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31" w:rsidRDefault="00C60331" w:rsidP="00C6033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C60331" w:rsidRPr="00055A1C" w:rsidRDefault="00C60331" w:rsidP="00C60331">
      <w:pPr>
        <w:pStyle w:val="a6"/>
        <w:jc w:val="center"/>
        <w:rPr>
          <w:rFonts w:ascii="Times New Roman" w:hAnsi="Times New Roman" w:cs="Times New Roman"/>
        </w:rPr>
      </w:pPr>
      <w:r w:rsidRPr="00055A1C">
        <w:rPr>
          <w:rFonts w:ascii="Times New Roman" w:hAnsi="Times New Roman" w:cs="Times New Roman"/>
        </w:rPr>
        <w:t>Ревизионная комиссия</w:t>
      </w:r>
    </w:p>
    <w:p w:rsidR="00C60331" w:rsidRPr="00055A1C" w:rsidRDefault="00C60331" w:rsidP="00C60331">
      <w:pPr>
        <w:pStyle w:val="a6"/>
        <w:jc w:val="center"/>
        <w:rPr>
          <w:rFonts w:ascii="Times New Roman" w:hAnsi="Times New Roman" w:cs="Times New Roman"/>
        </w:rPr>
      </w:pPr>
      <w:r w:rsidRPr="00055A1C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055A1C">
        <w:rPr>
          <w:rFonts w:ascii="Times New Roman" w:hAnsi="Times New Roman" w:cs="Times New Roman"/>
        </w:rPr>
        <w:t>Воловский</w:t>
      </w:r>
      <w:proofErr w:type="spellEnd"/>
      <w:r w:rsidRPr="00055A1C">
        <w:rPr>
          <w:rFonts w:ascii="Times New Roman" w:hAnsi="Times New Roman" w:cs="Times New Roman"/>
        </w:rPr>
        <w:t xml:space="preserve"> район</w:t>
      </w:r>
    </w:p>
    <w:p w:rsidR="00C60331" w:rsidRPr="00055A1C" w:rsidRDefault="00C60331" w:rsidP="00C60331">
      <w:pPr>
        <w:pStyle w:val="a6"/>
        <w:jc w:val="center"/>
        <w:rPr>
          <w:rFonts w:ascii="Times New Roman" w:hAnsi="Times New Roman" w:cs="Times New Roman"/>
        </w:rPr>
      </w:pPr>
    </w:p>
    <w:p w:rsidR="00C60331" w:rsidRPr="00055A1C" w:rsidRDefault="00C60331" w:rsidP="00C60331">
      <w:pPr>
        <w:pStyle w:val="a6"/>
        <w:jc w:val="center"/>
        <w:rPr>
          <w:rFonts w:ascii="Times New Roman" w:hAnsi="Times New Roman" w:cs="Times New Roman"/>
        </w:rPr>
      </w:pPr>
      <w:r w:rsidRPr="00055A1C">
        <w:rPr>
          <w:rFonts w:ascii="Times New Roman" w:hAnsi="Times New Roman" w:cs="Times New Roman"/>
        </w:rPr>
        <w:t xml:space="preserve">Заключение Ревизионной комиссии </w:t>
      </w:r>
      <w:proofErr w:type="gramStart"/>
      <w:r w:rsidRPr="00055A1C">
        <w:rPr>
          <w:rFonts w:ascii="Times New Roman" w:hAnsi="Times New Roman" w:cs="Times New Roman"/>
        </w:rPr>
        <w:t>муниципального</w:t>
      </w:r>
      <w:proofErr w:type="gramEnd"/>
    </w:p>
    <w:p w:rsidR="00C60331" w:rsidRPr="00055A1C" w:rsidRDefault="00C60331" w:rsidP="00C60331">
      <w:pPr>
        <w:pStyle w:val="a6"/>
        <w:jc w:val="center"/>
        <w:rPr>
          <w:rFonts w:ascii="Times New Roman" w:hAnsi="Times New Roman" w:cs="Times New Roman"/>
        </w:rPr>
      </w:pPr>
      <w:r w:rsidRPr="00055A1C">
        <w:rPr>
          <w:rFonts w:ascii="Times New Roman" w:hAnsi="Times New Roman" w:cs="Times New Roman"/>
        </w:rPr>
        <w:t xml:space="preserve">образования </w:t>
      </w:r>
      <w:proofErr w:type="spellStart"/>
      <w:r w:rsidRPr="00055A1C">
        <w:rPr>
          <w:rFonts w:ascii="Times New Roman" w:hAnsi="Times New Roman" w:cs="Times New Roman"/>
        </w:rPr>
        <w:t>Воловский</w:t>
      </w:r>
      <w:proofErr w:type="spellEnd"/>
      <w:r w:rsidRPr="00055A1C">
        <w:rPr>
          <w:rFonts w:ascii="Times New Roman" w:hAnsi="Times New Roman" w:cs="Times New Roman"/>
        </w:rPr>
        <w:t xml:space="preserve"> район на проект решения Собрания</w:t>
      </w:r>
    </w:p>
    <w:p w:rsidR="00C60331" w:rsidRPr="00055A1C" w:rsidRDefault="0072051B" w:rsidP="00C60331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депутатов</w:t>
      </w:r>
      <w:r w:rsidR="00C60331" w:rsidRPr="00055A1C">
        <w:rPr>
          <w:rFonts w:ascii="Times New Roman" w:hAnsi="Times New Roman" w:cs="Times New Roman"/>
        </w:rPr>
        <w:t xml:space="preserve"> муниципального образования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Турдейское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Воловского</w:t>
      </w:r>
      <w:proofErr w:type="spellEnd"/>
      <w:r w:rsidR="00C60331" w:rsidRPr="00055A1C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="00C60331" w:rsidRPr="00055A1C">
        <w:rPr>
          <w:rFonts w:ascii="Times New Roman" w:hAnsi="Times New Roman" w:cs="Times New Roman"/>
        </w:rPr>
        <w:t xml:space="preserve"> </w:t>
      </w:r>
    </w:p>
    <w:p w:rsidR="00C60331" w:rsidRPr="00055A1C" w:rsidRDefault="00C60331" w:rsidP="00C60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1C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r w:rsidR="0072051B">
        <w:rPr>
          <w:rFonts w:ascii="Times New Roman" w:hAnsi="Times New Roman" w:cs="Times New Roman"/>
          <w:b/>
          <w:sz w:val="28"/>
          <w:szCs w:val="28"/>
        </w:rPr>
        <w:t>решение Собрания депутатов</w:t>
      </w:r>
    </w:p>
    <w:p w:rsidR="00C60331" w:rsidRPr="00055A1C" w:rsidRDefault="00C60331" w:rsidP="00C60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1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7205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51B">
        <w:rPr>
          <w:rFonts w:ascii="Times New Roman" w:hAnsi="Times New Roman" w:cs="Times New Roman"/>
          <w:b/>
          <w:sz w:val="28"/>
          <w:szCs w:val="28"/>
        </w:rPr>
        <w:t>Турдейское</w:t>
      </w:r>
      <w:proofErr w:type="spellEnd"/>
      <w:r w:rsidR="007205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51B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Pr="00055A1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2051B">
        <w:rPr>
          <w:rFonts w:ascii="Times New Roman" w:hAnsi="Times New Roman" w:cs="Times New Roman"/>
          <w:b/>
          <w:sz w:val="28"/>
          <w:szCs w:val="28"/>
        </w:rPr>
        <w:t>а от  20.12.2022г.  №  57</w:t>
      </w:r>
      <w:r w:rsidRPr="00055A1C">
        <w:rPr>
          <w:rFonts w:ascii="Times New Roman" w:hAnsi="Times New Roman" w:cs="Times New Roman"/>
          <w:b/>
          <w:sz w:val="28"/>
          <w:szCs w:val="28"/>
        </w:rPr>
        <w:t xml:space="preserve">-1 «О бюджете муниципального образования </w:t>
      </w:r>
      <w:proofErr w:type="spellStart"/>
      <w:r w:rsidR="0072051B">
        <w:rPr>
          <w:rFonts w:ascii="Times New Roman" w:hAnsi="Times New Roman" w:cs="Times New Roman"/>
          <w:b/>
          <w:sz w:val="28"/>
          <w:szCs w:val="28"/>
        </w:rPr>
        <w:t>Турдейское</w:t>
      </w:r>
      <w:proofErr w:type="spellEnd"/>
      <w:r w:rsidR="0072051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2051B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="0072051B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055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51B">
        <w:rPr>
          <w:rFonts w:ascii="Times New Roman" w:hAnsi="Times New Roman" w:cs="Times New Roman"/>
          <w:b/>
          <w:sz w:val="28"/>
          <w:szCs w:val="28"/>
        </w:rPr>
        <w:t>на 2023год и на плановый период 2024 и 2025 годов»</w:t>
      </w:r>
    </w:p>
    <w:p w:rsidR="00C60331" w:rsidRPr="00055A1C" w:rsidRDefault="0072051B" w:rsidP="007205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331" w:rsidRPr="0072051B" w:rsidRDefault="0072051B" w:rsidP="00C60331">
      <w:pPr>
        <w:spacing w:after="0"/>
        <w:jc w:val="center"/>
        <w:rPr>
          <w:rFonts w:ascii="Times New Roman" w:hAnsi="Times New Roman" w:cs="Times New Roman"/>
        </w:rPr>
      </w:pPr>
      <w:r w:rsidRPr="0072051B">
        <w:rPr>
          <w:rFonts w:ascii="Times New Roman" w:hAnsi="Times New Roman" w:cs="Times New Roman"/>
        </w:rPr>
        <w:t>(</w:t>
      </w:r>
      <w:proofErr w:type="spellStart"/>
      <w:r w:rsidRPr="0072051B">
        <w:rPr>
          <w:rFonts w:ascii="Times New Roman" w:hAnsi="Times New Roman" w:cs="Times New Roman"/>
        </w:rPr>
        <w:t>втор</w:t>
      </w:r>
      <w:proofErr w:type="gramStart"/>
      <w:r w:rsidRPr="0072051B">
        <w:rPr>
          <w:rFonts w:ascii="Times New Roman" w:hAnsi="Times New Roman" w:cs="Times New Roman"/>
        </w:rPr>
        <w:t>.и</w:t>
      </w:r>
      <w:proofErr w:type="gramEnd"/>
      <w:r w:rsidRPr="0072051B">
        <w:rPr>
          <w:rFonts w:ascii="Times New Roman" w:hAnsi="Times New Roman" w:cs="Times New Roman"/>
        </w:rPr>
        <w:t>зм</w:t>
      </w:r>
      <w:proofErr w:type="spellEnd"/>
      <w:r w:rsidRPr="0072051B">
        <w:rPr>
          <w:rFonts w:ascii="Times New Roman" w:hAnsi="Times New Roman" w:cs="Times New Roman"/>
        </w:rPr>
        <w:t>. сентябрь</w:t>
      </w:r>
      <w:r w:rsidR="00C60331" w:rsidRPr="0072051B">
        <w:rPr>
          <w:rFonts w:ascii="Times New Roman" w:hAnsi="Times New Roman" w:cs="Times New Roman"/>
        </w:rPr>
        <w:t>)</w:t>
      </w:r>
    </w:p>
    <w:p w:rsidR="00C60331" w:rsidRPr="0072051B" w:rsidRDefault="00C60331" w:rsidP="00C6033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7516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7516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7516F">
        <w:rPr>
          <w:rFonts w:ascii="Times New Roman" w:hAnsi="Times New Roman" w:cs="Times New Roman"/>
          <w:sz w:val="24"/>
          <w:szCs w:val="24"/>
        </w:rPr>
        <w:t>олово</w:t>
      </w:r>
      <w:proofErr w:type="spellEnd"/>
      <w:r w:rsidRPr="0097516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75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20.09.2023г.</w:t>
      </w:r>
      <w:r w:rsidRPr="00975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C60331" w:rsidRPr="0072051B" w:rsidRDefault="00C60331" w:rsidP="00C6033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C60331" w:rsidRPr="00055A1C" w:rsidRDefault="00C60331" w:rsidP="00C60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331" w:rsidRPr="00055A1C" w:rsidRDefault="00C60331" w:rsidP="00C60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 xml:space="preserve">          Заключение подготовлено с учетом требований Бюджетного Кодекса Российской Федерации, Положения о «Бюджетном процессе в муниципальном образовании</w:t>
      </w:r>
      <w:r w:rsidR="00500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16B">
        <w:rPr>
          <w:rFonts w:ascii="Times New Roman" w:hAnsi="Times New Roman" w:cs="Times New Roman"/>
          <w:sz w:val="28"/>
          <w:szCs w:val="28"/>
        </w:rPr>
        <w:t>Турдейское</w:t>
      </w:r>
      <w:proofErr w:type="spellEnd"/>
      <w:r w:rsidR="005001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0016B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055A1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0016B">
        <w:rPr>
          <w:rFonts w:ascii="Times New Roman" w:hAnsi="Times New Roman" w:cs="Times New Roman"/>
          <w:sz w:val="28"/>
          <w:szCs w:val="28"/>
        </w:rPr>
        <w:t>а</w:t>
      </w:r>
      <w:r w:rsidRPr="00055A1C">
        <w:rPr>
          <w:rFonts w:ascii="Times New Roman" w:hAnsi="Times New Roman" w:cs="Times New Roman"/>
          <w:sz w:val="28"/>
          <w:szCs w:val="28"/>
        </w:rPr>
        <w:t xml:space="preserve">, утвержденного решением Собрания представителей от 01.03.2019 №7-2, Положения  «О Ревизионной комиссии муниципального образования </w:t>
      </w:r>
      <w:proofErr w:type="spellStart"/>
      <w:r w:rsidRPr="00055A1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55A1C">
        <w:rPr>
          <w:rFonts w:ascii="Times New Roman" w:hAnsi="Times New Roman" w:cs="Times New Roman"/>
          <w:sz w:val="28"/>
          <w:szCs w:val="28"/>
        </w:rPr>
        <w:t xml:space="preserve"> район», утвержденного решением Собрания представителей муниципального образования </w:t>
      </w:r>
      <w:proofErr w:type="spellStart"/>
      <w:r w:rsidRPr="00055A1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55A1C">
        <w:rPr>
          <w:rFonts w:ascii="Times New Roman" w:hAnsi="Times New Roman" w:cs="Times New Roman"/>
          <w:sz w:val="28"/>
          <w:szCs w:val="28"/>
        </w:rPr>
        <w:t xml:space="preserve"> район от 29.09.2021 №40-4.</w:t>
      </w:r>
    </w:p>
    <w:p w:rsidR="00C60331" w:rsidRPr="00055A1C" w:rsidRDefault="00C60331" w:rsidP="00C60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 xml:space="preserve">          В результате рассмотрения представленного проекта решения установлено следующее.</w:t>
      </w:r>
    </w:p>
    <w:p w:rsidR="00C60331" w:rsidRPr="00055A1C" w:rsidRDefault="00C60331" w:rsidP="00C60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 xml:space="preserve">          Проект</w:t>
      </w:r>
      <w:r w:rsidR="0050016B">
        <w:rPr>
          <w:rFonts w:ascii="Times New Roman" w:hAnsi="Times New Roman" w:cs="Times New Roman"/>
          <w:sz w:val="28"/>
          <w:szCs w:val="28"/>
        </w:rPr>
        <w:t xml:space="preserve"> решения Собрания депутатов</w:t>
      </w:r>
      <w:r w:rsidRPr="00055A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0016B">
        <w:rPr>
          <w:rFonts w:ascii="Times New Roman" w:hAnsi="Times New Roman" w:cs="Times New Roman"/>
          <w:sz w:val="28"/>
          <w:szCs w:val="28"/>
        </w:rPr>
        <w:t>Турдейское</w:t>
      </w:r>
      <w:proofErr w:type="spellEnd"/>
      <w:r w:rsidR="00500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16B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055A1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0016B">
        <w:rPr>
          <w:rFonts w:ascii="Times New Roman" w:hAnsi="Times New Roman" w:cs="Times New Roman"/>
          <w:sz w:val="28"/>
          <w:szCs w:val="28"/>
        </w:rPr>
        <w:t>а</w:t>
      </w:r>
      <w:r w:rsidRPr="00055A1C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EC56D6">
        <w:rPr>
          <w:rFonts w:ascii="Times New Roman" w:hAnsi="Times New Roman" w:cs="Times New Roman"/>
          <w:sz w:val="28"/>
          <w:szCs w:val="28"/>
        </w:rPr>
        <w:t xml:space="preserve"> решение Собрания депутатов</w:t>
      </w:r>
      <w:r w:rsidRPr="00055A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C5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6D6">
        <w:rPr>
          <w:rFonts w:ascii="Times New Roman" w:hAnsi="Times New Roman" w:cs="Times New Roman"/>
          <w:sz w:val="28"/>
          <w:szCs w:val="28"/>
        </w:rPr>
        <w:t>Турдейское</w:t>
      </w:r>
      <w:proofErr w:type="spellEnd"/>
      <w:r w:rsidR="00EC56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C56D6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055A1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56D6">
        <w:rPr>
          <w:rFonts w:ascii="Times New Roman" w:hAnsi="Times New Roman" w:cs="Times New Roman"/>
          <w:sz w:val="28"/>
          <w:szCs w:val="28"/>
        </w:rPr>
        <w:t>а от 20.12.2022 №57</w:t>
      </w:r>
      <w:r w:rsidRPr="00055A1C">
        <w:rPr>
          <w:rFonts w:ascii="Times New Roman" w:hAnsi="Times New Roman" w:cs="Times New Roman"/>
          <w:sz w:val="28"/>
          <w:szCs w:val="28"/>
        </w:rPr>
        <w:t>-1 «О бюджете муниципального образования</w:t>
      </w:r>
      <w:r w:rsidR="00EC5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6D6">
        <w:rPr>
          <w:rFonts w:ascii="Times New Roman" w:hAnsi="Times New Roman" w:cs="Times New Roman"/>
          <w:sz w:val="28"/>
          <w:szCs w:val="28"/>
        </w:rPr>
        <w:t>Турдейское</w:t>
      </w:r>
      <w:proofErr w:type="spellEnd"/>
      <w:r w:rsidR="00EC5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6D6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055A1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56D6">
        <w:rPr>
          <w:rFonts w:ascii="Times New Roman" w:hAnsi="Times New Roman" w:cs="Times New Roman"/>
          <w:sz w:val="28"/>
          <w:szCs w:val="28"/>
        </w:rPr>
        <w:t>а на 2023 год и на плановый период 2024 и 2025</w:t>
      </w:r>
      <w:r w:rsidRPr="00055A1C">
        <w:rPr>
          <w:rFonts w:ascii="Times New Roman" w:hAnsi="Times New Roman" w:cs="Times New Roman"/>
          <w:sz w:val="28"/>
          <w:szCs w:val="28"/>
        </w:rPr>
        <w:t xml:space="preserve"> годов» представлен в Ревизионную комиссию своевременно.      </w:t>
      </w:r>
    </w:p>
    <w:p w:rsidR="00C60331" w:rsidRPr="00055A1C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ab/>
        <w:t>По результатам проверки внесённых изменений в бюджет муниципального образования</w:t>
      </w:r>
      <w:r w:rsidR="00EC56D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="00EC56D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Турдейское</w:t>
      </w:r>
      <w:proofErr w:type="spellEnd"/>
      <w:r w:rsidR="00EC56D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="00EC56D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Воловского</w:t>
      </w:r>
      <w:proofErr w:type="spellEnd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</w:t>
      </w:r>
      <w:r w:rsidR="00EC56D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а на 2023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 составлены сравнительные таблицы уточнен</w:t>
      </w:r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ий за период с января 2023 по дату изменения  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по доходам и расходам бюджета. </w:t>
      </w:r>
    </w:p>
    <w:p w:rsidR="00C60331" w:rsidRPr="00055A1C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          Проектом решения вносятся изменения в бюджет муниципального образования </w:t>
      </w:r>
      <w:proofErr w:type="spellStart"/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Турдейское</w:t>
      </w:r>
      <w:proofErr w:type="spellEnd"/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Воловского</w:t>
      </w:r>
      <w:proofErr w:type="spellEnd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</w:t>
      </w:r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а на 2023год в части сокращения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доходов на 1019,2тыс</w:t>
      </w:r>
      <w:proofErr w:type="gramStart"/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.р</w:t>
      </w:r>
      <w:proofErr w:type="gramEnd"/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ублей и уменьшения расходов на 1019,2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тыс.рублей.</w:t>
      </w:r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Размер дефицита бюджета на 2023год определен в размере 4857,2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тыс</w:t>
      </w:r>
      <w:proofErr w:type="gramStart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.р</w:t>
      </w:r>
      <w:proofErr w:type="gramEnd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ублей.</w:t>
      </w:r>
    </w:p>
    <w:p w:rsidR="00C60331" w:rsidRPr="00055A1C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lastRenderedPageBreak/>
        <w:t xml:space="preserve">           Решением предусматривается считать неотъемлемой частью следующее;</w:t>
      </w:r>
    </w:p>
    <w:p w:rsidR="00C60331" w:rsidRPr="00055A1C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proofErr w:type="gramStart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 приложение №1 «Новая редакция Приложения №1 «Доходы бюджета муниципального образования</w:t>
      </w:r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Турдейское</w:t>
      </w:r>
      <w:proofErr w:type="spellEnd"/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Воловского</w:t>
      </w:r>
      <w:proofErr w:type="spellEnd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</w:t>
      </w:r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а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по группам, подгруппам и статьям классификации доходов бюдже</w:t>
      </w:r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тов Российской Федерации на 2023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год» к</w:t>
      </w:r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решению Собрания депутатов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муниципального об</w:t>
      </w:r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разования </w:t>
      </w:r>
      <w:proofErr w:type="spellStart"/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Турдейское</w:t>
      </w:r>
      <w:proofErr w:type="spellEnd"/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Воловского</w:t>
      </w:r>
      <w:proofErr w:type="spellEnd"/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 района  от 20.12.2022 №57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-1 «О бюджете муниципального обр</w:t>
      </w:r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Турдейское</w:t>
      </w:r>
      <w:proofErr w:type="spellEnd"/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 </w:t>
      </w:r>
      <w:proofErr w:type="spellStart"/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Воловского</w:t>
      </w:r>
      <w:proofErr w:type="spellEnd"/>
      <w:r w:rsidR="0064495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района на 2023 и на плановый период 2024 и 2025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годов»</w:t>
      </w:r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(далее – решение о бюджете от 20.12.2022</w:t>
      </w:r>
      <w:proofErr w:type="gramEnd"/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№57-1)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;</w:t>
      </w:r>
    </w:p>
    <w:p w:rsidR="00C60331" w:rsidRPr="00055A1C" w:rsidRDefault="00A32A75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  приложение №2 «Новая редакция Приложения №4</w:t>
      </w:r>
      <w:r w:rsidR="00C60331"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«Распределение бюджетных ассигнований бюджета муниципального образования </w:t>
      </w:r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Турдейское</w:t>
      </w:r>
      <w:proofErr w:type="spellEnd"/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Воловского</w:t>
      </w:r>
      <w:proofErr w:type="spellEnd"/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="00C60331"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</w:t>
      </w:r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а на 2023</w:t>
      </w:r>
      <w:r w:rsidR="00C60331"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год по разделам, подразделам, целевым статьям, группам </w:t>
      </w:r>
      <w:proofErr w:type="gramStart"/>
      <w:r w:rsidR="00C60331"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="00C60331"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Турдейское</w:t>
      </w:r>
      <w:proofErr w:type="spellEnd"/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="00C60331"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</w:t>
      </w:r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оловского</w:t>
      </w:r>
      <w:proofErr w:type="spellEnd"/>
      <w:r w:rsidR="00C60331"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</w:t>
      </w:r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а</w:t>
      </w:r>
      <w:r w:rsidR="00C60331"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» к решению</w:t>
      </w:r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о бюджете от 20.12.2022 №57-1</w:t>
      </w:r>
      <w:r w:rsidR="00C60331"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»;</w:t>
      </w:r>
    </w:p>
    <w:p w:rsidR="00C60331" w:rsidRPr="00055A1C" w:rsidRDefault="00A32A75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 приложение №3</w:t>
      </w:r>
      <w:r w:rsidR="00C60331"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«Новая редакция Прил</w:t>
      </w:r>
      <w:r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ожения №6</w:t>
      </w:r>
      <w:r w:rsidR="00C60331"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«Ведомственная структура расходов бюджета муниципального образования</w:t>
      </w:r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Турдейское</w:t>
      </w:r>
      <w:proofErr w:type="spellEnd"/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Воловского</w:t>
      </w:r>
      <w:proofErr w:type="spellEnd"/>
      <w:r w:rsidR="00C60331"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</w:t>
      </w:r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а на 2023 год»  к решению о бюджете от 20.12.2022 №57-1</w:t>
      </w:r>
      <w:r w:rsidR="00C60331"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»;</w:t>
      </w:r>
    </w:p>
    <w:p w:rsidR="00C60331" w:rsidRDefault="00A32A75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 приложение №4 «Новая редакция Приложения №8</w:t>
      </w:r>
      <w:r w:rsidR="00C60331"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«</w:t>
      </w:r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Перечень и объем бюджетных ассигнований бюджета муниципального образования </w:t>
      </w:r>
      <w:proofErr w:type="spellStart"/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Турдейское</w:t>
      </w:r>
      <w:proofErr w:type="spellEnd"/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Воловского</w:t>
      </w:r>
      <w:proofErr w:type="spellEnd"/>
      <w:r w:rsidR="002A0496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района на 2023 год на финансовое обеспечение реализации муниципальных программ по разделам, подразделам, целевым статьям и группам видов расходов классификации расходов бюджетов» к решению о бюджете от 20.12.2022 №57-1»</w:t>
      </w:r>
      <w:r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;</w:t>
      </w:r>
    </w:p>
    <w:p w:rsidR="00A32A75" w:rsidRDefault="00A32A75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- приложение №5 «Новая редакция Приложения №11 «Источники внутреннего финансирования дефицита бюджета муниципального образования </w:t>
      </w:r>
      <w:proofErr w:type="spellStart"/>
      <w:r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Турдейское</w:t>
      </w:r>
      <w:proofErr w:type="spellEnd"/>
      <w:r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Воловского</w:t>
      </w:r>
      <w:proofErr w:type="spellEnd"/>
      <w:r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района на 2023 год» к решению о бюджете от 20.12.2022 №57-1».</w:t>
      </w:r>
    </w:p>
    <w:p w:rsidR="00A32A75" w:rsidRPr="00055A1C" w:rsidRDefault="00A32A75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</w:p>
    <w:p w:rsidR="00C60331" w:rsidRPr="00055A1C" w:rsidRDefault="00C60331" w:rsidP="00C60331">
      <w:pPr>
        <w:spacing w:after="0"/>
        <w:jc w:val="center"/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</w:pPr>
      <w:r w:rsidRPr="00055A1C"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  <w:t xml:space="preserve">Доходы бюджета муниципального образования </w:t>
      </w:r>
    </w:p>
    <w:p w:rsidR="00C60331" w:rsidRPr="00055A1C" w:rsidRDefault="003972C5" w:rsidP="00EC1560">
      <w:pPr>
        <w:spacing w:after="0"/>
        <w:jc w:val="center"/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</w:pPr>
      <w:proofErr w:type="spellStart"/>
      <w:r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  <w:t>Турдейское</w:t>
      </w:r>
      <w:proofErr w:type="spellEnd"/>
      <w:r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  <w:t xml:space="preserve"> </w:t>
      </w:r>
      <w:proofErr w:type="spellStart"/>
      <w:r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  <w:t>Воловского</w:t>
      </w:r>
      <w:proofErr w:type="spellEnd"/>
      <w:r w:rsidR="00A32A75"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  <w:t xml:space="preserve"> район</w:t>
      </w:r>
      <w:r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  <w:t>а</w:t>
      </w:r>
      <w:r w:rsidR="00A32A75"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  <w:t xml:space="preserve"> на 2023</w:t>
      </w:r>
      <w:r w:rsidR="00EC1560" w:rsidRPr="00055A1C"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  <w:t xml:space="preserve"> год.</w:t>
      </w:r>
    </w:p>
    <w:p w:rsidR="00C60331" w:rsidRDefault="00C60331" w:rsidP="00EC15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Доходы бюджета муниципального обр</w:t>
      </w:r>
      <w:r w:rsidR="00286AE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3972C5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Турдейское</w:t>
      </w:r>
      <w:proofErr w:type="spellEnd"/>
      <w:r w:rsidR="003972C5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="003972C5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Воловского</w:t>
      </w:r>
      <w:proofErr w:type="spellEnd"/>
      <w:r w:rsidR="00286AE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</w:t>
      </w:r>
      <w:r w:rsidR="003972C5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а</w:t>
      </w:r>
      <w:r w:rsidR="00286AE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на 2023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 сост</w:t>
      </w:r>
      <w:r w:rsidR="00286AE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авили всего – 27572,4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тыс. рублей. </w:t>
      </w:r>
      <w:r w:rsidRPr="00055A1C">
        <w:rPr>
          <w:rFonts w:ascii="Times New Roman" w:hAnsi="Times New Roman" w:cs="Times New Roman"/>
          <w:bCs/>
          <w:iCs/>
          <w:sz w:val="28"/>
          <w:szCs w:val="28"/>
        </w:rPr>
        <w:t>Из таблицы 1 видно, что до</w:t>
      </w:r>
      <w:r w:rsidR="00286AEF">
        <w:rPr>
          <w:rFonts w:ascii="Times New Roman" w:hAnsi="Times New Roman" w:cs="Times New Roman"/>
          <w:bCs/>
          <w:iCs/>
          <w:sz w:val="28"/>
          <w:szCs w:val="28"/>
        </w:rPr>
        <w:t xml:space="preserve">ходная часть бюджета сократилась  на 1019,2 по сравнению с </w:t>
      </w: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утвержденным бюджетом.</w:t>
      </w:r>
      <w:r w:rsidRPr="00055A1C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97516F" w:rsidRDefault="0097516F" w:rsidP="00EC15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516F" w:rsidRPr="00055A1C" w:rsidRDefault="0097516F" w:rsidP="00EC15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60331" w:rsidRPr="00055A1C" w:rsidRDefault="00C60331" w:rsidP="00C60331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55A1C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Уточнени</w:t>
      </w:r>
      <w:r w:rsidR="00286AEF">
        <w:rPr>
          <w:rFonts w:ascii="Times New Roman" w:hAnsi="Times New Roman" w:cs="Times New Roman"/>
          <w:b/>
          <w:bCs/>
          <w:i/>
          <w:sz w:val="28"/>
          <w:szCs w:val="28"/>
        </w:rPr>
        <w:t>я доходной части бюджета за 2023</w:t>
      </w:r>
      <w:r w:rsidRPr="00055A1C">
        <w:rPr>
          <w:rFonts w:ascii="Times New Roman" w:hAnsi="Times New Roman" w:cs="Times New Roman"/>
          <w:b/>
          <w:bCs/>
          <w:i/>
          <w:sz w:val="28"/>
          <w:szCs w:val="28"/>
        </w:rPr>
        <w:t>год.</w:t>
      </w:r>
    </w:p>
    <w:p w:rsidR="00C60331" w:rsidRPr="00286AEF" w:rsidRDefault="00C60331" w:rsidP="00C60331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5A1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</w:t>
      </w:r>
      <w:r w:rsidR="00286A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</w:t>
      </w:r>
      <w:r w:rsidR="00286AEF" w:rsidRPr="00286AEF">
        <w:rPr>
          <w:rFonts w:ascii="Times New Roman" w:hAnsi="Times New Roman" w:cs="Times New Roman"/>
          <w:bCs/>
          <w:i/>
          <w:sz w:val="24"/>
          <w:szCs w:val="24"/>
        </w:rPr>
        <w:t>Таблица 1</w:t>
      </w:r>
      <w:r w:rsidRPr="00286AEF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</w:t>
      </w:r>
      <w:r w:rsidR="00286AEF" w:rsidRPr="00286AEF">
        <w:rPr>
          <w:rFonts w:ascii="Times New Roman" w:hAnsi="Times New Roman" w:cs="Times New Roman"/>
          <w:bCs/>
          <w:i/>
          <w:sz w:val="24"/>
          <w:szCs w:val="24"/>
        </w:rPr>
        <w:t xml:space="preserve">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72"/>
        <w:gridCol w:w="2158"/>
        <w:gridCol w:w="2040"/>
        <w:gridCol w:w="1449"/>
        <w:gridCol w:w="1651"/>
      </w:tblGrid>
      <w:tr w:rsidR="00C60331" w:rsidRPr="00055A1C" w:rsidTr="003D4CA6">
        <w:tc>
          <w:tcPr>
            <w:tcW w:w="2272" w:type="dxa"/>
          </w:tcPr>
          <w:p w:rsidR="00C60331" w:rsidRPr="00286AEF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60331" w:rsidRPr="00286AEF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60331" w:rsidRPr="00286AEF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58" w:type="dxa"/>
          </w:tcPr>
          <w:p w:rsidR="00C60331" w:rsidRPr="00286AEF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Утвержденный бюджет</w:t>
            </w:r>
          </w:p>
          <w:p w:rsidR="00C60331" w:rsidRPr="00286AEF" w:rsidRDefault="00286AEF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Реш</w:t>
            </w:r>
            <w:proofErr w:type="spellEnd"/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Собрания депутатов МО </w:t>
            </w:r>
            <w:proofErr w:type="spellStart"/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Турдейское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Воловского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района</w:t>
            </w:r>
          </w:p>
          <w:p w:rsidR="00C60331" w:rsidRPr="00286AEF" w:rsidRDefault="00286AEF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от 28.0</w:t>
            </w:r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3г. №60-2</w:t>
            </w:r>
            <w:r w:rsidR="00C60331"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</w:t>
            </w:r>
            <w:proofErr w:type="spellStart"/>
            <w:r w:rsidR="00C60331"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</w:t>
            </w:r>
            <w:proofErr w:type="gramStart"/>
            <w:r w:rsidR="00C60331"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.р</w:t>
            </w:r>
            <w:proofErr w:type="gramEnd"/>
            <w:r w:rsidR="00C60331"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уб</w:t>
            </w:r>
            <w:proofErr w:type="spellEnd"/>
            <w:r w:rsidR="00C60331"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2040" w:type="dxa"/>
          </w:tcPr>
          <w:p w:rsidR="00C60331" w:rsidRPr="00286AEF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Уточнение бюд</w:t>
            </w:r>
            <w:r w:rsid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жета </w:t>
            </w:r>
            <w:proofErr w:type="spellStart"/>
            <w:r w:rsid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реш</w:t>
            </w:r>
            <w:proofErr w:type="spellEnd"/>
            <w:r w:rsid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Собрания депутатов МО </w:t>
            </w:r>
            <w:proofErr w:type="spellStart"/>
            <w:r w:rsid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Турдейское</w:t>
            </w:r>
            <w:proofErr w:type="spellEnd"/>
          </w:p>
          <w:p w:rsidR="00C60331" w:rsidRPr="00286AEF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от___№___</w:t>
            </w:r>
          </w:p>
          <w:p w:rsidR="00C60331" w:rsidRPr="00286AEF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</w:t>
            </w:r>
            <w:proofErr w:type="spellStart"/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</w:t>
            </w:r>
            <w:proofErr w:type="gramStart"/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.р</w:t>
            </w:r>
            <w:proofErr w:type="gramEnd"/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уб</w:t>
            </w:r>
            <w:proofErr w:type="spellEnd"/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C60331" w:rsidRPr="00286AEF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Удельный вес</w:t>
            </w:r>
          </w:p>
          <w:p w:rsidR="00C60331" w:rsidRPr="00286AEF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%</w:t>
            </w:r>
          </w:p>
        </w:tc>
        <w:tc>
          <w:tcPr>
            <w:tcW w:w="1651" w:type="dxa"/>
          </w:tcPr>
          <w:p w:rsidR="00C60331" w:rsidRPr="00286AEF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Отклонения от данных </w:t>
            </w:r>
            <w:proofErr w:type="gramStart"/>
            <w:r w:rsidRPr="00286AEF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</w:t>
            </w:r>
            <w:proofErr w:type="gramEnd"/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C60331" w:rsidRPr="00286AEF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бюджета</w:t>
            </w:r>
          </w:p>
          <w:p w:rsidR="00C60331" w:rsidRPr="00286AEF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(+,-)</w:t>
            </w:r>
          </w:p>
          <w:p w:rsidR="00C60331" w:rsidRPr="00286AEF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</w:t>
            </w:r>
            <w:proofErr w:type="spellStart"/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</w:t>
            </w:r>
            <w:proofErr w:type="gramStart"/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.р</w:t>
            </w:r>
            <w:proofErr w:type="gramEnd"/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уб</w:t>
            </w:r>
            <w:proofErr w:type="spellEnd"/>
            <w:r w:rsidRPr="00286A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C60331" w:rsidRPr="00055A1C" w:rsidTr="003D4CA6">
        <w:tc>
          <w:tcPr>
            <w:tcW w:w="2272" w:type="dxa"/>
          </w:tcPr>
          <w:p w:rsidR="00C60331" w:rsidRPr="00055A1C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55A1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Всего доходов, в том числе:</w:t>
            </w:r>
          </w:p>
        </w:tc>
        <w:tc>
          <w:tcPr>
            <w:tcW w:w="2158" w:type="dxa"/>
          </w:tcPr>
          <w:p w:rsidR="00C60331" w:rsidRPr="00BB3A91" w:rsidRDefault="00BB3A91" w:rsidP="00ED1C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28591,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2040" w:type="dxa"/>
          </w:tcPr>
          <w:p w:rsidR="00C60331" w:rsidRPr="00ED1C92" w:rsidRDefault="00ED1C92" w:rsidP="00ED1C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1C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27572,4</w:t>
            </w:r>
          </w:p>
        </w:tc>
        <w:tc>
          <w:tcPr>
            <w:tcW w:w="1449" w:type="dxa"/>
          </w:tcPr>
          <w:p w:rsidR="00C60331" w:rsidRPr="00ED1C92" w:rsidRDefault="00C60331" w:rsidP="00ED1C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1C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100,0</w:t>
            </w:r>
          </w:p>
        </w:tc>
        <w:tc>
          <w:tcPr>
            <w:tcW w:w="1651" w:type="dxa"/>
          </w:tcPr>
          <w:p w:rsidR="00C60331" w:rsidRPr="00ED1C92" w:rsidRDefault="00ED1C92" w:rsidP="00ED1C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-1019,2</w:t>
            </w:r>
          </w:p>
        </w:tc>
      </w:tr>
      <w:tr w:rsidR="00C60331" w:rsidRPr="002D3956" w:rsidTr="003D4CA6">
        <w:tc>
          <w:tcPr>
            <w:tcW w:w="2272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>Налоговые и неналоговые доходы</w:t>
            </w:r>
          </w:p>
        </w:tc>
        <w:tc>
          <w:tcPr>
            <w:tcW w:w="2158" w:type="dxa"/>
          </w:tcPr>
          <w:p w:rsidR="00C60331" w:rsidRPr="00BB3A91" w:rsidRDefault="00BB3A91" w:rsidP="00ED1C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13233,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2040" w:type="dxa"/>
          </w:tcPr>
          <w:p w:rsidR="00C60331" w:rsidRPr="00ED1C92" w:rsidRDefault="00286AEF" w:rsidP="00ED1C92">
            <w:pPr>
              <w:pStyle w:val="a3"/>
              <w:tabs>
                <w:tab w:val="right" w:pos="1824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C92">
              <w:rPr>
                <w:rFonts w:ascii="Times New Roman" w:hAnsi="Times New Roman" w:cs="Times New Roman"/>
                <w:iCs/>
                <w:sz w:val="24"/>
                <w:szCs w:val="24"/>
              </w:rPr>
              <w:t>10401,9</w:t>
            </w:r>
          </w:p>
        </w:tc>
        <w:tc>
          <w:tcPr>
            <w:tcW w:w="1449" w:type="dxa"/>
          </w:tcPr>
          <w:p w:rsidR="00C60331" w:rsidRPr="00ED1C92" w:rsidRDefault="00ED1C92" w:rsidP="00ED1C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37,7</w:t>
            </w:r>
          </w:p>
        </w:tc>
        <w:tc>
          <w:tcPr>
            <w:tcW w:w="1651" w:type="dxa"/>
          </w:tcPr>
          <w:p w:rsidR="00C60331" w:rsidRPr="00BB3A91" w:rsidRDefault="00BB3A91" w:rsidP="00ED1C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-2831,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7</w:t>
            </w:r>
          </w:p>
          <w:p w:rsidR="00C60331" w:rsidRPr="00ED1C92" w:rsidRDefault="00C60331" w:rsidP="00ED1C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2272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>Безвозмездные поступления</w:t>
            </w:r>
          </w:p>
        </w:tc>
        <w:tc>
          <w:tcPr>
            <w:tcW w:w="2158" w:type="dxa"/>
          </w:tcPr>
          <w:p w:rsidR="00C60331" w:rsidRPr="00ED1C92" w:rsidRDefault="00664631" w:rsidP="00ED1C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15358,0</w:t>
            </w:r>
          </w:p>
        </w:tc>
        <w:tc>
          <w:tcPr>
            <w:tcW w:w="2040" w:type="dxa"/>
          </w:tcPr>
          <w:p w:rsidR="00C60331" w:rsidRPr="00ED1C92" w:rsidRDefault="00ED1C92" w:rsidP="00ED1C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C92">
              <w:rPr>
                <w:rFonts w:ascii="Times New Roman" w:hAnsi="Times New Roman" w:cs="Times New Roman"/>
                <w:iCs/>
                <w:sz w:val="24"/>
                <w:szCs w:val="24"/>
              </w:rPr>
              <w:t>17170,5</w:t>
            </w:r>
          </w:p>
        </w:tc>
        <w:tc>
          <w:tcPr>
            <w:tcW w:w="1449" w:type="dxa"/>
          </w:tcPr>
          <w:p w:rsidR="00C60331" w:rsidRPr="00ED1C92" w:rsidRDefault="00ED1C92" w:rsidP="00ED1C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62,3</w:t>
            </w:r>
          </w:p>
        </w:tc>
        <w:tc>
          <w:tcPr>
            <w:tcW w:w="1651" w:type="dxa"/>
          </w:tcPr>
          <w:p w:rsidR="00C60331" w:rsidRPr="00ED1C92" w:rsidRDefault="00664631" w:rsidP="00ED1C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1812,5</w:t>
            </w:r>
          </w:p>
        </w:tc>
      </w:tr>
    </w:tbl>
    <w:p w:rsidR="00C60331" w:rsidRPr="002B14A5" w:rsidRDefault="00C60331" w:rsidP="00EC1560">
      <w:pPr>
        <w:pStyle w:val="a3"/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:rsidR="00C60331" w:rsidRPr="002906CA" w:rsidRDefault="00C60331" w:rsidP="00C60331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60331" w:rsidRPr="00055A1C" w:rsidRDefault="00C60331" w:rsidP="00C603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Общая сумма собственных доходов бюджета муниципального образования </w:t>
      </w:r>
      <w:proofErr w:type="spellStart"/>
      <w:r w:rsidRPr="00055A1C">
        <w:rPr>
          <w:rFonts w:ascii="Times New Roman" w:hAnsi="Times New Roman" w:cs="Times New Roman"/>
          <w:bCs/>
          <w:iCs/>
          <w:sz w:val="28"/>
          <w:szCs w:val="28"/>
        </w:rPr>
        <w:t>Воловский</w:t>
      </w:r>
      <w:proofErr w:type="spellEnd"/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ра</w:t>
      </w:r>
      <w:r w:rsidR="00ED1C92">
        <w:rPr>
          <w:rFonts w:ascii="Times New Roman" w:hAnsi="Times New Roman" w:cs="Times New Roman"/>
          <w:bCs/>
          <w:iCs/>
          <w:sz w:val="28"/>
          <w:szCs w:val="28"/>
        </w:rPr>
        <w:t xml:space="preserve">йон по сравнению с </w:t>
      </w: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утв</w:t>
      </w:r>
      <w:r w:rsidR="00ED1C92">
        <w:rPr>
          <w:rFonts w:ascii="Times New Roman" w:hAnsi="Times New Roman" w:cs="Times New Roman"/>
          <w:bCs/>
          <w:iCs/>
          <w:sz w:val="28"/>
          <w:szCs w:val="28"/>
        </w:rPr>
        <w:t>ержденным бюджетом сократилась на 1019,2тыс</w:t>
      </w:r>
      <w:proofErr w:type="gramStart"/>
      <w:r w:rsidR="00ED1C92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ED1C92">
        <w:rPr>
          <w:rFonts w:ascii="Times New Roman" w:hAnsi="Times New Roman" w:cs="Times New Roman"/>
          <w:bCs/>
          <w:iCs/>
          <w:sz w:val="28"/>
          <w:szCs w:val="28"/>
        </w:rPr>
        <w:t>ублей</w:t>
      </w:r>
      <w:r w:rsidRPr="00055A1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60331" w:rsidRPr="00055A1C" w:rsidRDefault="00BB3A91" w:rsidP="00C6033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2831,</w:t>
      </w:r>
      <w:r w:rsidRPr="00BB3A9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D1C92">
        <w:rPr>
          <w:rFonts w:ascii="Times New Roman" w:hAnsi="Times New Roman" w:cs="Times New Roman"/>
          <w:sz w:val="28"/>
          <w:szCs w:val="28"/>
          <w:lang w:eastAsia="ru-RU"/>
        </w:rPr>
        <w:t>тыс..руб. уменьшились поступления по единому сельскохозяйственному налогу</w:t>
      </w:r>
      <w:proofErr w:type="gramStart"/>
      <w:r w:rsidR="00ED1C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0331" w:rsidRPr="00055A1C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A3A42" w:rsidRPr="00055A1C" w:rsidRDefault="00ED1C92" w:rsidP="003972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BB3A91">
        <w:rPr>
          <w:rFonts w:ascii="Times New Roman" w:hAnsi="Times New Roman" w:cs="Times New Roman"/>
          <w:sz w:val="28"/>
          <w:szCs w:val="28"/>
          <w:lang w:eastAsia="ru-RU"/>
        </w:rPr>
        <w:t>1812,</w:t>
      </w:r>
      <w:r w:rsidR="00BB3A91" w:rsidRPr="00BB3A9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60331" w:rsidRPr="00055A1C">
        <w:rPr>
          <w:rFonts w:ascii="Times New Roman" w:hAnsi="Times New Roman" w:cs="Times New Roman"/>
          <w:sz w:val="28"/>
          <w:szCs w:val="28"/>
          <w:lang w:eastAsia="ru-RU"/>
        </w:rPr>
        <w:t xml:space="preserve"> тыс. руб. увеличилис</w:t>
      </w:r>
      <w:r w:rsidR="00EA3308">
        <w:rPr>
          <w:rFonts w:ascii="Times New Roman" w:hAnsi="Times New Roman" w:cs="Times New Roman"/>
          <w:sz w:val="28"/>
          <w:szCs w:val="28"/>
          <w:lang w:eastAsia="ru-RU"/>
        </w:rPr>
        <w:t>ь доходы за счет поступления межбюджетных трансфертов, переданных бюджетам сельских поселений из бюджета муниципального района в</w:t>
      </w:r>
      <w:r w:rsidR="00C60331" w:rsidRPr="00055A1C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заключенными соглашениями</w:t>
      </w:r>
      <w:r w:rsidR="00EC1560" w:rsidRPr="00055A1C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C60331" w:rsidRPr="00055A1C" w:rsidRDefault="00C60331" w:rsidP="00C60331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5A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Сравнительный анализ изменений доходной части бюджета МО</w:t>
      </w:r>
    </w:p>
    <w:p w:rsidR="00C60331" w:rsidRPr="00055A1C" w:rsidRDefault="004A3A42" w:rsidP="00C60331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район на 2023</w:t>
      </w:r>
      <w:r w:rsidR="00C60331" w:rsidRPr="00055A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</w:t>
      </w:r>
    </w:p>
    <w:p w:rsidR="003972C5" w:rsidRDefault="00EC1560" w:rsidP="00F25B15">
      <w:pPr>
        <w:pStyle w:val="a3"/>
        <w:spacing w:line="276" w:lineRule="auto"/>
        <w:jc w:val="right"/>
        <w:rPr>
          <w:rFonts w:ascii="Arial" w:hAnsi="Arial" w:cs="Arial"/>
          <w:bCs/>
          <w:i/>
          <w:iCs/>
          <w:sz w:val="24"/>
          <w:szCs w:val="24"/>
        </w:rPr>
      </w:pPr>
      <w:r w:rsidRPr="004A3A42">
        <w:rPr>
          <w:rFonts w:ascii="Times New Roman" w:hAnsi="Times New Roman" w:cs="Times New Roman"/>
          <w:bCs/>
          <w:iCs/>
          <w:sz w:val="24"/>
          <w:szCs w:val="24"/>
        </w:rPr>
        <w:t>Таблица</w:t>
      </w:r>
      <w:r w:rsidRPr="004A3A42">
        <w:rPr>
          <w:rFonts w:ascii="Arial" w:hAnsi="Arial" w:cs="Arial"/>
          <w:bCs/>
          <w:iCs/>
          <w:sz w:val="24"/>
          <w:szCs w:val="24"/>
        </w:rPr>
        <w:t xml:space="preserve"> 2</w:t>
      </w:r>
    </w:p>
    <w:p w:rsidR="00C60331" w:rsidRPr="00F25B15" w:rsidRDefault="00C60331" w:rsidP="00F25B15">
      <w:pPr>
        <w:pStyle w:val="a3"/>
        <w:spacing w:line="276" w:lineRule="auto"/>
        <w:jc w:val="right"/>
        <w:rPr>
          <w:rFonts w:ascii="Arial" w:hAnsi="Arial" w:cs="Arial"/>
          <w:bCs/>
          <w:i/>
          <w:iCs/>
          <w:sz w:val="24"/>
          <w:szCs w:val="24"/>
        </w:rPr>
      </w:pPr>
      <w:r w:rsidRPr="004A3A42"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           </w:t>
      </w:r>
      <w:r w:rsidR="00F25B15">
        <w:rPr>
          <w:rFonts w:ascii="Arial" w:hAnsi="Arial" w:cs="Arial"/>
          <w:bCs/>
          <w:i/>
          <w:iCs/>
          <w:sz w:val="24"/>
          <w:szCs w:val="24"/>
        </w:rPr>
        <w:t xml:space="preserve">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2"/>
        <w:gridCol w:w="2024"/>
        <w:gridCol w:w="2024"/>
        <w:gridCol w:w="1364"/>
        <w:gridCol w:w="1546"/>
      </w:tblGrid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Утвержденный  бюджет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D3956">
              <w:rPr>
                <w:rFonts w:ascii="Arial" w:hAnsi="Arial" w:cs="Arial"/>
                <w:b/>
              </w:rPr>
              <w:t>реш</w:t>
            </w:r>
            <w:proofErr w:type="spellEnd"/>
            <w:r w:rsidRPr="002D3956">
              <w:rPr>
                <w:rFonts w:ascii="Arial" w:hAnsi="Arial" w:cs="Arial"/>
                <w:b/>
              </w:rPr>
              <w:t>. Собрания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представителей</w:t>
            </w:r>
          </w:p>
          <w:p w:rsidR="00C60331" w:rsidRPr="002D3956" w:rsidRDefault="004A3A42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28</w:t>
            </w:r>
            <w:r w:rsidR="00C6033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</w:t>
            </w:r>
            <w:r w:rsidR="00C60331" w:rsidRPr="002D3956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  <w:b/>
              </w:rPr>
              <w:t>2023. №60-2</w:t>
            </w:r>
            <w:r w:rsidR="00C60331" w:rsidRPr="002D3956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C60331" w:rsidRPr="002D3956">
              <w:rPr>
                <w:rFonts w:ascii="Arial" w:hAnsi="Arial" w:cs="Arial"/>
                <w:b/>
              </w:rPr>
              <w:t>тыс</w:t>
            </w:r>
            <w:proofErr w:type="gramStart"/>
            <w:r w:rsidR="00C60331" w:rsidRPr="002D3956">
              <w:rPr>
                <w:rFonts w:ascii="Arial" w:hAnsi="Arial" w:cs="Arial"/>
                <w:b/>
              </w:rPr>
              <w:t>.р</w:t>
            </w:r>
            <w:proofErr w:type="gramEnd"/>
            <w:r w:rsidR="00C60331" w:rsidRPr="002D3956">
              <w:rPr>
                <w:rFonts w:ascii="Arial" w:hAnsi="Arial" w:cs="Arial"/>
                <w:b/>
              </w:rPr>
              <w:t>уб</w:t>
            </w:r>
            <w:proofErr w:type="spellEnd"/>
            <w:r w:rsidR="00C60331" w:rsidRPr="002D395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Уточнение бюджета </w:t>
            </w:r>
            <w:proofErr w:type="spellStart"/>
            <w:r w:rsidRPr="002D3956">
              <w:rPr>
                <w:rFonts w:ascii="Arial" w:hAnsi="Arial" w:cs="Arial"/>
                <w:b/>
              </w:rPr>
              <w:t>реш</w:t>
            </w:r>
            <w:proofErr w:type="gramStart"/>
            <w:r w:rsidRPr="002D3956">
              <w:rPr>
                <w:rFonts w:ascii="Arial" w:hAnsi="Arial" w:cs="Arial"/>
                <w:b/>
              </w:rPr>
              <w:t>.с</w:t>
            </w:r>
            <w:proofErr w:type="gramEnd"/>
            <w:r w:rsidRPr="002D3956">
              <w:rPr>
                <w:rFonts w:ascii="Arial" w:hAnsi="Arial" w:cs="Arial"/>
                <w:b/>
              </w:rPr>
              <w:t>обрания</w:t>
            </w:r>
            <w:proofErr w:type="spellEnd"/>
            <w:r w:rsidRPr="002D3956">
              <w:rPr>
                <w:rFonts w:ascii="Arial" w:hAnsi="Arial" w:cs="Arial"/>
                <w:b/>
              </w:rPr>
              <w:t xml:space="preserve"> представителей от______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№___(</w:t>
            </w:r>
            <w:proofErr w:type="spellStart"/>
            <w:r w:rsidRPr="002D3956">
              <w:rPr>
                <w:rFonts w:ascii="Arial" w:hAnsi="Arial" w:cs="Arial"/>
                <w:b/>
              </w:rPr>
              <w:t>тыс</w:t>
            </w:r>
            <w:proofErr w:type="gramStart"/>
            <w:r w:rsidRPr="002D3956">
              <w:rPr>
                <w:rFonts w:ascii="Arial" w:hAnsi="Arial" w:cs="Arial"/>
                <w:b/>
              </w:rPr>
              <w:t>.р</w:t>
            </w:r>
            <w:proofErr w:type="gramEnd"/>
            <w:r w:rsidRPr="002D3956">
              <w:rPr>
                <w:rFonts w:ascii="Arial" w:hAnsi="Arial" w:cs="Arial"/>
                <w:b/>
              </w:rPr>
              <w:t>уб</w:t>
            </w:r>
            <w:proofErr w:type="spellEnd"/>
            <w:r w:rsidRPr="002D395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Удельный вес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Отклонение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от данных </w:t>
            </w:r>
            <w:proofErr w:type="gramStart"/>
            <w:r w:rsidRPr="002D3956">
              <w:rPr>
                <w:rFonts w:ascii="Arial" w:hAnsi="Arial" w:cs="Arial"/>
                <w:b/>
              </w:rPr>
              <w:t>утвержден</w:t>
            </w:r>
            <w:proofErr w:type="gramEnd"/>
            <w:r w:rsidRPr="002D3956">
              <w:rPr>
                <w:rFonts w:ascii="Arial" w:hAnsi="Arial" w:cs="Arial"/>
                <w:b/>
              </w:rPr>
              <w:t>.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бюджета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(+,_)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(</w:t>
            </w:r>
            <w:proofErr w:type="spellStart"/>
            <w:r w:rsidRPr="002D3956">
              <w:rPr>
                <w:rFonts w:ascii="Arial" w:hAnsi="Arial" w:cs="Arial"/>
                <w:b/>
              </w:rPr>
              <w:t>тыс</w:t>
            </w:r>
            <w:proofErr w:type="gramStart"/>
            <w:r w:rsidRPr="002D3956">
              <w:rPr>
                <w:rFonts w:ascii="Arial" w:hAnsi="Arial" w:cs="Arial"/>
                <w:b/>
              </w:rPr>
              <w:t>.р</w:t>
            </w:r>
            <w:proofErr w:type="gramEnd"/>
            <w:r w:rsidRPr="002D3956">
              <w:rPr>
                <w:rFonts w:ascii="Arial" w:hAnsi="Arial" w:cs="Arial"/>
                <w:b/>
              </w:rPr>
              <w:t>уб</w:t>
            </w:r>
            <w:proofErr w:type="spellEnd"/>
            <w:r w:rsidRPr="002D3956">
              <w:rPr>
                <w:rFonts w:ascii="Arial" w:hAnsi="Arial" w:cs="Arial"/>
                <w:b/>
              </w:rPr>
              <w:t>)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331" w:rsidRPr="00BB3A91" w:rsidRDefault="00BB3A9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13233,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024" w:type="dxa"/>
          </w:tcPr>
          <w:p w:rsidR="00C60331" w:rsidRPr="00AB60CE" w:rsidRDefault="00C6033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331" w:rsidRPr="00AB60CE" w:rsidRDefault="00E17580" w:rsidP="00AB6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0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10401,9</w:t>
            </w:r>
          </w:p>
        </w:tc>
        <w:tc>
          <w:tcPr>
            <w:tcW w:w="1364" w:type="dxa"/>
          </w:tcPr>
          <w:p w:rsidR="00C60331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331" w:rsidRPr="002D3956" w:rsidRDefault="003972C5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37,7</w:t>
            </w:r>
          </w:p>
        </w:tc>
        <w:tc>
          <w:tcPr>
            <w:tcW w:w="1546" w:type="dxa"/>
          </w:tcPr>
          <w:p w:rsidR="00C60331" w:rsidRDefault="00C6033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331" w:rsidRPr="00BB3A91" w:rsidRDefault="00C60331" w:rsidP="00AB6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172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B3A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2831,</w:t>
            </w:r>
            <w:r w:rsidR="00BB3A91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sz w:val="24"/>
                <w:szCs w:val="24"/>
              </w:rPr>
              <w:t>-налоги на прибыль</w:t>
            </w:r>
          </w:p>
        </w:tc>
        <w:tc>
          <w:tcPr>
            <w:tcW w:w="2024" w:type="dxa"/>
          </w:tcPr>
          <w:p w:rsidR="00C60331" w:rsidRDefault="00C60331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7065" w:rsidRPr="002D3956" w:rsidRDefault="00487065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2145,7</w:t>
            </w:r>
          </w:p>
        </w:tc>
        <w:tc>
          <w:tcPr>
            <w:tcW w:w="2024" w:type="dxa"/>
          </w:tcPr>
          <w:p w:rsidR="00487065" w:rsidRDefault="00487065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331" w:rsidRPr="00AB60CE" w:rsidRDefault="00E17580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60CE">
              <w:rPr>
                <w:rFonts w:ascii="Arial" w:hAnsi="Arial" w:cs="Arial"/>
                <w:b/>
                <w:sz w:val="24"/>
                <w:szCs w:val="24"/>
              </w:rPr>
              <w:t>2145,7</w:t>
            </w:r>
          </w:p>
        </w:tc>
        <w:tc>
          <w:tcPr>
            <w:tcW w:w="1364" w:type="dxa"/>
          </w:tcPr>
          <w:p w:rsidR="003972C5" w:rsidRDefault="003972C5" w:rsidP="004A3A42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:rsidR="00C60331" w:rsidRPr="002D3956" w:rsidRDefault="003972C5" w:rsidP="004A3A42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7,8</w:t>
            </w:r>
          </w:p>
        </w:tc>
        <w:tc>
          <w:tcPr>
            <w:tcW w:w="1546" w:type="dxa"/>
          </w:tcPr>
          <w:p w:rsidR="00C60331" w:rsidRPr="002D3956" w:rsidRDefault="00C6033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-</w:t>
            </w:r>
            <w:r w:rsidRPr="002D3956">
              <w:rPr>
                <w:rFonts w:ascii="Arial" w:hAnsi="Arial" w:cs="Arial"/>
                <w:b/>
                <w:sz w:val="24"/>
                <w:szCs w:val="24"/>
              </w:rPr>
              <w:t xml:space="preserve">налоги на совокупный доход, в </w:t>
            </w:r>
            <w:proofErr w:type="spellStart"/>
            <w:r w:rsidRPr="002D3956">
              <w:rPr>
                <w:rFonts w:ascii="Arial" w:hAnsi="Arial" w:cs="Arial"/>
                <w:b/>
                <w:sz w:val="24"/>
                <w:szCs w:val="24"/>
              </w:rPr>
              <w:t>т</w:t>
            </w:r>
            <w:proofErr w:type="gramStart"/>
            <w:r w:rsidRPr="002D3956">
              <w:rPr>
                <w:rFonts w:ascii="Arial" w:hAnsi="Arial" w:cs="Arial"/>
                <w:b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2024" w:type="dxa"/>
          </w:tcPr>
          <w:p w:rsidR="00487065" w:rsidRPr="00BB3A91" w:rsidRDefault="00BB3A91" w:rsidP="00487065">
            <w:pPr>
              <w:jc w:val="center"/>
              <w:rPr>
                <w:b/>
                <w:sz w:val="28"/>
                <w:szCs w:val="28"/>
                <w:lang w:val="en-US"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2977,</w:t>
            </w:r>
            <w:r>
              <w:rPr>
                <w:b/>
                <w:sz w:val="28"/>
                <w:szCs w:val="28"/>
                <w:lang w:val="en-US" w:eastAsia="ru-RU"/>
              </w:rPr>
              <w:t>7</w:t>
            </w:r>
          </w:p>
          <w:p w:rsidR="00487065" w:rsidRPr="001343B5" w:rsidRDefault="00487065" w:rsidP="0048706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</w:tcPr>
          <w:p w:rsidR="00487065" w:rsidRDefault="00487065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146,0</w:t>
            </w:r>
          </w:p>
          <w:p w:rsidR="00C60331" w:rsidRPr="00AB60CE" w:rsidRDefault="00C6033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331" w:rsidRPr="00AB60CE" w:rsidRDefault="00C6033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C60331" w:rsidRPr="001343B5" w:rsidRDefault="00F25B15" w:rsidP="004A3A42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0,5</w:t>
            </w:r>
          </w:p>
        </w:tc>
        <w:tc>
          <w:tcPr>
            <w:tcW w:w="1546" w:type="dxa"/>
          </w:tcPr>
          <w:p w:rsidR="00487065" w:rsidRPr="00BB3A91" w:rsidRDefault="00487065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BB3A91">
              <w:rPr>
                <w:rFonts w:ascii="Arial" w:hAnsi="Arial" w:cs="Arial"/>
                <w:b/>
                <w:sz w:val="24"/>
                <w:szCs w:val="24"/>
              </w:rPr>
              <w:t>2831,</w:t>
            </w:r>
            <w:r w:rsidR="00BB3A91"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</w:p>
          <w:p w:rsidR="00C60331" w:rsidRPr="001343B5" w:rsidRDefault="00C6033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2D3956">
              <w:rPr>
                <w:rFonts w:ascii="Arial" w:hAnsi="Arial" w:cs="Arial"/>
              </w:rPr>
              <w:t xml:space="preserve">-единый сельскохозяйственный </w:t>
            </w:r>
          </w:p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2D3956">
              <w:rPr>
                <w:rFonts w:ascii="Arial" w:hAnsi="Arial" w:cs="Arial"/>
              </w:rPr>
              <w:t>налог</w:t>
            </w:r>
          </w:p>
        </w:tc>
        <w:tc>
          <w:tcPr>
            <w:tcW w:w="2024" w:type="dxa"/>
          </w:tcPr>
          <w:p w:rsidR="00487065" w:rsidRDefault="00487065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60331" w:rsidRPr="00BB3A91" w:rsidRDefault="00BB3A91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2977,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024" w:type="dxa"/>
          </w:tcPr>
          <w:p w:rsidR="00487065" w:rsidRDefault="00487065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0331" w:rsidRPr="00AB60CE" w:rsidRDefault="00E17580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0CE"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364" w:type="dxa"/>
          </w:tcPr>
          <w:p w:rsidR="00C60331" w:rsidRDefault="00C60331" w:rsidP="004A3A42">
            <w:pPr>
              <w:pStyle w:val="a3"/>
              <w:spacing w:line="276" w:lineRule="auto"/>
              <w:rPr>
                <w:rFonts w:ascii="Arial" w:hAnsi="Arial" w:cs="Arial"/>
              </w:rPr>
            </w:pPr>
          </w:p>
          <w:p w:rsidR="00F25B15" w:rsidRPr="002D3956" w:rsidRDefault="00F25B15" w:rsidP="004A3A42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0,5</w:t>
            </w:r>
          </w:p>
        </w:tc>
        <w:tc>
          <w:tcPr>
            <w:tcW w:w="1546" w:type="dxa"/>
          </w:tcPr>
          <w:p w:rsidR="00C60331" w:rsidRPr="002D3956" w:rsidRDefault="00C6033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60331" w:rsidRPr="00BB3A91" w:rsidRDefault="00487065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</w:t>
            </w:r>
            <w:r w:rsidR="00BB3A91">
              <w:rPr>
                <w:rFonts w:ascii="Arial" w:hAnsi="Arial" w:cs="Arial"/>
              </w:rPr>
              <w:t>2831,</w:t>
            </w:r>
            <w:r w:rsidR="00BB3A91">
              <w:rPr>
                <w:rFonts w:ascii="Arial" w:hAnsi="Arial" w:cs="Arial"/>
                <w:lang w:val="en-US"/>
              </w:rPr>
              <w:t>7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-налоги на имущество, в </w:t>
            </w:r>
            <w:proofErr w:type="spellStart"/>
            <w:r w:rsidRPr="002D3956">
              <w:rPr>
                <w:rFonts w:ascii="Arial" w:hAnsi="Arial" w:cs="Arial"/>
                <w:b/>
              </w:rPr>
              <w:t>т</w:t>
            </w:r>
            <w:proofErr w:type="gramStart"/>
            <w:r w:rsidRPr="002D3956">
              <w:rPr>
                <w:rFonts w:ascii="Arial" w:hAnsi="Arial" w:cs="Arial"/>
                <w:b/>
              </w:rPr>
              <w:t>.ч</w:t>
            </w:r>
            <w:proofErr w:type="spellEnd"/>
            <w:proofErr w:type="gramEnd"/>
          </w:p>
        </w:tc>
        <w:tc>
          <w:tcPr>
            <w:tcW w:w="2024" w:type="dxa"/>
          </w:tcPr>
          <w:p w:rsidR="00C60331" w:rsidRPr="002D3956" w:rsidRDefault="00487065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7940,0</w:t>
            </w:r>
          </w:p>
          <w:p w:rsidR="00C60331" w:rsidRPr="002D3956" w:rsidRDefault="00C60331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4" w:type="dxa"/>
          </w:tcPr>
          <w:p w:rsidR="00C60331" w:rsidRPr="00AB60CE" w:rsidRDefault="00AB60CE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7940,0</w:t>
            </w:r>
          </w:p>
        </w:tc>
        <w:tc>
          <w:tcPr>
            <w:tcW w:w="1364" w:type="dxa"/>
          </w:tcPr>
          <w:p w:rsidR="00C60331" w:rsidRPr="002D3956" w:rsidRDefault="00F25B15" w:rsidP="00F25B1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28,9</w:t>
            </w:r>
          </w:p>
          <w:p w:rsidR="00C60331" w:rsidRPr="002D3956" w:rsidRDefault="00C60331" w:rsidP="00F25B1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6" w:type="dxa"/>
          </w:tcPr>
          <w:p w:rsidR="00C60331" w:rsidRPr="002D3956" w:rsidRDefault="00C6033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</w:t>
            </w:r>
          </w:p>
        </w:tc>
      </w:tr>
      <w:tr w:rsidR="00EA3308" w:rsidRPr="002D3956" w:rsidTr="003D4CA6">
        <w:tc>
          <w:tcPr>
            <w:tcW w:w="2612" w:type="dxa"/>
          </w:tcPr>
          <w:p w:rsidR="00EA3308" w:rsidRPr="00EA3308" w:rsidRDefault="00EA3308" w:rsidP="003D4CA6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EA3308">
              <w:rPr>
                <w:rFonts w:ascii="Arial" w:hAnsi="Arial" w:cs="Arial"/>
              </w:rPr>
              <w:t xml:space="preserve">-налог на имущество </w:t>
            </w:r>
            <w:proofErr w:type="spellStart"/>
            <w:r w:rsidRPr="00EA3308">
              <w:rPr>
                <w:rFonts w:ascii="Arial" w:hAnsi="Arial" w:cs="Arial"/>
              </w:rPr>
              <w:t>физ</w:t>
            </w:r>
            <w:proofErr w:type="gramStart"/>
            <w:r w:rsidRPr="00EA3308">
              <w:rPr>
                <w:rFonts w:ascii="Arial" w:hAnsi="Arial" w:cs="Arial"/>
              </w:rPr>
              <w:t>.л</w:t>
            </w:r>
            <w:proofErr w:type="gramEnd"/>
            <w:r w:rsidRPr="00EA3308">
              <w:rPr>
                <w:rFonts w:ascii="Arial" w:hAnsi="Arial" w:cs="Arial"/>
              </w:rPr>
              <w:t>иц</w:t>
            </w:r>
            <w:proofErr w:type="spellEnd"/>
          </w:p>
        </w:tc>
        <w:tc>
          <w:tcPr>
            <w:tcW w:w="2024" w:type="dxa"/>
          </w:tcPr>
          <w:p w:rsidR="00EA3308" w:rsidRPr="00EA3308" w:rsidRDefault="00487065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901,1</w:t>
            </w:r>
          </w:p>
        </w:tc>
        <w:tc>
          <w:tcPr>
            <w:tcW w:w="2024" w:type="dxa"/>
          </w:tcPr>
          <w:p w:rsidR="00EA3308" w:rsidRPr="00AB60CE" w:rsidRDefault="00E17580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0CE">
              <w:rPr>
                <w:rFonts w:ascii="Arial" w:hAnsi="Arial" w:cs="Arial"/>
                <w:sz w:val="24"/>
                <w:szCs w:val="24"/>
              </w:rPr>
              <w:t>901,1</w:t>
            </w:r>
          </w:p>
        </w:tc>
        <w:tc>
          <w:tcPr>
            <w:tcW w:w="1364" w:type="dxa"/>
          </w:tcPr>
          <w:p w:rsidR="00EA3308" w:rsidRPr="00EA3308" w:rsidRDefault="00F25B15" w:rsidP="00F25B15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546" w:type="dxa"/>
          </w:tcPr>
          <w:p w:rsidR="00EA3308" w:rsidRPr="00EA3308" w:rsidRDefault="00487065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A3308" w:rsidRPr="002D3956" w:rsidTr="003D4CA6">
        <w:tc>
          <w:tcPr>
            <w:tcW w:w="2612" w:type="dxa"/>
          </w:tcPr>
          <w:p w:rsidR="00EA3308" w:rsidRPr="00EA3308" w:rsidRDefault="00EA3308" w:rsidP="003D4CA6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-земельный налог</w:t>
            </w:r>
          </w:p>
        </w:tc>
        <w:tc>
          <w:tcPr>
            <w:tcW w:w="2024" w:type="dxa"/>
          </w:tcPr>
          <w:p w:rsidR="00EA3308" w:rsidRPr="00EA3308" w:rsidRDefault="00487065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7038,9</w:t>
            </w:r>
          </w:p>
        </w:tc>
        <w:tc>
          <w:tcPr>
            <w:tcW w:w="2024" w:type="dxa"/>
          </w:tcPr>
          <w:p w:rsidR="00EA3308" w:rsidRPr="00AB60CE" w:rsidRDefault="00AB60CE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7038,9</w:t>
            </w:r>
          </w:p>
        </w:tc>
        <w:tc>
          <w:tcPr>
            <w:tcW w:w="1364" w:type="dxa"/>
          </w:tcPr>
          <w:p w:rsidR="00EA3308" w:rsidRPr="00EA3308" w:rsidRDefault="00F25B15" w:rsidP="00F25B15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25,6</w:t>
            </w:r>
          </w:p>
        </w:tc>
        <w:tc>
          <w:tcPr>
            <w:tcW w:w="1546" w:type="dxa"/>
          </w:tcPr>
          <w:p w:rsidR="00EA3308" w:rsidRPr="00EA3308" w:rsidRDefault="00487065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-государственная пошлина</w:t>
            </w:r>
          </w:p>
        </w:tc>
        <w:tc>
          <w:tcPr>
            <w:tcW w:w="2024" w:type="dxa"/>
          </w:tcPr>
          <w:p w:rsidR="00C60331" w:rsidRPr="002D3956" w:rsidRDefault="00487065" w:rsidP="00487065">
            <w:pPr>
              <w:pStyle w:val="a3"/>
              <w:tabs>
                <w:tab w:val="left" w:pos="450"/>
                <w:tab w:val="center" w:pos="904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1,0</w:t>
            </w:r>
          </w:p>
          <w:p w:rsidR="00C60331" w:rsidRPr="002D3956" w:rsidRDefault="00C60331" w:rsidP="00487065">
            <w:pPr>
              <w:pStyle w:val="a3"/>
              <w:tabs>
                <w:tab w:val="left" w:pos="450"/>
                <w:tab w:val="left" w:pos="904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4" w:type="dxa"/>
          </w:tcPr>
          <w:p w:rsidR="00C60331" w:rsidRPr="00AB60CE" w:rsidRDefault="00E17580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60CE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364" w:type="dxa"/>
          </w:tcPr>
          <w:p w:rsidR="00C60331" w:rsidRPr="002D3956" w:rsidRDefault="00F25B15" w:rsidP="00F25B1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-доходы от использования имущества, </w:t>
            </w:r>
            <w:proofErr w:type="spellStart"/>
            <w:r w:rsidRPr="002D3956">
              <w:rPr>
                <w:rFonts w:ascii="Arial" w:hAnsi="Arial" w:cs="Arial"/>
                <w:b/>
              </w:rPr>
              <w:t>наход</w:t>
            </w:r>
            <w:proofErr w:type="gramStart"/>
            <w:r w:rsidRPr="002D3956">
              <w:rPr>
                <w:rFonts w:ascii="Arial" w:hAnsi="Arial" w:cs="Arial"/>
                <w:b/>
              </w:rPr>
              <w:t>.в</w:t>
            </w:r>
            <w:proofErr w:type="spellEnd"/>
            <w:proofErr w:type="gramEnd"/>
            <w:r w:rsidRPr="002D3956">
              <w:rPr>
                <w:rFonts w:ascii="Arial" w:hAnsi="Arial" w:cs="Arial"/>
                <w:b/>
              </w:rPr>
              <w:t xml:space="preserve"> государственной и </w:t>
            </w:r>
            <w:proofErr w:type="spellStart"/>
            <w:r w:rsidRPr="002D3956">
              <w:rPr>
                <w:rFonts w:ascii="Arial" w:hAnsi="Arial" w:cs="Arial"/>
                <w:b/>
              </w:rPr>
              <w:t>муниц.собственности</w:t>
            </w:r>
            <w:proofErr w:type="spellEnd"/>
          </w:p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2D3956">
              <w:rPr>
                <w:rFonts w:ascii="Arial" w:hAnsi="Arial" w:cs="Arial"/>
                <w:b/>
              </w:rPr>
              <w:t>в.т</w:t>
            </w:r>
            <w:proofErr w:type="gramStart"/>
            <w:r w:rsidRPr="002D3956">
              <w:rPr>
                <w:rFonts w:ascii="Arial" w:hAnsi="Arial" w:cs="Arial"/>
                <w:b/>
              </w:rPr>
              <w:t>.ч</w:t>
            </w:r>
            <w:proofErr w:type="spellEnd"/>
            <w:proofErr w:type="gramEnd"/>
          </w:p>
        </w:tc>
        <w:tc>
          <w:tcPr>
            <w:tcW w:w="2024" w:type="dxa"/>
          </w:tcPr>
          <w:p w:rsidR="00C60331" w:rsidRDefault="00C60331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487065" w:rsidRPr="002D3956" w:rsidRDefault="00487065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0,2</w:t>
            </w:r>
          </w:p>
        </w:tc>
        <w:tc>
          <w:tcPr>
            <w:tcW w:w="2024" w:type="dxa"/>
          </w:tcPr>
          <w:p w:rsidR="00C60331" w:rsidRPr="00AB60CE" w:rsidRDefault="00C6033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331" w:rsidRPr="00AB60CE" w:rsidRDefault="00E17580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60CE"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  <w:tc>
          <w:tcPr>
            <w:tcW w:w="1364" w:type="dxa"/>
          </w:tcPr>
          <w:p w:rsidR="00C60331" w:rsidRDefault="00C60331" w:rsidP="00F25B1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F25B15" w:rsidRPr="002D3956" w:rsidRDefault="00F25B15" w:rsidP="00F25B1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46" w:type="dxa"/>
          </w:tcPr>
          <w:p w:rsidR="00C60331" w:rsidRPr="002D3956" w:rsidRDefault="00C6033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0331" w:rsidRPr="002D3956" w:rsidRDefault="00C6033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2D3956">
              <w:rPr>
                <w:rFonts w:ascii="Arial" w:hAnsi="Arial" w:cs="Arial"/>
              </w:rPr>
              <w:t>-прочие поступления</w:t>
            </w:r>
            <w:r w:rsidR="00EA3308">
              <w:rPr>
                <w:rFonts w:ascii="Arial" w:hAnsi="Arial" w:cs="Arial"/>
              </w:rPr>
              <w:t xml:space="preserve"> от использования имущества, находящегося в собственности сельских поселений</w:t>
            </w:r>
          </w:p>
        </w:tc>
        <w:tc>
          <w:tcPr>
            <w:tcW w:w="2024" w:type="dxa"/>
          </w:tcPr>
          <w:p w:rsidR="00C60331" w:rsidRPr="002D3956" w:rsidRDefault="00487065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024" w:type="dxa"/>
          </w:tcPr>
          <w:p w:rsidR="00C60331" w:rsidRPr="00AB60CE" w:rsidRDefault="00E17580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0CE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364" w:type="dxa"/>
          </w:tcPr>
          <w:p w:rsidR="00C60331" w:rsidRPr="002D3956" w:rsidRDefault="00F25B15" w:rsidP="00F25B15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</w:tcPr>
          <w:p w:rsidR="00C60331" w:rsidRPr="002D3956" w:rsidRDefault="00C6033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2D3956">
              <w:rPr>
                <w:rFonts w:ascii="Arial" w:hAnsi="Arial" w:cs="Arial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-доходы от оказания платных услуг и компенсация затрат государства</w:t>
            </w:r>
          </w:p>
        </w:tc>
        <w:tc>
          <w:tcPr>
            <w:tcW w:w="2024" w:type="dxa"/>
          </w:tcPr>
          <w:p w:rsidR="00C60331" w:rsidRDefault="00C60331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487065" w:rsidRPr="002D3956" w:rsidRDefault="00487065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149,0</w:t>
            </w:r>
          </w:p>
        </w:tc>
        <w:tc>
          <w:tcPr>
            <w:tcW w:w="2024" w:type="dxa"/>
          </w:tcPr>
          <w:p w:rsidR="00C60331" w:rsidRPr="00AB60CE" w:rsidRDefault="00C60331" w:rsidP="00AB60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331" w:rsidRPr="00AB60CE" w:rsidRDefault="00E17580" w:rsidP="00AB60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0CE">
              <w:rPr>
                <w:rFonts w:ascii="Times New Roman" w:hAnsi="Times New Roman" w:cs="Times New Roman"/>
                <w:b/>
                <w:sz w:val="24"/>
                <w:szCs w:val="24"/>
              </w:rPr>
              <w:t>149,0</w:t>
            </w:r>
          </w:p>
        </w:tc>
        <w:tc>
          <w:tcPr>
            <w:tcW w:w="1364" w:type="dxa"/>
          </w:tcPr>
          <w:p w:rsidR="00C60331" w:rsidRPr="002D3956" w:rsidRDefault="00C60331" w:rsidP="00F25B1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0331" w:rsidRPr="002D3956" w:rsidRDefault="00F25B15" w:rsidP="00F25B1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1546" w:type="dxa"/>
          </w:tcPr>
          <w:p w:rsidR="00C60331" w:rsidRPr="002D3956" w:rsidRDefault="00C6033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0331" w:rsidRPr="002D3956" w:rsidRDefault="00C6033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-штрафы, санкции, возмещение ущерба</w:t>
            </w:r>
          </w:p>
        </w:tc>
        <w:tc>
          <w:tcPr>
            <w:tcW w:w="2024" w:type="dxa"/>
          </w:tcPr>
          <w:p w:rsidR="00C60331" w:rsidRPr="002D3956" w:rsidRDefault="00487065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2024" w:type="dxa"/>
          </w:tcPr>
          <w:p w:rsidR="00C60331" w:rsidRPr="00AB60CE" w:rsidRDefault="00E17580" w:rsidP="00AB60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0CE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  <w:p w:rsidR="00C60331" w:rsidRPr="00AB60CE" w:rsidRDefault="00C60331" w:rsidP="00AB60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C60331" w:rsidRPr="002D3956" w:rsidRDefault="00F25B15" w:rsidP="00F25B1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46" w:type="dxa"/>
          </w:tcPr>
          <w:p w:rsidR="00C60331" w:rsidRPr="002D3956" w:rsidRDefault="00C6033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  <w:p w:rsidR="00C60331" w:rsidRPr="002D3956" w:rsidRDefault="00C6033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Безвозмездные поступления </w:t>
            </w:r>
          </w:p>
        </w:tc>
        <w:tc>
          <w:tcPr>
            <w:tcW w:w="2024" w:type="dxa"/>
          </w:tcPr>
          <w:p w:rsidR="00C60331" w:rsidRPr="002D3956" w:rsidRDefault="00D85889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15358,0</w:t>
            </w:r>
          </w:p>
        </w:tc>
        <w:tc>
          <w:tcPr>
            <w:tcW w:w="2024" w:type="dxa"/>
          </w:tcPr>
          <w:p w:rsidR="00C60331" w:rsidRPr="00AB60CE" w:rsidRDefault="00E17580" w:rsidP="00AB60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0CE">
              <w:rPr>
                <w:rFonts w:ascii="Times New Roman" w:hAnsi="Times New Roman" w:cs="Times New Roman"/>
                <w:b/>
                <w:sz w:val="24"/>
                <w:szCs w:val="24"/>
              </w:rPr>
              <w:t>17170,5</w:t>
            </w:r>
          </w:p>
        </w:tc>
        <w:tc>
          <w:tcPr>
            <w:tcW w:w="1364" w:type="dxa"/>
          </w:tcPr>
          <w:p w:rsidR="00C60331" w:rsidRPr="002D3956" w:rsidRDefault="00F25B15" w:rsidP="00F25B1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62,3</w:t>
            </w:r>
          </w:p>
        </w:tc>
        <w:tc>
          <w:tcPr>
            <w:tcW w:w="1546" w:type="dxa"/>
          </w:tcPr>
          <w:p w:rsidR="00C60331" w:rsidRPr="00BB3A91" w:rsidRDefault="00BB3A9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1812,</w:t>
            </w:r>
            <w:r>
              <w:rPr>
                <w:rFonts w:ascii="Arial" w:hAnsi="Arial" w:cs="Arial"/>
                <w:b/>
                <w:lang w:val="en-US"/>
              </w:rPr>
              <w:t>5</w:t>
            </w:r>
          </w:p>
        </w:tc>
      </w:tr>
      <w:tr w:rsidR="00EA3308" w:rsidRPr="002D3956" w:rsidTr="003D4CA6">
        <w:tc>
          <w:tcPr>
            <w:tcW w:w="2612" w:type="dxa"/>
          </w:tcPr>
          <w:p w:rsidR="00EA3308" w:rsidRPr="002D3956" w:rsidRDefault="00EA3308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024" w:type="dxa"/>
          </w:tcPr>
          <w:p w:rsidR="00EA3308" w:rsidRPr="002D3956" w:rsidRDefault="00D85889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15029,1</w:t>
            </w:r>
          </w:p>
        </w:tc>
        <w:tc>
          <w:tcPr>
            <w:tcW w:w="2024" w:type="dxa"/>
          </w:tcPr>
          <w:p w:rsidR="00EA3308" w:rsidRPr="003972C5" w:rsidRDefault="003972C5" w:rsidP="00AB60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16841,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64" w:type="dxa"/>
          </w:tcPr>
          <w:p w:rsidR="00EA3308" w:rsidRPr="002D3956" w:rsidRDefault="00F25B15" w:rsidP="00F25B1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61,1</w:t>
            </w:r>
          </w:p>
        </w:tc>
        <w:tc>
          <w:tcPr>
            <w:tcW w:w="1546" w:type="dxa"/>
          </w:tcPr>
          <w:p w:rsidR="00EA3308" w:rsidRPr="00BB3A91" w:rsidRDefault="00BB3A9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1812,</w:t>
            </w:r>
            <w:r>
              <w:rPr>
                <w:rFonts w:ascii="Arial" w:hAnsi="Arial" w:cs="Arial"/>
                <w:b/>
                <w:lang w:val="en-US"/>
              </w:rPr>
              <w:t>5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2D3956">
              <w:rPr>
                <w:rFonts w:ascii="Arial" w:hAnsi="Arial" w:cs="Arial"/>
              </w:rPr>
              <w:t>-дотации бюджетам бюджетной системы</w:t>
            </w:r>
            <w:r w:rsidR="00EA3308">
              <w:rPr>
                <w:rFonts w:ascii="Arial" w:hAnsi="Arial" w:cs="Arial"/>
              </w:rPr>
              <w:t xml:space="preserve"> на выравнивание бюджетной обеспеченности</w:t>
            </w:r>
          </w:p>
        </w:tc>
        <w:tc>
          <w:tcPr>
            <w:tcW w:w="2024" w:type="dxa"/>
          </w:tcPr>
          <w:p w:rsidR="00C60331" w:rsidRPr="002D3956" w:rsidRDefault="00D85889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4135,5</w:t>
            </w:r>
          </w:p>
        </w:tc>
        <w:tc>
          <w:tcPr>
            <w:tcW w:w="2024" w:type="dxa"/>
          </w:tcPr>
          <w:p w:rsidR="00C60331" w:rsidRPr="00AB60CE" w:rsidRDefault="00AB60CE" w:rsidP="00AB60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CE">
              <w:rPr>
                <w:rFonts w:ascii="Times New Roman" w:hAnsi="Times New Roman" w:cs="Times New Roman"/>
                <w:sz w:val="24"/>
                <w:szCs w:val="24"/>
              </w:rPr>
              <w:t>4135,5</w:t>
            </w:r>
          </w:p>
        </w:tc>
        <w:tc>
          <w:tcPr>
            <w:tcW w:w="1364" w:type="dxa"/>
          </w:tcPr>
          <w:p w:rsidR="00C60331" w:rsidRPr="002D3956" w:rsidRDefault="00F25B15" w:rsidP="00F25B15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46" w:type="dxa"/>
          </w:tcPr>
          <w:p w:rsidR="00C60331" w:rsidRPr="002D3956" w:rsidRDefault="00C6033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C60331" w:rsidRPr="002D3956" w:rsidRDefault="00C6033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D3956">
              <w:rPr>
                <w:rFonts w:ascii="Arial" w:hAnsi="Arial" w:cs="Arial"/>
                <w:sz w:val="24"/>
                <w:szCs w:val="24"/>
              </w:rPr>
              <w:t xml:space="preserve">- субсидии </w:t>
            </w:r>
            <w:r w:rsidR="00EA3308">
              <w:rPr>
                <w:rFonts w:ascii="Arial" w:hAnsi="Arial" w:cs="Arial"/>
                <w:sz w:val="24"/>
                <w:szCs w:val="24"/>
              </w:rPr>
              <w:t>бюджетам сельских поселений из местных бюджетов</w:t>
            </w:r>
          </w:p>
        </w:tc>
        <w:tc>
          <w:tcPr>
            <w:tcW w:w="2024" w:type="dxa"/>
          </w:tcPr>
          <w:p w:rsidR="00C60331" w:rsidRDefault="00C60331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85889" w:rsidRPr="002D3956" w:rsidRDefault="00D85889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2547,8</w:t>
            </w:r>
          </w:p>
        </w:tc>
        <w:tc>
          <w:tcPr>
            <w:tcW w:w="2024" w:type="dxa"/>
          </w:tcPr>
          <w:p w:rsidR="00C60331" w:rsidRPr="00AB60CE" w:rsidRDefault="00C60331" w:rsidP="00AB60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31" w:rsidRPr="00AB60CE" w:rsidRDefault="00AB60CE" w:rsidP="00AB60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CE">
              <w:rPr>
                <w:rFonts w:ascii="Times New Roman" w:hAnsi="Times New Roman" w:cs="Times New Roman"/>
                <w:sz w:val="24"/>
                <w:szCs w:val="24"/>
              </w:rPr>
              <w:t>2547,8</w:t>
            </w:r>
          </w:p>
        </w:tc>
        <w:tc>
          <w:tcPr>
            <w:tcW w:w="1364" w:type="dxa"/>
          </w:tcPr>
          <w:p w:rsidR="00C60331" w:rsidRPr="002D3956" w:rsidRDefault="00C60331" w:rsidP="00F25B15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60331" w:rsidRPr="002D3956" w:rsidRDefault="00F25B15" w:rsidP="00F25B15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</w:t>
            </w:r>
          </w:p>
        </w:tc>
        <w:tc>
          <w:tcPr>
            <w:tcW w:w="1546" w:type="dxa"/>
          </w:tcPr>
          <w:p w:rsidR="00C60331" w:rsidRPr="002D3956" w:rsidRDefault="00C6033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60331" w:rsidRPr="002D3956" w:rsidRDefault="00D85889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D3956">
              <w:rPr>
                <w:rFonts w:ascii="Arial" w:hAnsi="Arial" w:cs="Arial"/>
                <w:sz w:val="24"/>
                <w:szCs w:val="24"/>
              </w:rPr>
              <w:lastRenderedPageBreak/>
              <w:t>- субвенции бюджетам бюджетной системы</w:t>
            </w:r>
          </w:p>
        </w:tc>
        <w:tc>
          <w:tcPr>
            <w:tcW w:w="2024" w:type="dxa"/>
          </w:tcPr>
          <w:p w:rsidR="00C60331" w:rsidRDefault="00C60331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85889" w:rsidRPr="002D3956" w:rsidRDefault="00D85889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308,4</w:t>
            </w:r>
          </w:p>
        </w:tc>
        <w:tc>
          <w:tcPr>
            <w:tcW w:w="2024" w:type="dxa"/>
          </w:tcPr>
          <w:p w:rsidR="00C60331" w:rsidRPr="00AB60CE" w:rsidRDefault="00C60331" w:rsidP="00AB60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31" w:rsidRPr="00AB60CE" w:rsidRDefault="00AB60CE" w:rsidP="00AB60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CE">
              <w:rPr>
                <w:rFonts w:ascii="Times New Roman" w:hAnsi="Times New Roman" w:cs="Times New Roman"/>
                <w:sz w:val="24"/>
                <w:szCs w:val="24"/>
              </w:rPr>
              <w:t>308,4</w:t>
            </w:r>
          </w:p>
        </w:tc>
        <w:tc>
          <w:tcPr>
            <w:tcW w:w="1364" w:type="dxa"/>
          </w:tcPr>
          <w:p w:rsidR="00C60331" w:rsidRPr="002D3956" w:rsidRDefault="00C60331" w:rsidP="00F25B15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60331" w:rsidRPr="001343B5" w:rsidRDefault="00F25B15" w:rsidP="00F25B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1,1</w:t>
            </w:r>
          </w:p>
        </w:tc>
        <w:tc>
          <w:tcPr>
            <w:tcW w:w="1546" w:type="dxa"/>
          </w:tcPr>
          <w:p w:rsidR="00C60331" w:rsidRPr="002D3956" w:rsidRDefault="00C6033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60331" w:rsidRPr="002D3956" w:rsidRDefault="00C6033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C60331" w:rsidRPr="002D3956" w:rsidRDefault="00C60331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D3956">
              <w:rPr>
                <w:rFonts w:ascii="Arial" w:hAnsi="Arial" w:cs="Arial"/>
                <w:sz w:val="24"/>
                <w:szCs w:val="24"/>
              </w:rPr>
              <w:t>- иные межбюджетные трансферты</w:t>
            </w:r>
          </w:p>
        </w:tc>
        <w:tc>
          <w:tcPr>
            <w:tcW w:w="2024" w:type="dxa"/>
          </w:tcPr>
          <w:p w:rsidR="00C60331" w:rsidRPr="002D3956" w:rsidRDefault="00487065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8037,4</w:t>
            </w:r>
          </w:p>
        </w:tc>
        <w:tc>
          <w:tcPr>
            <w:tcW w:w="2024" w:type="dxa"/>
          </w:tcPr>
          <w:p w:rsidR="00C60331" w:rsidRPr="003972C5" w:rsidRDefault="003972C5" w:rsidP="00AB60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49.9</w:t>
            </w:r>
          </w:p>
        </w:tc>
        <w:tc>
          <w:tcPr>
            <w:tcW w:w="1364" w:type="dxa"/>
          </w:tcPr>
          <w:p w:rsidR="00C60331" w:rsidRPr="002D3956" w:rsidRDefault="00F25B15" w:rsidP="00F25B15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35,8</w:t>
            </w:r>
          </w:p>
        </w:tc>
        <w:tc>
          <w:tcPr>
            <w:tcW w:w="1546" w:type="dxa"/>
          </w:tcPr>
          <w:p w:rsidR="00C60331" w:rsidRPr="003972C5" w:rsidRDefault="003972C5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1812,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AB60CE" w:rsidRPr="002D3956" w:rsidTr="003D4CA6">
        <w:tc>
          <w:tcPr>
            <w:tcW w:w="2612" w:type="dxa"/>
          </w:tcPr>
          <w:p w:rsidR="00AB60CE" w:rsidRPr="002D3956" w:rsidRDefault="00AB60CE" w:rsidP="003D4CA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Поступление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24" w:type="dxa"/>
          </w:tcPr>
          <w:p w:rsidR="00AB60CE" w:rsidRPr="002D3956" w:rsidRDefault="00D85889" w:rsidP="00E17580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328,9</w:t>
            </w:r>
          </w:p>
        </w:tc>
        <w:tc>
          <w:tcPr>
            <w:tcW w:w="2024" w:type="dxa"/>
          </w:tcPr>
          <w:p w:rsidR="00AB60CE" w:rsidRPr="00AB60CE" w:rsidRDefault="00AB60CE" w:rsidP="00AB60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364" w:type="dxa"/>
          </w:tcPr>
          <w:p w:rsidR="00AB60CE" w:rsidRPr="002D3956" w:rsidRDefault="00F25B15" w:rsidP="00F25B15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546" w:type="dxa"/>
          </w:tcPr>
          <w:p w:rsidR="00AB60CE" w:rsidRPr="002D3956" w:rsidRDefault="00D85889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024" w:type="dxa"/>
          </w:tcPr>
          <w:p w:rsidR="00C60331" w:rsidRPr="002D3956" w:rsidRDefault="00D85889" w:rsidP="0048706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28591,6</w:t>
            </w:r>
          </w:p>
        </w:tc>
        <w:tc>
          <w:tcPr>
            <w:tcW w:w="2024" w:type="dxa"/>
          </w:tcPr>
          <w:p w:rsidR="00C60331" w:rsidRPr="00AB60CE" w:rsidRDefault="00AB60CE" w:rsidP="00AB60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0CE">
              <w:rPr>
                <w:rFonts w:ascii="Times New Roman" w:hAnsi="Times New Roman" w:cs="Times New Roman"/>
                <w:b/>
                <w:sz w:val="24"/>
                <w:szCs w:val="24"/>
              </w:rPr>
              <w:t>27572,4</w:t>
            </w: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1546" w:type="dxa"/>
          </w:tcPr>
          <w:p w:rsidR="00C60331" w:rsidRPr="002D3956" w:rsidRDefault="00D85889" w:rsidP="00AB60C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AB60CE">
              <w:rPr>
                <w:rFonts w:ascii="Arial" w:hAnsi="Arial" w:cs="Arial"/>
                <w:b/>
                <w:sz w:val="24"/>
                <w:szCs w:val="24"/>
              </w:rPr>
              <w:t>1019,2</w:t>
            </w:r>
          </w:p>
        </w:tc>
      </w:tr>
    </w:tbl>
    <w:p w:rsidR="00C60331" w:rsidRPr="00055A1C" w:rsidRDefault="00C60331" w:rsidP="00637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331" w:rsidRPr="00055A1C" w:rsidRDefault="00C60331" w:rsidP="00C60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b/>
          <w:sz w:val="28"/>
          <w:szCs w:val="28"/>
          <w:lang w:eastAsia="ru-RU"/>
        </w:rPr>
        <w:t>Расходы бюджета муниципального образования</w:t>
      </w:r>
    </w:p>
    <w:p w:rsidR="00C60331" w:rsidRPr="00055A1C" w:rsidRDefault="00F25B15" w:rsidP="00EC156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Турдейское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Воловского</w:t>
      </w:r>
      <w:proofErr w:type="spellEnd"/>
      <w:r w:rsidR="00C60331" w:rsidRPr="00055A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 на 2023</w:t>
      </w:r>
      <w:r w:rsidR="00C60331" w:rsidRPr="00055A1C">
        <w:rPr>
          <w:rFonts w:ascii="Times New Roman" w:hAnsi="Times New Roman" w:cs="Times New Roman"/>
          <w:b/>
          <w:sz w:val="28"/>
          <w:szCs w:val="28"/>
          <w:lang w:eastAsia="ru-RU"/>
        </w:rPr>
        <w:t>год</w:t>
      </w:r>
      <w:r w:rsidR="00C60331" w:rsidRPr="00055A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0331" w:rsidRPr="002643F5" w:rsidRDefault="00C60331" w:rsidP="002643F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Согласно представленному проекту решения о внесении изменений в бюджет муниципального образования</w:t>
      </w:r>
      <w:r w:rsidR="006379B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="006379B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Турдейское</w:t>
      </w:r>
      <w:proofErr w:type="spellEnd"/>
      <w:r w:rsidR="006379B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="006379B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Воловского</w:t>
      </w:r>
      <w:proofErr w:type="spellEnd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</w:t>
      </w:r>
      <w:r w:rsidR="006379B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а на 2023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год расходная ч</w:t>
      </w:r>
      <w:r w:rsidR="006379B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асть бюджета составляет 32429,6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тыс. рублей. Суммарное ф</w:t>
      </w:r>
      <w:r w:rsidRPr="00055A1C">
        <w:rPr>
          <w:rFonts w:ascii="Times New Roman" w:hAnsi="Times New Roman" w:cs="Times New Roman"/>
          <w:sz w:val="28"/>
          <w:szCs w:val="28"/>
        </w:rPr>
        <w:t xml:space="preserve">инансирование расходной части бюджета по сравнению </w:t>
      </w:r>
      <w:r w:rsidR="002643F5">
        <w:rPr>
          <w:rFonts w:ascii="Times New Roman" w:hAnsi="Times New Roman" w:cs="Times New Roman"/>
          <w:bCs/>
          <w:iCs/>
          <w:sz w:val="28"/>
          <w:szCs w:val="28"/>
        </w:rPr>
        <w:t xml:space="preserve"> утвержденным бюджетом 2023</w:t>
      </w: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года </w:t>
      </w:r>
      <w:r w:rsidR="002643F5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по всем разделам сократилось на общую сумму 1019,2 тыс. рублей.</w:t>
      </w:r>
    </w:p>
    <w:p w:rsidR="00C60331" w:rsidRPr="00055A1C" w:rsidRDefault="00C60331" w:rsidP="00C6033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055A1C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Увеличение  расходов за счет поступлений на осуществление переданных полномочий из бюджетов поселений в соответствии с</w:t>
      </w:r>
      <w:r w:rsidR="0038567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заключенными соглашениями 1812,5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ублей; </w:t>
      </w:r>
      <w:r w:rsidR="00EF6E1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60331" w:rsidRPr="00055A1C" w:rsidRDefault="00C60331" w:rsidP="00C60331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разделу </w:t>
      </w:r>
      <w:r w:rsidRPr="00055A1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055A1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Общегосударственные вопросы</w:t>
      </w:r>
      <w:r w:rsidRPr="00055A1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EF6E1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расходы сократились на  2301,1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</w:t>
      </w:r>
      <w:proofErr w:type="spellEnd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счет собственных средств, в  основном по подразделу «Другие об</w:t>
      </w:r>
      <w:r w:rsidR="00EF6E1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щегосударственные вопросы» (97,6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% от всех  изменений по разделу 01).</w:t>
      </w:r>
    </w:p>
    <w:p w:rsidR="00C60331" w:rsidRPr="00055A1C" w:rsidRDefault="00C60331" w:rsidP="00C60331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По разделу  </w:t>
      </w:r>
      <w:r w:rsidRPr="00055A1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«Национальная оборона» 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расходы по сравнению с первоначально утвержденным бюджетом</w:t>
      </w:r>
      <w:r w:rsidR="00EF6E1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изменились и составили 308,4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ублей.</w:t>
      </w:r>
    </w:p>
    <w:p w:rsidR="00C60331" w:rsidRPr="00055A1C" w:rsidRDefault="00C60331" w:rsidP="00C60331">
      <w:pPr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По разделу «</w:t>
      </w:r>
      <w:r w:rsidRPr="00055A1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Национальная безопасность и правоохранительная деятельность»</w:t>
      </w:r>
      <w:r w:rsidR="00EF6E1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EF6E12" w:rsidRPr="00EF6E1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бюджетные ассигнования</w:t>
      </w:r>
      <w:r w:rsidRPr="00055A1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EF6E1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 уточненным назначениям не изменились и составили 156,0тыс</w:t>
      </w:r>
      <w:proofErr w:type="gramStart"/>
      <w:r w:rsidR="00EF6E1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EF6E1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ублей. </w:t>
      </w:r>
    </w:p>
    <w:p w:rsidR="00C60331" w:rsidRPr="00055A1C" w:rsidRDefault="00C60331" w:rsidP="00C60331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055A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разделу </w:t>
      </w:r>
      <w:r w:rsidRPr="00055A1C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«Национальная экономика</w:t>
      </w:r>
      <w:r w:rsidR="00DA47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 бюджетные ассигнования </w:t>
      </w:r>
      <w:r w:rsidRPr="00055A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4767">
        <w:rPr>
          <w:rFonts w:ascii="Times New Roman" w:hAnsi="Times New Roman" w:cs="Times New Roman"/>
          <w:bCs/>
          <w:sz w:val="28"/>
          <w:szCs w:val="28"/>
          <w:lang w:eastAsia="ru-RU"/>
        </w:rPr>
        <w:t>составили  4406,9</w:t>
      </w:r>
      <w:r w:rsidRPr="00055A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тыс. рублей, </w:t>
      </w:r>
      <w:r w:rsidR="00DA47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055A1C">
        <w:rPr>
          <w:rFonts w:ascii="Times New Roman" w:hAnsi="Times New Roman" w:cs="Times New Roman"/>
          <w:bCs/>
          <w:sz w:val="28"/>
          <w:szCs w:val="28"/>
          <w:lang w:eastAsia="ru-RU"/>
        </w:rPr>
        <w:t>увеличение</w:t>
      </w:r>
      <w:r w:rsidR="00DA4767">
        <w:rPr>
          <w:rFonts w:ascii="Times New Roman" w:hAnsi="Times New Roman" w:cs="Times New Roman"/>
          <w:bCs/>
          <w:sz w:val="28"/>
          <w:szCs w:val="28"/>
          <w:lang w:eastAsia="ru-RU"/>
        </w:rPr>
        <w:t>м 1900,0</w:t>
      </w:r>
      <w:r w:rsidRPr="00055A1C">
        <w:rPr>
          <w:rFonts w:ascii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055A1C">
        <w:rPr>
          <w:rFonts w:ascii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055A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ублей за счет </w:t>
      </w:r>
      <w:r w:rsidR="00DA47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собственных средств </w:t>
      </w:r>
      <w:r w:rsidRPr="00055A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подразделу </w:t>
      </w:r>
      <w:r w:rsidR="00DA4767">
        <w:rPr>
          <w:rFonts w:ascii="Times New Roman" w:hAnsi="Times New Roman" w:cs="Times New Roman"/>
          <w:bCs/>
          <w:sz w:val="28"/>
          <w:szCs w:val="28"/>
          <w:lang w:eastAsia="ru-RU"/>
        </w:rPr>
        <w:t>«Дорожное хозяйство».</w:t>
      </w:r>
    </w:p>
    <w:p w:rsidR="00C60331" w:rsidRPr="00055A1C" w:rsidRDefault="00C60331" w:rsidP="00C60331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По разделу </w:t>
      </w:r>
      <w:r w:rsidRPr="00055A1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«Жилищно-коммунальное хозяйство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 расхо</w:t>
      </w:r>
      <w:r w:rsidR="00DA476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ды, по сравнению с 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</w:t>
      </w:r>
      <w:r w:rsidR="008A311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вержденным  бюджетом уменьшились  на 92,1тыс.рублей, в том  числе по подразделу «Коммунальное хозяйство», за счет сокращения суммы по контракту по ремонту водопровода в </w:t>
      </w:r>
      <w:proofErr w:type="spellStart"/>
      <w:r w:rsidR="008A311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gramStart"/>
      <w:r w:rsidR="008A311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.С</w:t>
      </w:r>
      <w:proofErr w:type="gramEnd"/>
      <w:r w:rsidR="008A311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ухие</w:t>
      </w:r>
      <w:proofErr w:type="spellEnd"/>
      <w:r w:rsidR="008A311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Плоты.</w:t>
      </w:r>
    </w:p>
    <w:p w:rsidR="00C60331" w:rsidRPr="00055A1C" w:rsidRDefault="008A311D" w:rsidP="00C60331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Бюджетные ассигнования</w:t>
      </w:r>
      <w:r w:rsidR="00C60331"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подр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азделу «Коммунальное хозяйство» составили 7764,1</w:t>
      </w:r>
      <w:r w:rsidR="00C60331"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="00C60331"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C60331"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ублей.</w:t>
      </w:r>
    </w:p>
    <w:p w:rsidR="00C60331" w:rsidRPr="00055A1C" w:rsidRDefault="00C60331" w:rsidP="00C60331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По подра</w:t>
      </w:r>
      <w:r w:rsidR="008A311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зделу «Благоустройство»  бюджетные ассигнования к уточненным бюджетным назначениям не изменились и составили  3401,0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ублей. </w:t>
      </w:r>
    </w:p>
    <w:p w:rsidR="003D4CA6" w:rsidRPr="00055A1C" w:rsidRDefault="008A311D" w:rsidP="003D4CA6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Бюджетные ассигнования по разделу «</w:t>
      </w:r>
      <w:r w:rsidRPr="008A311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Образование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 к уточненным бюджетным назначениям не изменились и  составили 16,4тыс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ублей.</w:t>
      </w:r>
    </w:p>
    <w:p w:rsidR="00C60331" w:rsidRPr="008B5812" w:rsidRDefault="008B5812" w:rsidP="003D4CA6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Бюджетные ассигнования</w:t>
      </w:r>
      <w:r w:rsidR="003D4CA6"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разделу </w:t>
      </w:r>
      <w:r w:rsidR="003D4CA6" w:rsidRPr="00055A1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D4CA6" w:rsidRPr="0097516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Культура и кинематография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 по сравнению с уточненными бюджетными назначениями сократились на 526,0тыс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 и составили 7057,7тыс.рублей.</w:t>
      </w:r>
    </w:p>
    <w:p w:rsidR="00C60331" w:rsidRPr="00055A1C" w:rsidRDefault="00C60331" w:rsidP="00C60331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Бюджетные ассигнования по разделу </w:t>
      </w:r>
      <w:r w:rsidRPr="00055A1C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«Социальная политика</w:t>
      </w:r>
      <w:r w:rsidR="008B58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055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8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055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B58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твержденному бюджету не изменились и составили 400,0тыс</w:t>
      </w:r>
      <w:proofErr w:type="gramStart"/>
      <w:r w:rsidR="008B58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8B58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ублей.</w:t>
      </w:r>
    </w:p>
    <w:p w:rsidR="00C60331" w:rsidRPr="00055A1C" w:rsidRDefault="00C60331" w:rsidP="00C60331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разделу «</w:t>
      </w:r>
      <w:r w:rsidRPr="0097516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Физическая культура и спорт</w:t>
      </w:r>
      <w:r w:rsidRPr="00055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 рас</w:t>
      </w:r>
      <w:r w:rsidR="008B58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ходы предусмотрены в сумме 24,7тыс</w:t>
      </w:r>
      <w:proofErr w:type="gramStart"/>
      <w:r w:rsidR="008B58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8B58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ублей, без изменения </w:t>
      </w:r>
      <w:r w:rsidRPr="00055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действую</w:t>
      </w:r>
      <w:r w:rsidR="008B58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щей редакции.</w:t>
      </w:r>
      <w:bookmarkStart w:id="0" w:name="_GoBack"/>
      <w:bookmarkEnd w:id="0"/>
    </w:p>
    <w:p w:rsidR="00C60331" w:rsidRPr="008B5812" w:rsidRDefault="00C60331" w:rsidP="00C60331">
      <w:pPr>
        <w:pStyle w:val="a3"/>
        <w:spacing w:line="276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B5812">
        <w:rPr>
          <w:rFonts w:ascii="Times New Roman" w:hAnsi="Times New Roman" w:cs="Times New Roman"/>
          <w:bCs/>
          <w:sz w:val="24"/>
          <w:szCs w:val="24"/>
        </w:rPr>
        <w:t>Таблица 3</w:t>
      </w:r>
    </w:p>
    <w:p w:rsidR="00C60331" w:rsidRPr="005D5A9D" w:rsidRDefault="00C60331" w:rsidP="00C60331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E5070">
        <w:rPr>
          <w:rFonts w:ascii="Arial" w:hAnsi="Arial" w:cs="Arial"/>
          <w:b/>
          <w:bCs/>
          <w:i/>
          <w:sz w:val="24"/>
          <w:szCs w:val="24"/>
        </w:rPr>
        <w:t>Сравнительный анализ изменений расходной части бюдже</w:t>
      </w:r>
      <w:r>
        <w:rPr>
          <w:rFonts w:ascii="Arial" w:hAnsi="Arial" w:cs="Arial"/>
          <w:b/>
          <w:bCs/>
          <w:i/>
          <w:sz w:val="24"/>
          <w:szCs w:val="24"/>
        </w:rPr>
        <w:t>та</w:t>
      </w:r>
    </w:p>
    <w:p w:rsidR="00C60331" w:rsidRDefault="00C60331" w:rsidP="00C60331">
      <w:pPr>
        <w:pStyle w:val="a3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E5070">
        <w:rPr>
          <w:rFonts w:ascii="Arial" w:hAnsi="Arial" w:cs="Arial"/>
          <w:b/>
          <w:bCs/>
          <w:i/>
          <w:sz w:val="24"/>
          <w:szCs w:val="24"/>
        </w:rPr>
        <w:t xml:space="preserve"> муниципа</w:t>
      </w:r>
      <w:r>
        <w:rPr>
          <w:rFonts w:ascii="Arial" w:hAnsi="Arial" w:cs="Arial"/>
          <w:b/>
          <w:bCs/>
          <w:i/>
          <w:sz w:val="24"/>
          <w:szCs w:val="24"/>
        </w:rPr>
        <w:t xml:space="preserve">льного образования </w:t>
      </w:r>
      <w:r w:rsidR="006379B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6379B4">
        <w:rPr>
          <w:rFonts w:ascii="Arial" w:hAnsi="Arial" w:cs="Arial"/>
          <w:b/>
          <w:bCs/>
          <w:i/>
          <w:sz w:val="24"/>
          <w:szCs w:val="24"/>
        </w:rPr>
        <w:t>Турдейское</w:t>
      </w:r>
      <w:proofErr w:type="spellEnd"/>
      <w:r w:rsidR="006379B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6379B4">
        <w:rPr>
          <w:rFonts w:ascii="Arial" w:hAnsi="Arial" w:cs="Arial"/>
          <w:b/>
          <w:bCs/>
          <w:i/>
          <w:sz w:val="24"/>
          <w:szCs w:val="24"/>
        </w:rPr>
        <w:t>Воловского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 xml:space="preserve"> район</w:t>
      </w:r>
      <w:r w:rsidR="006379B4">
        <w:rPr>
          <w:rFonts w:ascii="Arial" w:hAnsi="Arial" w:cs="Arial"/>
          <w:b/>
          <w:bCs/>
          <w:i/>
          <w:sz w:val="24"/>
          <w:szCs w:val="24"/>
        </w:rPr>
        <w:t>а за 2023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AE5070">
        <w:rPr>
          <w:rFonts w:ascii="Arial" w:hAnsi="Arial" w:cs="Arial"/>
          <w:b/>
          <w:bCs/>
          <w:i/>
          <w:sz w:val="24"/>
          <w:szCs w:val="24"/>
        </w:rPr>
        <w:t>год</w:t>
      </w:r>
    </w:p>
    <w:p w:rsidR="00C60331" w:rsidRDefault="00C60331" w:rsidP="00C60331">
      <w:pPr>
        <w:pStyle w:val="a3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тыс</w:t>
      </w:r>
      <w:proofErr w:type="gramStart"/>
      <w:r>
        <w:rPr>
          <w:rFonts w:ascii="Arial" w:hAnsi="Arial" w:cs="Arial"/>
          <w:b/>
          <w:bCs/>
          <w:i/>
          <w:sz w:val="24"/>
          <w:szCs w:val="24"/>
        </w:rPr>
        <w:t>.р</w:t>
      </w:r>
      <w:proofErr w:type="gramEnd"/>
      <w:r>
        <w:rPr>
          <w:rFonts w:ascii="Arial" w:hAnsi="Arial" w:cs="Arial"/>
          <w:b/>
          <w:bCs/>
          <w:i/>
          <w:sz w:val="24"/>
          <w:szCs w:val="24"/>
        </w:rPr>
        <w:t>уб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878"/>
        <w:gridCol w:w="1454"/>
        <w:gridCol w:w="1429"/>
        <w:gridCol w:w="1621"/>
      </w:tblGrid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1878" w:type="dxa"/>
          </w:tcPr>
          <w:p w:rsidR="00C60331" w:rsidRPr="006379B4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Утвержден.</w:t>
            </w:r>
          </w:p>
          <w:p w:rsidR="00C60331" w:rsidRPr="006379B4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бюджет </w:t>
            </w:r>
          </w:p>
          <w:p w:rsidR="00C60331" w:rsidRPr="006379B4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</w:t>
            </w:r>
            <w:proofErr w:type="gramStart"/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</w:t>
            </w:r>
            <w:proofErr w:type="gramEnd"/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</w:t>
            </w:r>
            <w:proofErr w:type="spellEnd"/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379B4"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379B4"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</w:t>
            </w:r>
            <w:proofErr w:type="spellEnd"/>
            <w:r w:rsidR="006379B4"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МО от 28.02.2023г №60-2</w:t>
            </w:r>
          </w:p>
        </w:tc>
        <w:tc>
          <w:tcPr>
            <w:tcW w:w="1454" w:type="dxa"/>
          </w:tcPr>
          <w:p w:rsidR="00C60331" w:rsidRPr="006379B4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Уточнен</w:t>
            </w:r>
            <w:proofErr w:type="gramStart"/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юджета</w:t>
            </w:r>
          </w:p>
          <w:p w:rsidR="00C60331" w:rsidRPr="006379B4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</w:t>
            </w:r>
            <w:proofErr w:type="spellEnd"/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Собрания </w:t>
            </w:r>
            <w:proofErr w:type="spellStart"/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</w:t>
            </w:r>
            <w:proofErr w:type="spellEnd"/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МО</w:t>
            </w:r>
          </w:p>
          <w:p w:rsidR="00C60331" w:rsidRPr="006379B4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от___№__</w:t>
            </w:r>
          </w:p>
        </w:tc>
        <w:tc>
          <w:tcPr>
            <w:tcW w:w="1429" w:type="dxa"/>
          </w:tcPr>
          <w:p w:rsidR="00C60331" w:rsidRPr="006379B4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Удельн</w:t>
            </w:r>
            <w:proofErr w:type="spellEnd"/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вес </w:t>
            </w:r>
            <w:proofErr w:type="gramStart"/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621" w:type="dxa"/>
          </w:tcPr>
          <w:p w:rsidR="00C60331" w:rsidRPr="006379B4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</w:t>
            </w:r>
            <w:proofErr w:type="spellEnd"/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C60331" w:rsidRPr="006379B4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данных утв. бюджета</w:t>
            </w:r>
          </w:p>
          <w:p w:rsidR="00C60331" w:rsidRPr="006379B4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(+,-)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78" w:type="dxa"/>
          </w:tcPr>
          <w:p w:rsidR="00C60331" w:rsidRPr="002D3956" w:rsidRDefault="00C410A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11195,5</w:t>
            </w:r>
          </w:p>
        </w:tc>
        <w:tc>
          <w:tcPr>
            <w:tcW w:w="1454" w:type="dxa"/>
          </w:tcPr>
          <w:p w:rsidR="00C60331" w:rsidRPr="002D3956" w:rsidRDefault="00EE5D38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8894,4</w:t>
            </w:r>
          </w:p>
        </w:tc>
        <w:tc>
          <w:tcPr>
            <w:tcW w:w="1429" w:type="dxa"/>
          </w:tcPr>
          <w:p w:rsidR="00C60331" w:rsidRPr="002D3956" w:rsidRDefault="00C410A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27,4</w:t>
            </w:r>
          </w:p>
          <w:p w:rsidR="00C60331" w:rsidRPr="002D3956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C410A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-2301,1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 xml:space="preserve">-функционирование Правительства РФ, высших исполнительных органов </w:t>
            </w:r>
            <w:proofErr w:type="spellStart"/>
            <w:r w:rsidRPr="002D3956">
              <w:rPr>
                <w:rFonts w:ascii="Arial" w:hAnsi="Arial" w:cs="Arial"/>
                <w:bCs/>
                <w:sz w:val="24"/>
                <w:szCs w:val="24"/>
              </w:rPr>
              <w:t>гос</w:t>
            </w:r>
            <w:proofErr w:type="gramStart"/>
            <w:r w:rsidRPr="002D3956">
              <w:rPr>
                <w:rFonts w:ascii="Arial" w:hAnsi="Arial" w:cs="Arial"/>
                <w:bCs/>
                <w:sz w:val="24"/>
                <w:szCs w:val="24"/>
              </w:rPr>
              <w:t>.в</w:t>
            </w:r>
            <w:proofErr w:type="gramEnd"/>
            <w:r w:rsidRPr="002D3956">
              <w:rPr>
                <w:rFonts w:ascii="Arial" w:hAnsi="Arial" w:cs="Arial"/>
                <w:bCs/>
                <w:sz w:val="24"/>
                <w:szCs w:val="24"/>
              </w:rPr>
              <w:t>ласти</w:t>
            </w:r>
            <w:proofErr w:type="spellEnd"/>
            <w:r w:rsidRPr="002D3956">
              <w:rPr>
                <w:rFonts w:ascii="Arial" w:hAnsi="Arial" w:cs="Arial"/>
                <w:bCs/>
                <w:sz w:val="24"/>
                <w:szCs w:val="24"/>
              </w:rPr>
              <w:t xml:space="preserve"> субъектов РФ, местных администраций</w:t>
            </w:r>
          </w:p>
        </w:tc>
        <w:tc>
          <w:tcPr>
            <w:tcW w:w="1878" w:type="dxa"/>
          </w:tcPr>
          <w:p w:rsidR="00C60331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46DF" w:rsidRPr="002D3956" w:rsidRDefault="008546D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7488,3</w:t>
            </w:r>
          </w:p>
        </w:tc>
        <w:tc>
          <w:tcPr>
            <w:tcW w:w="1454" w:type="dxa"/>
          </w:tcPr>
          <w:p w:rsidR="00C60331" w:rsidRDefault="00C60331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EE5D38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7488,3</w:t>
            </w:r>
          </w:p>
        </w:tc>
        <w:tc>
          <w:tcPr>
            <w:tcW w:w="1429" w:type="dxa"/>
          </w:tcPr>
          <w:p w:rsidR="00C60331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410AF" w:rsidRPr="002D3956" w:rsidRDefault="00C410A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23,1</w:t>
            </w:r>
          </w:p>
        </w:tc>
        <w:tc>
          <w:tcPr>
            <w:tcW w:w="1621" w:type="dxa"/>
          </w:tcPr>
          <w:p w:rsidR="00C60331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46DF" w:rsidRPr="002D3956" w:rsidRDefault="002643F5" w:rsidP="002643F5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 xml:space="preserve">-обеспечение деятельности </w:t>
            </w:r>
            <w:r w:rsidRPr="002D39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финансовых, налоговых и таможенных органов и органов финансового надзора</w:t>
            </w:r>
          </w:p>
        </w:tc>
        <w:tc>
          <w:tcPr>
            <w:tcW w:w="1878" w:type="dxa"/>
          </w:tcPr>
          <w:p w:rsidR="00C60331" w:rsidRPr="006379B4" w:rsidRDefault="00C60331" w:rsidP="00C410AF">
            <w:pPr>
              <w:jc w:val="center"/>
              <w:rPr>
                <w:rFonts w:asciiTheme="minorHAnsi" w:hAnsiTheme="minorHAnsi"/>
                <w:lang w:eastAsia="ru-RU"/>
              </w:rPr>
            </w:pPr>
          </w:p>
          <w:p w:rsidR="00C60331" w:rsidRDefault="00C60331" w:rsidP="00C410A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546DF" w:rsidRPr="001343B5" w:rsidRDefault="008546DF" w:rsidP="00C410A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</w:tcPr>
          <w:p w:rsidR="00C60331" w:rsidRPr="002D3956" w:rsidRDefault="00C60331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C60331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C60331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EE5D38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54,6</w:t>
            </w:r>
          </w:p>
        </w:tc>
        <w:tc>
          <w:tcPr>
            <w:tcW w:w="1429" w:type="dxa"/>
          </w:tcPr>
          <w:p w:rsidR="00C60331" w:rsidRPr="002D3956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410A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0,1</w:t>
            </w:r>
          </w:p>
        </w:tc>
        <w:tc>
          <w:tcPr>
            <w:tcW w:w="1621" w:type="dxa"/>
          </w:tcPr>
          <w:p w:rsidR="00C60331" w:rsidRPr="002D3956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46DF" w:rsidRPr="002D3956" w:rsidRDefault="008546D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54,6</w:t>
            </w:r>
          </w:p>
        </w:tc>
      </w:tr>
      <w:tr w:rsidR="00EE5D38" w:rsidRPr="002D3956" w:rsidTr="003D4CA6">
        <w:tc>
          <w:tcPr>
            <w:tcW w:w="3188" w:type="dxa"/>
          </w:tcPr>
          <w:p w:rsidR="00EE5D38" w:rsidRPr="002D3956" w:rsidRDefault="00944CFC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1878" w:type="dxa"/>
          </w:tcPr>
          <w:p w:rsidR="00EE5D38" w:rsidRPr="008546DF" w:rsidRDefault="008546DF" w:rsidP="00C41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652,5</w:t>
            </w:r>
          </w:p>
        </w:tc>
        <w:tc>
          <w:tcPr>
            <w:tcW w:w="1454" w:type="dxa"/>
          </w:tcPr>
          <w:p w:rsidR="00EE5D38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652,5</w:t>
            </w:r>
          </w:p>
        </w:tc>
        <w:tc>
          <w:tcPr>
            <w:tcW w:w="1429" w:type="dxa"/>
          </w:tcPr>
          <w:p w:rsidR="00EE5D38" w:rsidRPr="002D3956" w:rsidRDefault="00C410A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  <w:tc>
          <w:tcPr>
            <w:tcW w:w="1621" w:type="dxa"/>
          </w:tcPr>
          <w:p w:rsidR="00EE5D38" w:rsidRPr="002D3956" w:rsidRDefault="008546D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-резервные фонды</w:t>
            </w:r>
          </w:p>
        </w:tc>
        <w:tc>
          <w:tcPr>
            <w:tcW w:w="1878" w:type="dxa"/>
          </w:tcPr>
          <w:p w:rsidR="00C60331" w:rsidRPr="002D3956" w:rsidRDefault="008546D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454" w:type="dxa"/>
          </w:tcPr>
          <w:p w:rsidR="00C60331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429" w:type="dxa"/>
          </w:tcPr>
          <w:p w:rsidR="00C60331" w:rsidRPr="002D3956" w:rsidRDefault="00C410A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0,1</w:t>
            </w:r>
          </w:p>
        </w:tc>
        <w:tc>
          <w:tcPr>
            <w:tcW w:w="1621" w:type="dxa"/>
          </w:tcPr>
          <w:p w:rsidR="00C60331" w:rsidRPr="002D3956" w:rsidRDefault="008546D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 другие общегосударственные вопросы</w:t>
            </w:r>
          </w:p>
        </w:tc>
        <w:tc>
          <w:tcPr>
            <w:tcW w:w="1878" w:type="dxa"/>
          </w:tcPr>
          <w:p w:rsidR="00C60331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2643F5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3004,7</w:t>
            </w:r>
          </w:p>
        </w:tc>
        <w:tc>
          <w:tcPr>
            <w:tcW w:w="1454" w:type="dxa"/>
          </w:tcPr>
          <w:p w:rsidR="00944CFC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649,0</w:t>
            </w:r>
          </w:p>
        </w:tc>
        <w:tc>
          <w:tcPr>
            <w:tcW w:w="1429" w:type="dxa"/>
          </w:tcPr>
          <w:p w:rsidR="00C60331" w:rsidRPr="002D3956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410A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2,1</w:t>
            </w:r>
          </w:p>
        </w:tc>
        <w:tc>
          <w:tcPr>
            <w:tcW w:w="1621" w:type="dxa"/>
          </w:tcPr>
          <w:p w:rsidR="00C60331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8546D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2643F5">
              <w:rPr>
                <w:rFonts w:ascii="Arial" w:hAnsi="Arial" w:cs="Arial"/>
                <w:bCs/>
                <w:sz w:val="24"/>
                <w:szCs w:val="24"/>
              </w:rPr>
              <w:t>2355,7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78" w:type="dxa"/>
          </w:tcPr>
          <w:p w:rsidR="00C60331" w:rsidRPr="002D3956" w:rsidRDefault="00C410A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308,4</w:t>
            </w:r>
          </w:p>
        </w:tc>
        <w:tc>
          <w:tcPr>
            <w:tcW w:w="1454" w:type="dxa"/>
          </w:tcPr>
          <w:p w:rsidR="00C60331" w:rsidRPr="002D3956" w:rsidRDefault="00944CFC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308,4</w:t>
            </w:r>
          </w:p>
        </w:tc>
        <w:tc>
          <w:tcPr>
            <w:tcW w:w="1429" w:type="dxa"/>
          </w:tcPr>
          <w:p w:rsidR="00C60331" w:rsidRPr="002D3956" w:rsidRDefault="00C410A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621" w:type="dxa"/>
          </w:tcPr>
          <w:p w:rsidR="00C60331" w:rsidRPr="002D3956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-мобилизационная и вневойсковая подготовка</w:t>
            </w:r>
          </w:p>
        </w:tc>
        <w:tc>
          <w:tcPr>
            <w:tcW w:w="1878" w:type="dxa"/>
          </w:tcPr>
          <w:p w:rsidR="00C60331" w:rsidRPr="002D3956" w:rsidRDefault="00C410A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308,4</w:t>
            </w:r>
          </w:p>
        </w:tc>
        <w:tc>
          <w:tcPr>
            <w:tcW w:w="1454" w:type="dxa"/>
          </w:tcPr>
          <w:p w:rsidR="00C60331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308,4</w:t>
            </w:r>
          </w:p>
        </w:tc>
        <w:tc>
          <w:tcPr>
            <w:tcW w:w="1429" w:type="dxa"/>
          </w:tcPr>
          <w:p w:rsidR="00C60331" w:rsidRPr="002D3956" w:rsidRDefault="00C410A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621" w:type="dxa"/>
          </w:tcPr>
          <w:p w:rsidR="00C60331" w:rsidRPr="002D3956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-Национальная безопасность и правоохранительная деятельность</w:t>
            </w:r>
          </w:p>
        </w:tc>
        <w:tc>
          <w:tcPr>
            <w:tcW w:w="1878" w:type="dxa"/>
          </w:tcPr>
          <w:p w:rsidR="00C60331" w:rsidRDefault="00C410A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156,0</w:t>
            </w:r>
          </w:p>
          <w:p w:rsidR="00C410AF" w:rsidRPr="002D3956" w:rsidRDefault="00C410A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</w:tcPr>
          <w:p w:rsidR="00C60331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1429" w:type="dxa"/>
          </w:tcPr>
          <w:p w:rsidR="00C60331" w:rsidRPr="002D3956" w:rsidRDefault="00C410A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1" w:type="dxa"/>
          </w:tcPr>
          <w:p w:rsidR="00C60331" w:rsidRDefault="008546D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  <w:p w:rsidR="00C60331" w:rsidRPr="002D3956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78" w:type="dxa"/>
          </w:tcPr>
          <w:p w:rsidR="00C60331" w:rsidRPr="002D3956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410A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454" w:type="dxa"/>
          </w:tcPr>
          <w:p w:rsidR="00C60331" w:rsidRPr="002D3956" w:rsidRDefault="00C60331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C60331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429" w:type="dxa"/>
          </w:tcPr>
          <w:p w:rsidR="00C60331" w:rsidRPr="002D3956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410A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0,3</w:t>
            </w:r>
          </w:p>
        </w:tc>
        <w:tc>
          <w:tcPr>
            <w:tcW w:w="1621" w:type="dxa"/>
          </w:tcPr>
          <w:p w:rsidR="00C60331" w:rsidRPr="002D3956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C60331" w:rsidP="00C410AF">
            <w:pPr>
              <w:jc w:val="center"/>
              <w:rPr>
                <w:lang w:eastAsia="ru-RU"/>
              </w:rPr>
            </w:pPr>
          </w:p>
          <w:p w:rsidR="00C60331" w:rsidRPr="008E0051" w:rsidRDefault="008546DF" w:rsidP="00C410AF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44CFC" w:rsidRPr="002D3956" w:rsidTr="003D4CA6">
        <w:tc>
          <w:tcPr>
            <w:tcW w:w="3188" w:type="dxa"/>
          </w:tcPr>
          <w:p w:rsidR="00944CFC" w:rsidRPr="002D3956" w:rsidRDefault="00944CFC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-пожарная безопасность</w:t>
            </w:r>
          </w:p>
        </w:tc>
        <w:tc>
          <w:tcPr>
            <w:tcW w:w="1878" w:type="dxa"/>
          </w:tcPr>
          <w:p w:rsidR="00944CFC" w:rsidRPr="002D3956" w:rsidRDefault="00C410A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56,0</w:t>
            </w:r>
          </w:p>
        </w:tc>
        <w:tc>
          <w:tcPr>
            <w:tcW w:w="1454" w:type="dxa"/>
          </w:tcPr>
          <w:p w:rsidR="00944CFC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56,0</w:t>
            </w:r>
          </w:p>
        </w:tc>
        <w:tc>
          <w:tcPr>
            <w:tcW w:w="1429" w:type="dxa"/>
          </w:tcPr>
          <w:p w:rsidR="00944CFC" w:rsidRPr="002D3956" w:rsidRDefault="00C410AF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0,2</w:t>
            </w:r>
          </w:p>
        </w:tc>
        <w:tc>
          <w:tcPr>
            <w:tcW w:w="1621" w:type="dxa"/>
          </w:tcPr>
          <w:p w:rsidR="00944CFC" w:rsidRPr="002D3956" w:rsidRDefault="008546DF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78" w:type="dxa"/>
          </w:tcPr>
          <w:p w:rsidR="00C60331" w:rsidRPr="002D3956" w:rsidRDefault="003464C6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2506,9</w:t>
            </w:r>
          </w:p>
        </w:tc>
        <w:tc>
          <w:tcPr>
            <w:tcW w:w="1454" w:type="dxa"/>
          </w:tcPr>
          <w:p w:rsidR="00C60331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4406,9</w:t>
            </w:r>
          </w:p>
        </w:tc>
        <w:tc>
          <w:tcPr>
            <w:tcW w:w="1429" w:type="dxa"/>
          </w:tcPr>
          <w:p w:rsidR="00C60331" w:rsidRPr="002D3956" w:rsidRDefault="00C410AF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13,6</w:t>
            </w:r>
          </w:p>
          <w:p w:rsidR="00C60331" w:rsidRPr="002D3956" w:rsidRDefault="00C60331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3464C6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1900,0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-дорожное хозяйство</w:t>
            </w:r>
          </w:p>
        </w:tc>
        <w:tc>
          <w:tcPr>
            <w:tcW w:w="1878" w:type="dxa"/>
          </w:tcPr>
          <w:p w:rsidR="00C60331" w:rsidRPr="002D3956" w:rsidRDefault="008546D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2300,0</w:t>
            </w:r>
          </w:p>
        </w:tc>
        <w:tc>
          <w:tcPr>
            <w:tcW w:w="1454" w:type="dxa"/>
          </w:tcPr>
          <w:p w:rsidR="00C60331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4200,0</w:t>
            </w:r>
          </w:p>
        </w:tc>
        <w:tc>
          <w:tcPr>
            <w:tcW w:w="1429" w:type="dxa"/>
          </w:tcPr>
          <w:p w:rsidR="00C60331" w:rsidRPr="002D3956" w:rsidRDefault="00C410AF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13,0</w:t>
            </w:r>
          </w:p>
        </w:tc>
        <w:tc>
          <w:tcPr>
            <w:tcW w:w="1621" w:type="dxa"/>
          </w:tcPr>
          <w:p w:rsidR="00C60331" w:rsidRPr="002D3956" w:rsidRDefault="008546DF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1900,0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-связь и информатика</w:t>
            </w:r>
          </w:p>
        </w:tc>
        <w:tc>
          <w:tcPr>
            <w:tcW w:w="1878" w:type="dxa"/>
          </w:tcPr>
          <w:p w:rsidR="00C60331" w:rsidRPr="002D3956" w:rsidRDefault="008546D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106,9</w:t>
            </w:r>
          </w:p>
        </w:tc>
        <w:tc>
          <w:tcPr>
            <w:tcW w:w="1454" w:type="dxa"/>
          </w:tcPr>
          <w:p w:rsidR="00C60331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106,9</w:t>
            </w:r>
          </w:p>
        </w:tc>
        <w:tc>
          <w:tcPr>
            <w:tcW w:w="1429" w:type="dxa"/>
          </w:tcPr>
          <w:p w:rsidR="00C60331" w:rsidRPr="002D3956" w:rsidRDefault="00C410AF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0,3</w:t>
            </w:r>
          </w:p>
        </w:tc>
        <w:tc>
          <w:tcPr>
            <w:tcW w:w="1621" w:type="dxa"/>
          </w:tcPr>
          <w:p w:rsidR="00C60331" w:rsidRPr="002D3956" w:rsidRDefault="008546DF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-другие вопросы в области национальной экономики</w:t>
            </w:r>
          </w:p>
        </w:tc>
        <w:tc>
          <w:tcPr>
            <w:tcW w:w="1878" w:type="dxa"/>
          </w:tcPr>
          <w:p w:rsidR="00C60331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46DF" w:rsidRPr="002D3956" w:rsidRDefault="008546D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454" w:type="dxa"/>
          </w:tcPr>
          <w:p w:rsidR="00C60331" w:rsidRDefault="00C60331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44CFC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429" w:type="dxa"/>
          </w:tcPr>
          <w:p w:rsidR="00C60331" w:rsidRPr="002D3956" w:rsidRDefault="00C60331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410AF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0,3</w:t>
            </w:r>
          </w:p>
        </w:tc>
        <w:tc>
          <w:tcPr>
            <w:tcW w:w="1621" w:type="dxa"/>
          </w:tcPr>
          <w:p w:rsidR="00C60331" w:rsidRPr="002D3956" w:rsidRDefault="00C60331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8546DF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8" w:type="dxa"/>
          </w:tcPr>
          <w:p w:rsidR="00C60331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464C6" w:rsidRPr="002D3956" w:rsidRDefault="003464C6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11257,2</w:t>
            </w:r>
          </w:p>
        </w:tc>
        <w:tc>
          <w:tcPr>
            <w:tcW w:w="1454" w:type="dxa"/>
          </w:tcPr>
          <w:p w:rsidR="00C60331" w:rsidRPr="002D3956" w:rsidRDefault="00C60331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11165,1</w:t>
            </w:r>
          </w:p>
        </w:tc>
        <w:tc>
          <w:tcPr>
            <w:tcW w:w="1429" w:type="dxa"/>
          </w:tcPr>
          <w:p w:rsidR="00C60331" w:rsidRPr="002D3956" w:rsidRDefault="00C60331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410AF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34,4</w:t>
            </w:r>
          </w:p>
        </w:tc>
        <w:tc>
          <w:tcPr>
            <w:tcW w:w="1621" w:type="dxa"/>
          </w:tcPr>
          <w:p w:rsidR="00C60331" w:rsidRPr="002D3956" w:rsidRDefault="00C60331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3464C6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-92,1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-коммунальное хозяйство</w:t>
            </w:r>
          </w:p>
        </w:tc>
        <w:tc>
          <w:tcPr>
            <w:tcW w:w="1878" w:type="dxa"/>
          </w:tcPr>
          <w:p w:rsidR="00C60331" w:rsidRPr="002D3956" w:rsidRDefault="008546D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7856,2</w:t>
            </w:r>
          </w:p>
        </w:tc>
        <w:tc>
          <w:tcPr>
            <w:tcW w:w="1454" w:type="dxa"/>
          </w:tcPr>
          <w:p w:rsidR="00C60331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7764,1</w:t>
            </w:r>
          </w:p>
        </w:tc>
        <w:tc>
          <w:tcPr>
            <w:tcW w:w="1429" w:type="dxa"/>
          </w:tcPr>
          <w:p w:rsidR="00C60331" w:rsidRPr="002D3956" w:rsidRDefault="00C410AF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23,9</w:t>
            </w:r>
          </w:p>
        </w:tc>
        <w:tc>
          <w:tcPr>
            <w:tcW w:w="1621" w:type="dxa"/>
          </w:tcPr>
          <w:p w:rsidR="00C60331" w:rsidRPr="002D3956" w:rsidRDefault="008546DF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-92,1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-благоустройство</w:t>
            </w:r>
          </w:p>
        </w:tc>
        <w:tc>
          <w:tcPr>
            <w:tcW w:w="1878" w:type="dxa"/>
          </w:tcPr>
          <w:p w:rsidR="00C60331" w:rsidRPr="002D3956" w:rsidRDefault="008546D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3401,0</w:t>
            </w:r>
          </w:p>
        </w:tc>
        <w:tc>
          <w:tcPr>
            <w:tcW w:w="1454" w:type="dxa"/>
          </w:tcPr>
          <w:p w:rsidR="00C60331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3401,0</w:t>
            </w:r>
          </w:p>
        </w:tc>
        <w:tc>
          <w:tcPr>
            <w:tcW w:w="1429" w:type="dxa"/>
          </w:tcPr>
          <w:p w:rsidR="00C60331" w:rsidRPr="002D3956" w:rsidRDefault="00C410AF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10,5</w:t>
            </w:r>
          </w:p>
        </w:tc>
        <w:tc>
          <w:tcPr>
            <w:tcW w:w="1621" w:type="dxa"/>
          </w:tcPr>
          <w:p w:rsidR="00C60331" w:rsidRPr="002D3956" w:rsidRDefault="00C60331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1878" w:type="dxa"/>
          </w:tcPr>
          <w:p w:rsidR="00C60331" w:rsidRPr="002D3956" w:rsidRDefault="003464C6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16,4</w:t>
            </w:r>
          </w:p>
        </w:tc>
        <w:tc>
          <w:tcPr>
            <w:tcW w:w="1454" w:type="dxa"/>
          </w:tcPr>
          <w:p w:rsidR="00C60331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16,4</w:t>
            </w:r>
          </w:p>
        </w:tc>
        <w:tc>
          <w:tcPr>
            <w:tcW w:w="1429" w:type="dxa"/>
          </w:tcPr>
          <w:p w:rsidR="00C60331" w:rsidRPr="002D3956" w:rsidRDefault="00C410AF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21" w:type="dxa"/>
          </w:tcPr>
          <w:p w:rsidR="00C60331" w:rsidRPr="002D3956" w:rsidRDefault="003464C6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-молодежная политика и оздоровление детей</w:t>
            </w:r>
          </w:p>
        </w:tc>
        <w:tc>
          <w:tcPr>
            <w:tcW w:w="1878" w:type="dxa"/>
          </w:tcPr>
          <w:p w:rsidR="00C60331" w:rsidRPr="002D3956" w:rsidRDefault="008546D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16,4</w:t>
            </w:r>
          </w:p>
        </w:tc>
        <w:tc>
          <w:tcPr>
            <w:tcW w:w="1454" w:type="dxa"/>
          </w:tcPr>
          <w:p w:rsidR="00C60331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16,4</w:t>
            </w:r>
          </w:p>
        </w:tc>
        <w:tc>
          <w:tcPr>
            <w:tcW w:w="1429" w:type="dxa"/>
          </w:tcPr>
          <w:p w:rsidR="00C60331" w:rsidRPr="002D3956" w:rsidRDefault="00C410AF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621" w:type="dxa"/>
          </w:tcPr>
          <w:p w:rsidR="00C60331" w:rsidRPr="002D3956" w:rsidRDefault="00C60331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78" w:type="dxa"/>
          </w:tcPr>
          <w:p w:rsidR="00C60331" w:rsidRPr="002D3956" w:rsidRDefault="003464C6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7583,7</w:t>
            </w:r>
          </w:p>
        </w:tc>
        <w:tc>
          <w:tcPr>
            <w:tcW w:w="1454" w:type="dxa"/>
          </w:tcPr>
          <w:p w:rsidR="00C60331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7057,7</w:t>
            </w:r>
          </w:p>
        </w:tc>
        <w:tc>
          <w:tcPr>
            <w:tcW w:w="1429" w:type="dxa"/>
          </w:tcPr>
          <w:p w:rsidR="00C60331" w:rsidRPr="002D3956" w:rsidRDefault="00C410AF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21,8</w:t>
            </w:r>
          </w:p>
          <w:p w:rsidR="00C60331" w:rsidRPr="002D3956" w:rsidRDefault="00C60331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3464C6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-526,0</w:t>
            </w:r>
          </w:p>
          <w:p w:rsidR="00C60331" w:rsidRPr="002D3956" w:rsidRDefault="00C60331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-культура</w:t>
            </w:r>
          </w:p>
        </w:tc>
        <w:tc>
          <w:tcPr>
            <w:tcW w:w="1878" w:type="dxa"/>
          </w:tcPr>
          <w:p w:rsidR="00C60331" w:rsidRPr="002D3956" w:rsidRDefault="003464C6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7583,7</w:t>
            </w:r>
          </w:p>
        </w:tc>
        <w:tc>
          <w:tcPr>
            <w:tcW w:w="1454" w:type="dxa"/>
          </w:tcPr>
          <w:p w:rsidR="00C60331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7057,7</w:t>
            </w:r>
          </w:p>
        </w:tc>
        <w:tc>
          <w:tcPr>
            <w:tcW w:w="1429" w:type="dxa"/>
          </w:tcPr>
          <w:p w:rsidR="00C60331" w:rsidRPr="002D3956" w:rsidRDefault="00C410AF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21,8</w:t>
            </w:r>
          </w:p>
        </w:tc>
        <w:tc>
          <w:tcPr>
            <w:tcW w:w="1621" w:type="dxa"/>
          </w:tcPr>
          <w:p w:rsidR="00C60331" w:rsidRPr="002D3956" w:rsidRDefault="003464C6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-526,0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78" w:type="dxa"/>
          </w:tcPr>
          <w:p w:rsidR="00C60331" w:rsidRPr="002D3956" w:rsidRDefault="003464C6" w:rsidP="00EE5D38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400,0</w:t>
            </w:r>
          </w:p>
        </w:tc>
        <w:tc>
          <w:tcPr>
            <w:tcW w:w="1454" w:type="dxa"/>
          </w:tcPr>
          <w:p w:rsidR="00C60331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429" w:type="dxa"/>
          </w:tcPr>
          <w:p w:rsidR="00C60331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621" w:type="dxa"/>
          </w:tcPr>
          <w:p w:rsidR="00C60331" w:rsidRPr="002D3956" w:rsidRDefault="003464C6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-пенсионное обеспечение</w:t>
            </w:r>
          </w:p>
        </w:tc>
        <w:tc>
          <w:tcPr>
            <w:tcW w:w="1878" w:type="dxa"/>
          </w:tcPr>
          <w:p w:rsidR="00C60331" w:rsidRPr="002D3956" w:rsidRDefault="003464C6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400,0</w:t>
            </w:r>
          </w:p>
        </w:tc>
        <w:tc>
          <w:tcPr>
            <w:tcW w:w="1454" w:type="dxa"/>
          </w:tcPr>
          <w:p w:rsidR="00C60331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400,0</w:t>
            </w:r>
          </w:p>
        </w:tc>
        <w:tc>
          <w:tcPr>
            <w:tcW w:w="1429" w:type="dxa"/>
          </w:tcPr>
          <w:p w:rsidR="00C60331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  <w:tc>
          <w:tcPr>
            <w:tcW w:w="1621" w:type="dxa"/>
          </w:tcPr>
          <w:p w:rsidR="00C60331" w:rsidRPr="002D3956" w:rsidRDefault="00C60331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Физическая культура и </w:t>
            </w: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1878" w:type="dxa"/>
          </w:tcPr>
          <w:p w:rsidR="00C60331" w:rsidRPr="002D3956" w:rsidRDefault="00C60331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3464C6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24,7</w:t>
            </w:r>
          </w:p>
        </w:tc>
        <w:tc>
          <w:tcPr>
            <w:tcW w:w="1454" w:type="dxa"/>
          </w:tcPr>
          <w:p w:rsidR="00C60331" w:rsidRPr="002D3956" w:rsidRDefault="00C60331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24,7</w:t>
            </w:r>
          </w:p>
        </w:tc>
        <w:tc>
          <w:tcPr>
            <w:tcW w:w="1429" w:type="dxa"/>
          </w:tcPr>
          <w:p w:rsidR="00C60331" w:rsidRPr="002D3956" w:rsidRDefault="00C60331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944CFC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0,1</w:t>
            </w:r>
          </w:p>
        </w:tc>
        <w:tc>
          <w:tcPr>
            <w:tcW w:w="1621" w:type="dxa"/>
          </w:tcPr>
          <w:p w:rsidR="00C60331" w:rsidRPr="002D3956" w:rsidRDefault="00C60331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3464C6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78" w:type="dxa"/>
          </w:tcPr>
          <w:p w:rsidR="00C60331" w:rsidRPr="002D3956" w:rsidRDefault="00C410AF" w:rsidP="00C410A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33448,8</w:t>
            </w:r>
          </w:p>
        </w:tc>
        <w:tc>
          <w:tcPr>
            <w:tcW w:w="1454" w:type="dxa"/>
          </w:tcPr>
          <w:p w:rsidR="00C60331" w:rsidRPr="002D3956" w:rsidRDefault="00EE5D38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32429,6</w:t>
            </w:r>
          </w:p>
        </w:tc>
        <w:tc>
          <w:tcPr>
            <w:tcW w:w="1429" w:type="dxa"/>
          </w:tcPr>
          <w:p w:rsidR="00C60331" w:rsidRPr="002D3956" w:rsidRDefault="00C60331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621" w:type="dxa"/>
          </w:tcPr>
          <w:p w:rsidR="00C60331" w:rsidRPr="002D3956" w:rsidRDefault="00C410AF" w:rsidP="00944CF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-1019,2</w:t>
            </w:r>
          </w:p>
        </w:tc>
      </w:tr>
    </w:tbl>
    <w:p w:rsidR="00C60331" w:rsidRPr="00977E90" w:rsidRDefault="00C60331" w:rsidP="00EC1560">
      <w:pPr>
        <w:spacing w:after="0"/>
        <w:jc w:val="both"/>
        <w:rPr>
          <w:rFonts w:ascii="Arial" w:hAnsi="Arial" w:cs="Arial"/>
          <w:bCs/>
          <w:iCs/>
          <w:sz w:val="28"/>
          <w:szCs w:val="28"/>
        </w:rPr>
      </w:pPr>
    </w:p>
    <w:p w:rsidR="00C60331" w:rsidRPr="00055A1C" w:rsidRDefault="00C60331" w:rsidP="00C60331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Анализируя данные таблицы </w:t>
      </w:r>
      <w:r w:rsidR="008B5812">
        <w:rPr>
          <w:rFonts w:ascii="Times New Roman" w:hAnsi="Times New Roman" w:cs="Times New Roman"/>
          <w:bCs/>
          <w:iCs/>
          <w:sz w:val="28"/>
          <w:szCs w:val="28"/>
        </w:rPr>
        <w:t>3 необходимо отметить сокращение</w:t>
      </w: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расходной части бюджета на </w:t>
      </w:r>
      <w:r w:rsidR="008B5812">
        <w:rPr>
          <w:rFonts w:ascii="Times New Roman" w:hAnsi="Times New Roman" w:cs="Times New Roman"/>
          <w:bCs/>
          <w:color w:val="000000"/>
          <w:sz w:val="28"/>
          <w:szCs w:val="28"/>
        </w:rPr>
        <w:t>1019,2</w:t>
      </w: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тыс. руб. или на </w:t>
      </w:r>
      <w:r w:rsidR="006A346E">
        <w:rPr>
          <w:rFonts w:ascii="Times New Roman" w:hAnsi="Times New Roman" w:cs="Times New Roman"/>
          <w:bCs/>
          <w:iCs/>
          <w:sz w:val="28"/>
          <w:szCs w:val="28"/>
        </w:rPr>
        <w:t>3,0</w:t>
      </w: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%, по сравнению с </w:t>
      </w:r>
      <w:r w:rsidR="006A346E">
        <w:rPr>
          <w:rFonts w:ascii="Times New Roman" w:hAnsi="Times New Roman" w:cs="Times New Roman"/>
          <w:bCs/>
          <w:iCs/>
          <w:sz w:val="28"/>
          <w:szCs w:val="28"/>
        </w:rPr>
        <w:t xml:space="preserve">действующим </w:t>
      </w: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утвержденным бюджетом, главным образом за счет  раз</w:t>
      </w:r>
      <w:r w:rsidR="00496264" w:rsidRPr="00055A1C">
        <w:rPr>
          <w:rFonts w:ascii="Times New Roman" w:hAnsi="Times New Roman" w:cs="Times New Roman"/>
          <w:bCs/>
          <w:iCs/>
          <w:sz w:val="28"/>
          <w:szCs w:val="28"/>
        </w:rPr>
        <w:t>делов «Обще</w:t>
      </w:r>
      <w:r w:rsidR="006A346E">
        <w:rPr>
          <w:rFonts w:ascii="Times New Roman" w:hAnsi="Times New Roman" w:cs="Times New Roman"/>
          <w:bCs/>
          <w:iCs/>
          <w:sz w:val="28"/>
          <w:szCs w:val="28"/>
        </w:rPr>
        <w:t>государственные вопросы»,</w:t>
      </w:r>
      <w:r w:rsidR="00496264"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A346E">
        <w:rPr>
          <w:rFonts w:ascii="Times New Roman" w:hAnsi="Times New Roman" w:cs="Times New Roman"/>
          <w:bCs/>
          <w:iCs/>
          <w:sz w:val="28"/>
          <w:szCs w:val="28"/>
        </w:rPr>
        <w:t xml:space="preserve"> «Культура и кинематография»</w:t>
      </w:r>
      <w:r w:rsidRPr="00055A1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60331" w:rsidRPr="00055A1C" w:rsidRDefault="00C60331" w:rsidP="00C60331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60331" w:rsidRPr="00055A1C" w:rsidRDefault="00C60331" w:rsidP="00EC15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в доходную и расходную части бюджета  муниципального образования </w:t>
      </w:r>
      <w:proofErr w:type="spellStart"/>
      <w:r w:rsidR="006A346E">
        <w:rPr>
          <w:rFonts w:ascii="Times New Roman" w:hAnsi="Times New Roman" w:cs="Times New Roman"/>
          <w:sz w:val="28"/>
          <w:szCs w:val="28"/>
        </w:rPr>
        <w:t>Турдейское</w:t>
      </w:r>
      <w:proofErr w:type="spellEnd"/>
      <w:r w:rsidR="006A3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46E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055A1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346E">
        <w:rPr>
          <w:rFonts w:ascii="Times New Roman" w:hAnsi="Times New Roman" w:cs="Times New Roman"/>
          <w:sz w:val="28"/>
          <w:szCs w:val="28"/>
        </w:rPr>
        <w:t>а</w:t>
      </w:r>
      <w:r w:rsidRPr="00055A1C">
        <w:rPr>
          <w:rFonts w:ascii="Times New Roman" w:hAnsi="Times New Roman" w:cs="Times New Roman"/>
          <w:sz w:val="28"/>
          <w:szCs w:val="28"/>
        </w:rPr>
        <w:t xml:space="preserve"> д</w:t>
      </w:r>
      <w:r w:rsidR="006A346E">
        <w:rPr>
          <w:rFonts w:ascii="Times New Roman" w:hAnsi="Times New Roman" w:cs="Times New Roman"/>
          <w:sz w:val="28"/>
          <w:szCs w:val="28"/>
        </w:rPr>
        <w:t>ефицит бюджета составил 4857,2</w:t>
      </w:r>
      <w:r w:rsidRPr="00055A1C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нор</w:t>
      </w:r>
      <w:r w:rsidR="00EC1560" w:rsidRPr="00055A1C">
        <w:rPr>
          <w:rFonts w:ascii="Times New Roman" w:hAnsi="Times New Roman" w:cs="Times New Roman"/>
          <w:sz w:val="28"/>
          <w:szCs w:val="28"/>
        </w:rPr>
        <w:t>мам  Бюджетного кодекса РФ.</w:t>
      </w:r>
    </w:p>
    <w:p w:rsidR="00EC1560" w:rsidRPr="00055A1C" w:rsidRDefault="00EC1560" w:rsidP="00EC15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331" w:rsidRPr="00055A1C" w:rsidRDefault="00C60331" w:rsidP="00EC156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1C">
        <w:rPr>
          <w:rFonts w:ascii="Times New Roman" w:hAnsi="Times New Roman" w:cs="Times New Roman"/>
          <w:b/>
          <w:sz w:val="28"/>
          <w:szCs w:val="28"/>
        </w:rPr>
        <w:t>Выводы по итогам экспе</w:t>
      </w:r>
      <w:r w:rsidR="00EC1560" w:rsidRPr="00055A1C">
        <w:rPr>
          <w:rFonts w:ascii="Times New Roman" w:hAnsi="Times New Roman" w:cs="Times New Roman"/>
          <w:b/>
          <w:sz w:val="28"/>
          <w:szCs w:val="28"/>
        </w:rPr>
        <w:t>ртно-аналитического мероприятия</w:t>
      </w:r>
    </w:p>
    <w:p w:rsidR="00C60331" w:rsidRPr="00055A1C" w:rsidRDefault="00C60331" w:rsidP="00C60331">
      <w:pPr>
        <w:spacing w:after="0"/>
        <w:ind w:firstLine="708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proofErr w:type="gramStart"/>
      <w:r w:rsidRPr="00055A1C">
        <w:rPr>
          <w:rFonts w:ascii="Times New Roman" w:hAnsi="Times New Roman" w:cs="Times New Roman"/>
          <w:spacing w:val="-2"/>
          <w:sz w:val="28"/>
          <w:szCs w:val="28"/>
        </w:rPr>
        <w:t xml:space="preserve">В результате 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проверки проекта решения «О внесении изменений в</w:t>
      </w:r>
      <w:r w:rsidR="006A346E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решение Собрания депутатов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муниципального образования</w:t>
      </w:r>
      <w:r w:rsidR="006A346E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="006A346E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Турдейское</w:t>
      </w:r>
      <w:proofErr w:type="spellEnd"/>
      <w:r w:rsidR="006A346E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 </w:t>
      </w:r>
      <w:proofErr w:type="spellStart"/>
      <w:r w:rsidR="006A346E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Воловского</w:t>
      </w:r>
      <w:proofErr w:type="spellEnd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</w:t>
      </w:r>
      <w:r w:rsidR="006A346E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а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от </w:t>
      </w:r>
      <w:r w:rsidR="006A346E">
        <w:rPr>
          <w:rFonts w:ascii="Times New Roman" w:hAnsi="Times New Roman" w:cs="Times New Roman"/>
          <w:sz w:val="28"/>
          <w:szCs w:val="28"/>
        </w:rPr>
        <w:t>20.12.2022</w:t>
      </w:r>
      <w:r w:rsidR="002F7D91">
        <w:rPr>
          <w:rFonts w:ascii="Times New Roman" w:hAnsi="Times New Roman" w:cs="Times New Roman"/>
          <w:sz w:val="28"/>
          <w:szCs w:val="28"/>
        </w:rPr>
        <w:t>г.  № 57-1</w:t>
      </w:r>
      <w:r w:rsidRPr="00055A1C">
        <w:rPr>
          <w:rFonts w:ascii="Times New Roman" w:hAnsi="Times New Roman" w:cs="Times New Roman"/>
          <w:sz w:val="28"/>
          <w:szCs w:val="28"/>
        </w:rPr>
        <w:t xml:space="preserve"> «О  бюджете муниципального обр</w:t>
      </w:r>
      <w:r w:rsidR="00EC1560" w:rsidRPr="00055A1C">
        <w:rPr>
          <w:rFonts w:ascii="Times New Roman" w:hAnsi="Times New Roman" w:cs="Times New Roman"/>
          <w:sz w:val="28"/>
          <w:szCs w:val="28"/>
        </w:rPr>
        <w:t>азования</w:t>
      </w:r>
      <w:r w:rsidR="002F7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D91">
        <w:rPr>
          <w:rFonts w:ascii="Times New Roman" w:hAnsi="Times New Roman" w:cs="Times New Roman"/>
          <w:sz w:val="28"/>
          <w:szCs w:val="28"/>
        </w:rPr>
        <w:t>Турдейское</w:t>
      </w:r>
      <w:proofErr w:type="spellEnd"/>
      <w:r w:rsidR="002F7D9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F7D91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EC1560" w:rsidRPr="00055A1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F7D91">
        <w:rPr>
          <w:rFonts w:ascii="Times New Roman" w:hAnsi="Times New Roman" w:cs="Times New Roman"/>
          <w:sz w:val="28"/>
          <w:szCs w:val="28"/>
        </w:rPr>
        <w:t>а на 2023 год  и на плановый период 2024 и 2025</w:t>
      </w:r>
      <w:r w:rsidRPr="00055A1C">
        <w:rPr>
          <w:rFonts w:ascii="Times New Roman" w:hAnsi="Times New Roman" w:cs="Times New Roman"/>
          <w:sz w:val="28"/>
          <w:szCs w:val="28"/>
        </w:rPr>
        <w:t xml:space="preserve"> годов» Ревизионная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комиссия отмечает, что нарушений Бюджетного кодекса РФ, федерального законодательства, нормативно-правовых актов муниципального образования </w:t>
      </w:r>
      <w:r w:rsidR="002F7D9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="002F7D9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Турдейское</w:t>
      </w:r>
      <w:proofErr w:type="spellEnd"/>
      <w:r w:rsidR="002F7D9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="002F7D9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Воловского</w:t>
      </w:r>
      <w:proofErr w:type="spellEnd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</w:t>
      </w:r>
      <w:r w:rsidR="002F7D9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а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не выявлено. </w:t>
      </w:r>
      <w:proofErr w:type="gramEnd"/>
    </w:p>
    <w:p w:rsidR="00C60331" w:rsidRPr="00055A1C" w:rsidRDefault="00C60331" w:rsidP="00055A1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bCs/>
          <w:iCs/>
          <w:sz w:val="28"/>
          <w:szCs w:val="28"/>
        </w:rPr>
        <w:t>На основании вышеизложенного, Ревизионная комиссия считает возможным реком</w:t>
      </w:r>
      <w:r w:rsidR="002F7D91">
        <w:rPr>
          <w:rFonts w:ascii="Times New Roman" w:hAnsi="Times New Roman" w:cs="Times New Roman"/>
          <w:bCs/>
          <w:iCs/>
          <w:sz w:val="28"/>
          <w:szCs w:val="28"/>
        </w:rPr>
        <w:t>ендовать Собранию депутатов</w:t>
      </w: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образования </w:t>
      </w:r>
      <w:proofErr w:type="spellStart"/>
      <w:r w:rsidR="002F7D91">
        <w:rPr>
          <w:rFonts w:ascii="Times New Roman" w:hAnsi="Times New Roman" w:cs="Times New Roman"/>
          <w:bCs/>
          <w:iCs/>
          <w:sz w:val="28"/>
          <w:szCs w:val="28"/>
        </w:rPr>
        <w:t>Турдейское</w:t>
      </w:r>
      <w:proofErr w:type="spellEnd"/>
      <w:r w:rsidR="002F7D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F7D91">
        <w:rPr>
          <w:rFonts w:ascii="Times New Roman" w:hAnsi="Times New Roman" w:cs="Times New Roman"/>
          <w:bCs/>
          <w:iCs/>
          <w:sz w:val="28"/>
          <w:szCs w:val="28"/>
        </w:rPr>
        <w:t>Воловского</w:t>
      </w:r>
      <w:proofErr w:type="spellEnd"/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район</w:t>
      </w:r>
      <w:r w:rsidR="002F7D91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принять 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проект решения «О внесении изменений в</w:t>
      </w:r>
      <w:r w:rsidR="002F7D9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решение Собрания депутатов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муниципального образования</w:t>
      </w:r>
      <w:r w:rsidR="002F7D9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="002F7D9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Турдейское</w:t>
      </w:r>
      <w:proofErr w:type="spellEnd"/>
      <w:r w:rsidR="002F7D9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 </w:t>
      </w:r>
      <w:proofErr w:type="spellStart"/>
      <w:r w:rsidR="002F7D9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Воловского</w:t>
      </w:r>
      <w:proofErr w:type="spellEnd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</w:t>
      </w:r>
      <w:r w:rsidR="002F7D9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а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от </w:t>
      </w:r>
      <w:r w:rsidR="002F7D91">
        <w:rPr>
          <w:rFonts w:ascii="Times New Roman" w:hAnsi="Times New Roman" w:cs="Times New Roman"/>
          <w:sz w:val="28"/>
          <w:szCs w:val="28"/>
        </w:rPr>
        <w:t>20</w:t>
      </w:r>
      <w:r w:rsidRPr="00055A1C">
        <w:rPr>
          <w:rFonts w:ascii="Times New Roman" w:hAnsi="Times New Roman" w:cs="Times New Roman"/>
          <w:sz w:val="28"/>
          <w:szCs w:val="28"/>
        </w:rPr>
        <w:t>.12.</w:t>
      </w:r>
      <w:r w:rsidR="002F7D91">
        <w:rPr>
          <w:rFonts w:ascii="Times New Roman" w:hAnsi="Times New Roman" w:cs="Times New Roman"/>
          <w:sz w:val="28"/>
          <w:szCs w:val="28"/>
        </w:rPr>
        <w:t>2022</w:t>
      </w:r>
      <w:r w:rsidRPr="00055A1C">
        <w:rPr>
          <w:rFonts w:ascii="Times New Roman" w:hAnsi="Times New Roman" w:cs="Times New Roman"/>
          <w:sz w:val="28"/>
          <w:szCs w:val="28"/>
        </w:rPr>
        <w:t xml:space="preserve">  № </w:t>
      </w:r>
      <w:r w:rsidR="002F7D91">
        <w:rPr>
          <w:rFonts w:ascii="Times New Roman" w:hAnsi="Times New Roman" w:cs="Times New Roman"/>
          <w:sz w:val="28"/>
          <w:szCs w:val="28"/>
        </w:rPr>
        <w:t>57</w:t>
      </w:r>
      <w:r w:rsidR="00EC1560" w:rsidRPr="00055A1C">
        <w:rPr>
          <w:rFonts w:ascii="Times New Roman" w:hAnsi="Times New Roman" w:cs="Times New Roman"/>
          <w:sz w:val="28"/>
          <w:szCs w:val="28"/>
        </w:rPr>
        <w:t>-</w:t>
      </w:r>
      <w:r w:rsidRPr="00055A1C">
        <w:rPr>
          <w:rFonts w:ascii="Times New Roman" w:hAnsi="Times New Roman" w:cs="Times New Roman"/>
          <w:sz w:val="28"/>
          <w:szCs w:val="28"/>
        </w:rPr>
        <w:t>1 «О  бюджете муниципального обра</w:t>
      </w:r>
      <w:r w:rsidR="002F7D91">
        <w:rPr>
          <w:rFonts w:ascii="Times New Roman" w:hAnsi="Times New Roman" w:cs="Times New Roman"/>
          <w:sz w:val="28"/>
          <w:szCs w:val="28"/>
        </w:rPr>
        <w:t xml:space="preserve">зования  </w:t>
      </w:r>
      <w:proofErr w:type="spellStart"/>
      <w:r w:rsidR="002F7D91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F7D91">
        <w:rPr>
          <w:rFonts w:ascii="Times New Roman" w:hAnsi="Times New Roman" w:cs="Times New Roman"/>
          <w:sz w:val="28"/>
          <w:szCs w:val="28"/>
        </w:rPr>
        <w:t xml:space="preserve"> район на 2023</w:t>
      </w:r>
      <w:r w:rsidRPr="00055A1C">
        <w:rPr>
          <w:rFonts w:ascii="Times New Roman" w:hAnsi="Times New Roman" w:cs="Times New Roman"/>
          <w:sz w:val="28"/>
          <w:szCs w:val="28"/>
        </w:rPr>
        <w:t xml:space="preserve"> год  и на плановый период </w:t>
      </w:r>
      <w:r w:rsidR="002F7D91">
        <w:rPr>
          <w:rFonts w:ascii="Times New Roman" w:hAnsi="Times New Roman" w:cs="Times New Roman"/>
          <w:sz w:val="28"/>
          <w:szCs w:val="28"/>
        </w:rPr>
        <w:t>2024и 2025</w:t>
      </w:r>
      <w:r w:rsidRPr="00055A1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60331" w:rsidRDefault="00C60331" w:rsidP="00C60331">
      <w:pPr>
        <w:pStyle w:val="a3"/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:rsidR="00C60331" w:rsidRPr="00055A1C" w:rsidRDefault="00C60331" w:rsidP="00C6033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60331" w:rsidRPr="00055A1C" w:rsidRDefault="00C60331" w:rsidP="00C6033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C60331" w:rsidRPr="00055A1C" w:rsidRDefault="00C60331" w:rsidP="00C6033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C5D32" w:rsidRPr="00055A1C" w:rsidRDefault="00EC1560" w:rsidP="00C60331">
      <w:pPr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C60331" w:rsidRPr="00055A1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60331" w:rsidRPr="00055A1C">
        <w:rPr>
          <w:rFonts w:ascii="Times New Roman" w:hAnsi="Times New Roman" w:cs="Times New Roman"/>
          <w:sz w:val="28"/>
          <w:szCs w:val="28"/>
        </w:rPr>
        <w:t xml:space="preserve"> район                  </w:t>
      </w:r>
      <w:r w:rsidRPr="00055A1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055A1C">
        <w:rPr>
          <w:rFonts w:ascii="Times New Roman" w:hAnsi="Times New Roman" w:cs="Times New Roman"/>
          <w:sz w:val="28"/>
          <w:szCs w:val="28"/>
        </w:rPr>
        <w:t>С.И.Мотасова</w:t>
      </w:r>
      <w:proofErr w:type="spellEnd"/>
      <w:r w:rsidR="00C60331" w:rsidRPr="00055A1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1C5D32" w:rsidRPr="0005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70" w:rsidRDefault="00162470" w:rsidP="00EC1560">
      <w:pPr>
        <w:spacing w:after="0" w:line="240" w:lineRule="auto"/>
      </w:pPr>
      <w:r>
        <w:separator/>
      </w:r>
    </w:p>
  </w:endnote>
  <w:endnote w:type="continuationSeparator" w:id="0">
    <w:p w:rsidR="00162470" w:rsidRDefault="00162470" w:rsidP="00EC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70" w:rsidRDefault="00162470" w:rsidP="00EC1560">
      <w:pPr>
        <w:spacing w:after="0" w:line="240" w:lineRule="auto"/>
      </w:pPr>
      <w:r>
        <w:separator/>
      </w:r>
    </w:p>
  </w:footnote>
  <w:footnote w:type="continuationSeparator" w:id="0">
    <w:p w:rsidR="00162470" w:rsidRDefault="00162470" w:rsidP="00EC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767"/>
    <w:multiLevelType w:val="hybridMultilevel"/>
    <w:tmpl w:val="EB7820E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21660F8D"/>
    <w:multiLevelType w:val="hybridMultilevel"/>
    <w:tmpl w:val="025A8070"/>
    <w:lvl w:ilvl="0" w:tplc="C09818CE">
      <w:start w:val="1"/>
      <w:numFmt w:val="decimal"/>
      <w:lvlText w:val="%1."/>
      <w:lvlJc w:val="left"/>
      <w:pPr>
        <w:ind w:left="1056" w:hanging="1056"/>
      </w:pPr>
      <w:rPr>
        <w:rFonts w:eastAsia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>
    <w:nsid w:val="498D7818"/>
    <w:multiLevelType w:val="hybridMultilevel"/>
    <w:tmpl w:val="FAD8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0C0254"/>
    <w:multiLevelType w:val="hybridMultilevel"/>
    <w:tmpl w:val="0EE6EEAC"/>
    <w:lvl w:ilvl="0" w:tplc="720CB7FC">
      <w:start w:val="1"/>
      <w:numFmt w:val="decimal"/>
      <w:lvlText w:val="%1."/>
      <w:lvlJc w:val="left"/>
      <w:pPr>
        <w:ind w:left="1714" w:hanging="1005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31"/>
    <w:rsid w:val="00050185"/>
    <w:rsid w:val="00055A1C"/>
    <w:rsid w:val="000606EF"/>
    <w:rsid w:val="0011726E"/>
    <w:rsid w:val="00156C1E"/>
    <w:rsid w:val="00162470"/>
    <w:rsid w:val="001C5D32"/>
    <w:rsid w:val="002643F5"/>
    <w:rsid w:val="00286AEF"/>
    <w:rsid w:val="002A0496"/>
    <w:rsid w:val="002F7D91"/>
    <w:rsid w:val="003464C6"/>
    <w:rsid w:val="0038567D"/>
    <w:rsid w:val="003972C5"/>
    <w:rsid w:val="003D4CA6"/>
    <w:rsid w:val="003F18FC"/>
    <w:rsid w:val="00487065"/>
    <w:rsid w:val="00496264"/>
    <w:rsid w:val="004A3A42"/>
    <w:rsid w:val="0050016B"/>
    <w:rsid w:val="0052335E"/>
    <w:rsid w:val="005259EC"/>
    <w:rsid w:val="006379B4"/>
    <w:rsid w:val="0064495F"/>
    <w:rsid w:val="00664631"/>
    <w:rsid w:val="006A346E"/>
    <w:rsid w:val="0072051B"/>
    <w:rsid w:val="0076676A"/>
    <w:rsid w:val="00766A5D"/>
    <w:rsid w:val="008546DF"/>
    <w:rsid w:val="008A311D"/>
    <w:rsid w:val="008B5812"/>
    <w:rsid w:val="00915EEA"/>
    <w:rsid w:val="00944CFC"/>
    <w:rsid w:val="0097516F"/>
    <w:rsid w:val="00A32A75"/>
    <w:rsid w:val="00A861FD"/>
    <w:rsid w:val="00AB0C7E"/>
    <w:rsid w:val="00AB60CE"/>
    <w:rsid w:val="00BB3A91"/>
    <w:rsid w:val="00C410AF"/>
    <w:rsid w:val="00C60331"/>
    <w:rsid w:val="00D85889"/>
    <w:rsid w:val="00DA4767"/>
    <w:rsid w:val="00E17580"/>
    <w:rsid w:val="00EA3308"/>
    <w:rsid w:val="00EC1560"/>
    <w:rsid w:val="00EC56D6"/>
    <w:rsid w:val="00ED1C92"/>
    <w:rsid w:val="00EE5D38"/>
    <w:rsid w:val="00EF6E12"/>
    <w:rsid w:val="00F25B15"/>
    <w:rsid w:val="00FA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3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uiPriority w:val="99"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rsid w:val="00C6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31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C60331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60331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rsid w:val="00C60331"/>
    <w:rPr>
      <w:color w:val="0000FF"/>
      <w:u w:val="single"/>
    </w:rPr>
  </w:style>
  <w:style w:type="character" w:styleId="a9">
    <w:name w:val="Emphasis"/>
    <w:basedOn w:val="a0"/>
    <w:uiPriority w:val="99"/>
    <w:qFormat/>
    <w:rsid w:val="00C60331"/>
    <w:rPr>
      <w:i/>
    </w:rPr>
  </w:style>
  <w:style w:type="table" w:styleId="aa">
    <w:name w:val="Table Grid"/>
    <w:basedOn w:val="a1"/>
    <w:uiPriority w:val="99"/>
    <w:rsid w:val="00C60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0331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0331"/>
    <w:rPr>
      <w:rFonts w:ascii="Calibri" w:eastAsia="Times New Roman" w:hAnsi="Calibri" w:cs="Calibri"/>
    </w:rPr>
  </w:style>
  <w:style w:type="paragraph" w:styleId="af">
    <w:name w:val="List Paragraph"/>
    <w:basedOn w:val="a"/>
    <w:uiPriority w:val="99"/>
    <w:qFormat/>
    <w:rsid w:val="00C60331"/>
    <w:pPr>
      <w:ind w:left="720"/>
      <w:contextualSpacing/>
    </w:pPr>
  </w:style>
  <w:style w:type="paragraph" w:customStyle="1" w:styleId="ConsPlusNormal">
    <w:name w:val="ConsPlusNormal"/>
    <w:uiPriority w:val="99"/>
    <w:rsid w:val="00C60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 Знак Знак Знак"/>
    <w:basedOn w:val="a"/>
    <w:uiPriority w:val="99"/>
    <w:rsid w:val="00C60331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f0">
    <w:name w:val="page number"/>
    <w:basedOn w:val="a0"/>
    <w:uiPriority w:val="99"/>
    <w:rsid w:val="00C60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3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uiPriority w:val="99"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rsid w:val="00C6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31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C60331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60331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rsid w:val="00C60331"/>
    <w:rPr>
      <w:color w:val="0000FF"/>
      <w:u w:val="single"/>
    </w:rPr>
  </w:style>
  <w:style w:type="character" w:styleId="a9">
    <w:name w:val="Emphasis"/>
    <w:basedOn w:val="a0"/>
    <w:uiPriority w:val="99"/>
    <w:qFormat/>
    <w:rsid w:val="00C60331"/>
    <w:rPr>
      <w:i/>
    </w:rPr>
  </w:style>
  <w:style w:type="table" w:styleId="aa">
    <w:name w:val="Table Grid"/>
    <w:basedOn w:val="a1"/>
    <w:uiPriority w:val="99"/>
    <w:rsid w:val="00C60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0331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0331"/>
    <w:rPr>
      <w:rFonts w:ascii="Calibri" w:eastAsia="Times New Roman" w:hAnsi="Calibri" w:cs="Calibri"/>
    </w:rPr>
  </w:style>
  <w:style w:type="paragraph" w:styleId="af">
    <w:name w:val="List Paragraph"/>
    <w:basedOn w:val="a"/>
    <w:uiPriority w:val="99"/>
    <w:qFormat/>
    <w:rsid w:val="00C60331"/>
    <w:pPr>
      <w:ind w:left="720"/>
      <w:contextualSpacing/>
    </w:pPr>
  </w:style>
  <w:style w:type="paragraph" w:customStyle="1" w:styleId="ConsPlusNormal">
    <w:name w:val="ConsPlusNormal"/>
    <w:uiPriority w:val="99"/>
    <w:rsid w:val="00C60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 Знак Знак Знак"/>
    <w:basedOn w:val="a"/>
    <w:uiPriority w:val="99"/>
    <w:rsid w:val="00C60331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f0">
    <w:name w:val="page number"/>
    <w:basedOn w:val="a0"/>
    <w:uiPriority w:val="99"/>
    <w:rsid w:val="00C6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A1855-4CF5-44C2-8318-CD4C8496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ARM-055</dc:creator>
  <cp:lastModifiedBy>ARM-055</cp:lastModifiedBy>
  <cp:revision>17</cp:revision>
  <cp:lastPrinted>2022-02-25T06:49:00Z</cp:lastPrinted>
  <dcterms:created xsi:type="dcterms:W3CDTF">2022-02-24T11:09:00Z</dcterms:created>
  <dcterms:modified xsi:type="dcterms:W3CDTF">2023-09-25T06:43:00Z</dcterms:modified>
</cp:coreProperties>
</file>