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5193" w:rsidRPr="00DF3351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DF335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DF335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785193" w:rsidRPr="00DF3351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DF335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DF335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785193" w:rsidRPr="00DF3351" w:rsidTr="00203706">
        <w:trPr>
          <w:jc w:val="center"/>
        </w:trPr>
        <w:tc>
          <w:tcPr>
            <w:tcW w:w="9570" w:type="dxa"/>
            <w:gridSpan w:val="2"/>
          </w:tcPr>
          <w:p w:rsidR="00FE5172" w:rsidRPr="00DF3351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DF335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DF335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DF335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785193" w:rsidRPr="00DF3351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DF335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DF335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785193" w:rsidRPr="00DF3351" w:rsidTr="00203706">
        <w:trPr>
          <w:jc w:val="center"/>
        </w:trPr>
        <w:tc>
          <w:tcPr>
            <w:tcW w:w="9570" w:type="dxa"/>
            <w:gridSpan w:val="2"/>
          </w:tcPr>
          <w:p w:rsidR="00FE5172" w:rsidRPr="00DF335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571957" w:rsidRPr="00DF3351" w:rsidRDefault="00571957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DF3351" w:rsidTr="00203706">
        <w:trPr>
          <w:jc w:val="center"/>
        </w:trPr>
        <w:tc>
          <w:tcPr>
            <w:tcW w:w="4785" w:type="dxa"/>
            <w:hideMark/>
          </w:tcPr>
          <w:p w:rsidR="00FE5172" w:rsidRPr="00DF3351" w:rsidRDefault="00FE5172" w:rsidP="00DF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DF335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DF3351" w:rsidRPr="00DF335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27.11.2023</w:t>
            </w:r>
            <w:r w:rsidR="004052A2" w:rsidRPr="00DF335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DF335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DF3351" w:rsidRDefault="00FE5172" w:rsidP="00DF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DF335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DF3351" w:rsidRPr="00DF335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1020</w:t>
            </w:r>
          </w:p>
        </w:tc>
      </w:tr>
    </w:tbl>
    <w:p w:rsidR="00FE5172" w:rsidRPr="00DF3351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785193" w:rsidRPr="00DF3351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DF3351" w:rsidRPr="00DF3351" w:rsidRDefault="00DF3351" w:rsidP="00DF3351">
      <w:pPr>
        <w:tabs>
          <w:tab w:val="left" w:pos="482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F33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изменения в постановление администрации муниципального образования Воловский район </w:t>
      </w:r>
      <w:r w:rsidRPr="00DF3351">
        <w:rPr>
          <w:rFonts w:ascii="Arial" w:eastAsia="Times New Roman" w:hAnsi="Arial" w:cs="Arial"/>
          <w:b/>
          <w:sz w:val="32"/>
          <w:szCs w:val="32"/>
          <w:lang w:eastAsia="ar-SA"/>
        </w:rPr>
        <w:t>23.11.2022 № 1014</w:t>
      </w:r>
      <w:r w:rsidRPr="00DF3351">
        <w:rPr>
          <w:rFonts w:ascii="Arial" w:eastAsia="Times New Roman" w:hAnsi="Arial" w:cs="Arial"/>
          <w:sz w:val="32"/>
          <w:szCs w:val="32"/>
          <w:lang w:eastAsia="ar-SA"/>
        </w:rPr>
        <w:t xml:space="preserve"> «</w:t>
      </w:r>
      <w:r w:rsidRPr="00DF33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</w:t>
      </w:r>
      <w:r w:rsidRPr="00DF335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Порядка предоставления субсидий субъектам малого и среднего предпринимательства, а также физическим лицам-производителям товаров, работ, услуг, применяющим специальный налоговый режим «Налог на профессиональный доход», осуществляющим деятельность на территории муниципального образования Воловский район, в целях возмещения части затрат,  связанных с приобретением оборудования</w:t>
      </w:r>
      <w:r w:rsidRPr="00DF33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DF3351" w:rsidRPr="003D4451" w:rsidRDefault="00DF3351" w:rsidP="00DF33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F3351" w:rsidRPr="00DF3351" w:rsidRDefault="00DF3351" w:rsidP="00DF33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DF3351" w:rsidRPr="00DF3351" w:rsidRDefault="00DF3351" w:rsidP="00DF3351">
      <w:pPr>
        <w:tabs>
          <w:tab w:val="left" w:pos="48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3351">
        <w:rPr>
          <w:rFonts w:ascii="Arial" w:eastAsia="Times New Roman" w:hAnsi="Arial" w:cs="Arial"/>
          <w:sz w:val="28"/>
          <w:szCs w:val="28"/>
          <w:lang w:eastAsia="ru-RU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DF3351" w:rsidRPr="00DF3351" w:rsidRDefault="00DF3351" w:rsidP="00DF3351">
      <w:pPr>
        <w:tabs>
          <w:tab w:val="left" w:pos="48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DF3351">
        <w:rPr>
          <w:rFonts w:ascii="Arial" w:eastAsia="Times New Roman" w:hAnsi="Arial" w:cs="Arial"/>
          <w:sz w:val="28"/>
          <w:szCs w:val="28"/>
          <w:lang w:eastAsia="ar-SA"/>
        </w:rPr>
        <w:t>1. Внести в постановление администрации муниципального образования Воловский район от 23.11.2022 № 1014 «</w:t>
      </w:r>
      <w:r w:rsidRPr="00DF3351">
        <w:rPr>
          <w:rFonts w:ascii="Arial" w:eastAsia="Times New Roman" w:hAnsi="Arial" w:cs="Arial"/>
          <w:bCs/>
          <w:sz w:val="28"/>
          <w:szCs w:val="28"/>
          <w:lang w:eastAsia="ru-RU"/>
        </w:rPr>
        <w:t>Об утверждении</w:t>
      </w:r>
      <w:r w:rsidRPr="00DF3351">
        <w:rPr>
          <w:rFonts w:ascii="Arial" w:eastAsia="Times New Roman" w:hAnsi="Arial" w:cs="Arial"/>
          <w:sz w:val="28"/>
          <w:szCs w:val="28"/>
          <w:lang w:eastAsia="ru-RU"/>
        </w:rPr>
        <w:t xml:space="preserve"> Порядка предоставления субсидий субъектам малого и среднего предпринимательства, а также физическим лицам-производителям товаров, работ, услуг, применяющим специальный налоговый режим «Налог на профессиональный доход», осуществляющим деятельность на территории муниципального образования Воловский район, в целях возмещения части затрат, связанных с приобретением оборудования» </w:t>
      </w:r>
      <w:r w:rsidRPr="00DF3351">
        <w:rPr>
          <w:rFonts w:ascii="Arial" w:eastAsia="Times New Roman" w:hAnsi="Arial" w:cs="Arial"/>
          <w:sz w:val="28"/>
          <w:szCs w:val="28"/>
          <w:lang w:eastAsia="ar-SA"/>
        </w:rPr>
        <w:t xml:space="preserve">  следующее изменение:</w:t>
      </w:r>
    </w:p>
    <w:p w:rsidR="00DF3351" w:rsidRDefault="00DF3351" w:rsidP="00DF33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3351">
        <w:rPr>
          <w:rFonts w:ascii="Arial" w:eastAsia="Times New Roman" w:hAnsi="Arial" w:cs="Arial"/>
          <w:bCs/>
          <w:sz w:val="28"/>
          <w:szCs w:val="28"/>
          <w:lang w:eastAsia="ru-RU"/>
        </w:rPr>
        <w:t>В таблице Приложения 1 к</w:t>
      </w:r>
      <w:r w:rsidRPr="00DF3351">
        <w:rPr>
          <w:rFonts w:ascii="Arial" w:eastAsia="Times New Roman" w:hAnsi="Arial" w:cs="Arial"/>
          <w:sz w:val="28"/>
          <w:szCs w:val="28"/>
          <w:lang w:eastAsia="ru-RU"/>
        </w:rPr>
        <w:t xml:space="preserve"> Порядку предоставления субсидий субъектам малого и среднего предпринимательства, а также физическим лицам- производителям товаров, работ, услуг, применяющим специальный налоговый режим «Налог на профессиональный доход» последнюю строку изложить в следующей редакции:</w:t>
      </w:r>
    </w:p>
    <w:p w:rsidR="003D4451" w:rsidRPr="00DF3351" w:rsidRDefault="003D4451" w:rsidP="00DF33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F3351" w:rsidRPr="00DF3351" w:rsidRDefault="00DF3351" w:rsidP="00DF33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335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«</w:t>
      </w:r>
    </w:p>
    <w:tbl>
      <w:tblPr>
        <w:tblW w:w="94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3"/>
        <w:gridCol w:w="4676"/>
        <w:gridCol w:w="2126"/>
      </w:tblGrid>
      <w:tr w:rsidR="00DF3351" w:rsidRPr="00DF3351" w:rsidTr="00DF335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51" w:rsidRPr="00DF3351" w:rsidRDefault="00DF3351" w:rsidP="00DF3351">
            <w:pPr>
              <w:suppressLineNumbers/>
              <w:snapToGrid w:val="0"/>
              <w:spacing w:after="0" w:line="24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F3351">
              <w:rPr>
                <w:rFonts w:ascii="Arial" w:eastAsia="Times New Roman" w:hAnsi="Arial" w:cs="Arial"/>
                <w:bCs/>
                <w:sz w:val="28"/>
                <w:szCs w:val="28"/>
                <w:shd w:val="clear" w:color="auto" w:fill="FFFFFF"/>
                <w:lang w:eastAsia="ru-RU"/>
              </w:rPr>
              <w:t>96.02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51" w:rsidRPr="00DF3351" w:rsidRDefault="00DF3351" w:rsidP="00DF3351">
            <w:pPr>
              <w:suppressLineNumbers/>
              <w:snapToGrid w:val="0"/>
              <w:spacing w:after="0" w:line="24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F33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Предоставление услуг парикмахерскими и салонами красоты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51" w:rsidRPr="00DF3351" w:rsidRDefault="00DF3351" w:rsidP="00DF3351">
            <w:pPr>
              <w:suppressLineNumbers/>
              <w:snapToGrid w:val="0"/>
              <w:spacing w:after="0" w:line="24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F33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</w:tr>
    </w:tbl>
    <w:p w:rsidR="00DF3351" w:rsidRPr="00DF3351" w:rsidRDefault="00DF3351" w:rsidP="00DF3351">
      <w:pPr>
        <w:suppressLineNumbers/>
        <w:snapToGrid w:val="0"/>
        <w:spacing w:after="0" w:line="240" w:lineRule="exact"/>
        <w:ind w:firstLine="4820"/>
        <w:jc w:val="right"/>
        <w:rPr>
          <w:rFonts w:ascii="Arial" w:eastAsia="Times New Roman" w:hAnsi="Arial" w:cs="Arial"/>
          <w:caps/>
          <w:kern w:val="28"/>
          <w:sz w:val="28"/>
          <w:szCs w:val="28"/>
          <w:lang w:eastAsia="ru-RU"/>
        </w:rPr>
      </w:pPr>
      <w:r w:rsidRPr="00DF3351">
        <w:rPr>
          <w:rFonts w:ascii="Arial" w:eastAsia="Times New Roman" w:hAnsi="Arial" w:cs="Arial"/>
          <w:caps/>
          <w:kern w:val="28"/>
          <w:sz w:val="28"/>
          <w:szCs w:val="28"/>
          <w:lang w:eastAsia="ru-RU"/>
        </w:rPr>
        <w:t>»</w:t>
      </w:r>
    </w:p>
    <w:p w:rsidR="00DF3351" w:rsidRPr="00DF3351" w:rsidRDefault="00DF3351" w:rsidP="00DF335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DF3351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2.Комитету по организационным вопросам </w:t>
      </w:r>
      <w:r w:rsidRPr="00DF3351">
        <w:rPr>
          <w:rFonts w:ascii="Arial" w:eastAsia="Calibri" w:hAnsi="Arial" w:cs="Arial"/>
          <w:sz w:val="28"/>
          <w:szCs w:val="28"/>
        </w:rPr>
        <w:t>разместить данное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DF3351" w:rsidRPr="00DF3351" w:rsidRDefault="00DF3351" w:rsidP="00DF335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DF3351">
        <w:rPr>
          <w:rFonts w:ascii="Arial" w:eastAsia="Calibri" w:hAnsi="Arial" w:cs="Arial"/>
          <w:sz w:val="28"/>
          <w:szCs w:val="28"/>
        </w:rPr>
        <w:t>3. Постановление вступает в силу со дня обнародования.</w:t>
      </w:r>
    </w:p>
    <w:p w:rsidR="00C30FCE" w:rsidRPr="00DF3351" w:rsidRDefault="00C30FCE" w:rsidP="00C30FCE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3351" w:rsidRPr="00DF3351" w:rsidRDefault="00DF3351" w:rsidP="00C30FCE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FCE" w:rsidRPr="00DF3351" w:rsidRDefault="00C30FCE" w:rsidP="00C30FC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FCE" w:rsidRPr="00DF3351" w:rsidRDefault="00C30FCE" w:rsidP="00C30FCE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FCE" w:rsidRPr="00DF3351" w:rsidRDefault="00C30FCE" w:rsidP="00C30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335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Глава администрации</w:t>
      </w:r>
    </w:p>
    <w:p w:rsidR="00C30FCE" w:rsidRPr="00DF3351" w:rsidRDefault="00C30FCE" w:rsidP="00C30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335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C30FCE" w:rsidRPr="00DF3351" w:rsidRDefault="00C30FCE" w:rsidP="00C30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335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Воловский район                                                                 </w:t>
      </w:r>
      <w:r w:rsidRPr="00DF3351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С.Ю. </w:t>
      </w:r>
      <w:proofErr w:type="spellStart"/>
      <w:r w:rsidRPr="00DF3351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C30FCE" w:rsidRPr="00DF3351" w:rsidRDefault="00C30FCE" w:rsidP="00C30F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DF3351" w:rsidRDefault="004052A2" w:rsidP="00C30F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DF3351" w:rsidSect="00433002">
      <w:headerReference w:type="default" r:id="rId8"/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AD7" w:rsidRDefault="00FA7AD7">
      <w:pPr>
        <w:spacing w:after="0" w:line="240" w:lineRule="auto"/>
      </w:pPr>
      <w:r>
        <w:separator/>
      </w:r>
    </w:p>
  </w:endnote>
  <w:endnote w:type="continuationSeparator" w:id="0">
    <w:p w:rsidR="00FA7AD7" w:rsidRDefault="00FA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AD7" w:rsidRDefault="00FA7AD7">
      <w:pPr>
        <w:spacing w:after="0" w:line="240" w:lineRule="auto"/>
      </w:pPr>
      <w:r>
        <w:separator/>
      </w:r>
    </w:p>
  </w:footnote>
  <w:footnote w:type="continuationSeparator" w:id="0">
    <w:p w:rsidR="00FA7AD7" w:rsidRDefault="00FA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09641"/>
      <w:docPartObj>
        <w:docPartGallery w:val="Page Numbers (Top of Page)"/>
        <w:docPartUnique/>
      </w:docPartObj>
    </w:sdtPr>
    <w:sdtEndPr/>
    <w:sdtContent>
      <w:p w:rsidR="00433002" w:rsidRDefault="004330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6A0">
          <w:rPr>
            <w:noProof/>
          </w:rPr>
          <w:t>2</w:t>
        </w:r>
        <w:r>
          <w:fldChar w:fldCharType="end"/>
        </w:r>
      </w:p>
    </w:sdtContent>
  </w:sdt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9C451D3"/>
    <w:multiLevelType w:val="multilevel"/>
    <w:tmpl w:val="059A3D6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9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2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1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6"/>
  </w:num>
  <w:num w:numId="6">
    <w:abstractNumId w:val="19"/>
  </w:num>
  <w:num w:numId="7">
    <w:abstractNumId w:val="20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A6F9F"/>
    <w:rsid w:val="000C3C90"/>
    <w:rsid w:val="00126AF6"/>
    <w:rsid w:val="0014622D"/>
    <w:rsid w:val="00190130"/>
    <w:rsid w:val="001D1AFE"/>
    <w:rsid w:val="00203706"/>
    <w:rsid w:val="002055D0"/>
    <w:rsid w:val="002A019E"/>
    <w:rsid w:val="002C61F2"/>
    <w:rsid w:val="003A243C"/>
    <w:rsid w:val="003D4451"/>
    <w:rsid w:val="004052A2"/>
    <w:rsid w:val="00433002"/>
    <w:rsid w:val="004677F8"/>
    <w:rsid w:val="004C52AA"/>
    <w:rsid w:val="004D524B"/>
    <w:rsid w:val="004F1F2A"/>
    <w:rsid w:val="00571957"/>
    <w:rsid w:val="005719B9"/>
    <w:rsid w:val="0058378B"/>
    <w:rsid w:val="00596299"/>
    <w:rsid w:val="005C3020"/>
    <w:rsid w:val="005C6249"/>
    <w:rsid w:val="005D747B"/>
    <w:rsid w:val="00610A36"/>
    <w:rsid w:val="00632B46"/>
    <w:rsid w:val="00680E98"/>
    <w:rsid w:val="00712316"/>
    <w:rsid w:val="00724DA5"/>
    <w:rsid w:val="00785193"/>
    <w:rsid w:val="008C1B14"/>
    <w:rsid w:val="009D5E26"/>
    <w:rsid w:val="00A20CEF"/>
    <w:rsid w:val="00A476A0"/>
    <w:rsid w:val="00A53970"/>
    <w:rsid w:val="00AA1931"/>
    <w:rsid w:val="00B2357A"/>
    <w:rsid w:val="00BC775C"/>
    <w:rsid w:val="00BD7F44"/>
    <w:rsid w:val="00BE6D3F"/>
    <w:rsid w:val="00C06FFC"/>
    <w:rsid w:val="00C30FCE"/>
    <w:rsid w:val="00C53A79"/>
    <w:rsid w:val="00C56B8C"/>
    <w:rsid w:val="00CC397F"/>
    <w:rsid w:val="00D567B6"/>
    <w:rsid w:val="00DF3351"/>
    <w:rsid w:val="00EE2E03"/>
    <w:rsid w:val="00F12953"/>
    <w:rsid w:val="00F16821"/>
    <w:rsid w:val="00F41344"/>
    <w:rsid w:val="00F741B9"/>
    <w:rsid w:val="00FA7AD7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5719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5719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2023-11-28T08:48:00Z</cp:lastPrinted>
  <dcterms:created xsi:type="dcterms:W3CDTF">2023-11-28T15:00:00Z</dcterms:created>
  <dcterms:modified xsi:type="dcterms:W3CDTF">2023-11-28T15:00:00Z</dcterms:modified>
</cp:coreProperties>
</file>