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177CC0" w:rsidTr="00203706">
        <w:trPr>
          <w:jc w:val="center"/>
        </w:trPr>
        <w:tc>
          <w:tcPr>
            <w:tcW w:w="9570" w:type="dxa"/>
            <w:gridSpan w:val="2"/>
            <w:hideMark/>
          </w:tcPr>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Тульская область</w:t>
            </w:r>
          </w:p>
        </w:tc>
      </w:tr>
      <w:tr w:rsidR="00203706" w:rsidRPr="00177CC0" w:rsidTr="00203706">
        <w:trPr>
          <w:jc w:val="center"/>
        </w:trPr>
        <w:tc>
          <w:tcPr>
            <w:tcW w:w="9570" w:type="dxa"/>
            <w:gridSpan w:val="2"/>
            <w:hideMark/>
          </w:tcPr>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Муниципальное образование Воловский район</w:t>
            </w:r>
          </w:p>
        </w:tc>
      </w:tr>
      <w:tr w:rsidR="00203706" w:rsidRPr="00177CC0" w:rsidTr="00203706">
        <w:trPr>
          <w:jc w:val="center"/>
        </w:trPr>
        <w:tc>
          <w:tcPr>
            <w:tcW w:w="9570" w:type="dxa"/>
            <w:gridSpan w:val="2"/>
          </w:tcPr>
          <w:p w:rsidR="00FE5172" w:rsidRPr="00177CC0" w:rsidRDefault="00FE5172" w:rsidP="00FE5172">
            <w:pPr>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Администрация</w:t>
            </w:r>
          </w:p>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177CC0" w:rsidTr="00203706">
        <w:trPr>
          <w:jc w:val="center"/>
        </w:trPr>
        <w:tc>
          <w:tcPr>
            <w:tcW w:w="9570" w:type="dxa"/>
            <w:gridSpan w:val="2"/>
            <w:hideMark/>
          </w:tcPr>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Постановление</w:t>
            </w:r>
          </w:p>
        </w:tc>
      </w:tr>
      <w:tr w:rsidR="00203706" w:rsidRPr="00177CC0" w:rsidTr="00203706">
        <w:trPr>
          <w:jc w:val="center"/>
        </w:trPr>
        <w:tc>
          <w:tcPr>
            <w:tcW w:w="9570" w:type="dxa"/>
            <w:gridSpan w:val="2"/>
          </w:tcPr>
          <w:p w:rsidR="00FE5172" w:rsidRPr="00177CC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177CC0" w:rsidTr="00203706">
        <w:trPr>
          <w:jc w:val="center"/>
        </w:trPr>
        <w:tc>
          <w:tcPr>
            <w:tcW w:w="4785" w:type="dxa"/>
            <w:hideMark/>
          </w:tcPr>
          <w:p w:rsidR="00FE5172" w:rsidRPr="00177CC0" w:rsidRDefault="00FE5172" w:rsidP="00177CC0">
            <w:pPr>
              <w:widowControl w:val="0"/>
              <w:autoSpaceDE w:val="0"/>
              <w:autoSpaceDN w:val="0"/>
              <w:adjustRightInd w:val="0"/>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 xml:space="preserve">от </w:t>
            </w:r>
            <w:r w:rsidR="00177CC0">
              <w:rPr>
                <w:rFonts w:ascii="Arial" w:eastAsia="Calibri" w:hAnsi="Arial" w:cs="Arial"/>
                <w:b/>
                <w:bCs/>
                <w:sz w:val="26"/>
                <w:szCs w:val="26"/>
              </w:rPr>
              <w:t>20.12.2022</w:t>
            </w:r>
            <w:r w:rsidR="004052A2" w:rsidRPr="00177CC0">
              <w:rPr>
                <w:rFonts w:ascii="Arial" w:eastAsia="Calibri" w:hAnsi="Arial" w:cs="Arial"/>
                <w:b/>
                <w:bCs/>
                <w:sz w:val="26"/>
                <w:szCs w:val="26"/>
              </w:rPr>
              <w:t xml:space="preserve"> </w:t>
            </w:r>
            <w:r w:rsidRPr="00177CC0">
              <w:rPr>
                <w:rFonts w:ascii="Arial" w:eastAsia="Calibri" w:hAnsi="Arial" w:cs="Arial"/>
                <w:b/>
                <w:bCs/>
                <w:sz w:val="26"/>
                <w:szCs w:val="26"/>
              </w:rPr>
              <w:t>г.</w:t>
            </w:r>
          </w:p>
        </w:tc>
        <w:tc>
          <w:tcPr>
            <w:tcW w:w="4785" w:type="dxa"/>
            <w:hideMark/>
          </w:tcPr>
          <w:p w:rsidR="00FE5172" w:rsidRPr="00177CC0" w:rsidRDefault="00FE5172" w:rsidP="00177CC0">
            <w:pPr>
              <w:widowControl w:val="0"/>
              <w:autoSpaceDE w:val="0"/>
              <w:autoSpaceDN w:val="0"/>
              <w:adjustRightInd w:val="0"/>
              <w:spacing w:after="0" w:line="240" w:lineRule="auto"/>
              <w:ind w:firstLine="709"/>
              <w:jc w:val="center"/>
              <w:rPr>
                <w:rFonts w:ascii="Arial" w:eastAsia="Calibri" w:hAnsi="Arial" w:cs="Arial"/>
                <w:b/>
                <w:bCs/>
                <w:sz w:val="26"/>
                <w:szCs w:val="26"/>
              </w:rPr>
            </w:pPr>
            <w:r w:rsidRPr="00177CC0">
              <w:rPr>
                <w:rFonts w:ascii="Arial" w:eastAsia="Calibri" w:hAnsi="Arial" w:cs="Arial"/>
                <w:b/>
                <w:bCs/>
                <w:sz w:val="26"/>
                <w:szCs w:val="26"/>
              </w:rPr>
              <w:t xml:space="preserve">№ </w:t>
            </w:r>
            <w:bookmarkStart w:id="0" w:name="_GoBack"/>
            <w:r w:rsidR="00177CC0">
              <w:rPr>
                <w:rFonts w:ascii="Arial" w:eastAsia="Calibri" w:hAnsi="Arial" w:cs="Arial"/>
                <w:b/>
                <w:bCs/>
                <w:sz w:val="26"/>
                <w:szCs w:val="26"/>
              </w:rPr>
              <w:t>1093</w:t>
            </w:r>
            <w:bookmarkEnd w:id="0"/>
          </w:p>
        </w:tc>
      </w:tr>
    </w:tbl>
    <w:p w:rsidR="00FE5172" w:rsidRPr="00177CC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177CC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177CC0" w:rsidRPr="00177CC0" w:rsidRDefault="00177CC0" w:rsidP="00177CC0">
      <w:pPr>
        <w:spacing w:after="0" w:line="240" w:lineRule="auto"/>
        <w:jc w:val="center"/>
        <w:rPr>
          <w:rFonts w:ascii="Arial" w:eastAsia="Times New Roman" w:hAnsi="Arial" w:cs="Arial"/>
          <w:b/>
          <w:bCs/>
          <w:sz w:val="32"/>
          <w:szCs w:val="32"/>
          <w:lang w:eastAsia="ru-RU"/>
        </w:rPr>
      </w:pPr>
      <w:r w:rsidRPr="00177CC0">
        <w:rPr>
          <w:rFonts w:ascii="Arial" w:eastAsia="Times New Roman" w:hAnsi="Arial" w:cs="Arial"/>
          <w:b/>
          <w:bCs/>
          <w:sz w:val="32"/>
          <w:szCs w:val="32"/>
          <w:lang w:eastAsia="ru-RU"/>
        </w:rPr>
        <w:t xml:space="preserve">О предоставлении отсрочки внесении  арендной платы за объекты  муниципального имущества Воловского района </w:t>
      </w:r>
    </w:p>
    <w:p w:rsidR="00177CC0" w:rsidRPr="00177CC0" w:rsidRDefault="00177CC0" w:rsidP="00177CC0">
      <w:pPr>
        <w:spacing w:after="0" w:line="240" w:lineRule="auto"/>
        <w:jc w:val="center"/>
        <w:rPr>
          <w:rFonts w:ascii="Arial" w:eastAsia="Times New Roman" w:hAnsi="Arial" w:cs="Arial"/>
          <w:b/>
          <w:bCs/>
          <w:sz w:val="32"/>
          <w:szCs w:val="32"/>
          <w:lang w:eastAsia="ru-RU"/>
        </w:rPr>
      </w:pPr>
      <w:r w:rsidRPr="00177CC0">
        <w:rPr>
          <w:rFonts w:ascii="Arial" w:eastAsia="Times New Roman" w:hAnsi="Arial" w:cs="Arial"/>
          <w:b/>
          <w:bCs/>
          <w:sz w:val="32"/>
          <w:szCs w:val="32"/>
          <w:lang w:eastAsia="ru-RU"/>
        </w:rPr>
        <w:t>(включая земельные участки)</w:t>
      </w:r>
    </w:p>
    <w:p w:rsidR="00177CC0" w:rsidRPr="00177CC0" w:rsidRDefault="00177CC0" w:rsidP="00177CC0">
      <w:pPr>
        <w:spacing w:after="0" w:line="240" w:lineRule="auto"/>
        <w:jc w:val="center"/>
        <w:rPr>
          <w:rFonts w:ascii="Arial" w:eastAsia="Times New Roman" w:hAnsi="Arial" w:cs="Arial"/>
          <w:b/>
          <w:bCs/>
          <w:sz w:val="24"/>
          <w:szCs w:val="24"/>
          <w:lang w:eastAsia="ru-RU"/>
        </w:rPr>
      </w:pPr>
    </w:p>
    <w:p w:rsidR="00177CC0" w:rsidRPr="00177CC0" w:rsidRDefault="00177CC0" w:rsidP="00177CC0">
      <w:pPr>
        <w:spacing w:after="0" w:line="240" w:lineRule="auto"/>
        <w:jc w:val="center"/>
        <w:rPr>
          <w:rFonts w:ascii="Arial" w:eastAsia="Times New Roman" w:hAnsi="Arial" w:cs="Arial"/>
          <w:b/>
          <w:bCs/>
          <w:sz w:val="24"/>
          <w:szCs w:val="24"/>
          <w:lang w:eastAsia="ru-RU"/>
        </w:rPr>
      </w:pPr>
    </w:p>
    <w:p w:rsidR="00177CC0" w:rsidRPr="00177CC0" w:rsidRDefault="00177CC0" w:rsidP="00177CC0">
      <w:pPr>
        <w:spacing w:after="0" w:line="240" w:lineRule="auto"/>
        <w:ind w:firstLine="709"/>
        <w:jc w:val="both"/>
        <w:rPr>
          <w:rFonts w:ascii="Arial" w:eastAsia="Times New Roman" w:hAnsi="Arial" w:cs="Arial"/>
          <w:bCs/>
          <w:sz w:val="24"/>
          <w:szCs w:val="24"/>
          <w:lang w:eastAsia="ru-RU"/>
        </w:rPr>
      </w:pPr>
      <w:r w:rsidRPr="00177CC0">
        <w:rPr>
          <w:rFonts w:ascii="Arial" w:eastAsia="Times New Roman" w:hAnsi="Arial" w:cs="Arial"/>
          <w:bCs/>
          <w:sz w:val="24"/>
          <w:szCs w:val="24"/>
          <w:lang w:eastAsia="ru-RU"/>
        </w:rPr>
        <w:t>В соответствии с распоряжением Правительства Российской Федерации от 15.10.2022 №3046-р «О предоставлении отсрочки арендной платы по договорам аренды федерального имущества в связи с частичной мобилизацией», постановлением Правительства Тульской области от 28.11.2022 №756 «О предоставлении отсрочки внесении  арендной платы за объекты  государственного имущества Тульской области (включая земельные участки),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1.</w:t>
      </w:r>
      <w:r w:rsidRPr="00177CC0">
        <w:rPr>
          <w:rFonts w:ascii="Arial" w:eastAsia="Times New Roman" w:hAnsi="Arial" w:cs="Arial"/>
          <w:sz w:val="24"/>
          <w:szCs w:val="24"/>
          <w:lang w:eastAsia="ru-RU"/>
        </w:rPr>
        <w:tab/>
        <w:t xml:space="preserve">Комитету имущественных и земельных отношений администрации муниципального образования Воловский район по договорам аренды муниципального имущества, составляющего муниципальную казну, а также земельных участков, находящихся в муниципальной собственности, и 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8">
        <w:r w:rsidRPr="00177CC0">
          <w:rPr>
            <w:rFonts w:ascii="Arial" w:eastAsia="Times New Roman" w:hAnsi="Arial" w:cs="Arial"/>
            <w:sz w:val="24"/>
            <w:szCs w:val="24"/>
            <w:lang w:eastAsia="ru-RU"/>
          </w:rPr>
          <w:t>Указом</w:t>
        </w:r>
      </w:hyperlink>
      <w:r w:rsidRPr="00177CC0">
        <w:rPr>
          <w:rFonts w:ascii="Arial" w:eastAsia="Times New Roman" w:hAnsi="Arial" w:cs="Arial"/>
          <w:sz w:val="24"/>
          <w:szCs w:val="24"/>
          <w:lang w:eastAsia="ru-RU"/>
        </w:rPr>
        <w:t xml:space="preserve"> Президента Российской Федерации от 21 сентября 2022 года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Pr="00177CC0">
          <w:rPr>
            <w:rFonts w:ascii="Arial" w:eastAsia="Times New Roman" w:hAnsi="Arial" w:cs="Arial"/>
            <w:sz w:val="24"/>
            <w:szCs w:val="24"/>
            <w:lang w:eastAsia="ru-RU"/>
          </w:rPr>
          <w:t>пунктом 7 статьи 38</w:t>
        </w:r>
      </w:hyperlink>
      <w:r w:rsidRPr="00177CC0">
        <w:rPr>
          <w:rFonts w:ascii="Arial" w:eastAsia="Times New Roman" w:hAnsi="Arial" w:cs="Arial"/>
          <w:sz w:val="24"/>
          <w:szCs w:val="24"/>
          <w:lang w:eastAsia="ru-RU"/>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 w:name="P7"/>
      <w:bookmarkEnd w:id="1"/>
      <w:r w:rsidRPr="00177CC0">
        <w:rPr>
          <w:rFonts w:ascii="Arial" w:eastAsia="Times New Roman" w:hAnsi="Arial" w:cs="Arial"/>
          <w:sz w:val="24"/>
          <w:szCs w:val="24"/>
          <w:lang w:eastAsia="ru-RU"/>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bookmarkStart w:id="2" w:name="P8"/>
      <w:bookmarkEnd w:id="2"/>
      <w:r w:rsidRPr="00177CC0">
        <w:rPr>
          <w:rFonts w:ascii="Arial" w:eastAsia="Times New Roman" w:hAnsi="Arial" w:cs="Arial"/>
          <w:sz w:val="24"/>
          <w:szCs w:val="24"/>
          <w:lang w:eastAsia="ru-RU"/>
        </w:rPr>
        <w:t>б) предоставление возможности расторжения договоров аренды без применения штрафных санкций.</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2. Предоставление отсрочки уплаты арендной платы, указанной в </w:t>
      </w:r>
      <w:hyperlink w:anchor="P7">
        <w:r w:rsidRPr="00177CC0">
          <w:rPr>
            <w:rFonts w:ascii="Arial" w:eastAsia="Times New Roman" w:hAnsi="Arial" w:cs="Arial"/>
            <w:sz w:val="24"/>
            <w:szCs w:val="24"/>
            <w:lang w:eastAsia="ru-RU"/>
          </w:rPr>
          <w:t>подпункте «а» пункта 1</w:t>
        </w:r>
      </w:hyperlink>
      <w:r w:rsidRPr="00177CC0">
        <w:rPr>
          <w:rFonts w:ascii="Arial" w:eastAsia="Times New Roman" w:hAnsi="Arial" w:cs="Arial"/>
          <w:sz w:val="24"/>
          <w:szCs w:val="24"/>
          <w:lang w:eastAsia="ru-RU"/>
        </w:rPr>
        <w:t xml:space="preserve"> настоящего постановления, осуществляется на следующих условиях:</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177CC0">
          <w:rPr>
            <w:rFonts w:ascii="Arial" w:eastAsia="Times New Roman" w:hAnsi="Arial" w:cs="Arial"/>
            <w:sz w:val="24"/>
            <w:szCs w:val="24"/>
            <w:lang w:eastAsia="ru-RU"/>
          </w:rPr>
          <w:t>пункте 1</w:t>
        </w:r>
      </w:hyperlink>
      <w:r w:rsidRPr="00177CC0">
        <w:rPr>
          <w:rFonts w:ascii="Arial" w:eastAsia="Times New Roman" w:hAnsi="Arial" w:cs="Arial"/>
          <w:sz w:val="24"/>
          <w:szCs w:val="24"/>
          <w:lang w:eastAsia="ru-RU"/>
        </w:rPr>
        <w:t xml:space="preserve"> настоящего постановления;</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177CC0">
          <w:rPr>
            <w:rFonts w:ascii="Arial" w:eastAsia="Times New Roman" w:hAnsi="Arial" w:cs="Arial"/>
            <w:sz w:val="24"/>
            <w:szCs w:val="24"/>
            <w:lang w:eastAsia="ru-RU"/>
          </w:rPr>
          <w:t>пунктом 7 статьи 38</w:t>
        </w:r>
      </w:hyperlink>
      <w:r w:rsidRPr="00177CC0">
        <w:rPr>
          <w:rFonts w:ascii="Arial" w:eastAsia="Times New Roman" w:hAnsi="Arial" w:cs="Arial"/>
          <w:sz w:val="24"/>
          <w:szCs w:val="24"/>
          <w:lang w:eastAsia="ru-RU"/>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w:t>
      </w:r>
      <w:hyperlink w:anchor="P6">
        <w:r w:rsidRPr="00177CC0">
          <w:rPr>
            <w:rFonts w:ascii="Arial" w:eastAsia="Times New Roman" w:hAnsi="Arial" w:cs="Arial"/>
            <w:sz w:val="24"/>
            <w:szCs w:val="24"/>
            <w:lang w:eastAsia="ru-RU"/>
          </w:rPr>
          <w:t>пункте 1</w:t>
        </w:r>
      </w:hyperlink>
      <w:r w:rsidRPr="00177CC0">
        <w:rPr>
          <w:rFonts w:ascii="Arial" w:eastAsia="Times New Roman" w:hAnsi="Arial" w:cs="Arial"/>
          <w:sz w:val="24"/>
          <w:szCs w:val="24"/>
          <w:lang w:eastAsia="ru-RU"/>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не допускается установление дополнительных платежей, подлежащих уплате арендатором в связи с предоставлением отсрочки;</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6">
        <w:r w:rsidRPr="00177CC0">
          <w:rPr>
            <w:rFonts w:ascii="Arial" w:eastAsia="Times New Roman" w:hAnsi="Arial" w:cs="Arial"/>
            <w:sz w:val="24"/>
            <w:szCs w:val="24"/>
            <w:lang w:eastAsia="ru-RU"/>
          </w:rPr>
          <w:t>пункте 1</w:t>
        </w:r>
      </w:hyperlink>
      <w:r w:rsidRPr="00177CC0">
        <w:rPr>
          <w:rFonts w:ascii="Arial" w:eastAsia="Times New Roman" w:hAnsi="Arial" w:cs="Arial"/>
          <w:sz w:val="24"/>
          <w:szCs w:val="24"/>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3. Расторжение договора аренды без применения штрафных санкций, указанное в </w:t>
      </w:r>
      <w:hyperlink w:anchor="P8">
        <w:r w:rsidRPr="00177CC0">
          <w:rPr>
            <w:rFonts w:ascii="Arial" w:eastAsia="Times New Roman" w:hAnsi="Arial" w:cs="Arial"/>
            <w:sz w:val="24"/>
            <w:szCs w:val="24"/>
            <w:lang w:eastAsia="ru-RU"/>
          </w:rPr>
          <w:t>подпункте "б" пункта 1</w:t>
        </w:r>
      </w:hyperlink>
      <w:r w:rsidRPr="00177CC0">
        <w:rPr>
          <w:rFonts w:ascii="Arial" w:eastAsia="Times New Roman" w:hAnsi="Arial" w:cs="Arial"/>
          <w:sz w:val="24"/>
          <w:szCs w:val="24"/>
          <w:lang w:eastAsia="ru-RU"/>
        </w:rPr>
        <w:t xml:space="preserve"> настоящего постановления, осуществляется на следующих условиях:</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rsidRPr="00177CC0">
          <w:rPr>
            <w:rFonts w:ascii="Arial" w:eastAsia="Times New Roman" w:hAnsi="Arial" w:cs="Arial"/>
            <w:sz w:val="24"/>
            <w:szCs w:val="24"/>
            <w:lang w:eastAsia="ru-RU"/>
          </w:rPr>
          <w:t>пунктом 7 статьи 38</w:t>
        </w:r>
      </w:hyperlink>
      <w:r w:rsidRPr="00177CC0">
        <w:rPr>
          <w:rFonts w:ascii="Arial" w:eastAsia="Times New Roman" w:hAnsi="Arial" w:cs="Arial"/>
          <w:sz w:val="24"/>
          <w:szCs w:val="24"/>
          <w:lang w:eastAsia="ru-RU"/>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договор аренды подлежит расторжению со дня получения арендодателем уведомления о расторжении договора аренды;</w:t>
      </w:r>
    </w:p>
    <w:p w:rsidR="00177CC0" w:rsidRPr="00177CC0" w:rsidRDefault="00177CC0" w:rsidP="00177CC0">
      <w:pPr>
        <w:widowControl w:val="0"/>
        <w:autoSpaceDE w:val="0"/>
        <w:autoSpaceDN w:val="0"/>
        <w:spacing w:after="0" w:line="240" w:lineRule="auto"/>
        <w:ind w:firstLine="540"/>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177CC0" w:rsidRPr="00177CC0" w:rsidRDefault="00177CC0" w:rsidP="00177CC0">
      <w:pPr>
        <w:shd w:val="clear" w:color="auto" w:fill="FFFFFF"/>
        <w:spacing w:after="0" w:line="240" w:lineRule="auto"/>
        <w:ind w:firstLine="709"/>
        <w:jc w:val="both"/>
        <w:rPr>
          <w:rFonts w:ascii="Arial" w:eastAsia="Times New Roman" w:hAnsi="Arial" w:cs="Arial"/>
          <w:sz w:val="24"/>
          <w:szCs w:val="24"/>
          <w:lang w:eastAsia="ru-RU"/>
        </w:rPr>
      </w:pPr>
      <w:bookmarkStart w:id="3" w:name="P21"/>
      <w:bookmarkEnd w:id="3"/>
      <w:r w:rsidRPr="00177CC0">
        <w:rPr>
          <w:rFonts w:ascii="Arial" w:eastAsia="Times New Roman" w:hAnsi="Arial" w:cs="Arial"/>
          <w:sz w:val="24"/>
          <w:szCs w:val="24"/>
          <w:lang w:eastAsia="ru-RU"/>
        </w:rPr>
        <w:lastRenderedPageBreak/>
        <w:t>4. 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177CC0" w:rsidRPr="00177CC0" w:rsidRDefault="00177CC0" w:rsidP="00177CC0">
      <w:pPr>
        <w:shd w:val="clear" w:color="auto" w:fill="FFFFFF"/>
        <w:spacing w:after="0" w:line="240" w:lineRule="auto"/>
        <w:ind w:firstLine="709"/>
        <w:jc w:val="both"/>
        <w:rPr>
          <w:rFonts w:ascii="Arial" w:eastAsia="Times New Roman" w:hAnsi="Arial" w:cs="Arial"/>
          <w:sz w:val="24"/>
          <w:szCs w:val="24"/>
          <w:lang w:eastAsia="ru-RU"/>
        </w:rPr>
      </w:pPr>
      <w:r w:rsidRPr="00177CC0">
        <w:rPr>
          <w:rFonts w:ascii="Arial" w:eastAsia="Times New Roman" w:hAnsi="Arial" w:cs="Arial"/>
          <w:sz w:val="24"/>
          <w:szCs w:val="24"/>
          <w:lang w:eastAsia="ru-RU"/>
        </w:rPr>
        <w:t>5. Постановление вступает в силу со дня обнародования.</w:t>
      </w:r>
    </w:p>
    <w:p w:rsidR="00177CC0" w:rsidRPr="00177CC0" w:rsidRDefault="00177CC0" w:rsidP="00177CC0">
      <w:pPr>
        <w:spacing w:after="0" w:line="240" w:lineRule="auto"/>
        <w:rPr>
          <w:rFonts w:ascii="Arial" w:eastAsia="Times New Roman" w:hAnsi="Arial" w:cs="Arial"/>
          <w:b/>
          <w:bCs/>
          <w:sz w:val="24"/>
          <w:szCs w:val="24"/>
          <w:lang w:eastAsia="ru-RU"/>
        </w:rPr>
      </w:pPr>
    </w:p>
    <w:p w:rsidR="00177CC0" w:rsidRPr="00177CC0" w:rsidRDefault="00177CC0" w:rsidP="00177CC0">
      <w:pPr>
        <w:spacing w:after="0" w:line="240" w:lineRule="auto"/>
        <w:rPr>
          <w:rFonts w:ascii="Arial" w:eastAsia="Times New Roman" w:hAnsi="Arial" w:cs="Arial"/>
          <w:b/>
          <w:bCs/>
          <w:sz w:val="24"/>
          <w:szCs w:val="24"/>
          <w:lang w:eastAsia="ru-RU"/>
        </w:rPr>
      </w:pPr>
    </w:p>
    <w:p w:rsidR="00177CC0" w:rsidRPr="00177CC0" w:rsidRDefault="00177CC0" w:rsidP="00177CC0">
      <w:pPr>
        <w:spacing w:after="0" w:line="240" w:lineRule="auto"/>
        <w:rPr>
          <w:rFonts w:ascii="Arial" w:eastAsia="Times New Roman" w:hAnsi="Arial" w:cs="Arial"/>
          <w:b/>
          <w:bCs/>
          <w:sz w:val="24"/>
          <w:szCs w:val="24"/>
          <w:lang w:eastAsia="ru-RU"/>
        </w:rPr>
      </w:pPr>
    </w:p>
    <w:p w:rsidR="00177CC0" w:rsidRPr="00177CC0" w:rsidRDefault="00177CC0" w:rsidP="00177CC0">
      <w:pPr>
        <w:spacing w:after="0" w:line="240" w:lineRule="auto"/>
        <w:rPr>
          <w:rFonts w:ascii="Arial" w:eastAsia="Times New Roman" w:hAnsi="Arial" w:cs="Arial"/>
          <w:b/>
          <w:bCs/>
          <w:sz w:val="24"/>
          <w:szCs w:val="24"/>
          <w:lang w:eastAsia="ru-RU"/>
        </w:rPr>
      </w:pPr>
    </w:p>
    <w:p w:rsidR="00177CC0" w:rsidRPr="00177CC0" w:rsidRDefault="00177CC0" w:rsidP="00177CC0">
      <w:pPr>
        <w:spacing w:after="0" w:line="240" w:lineRule="auto"/>
        <w:ind w:firstLine="709"/>
        <w:rPr>
          <w:rFonts w:ascii="Arial" w:eastAsia="Times New Roman" w:hAnsi="Arial" w:cs="Arial"/>
          <w:b/>
          <w:sz w:val="24"/>
          <w:szCs w:val="24"/>
          <w:lang w:eastAsia="ru-RU"/>
        </w:rPr>
      </w:pPr>
      <w:r w:rsidRPr="00177CC0">
        <w:rPr>
          <w:rFonts w:ascii="Arial" w:eastAsia="Times New Roman" w:hAnsi="Arial" w:cs="Arial"/>
          <w:b/>
          <w:sz w:val="24"/>
          <w:szCs w:val="24"/>
          <w:lang w:eastAsia="ru-RU"/>
        </w:rPr>
        <w:t>Глава администрации</w:t>
      </w:r>
    </w:p>
    <w:p w:rsidR="00177CC0" w:rsidRPr="00177CC0" w:rsidRDefault="00177CC0" w:rsidP="00177CC0">
      <w:pPr>
        <w:spacing w:after="0" w:line="240" w:lineRule="auto"/>
        <w:rPr>
          <w:rFonts w:ascii="Arial" w:eastAsia="Times New Roman" w:hAnsi="Arial" w:cs="Arial"/>
          <w:b/>
          <w:sz w:val="24"/>
          <w:szCs w:val="24"/>
          <w:lang w:eastAsia="ru-RU"/>
        </w:rPr>
      </w:pPr>
      <w:r w:rsidRPr="00177CC0">
        <w:rPr>
          <w:rFonts w:ascii="Arial" w:eastAsia="Times New Roman" w:hAnsi="Arial" w:cs="Arial"/>
          <w:b/>
          <w:sz w:val="24"/>
          <w:szCs w:val="24"/>
          <w:lang w:eastAsia="ru-RU"/>
        </w:rPr>
        <w:t>муниципального образования</w:t>
      </w:r>
    </w:p>
    <w:p w:rsidR="00177CC0" w:rsidRPr="00177CC0" w:rsidRDefault="00177CC0" w:rsidP="00177CC0">
      <w:pPr>
        <w:spacing w:after="0" w:line="240" w:lineRule="auto"/>
        <w:ind w:firstLine="709"/>
        <w:rPr>
          <w:rFonts w:ascii="Arial" w:eastAsia="Times New Roman" w:hAnsi="Arial" w:cs="Arial"/>
          <w:sz w:val="24"/>
          <w:szCs w:val="24"/>
          <w:lang w:eastAsia="ru-RU"/>
        </w:rPr>
      </w:pPr>
      <w:r w:rsidRPr="00177CC0">
        <w:rPr>
          <w:rFonts w:ascii="Arial" w:eastAsia="Times New Roman" w:hAnsi="Arial" w:cs="Arial"/>
          <w:b/>
          <w:sz w:val="24"/>
          <w:szCs w:val="24"/>
          <w:lang w:eastAsia="ru-RU"/>
        </w:rPr>
        <w:t>Воловский район                                                            С.Ю. Пиший</w:t>
      </w:r>
    </w:p>
    <w:p w:rsidR="00177CC0" w:rsidRPr="00177CC0" w:rsidRDefault="00177CC0" w:rsidP="00177CC0">
      <w:pPr>
        <w:spacing w:after="0" w:line="240" w:lineRule="auto"/>
        <w:rPr>
          <w:rFonts w:ascii="Arial" w:eastAsia="Times New Roman" w:hAnsi="Arial" w:cs="Arial"/>
          <w:sz w:val="24"/>
          <w:szCs w:val="24"/>
          <w:lang w:eastAsia="ru-RU"/>
        </w:rPr>
      </w:pPr>
    </w:p>
    <w:p w:rsidR="004052A2" w:rsidRPr="00177CC0" w:rsidRDefault="004052A2" w:rsidP="00177CC0">
      <w:pPr>
        <w:autoSpaceDE w:val="0"/>
        <w:autoSpaceDN w:val="0"/>
        <w:adjustRightInd w:val="0"/>
        <w:spacing w:after="0" w:line="240" w:lineRule="auto"/>
        <w:jc w:val="center"/>
        <w:rPr>
          <w:rFonts w:ascii="Arial" w:eastAsia="Times New Roman" w:hAnsi="Arial" w:cs="Arial"/>
          <w:b/>
          <w:sz w:val="24"/>
          <w:szCs w:val="24"/>
          <w:lang w:eastAsia="ru-RU"/>
        </w:rPr>
      </w:pPr>
    </w:p>
    <w:sectPr w:rsidR="004052A2" w:rsidRPr="00177CC0" w:rsidSect="002C61F2">
      <w:headerReference w:type="default" r:id="rId12"/>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C3" w:rsidRDefault="00FF1BC3">
      <w:pPr>
        <w:spacing w:after="0" w:line="240" w:lineRule="auto"/>
      </w:pPr>
      <w:r>
        <w:separator/>
      </w:r>
    </w:p>
  </w:endnote>
  <w:endnote w:type="continuationSeparator" w:id="0">
    <w:p w:rsidR="00FF1BC3" w:rsidRDefault="00FF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C3" w:rsidRDefault="00FF1BC3">
      <w:pPr>
        <w:spacing w:after="0" w:line="240" w:lineRule="auto"/>
      </w:pPr>
      <w:r>
        <w:separator/>
      </w:r>
    </w:p>
  </w:footnote>
  <w:footnote w:type="continuationSeparator" w:id="0">
    <w:p w:rsidR="00FF1BC3" w:rsidRDefault="00FF1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203706" w:rsidRPr="0093377A" w:rsidRDefault="00203706">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895870">
          <w:rPr>
            <w:rFonts w:ascii="Times New Roman" w:hAnsi="Times New Roman" w:cs="Times New Roman"/>
            <w:noProof/>
          </w:rPr>
          <w:t>1</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177CC0"/>
    <w:rsid w:val="00203706"/>
    <w:rsid w:val="002C61F2"/>
    <w:rsid w:val="003A243C"/>
    <w:rsid w:val="003E3802"/>
    <w:rsid w:val="004052A2"/>
    <w:rsid w:val="004677F8"/>
    <w:rsid w:val="004C52AA"/>
    <w:rsid w:val="004D524B"/>
    <w:rsid w:val="004F1F2A"/>
    <w:rsid w:val="005719B9"/>
    <w:rsid w:val="0058378B"/>
    <w:rsid w:val="00596299"/>
    <w:rsid w:val="005C3020"/>
    <w:rsid w:val="00610A36"/>
    <w:rsid w:val="00680E98"/>
    <w:rsid w:val="00712316"/>
    <w:rsid w:val="00724DA5"/>
    <w:rsid w:val="00895870"/>
    <w:rsid w:val="009D5E26"/>
    <w:rsid w:val="00BD7F44"/>
    <w:rsid w:val="00BE6D3F"/>
    <w:rsid w:val="00C53A79"/>
    <w:rsid w:val="00C56B8C"/>
    <w:rsid w:val="00CC397F"/>
    <w:rsid w:val="00EE2E03"/>
    <w:rsid w:val="00F12953"/>
    <w:rsid w:val="00F16821"/>
    <w:rsid w:val="00F741B9"/>
    <w:rsid w:val="00FE5172"/>
    <w:rsid w:val="00FF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0F71DBE08E751850617336DA4CB51667513FA04C0AB3D4C35023D37FA64650E9B079CE6FFF4768AD17AD964kFj0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CF0F71DBE08E751850617336DA4CB51667517F70ECBAB3D4C35023D37FA64651C9B5F97E7FBE123D98B2DD466F0D86E0EB7C87803kAj2M" TargetMode="External"/><Relationship Id="rId5" Type="http://schemas.openxmlformats.org/officeDocument/2006/relationships/webSettings" Target="webSettings.xml"/><Relationship Id="rId10" Type="http://schemas.openxmlformats.org/officeDocument/2006/relationships/hyperlink" Target="consultantplus://offline/ref=5CF0F71DBE08E751850617336DA4CB51667517F70ECBAB3D4C35023D37FA64651C9B5F97E7FBE123D98B2DD466F0D86E0EB7C87803kAj2M" TargetMode="External"/><Relationship Id="rId4" Type="http://schemas.openxmlformats.org/officeDocument/2006/relationships/settings" Target="settings.xml"/><Relationship Id="rId9" Type="http://schemas.openxmlformats.org/officeDocument/2006/relationships/hyperlink" Target="consultantplus://offline/ref=5CF0F71DBE08E751850617336DA4CB51667517F70ECBAB3D4C35023D37FA64651C9B5F97E7FBE123D98B2DD466F0D86E0EB7C87803kAj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2022-10-26T07:23:00Z</cp:lastPrinted>
  <dcterms:created xsi:type="dcterms:W3CDTF">2022-12-23T11:23:00Z</dcterms:created>
  <dcterms:modified xsi:type="dcterms:W3CDTF">2022-12-23T11:23:00Z</dcterms:modified>
</cp:coreProperties>
</file>