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834924" w:rsidTr="00203706">
        <w:trPr>
          <w:jc w:val="center"/>
        </w:trPr>
        <w:tc>
          <w:tcPr>
            <w:tcW w:w="9570" w:type="dxa"/>
            <w:gridSpan w:val="2"/>
            <w:hideMark/>
          </w:tcPr>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834924">
              <w:rPr>
                <w:rFonts w:ascii="Arial" w:eastAsia="Calibri" w:hAnsi="Arial" w:cs="Arial"/>
                <w:b/>
                <w:bCs/>
                <w:sz w:val="26"/>
                <w:szCs w:val="26"/>
              </w:rPr>
              <w:t>Тульская область</w:t>
            </w:r>
          </w:p>
        </w:tc>
      </w:tr>
      <w:tr w:rsidR="00203706" w:rsidRPr="00834924" w:rsidTr="00203706">
        <w:trPr>
          <w:jc w:val="center"/>
        </w:trPr>
        <w:tc>
          <w:tcPr>
            <w:tcW w:w="9570" w:type="dxa"/>
            <w:gridSpan w:val="2"/>
            <w:hideMark/>
          </w:tcPr>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834924">
              <w:rPr>
                <w:rFonts w:ascii="Arial" w:eastAsia="Calibri" w:hAnsi="Arial" w:cs="Arial"/>
                <w:b/>
                <w:bCs/>
                <w:sz w:val="26"/>
                <w:szCs w:val="26"/>
              </w:rPr>
              <w:t>Муниципальное образование Воловский район</w:t>
            </w:r>
          </w:p>
        </w:tc>
      </w:tr>
      <w:tr w:rsidR="00203706" w:rsidRPr="00834924" w:rsidTr="00203706">
        <w:trPr>
          <w:jc w:val="center"/>
        </w:trPr>
        <w:tc>
          <w:tcPr>
            <w:tcW w:w="9570" w:type="dxa"/>
            <w:gridSpan w:val="2"/>
          </w:tcPr>
          <w:p w:rsidR="00FE5172" w:rsidRPr="00834924" w:rsidRDefault="00FE5172" w:rsidP="00FE5172">
            <w:pPr>
              <w:spacing w:after="0" w:line="240" w:lineRule="auto"/>
              <w:ind w:firstLine="709"/>
              <w:jc w:val="center"/>
              <w:rPr>
                <w:rFonts w:ascii="Arial" w:eastAsia="Calibri" w:hAnsi="Arial" w:cs="Arial"/>
                <w:b/>
                <w:bCs/>
                <w:sz w:val="26"/>
                <w:szCs w:val="26"/>
              </w:rPr>
            </w:pPr>
            <w:r w:rsidRPr="00834924">
              <w:rPr>
                <w:rFonts w:ascii="Arial" w:eastAsia="Calibri" w:hAnsi="Arial" w:cs="Arial"/>
                <w:b/>
                <w:bCs/>
                <w:sz w:val="26"/>
                <w:szCs w:val="26"/>
              </w:rPr>
              <w:t>Администрация</w:t>
            </w:r>
          </w:p>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834924" w:rsidTr="00203706">
        <w:trPr>
          <w:jc w:val="center"/>
        </w:trPr>
        <w:tc>
          <w:tcPr>
            <w:tcW w:w="9570" w:type="dxa"/>
            <w:gridSpan w:val="2"/>
            <w:hideMark/>
          </w:tcPr>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834924">
              <w:rPr>
                <w:rFonts w:ascii="Arial" w:eastAsia="Calibri" w:hAnsi="Arial" w:cs="Arial"/>
                <w:b/>
                <w:bCs/>
                <w:sz w:val="26"/>
                <w:szCs w:val="26"/>
              </w:rPr>
              <w:t>Постановление</w:t>
            </w:r>
          </w:p>
        </w:tc>
      </w:tr>
      <w:tr w:rsidR="00203706" w:rsidRPr="00834924" w:rsidTr="00203706">
        <w:trPr>
          <w:jc w:val="center"/>
        </w:trPr>
        <w:tc>
          <w:tcPr>
            <w:tcW w:w="9570" w:type="dxa"/>
            <w:gridSpan w:val="2"/>
          </w:tcPr>
          <w:p w:rsidR="00FE5172" w:rsidRPr="0083492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834924" w:rsidTr="00203706">
        <w:trPr>
          <w:jc w:val="center"/>
        </w:trPr>
        <w:tc>
          <w:tcPr>
            <w:tcW w:w="4785" w:type="dxa"/>
            <w:hideMark/>
          </w:tcPr>
          <w:p w:rsidR="00FE5172" w:rsidRPr="00834924" w:rsidRDefault="00FE5172" w:rsidP="00834924">
            <w:pPr>
              <w:widowControl w:val="0"/>
              <w:autoSpaceDE w:val="0"/>
              <w:autoSpaceDN w:val="0"/>
              <w:adjustRightInd w:val="0"/>
              <w:spacing w:after="0" w:line="240" w:lineRule="auto"/>
              <w:ind w:firstLine="709"/>
              <w:jc w:val="center"/>
              <w:rPr>
                <w:rFonts w:ascii="Arial" w:eastAsia="Calibri" w:hAnsi="Arial" w:cs="Arial"/>
                <w:b/>
                <w:bCs/>
                <w:sz w:val="26"/>
                <w:szCs w:val="26"/>
              </w:rPr>
            </w:pPr>
            <w:r w:rsidRPr="00834924">
              <w:rPr>
                <w:rFonts w:ascii="Arial" w:eastAsia="Calibri" w:hAnsi="Arial" w:cs="Arial"/>
                <w:b/>
                <w:bCs/>
                <w:sz w:val="26"/>
                <w:szCs w:val="26"/>
              </w:rPr>
              <w:t xml:space="preserve">от </w:t>
            </w:r>
            <w:r w:rsidR="00834924" w:rsidRPr="00834924">
              <w:rPr>
                <w:rFonts w:ascii="Arial" w:eastAsia="Calibri" w:hAnsi="Arial" w:cs="Arial"/>
                <w:b/>
                <w:bCs/>
                <w:sz w:val="26"/>
                <w:szCs w:val="26"/>
              </w:rPr>
              <w:t>01.03.2023</w:t>
            </w:r>
            <w:r w:rsidR="004052A2" w:rsidRPr="00834924">
              <w:rPr>
                <w:rFonts w:ascii="Arial" w:eastAsia="Calibri" w:hAnsi="Arial" w:cs="Arial"/>
                <w:b/>
                <w:bCs/>
                <w:sz w:val="26"/>
                <w:szCs w:val="26"/>
              </w:rPr>
              <w:t xml:space="preserve"> </w:t>
            </w:r>
            <w:r w:rsidRPr="00834924">
              <w:rPr>
                <w:rFonts w:ascii="Arial" w:eastAsia="Calibri" w:hAnsi="Arial" w:cs="Arial"/>
                <w:b/>
                <w:bCs/>
                <w:sz w:val="26"/>
                <w:szCs w:val="26"/>
              </w:rPr>
              <w:t>г.</w:t>
            </w:r>
          </w:p>
        </w:tc>
        <w:tc>
          <w:tcPr>
            <w:tcW w:w="4785" w:type="dxa"/>
            <w:hideMark/>
          </w:tcPr>
          <w:p w:rsidR="00FE5172" w:rsidRPr="00834924" w:rsidRDefault="00FE5172" w:rsidP="00834924">
            <w:pPr>
              <w:widowControl w:val="0"/>
              <w:autoSpaceDE w:val="0"/>
              <w:autoSpaceDN w:val="0"/>
              <w:adjustRightInd w:val="0"/>
              <w:spacing w:after="0" w:line="240" w:lineRule="auto"/>
              <w:ind w:firstLine="709"/>
              <w:jc w:val="center"/>
              <w:rPr>
                <w:rFonts w:ascii="Arial" w:eastAsia="Calibri" w:hAnsi="Arial" w:cs="Arial"/>
                <w:b/>
                <w:bCs/>
                <w:sz w:val="26"/>
                <w:szCs w:val="26"/>
              </w:rPr>
            </w:pPr>
            <w:r w:rsidRPr="00834924">
              <w:rPr>
                <w:rFonts w:ascii="Arial" w:eastAsia="Calibri" w:hAnsi="Arial" w:cs="Arial"/>
                <w:b/>
                <w:bCs/>
                <w:sz w:val="26"/>
                <w:szCs w:val="26"/>
              </w:rPr>
              <w:t xml:space="preserve">№ </w:t>
            </w:r>
            <w:r w:rsidR="00834924" w:rsidRPr="00834924">
              <w:rPr>
                <w:rFonts w:ascii="Arial" w:eastAsia="Calibri" w:hAnsi="Arial" w:cs="Arial"/>
                <w:b/>
                <w:bCs/>
                <w:sz w:val="26"/>
                <w:szCs w:val="26"/>
              </w:rPr>
              <w:t>122</w:t>
            </w:r>
          </w:p>
        </w:tc>
      </w:tr>
    </w:tbl>
    <w:p w:rsidR="00FE5172" w:rsidRPr="00834924"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834924"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834924" w:rsidRPr="00834924" w:rsidRDefault="00834924" w:rsidP="00834924">
      <w:pPr>
        <w:shd w:val="clear" w:color="auto" w:fill="FFFFFF"/>
        <w:tabs>
          <w:tab w:val="left" w:leader="underscore" w:pos="3202"/>
          <w:tab w:val="left" w:pos="7426"/>
        </w:tabs>
        <w:spacing w:before="211" w:after="0" w:line="240" w:lineRule="auto"/>
        <w:ind w:left="125"/>
        <w:jc w:val="center"/>
        <w:rPr>
          <w:rFonts w:ascii="Arial" w:eastAsia="Times New Roman" w:hAnsi="Arial" w:cs="Arial"/>
          <w:b/>
          <w:sz w:val="32"/>
          <w:szCs w:val="32"/>
          <w:lang w:eastAsia="ru-RU"/>
        </w:rPr>
      </w:pPr>
      <w:proofErr w:type="gramStart"/>
      <w:r w:rsidRPr="00834924">
        <w:rPr>
          <w:rFonts w:ascii="Arial" w:eastAsia="Times New Roman" w:hAnsi="Arial" w:cs="Arial"/>
          <w:b/>
          <w:sz w:val="32"/>
          <w:szCs w:val="32"/>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834924">
        <w:rPr>
          <w:rFonts w:ascii="Arial" w:eastAsia="Times New Roman" w:hAnsi="Arial" w:cs="Arial"/>
          <w:b/>
          <w:sz w:val="32"/>
          <w:szCs w:val="32"/>
          <w:lang w:eastAsia="ru-RU"/>
        </w:rPr>
        <w:t xml:space="preserve"> на территории муниципального образования Воловский район</w:t>
      </w:r>
    </w:p>
    <w:p w:rsidR="00834924" w:rsidRPr="00834924" w:rsidRDefault="00834924" w:rsidP="00834924">
      <w:pPr>
        <w:shd w:val="clear" w:color="auto" w:fill="FFFFFF"/>
        <w:tabs>
          <w:tab w:val="left" w:leader="underscore" w:pos="3202"/>
          <w:tab w:val="left" w:pos="7426"/>
        </w:tabs>
        <w:spacing w:before="211" w:after="0" w:line="240" w:lineRule="auto"/>
        <w:ind w:left="125"/>
        <w:jc w:val="center"/>
        <w:rPr>
          <w:rFonts w:ascii="Arial" w:eastAsia="Times New Roman" w:hAnsi="Arial" w:cs="Arial"/>
          <w:b/>
          <w:sz w:val="32"/>
          <w:szCs w:val="32"/>
          <w:lang w:eastAsia="ru-RU"/>
        </w:rPr>
      </w:pPr>
    </w:p>
    <w:p w:rsidR="00834924" w:rsidRPr="00834924" w:rsidRDefault="00834924" w:rsidP="00834924">
      <w:pPr>
        <w:spacing w:after="0" w:line="240" w:lineRule="auto"/>
        <w:ind w:right="62" w:firstLine="709"/>
        <w:jc w:val="both"/>
        <w:rPr>
          <w:rFonts w:ascii="Arial" w:eastAsia="Times New Roman" w:hAnsi="Arial" w:cs="Arial"/>
          <w:color w:val="000000"/>
          <w:sz w:val="24"/>
          <w:szCs w:val="24"/>
          <w:lang w:eastAsia="ru-RU"/>
        </w:rPr>
      </w:pPr>
      <w:proofErr w:type="gramStart"/>
      <w:r w:rsidRPr="00834924">
        <w:rPr>
          <w:rFonts w:ascii="Arial" w:eastAsia="Times New Roman" w:hAnsi="Arial" w:cs="Arial"/>
          <w:sz w:val="24"/>
          <w:szCs w:val="24"/>
        </w:rPr>
        <w:t xml:space="preserve">В соответствии </w:t>
      </w:r>
      <w:r w:rsidRPr="00834924">
        <w:rPr>
          <w:rFonts w:ascii="Arial" w:eastAsia="Times New Roman" w:hAnsi="Arial" w:cs="Arial"/>
          <w:sz w:val="24"/>
          <w:szCs w:val="24"/>
          <w:lang w:eastAsia="ru-RU"/>
        </w:rPr>
        <w:t>с</w:t>
      </w:r>
      <w:r w:rsidRPr="00834924">
        <w:rPr>
          <w:rFonts w:ascii="Arial" w:eastAsia="Times New Roman" w:hAnsi="Arial" w:cs="Arial"/>
          <w:sz w:val="24"/>
          <w:szCs w:val="24"/>
        </w:rPr>
        <w:t xml:space="preserve">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834924">
        <w:rPr>
          <w:rFonts w:ascii="Arial" w:eastAsia="Times New Roman" w:hAnsi="Arial" w:cs="Arial"/>
          <w:sz w:val="24"/>
          <w:szCs w:val="24"/>
        </w:rPr>
        <w:t xml:space="preserve"> в социальной сфере,</w:t>
      </w:r>
      <w:r w:rsidRPr="00834924">
        <w:rPr>
          <w:rFonts w:ascii="Arial" w:eastAsia="Times New Roman" w:hAnsi="Arial" w:cs="Arial"/>
          <w:sz w:val="24"/>
          <w:szCs w:val="24"/>
          <w:lang w:eastAsia="ru-RU"/>
        </w:rPr>
        <w:t xml:space="preserve">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34924" w:rsidRPr="00834924" w:rsidRDefault="00834924" w:rsidP="00834924">
      <w:pPr>
        <w:spacing w:after="0" w:line="240" w:lineRule="auto"/>
        <w:ind w:right="62" w:firstLine="709"/>
        <w:jc w:val="both"/>
        <w:rPr>
          <w:rFonts w:ascii="Arial" w:eastAsia="Times New Roman" w:hAnsi="Arial" w:cs="Arial"/>
          <w:color w:val="000000"/>
          <w:sz w:val="24"/>
          <w:szCs w:val="24"/>
          <w:lang w:eastAsia="ru-RU"/>
        </w:rPr>
      </w:pPr>
      <w:r w:rsidRPr="00834924">
        <w:rPr>
          <w:rFonts w:ascii="Arial" w:eastAsia="Times New Roman" w:hAnsi="Arial" w:cs="Arial"/>
          <w:color w:val="000000"/>
          <w:sz w:val="24"/>
          <w:szCs w:val="24"/>
          <w:lang w:eastAsia="ru-RU"/>
        </w:rPr>
        <w:t xml:space="preserve">1. </w:t>
      </w:r>
      <w:r w:rsidRPr="00834924">
        <w:rPr>
          <w:rFonts w:ascii="Arial" w:eastAsia="Times New Roman" w:hAnsi="Arial" w:cs="Arial"/>
          <w:sz w:val="24"/>
          <w:szCs w:val="24"/>
        </w:rPr>
        <w:t xml:space="preserve">Организовать оказание </w:t>
      </w:r>
      <w:r w:rsidRPr="00834924">
        <w:rPr>
          <w:rFonts w:ascii="Arial" w:eastAsia="Times New Roman" w:hAnsi="Arial" w:cs="Arial"/>
          <w:sz w:val="24"/>
          <w:szCs w:val="24"/>
          <w:lang w:eastAsia="ru-RU"/>
        </w:rPr>
        <w:t xml:space="preserve">муниципальных </w:t>
      </w:r>
      <w:r w:rsidRPr="00834924">
        <w:rPr>
          <w:rFonts w:ascii="Arial" w:eastAsia="Times New Roman" w:hAnsi="Arial" w:cs="Arial"/>
          <w:sz w:val="24"/>
          <w:szCs w:val="24"/>
        </w:rPr>
        <w:t xml:space="preserve">услуг в социальной сфере на территории муниципального образования Воловский район в соответствии с положениями Федерального </w:t>
      </w:r>
      <w:proofErr w:type="gramStart"/>
      <w:r w:rsidRPr="00834924">
        <w:rPr>
          <w:rFonts w:ascii="Arial" w:eastAsia="Times New Roman" w:hAnsi="Arial" w:cs="Arial"/>
          <w:sz w:val="24"/>
          <w:szCs w:val="24"/>
        </w:rPr>
        <w:t>закона по направлению</w:t>
      </w:r>
      <w:proofErr w:type="gramEnd"/>
      <w:r w:rsidRPr="00834924">
        <w:rPr>
          <w:rFonts w:ascii="Arial" w:eastAsia="Times New Roman" w:hAnsi="Arial" w:cs="Arial"/>
          <w:sz w:val="24"/>
          <w:szCs w:val="24"/>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834924" w:rsidRPr="00834924" w:rsidRDefault="00834924" w:rsidP="00834924">
      <w:pPr>
        <w:spacing w:after="0" w:line="240" w:lineRule="auto"/>
        <w:ind w:firstLine="709"/>
        <w:jc w:val="both"/>
        <w:rPr>
          <w:rFonts w:ascii="Arial" w:eastAsia="Times New Roman" w:hAnsi="Arial" w:cs="Arial"/>
          <w:sz w:val="24"/>
          <w:szCs w:val="24"/>
        </w:rPr>
      </w:pPr>
      <w:r w:rsidRPr="00834924">
        <w:rPr>
          <w:rFonts w:ascii="Arial" w:eastAsia="Times New Roman" w:hAnsi="Arial" w:cs="Arial"/>
          <w:sz w:val="24"/>
          <w:szCs w:val="24"/>
        </w:rPr>
        <w:t>2. Определить комитет образования администрации муниципального образования Воловский район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834924" w:rsidRPr="00834924" w:rsidRDefault="00834924" w:rsidP="00834924">
      <w:pPr>
        <w:autoSpaceDE w:val="0"/>
        <w:autoSpaceDN w:val="0"/>
        <w:adjustRightInd w:val="0"/>
        <w:spacing w:after="0" w:line="240" w:lineRule="auto"/>
        <w:ind w:firstLine="709"/>
        <w:jc w:val="both"/>
        <w:rPr>
          <w:rFonts w:ascii="Arial" w:eastAsia="Times New Roman" w:hAnsi="Arial" w:cs="Arial"/>
          <w:sz w:val="24"/>
          <w:szCs w:val="24"/>
        </w:rPr>
      </w:pPr>
      <w:r w:rsidRPr="00834924">
        <w:rPr>
          <w:rFonts w:ascii="Arial" w:eastAsia="Times New Roman" w:hAnsi="Arial" w:cs="Arial"/>
          <w:sz w:val="24"/>
          <w:szCs w:val="24"/>
        </w:rPr>
        <w:t xml:space="preserve">3. </w:t>
      </w:r>
      <w:proofErr w:type="gramStart"/>
      <w:r w:rsidRPr="00834924">
        <w:rPr>
          <w:rFonts w:ascii="Arial" w:eastAsia="Times New Roman" w:hAnsi="Arial" w:cs="Arial"/>
          <w:sz w:val="24"/>
          <w:szCs w:val="24"/>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834924">
        <w:rPr>
          <w:rFonts w:ascii="Arial" w:eastAsia="Times New Roman" w:hAnsi="Arial" w:cs="Arial"/>
          <w:sz w:val="24"/>
          <w:szCs w:val="24"/>
        </w:rPr>
        <w:t xml:space="preserve"> использованием конкурентного способа отбора </w:t>
      </w:r>
      <w:r w:rsidRPr="00834924">
        <w:rPr>
          <w:rFonts w:ascii="Arial" w:eastAsia="Times New Roman" w:hAnsi="Arial" w:cs="Arial"/>
          <w:sz w:val="24"/>
          <w:szCs w:val="24"/>
        </w:rPr>
        <w:lastRenderedPageBreak/>
        <w:t>исполнителей муниципальных услуг, предусмотренного пунктом 1 части 2 статьи 9 Федерального закона.</w:t>
      </w:r>
    </w:p>
    <w:p w:rsidR="00834924" w:rsidRPr="00834924" w:rsidRDefault="00834924" w:rsidP="00834924">
      <w:pPr>
        <w:spacing w:after="0" w:line="240" w:lineRule="auto"/>
        <w:ind w:firstLine="709"/>
        <w:jc w:val="both"/>
        <w:rPr>
          <w:rFonts w:ascii="Arial" w:eastAsia="Times New Roman" w:hAnsi="Arial" w:cs="Arial"/>
          <w:sz w:val="24"/>
          <w:szCs w:val="24"/>
        </w:rPr>
      </w:pPr>
      <w:r w:rsidRPr="00834924">
        <w:rPr>
          <w:rFonts w:ascii="Arial" w:eastAsia="Times New Roman" w:hAnsi="Arial" w:cs="Arial"/>
          <w:sz w:val="24"/>
          <w:szCs w:val="24"/>
        </w:rPr>
        <w:t xml:space="preserve">4. </w:t>
      </w:r>
      <w:proofErr w:type="gramStart"/>
      <w:r w:rsidRPr="00834924">
        <w:rPr>
          <w:rFonts w:ascii="Arial" w:eastAsia="Times New Roman" w:hAnsi="Arial" w:cs="Arial"/>
          <w:sz w:val="24"/>
          <w:szCs w:val="24"/>
        </w:rPr>
        <w:t xml:space="preserve">Определить, что применение указанного в пункте 3 настоящего </w:t>
      </w:r>
      <w:r w:rsidRPr="00834924">
        <w:rPr>
          <w:rFonts w:ascii="Arial" w:eastAsia="Times New Roman" w:hAnsi="Arial" w:cs="Arial"/>
          <w:iCs/>
          <w:sz w:val="24"/>
          <w:szCs w:val="24"/>
        </w:rPr>
        <w:t>постановления</w:t>
      </w:r>
      <w:r w:rsidRPr="00834924">
        <w:rPr>
          <w:rFonts w:ascii="Arial" w:eastAsia="Times New Roman" w:hAnsi="Arial" w:cs="Arial"/>
          <w:sz w:val="24"/>
          <w:szCs w:val="24"/>
        </w:rPr>
        <w:t xml:space="preserve">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834924">
        <w:rPr>
          <w:rFonts w:ascii="Arial" w:eastAsia="Times New Roman" w:hAnsi="Arial" w:cs="Arial"/>
          <w:sz w:val="24"/>
          <w:szCs w:val="24"/>
        </w:rPr>
        <w:t xml:space="preserve"> школа», «детская школа художественных ремесел»).</w:t>
      </w:r>
    </w:p>
    <w:p w:rsidR="00834924" w:rsidRPr="00834924" w:rsidRDefault="00834924" w:rsidP="00834924">
      <w:pPr>
        <w:shd w:val="clear" w:color="auto" w:fill="FFFFFF"/>
        <w:tabs>
          <w:tab w:val="left" w:leader="underscore" w:pos="3202"/>
          <w:tab w:val="left" w:pos="7426"/>
        </w:tabs>
        <w:spacing w:after="0" w:line="240" w:lineRule="auto"/>
        <w:ind w:firstLine="709"/>
        <w:jc w:val="both"/>
        <w:rPr>
          <w:rFonts w:ascii="Arial" w:eastAsia="Times New Roman" w:hAnsi="Arial" w:cs="Arial"/>
          <w:sz w:val="24"/>
          <w:szCs w:val="24"/>
          <w:lang w:eastAsia="ru-RU"/>
        </w:rPr>
      </w:pPr>
      <w:r w:rsidRPr="00834924">
        <w:rPr>
          <w:rFonts w:ascii="Arial" w:eastAsia="Times New Roman" w:hAnsi="Arial" w:cs="Arial"/>
          <w:sz w:val="24"/>
          <w:szCs w:val="24"/>
        </w:rPr>
        <w:t xml:space="preserve">5. </w:t>
      </w:r>
      <w:proofErr w:type="gramStart"/>
      <w:r w:rsidRPr="00834924">
        <w:rPr>
          <w:rFonts w:ascii="Arial" w:eastAsia="Times New Roman" w:hAnsi="Arial" w:cs="Arial"/>
          <w:sz w:val="24"/>
          <w:szCs w:val="24"/>
        </w:rPr>
        <w:t xml:space="preserve">Установить, что в целях выполнения требований, предусмотренных статьей 8 и частью 3 статьи 28 Федерального закона, в муниципальном образовании Воловский район применяются нормы </w:t>
      </w:r>
      <w:r w:rsidRPr="00834924">
        <w:rPr>
          <w:rFonts w:ascii="Arial" w:eastAsia="Times New Roman" w:hAnsi="Arial" w:cs="Arial"/>
          <w:iCs/>
          <w:sz w:val="24"/>
          <w:szCs w:val="24"/>
        </w:rPr>
        <w:t xml:space="preserve">постановления Правительства Тульской области от 31.01.2023 № 35 </w:t>
      </w:r>
      <w:r w:rsidRPr="00834924">
        <w:rPr>
          <w:rFonts w:ascii="Arial" w:eastAsia="Times New Roman" w:hAnsi="Arial" w:cs="Arial"/>
          <w:sz w:val="24"/>
          <w:szCs w:val="24"/>
        </w:rPr>
        <w:t>«</w:t>
      </w:r>
      <w:r w:rsidRPr="00834924">
        <w:rPr>
          <w:rFonts w:ascii="Arial" w:eastAsia="Times New Roman" w:hAnsi="Arial" w:cs="Arial"/>
          <w:sz w:val="24"/>
          <w:szCs w:val="24"/>
          <w:lang w:eastAsia="ru-RU"/>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w:t>
      </w:r>
      <w:proofErr w:type="gramEnd"/>
    </w:p>
    <w:p w:rsidR="00834924" w:rsidRPr="00834924" w:rsidRDefault="00834924" w:rsidP="00834924">
      <w:pPr>
        <w:tabs>
          <w:tab w:val="left" w:pos="851"/>
        </w:tabs>
        <w:spacing w:after="0" w:line="240" w:lineRule="auto"/>
        <w:ind w:firstLine="709"/>
        <w:jc w:val="both"/>
        <w:rPr>
          <w:rFonts w:ascii="Arial" w:eastAsia="Times New Roman" w:hAnsi="Arial" w:cs="Arial"/>
          <w:sz w:val="24"/>
          <w:szCs w:val="24"/>
        </w:rPr>
      </w:pPr>
      <w:r w:rsidRPr="00834924">
        <w:rPr>
          <w:rFonts w:ascii="Arial" w:eastAsia="Times New Roman" w:hAnsi="Arial" w:cs="Arial"/>
          <w:sz w:val="24"/>
          <w:szCs w:val="24"/>
          <w:lang w:eastAsia="ru-RU"/>
        </w:rPr>
        <w:t xml:space="preserve">6. Комитету образования обеспечить </w:t>
      </w:r>
      <w:r w:rsidRPr="00834924">
        <w:rPr>
          <w:rFonts w:ascii="Arial" w:eastAsia="Times New Roman" w:hAnsi="Arial" w:cs="Arial"/>
          <w:sz w:val="24"/>
          <w:szCs w:val="24"/>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 в срок до 1 марта 2023 года.</w:t>
      </w:r>
    </w:p>
    <w:p w:rsidR="00834924" w:rsidRPr="00834924" w:rsidRDefault="00834924" w:rsidP="00834924">
      <w:pPr>
        <w:tabs>
          <w:tab w:val="left" w:pos="4536"/>
        </w:tabs>
        <w:spacing w:after="0" w:line="240" w:lineRule="auto"/>
        <w:ind w:firstLine="709"/>
        <w:jc w:val="both"/>
        <w:rPr>
          <w:rFonts w:ascii="Arial" w:eastAsia="Times New Roman" w:hAnsi="Arial" w:cs="Arial"/>
          <w:sz w:val="24"/>
          <w:szCs w:val="24"/>
        </w:rPr>
      </w:pPr>
      <w:r w:rsidRPr="00834924">
        <w:rPr>
          <w:rFonts w:ascii="Arial" w:eastAsia="Times New Roman" w:hAnsi="Arial" w:cs="Arial"/>
          <w:sz w:val="24"/>
          <w:szCs w:val="24"/>
        </w:rPr>
        <w:t xml:space="preserve">7. Считать утратившим силу постановление администрации муниципального образования Воловский район от </w:t>
      </w:r>
      <w:r w:rsidRPr="00834924">
        <w:rPr>
          <w:rFonts w:ascii="Arial" w:eastAsia="Times New Roman" w:hAnsi="Arial" w:cs="Arial"/>
          <w:sz w:val="24"/>
          <w:szCs w:val="24"/>
          <w:lang w:eastAsia="ru-RU"/>
        </w:rPr>
        <w:t>31.07.2017 № 364</w:t>
      </w:r>
      <w:r w:rsidRPr="00834924">
        <w:rPr>
          <w:rFonts w:ascii="Arial" w:eastAsia="Times New Roman" w:hAnsi="Arial" w:cs="Arial"/>
          <w:bCs/>
          <w:sz w:val="24"/>
          <w:szCs w:val="24"/>
          <w:lang w:eastAsia="ru-RU"/>
        </w:rPr>
        <w:t xml:space="preserve"> «О введении на территории </w:t>
      </w:r>
      <w:r w:rsidRPr="00834924">
        <w:rPr>
          <w:rFonts w:ascii="Arial" w:eastAsia="Times New Roman" w:hAnsi="Arial" w:cs="Arial"/>
          <w:sz w:val="24"/>
          <w:szCs w:val="24"/>
          <w:lang w:eastAsia="ru-RU"/>
        </w:rPr>
        <w:t xml:space="preserve">муниципального образования Воловский район системы </w:t>
      </w:r>
      <w:r w:rsidRPr="00834924">
        <w:rPr>
          <w:rFonts w:ascii="Arial" w:eastAsia="Times New Roman" w:hAnsi="Arial" w:cs="Arial"/>
          <w:bCs/>
          <w:sz w:val="24"/>
          <w:szCs w:val="24"/>
          <w:lang w:eastAsia="ru-RU"/>
        </w:rPr>
        <w:t>дополнительного образования детей  на основе персонифицированного финансирования».</w:t>
      </w:r>
    </w:p>
    <w:p w:rsidR="00834924" w:rsidRPr="00834924" w:rsidRDefault="00834924" w:rsidP="00834924">
      <w:pPr>
        <w:tabs>
          <w:tab w:val="left" w:pos="851"/>
        </w:tabs>
        <w:spacing w:after="0" w:line="240" w:lineRule="auto"/>
        <w:ind w:firstLine="709"/>
        <w:jc w:val="both"/>
        <w:rPr>
          <w:rFonts w:ascii="Arial" w:eastAsia="Times New Roman" w:hAnsi="Arial" w:cs="Arial"/>
          <w:color w:val="000000"/>
          <w:sz w:val="24"/>
          <w:szCs w:val="24"/>
          <w:lang w:eastAsia="ru-RU"/>
        </w:rPr>
      </w:pPr>
      <w:r w:rsidRPr="00834924">
        <w:rPr>
          <w:rFonts w:ascii="Arial" w:eastAsia="Times New Roman" w:hAnsi="Arial" w:cs="Arial"/>
          <w:sz w:val="24"/>
          <w:szCs w:val="24"/>
        </w:rPr>
        <w:t xml:space="preserve">8. Комитету по организационным вопросам </w:t>
      </w:r>
      <w:proofErr w:type="gramStart"/>
      <w:r w:rsidRPr="00834924">
        <w:rPr>
          <w:rFonts w:ascii="Arial" w:eastAsia="Times New Roman" w:hAnsi="Arial" w:cs="Arial"/>
          <w:color w:val="000000"/>
          <w:sz w:val="24"/>
          <w:szCs w:val="24"/>
          <w:lang w:eastAsia="ru-RU"/>
        </w:rPr>
        <w:t>разместить</w:t>
      </w:r>
      <w:proofErr w:type="gramEnd"/>
      <w:r w:rsidRPr="00834924">
        <w:rPr>
          <w:rFonts w:ascii="Arial" w:eastAsia="Times New Roman" w:hAnsi="Arial" w:cs="Arial"/>
          <w:color w:val="000000"/>
          <w:sz w:val="24"/>
          <w:szCs w:val="24"/>
          <w:lang w:eastAsia="ru-RU"/>
        </w:rPr>
        <w:t xml:space="preserve"> настоящее постановление на официальном сайте муниципального образования Воловский район в информационно-коммуникационной сети Интернет и обнародовать на информационных стендах.</w:t>
      </w:r>
    </w:p>
    <w:p w:rsidR="00834924" w:rsidRPr="00834924" w:rsidRDefault="00834924" w:rsidP="00834924">
      <w:pPr>
        <w:widowControl w:val="0"/>
        <w:tabs>
          <w:tab w:val="left" w:pos="426"/>
          <w:tab w:val="left" w:pos="709"/>
        </w:tabs>
        <w:autoSpaceDE w:val="0"/>
        <w:autoSpaceDN w:val="0"/>
        <w:spacing w:after="0" w:line="240" w:lineRule="auto"/>
        <w:ind w:left="21" w:right="-1" w:firstLine="688"/>
        <w:jc w:val="both"/>
        <w:rPr>
          <w:rFonts w:ascii="Arial" w:eastAsia="Times New Roman" w:hAnsi="Arial" w:cs="Arial"/>
          <w:sz w:val="24"/>
          <w:szCs w:val="24"/>
          <w:lang w:eastAsia="ru-RU"/>
        </w:rPr>
      </w:pPr>
      <w:r w:rsidRPr="00834924">
        <w:rPr>
          <w:rFonts w:ascii="Arial" w:eastAsia="Times New Roman" w:hAnsi="Arial" w:cs="Arial"/>
          <w:color w:val="000000"/>
          <w:sz w:val="24"/>
          <w:szCs w:val="24"/>
          <w:lang w:eastAsia="ru-RU"/>
        </w:rPr>
        <w:t xml:space="preserve">9. </w:t>
      </w:r>
      <w:proofErr w:type="gramStart"/>
      <w:r w:rsidRPr="00834924">
        <w:rPr>
          <w:rFonts w:ascii="Arial" w:eastAsia="Times New Roman" w:hAnsi="Arial" w:cs="Arial"/>
          <w:color w:val="000000"/>
          <w:sz w:val="24"/>
          <w:szCs w:val="24"/>
          <w:lang w:eastAsia="ru-RU"/>
        </w:rPr>
        <w:t>Контроль за</w:t>
      </w:r>
      <w:proofErr w:type="gramEnd"/>
      <w:r w:rsidRPr="00834924">
        <w:rPr>
          <w:rFonts w:ascii="Arial" w:eastAsia="Times New Roman" w:hAnsi="Arial" w:cs="Arial"/>
          <w:color w:val="000000"/>
          <w:sz w:val="24"/>
          <w:szCs w:val="24"/>
          <w:lang w:eastAsia="ru-RU"/>
        </w:rPr>
        <w:t xml:space="preserve"> выполнением настоящего постановления возложить на</w:t>
      </w:r>
      <w:r w:rsidRPr="00834924">
        <w:rPr>
          <w:rFonts w:ascii="Arial" w:eastAsia="Times New Roman" w:hAnsi="Arial" w:cs="Arial"/>
          <w:sz w:val="24"/>
          <w:szCs w:val="24"/>
          <w:lang w:eastAsia="ru-RU"/>
        </w:rPr>
        <w:t xml:space="preserve"> заместителя</w:t>
      </w:r>
      <w:r w:rsidRPr="00834924">
        <w:rPr>
          <w:rFonts w:ascii="Arial" w:eastAsia="Times New Roman" w:hAnsi="Arial" w:cs="Arial"/>
          <w:spacing w:val="1"/>
          <w:sz w:val="24"/>
          <w:szCs w:val="24"/>
          <w:lang w:eastAsia="ru-RU"/>
        </w:rPr>
        <w:t xml:space="preserve"> </w:t>
      </w:r>
      <w:r w:rsidRPr="00834924">
        <w:rPr>
          <w:rFonts w:ascii="Arial" w:eastAsia="Times New Roman" w:hAnsi="Arial" w:cs="Arial"/>
          <w:sz w:val="24"/>
          <w:szCs w:val="24"/>
          <w:lang w:eastAsia="ru-RU"/>
        </w:rPr>
        <w:t>главы</w:t>
      </w:r>
      <w:r w:rsidRPr="00834924">
        <w:rPr>
          <w:rFonts w:ascii="Arial" w:eastAsia="Times New Roman" w:hAnsi="Arial" w:cs="Arial"/>
          <w:spacing w:val="1"/>
          <w:sz w:val="24"/>
          <w:szCs w:val="24"/>
          <w:lang w:eastAsia="ru-RU"/>
        </w:rPr>
        <w:t xml:space="preserve"> </w:t>
      </w:r>
      <w:r w:rsidRPr="00834924">
        <w:rPr>
          <w:rFonts w:ascii="Arial" w:eastAsia="Times New Roman" w:hAnsi="Arial" w:cs="Arial"/>
          <w:sz w:val="24"/>
          <w:szCs w:val="24"/>
          <w:lang w:eastAsia="ru-RU"/>
        </w:rPr>
        <w:t>администрации</w:t>
      </w:r>
      <w:r w:rsidRPr="00834924">
        <w:rPr>
          <w:rFonts w:ascii="Arial" w:eastAsia="Times New Roman" w:hAnsi="Arial" w:cs="Arial"/>
          <w:spacing w:val="1"/>
          <w:sz w:val="24"/>
          <w:szCs w:val="24"/>
          <w:lang w:eastAsia="ru-RU"/>
        </w:rPr>
        <w:t xml:space="preserve"> </w:t>
      </w:r>
      <w:r w:rsidRPr="00834924">
        <w:rPr>
          <w:rFonts w:ascii="Arial" w:eastAsia="Times New Roman" w:hAnsi="Arial" w:cs="Arial"/>
          <w:sz w:val="24"/>
          <w:szCs w:val="24"/>
          <w:lang w:eastAsia="ru-RU"/>
        </w:rPr>
        <w:t>муниципального</w:t>
      </w:r>
      <w:r w:rsidRPr="00834924">
        <w:rPr>
          <w:rFonts w:ascii="Arial" w:eastAsia="Times New Roman" w:hAnsi="Arial" w:cs="Arial"/>
          <w:spacing w:val="1"/>
          <w:sz w:val="24"/>
          <w:szCs w:val="24"/>
          <w:lang w:eastAsia="ru-RU"/>
        </w:rPr>
        <w:t xml:space="preserve"> </w:t>
      </w:r>
      <w:r w:rsidRPr="00834924">
        <w:rPr>
          <w:rFonts w:ascii="Arial" w:eastAsia="Times New Roman" w:hAnsi="Arial" w:cs="Arial"/>
          <w:sz w:val="24"/>
          <w:szCs w:val="24"/>
          <w:lang w:eastAsia="ru-RU"/>
        </w:rPr>
        <w:t>образования</w:t>
      </w:r>
      <w:r w:rsidRPr="00834924">
        <w:rPr>
          <w:rFonts w:ascii="Arial" w:eastAsia="Times New Roman" w:hAnsi="Arial" w:cs="Arial"/>
          <w:spacing w:val="1"/>
          <w:sz w:val="24"/>
          <w:szCs w:val="24"/>
          <w:lang w:eastAsia="ru-RU"/>
        </w:rPr>
        <w:t xml:space="preserve"> </w:t>
      </w:r>
      <w:proofErr w:type="spellStart"/>
      <w:r w:rsidRPr="00834924">
        <w:rPr>
          <w:rFonts w:ascii="Arial" w:eastAsia="Times New Roman" w:hAnsi="Arial" w:cs="Arial"/>
          <w:sz w:val="24"/>
          <w:szCs w:val="24"/>
          <w:lang w:eastAsia="ru-RU"/>
        </w:rPr>
        <w:t>Воловский</w:t>
      </w:r>
      <w:proofErr w:type="spellEnd"/>
      <w:r w:rsidRPr="00834924">
        <w:rPr>
          <w:rFonts w:ascii="Arial" w:eastAsia="Times New Roman" w:hAnsi="Arial" w:cs="Arial"/>
          <w:spacing w:val="1"/>
          <w:sz w:val="24"/>
          <w:szCs w:val="24"/>
          <w:lang w:eastAsia="ru-RU"/>
        </w:rPr>
        <w:t xml:space="preserve"> </w:t>
      </w:r>
      <w:r w:rsidRPr="00834924">
        <w:rPr>
          <w:rFonts w:ascii="Arial" w:eastAsia="Times New Roman" w:hAnsi="Arial" w:cs="Arial"/>
          <w:sz w:val="24"/>
          <w:szCs w:val="24"/>
          <w:lang w:eastAsia="ru-RU"/>
        </w:rPr>
        <w:t>район</w:t>
      </w:r>
      <w:r w:rsidRPr="00834924">
        <w:rPr>
          <w:rFonts w:ascii="Arial" w:eastAsia="Times New Roman" w:hAnsi="Arial" w:cs="Arial"/>
          <w:spacing w:val="1"/>
          <w:sz w:val="24"/>
          <w:szCs w:val="24"/>
          <w:lang w:eastAsia="ru-RU"/>
        </w:rPr>
        <w:t xml:space="preserve"> </w:t>
      </w:r>
      <w:proofErr w:type="spellStart"/>
      <w:r w:rsidRPr="00834924">
        <w:rPr>
          <w:rFonts w:ascii="Arial" w:eastAsia="Times New Roman" w:hAnsi="Arial" w:cs="Arial"/>
          <w:sz w:val="24"/>
          <w:szCs w:val="24"/>
          <w:lang w:eastAsia="ru-RU"/>
        </w:rPr>
        <w:t>Пантюшина</w:t>
      </w:r>
      <w:proofErr w:type="spellEnd"/>
      <w:r w:rsidRPr="00834924">
        <w:rPr>
          <w:rFonts w:ascii="Arial" w:eastAsia="Times New Roman" w:hAnsi="Arial" w:cs="Arial"/>
          <w:sz w:val="24"/>
          <w:szCs w:val="24"/>
          <w:lang w:eastAsia="ru-RU"/>
        </w:rPr>
        <w:t xml:space="preserve"> Н.Н.</w:t>
      </w:r>
    </w:p>
    <w:p w:rsidR="00834924" w:rsidRPr="00834924" w:rsidRDefault="00834924" w:rsidP="00834924">
      <w:pPr>
        <w:widowControl w:val="0"/>
        <w:tabs>
          <w:tab w:val="left" w:pos="426"/>
          <w:tab w:val="left" w:pos="709"/>
        </w:tabs>
        <w:autoSpaceDE w:val="0"/>
        <w:autoSpaceDN w:val="0"/>
        <w:spacing w:after="0" w:line="240" w:lineRule="auto"/>
        <w:ind w:left="21" w:right="-1" w:firstLine="688"/>
        <w:jc w:val="both"/>
        <w:rPr>
          <w:rFonts w:ascii="Arial" w:eastAsia="Times New Roman" w:hAnsi="Arial" w:cs="Arial"/>
          <w:sz w:val="24"/>
          <w:szCs w:val="24"/>
          <w:lang w:eastAsia="ru-RU"/>
        </w:rPr>
      </w:pPr>
      <w:r w:rsidRPr="00834924">
        <w:rPr>
          <w:rFonts w:ascii="Arial" w:eastAsia="Times New Roman" w:hAnsi="Arial" w:cs="Arial"/>
          <w:sz w:val="24"/>
          <w:szCs w:val="24"/>
          <w:lang w:eastAsia="ru-RU"/>
        </w:rPr>
        <w:t>10 Постановление вступает в силу со дня обнародования.</w:t>
      </w:r>
    </w:p>
    <w:p w:rsidR="00834924" w:rsidRPr="00834924" w:rsidRDefault="00834924" w:rsidP="00834924">
      <w:pPr>
        <w:tabs>
          <w:tab w:val="left" w:pos="851"/>
        </w:tabs>
        <w:spacing w:after="0" w:line="240" w:lineRule="auto"/>
        <w:ind w:firstLine="709"/>
        <w:contextualSpacing/>
        <w:jc w:val="both"/>
        <w:rPr>
          <w:rFonts w:ascii="Arial" w:eastAsia="Times New Roman" w:hAnsi="Arial" w:cs="Arial"/>
          <w:sz w:val="24"/>
          <w:szCs w:val="24"/>
          <w:u w:val="single"/>
          <w:lang w:eastAsia="ru-RU"/>
        </w:rPr>
      </w:pPr>
    </w:p>
    <w:p w:rsidR="00834924" w:rsidRDefault="00834924" w:rsidP="00834924">
      <w:pPr>
        <w:tabs>
          <w:tab w:val="left" w:pos="851"/>
        </w:tabs>
        <w:spacing w:after="0" w:line="240" w:lineRule="auto"/>
        <w:ind w:firstLine="709"/>
        <w:contextualSpacing/>
        <w:jc w:val="both"/>
        <w:rPr>
          <w:rFonts w:ascii="Arial" w:eastAsia="Times New Roman" w:hAnsi="Arial" w:cs="Arial"/>
          <w:sz w:val="24"/>
          <w:szCs w:val="24"/>
          <w:u w:val="single"/>
          <w:lang w:eastAsia="ru-RU"/>
        </w:rPr>
      </w:pPr>
    </w:p>
    <w:p w:rsidR="00834924" w:rsidRDefault="00834924" w:rsidP="00834924">
      <w:pPr>
        <w:tabs>
          <w:tab w:val="left" w:pos="851"/>
        </w:tabs>
        <w:spacing w:after="0" w:line="240" w:lineRule="auto"/>
        <w:ind w:firstLine="709"/>
        <w:contextualSpacing/>
        <w:jc w:val="both"/>
        <w:rPr>
          <w:rFonts w:ascii="Arial" w:eastAsia="Times New Roman" w:hAnsi="Arial" w:cs="Arial"/>
          <w:sz w:val="24"/>
          <w:szCs w:val="24"/>
          <w:u w:val="single"/>
          <w:lang w:eastAsia="ru-RU"/>
        </w:rPr>
      </w:pPr>
    </w:p>
    <w:p w:rsidR="00834924" w:rsidRPr="00834924" w:rsidRDefault="00834924" w:rsidP="00834924">
      <w:pPr>
        <w:tabs>
          <w:tab w:val="left" w:pos="851"/>
        </w:tabs>
        <w:spacing w:after="0" w:line="240" w:lineRule="auto"/>
        <w:ind w:firstLine="709"/>
        <w:contextualSpacing/>
        <w:jc w:val="both"/>
        <w:rPr>
          <w:rFonts w:ascii="Arial" w:eastAsia="Times New Roman" w:hAnsi="Arial" w:cs="Arial"/>
          <w:sz w:val="24"/>
          <w:szCs w:val="24"/>
          <w:u w:val="single"/>
          <w:lang w:eastAsia="ru-RU"/>
        </w:rPr>
      </w:pPr>
    </w:p>
    <w:p w:rsidR="00834924" w:rsidRPr="00834924" w:rsidRDefault="00834924" w:rsidP="00834924">
      <w:pPr>
        <w:widowControl w:val="0"/>
        <w:tabs>
          <w:tab w:val="left" w:pos="426"/>
        </w:tabs>
        <w:autoSpaceDE w:val="0"/>
        <w:autoSpaceDN w:val="0"/>
        <w:spacing w:after="0" w:line="240" w:lineRule="auto"/>
        <w:ind w:right="-1"/>
        <w:contextualSpacing/>
        <w:jc w:val="both"/>
        <w:rPr>
          <w:rFonts w:ascii="Arial" w:eastAsia="Times New Roman" w:hAnsi="Arial" w:cs="Arial"/>
          <w:b/>
          <w:sz w:val="24"/>
          <w:szCs w:val="24"/>
          <w:lang w:eastAsia="ru-RU"/>
        </w:rPr>
      </w:pPr>
      <w:r w:rsidRPr="00834924">
        <w:rPr>
          <w:rFonts w:ascii="Arial" w:eastAsia="Times New Roman" w:hAnsi="Arial" w:cs="Arial"/>
          <w:b/>
          <w:sz w:val="24"/>
          <w:szCs w:val="24"/>
          <w:lang w:eastAsia="ru-RU"/>
        </w:rPr>
        <w:t xml:space="preserve">       Глава администрации</w:t>
      </w:r>
    </w:p>
    <w:p w:rsidR="00834924" w:rsidRPr="00834924" w:rsidRDefault="00834924" w:rsidP="00834924">
      <w:pPr>
        <w:spacing w:after="0" w:line="240" w:lineRule="auto"/>
        <w:jc w:val="both"/>
        <w:rPr>
          <w:rFonts w:ascii="Arial" w:eastAsia="Times New Roman" w:hAnsi="Arial" w:cs="Arial"/>
          <w:b/>
          <w:sz w:val="24"/>
          <w:szCs w:val="24"/>
          <w:lang w:eastAsia="ru-RU"/>
        </w:rPr>
      </w:pPr>
      <w:r w:rsidRPr="00834924">
        <w:rPr>
          <w:rFonts w:ascii="Arial" w:eastAsia="Times New Roman" w:hAnsi="Arial" w:cs="Arial"/>
          <w:b/>
          <w:sz w:val="24"/>
          <w:szCs w:val="24"/>
          <w:lang w:eastAsia="ru-RU"/>
        </w:rPr>
        <w:t>муниципального образования</w:t>
      </w:r>
    </w:p>
    <w:p w:rsidR="00834924" w:rsidRPr="00834924" w:rsidRDefault="00834924" w:rsidP="00834924">
      <w:pPr>
        <w:spacing w:after="0" w:line="240" w:lineRule="auto"/>
        <w:jc w:val="both"/>
        <w:rPr>
          <w:rFonts w:ascii="Arial" w:eastAsia="Times New Roman" w:hAnsi="Arial" w:cs="Arial"/>
          <w:sz w:val="24"/>
          <w:szCs w:val="24"/>
          <w:lang w:eastAsia="ru-RU"/>
        </w:rPr>
      </w:pPr>
      <w:r w:rsidRPr="00834924">
        <w:rPr>
          <w:rFonts w:ascii="Arial" w:eastAsia="Times New Roman" w:hAnsi="Arial" w:cs="Arial"/>
          <w:b/>
          <w:sz w:val="24"/>
          <w:szCs w:val="24"/>
          <w:lang w:eastAsia="ru-RU"/>
        </w:rPr>
        <w:t xml:space="preserve">            </w:t>
      </w:r>
      <w:proofErr w:type="spellStart"/>
      <w:r w:rsidRPr="00834924">
        <w:rPr>
          <w:rFonts w:ascii="Arial" w:eastAsia="Times New Roman" w:hAnsi="Arial" w:cs="Arial"/>
          <w:b/>
          <w:sz w:val="24"/>
          <w:szCs w:val="24"/>
          <w:lang w:eastAsia="ru-RU"/>
        </w:rPr>
        <w:t>Воловский</w:t>
      </w:r>
      <w:proofErr w:type="spellEnd"/>
      <w:r w:rsidRPr="00834924">
        <w:rPr>
          <w:rFonts w:ascii="Arial" w:eastAsia="Times New Roman" w:hAnsi="Arial" w:cs="Arial"/>
          <w:b/>
          <w:sz w:val="24"/>
          <w:szCs w:val="24"/>
          <w:lang w:eastAsia="ru-RU"/>
        </w:rPr>
        <w:t xml:space="preserve"> район                                                                  С.Ю. </w:t>
      </w:r>
      <w:proofErr w:type="spellStart"/>
      <w:r w:rsidRPr="00834924">
        <w:rPr>
          <w:rFonts w:ascii="Arial" w:eastAsia="Times New Roman" w:hAnsi="Arial" w:cs="Arial"/>
          <w:b/>
          <w:sz w:val="24"/>
          <w:szCs w:val="24"/>
          <w:lang w:eastAsia="ru-RU"/>
        </w:rPr>
        <w:t>Пиший</w:t>
      </w:r>
      <w:proofErr w:type="spellEnd"/>
      <w:r w:rsidRPr="00834924">
        <w:rPr>
          <w:rFonts w:ascii="Arial" w:eastAsia="Times New Roman" w:hAnsi="Arial" w:cs="Arial"/>
          <w:sz w:val="24"/>
          <w:szCs w:val="24"/>
          <w:lang w:eastAsia="ru-RU"/>
        </w:rPr>
        <w:br w:type="page"/>
      </w:r>
    </w:p>
    <w:p w:rsidR="00834924" w:rsidRPr="00834924" w:rsidRDefault="00834924" w:rsidP="00834924">
      <w:pPr>
        <w:tabs>
          <w:tab w:val="center" w:pos="4677"/>
          <w:tab w:val="right" w:pos="9355"/>
        </w:tabs>
        <w:spacing w:after="0" w:line="240" w:lineRule="auto"/>
        <w:ind w:left="4500"/>
        <w:jc w:val="center"/>
        <w:rPr>
          <w:rFonts w:ascii="Arial" w:eastAsia="Times New Roman" w:hAnsi="Arial" w:cs="Arial"/>
          <w:sz w:val="24"/>
          <w:szCs w:val="24"/>
          <w:lang w:eastAsia="ru-RU"/>
        </w:rPr>
      </w:pPr>
      <w:r w:rsidRPr="00834924">
        <w:rPr>
          <w:rFonts w:ascii="Arial" w:eastAsia="Times New Roman" w:hAnsi="Arial" w:cs="Arial"/>
          <w:sz w:val="24"/>
          <w:szCs w:val="24"/>
          <w:lang w:eastAsia="ru-RU"/>
        </w:rPr>
        <w:lastRenderedPageBreak/>
        <w:t>Приложение</w:t>
      </w:r>
    </w:p>
    <w:p w:rsidR="00834924" w:rsidRPr="00834924" w:rsidRDefault="00834924" w:rsidP="00834924">
      <w:pPr>
        <w:tabs>
          <w:tab w:val="center" w:pos="4677"/>
          <w:tab w:val="right" w:pos="9355"/>
        </w:tabs>
        <w:spacing w:after="0" w:line="240" w:lineRule="auto"/>
        <w:ind w:left="4500"/>
        <w:jc w:val="center"/>
        <w:rPr>
          <w:rFonts w:ascii="Arial" w:eastAsia="Times New Roman" w:hAnsi="Arial" w:cs="Arial"/>
          <w:sz w:val="24"/>
          <w:szCs w:val="24"/>
          <w:lang w:eastAsia="ru-RU"/>
        </w:rPr>
      </w:pPr>
      <w:r w:rsidRPr="00834924">
        <w:rPr>
          <w:rFonts w:ascii="Arial" w:eastAsia="Times New Roman" w:hAnsi="Arial" w:cs="Arial"/>
          <w:sz w:val="24"/>
          <w:szCs w:val="24"/>
          <w:lang w:eastAsia="ru-RU"/>
        </w:rPr>
        <w:t>к постановлению администрации</w:t>
      </w:r>
    </w:p>
    <w:p w:rsidR="00834924" w:rsidRPr="00834924" w:rsidRDefault="00834924" w:rsidP="00834924">
      <w:pPr>
        <w:tabs>
          <w:tab w:val="center" w:pos="4677"/>
          <w:tab w:val="right" w:pos="9355"/>
        </w:tabs>
        <w:spacing w:after="0" w:line="240" w:lineRule="auto"/>
        <w:ind w:left="4500"/>
        <w:jc w:val="center"/>
        <w:rPr>
          <w:rFonts w:ascii="Arial" w:eastAsia="Times New Roman" w:hAnsi="Arial" w:cs="Arial"/>
          <w:sz w:val="24"/>
          <w:szCs w:val="24"/>
          <w:lang w:eastAsia="ru-RU"/>
        </w:rPr>
      </w:pPr>
      <w:r w:rsidRPr="00834924">
        <w:rPr>
          <w:rFonts w:ascii="Arial" w:eastAsia="Times New Roman" w:hAnsi="Arial" w:cs="Arial"/>
          <w:sz w:val="24"/>
          <w:szCs w:val="24"/>
          <w:lang w:eastAsia="ru-RU"/>
        </w:rPr>
        <w:t xml:space="preserve">муниципального образования Воловский район от </w:t>
      </w:r>
      <w:r>
        <w:rPr>
          <w:rFonts w:ascii="Arial" w:eastAsia="Times New Roman" w:hAnsi="Arial" w:cs="Arial"/>
          <w:sz w:val="24"/>
          <w:szCs w:val="24"/>
          <w:lang w:eastAsia="ru-RU"/>
        </w:rPr>
        <w:t>01.03.2023</w:t>
      </w:r>
      <w:r w:rsidRPr="00834924">
        <w:rPr>
          <w:rFonts w:ascii="Arial" w:eastAsia="Times New Roman" w:hAnsi="Arial" w:cs="Arial"/>
          <w:sz w:val="24"/>
          <w:szCs w:val="24"/>
          <w:lang w:eastAsia="ru-RU"/>
        </w:rPr>
        <w:t xml:space="preserve"> №</w:t>
      </w:r>
      <w:r>
        <w:rPr>
          <w:rFonts w:ascii="Arial" w:eastAsia="Times New Roman" w:hAnsi="Arial" w:cs="Arial"/>
          <w:sz w:val="24"/>
          <w:szCs w:val="24"/>
          <w:lang w:eastAsia="ru-RU"/>
        </w:rPr>
        <w:t>122</w:t>
      </w:r>
    </w:p>
    <w:p w:rsidR="00834924" w:rsidRPr="00834924" w:rsidRDefault="00834924" w:rsidP="00834924">
      <w:pPr>
        <w:tabs>
          <w:tab w:val="center" w:pos="4677"/>
          <w:tab w:val="right" w:pos="9355"/>
        </w:tabs>
        <w:spacing w:after="0" w:line="240" w:lineRule="auto"/>
        <w:ind w:left="4500"/>
        <w:jc w:val="center"/>
        <w:rPr>
          <w:rFonts w:ascii="Arial" w:eastAsia="Times New Roman" w:hAnsi="Arial" w:cs="Arial"/>
          <w:b/>
          <w:sz w:val="24"/>
          <w:szCs w:val="24"/>
          <w:lang w:eastAsia="ru-RU"/>
        </w:rPr>
      </w:pPr>
    </w:p>
    <w:p w:rsidR="00834924" w:rsidRPr="00834924" w:rsidRDefault="00834924" w:rsidP="00834924">
      <w:pPr>
        <w:tabs>
          <w:tab w:val="left" w:pos="709"/>
        </w:tabs>
        <w:spacing w:after="0" w:line="360" w:lineRule="exact"/>
        <w:jc w:val="center"/>
        <w:rPr>
          <w:rFonts w:ascii="Arial" w:eastAsia="Times New Roman" w:hAnsi="Arial" w:cs="Arial"/>
          <w:b/>
          <w:sz w:val="24"/>
          <w:szCs w:val="24"/>
          <w:lang w:eastAsia="ru-RU"/>
        </w:rPr>
      </w:pPr>
      <w:r w:rsidRPr="00834924">
        <w:rPr>
          <w:rFonts w:ascii="Arial" w:eastAsia="Times New Roman" w:hAnsi="Arial" w:cs="Arial"/>
          <w:b/>
          <w:sz w:val="24"/>
          <w:szCs w:val="24"/>
          <w:lang w:eastAsia="ru-RU"/>
        </w:rPr>
        <w:t>ПЕРЕЧЕНЬ</w:t>
      </w:r>
    </w:p>
    <w:p w:rsidR="00834924" w:rsidRPr="00834924" w:rsidRDefault="00834924" w:rsidP="00834924">
      <w:pPr>
        <w:tabs>
          <w:tab w:val="left" w:pos="709"/>
        </w:tabs>
        <w:spacing w:after="0" w:line="360" w:lineRule="exact"/>
        <w:jc w:val="center"/>
        <w:rPr>
          <w:rFonts w:ascii="Arial" w:eastAsia="Times New Roman" w:hAnsi="Arial" w:cs="Arial"/>
          <w:b/>
          <w:sz w:val="24"/>
          <w:szCs w:val="24"/>
        </w:rPr>
      </w:pPr>
      <w:r w:rsidRPr="00834924">
        <w:rPr>
          <w:rFonts w:ascii="Arial" w:eastAsia="Times New Roman" w:hAnsi="Arial" w:cs="Arial"/>
          <w:b/>
          <w:sz w:val="24"/>
          <w:szCs w:val="24"/>
          <w:lang w:eastAsia="ru-RU"/>
        </w:rPr>
        <w:t xml:space="preserve">муниципальных услуг, в отношении которых осуществляется апробация </w:t>
      </w:r>
      <w:r w:rsidRPr="00834924">
        <w:rPr>
          <w:rFonts w:ascii="Arial" w:eastAsia="Times New Roman" w:hAnsi="Arial" w:cs="Arial"/>
          <w:b/>
          <w:sz w:val="24"/>
          <w:szCs w:val="24"/>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834924" w:rsidRPr="00834924" w:rsidRDefault="00834924" w:rsidP="00834924">
      <w:pPr>
        <w:spacing w:after="0" w:line="336" w:lineRule="auto"/>
        <w:jc w:val="center"/>
        <w:rPr>
          <w:rFonts w:ascii="Arial" w:eastAsia="Times New Roman" w:hAnsi="Arial" w:cs="Arial"/>
          <w:sz w:val="24"/>
          <w:szCs w:val="24"/>
        </w:rPr>
      </w:pPr>
    </w:p>
    <w:p w:rsidR="00834924" w:rsidRPr="00834924" w:rsidRDefault="00834924" w:rsidP="00834924">
      <w:pPr>
        <w:spacing w:after="0" w:line="336" w:lineRule="auto"/>
        <w:ind w:firstLine="709"/>
        <w:rPr>
          <w:rFonts w:ascii="Arial" w:eastAsia="Times New Roman" w:hAnsi="Arial" w:cs="Arial"/>
          <w:sz w:val="24"/>
          <w:szCs w:val="24"/>
        </w:rPr>
      </w:pPr>
      <w:r w:rsidRPr="00834924">
        <w:rPr>
          <w:rFonts w:ascii="Arial" w:eastAsia="Times New Roman" w:hAnsi="Arial" w:cs="Arial"/>
          <w:sz w:val="24"/>
          <w:szCs w:val="24"/>
        </w:rPr>
        <w:t>1.  Реализация дополнительных общеразвивающих программ:</w:t>
      </w:r>
    </w:p>
    <w:p w:rsidR="00834924" w:rsidRPr="00834924" w:rsidRDefault="00834924" w:rsidP="00834924">
      <w:pPr>
        <w:shd w:val="clear" w:color="auto" w:fill="FFFFFF"/>
        <w:tabs>
          <w:tab w:val="left" w:leader="underscore" w:pos="3202"/>
          <w:tab w:val="left" w:pos="7426"/>
        </w:tabs>
        <w:spacing w:before="211" w:after="0" w:line="240" w:lineRule="auto"/>
        <w:ind w:left="125"/>
        <w:rPr>
          <w:rFonts w:ascii="Arial" w:eastAsia="Times New Roman" w:hAnsi="Arial" w:cs="Arial"/>
          <w:sz w:val="24"/>
          <w:szCs w:val="24"/>
        </w:rPr>
      </w:pPr>
      <w:r w:rsidRPr="00834924">
        <w:rPr>
          <w:rFonts w:ascii="Arial" w:eastAsia="Times New Roman" w:hAnsi="Arial" w:cs="Arial"/>
          <w:sz w:val="24"/>
          <w:szCs w:val="24"/>
          <w:lang w:eastAsia="ru-RU"/>
        </w:rPr>
        <w:t xml:space="preserve">804200О.99.0.ББ52АЗ20000003 </w:t>
      </w:r>
      <w:r w:rsidRPr="00834924">
        <w:rPr>
          <w:rFonts w:ascii="Arial" w:eastAsia="Times New Roman" w:hAnsi="Arial" w:cs="Arial"/>
          <w:sz w:val="24"/>
          <w:szCs w:val="24"/>
        </w:rPr>
        <w:t>(физкультурно-спортивной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rsidR="00834924" w:rsidRPr="00834924" w:rsidRDefault="00834924" w:rsidP="00834924">
      <w:pPr>
        <w:shd w:val="clear" w:color="auto" w:fill="FFFFFF"/>
        <w:tabs>
          <w:tab w:val="left" w:leader="underscore" w:pos="3202"/>
          <w:tab w:val="left" w:pos="7426"/>
        </w:tabs>
        <w:spacing w:before="211" w:after="0" w:line="240" w:lineRule="auto"/>
        <w:ind w:left="125"/>
        <w:rPr>
          <w:rFonts w:ascii="Arial" w:eastAsia="Times New Roman" w:hAnsi="Arial" w:cs="Arial"/>
          <w:sz w:val="24"/>
          <w:szCs w:val="24"/>
        </w:rPr>
      </w:pPr>
      <w:r w:rsidRPr="00834924">
        <w:rPr>
          <w:rFonts w:ascii="Arial" w:eastAsia="Times New Roman" w:hAnsi="Arial" w:cs="Arial"/>
          <w:sz w:val="24"/>
          <w:szCs w:val="24"/>
          <w:lang w:eastAsia="ru-RU"/>
        </w:rPr>
        <w:t xml:space="preserve">804200О.99.0.ББ52АН24000003 </w:t>
      </w:r>
      <w:r w:rsidRPr="00834924">
        <w:rPr>
          <w:rFonts w:ascii="Arial" w:eastAsia="Times New Roman" w:hAnsi="Arial" w:cs="Arial"/>
          <w:sz w:val="24"/>
          <w:szCs w:val="24"/>
        </w:rPr>
        <w:t>(физкультурно-спортивной направленности, форма обучения: очная, дети с ограниченными возможностями здоровья (ОВЗ)</w:t>
      </w:r>
      <w:r w:rsidRPr="00834924">
        <w:rPr>
          <w:rFonts w:ascii="Arial" w:eastAsia="Times New Roman" w:hAnsi="Arial" w:cs="Arial"/>
          <w:sz w:val="24"/>
          <w:szCs w:val="24"/>
          <w:lang w:eastAsia="ru-RU"/>
        </w:rPr>
        <w:t xml:space="preserve"> адаптированная образовательная программа</w:t>
      </w:r>
      <w:r w:rsidRPr="00834924">
        <w:rPr>
          <w:rFonts w:ascii="Arial" w:eastAsia="Times New Roman" w:hAnsi="Arial" w:cs="Arial"/>
          <w:sz w:val="24"/>
          <w:szCs w:val="24"/>
        </w:rPr>
        <w:t>).</w:t>
      </w:r>
    </w:p>
    <w:p w:rsidR="00834924" w:rsidRPr="00834924" w:rsidRDefault="00834924" w:rsidP="00834924">
      <w:pPr>
        <w:shd w:val="clear" w:color="auto" w:fill="FFFFFF"/>
        <w:tabs>
          <w:tab w:val="left" w:leader="underscore" w:pos="3202"/>
          <w:tab w:val="left" w:pos="7426"/>
        </w:tabs>
        <w:spacing w:before="211" w:after="0" w:line="240" w:lineRule="auto"/>
        <w:ind w:left="125"/>
        <w:rPr>
          <w:rFonts w:ascii="Arial" w:eastAsia="Times New Roman" w:hAnsi="Arial" w:cs="Arial"/>
          <w:sz w:val="24"/>
          <w:szCs w:val="24"/>
        </w:rPr>
      </w:pPr>
    </w:p>
    <w:p w:rsidR="004052A2" w:rsidRPr="00834924" w:rsidRDefault="004052A2" w:rsidP="00834924">
      <w:pPr>
        <w:spacing w:after="0" w:line="240" w:lineRule="auto"/>
        <w:jc w:val="center"/>
        <w:rPr>
          <w:rFonts w:ascii="Arial" w:eastAsia="Times New Roman" w:hAnsi="Arial" w:cs="Arial"/>
          <w:b/>
          <w:sz w:val="24"/>
          <w:szCs w:val="24"/>
          <w:lang w:eastAsia="ru-RU"/>
        </w:rPr>
      </w:pPr>
    </w:p>
    <w:sectPr w:rsidR="004052A2" w:rsidRPr="00834924" w:rsidSect="002C61F2">
      <w:headerReference w:type="default" r:id="rId8"/>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BD" w:rsidRDefault="00CC67BD">
      <w:pPr>
        <w:spacing w:after="0" w:line="240" w:lineRule="auto"/>
      </w:pPr>
      <w:r>
        <w:separator/>
      </w:r>
    </w:p>
  </w:endnote>
  <w:endnote w:type="continuationSeparator" w:id="0">
    <w:p w:rsidR="00CC67BD" w:rsidRDefault="00CC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BD" w:rsidRDefault="00CC67BD">
      <w:pPr>
        <w:spacing w:after="0" w:line="240" w:lineRule="auto"/>
      </w:pPr>
      <w:r>
        <w:separator/>
      </w:r>
    </w:p>
  </w:footnote>
  <w:footnote w:type="continuationSeparator" w:id="0">
    <w:p w:rsidR="00CC67BD" w:rsidRDefault="00CC6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1">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2">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3">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6">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7">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8">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9">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3"/>
  </w:num>
  <w:num w:numId="2">
    <w:abstractNumId w:val="7"/>
  </w:num>
  <w:num w:numId="3">
    <w:abstractNumId w:val="4"/>
  </w:num>
  <w:num w:numId="4">
    <w:abstractNumId w:val="19"/>
  </w:num>
  <w:num w:numId="5">
    <w:abstractNumId w:val="6"/>
  </w:num>
  <w:num w:numId="6">
    <w:abstractNumId w:val="17"/>
  </w:num>
  <w:num w:numId="7">
    <w:abstractNumId w:val="18"/>
  </w:num>
  <w:num w:numId="8">
    <w:abstractNumId w:val="15"/>
  </w:num>
  <w:num w:numId="9">
    <w:abstractNumId w:val="12"/>
  </w:num>
  <w:num w:numId="10">
    <w:abstractNumId w:val="16"/>
  </w:num>
  <w:num w:numId="11">
    <w:abstractNumId w:val="9"/>
  </w:num>
  <w:num w:numId="12">
    <w:abstractNumId w:val="8"/>
  </w:num>
  <w:num w:numId="13">
    <w:abstractNumId w:val="11"/>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3D3B51"/>
    <w:rsid w:val="004052A2"/>
    <w:rsid w:val="004677F8"/>
    <w:rsid w:val="004C52AA"/>
    <w:rsid w:val="004D524B"/>
    <w:rsid w:val="004F1F2A"/>
    <w:rsid w:val="005719B9"/>
    <w:rsid w:val="0058378B"/>
    <w:rsid w:val="00596299"/>
    <w:rsid w:val="005C3020"/>
    <w:rsid w:val="005C6249"/>
    <w:rsid w:val="00610A36"/>
    <w:rsid w:val="00680E98"/>
    <w:rsid w:val="00712316"/>
    <w:rsid w:val="00724DA5"/>
    <w:rsid w:val="00834924"/>
    <w:rsid w:val="009D5E26"/>
    <w:rsid w:val="00B2357A"/>
    <w:rsid w:val="00BC775C"/>
    <w:rsid w:val="00BD7F44"/>
    <w:rsid w:val="00BE6D3F"/>
    <w:rsid w:val="00C06FFC"/>
    <w:rsid w:val="00C53A79"/>
    <w:rsid w:val="00C56B8C"/>
    <w:rsid w:val="00C663AB"/>
    <w:rsid w:val="00CC397F"/>
    <w:rsid w:val="00CC67BD"/>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2023-03-01T13:11:00Z</cp:lastPrinted>
  <dcterms:created xsi:type="dcterms:W3CDTF">2023-03-03T09:16:00Z</dcterms:created>
  <dcterms:modified xsi:type="dcterms:W3CDTF">2023-03-03T09:16:00Z</dcterms:modified>
</cp:coreProperties>
</file>