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0CA" w:rsidRPr="00F70DC0" w:rsidRDefault="006010CA" w:rsidP="006010CA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6010CA" w:rsidRPr="00F70DC0" w:rsidRDefault="006010CA" w:rsidP="006010CA">
      <w:pPr>
        <w:jc w:val="center"/>
        <w:rPr>
          <w:b/>
          <w:sz w:val="28"/>
          <w:szCs w:val="28"/>
        </w:rPr>
      </w:pPr>
      <w:r w:rsidRPr="00F70DC0">
        <w:rPr>
          <w:b/>
          <w:sz w:val="28"/>
          <w:szCs w:val="28"/>
        </w:rPr>
        <w:t>АДМИНИСТРАЦИЯ</w:t>
      </w:r>
    </w:p>
    <w:p w:rsidR="006010CA" w:rsidRPr="00F70DC0" w:rsidRDefault="006010CA" w:rsidP="006010CA">
      <w:pPr>
        <w:jc w:val="center"/>
        <w:rPr>
          <w:b/>
          <w:sz w:val="28"/>
          <w:szCs w:val="28"/>
        </w:rPr>
      </w:pPr>
      <w:r w:rsidRPr="00F70DC0">
        <w:rPr>
          <w:b/>
          <w:sz w:val="28"/>
          <w:szCs w:val="28"/>
        </w:rPr>
        <w:t>МУНИЦИПАЛЬНОГО ОБРАЗОВАНИЯ</w:t>
      </w:r>
    </w:p>
    <w:p w:rsidR="006010CA" w:rsidRPr="00F70DC0" w:rsidRDefault="006010CA" w:rsidP="006010CA">
      <w:pPr>
        <w:jc w:val="center"/>
        <w:rPr>
          <w:b/>
          <w:sz w:val="28"/>
          <w:szCs w:val="28"/>
        </w:rPr>
      </w:pPr>
      <w:r w:rsidRPr="00F70DC0">
        <w:rPr>
          <w:b/>
          <w:sz w:val="28"/>
          <w:szCs w:val="28"/>
        </w:rPr>
        <w:t>ВОЛОВСКИЙ РАЙОН</w:t>
      </w:r>
    </w:p>
    <w:p w:rsidR="006010CA" w:rsidRPr="00F70DC0" w:rsidRDefault="006010CA" w:rsidP="006010CA">
      <w:pPr>
        <w:jc w:val="center"/>
        <w:rPr>
          <w:b/>
          <w:sz w:val="28"/>
          <w:szCs w:val="28"/>
        </w:rPr>
      </w:pPr>
    </w:p>
    <w:p w:rsidR="006010CA" w:rsidRPr="00F70DC0" w:rsidRDefault="006010CA" w:rsidP="006010CA">
      <w:pPr>
        <w:jc w:val="center"/>
        <w:rPr>
          <w:b/>
          <w:sz w:val="28"/>
          <w:szCs w:val="28"/>
        </w:rPr>
      </w:pPr>
      <w:r w:rsidRPr="00F70DC0">
        <w:rPr>
          <w:b/>
          <w:sz w:val="28"/>
          <w:szCs w:val="28"/>
        </w:rPr>
        <w:t>ПОСТАНОВЛЕНИЕ</w:t>
      </w:r>
    </w:p>
    <w:p w:rsidR="006010CA" w:rsidRPr="00F70DC0" w:rsidRDefault="006010CA" w:rsidP="006010CA">
      <w:pPr>
        <w:jc w:val="center"/>
        <w:rPr>
          <w:b/>
          <w:sz w:val="28"/>
          <w:szCs w:val="28"/>
        </w:rPr>
      </w:pPr>
    </w:p>
    <w:p w:rsidR="006010CA" w:rsidRPr="00F70DC0" w:rsidRDefault="006010CA" w:rsidP="006010CA">
      <w:pPr>
        <w:jc w:val="center"/>
        <w:rPr>
          <w:b/>
          <w:sz w:val="28"/>
          <w:szCs w:val="28"/>
        </w:rPr>
      </w:pPr>
    </w:p>
    <w:p w:rsidR="006010CA" w:rsidRPr="00F70DC0" w:rsidRDefault="006010CA" w:rsidP="006010CA">
      <w:pPr>
        <w:jc w:val="center"/>
        <w:rPr>
          <w:b/>
          <w:sz w:val="28"/>
          <w:szCs w:val="28"/>
        </w:rPr>
      </w:pPr>
    </w:p>
    <w:p w:rsidR="006010CA" w:rsidRPr="00F70DC0" w:rsidRDefault="006010CA" w:rsidP="006010CA">
      <w:pPr>
        <w:rPr>
          <w:sz w:val="28"/>
          <w:szCs w:val="28"/>
        </w:rPr>
      </w:pPr>
      <w:r w:rsidRPr="00F70DC0">
        <w:rPr>
          <w:sz w:val="28"/>
          <w:szCs w:val="28"/>
        </w:rPr>
        <w:t xml:space="preserve">от </w:t>
      </w:r>
      <w:r w:rsidR="00AA5C3E">
        <w:rPr>
          <w:sz w:val="28"/>
          <w:szCs w:val="28"/>
        </w:rPr>
        <w:t>21</w:t>
      </w:r>
      <w:r w:rsidR="00E5653F">
        <w:rPr>
          <w:sz w:val="28"/>
          <w:szCs w:val="28"/>
        </w:rPr>
        <w:t>.04.2023</w:t>
      </w:r>
      <w:r w:rsidRPr="00F70DC0">
        <w:rPr>
          <w:sz w:val="28"/>
          <w:szCs w:val="28"/>
        </w:rPr>
        <w:t xml:space="preserve"> № </w:t>
      </w:r>
      <w:r w:rsidR="00AA5C3E">
        <w:rPr>
          <w:sz w:val="28"/>
          <w:szCs w:val="28"/>
        </w:rPr>
        <w:t>349</w:t>
      </w:r>
    </w:p>
    <w:p w:rsidR="00A675EA" w:rsidRPr="006010CA" w:rsidRDefault="00A675EA" w:rsidP="00AA5C3E">
      <w:pPr>
        <w:jc w:val="center"/>
        <w:rPr>
          <w:b/>
          <w:sz w:val="28"/>
          <w:szCs w:val="28"/>
        </w:rPr>
      </w:pPr>
    </w:p>
    <w:p w:rsidR="00A675EA" w:rsidRPr="006010CA" w:rsidRDefault="00A675EA" w:rsidP="00AA5C3E">
      <w:pPr>
        <w:jc w:val="center"/>
        <w:rPr>
          <w:b/>
          <w:sz w:val="28"/>
          <w:szCs w:val="28"/>
        </w:rPr>
      </w:pPr>
    </w:p>
    <w:p w:rsidR="00AA5C3E" w:rsidRPr="00AA5C3E" w:rsidRDefault="00AA5C3E" w:rsidP="00AA5C3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A5C3E">
        <w:rPr>
          <w:rFonts w:eastAsia="Calibri"/>
          <w:b/>
          <w:sz w:val="28"/>
          <w:szCs w:val="28"/>
          <w:lang w:eastAsia="en-US"/>
        </w:rPr>
        <w:t xml:space="preserve">О внесении изменений в постановление администрации муниципального образования Воловский район от 21.03.2018г № 114 «Об утверждении административного регламента оказания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</w:t>
      </w:r>
    </w:p>
    <w:p w:rsidR="00AA5C3E" w:rsidRPr="00AA5C3E" w:rsidRDefault="00AA5C3E" w:rsidP="00AA5C3E">
      <w:pPr>
        <w:ind w:firstLine="425"/>
        <w:jc w:val="center"/>
        <w:rPr>
          <w:rFonts w:eastAsia="Calibri"/>
          <w:sz w:val="28"/>
          <w:szCs w:val="28"/>
          <w:lang w:eastAsia="en-US"/>
        </w:rPr>
      </w:pPr>
    </w:p>
    <w:p w:rsidR="00AA5C3E" w:rsidRPr="00AA5C3E" w:rsidRDefault="00AA5C3E" w:rsidP="00AA5C3E">
      <w:pPr>
        <w:ind w:firstLine="425"/>
        <w:jc w:val="center"/>
        <w:rPr>
          <w:rFonts w:eastAsia="Calibri"/>
          <w:sz w:val="28"/>
          <w:szCs w:val="28"/>
          <w:lang w:eastAsia="en-US"/>
        </w:rPr>
      </w:pPr>
    </w:p>
    <w:p w:rsidR="00AA5C3E" w:rsidRPr="00AA5C3E" w:rsidRDefault="00AA5C3E" w:rsidP="00AA5C3E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AA5C3E">
        <w:rPr>
          <w:rFonts w:eastAsia="Calibri"/>
          <w:sz w:val="28"/>
          <w:szCs w:val="28"/>
          <w:lang w:eastAsia="en-US"/>
        </w:rPr>
        <w:t>В соответствии со ст. 40 Градостроительного кодекса РФ, Федеральным законом от 27.07.2010 № 210-ФЗ «Об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A5C3E">
        <w:rPr>
          <w:rFonts w:eastAsia="Calibri"/>
          <w:sz w:val="28"/>
          <w:szCs w:val="28"/>
          <w:lang w:eastAsia="en-US"/>
        </w:rPr>
        <w:t xml:space="preserve">организации предоставления государственных и муниципальных услуг», постановлением администрации муниципального образования Воловский район от 27.05.2011 № 231 «О Порядке разработки и утверждения административных регламентов предоставления муниципальных услуг в муниципальном образовании Воловский район», на основании статьи 35 Устава муниципального образования Воловский район администрация муниципального образования Воловский район ПОСТАНОВЛЯЕТ: </w:t>
      </w:r>
      <w:proofErr w:type="gramEnd"/>
    </w:p>
    <w:p w:rsidR="00AA5C3E" w:rsidRPr="00AA5C3E" w:rsidRDefault="00AA5C3E" w:rsidP="00AA5C3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5C3E">
        <w:rPr>
          <w:rFonts w:eastAsia="Calibri"/>
          <w:sz w:val="28"/>
          <w:szCs w:val="28"/>
          <w:lang w:eastAsia="en-US"/>
        </w:rPr>
        <w:t>1. Внести в постановление администрации муниципального образования Воловский район от 21.03.2018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A5C3E">
        <w:rPr>
          <w:rFonts w:eastAsia="Calibri"/>
          <w:sz w:val="28"/>
          <w:szCs w:val="28"/>
          <w:lang w:eastAsia="en-US"/>
        </w:rPr>
        <w:t>г № 114 «Об утверждении административного регламента оказания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следующее изменение:</w:t>
      </w:r>
    </w:p>
    <w:p w:rsidR="00AA5C3E" w:rsidRPr="00AA5C3E" w:rsidRDefault="00AA5C3E" w:rsidP="00AA5C3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5C3E">
        <w:rPr>
          <w:rFonts w:eastAsia="Calibri"/>
          <w:sz w:val="28"/>
          <w:szCs w:val="28"/>
          <w:lang w:eastAsia="en-US"/>
        </w:rPr>
        <w:t>1.1. В пункте 15 административного регламента слова «сорок семь» заменить словами «тридцать пять»;</w:t>
      </w:r>
    </w:p>
    <w:p w:rsidR="00AA5C3E" w:rsidRPr="00AA5C3E" w:rsidRDefault="00AA5C3E" w:rsidP="00AA5C3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5C3E">
        <w:rPr>
          <w:rFonts w:eastAsia="Calibri"/>
          <w:sz w:val="28"/>
          <w:szCs w:val="28"/>
          <w:lang w:eastAsia="en-US"/>
        </w:rPr>
        <w:t>1.2. Подраздел «Перечень нормативных правовых актов, регулирующих отношения, возникшие в связи с предоставлением муниципальной услуги» административного регламента изложить в следующей редакции:</w:t>
      </w:r>
    </w:p>
    <w:p w:rsidR="00AA5C3E" w:rsidRPr="00AA5C3E" w:rsidRDefault="00AA5C3E" w:rsidP="00AA5C3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5C3E">
        <w:rPr>
          <w:rFonts w:eastAsia="Calibri"/>
          <w:sz w:val="28"/>
          <w:szCs w:val="28"/>
          <w:lang w:eastAsia="en-US"/>
        </w:rPr>
        <w:t>«Правовые основания для предоставления муниципальной услуги</w:t>
      </w:r>
    </w:p>
    <w:p w:rsidR="00AA5C3E" w:rsidRPr="00AA5C3E" w:rsidRDefault="00AA5C3E" w:rsidP="00AA5C3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5C3E">
        <w:rPr>
          <w:rFonts w:eastAsia="Calibri"/>
          <w:sz w:val="28"/>
          <w:szCs w:val="28"/>
          <w:lang w:eastAsia="en-US"/>
        </w:rPr>
        <w:t xml:space="preserve">16. 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</w:t>
      </w:r>
      <w:r w:rsidRPr="00AA5C3E">
        <w:rPr>
          <w:rFonts w:eastAsia="Calibri"/>
          <w:sz w:val="28"/>
          <w:szCs w:val="28"/>
          <w:lang w:eastAsia="en-US"/>
        </w:rPr>
        <w:lastRenderedPageBreak/>
        <w:t>предоставляющих муниципальную услугу, а также их должностных лиц, муниципальных служащих, работников размещается на ЕПГУ, РПГУ, в федеральной государственной информационной системе «Федеральный реестр государственных и муниципальных услуг (функций)», на официальном сайте администрации</w:t>
      </w:r>
      <w:proofErr w:type="gramStart"/>
      <w:r w:rsidRPr="00AA5C3E">
        <w:rPr>
          <w:rFonts w:eastAsia="Calibri"/>
          <w:sz w:val="28"/>
          <w:szCs w:val="28"/>
          <w:lang w:eastAsia="en-US"/>
        </w:rPr>
        <w:t>.»;</w:t>
      </w:r>
      <w:proofErr w:type="gramEnd"/>
    </w:p>
    <w:p w:rsidR="00AA5C3E" w:rsidRPr="00AA5C3E" w:rsidRDefault="00AA5C3E" w:rsidP="00AA5C3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5C3E">
        <w:rPr>
          <w:rFonts w:eastAsia="Calibri"/>
          <w:sz w:val="28"/>
          <w:szCs w:val="28"/>
          <w:lang w:eastAsia="en-US"/>
        </w:rPr>
        <w:t>1.3. в пункте 57 административного регламента слово  «десяти» заменить словом «трех»;</w:t>
      </w:r>
    </w:p>
    <w:p w:rsidR="00AA5C3E" w:rsidRPr="00AA5C3E" w:rsidRDefault="00AA5C3E" w:rsidP="00AA5C3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5C3E">
        <w:rPr>
          <w:rFonts w:eastAsia="Calibri"/>
          <w:sz w:val="28"/>
          <w:szCs w:val="28"/>
          <w:lang w:eastAsia="en-US"/>
        </w:rPr>
        <w:t>1.4. в пункте 59 административного регламента слова «семи календарных дней» заменить словами «трех рабочих дней».</w:t>
      </w:r>
    </w:p>
    <w:p w:rsidR="00AA5C3E" w:rsidRPr="00AA5C3E" w:rsidRDefault="00AA5C3E" w:rsidP="00AA5C3E">
      <w:pPr>
        <w:ind w:firstLine="709"/>
        <w:jc w:val="both"/>
        <w:rPr>
          <w:sz w:val="28"/>
          <w:szCs w:val="28"/>
        </w:rPr>
      </w:pPr>
      <w:r w:rsidRPr="00AA5C3E">
        <w:rPr>
          <w:rFonts w:eastAsia="Calibri"/>
          <w:sz w:val="28"/>
          <w:szCs w:val="28"/>
        </w:rPr>
        <w:t>2. Комитету по организационным вопросам</w:t>
      </w:r>
      <w:r w:rsidRPr="00AA5C3E">
        <w:rPr>
          <w:sz w:val="28"/>
          <w:szCs w:val="28"/>
        </w:rPr>
        <w:t xml:space="preserve"> </w:t>
      </w:r>
      <w:proofErr w:type="gramStart"/>
      <w:r w:rsidRPr="00AA5C3E">
        <w:rPr>
          <w:sz w:val="28"/>
          <w:szCs w:val="28"/>
        </w:rPr>
        <w:t>разместить постановление</w:t>
      </w:r>
      <w:proofErr w:type="gramEnd"/>
      <w:r w:rsidRPr="00AA5C3E">
        <w:rPr>
          <w:sz w:val="28"/>
          <w:szCs w:val="28"/>
        </w:rPr>
        <w:t xml:space="preserve">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AA5C3E" w:rsidRPr="00AA5C3E" w:rsidRDefault="00AA5C3E" w:rsidP="00AA5C3E">
      <w:pPr>
        <w:ind w:firstLine="709"/>
        <w:jc w:val="both"/>
        <w:rPr>
          <w:sz w:val="28"/>
          <w:szCs w:val="28"/>
        </w:rPr>
      </w:pPr>
      <w:r w:rsidRPr="00AA5C3E">
        <w:rPr>
          <w:sz w:val="28"/>
          <w:szCs w:val="28"/>
        </w:rPr>
        <w:t>3. Постановление вступает в силу со дня обнародования.</w:t>
      </w:r>
    </w:p>
    <w:p w:rsidR="006010CA" w:rsidRPr="006010CA" w:rsidRDefault="006010CA" w:rsidP="006010CA">
      <w:pPr>
        <w:jc w:val="both"/>
        <w:rPr>
          <w:b/>
          <w:bCs/>
          <w:sz w:val="28"/>
          <w:szCs w:val="28"/>
        </w:rPr>
      </w:pPr>
    </w:p>
    <w:p w:rsidR="006010CA" w:rsidRDefault="006010CA" w:rsidP="006010CA">
      <w:pPr>
        <w:jc w:val="both"/>
        <w:rPr>
          <w:b/>
          <w:bCs/>
          <w:sz w:val="28"/>
          <w:szCs w:val="28"/>
        </w:rPr>
      </w:pPr>
    </w:p>
    <w:p w:rsidR="00AA5C3E" w:rsidRPr="006010CA" w:rsidRDefault="00AA5C3E" w:rsidP="006010CA">
      <w:pPr>
        <w:jc w:val="both"/>
        <w:rPr>
          <w:b/>
          <w:bCs/>
          <w:sz w:val="28"/>
          <w:szCs w:val="28"/>
        </w:rPr>
      </w:pPr>
    </w:p>
    <w:p w:rsidR="006010CA" w:rsidRPr="006010CA" w:rsidRDefault="006010CA" w:rsidP="006010CA">
      <w:pPr>
        <w:jc w:val="both"/>
        <w:rPr>
          <w:b/>
          <w:bCs/>
          <w:sz w:val="28"/>
          <w:szCs w:val="28"/>
        </w:rPr>
      </w:pPr>
    </w:p>
    <w:p w:rsidR="006010CA" w:rsidRPr="006010CA" w:rsidRDefault="006010CA" w:rsidP="006010CA">
      <w:pPr>
        <w:jc w:val="both"/>
        <w:rPr>
          <w:b/>
          <w:bCs/>
          <w:sz w:val="28"/>
          <w:szCs w:val="28"/>
        </w:rPr>
      </w:pPr>
      <w:r w:rsidRPr="006010CA">
        <w:rPr>
          <w:b/>
          <w:bCs/>
          <w:sz w:val="28"/>
          <w:szCs w:val="28"/>
        </w:rPr>
        <w:t xml:space="preserve">        Глава администрации</w:t>
      </w:r>
    </w:p>
    <w:p w:rsidR="006010CA" w:rsidRPr="006010CA" w:rsidRDefault="006010CA" w:rsidP="006010CA">
      <w:pPr>
        <w:jc w:val="both"/>
        <w:rPr>
          <w:b/>
          <w:bCs/>
          <w:sz w:val="28"/>
          <w:szCs w:val="28"/>
        </w:rPr>
      </w:pPr>
      <w:r w:rsidRPr="006010CA">
        <w:rPr>
          <w:b/>
          <w:bCs/>
          <w:sz w:val="28"/>
          <w:szCs w:val="28"/>
        </w:rPr>
        <w:t>муниципального образования</w:t>
      </w:r>
    </w:p>
    <w:p w:rsidR="006010CA" w:rsidRPr="006010CA" w:rsidRDefault="006010CA" w:rsidP="006010CA">
      <w:pPr>
        <w:jc w:val="both"/>
        <w:rPr>
          <w:sz w:val="28"/>
          <w:szCs w:val="28"/>
        </w:rPr>
      </w:pPr>
      <w:r w:rsidRPr="006010CA">
        <w:rPr>
          <w:b/>
          <w:bCs/>
          <w:sz w:val="28"/>
          <w:szCs w:val="28"/>
        </w:rPr>
        <w:t xml:space="preserve">           </w:t>
      </w:r>
      <w:proofErr w:type="spellStart"/>
      <w:r w:rsidRPr="006010CA">
        <w:rPr>
          <w:b/>
          <w:bCs/>
          <w:sz w:val="28"/>
          <w:szCs w:val="28"/>
        </w:rPr>
        <w:t>Воловский</w:t>
      </w:r>
      <w:proofErr w:type="spellEnd"/>
      <w:r w:rsidRPr="006010CA">
        <w:rPr>
          <w:b/>
          <w:bCs/>
          <w:sz w:val="28"/>
          <w:szCs w:val="28"/>
        </w:rPr>
        <w:t xml:space="preserve"> район                                                            С.Ю. </w:t>
      </w:r>
      <w:proofErr w:type="spellStart"/>
      <w:r w:rsidRPr="006010CA">
        <w:rPr>
          <w:b/>
          <w:bCs/>
          <w:sz w:val="28"/>
          <w:szCs w:val="28"/>
        </w:rPr>
        <w:t>Пиший</w:t>
      </w:r>
      <w:proofErr w:type="spellEnd"/>
    </w:p>
    <w:sectPr w:rsidR="006010CA" w:rsidRPr="006010CA" w:rsidSect="00AA5C3E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D45" w:rsidRDefault="00E16D45" w:rsidP="00AA5C3E">
      <w:r>
        <w:separator/>
      </w:r>
    </w:p>
  </w:endnote>
  <w:endnote w:type="continuationSeparator" w:id="0">
    <w:p w:rsidR="00E16D45" w:rsidRDefault="00E16D45" w:rsidP="00AA5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D45" w:rsidRDefault="00E16D45" w:rsidP="00AA5C3E">
      <w:r>
        <w:separator/>
      </w:r>
    </w:p>
  </w:footnote>
  <w:footnote w:type="continuationSeparator" w:id="0">
    <w:p w:rsidR="00E16D45" w:rsidRDefault="00E16D45" w:rsidP="00AA5C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5798661"/>
      <w:docPartObj>
        <w:docPartGallery w:val="Page Numbers (Top of Page)"/>
        <w:docPartUnique/>
      </w:docPartObj>
    </w:sdtPr>
    <w:sdtEndPr/>
    <w:sdtContent>
      <w:p w:rsidR="00AA5C3E" w:rsidRDefault="00AA5C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81D">
          <w:rPr>
            <w:noProof/>
          </w:rPr>
          <w:t>2</w:t>
        </w:r>
        <w:r>
          <w:fldChar w:fldCharType="end"/>
        </w:r>
      </w:p>
    </w:sdtContent>
  </w:sdt>
  <w:p w:rsidR="00AA5C3E" w:rsidRDefault="00AA5C3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ED"/>
    <w:rsid w:val="00015D6A"/>
    <w:rsid w:val="000537E4"/>
    <w:rsid w:val="000F522A"/>
    <w:rsid w:val="001C6744"/>
    <w:rsid w:val="002D71B1"/>
    <w:rsid w:val="00353570"/>
    <w:rsid w:val="003F7F49"/>
    <w:rsid w:val="004F55D2"/>
    <w:rsid w:val="006010CA"/>
    <w:rsid w:val="00787ACD"/>
    <w:rsid w:val="007B2636"/>
    <w:rsid w:val="008105F7"/>
    <w:rsid w:val="008872BA"/>
    <w:rsid w:val="00935A64"/>
    <w:rsid w:val="0097302D"/>
    <w:rsid w:val="009B0996"/>
    <w:rsid w:val="00A675EA"/>
    <w:rsid w:val="00AA5C3E"/>
    <w:rsid w:val="00B26C30"/>
    <w:rsid w:val="00B8118E"/>
    <w:rsid w:val="00C36932"/>
    <w:rsid w:val="00C95D13"/>
    <w:rsid w:val="00D347B6"/>
    <w:rsid w:val="00D67DFD"/>
    <w:rsid w:val="00D73FED"/>
    <w:rsid w:val="00E16D45"/>
    <w:rsid w:val="00E5653F"/>
    <w:rsid w:val="00F50B53"/>
    <w:rsid w:val="00F70DC0"/>
    <w:rsid w:val="00F8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 Знак Знак"/>
    <w:basedOn w:val="a"/>
    <w:rsid w:val="006010C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uiPriority w:val="99"/>
    <w:semiHidden/>
    <w:unhideWhenUsed/>
    <w:rsid w:val="00E565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53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A5C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5C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A5C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A5C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 Знак Знак"/>
    <w:basedOn w:val="a"/>
    <w:rsid w:val="006010C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uiPriority w:val="99"/>
    <w:semiHidden/>
    <w:unhideWhenUsed/>
    <w:rsid w:val="00E565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53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A5C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5C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A5C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A5C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9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28072017</dc:creator>
  <cp:lastModifiedBy>ARM-003</cp:lastModifiedBy>
  <cp:revision>2</cp:revision>
  <cp:lastPrinted>2023-04-05T07:45:00Z</cp:lastPrinted>
  <dcterms:created xsi:type="dcterms:W3CDTF">2023-04-25T11:06:00Z</dcterms:created>
  <dcterms:modified xsi:type="dcterms:W3CDTF">2023-04-25T11:06:00Z</dcterms:modified>
</cp:coreProperties>
</file>