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37C4" w14:textId="77777777" w:rsidR="007B2194" w:rsidRPr="007B2194" w:rsidRDefault="007B2194" w:rsidP="00615B57">
      <w:pPr>
        <w:jc w:val="center"/>
        <w:rPr>
          <w:b/>
          <w:bCs/>
          <w:color w:val="auto"/>
          <w:sz w:val="28"/>
          <w:szCs w:val="28"/>
        </w:rPr>
      </w:pPr>
    </w:p>
    <w:p w14:paraId="46490CDF" w14:textId="7B087123" w:rsidR="00615B57" w:rsidRPr="007B2194" w:rsidRDefault="00615B57" w:rsidP="00615B57">
      <w:pPr>
        <w:jc w:val="center"/>
        <w:rPr>
          <w:b/>
          <w:bCs/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>АДМИНИСТРАЦИЯ</w:t>
      </w:r>
    </w:p>
    <w:p w14:paraId="7B7F90AA" w14:textId="77777777" w:rsidR="00615B57" w:rsidRPr="007B2194" w:rsidRDefault="00615B57" w:rsidP="00615B57">
      <w:pPr>
        <w:jc w:val="center"/>
        <w:rPr>
          <w:b/>
          <w:bCs/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 xml:space="preserve">МУНИЦИПАЛЬНОГО ОБРАЗОВАНИЯ </w:t>
      </w:r>
    </w:p>
    <w:p w14:paraId="67DDB8CD" w14:textId="77777777" w:rsidR="00615B57" w:rsidRPr="007B2194" w:rsidRDefault="00615B57" w:rsidP="00615B57">
      <w:pPr>
        <w:jc w:val="center"/>
        <w:rPr>
          <w:b/>
          <w:bCs/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>ВОЛОВСКИЙ РАЙОН</w:t>
      </w:r>
    </w:p>
    <w:p w14:paraId="400771A8" w14:textId="77777777" w:rsidR="00615B57" w:rsidRPr="007B2194" w:rsidRDefault="00615B57" w:rsidP="00615B57">
      <w:pPr>
        <w:jc w:val="center"/>
        <w:rPr>
          <w:b/>
          <w:bCs/>
          <w:color w:val="auto"/>
          <w:sz w:val="28"/>
          <w:szCs w:val="28"/>
        </w:rPr>
      </w:pPr>
    </w:p>
    <w:p w14:paraId="78A0040F" w14:textId="77777777" w:rsidR="00615B57" w:rsidRPr="007B2194" w:rsidRDefault="00615B57" w:rsidP="00615B57">
      <w:pPr>
        <w:jc w:val="center"/>
        <w:rPr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 xml:space="preserve">ПОСТАНОВЛЕНИЕ </w:t>
      </w:r>
    </w:p>
    <w:p w14:paraId="2DC89EF9" w14:textId="77777777" w:rsidR="00615B57" w:rsidRPr="007B2194" w:rsidRDefault="00615B57" w:rsidP="00615B57">
      <w:pPr>
        <w:rPr>
          <w:color w:val="auto"/>
          <w:sz w:val="28"/>
          <w:szCs w:val="28"/>
        </w:rPr>
      </w:pPr>
    </w:p>
    <w:p w14:paraId="0487831D" w14:textId="77777777" w:rsidR="00615B57" w:rsidRPr="007B2194" w:rsidRDefault="00615B57" w:rsidP="00615B57">
      <w:pPr>
        <w:rPr>
          <w:color w:val="auto"/>
          <w:sz w:val="28"/>
          <w:szCs w:val="28"/>
        </w:rPr>
      </w:pPr>
    </w:p>
    <w:p w14:paraId="5DBD9C0B" w14:textId="77777777" w:rsidR="00615B57" w:rsidRPr="007B2194" w:rsidRDefault="00615B57" w:rsidP="00615B57">
      <w:pPr>
        <w:rPr>
          <w:color w:val="auto"/>
          <w:sz w:val="28"/>
          <w:szCs w:val="28"/>
        </w:rPr>
      </w:pPr>
    </w:p>
    <w:p w14:paraId="4E1827CA" w14:textId="5D5CA830" w:rsidR="00615B57" w:rsidRPr="007B2194" w:rsidRDefault="00615B57" w:rsidP="00615B57">
      <w:pPr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от </w:t>
      </w:r>
      <w:r w:rsidR="007B2194" w:rsidRPr="007B2194">
        <w:rPr>
          <w:color w:val="auto"/>
          <w:sz w:val="28"/>
          <w:szCs w:val="28"/>
        </w:rPr>
        <w:t>24.01.2025</w:t>
      </w:r>
      <w:r w:rsidRPr="007B2194">
        <w:rPr>
          <w:color w:val="auto"/>
          <w:sz w:val="28"/>
          <w:szCs w:val="28"/>
        </w:rPr>
        <w:t xml:space="preserve"> № </w:t>
      </w:r>
      <w:r w:rsidR="007B2194" w:rsidRPr="007B2194">
        <w:rPr>
          <w:color w:val="auto"/>
          <w:sz w:val="28"/>
          <w:szCs w:val="28"/>
        </w:rPr>
        <w:t>38</w:t>
      </w:r>
    </w:p>
    <w:p w14:paraId="46AD0E7B" w14:textId="77777777" w:rsidR="007B2194" w:rsidRPr="007B2194" w:rsidRDefault="007B2194" w:rsidP="00615B57">
      <w:pPr>
        <w:rPr>
          <w:color w:val="auto"/>
          <w:sz w:val="28"/>
          <w:szCs w:val="28"/>
        </w:rPr>
      </w:pPr>
    </w:p>
    <w:p w14:paraId="0FBB4967" w14:textId="77777777" w:rsidR="00615B57" w:rsidRPr="007B2194" w:rsidRDefault="00615B57" w:rsidP="00615B57">
      <w:pPr>
        <w:rPr>
          <w:color w:val="auto"/>
          <w:sz w:val="28"/>
          <w:szCs w:val="28"/>
        </w:rPr>
      </w:pPr>
    </w:p>
    <w:p w14:paraId="1EFB9FCE" w14:textId="5E6CFECF" w:rsidR="00615B57" w:rsidRPr="007B2194" w:rsidRDefault="00615B57" w:rsidP="00615B57">
      <w:pPr>
        <w:jc w:val="center"/>
        <w:rPr>
          <w:b/>
          <w:color w:val="auto"/>
        </w:rPr>
      </w:pPr>
      <w:r w:rsidRPr="007B2194">
        <w:rPr>
          <w:b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2194">
        <w:rPr>
          <w:b/>
          <w:color w:val="auto"/>
          <w:sz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14:paraId="362E5BD5" w14:textId="56AEC623" w:rsidR="00615B57" w:rsidRPr="007B2194" w:rsidRDefault="00615B57" w:rsidP="00615B57">
      <w:pPr>
        <w:jc w:val="center"/>
        <w:rPr>
          <w:b/>
          <w:bCs/>
          <w:color w:val="auto"/>
          <w:sz w:val="28"/>
          <w:szCs w:val="28"/>
        </w:rPr>
      </w:pPr>
    </w:p>
    <w:p w14:paraId="09F40C41" w14:textId="77777777" w:rsidR="007B2194" w:rsidRPr="007B2194" w:rsidRDefault="007B2194" w:rsidP="00615B57">
      <w:pPr>
        <w:jc w:val="center"/>
        <w:rPr>
          <w:b/>
          <w:bCs/>
          <w:color w:val="auto"/>
          <w:sz w:val="28"/>
          <w:szCs w:val="28"/>
        </w:rPr>
      </w:pPr>
    </w:p>
    <w:p w14:paraId="2B85C47C" w14:textId="0A8E6792" w:rsidR="00615B57" w:rsidRPr="007B2194" w:rsidRDefault="00615B57" w:rsidP="00615B57">
      <w:pPr>
        <w:ind w:firstLine="709"/>
        <w:jc w:val="both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="00062B55" w:rsidRPr="007B2194">
        <w:rPr>
          <w:color w:val="auto"/>
          <w:sz w:val="28"/>
          <w:szCs w:val="28"/>
        </w:rPr>
        <w:t>23.04.2024 № 235 «О порядке разработки и утверждения административных регламентов предоставления муниципальных услуг в муниципальном образовании Воловский район»,</w:t>
      </w:r>
      <w:r w:rsidRPr="007B2194">
        <w:rPr>
          <w:color w:val="auto"/>
          <w:sz w:val="28"/>
          <w:szCs w:val="28"/>
        </w:rPr>
        <w:t xml:space="preserve">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45CF952D" w14:textId="110E5854" w:rsidR="00615B57" w:rsidRPr="007B2194" w:rsidRDefault="00615B57" w:rsidP="00615B57">
      <w:pPr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7B2194">
        <w:rPr>
          <w:color w:val="auto"/>
          <w:sz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7B2194">
        <w:rPr>
          <w:color w:val="auto"/>
          <w:sz w:val="28"/>
          <w:szCs w:val="28"/>
        </w:rPr>
        <w:t>.</w:t>
      </w:r>
    </w:p>
    <w:p w14:paraId="64A7B670" w14:textId="77F060DD" w:rsidR="0042433B" w:rsidRPr="007B2194" w:rsidRDefault="0042433B" w:rsidP="0042433B">
      <w:pPr>
        <w:jc w:val="both"/>
        <w:rPr>
          <w:b/>
          <w:color w:val="auto"/>
          <w:sz w:val="26"/>
          <w:szCs w:val="26"/>
        </w:rPr>
      </w:pPr>
      <w:r w:rsidRPr="007B2194">
        <w:rPr>
          <w:color w:val="auto"/>
          <w:spacing w:val="-3"/>
          <w:sz w:val="28"/>
          <w:szCs w:val="28"/>
        </w:rPr>
        <w:t xml:space="preserve">          </w:t>
      </w:r>
      <w:r w:rsidR="00615B57" w:rsidRPr="007B2194">
        <w:rPr>
          <w:color w:val="auto"/>
          <w:spacing w:val="-3"/>
          <w:sz w:val="28"/>
          <w:szCs w:val="28"/>
        </w:rPr>
        <w:t xml:space="preserve">2. Признать утратившим силу постановление администрации муниципального образования Воловский район </w:t>
      </w:r>
      <w:r w:rsidRPr="007B2194">
        <w:rPr>
          <w:color w:val="auto"/>
          <w:sz w:val="28"/>
          <w:szCs w:val="28"/>
        </w:rPr>
        <w:t>от 06.07.2011 № 293 Об утверждении административного регламента предоставления муниципальной услуги  «Предоставление информации о текущей успеваемости учащегося,  ведение электронного дневника и электронного журнала успеваемости».</w:t>
      </w:r>
    </w:p>
    <w:p w14:paraId="1324561E" w14:textId="77777777" w:rsidR="00615B57" w:rsidRPr="007B2194" w:rsidRDefault="00615B57" w:rsidP="00615B57">
      <w:pPr>
        <w:ind w:firstLine="709"/>
        <w:jc w:val="both"/>
        <w:rPr>
          <w:bCs/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3. </w:t>
      </w:r>
      <w:bookmarkStart w:id="0" w:name="Par13"/>
      <w:bookmarkEnd w:id="0"/>
      <w:r w:rsidRPr="007B2194">
        <w:rPr>
          <w:color w:val="auto"/>
          <w:sz w:val="28"/>
          <w:szCs w:val="28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74086CED" w14:textId="77777777" w:rsidR="00615B57" w:rsidRPr="007B2194" w:rsidRDefault="00615B57" w:rsidP="00615B57">
      <w:pPr>
        <w:pStyle w:val="afd"/>
        <w:ind w:left="0" w:firstLine="709"/>
        <w:rPr>
          <w:color w:val="auto"/>
          <w:sz w:val="28"/>
          <w:szCs w:val="28"/>
        </w:rPr>
      </w:pPr>
      <w:r w:rsidRPr="007B2194">
        <w:rPr>
          <w:color w:val="auto"/>
          <w:spacing w:val="-3"/>
          <w:sz w:val="28"/>
          <w:szCs w:val="28"/>
        </w:rPr>
        <w:t>4.</w:t>
      </w:r>
      <w:r w:rsidRPr="007B2194">
        <w:rPr>
          <w:color w:val="auto"/>
          <w:spacing w:val="-3"/>
          <w:sz w:val="28"/>
          <w:szCs w:val="28"/>
        </w:rPr>
        <w:tab/>
      </w:r>
      <w:r w:rsidRPr="007B2194">
        <w:rPr>
          <w:color w:val="auto"/>
          <w:sz w:val="28"/>
          <w:szCs w:val="28"/>
        </w:rPr>
        <w:t>Постановление вступает в силу со дня обнародования.</w:t>
      </w:r>
    </w:p>
    <w:p w14:paraId="0247AA80" w14:textId="77777777" w:rsidR="00615B57" w:rsidRPr="007B2194" w:rsidRDefault="00615B57" w:rsidP="00615B57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1264A148" w14:textId="2A125C07" w:rsidR="00615B57" w:rsidRPr="007B2194" w:rsidRDefault="00615B57" w:rsidP="00615B57">
      <w:pPr>
        <w:jc w:val="both"/>
        <w:rPr>
          <w:b/>
          <w:bCs/>
          <w:color w:val="auto"/>
          <w:sz w:val="28"/>
          <w:szCs w:val="28"/>
        </w:rPr>
      </w:pPr>
    </w:p>
    <w:p w14:paraId="1D6151EF" w14:textId="77777777" w:rsidR="007B2194" w:rsidRPr="007B2194" w:rsidRDefault="007B2194" w:rsidP="00615B57">
      <w:pPr>
        <w:jc w:val="both"/>
        <w:rPr>
          <w:b/>
          <w:bCs/>
          <w:color w:val="auto"/>
          <w:sz w:val="28"/>
          <w:szCs w:val="28"/>
        </w:rPr>
      </w:pPr>
    </w:p>
    <w:p w14:paraId="398C0427" w14:textId="77777777" w:rsidR="00615B57" w:rsidRPr="007B2194" w:rsidRDefault="00615B57" w:rsidP="00615B57">
      <w:pPr>
        <w:ind w:firstLine="360"/>
        <w:jc w:val="both"/>
        <w:rPr>
          <w:b/>
          <w:bCs/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 xml:space="preserve">   Глава администрации</w:t>
      </w:r>
    </w:p>
    <w:p w14:paraId="4B88111A" w14:textId="77777777" w:rsidR="00615B57" w:rsidRPr="007B2194" w:rsidRDefault="00615B57" w:rsidP="00615B57">
      <w:pPr>
        <w:jc w:val="both"/>
        <w:rPr>
          <w:b/>
          <w:bCs/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>муниципального образования</w:t>
      </w:r>
    </w:p>
    <w:p w14:paraId="3E04F07B" w14:textId="7CC67277" w:rsidR="00615B57" w:rsidRPr="007B2194" w:rsidRDefault="00615B57" w:rsidP="00615B57">
      <w:pPr>
        <w:jc w:val="both"/>
        <w:rPr>
          <w:color w:val="auto"/>
        </w:rPr>
      </w:pPr>
      <w:r w:rsidRPr="007B2194">
        <w:rPr>
          <w:b/>
          <w:bCs/>
          <w:color w:val="auto"/>
          <w:sz w:val="28"/>
          <w:szCs w:val="28"/>
        </w:rPr>
        <w:t xml:space="preserve">           Воловский район</w:t>
      </w:r>
      <w:r w:rsidRPr="007B2194">
        <w:rPr>
          <w:b/>
          <w:bCs/>
          <w:color w:val="auto"/>
          <w:sz w:val="28"/>
          <w:szCs w:val="28"/>
        </w:rPr>
        <w:tab/>
      </w:r>
      <w:r w:rsidRPr="007B2194">
        <w:rPr>
          <w:b/>
          <w:bCs/>
          <w:color w:val="auto"/>
          <w:sz w:val="28"/>
          <w:szCs w:val="28"/>
        </w:rPr>
        <w:tab/>
      </w:r>
      <w:r w:rsidRPr="007B2194">
        <w:rPr>
          <w:b/>
          <w:bCs/>
          <w:color w:val="auto"/>
          <w:sz w:val="28"/>
          <w:szCs w:val="28"/>
        </w:rPr>
        <w:tab/>
      </w:r>
      <w:r w:rsidRPr="007B2194">
        <w:rPr>
          <w:b/>
          <w:bCs/>
          <w:color w:val="auto"/>
          <w:sz w:val="28"/>
          <w:szCs w:val="28"/>
        </w:rPr>
        <w:tab/>
        <w:t xml:space="preserve">     С.Ю. Пиший</w:t>
      </w:r>
    </w:p>
    <w:p w14:paraId="07565409" w14:textId="77777777" w:rsidR="00FA7941" w:rsidRPr="007B2194" w:rsidRDefault="00FA7941" w:rsidP="00FA7941">
      <w:pPr>
        <w:jc w:val="right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lastRenderedPageBreak/>
        <w:t xml:space="preserve">Приложение </w:t>
      </w:r>
    </w:p>
    <w:p w14:paraId="15E2A26E" w14:textId="77777777" w:rsidR="00FA7941" w:rsidRPr="007B2194" w:rsidRDefault="00FA7941" w:rsidP="00FA7941">
      <w:pPr>
        <w:jc w:val="right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>к постановлению администрации</w:t>
      </w:r>
    </w:p>
    <w:p w14:paraId="327E228A" w14:textId="77777777" w:rsidR="00FA7941" w:rsidRPr="007B2194" w:rsidRDefault="00FA7941" w:rsidP="00FA7941">
      <w:pPr>
        <w:jc w:val="right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>муниципального района</w:t>
      </w:r>
    </w:p>
    <w:p w14:paraId="2BFFD409" w14:textId="77777777" w:rsidR="00FA7941" w:rsidRPr="007B2194" w:rsidRDefault="00FA7941" w:rsidP="00FA7941">
      <w:pPr>
        <w:jc w:val="right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Воловский район </w:t>
      </w:r>
    </w:p>
    <w:p w14:paraId="10763730" w14:textId="1D98F19C" w:rsidR="00FA7941" w:rsidRPr="007B2194" w:rsidRDefault="00FA7941" w:rsidP="00FA7941">
      <w:pPr>
        <w:jc w:val="center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                                                                  </w:t>
      </w:r>
      <w:r w:rsidR="007B2194">
        <w:rPr>
          <w:color w:val="auto"/>
          <w:sz w:val="28"/>
          <w:szCs w:val="28"/>
        </w:rPr>
        <w:t xml:space="preserve">             </w:t>
      </w:r>
      <w:r w:rsidRPr="007B2194">
        <w:rPr>
          <w:color w:val="auto"/>
          <w:sz w:val="28"/>
          <w:szCs w:val="28"/>
        </w:rPr>
        <w:t xml:space="preserve">             от </w:t>
      </w:r>
      <w:r w:rsidR="007B2194">
        <w:rPr>
          <w:color w:val="auto"/>
          <w:sz w:val="28"/>
          <w:szCs w:val="28"/>
        </w:rPr>
        <w:t xml:space="preserve">24.01.2025 </w:t>
      </w:r>
      <w:r w:rsidRPr="007B2194">
        <w:rPr>
          <w:color w:val="auto"/>
          <w:sz w:val="28"/>
          <w:szCs w:val="28"/>
        </w:rPr>
        <w:t xml:space="preserve">№ </w:t>
      </w:r>
      <w:r w:rsidR="007B2194">
        <w:rPr>
          <w:color w:val="auto"/>
          <w:sz w:val="28"/>
          <w:szCs w:val="28"/>
        </w:rPr>
        <w:t>38</w:t>
      </w:r>
    </w:p>
    <w:p w14:paraId="3C64EFF5" w14:textId="77777777" w:rsidR="00FA7941" w:rsidRPr="007B2194" w:rsidRDefault="00FA7941" w:rsidP="00FA7941">
      <w:pPr>
        <w:jc w:val="right"/>
        <w:rPr>
          <w:b/>
          <w:color w:val="auto"/>
          <w:sz w:val="28"/>
        </w:rPr>
      </w:pPr>
    </w:p>
    <w:p w14:paraId="0B000000" w14:textId="77777777" w:rsidR="00796157" w:rsidRPr="007B2194" w:rsidRDefault="0025139B">
      <w:pPr>
        <w:jc w:val="center"/>
        <w:rPr>
          <w:b/>
          <w:color w:val="auto"/>
        </w:rPr>
      </w:pPr>
      <w:r w:rsidRPr="007B2194">
        <w:rPr>
          <w:b/>
          <w:color w:val="auto"/>
          <w:sz w:val="28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14:paraId="0C000000" w14:textId="77777777" w:rsidR="00796157" w:rsidRPr="007B2194" w:rsidRDefault="00796157">
      <w:pPr>
        <w:jc w:val="center"/>
        <w:rPr>
          <w:b/>
          <w:color w:val="auto"/>
          <w:sz w:val="28"/>
        </w:rPr>
      </w:pPr>
    </w:p>
    <w:p w14:paraId="0D000000" w14:textId="77777777" w:rsidR="00796157" w:rsidRPr="007B2194" w:rsidRDefault="0025139B">
      <w:pPr>
        <w:keepNext/>
        <w:keepLines/>
        <w:spacing w:before="240" w:after="160"/>
        <w:jc w:val="center"/>
        <w:outlineLvl w:val="0"/>
        <w:rPr>
          <w:color w:val="auto"/>
        </w:rPr>
      </w:pPr>
      <w:r w:rsidRPr="007B2194">
        <w:rPr>
          <w:b/>
          <w:color w:val="auto"/>
          <w:sz w:val="28"/>
        </w:rPr>
        <w:t>I. Общие положения</w:t>
      </w:r>
    </w:p>
    <w:p w14:paraId="0E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 Услуга).</w:t>
      </w:r>
    </w:p>
    <w:p w14:paraId="0F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10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11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2000000" w14:textId="1FD7DF7D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13000000" w14:textId="1BD31BF2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4000000" w14:textId="77777777" w:rsidR="00796157" w:rsidRPr="007B2194" w:rsidRDefault="0025139B">
      <w:pPr>
        <w:keepNext/>
        <w:keepLines/>
        <w:spacing w:before="480" w:after="160"/>
        <w:jc w:val="center"/>
        <w:outlineLvl w:val="0"/>
        <w:rPr>
          <w:color w:val="auto"/>
        </w:rPr>
      </w:pPr>
      <w:r w:rsidRPr="007B2194">
        <w:rPr>
          <w:b/>
          <w:color w:val="auto"/>
          <w:sz w:val="28"/>
        </w:rPr>
        <w:t>II. Стандарт предоставления Услуги</w:t>
      </w:r>
    </w:p>
    <w:p w14:paraId="15000000" w14:textId="77777777" w:rsidR="00796157" w:rsidRPr="007B2194" w:rsidRDefault="0025139B">
      <w:pPr>
        <w:keepNext/>
        <w:keepLines/>
        <w:spacing w:before="40" w:after="16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Наименование Услуги</w:t>
      </w:r>
    </w:p>
    <w:p w14:paraId="16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14:paraId="17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Наименование органа, предоставляющего Услугу</w:t>
      </w:r>
    </w:p>
    <w:p w14:paraId="18000000" w14:textId="37B73E91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18"/>
        </w:rPr>
      </w:pPr>
      <w:r w:rsidRPr="007B2194">
        <w:rPr>
          <w:color w:val="auto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="00D529B6" w:rsidRPr="007B2194">
        <w:rPr>
          <w:color w:val="auto"/>
          <w:sz w:val="28"/>
        </w:rPr>
        <w:t xml:space="preserve">Воловский </w:t>
      </w:r>
      <w:r w:rsidR="00D529B6" w:rsidRPr="007B2194">
        <w:rPr>
          <w:color w:val="auto"/>
          <w:sz w:val="28"/>
        </w:rPr>
        <w:lastRenderedPageBreak/>
        <w:t>район</w:t>
      </w:r>
      <w:r w:rsidRPr="007B2194">
        <w:rPr>
          <w:color w:val="auto"/>
          <w:sz w:val="28"/>
        </w:rPr>
        <w:t xml:space="preserve"> (далее – функциональный орган).</w:t>
      </w:r>
      <w:r w:rsidRPr="007B2194">
        <w:rPr>
          <w:color w:val="auto"/>
          <w:sz w:val="32"/>
        </w:rPr>
        <w:t xml:space="preserve"> </w:t>
      </w:r>
      <w:r w:rsidRPr="007B2194">
        <w:rPr>
          <w:color w:val="auto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14:paraId="19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A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Результат предоставления Услуги</w:t>
      </w:r>
    </w:p>
    <w:p w14:paraId="1B000000" w14:textId="52EF4C88" w:rsidR="00796157" w:rsidRPr="007B2194" w:rsidRDefault="0025139B" w:rsidP="00A47B17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При обращении заявителя за </w:t>
      </w:r>
      <w:r w:rsidR="00A47B17" w:rsidRPr="007B2194">
        <w:rPr>
          <w:color w:val="auto"/>
          <w:sz w:val="28"/>
        </w:rPr>
        <w:t>предоставлением информации о текущей успеваемости учащегося, ведение электронного дневника и электронного журнала успеваемости</w:t>
      </w:r>
      <w:r w:rsidRPr="007B2194">
        <w:rPr>
          <w:color w:val="auto"/>
          <w:sz w:val="28"/>
        </w:rPr>
        <w:t xml:space="preserve"> результатами предоставления Услуги являются:</w:t>
      </w:r>
    </w:p>
    <w:p w14:paraId="1C000000" w14:textId="77777777" w:rsidR="00796157" w:rsidRPr="007B2194" w:rsidRDefault="0025139B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14:paraId="1D000000" w14:textId="77777777" w:rsidR="00796157" w:rsidRPr="007B2194" w:rsidRDefault="0025139B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E000000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F000000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0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21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Срок предоставления Услуги</w:t>
      </w:r>
    </w:p>
    <w:p w14:paraId="22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23000000" w14:textId="77777777" w:rsidR="00796157" w:rsidRPr="007B2194" w:rsidRDefault="0025139B">
      <w:pPr>
        <w:keepNext/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4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Правовые основания для предоставления Услуги</w:t>
      </w:r>
    </w:p>
    <w:p w14:paraId="30363B9F" w14:textId="4D320202" w:rsidR="007B2194" w:rsidRPr="007B2194" w:rsidRDefault="0025139B" w:rsidP="007347F4">
      <w:pPr>
        <w:keepNext/>
        <w:keepLines/>
        <w:numPr>
          <w:ilvl w:val="0"/>
          <w:numId w:val="1"/>
        </w:numPr>
        <w:spacing w:before="480" w:after="240"/>
        <w:ind w:firstLine="709"/>
        <w:contextualSpacing/>
        <w:jc w:val="center"/>
        <w:outlineLvl w:val="1"/>
        <w:rPr>
          <w:color w:val="auto"/>
        </w:rPr>
      </w:pPr>
      <w:r w:rsidRPr="007B2194">
        <w:rPr>
          <w:color w:val="auto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7B2194">
        <w:rPr>
          <w:b/>
          <w:color w:val="auto"/>
          <w:sz w:val="28"/>
        </w:rPr>
        <w:t xml:space="preserve"> </w:t>
      </w:r>
      <w:r w:rsidRPr="007B2194">
        <w:rPr>
          <w:color w:val="auto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1283F600" w14:textId="77777777" w:rsidR="007B2194" w:rsidRPr="007B2194" w:rsidRDefault="007B2194" w:rsidP="007347F4">
      <w:pPr>
        <w:keepNext/>
        <w:keepLines/>
        <w:numPr>
          <w:ilvl w:val="0"/>
          <w:numId w:val="1"/>
        </w:numPr>
        <w:spacing w:before="480" w:after="240"/>
        <w:ind w:firstLine="709"/>
        <w:contextualSpacing/>
        <w:jc w:val="center"/>
        <w:outlineLvl w:val="1"/>
        <w:rPr>
          <w:color w:val="auto"/>
        </w:rPr>
      </w:pPr>
    </w:p>
    <w:p w14:paraId="26000000" w14:textId="2E027B05" w:rsidR="00796157" w:rsidRPr="007B2194" w:rsidRDefault="0025139B" w:rsidP="007B2194">
      <w:pPr>
        <w:keepNext/>
        <w:keepLines/>
        <w:spacing w:before="480" w:after="240"/>
        <w:ind w:left="709"/>
        <w:contextualSpacing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Исчерпывающий перечень документов, необходимых для предоставления Услуги</w:t>
      </w:r>
    </w:p>
    <w:p w14:paraId="27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7B2194">
        <w:rPr>
          <w:color w:val="auto"/>
          <w:sz w:val="28"/>
        </w:rPr>
        <w:lastRenderedPageBreak/>
        <w:t>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8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9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Исчерпывающий перечень оснований для отказа</w:t>
      </w:r>
      <w:r w:rsidRPr="007B2194">
        <w:rPr>
          <w:b/>
          <w:color w:val="auto"/>
          <w:sz w:val="28"/>
        </w:rPr>
        <w:br/>
        <w:t>в приеме запроса и</w:t>
      </w:r>
      <w:r w:rsidRPr="007B2194">
        <w:rPr>
          <w:color w:val="auto"/>
          <w:sz w:val="28"/>
        </w:rPr>
        <w:t xml:space="preserve"> </w:t>
      </w:r>
      <w:r w:rsidRPr="007B2194">
        <w:rPr>
          <w:b/>
          <w:color w:val="auto"/>
          <w:sz w:val="28"/>
        </w:rPr>
        <w:t>документов, необходимых для предоставления Услуги</w:t>
      </w:r>
    </w:p>
    <w:p w14:paraId="2A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B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C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D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E000000" w14:textId="77777777" w:rsidR="00796157" w:rsidRPr="007B2194" w:rsidRDefault="0025139B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 xml:space="preserve">Размер платы, взимаемой с заявителя </w:t>
      </w:r>
      <w:r w:rsidRPr="007B2194">
        <w:rPr>
          <w:b/>
          <w:color w:val="auto"/>
          <w:sz w:val="28"/>
        </w:rPr>
        <w:br/>
        <w:t>при предоставлении Услуги, и способы ее взимания</w:t>
      </w:r>
    </w:p>
    <w:p w14:paraId="2F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0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31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7B2194">
        <w:rPr>
          <w:b/>
          <w:color w:val="auto"/>
          <w:sz w:val="28"/>
        </w:rPr>
        <w:t xml:space="preserve"> </w:t>
      </w:r>
      <w:r w:rsidRPr="007B2194">
        <w:rPr>
          <w:color w:val="auto"/>
          <w:sz w:val="28"/>
        </w:rPr>
        <w:t xml:space="preserve">составляет 15 минут. </w:t>
      </w:r>
    </w:p>
    <w:p w14:paraId="32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3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Срок регистрации запроса</w:t>
      </w:r>
    </w:p>
    <w:p w14:paraId="34000000" w14:textId="77777777" w:rsidR="00796157" w:rsidRPr="007B2194" w:rsidRDefault="0025139B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5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lastRenderedPageBreak/>
        <w:t>Требования к помещениям, в которых предоставляется Услуга</w:t>
      </w:r>
    </w:p>
    <w:p w14:paraId="36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7B2194">
        <w:rPr>
          <w:b/>
          <w:color w:val="auto"/>
          <w:sz w:val="28"/>
        </w:rPr>
        <w:t xml:space="preserve"> </w:t>
      </w:r>
      <w:r w:rsidRPr="007B2194">
        <w:rPr>
          <w:color w:val="auto"/>
          <w:sz w:val="28"/>
        </w:rPr>
        <w:t>в сети «Интернет», а также на Едином портале.</w:t>
      </w:r>
    </w:p>
    <w:p w14:paraId="37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Показатели доступности и качества Услуги</w:t>
      </w:r>
    </w:p>
    <w:p w14:paraId="38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7B2194">
        <w:rPr>
          <w:b/>
          <w:color w:val="auto"/>
          <w:sz w:val="28"/>
        </w:rPr>
        <w:t xml:space="preserve"> </w:t>
      </w:r>
      <w:r w:rsidRPr="007B2194">
        <w:rPr>
          <w:color w:val="auto"/>
          <w:sz w:val="28"/>
        </w:rPr>
        <w:t>в сети «Интернет», а также на Едином портале.</w:t>
      </w:r>
    </w:p>
    <w:p w14:paraId="39000000" w14:textId="77777777" w:rsidR="00796157" w:rsidRPr="007B2194" w:rsidRDefault="0025139B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Иные требования к предоставлению Услуги</w:t>
      </w:r>
    </w:p>
    <w:p w14:paraId="3A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B000000" w14:textId="77777777" w:rsidR="00796157" w:rsidRPr="007B2194" w:rsidRDefault="0025139B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B2194">
        <w:rPr>
          <w:b/>
          <w:color w:val="auto"/>
          <w:sz w:val="28"/>
        </w:rPr>
        <w:t>III. Состав, последовательность и сроки выполнения административных процедур</w:t>
      </w:r>
    </w:p>
    <w:p w14:paraId="3C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Перечень вариантов предоставления Услуги</w:t>
      </w:r>
    </w:p>
    <w:p w14:paraId="3D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14:paraId="3E000000" w14:textId="77777777" w:rsidR="00796157" w:rsidRPr="007B2194" w:rsidRDefault="0025139B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Вариант 1: физическое лицо;</w:t>
      </w:r>
    </w:p>
    <w:p w14:paraId="3F000000" w14:textId="77777777" w:rsidR="00796157" w:rsidRPr="007B2194" w:rsidRDefault="0025139B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Вариант 2: уполномоченный представитель физического лица.</w:t>
      </w:r>
    </w:p>
    <w:p w14:paraId="40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41000000" w14:textId="77777777" w:rsidR="00796157" w:rsidRPr="007B2194" w:rsidRDefault="0025139B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>Вариант 3: физическое лицо;</w:t>
      </w:r>
    </w:p>
    <w:p w14:paraId="42000000" w14:textId="77777777" w:rsidR="00796157" w:rsidRPr="007B2194" w:rsidRDefault="0025139B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>Вариант 4: уполномоченный представитель физического лица.</w:t>
      </w:r>
    </w:p>
    <w:p w14:paraId="43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Возможность оставления запроса без рассмотрения не предусмотрена.</w:t>
      </w:r>
    </w:p>
    <w:p w14:paraId="44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Профилирование заявителя</w:t>
      </w:r>
    </w:p>
    <w:p w14:paraId="45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6000000" w14:textId="77777777" w:rsidR="00796157" w:rsidRPr="007B2194" w:rsidRDefault="0025139B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lastRenderedPageBreak/>
        <w:t>Профилирование осуществляется при личном обращении в функциональный орган.</w:t>
      </w:r>
    </w:p>
    <w:p w14:paraId="47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8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Описания вариантов, приведенные в настоящем разделе, размещаются функциональным органом</w:t>
      </w:r>
      <w:r w:rsidRPr="007B2194">
        <w:rPr>
          <w:b/>
          <w:color w:val="auto"/>
          <w:sz w:val="28"/>
        </w:rPr>
        <w:t xml:space="preserve"> </w:t>
      </w:r>
      <w:r w:rsidRPr="007B2194">
        <w:rPr>
          <w:color w:val="auto"/>
          <w:sz w:val="28"/>
        </w:rPr>
        <w:t>в общедоступном для ознакомления месте.</w:t>
      </w:r>
    </w:p>
    <w:p w14:paraId="49000000" w14:textId="77777777" w:rsidR="00796157" w:rsidRPr="007B2194" w:rsidRDefault="0079615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4A000000" w14:textId="77777777" w:rsidR="00796157" w:rsidRPr="007B2194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4B000000" w14:textId="77777777" w:rsidR="00796157" w:rsidRPr="007B2194" w:rsidRDefault="0079615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4C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14:paraId="4D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Результатом предоставления варианта Услуги являются:</w:t>
      </w:r>
    </w:p>
    <w:p w14:paraId="4E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4F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50000000" w14:textId="77777777" w:rsidR="00796157" w:rsidRPr="007B2194" w:rsidRDefault="0025139B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1000000" w14:textId="77777777" w:rsidR="00796157" w:rsidRPr="007B2194" w:rsidRDefault="0025139B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2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3000000" w14:textId="1B3C625F" w:rsidR="00796157" w:rsidRPr="007B2194" w:rsidRDefault="000D7BAE" w:rsidP="000D7BAE">
      <w:pPr>
        <w:tabs>
          <w:tab w:val="left" w:pos="1021"/>
          <w:tab w:val="left" w:pos="1134"/>
          <w:tab w:val="left" w:pos="1304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а)</w:t>
      </w:r>
      <w:r w:rsidR="0025139B" w:rsidRPr="007B219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54000000" w14:textId="77777777" w:rsidR="00796157" w:rsidRPr="007B2194" w:rsidRDefault="0025139B">
      <w:pPr>
        <w:tabs>
          <w:tab w:val="left" w:pos="1021"/>
        </w:tabs>
        <w:spacing w:after="160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          б) принятие решения о предоставлении (об отказе в предоставлении) Услуги;</w:t>
      </w:r>
    </w:p>
    <w:p w14:paraId="55000000" w14:textId="77777777" w:rsidR="00796157" w:rsidRPr="007B2194" w:rsidRDefault="0025139B">
      <w:pPr>
        <w:tabs>
          <w:tab w:val="left" w:pos="709"/>
        </w:tabs>
        <w:spacing w:after="160"/>
        <w:ind w:left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в) предоставление результата Услуги. </w:t>
      </w:r>
    </w:p>
    <w:p w14:paraId="56000000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228EBCFC" w14:textId="38952C98" w:rsidR="0074026A" w:rsidRPr="007B2194" w:rsidRDefault="00A47B17" w:rsidP="00A47B17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"Сетевой город.Образование".</w:t>
      </w:r>
    </w:p>
    <w:p w14:paraId="58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9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lastRenderedPageBreak/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A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color w:val="auto"/>
          <w:sz w:val="28"/>
        </w:rPr>
      </w:pPr>
      <w:r w:rsidRPr="007B2194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B000000" w14:textId="77777777" w:rsidR="00796157" w:rsidRPr="007B2194" w:rsidRDefault="0025139B">
      <w:pPr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C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D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E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F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60000000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61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2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3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4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7B2194">
        <w:rPr>
          <w:color w:val="auto"/>
        </w:rPr>
        <w:t>;</w:t>
      </w:r>
    </w:p>
    <w:p w14:paraId="65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7B2194">
        <w:rPr>
          <w:color w:val="auto"/>
        </w:rPr>
        <w:t>;</w:t>
      </w:r>
    </w:p>
    <w:p w14:paraId="66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наличие ранее зарегистрированного заявления на рассмотрении</w:t>
      </w:r>
      <w:r w:rsidRPr="007B2194">
        <w:rPr>
          <w:color w:val="auto"/>
        </w:rPr>
        <w:t>;</w:t>
      </w:r>
    </w:p>
    <w:p w14:paraId="67000000" w14:textId="03F0AF21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391B35" w:rsidRPr="007B2194">
        <w:rPr>
          <w:color w:val="auto"/>
          <w:sz w:val="28"/>
        </w:rPr>
        <w:t>5</w:t>
      </w:r>
      <w:r w:rsidRPr="007B2194">
        <w:rPr>
          <w:color w:val="auto"/>
          <w:sz w:val="28"/>
        </w:rPr>
        <w:t xml:space="preserve"> к Административному регламенту);</w:t>
      </w:r>
      <w:r w:rsidRPr="007B2194">
        <w:rPr>
          <w:color w:val="auto"/>
          <w:sz w:val="28"/>
          <w:highlight w:val="yellow"/>
        </w:rPr>
        <w:t xml:space="preserve"> </w:t>
      </w:r>
    </w:p>
    <w:p w14:paraId="68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9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A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B000000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lastRenderedPageBreak/>
        <w:t xml:space="preserve">Предоставление результата Услуги </w:t>
      </w:r>
    </w:p>
    <w:p w14:paraId="6C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Способы получения результата предоставления Услуги:</w:t>
      </w:r>
    </w:p>
    <w:p w14:paraId="6D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6E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6F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0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1000000" w14:textId="77777777" w:rsidR="00796157" w:rsidRPr="007B2194" w:rsidRDefault="0079615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2000000" w14:textId="77777777" w:rsidR="00796157" w:rsidRPr="007B2194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73000000" w14:textId="77777777" w:rsidR="00796157" w:rsidRPr="007B2194" w:rsidRDefault="0079615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74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14:paraId="75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Результатом предоставления варианта Услуги являются:</w:t>
      </w:r>
    </w:p>
    <w:p w14:paraId="76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77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78000000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9000000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A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B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7C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7D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предоставление результата Услуги. </w:t>
      </w:r>
    </w:p>
    <w:p w14:paraId="7E000000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7F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1FCA77F6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568D6DC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12077C22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color w:val="auto"/>
          <w:sz w:val="28"/>
        </w:rPr>
      </w:pPr>
      <w:r w:rsidRPr="007B2194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4431DF65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color w:val="auto"/>
          <w:sz w:val="28"/>
        </w:rPr>
      </w:pPr>
      <w:r w:rsidRPr="007B2194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7B2194">
        <w:rPr>
          <w:rStyle w:val="1b"/>
          <w:color w:val="auto"/>
          <w:sz w:val="28"/>
        </w:rPr>
        <w:t>;</w:t>
      </w:r>
    </w:p>
    <w:p w14:paraId="485404A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B2194">
        <w:rPr>
          <w:rStyle w:val="1b"/>
          <w:color w:val="auto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5A424D4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C9BB739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CD0C70C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3070D9D2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4612B8C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4ED08708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30D90A69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11712315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3C5B944D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2055263E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7B2194">
        <w:rPr>
          <w:color w:val="auto"/>
        </w:rPr>
        <w:t>;</w:t>
      </w:r>
    </w:p>
    <w:p w14:paraId="7DA8CAF2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7B2194">
        <w:rPr>
          <w:color w:val="auto"/>
        </w:rPr>
        <w:t>;</w:t>
      </w:r>
    </w:p>
    <w:p w14:paraId="4F7EAF7B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наличие ранее зарегистрированного заявления на рассмотрении</w:t>
      </w:r>
      <w:r w:rsidRPr="007B2194">
        <w:rPr>
          <w:color w:val="auto"/>
        </w:rPr>
        <w:t>;</w:t>
      </w:r>
    </w:p>
    <w:p w14:paraId="4A1EEE67" w14:textId="55195E70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lastRenderedPageBreak/>
        <w:t xml:space="preserve">подача заявителем письменного запроса об отказе в предоставлении Услуги (приложение </w:t>
      </w:r>
      <w:r w:rsidR="00391B35" w:rsidRPr="007B2194">
        <w:rPr>
          <w:color w:val="auto"/>
          <w:sz w:val="28"/>
        </w:rPr>
        <w:t>5</w:t>
      </w:r>
      <w:r w:rsidRPr="007B2194">
        <w:rPr>
          <w:color w:val="auto"/>
          <w:sz w:val="28"/>
        </w:rPr>
        <w:t xml:space="preserve"> к Административному регламенту);</w:t>
      </w:r>
    </w:p>
    <w:p w14:paraId="446B1388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7B2194">
        <w:rPr>
          <w:color w:val="auto"/>
        </w:rPr>
        <w:t>;</w:t>
      </w:r>
    </w:p>
    <w:p w14:paraId="5AD9285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57EC7215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24E1747C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 xml:space="preserve">Предоставление результата Услуги </w:t>
      </w:r>
    </w:p>
    <w:p w14:paraId="783E7F4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Способы получения результата предоставления Услуги:</w:t>
      </w:r>
    </w:p>
    <w:p w14:paraId="10A4C206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1BB418C1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67265CE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5C7245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3CA2BAC" w14:textId="77777777" w:rsidR="00796157" w:rsidRPr="007B2194" w:rsidRDefault="0079615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DFA27F1" w14:textId="77777777" w:rsidR="00796157" w:rsidRPr="007B2194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00DB4D2E" w14:textId="77777777" w:rsidR="00796157" w:rsidRPr="007B2194" w:rsidRDefault="0079615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782C7E4D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5DF650B3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4D82CAA7" w14:textId="77777777" w:rsidR="00796157" w:rsidRPr="007B2194" w:rsidRDefault="0025139B">
      <w:pPr>
        <w:pStyle w:val="afd"/>
        <w:tabs>
          <w:tab w:val="left" w:pos="1276"/>
        </w:tabs>
        <w:ind w:left="0" w:firstLine="709"/>
        <w:jc w:val="both"/>
        <w:rPr>
          <w:color w:val="auto"/>
        </w:rPr>
      </w:pPr>
      <w:r w:rsidRPr="007B219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DA54A87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928D910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6F1C013E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1) прием запроса и документов и (или) информации, необходимых для предоставления Услуги;</w:t>
      </w:r>
    </w:p>
    <w:p w14:paraId="20689DD6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2) принятие решения о предоставлении (об отказе в предоставлении) Услуги;</w:t>
      </w:r>
    </w:p>
    <w:p w14:paraId="687BED63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 xml:space="preserve">3) предоставление результата Услуги. </w:t>
      </w:r>
    </w:p>
    <w:p w14:paraId="754ED637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6C7CE15B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посредством личного приёма.</w:t>
      </w:r>
    </w:p>
    <w:p w14:paraId="0DDE571F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25C10BDE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9F101B0" w14:textId="77777777" w:rsidR="00796157" w:rsidRPr="007B2194" w:rsidRDefault="0025139B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2DDAA610" w14:textId="77777777" w:rsidR="00796157" w:rsidRPr="007B2194" w:rsidRDefault="0025139B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382187A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95E1BAF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2A58F8BE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324B67B7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1D6B764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Срок регистрации запроса составляет 1 рабочий день.</w:t>
      </w:r>
    </w:p>
    <w:p w14:paraId="75463DFC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22C4D167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73A222C6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2E1CF546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7FA5546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49A625E9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lastRenderedPageBreak/>
        <w:t xml:space="preserve">Предоставление результата Услуги </w:t>
      </w:r>
    </w:p>
    <w:p w14:paraId="0609406D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2BF954D7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7387B46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CDDE4A0" w14:textId="77777777" w:rsidR="00796157" w:rsidRPr="007B2194" w:rsidRDefault="0079615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1798B0CF" w14:textId="77777777" w:rsidR="00796157" w:rsidRPr="007B2194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57C3B137" w14:textId="77777777" w:rsidR="00796157" w:rsidRPr="007B2194" w:rsidRDefault="0079615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097277C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0769DD3F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03596619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7AE8701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D7DF48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419A2C1" w14:textId="77777777" w:rsidR="00796157" w:rsidRPr="007B2194" w:rsidRDefault="0025139B">
      <w:pPr>
        <w:pStyle w:val="afd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color w:val="auto"/>
        </w:rPr>
      </w:pPr>
      <w:r w:rsidRPr="007B219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668567D4" w14:textId="77777777" w:rsidR="00796157" w:rsidRPr="007B2194" w:rsidRDefault="0025139B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26ED262E" w14:textId="77777777" w:rsidR="00796157" w:rsidRPr="007B2194" w:rsidRDefault="0025139B">
      <w:pPr>
        <w:pStyle w:val="afd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предоставление результата Услуги. </w:t>
      </w:r>
    </w:p>
    <w:p w14:paraId="72DE7758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B95537E" w14:textId="77777777" w:rsidR="00796157" w:rsidRPr="007B2194" w:rsidRDefault="0025139B" w:rsidP="000D7BAE">
      <w:pPr>
        <w:pStyle w:val="afd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 к настоящему Административному регламенту, осуществляется посредством личного приёма. </w:t>
      </w:r>
    </w:p>
    <w:p w14:paraId="0AB0F19A" w14:textId="77777777" w:rsidR="00796157" w:rsidRPr="007B2194" w:rsidRDefault="0025139B" w:rsidP="000D7BAE">
      <w:pPr>
        <w:pStyle w:val="afd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13158D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D2A1D47" w14:textId="77777777" w:rsidR="00796157" w:rsidRPr="007B2194" w:rsidRDefault="0025139B">
      <w:pPr>
        <w:pStyle w:val="afd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lastRenderedPageBreak/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73B1F938" w14:textId="77777777" w:rsidR="00796157" w:rsidRPr="007B2194" w:rsidRDefault="0025139B">
      <w:pPr>
        <w:pStyle w:val="af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0DB2BDAD" w14:textId="77777777" w:rsidR="00796157" w:rsidRPr="007B2194" w:rsidRDefault="0025139B">
      <w:pPr>
        <w:pStyle w:val="af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b"/>
          <w:color w:val="auto"/>
          <w:sz w:val="28"/>
        </w:rPr>
      </w:pPr>
      <w:r w:rsidRPr="007B2194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7B2194">
        <w:rPr>
          <w:rStyle w:val="1b"/>
          <w:color w:val="auto"/>
          <w:sz w:val="28"/>
        </w:rPr>
        <w:t>;</w:t>
      </w:r>
    </w:p>
    <w:p w14:paraId="1D2351B8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B2194">
        <w:rPr>
          <w:rStyle w:val="1b"/>
          <w:color w:val="auto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6F02B856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666B9CC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личном обращении в функциональный орган – документ, удостоверяющий личность.</w:t>
      </w:r>
    </w:p>
    <w:p w14:paraId="3DF29902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1EE4A9A9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54D7A42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Срок регистрации запроса составляет 1 рабочий день.</w:t>
      </w:r>
    </w:p>
    <w:p w14:paraId="485802DA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73724CF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2FFB5E4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26F19F9B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1E84C47F" w14:textId="77777777" w:rsidR="00796157" w:rsidRPr="007B2194" w:rsidRDefault="0025139B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заявитель не является доверенным лицом гражданина, в отношении которого подан запрос.</w:t>
      </w:r>
    </w:p>
    <w:p w14:paraId="6672F5AE" w14:textId="77777777" w:rsidR="00796157" w:rsidRPr="007B2194" w:rsidRDefault="00796157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color w:val="auto"/>
        </w:rPr>
      </w:pPr>
    </w:p>
    <w:p w14:paraId="6348013B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5C641949" w14:textId="77777777" w:rsidR="00796157" w:rsidRPr="007B2194" w:rsidRDefault="0025139B">
      <w:pPr>
        <w:keepNext/>
        <w:keepLines/>
        <w:spacing w:before="480" w:after="240"/>
        <w:ind w:firstLine="709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 xml:space="preserve">Предоставление результата Услуги </w:t>
      </w:r>
    </w:p>
    <w:p w14:paraId="072AF21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15963DC4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lastRenderedPageBreak/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3FCC40C6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9DDCB17" w14:textId="77777777" w:rsidR="00796157" w:rsidRPr="007B2194" w:rsidRDefault="0025139B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B2194">
        <w:rPr>
          <w:b/>
          <w:color w:val="auto"/>
          <w:sz w:val="28"/>
        </w:rPr>
        <w:t>IV. Формы контроля за исполнением Административного регламента</w:t>
      </w:r>
    </w:p>
    <w:p w14:paraId="6CC4FF0E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C79A3C9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418D3ED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62B0C2BA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322B46BE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4145B373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Проверки проводятся уполномоченными лицами.</w:t>
      </w:r>
    </w:p>
    <w:p w14:paraId="2A02271C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2FA318F7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F0193A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1A891713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847055A" w14:textId="77777777" w:rsidR="00796157" w:rsidRPr="007B2194" w:rsidRDefault="0025139B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B2194">
        <w:rPr>
          <w:b/>
          <w:color w:val="auto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7A5122D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12B7494D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Жалобы в форме электронных документов направляются посредством электронной почты.</w:t>
      </w:r>
      <w:r w:rsidRPr="007B2194">
        <w:rPr>
          <w:color w:val="auto"/>
        </w:rPr>
        <w:t xml:space="preserve"> </w:t>
      </w:r>
    </w:p>
    <w:p w14:paraId="1C83D9AE" w14:textId="77777777" w:rsidR="00796157" w:rsidRPr="007B2194" w:rsidRDefault="0025139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2B681FE3" w14:textId="77777777" w:rsidR="007B2194" w:rsidRPr="007B2194" w:rsidRDefault="007B2194">
      <w:pPr>
        <w:spacing w:after="160"/>
        <w:rPr>
          <w:color w:val="auto"/>
        </w:rPr>
      </w:pPr>
    </w:p>
    <w:p w14:paraId="6FCF1A45" w14:textId="1E2D455B" w:rsidR="007B2194" w:rsidRPr="007B2194" w:rsidRDefault="007B2194">
      <w:pPr>
        <w:spacing w:after="160"/>
        <w:rPr>
          <w:color w:val="auto"/>
        </w:rPr>
      </w:pPr>
    </w:p>
    <w:p w14:paraId="49CA856E" w14:textId="62529E3D" w:rsidR="007B2194" w:rsidRPr="007B2194" w:rsidRDefault="007B2194">
      <w:pPr>
        <w:spacing w:after="160"/>
        <w:rPr>
          <w:color w:val="auto"/>
        </w:rPr>
      </w:pPr>
    </w:p>
    <w:p w14:paraId="168D72B0" w14:textId="77777777" w:rsidR="007B2194" w:rsidRPr="007B2194" w:rsidRDefault="007B2194">
      <w:pPr>
        <w:spacing w:after="160"/>
        <w:rPr>
          <w:color w:val="auto"/>
        </w:rPr>
      </w:pPr>
    </w:p>
    <w:p w14:paraId="09429F5D" w14:textId="1222A613" w:rsidR="00796157" w:rsidRPr="007B2194" w:rsidRDefault="0025139B">
      <w:pPr>
        <w:spacing w:after="160"/>
        <w:rPr>
          <w:color w:val="auto"/>
          <w:sz w:val="28"/>
        </w:rPr>
      </w:pPr>
      <w:bookmarkStart w:id="1" w:name="_GoBack"/>
      <w:bookmarkEnd w:id="1"/>
      <w:r w:rsidRPr="007B2194">
        <w:rPr>
          <w:color w:val="auto"/>
        </w:rPr>
        <w:br w:type="page"/>
      </w:r>
    </w:p>
    <w:p w14:paraId="5BE85A45" w14:textId="77777777" w:rsidR="00796157" w:rsidRPr="007B2194" w:rsidRDefault="0025139B">
      <w:pPr>
        <w:pStyle w:val="a6"/>
        <w:ind w:left="6237"/>
        <w:outlineLvl w:val="0"/>
        <w:rPr>
          <w:color w:val="auto"/>
        </w:rPr>
      </w:pPr>
      <w:r w:rsidRPr="007B2194">
        <w:rPr>
          <w:color w:val="auto"/>
          <w:sz w:val="28"/>
        </w:rPr>
        <w:lastRenderedPageBreak/>
        <w:t>Приложение № 1</w:t>
      </w:r>
    </w:p>
    <w:p w14:paraId="7BDBFEB3" w14:textId="77777777" w:rsidR="00796157" w:rsidRPr="007B2194" w:rsidRDefault="00796157">
      <w:pPr>
        <w:jc w:val="both"/>
        <w:rPr>
          <w:b/>
          <w:color w:val="auto"/>
          <w:sz w:val="28"/>
        </w:rPr>
      </w:pPr>
    </w:p>
    <w:p w14:paraId="41C71FF9" w14:textId="77777777" w:rsidR="00796157" w:rsidRPr="007B2194" w:rsidRDefault="0025139B">
      <w:pPr>
        <w:spacing w:after="240"/>
        <w:jc w:val="center"/>
        <w:rPr>
          <w:color w:val="auto"/>
        </w:rPr>
      </w:pPr>
      <w:r w:rsidRPr="007B2194">
        <w:rPr>
          <w:b/>
          <w:color w:val="auto"/>
          <w:sz w:val="28"/>
        </w:rPr>
        <w:t xml:space="preserve">Перечень общих признаков заявителей, </w:t>
      </w:r>
      <w:r w:rsidRPr="007B2194">
        <w:rPr>
          <w:b/>
          <w:color w:val="auto"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F22728B" w14:textId="77777777" w:rsidR="00796157" w:rsidRPr="007B2194" w:rsidRDefault="0025139B">
      <w:pPr>
        <w:spacing w:before="240"/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7B2194" w:rsidRPr="007B2194" w14:paraId="13BEAC48" w14:textId="77777777" w:rsidTr="007B2194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053B" w14:textId="77777777" w:rsidR="00796157" w:rsidRPr="007B2194" w:rsidRDefault="0025139B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№ варианта</w:t>
            </w: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6DE4" w14:textId="77777777" w:rsidR="00796157" w:rsidRPr="007B2194" w:rsidRDefault="0025139B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Комбинация значений признаков</w:t>
            </w:r>
          </w:p>
        </w:tc>
      </w:tr>
      <w:tr w:rsidR="007B2194" w:rsidRPr="007B2194" w14:paraId="0A1D3FD2" w14:textId="77777777" w:rsidTr="007B2194">
        <w:trPr>
          <w:trHeight w:val="426"/>
        </w:trPr>
        <w:tc>
          <w:tcPr>
            <w:tcW w:w="9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0194" w14:textId="77777777" w:rsidR="00796157" w:rsidRPr="007B2194" w:rsidRDefault="0025139B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7B2194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7B2194">
              <w:rPr>
                <w:i/>
                <w:color w:val="auto"/>
                <w:sz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7B2194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7B2194" w:rsidRPr="007B2194" w14:paraId="5BBC7711" w14:textId="77777777" w:rsidTr="007B219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FF7B" w14:textId="77777777" w:rsidR="00796157" w:rsidRPr="007B2194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E143" w14:textId="77777777" w:rsidR="00796157" w:rsidRPr="007B2194" w:rsidRDefault="0025139B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7B2194" w:rsidRPr="007B2194" w14:paraId="422A3F8B" w14:textId="77777777" w:rsidTr="007B219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BC10" w14:textId="77777777" w:rsidR="00796157" w:rsidRPr="007B2194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9971" w14:textId="77777777" w:rsidR="00796157" w:rsidRPr="007B2194" w:rsidRDefault="0025139B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7B2194" w:rsidRPr="007B2194" w14:paraId="1C20132C" w14:textId="77777777" w:rsidTr="007B2194">
        <w:trPr>
          <w:trHeight w:val="426"/>
        </w:trPr>
        <w:tc>
          <w:tcPr>
            <w:tcW w:w="9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99E0" w14:textId="77777777" w:rsidR="00796157" w:rsidRPr="007B2194" w:rsidRDefault="0025139B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7B2194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7B2194">
              <w:rPr>
                <w:i/>
                <w:color w:val="auto"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7B2194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7B2194" w:rsidRPr="007B2194" w14:paraId="66B877F9" w14:textId="77777777" w:rsidTr="007B219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4EF0" w14:textId="77777777" w:rsidR="00796157" w:rsidRPr="007B2194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F965" w14:textId="77777777" w:rsidR="00796157" w:rsidRPr="007B2194" w:rsidRDefault="0025139B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7B2194" w:rsidRPr="007B2194" w14:paraId="7F34A4B1" w14:textId="77777777" w:rsidTr="007B219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74F5" w14:textId="77777777" w:rsidR="00796157" w:rsidRPr="007B2194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AB41" w14:textId="77777777" w:rsidR="00796157" w:rsidRPr="007B2194" w:rsidRDefault="0025139B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219F1077" w14:textId="77777777" w:rsidR="00796157" w:rsidRPr="007B2194" w:rsidRDefault="00796157">
      <w:pPr>
        <w:ind w:firstLine="709"/>
        <w:jc w:val="both"/>
        <w:rPr>
          <w:color w:val="auto"/>
          <w:sz w:val="24"/>
        </w:rPr>
      </w:pPr>
    </w:p>
    <w:p w14:paraId="6E4769F0" w14:textId="77777777" w:rsidR="00796157" w:rsidRPr="007B2194" w:rsidRDefault="0025139B">
      <w:pPr>
        <w:ind w:firstLine="709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Таблица 2. Перечень общих признаков заявителей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645"/>
      </w:tblGrid>
      <w:tr w:rsidR="007B2194" w:rsidRPr="007B2194" w14:paraId="63A4F6D6" w14:textId="77777777" w:rsidTr="007B219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0BAE" w14:textId="77777777" w:rsidR="00796157" w:rsidRPr="007B2194" w:rsidRDefault="0025139B">
            <w:pPr>
              <w:widowControl w:val="0"/>
              <w:jc w:val="center"/>
              <w:rPr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0000" w14:textId="77777777" w:rsidR="00796157" w:rsidRPr="007B2194" w:rsidRDefault="0025139B">
            <w:pPr>
              <w:widowControl w:val="0"/>
              <w:jc w:val="center"/>
              <w:rPr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Признак заявителя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0000" w14:textId="77777777" w:rsidR="00796157" w:rsidRPr="007B2194" w:rsidRDefault="0025139B">
            <w:pPr>
              <w:widowControl w:val="0"/>
              <w:jc w:val="center"/>
              <w:rPr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Значения признака заявителя</w:t>
            </w:r>
          </w:p>
        </w:tc>
      </w:tr>
      <w:tr w:rsidR="007B2194" w:rsidRPr="007B2194" w14:paraId="4A9E6DC5" w14:textId="77777777" w:rsidTr="007B2194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i/>
                <w:color w:val="auto"/>
                <w:sz w:val="24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7B2194" w:rsidRPr="007B2194" w14:paraId="3AE60C56" w14:textId="77777777" w:rsidTr="007B219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0000" w14:textId="77777777" w:rsidR="00796157" w:rsidRPr="007B2194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0000" w14:textId="77777777" w:rsidR="00796157" w:rsidRPr="007B2194" w:rsidRDefault="0025139B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0000" w14:textId="77777777" w:rsidR="00796157" w:rsidRPr="007B2194" w:rsidRDefault="00796157">
            <w:pPr>
              <w:widowControl w:val="0"/>
              <w:rPr>
                <w:color w:val="auto"/>
                <w:sz w:val="24"/>
              </w:rPr>
            </w:pPr>
          </w:p>
          <w:p w14:paraId="06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1. Физическое лицо.</w:t>
            </w:r>
          </w:p>
          <w:p w14:paraId="07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B2194" w:rsidRPr="007B2194" w14:paraId="26741D0E" w14:textId="77777777" w:rsidTr="007B219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0000" w14:textId="77777777" w:rsidR="00796157" w:rsidRPr="007B2194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0000" w14:textId="77777777" w:rsidR="00796157" w:rsidRPr="007B2194" w:rsidRDefault="0025139B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0000" w14:textId="77777777" w:rsidR="00796157" w:rsidRPr="007B2194" w:rsidRDefault="00796157">
            <w:pPr>
              <w:widowControl w:val="0"/>
              <w:rPr>
                <w:color w:val="auto"/>
                <w:sz w:val="24"/>
              </w:rPr>
            </w:pPr>
          </w:p>
          <w:p w14:paraId="0B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1. Обратился лично.</w:t>
            </w:r>
          </w:p>
          <w:p w14:paraId="0C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  <w:tr w:rsidR="007B2194" w:rsidRPr="007B2194" w14:paraId="4F8B6572" w14:textId="77777777" w:rsidTr="007B2194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i/>
                <w:color w:val="auto"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B2194" w:rsidRPr="007B2194" w14:paraId="31BFAB92" w14:textId="77777777" w:rsidTr="007B219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0000" w14:textId="77777777" w:rsidR="00796157" w:rsidRPr="007B2194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0000" w14:textId="77777777" w:rsidR="00796157" w:rsidRPr="007B2194" w:rsidRDefault="0025139B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1. Физическое лицо.</w:t>
            </w:r>
          </w:p>
          <w:p w14:paraId="11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B2194" w:rsidRPr="007B2194" w14:paraId="2125BBC2" w14:textId="77777777" w:rsidTr="007B219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0000" w14:textId="77777777" w:rsidR="00796157" w:rsidRPr="007B2194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0000" w14:textId="77777777" w:rsidR="00796157" w:rsidRPr="007B2194" w:rsidRDefault="0025139B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0000" w14:textId="77777777" w:rsidR="00796157" w:rsidRPr="007B2194" w:rsidRDefault="00796157">
            <w:pPr>
              <w:widowControl w:val="0"/>
              <w:rPr>
                <w:color w:val="auto"/>
                <w:sz w:val="24"/>
              </w:rPr>
            </w:pPr>
          </w:p>
          <w:p w14:paraId="15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1. Обратился лично.</w:t>
            </w:r>
          </w:p>
          <w:p w14:paraId="16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</w:tbl>
    <w:p w14:paraId="17010000" w14:textId="77777777" w:rsidR="00796157" w:rsidRPr="007B2194" w:rsidRDefault="0025139B">
      <w:pPr>
        <w:keepNext/>
        <w:rPr>
          <w:color w:val="auto"/>
          <w:sz w:val="28"/>
        </w:rPr>
      </w:pPr>
      <w:r w:rsidRPr="007B2194">
        <w:rPr>
          <w:color w:val="auto"/>
        </w:rPr>
        <w:br w:type="page"/>
      </w:r>
    </w:p>
    <w:p w14:paraId="18010000" w14:textId="77777777" w:rsidR="00796157" w:rsidRPr="007B2194" w:rsidRDefault="0025139B">
      <w:pPr>
        <w:pStyle w:val="a6"/>
        <w:ind w:left="6237"/>
        <w:outlineLvl w:val="0"/>
        <w:rPr>
          <w:color w:val="auto"/>
        </w:rPr>
      </w:pPr>
      <w:r w:rsidRPr="007B2194">
        <w:rPr>
          <w:color w:val="auto"/>
          <w:sz w:val="28"/>
        </w:rPr>
        <w:lastRenderedPageBreak/>
        <w:t>Приложение № 2</w:t>
      </w:r>
    </w:p>
    <w:p w14:paraId="19010000" w14:textId="77777777" w:rsidR="00796157" w:rsidRPr="007B2194" w:rsidRDefault="00796157">
      <w:pPr>
        <w:rPr>
          <w:color w:val="auto"/>
        </w:rPr>
      </w:pPr>
    </w:p>
    <w:p w14:paraId="1A010000" w14:textId="77777777" w:rsidR="00796157" w:rsidRPr="007B2194" w:rsidRDefault="00796157">
      <w:pPr>
        <w:rPr>
          <w:color w:val="auto"/>
        </w:rPr>
      </w:pPr>
    </w:p>
    <w:p w14:paraId="1B010000" w14:textId="77777777" w:rsidR="00796157" w:rsidRPr="007B2194" w:rsidRDefault="0025139B">
      <w:pPr>
        <w:jc w:val="center"/>
        <w:rPr>
          <w:b/>
          <w:color w:val="auto"/>
        </w:rPr>
      </w:pPr>
      <w:r w:rsidRPr="007B2194">
        <w:rPr>
          <w:b/>
          <w:color w:val="auto"/>
          <w:sz w:val="24"/>
        </w:rPr>
        <w:t>Запрос (заявление)</w:t>
      </w:r>
    </w:p>
    <w:p w14:paraId="1C010000" w14:textId="77777777" w:rsidR="00796157" w:rsidRPr="007B2194" w:rsidRDefault="0025139B">
      <w:pPr>
        <w:jc w:val="center"/>
        <w:rPr>
          <w:color w:val="auto"/>
          <w:sz w:val="24"/>
        </w:rPr>
      </w:pPr>
      <w:r w:rsidRPr="007B2194">
        <w:rPr>
          <w:b/>
          <w:color w:val="auto"/>
          <w:sz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7B2194">
        <w:rPr>
          <w:color w:val="auto"/>
          <w:sz w:val="24"/>
        </w:rPr>
        <w:t xml:space="preserve"> </w:t>
      </w:r>
    </w:p>
    <w:p w14:paraId="1D010000" w14:textId="77777777" w:rsidR="00796157" w:rsidRPr="007B2194" w:rsidRDefault="00796157">
      <w:pPr>
        <w:spacing w:line="360" w:lineRule="exact"/>
        <w:jc w:val="center"/>
        <w:rPr>
          <w:color w:val="auto"/>
          <w:sz w:val="24"/>
        </w:rPr>
      </w:pPr>
    </w:p>
    <w:p w14:paraId="1E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Прошу предоставить в отношении</w:t>
      </w:r>
    </w:p>
    <w:p w14:paraId="1F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Фамилия, имя, отчество:</w:t>
      </w:r>
    </w:p>
    <w:p w14:paraId="20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</w:t>
      </w:r>
    </w:p>
    <w:p w14:paraId="21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Дата рождения (чч.мм.гг.):  ___.____. 20___.</w:t>
      </w:r>
    </w:p>
    <w:p w14:paraId="22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23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2"/>
        </w:rPr>
      </w:pPr>
      <w:r w:rsidRPr="007B2194">
        <w:rPr>
          <w:color w:val="auto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14:paraId="24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Фамилия, имя, отчество заявителя: ___________________________________________</w:t>
      </w:r>
    </w:p>
    <w:p w14:paraId="25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26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7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Контактный телефон заявителя:</w:t>
      </w:r>
      <w:r w:rsidRPr="007B2194">
        <w:rPr>
          <w:color w:val="auto"/>
          <w:sz w:val="24"/>
        </w:rPr>
        <w:tab/>
      </w:r>
    </w:p>
    <w:p w14:paraId="28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мобильный ________________; рабочий _________________ ;</w:t>
      </w:r>
    </w:p>
    <w:p w14:paraId="29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домашний ________________. Адрес электронной почты ______________@______</w:t>
      </w:r>
    </w:p>
    <w:p w14:paraId="2A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2B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________________________________________________________________________;</w:t>
      </w:r>
    </w:p>
    <w:p w14:paraId="2C010000" w14:textId="77777777" w:rsidR="00796157" w:rsidRPr="007B2194" w:rsidRDefault="0025139B">
      <w:pPr>
        <w:widowControl w:val="0"/>
        <w:ind w:firstLine="540"/>
        <w:jc w:val="center"/>
        <w:rPr>
          <w:i/>
          <w:color w:val="auto"/>
          <w:sz w:val="24"/>
        </w:rPr>
      </w:pPr>
      <w:r w:rsidRPr="007B2194">
        <w:rPr>
          <w:i/>
          <w:color w:val="auto"/>
          <w:sz w:val="24"/>
        </w:rPr>
        <w:t>(при наличии)</w:t>
      </w:r>
    </w:p>
    <w:p w14:paraId="2D010000" w14:textId="77777777" w:rsidR="00796157" w:rsidRPr="007B2194" w:rsidRDefault="00796157">
      <w:pPr>
        <w:widowControl w:val="0"/>
        <w:ind w:firstLine="540"/>
        <w:jc w:val="both"/>
        <w:rPr>
          <w:color w:val="auto"/>
          <w:sz w:val="24"/>
        </w:rPr>
      </w:pPr>
    </w:p>
    <w:p w14:paraId="2E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2F010000" w14:textId="77777777" w:rsidR="00796157" w:rsidRPr="007B2194" w:rsidRDefault="0025139B">
      <w:pPr>
        <w:pStyle w:val="afd"/>
        <w:widowControl w:val="0"/>
        <w:numPr>
          <w:ilvl w:val="3"/>
          <w:numId w:val="7"/>
        </w:numPr>
        <w:ind w:left="2127" w:hanging="1134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30010000" w14:textId="77777777" w:rsidR="00796157" w:rsidRPr="007B2194" w:rsidRDefault="00796157">
      <w:pPr>
        <w:pStyle w:val="afd"/>
        <w:widowControl w:val="0"/>
        <w:ind w:left="2127"/>
        <w:jc w:val="both"/>
        <w:rPr>
          <w:color w:val="auto"/>
          <w:sz w:val="24"/>
        </w:rPr>
      </w:pPr>
    </w:p>
    <w:p w14:paraId="31010000" w14:textId="77777777" w:rsidR="00796157" w:rsidRPr="007B2194" w:rsidRDefault="0025139B">
      <w:pPr>
        <w:pStyle w:val="afd"/>
        <w:numPr>
          <w:ilvl w:val="3"/>
          <w:numId w:val="7"/>
        </w:numPr>
        <w:ind w:left="2127" w:hanging="1134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32010000" w14:textId="77777777" w:rsidR="00796157" w:rsidRPr="007B2194" w:rsidRDefault="00796157">
      <w:pPr>
        <w:pStyle w:val="afd"/>
        <w:rPr>
          <w:color w:val="auto"/>
          <w:sz w:val="24"/>
        </w:rPr>
      </w:pPr>
    </w:p>
    <w:p w14:paraId="33010000" w14:textId="77777777" w:rsidR="00796157" w:rsidRPr="007B2194" w:rsidRDefault="0025139B">
      <w:pPr>
        <w:pStyle w:val="afd"/>
        <w:numPr>
          <w:ilvl w:val="3"/>
          <w:numId w:val="7"/>
        </w:numPr>
        <w:ind w:left="2127" w:hanging="1134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34010000" w14:textId="77777777" w:rsidR="00796157" w:rsidRPr="007B2194" w:rsidRDefault="00796157">
      <w:pPr>
        <w:widowControl w:val="0"/>
        <w:ind w:left="2520"/>
        <w:jc w:val="both"/>
        <w:rPr>
          <w:color w:val="auto"/>
          <w:sz w:val="24"/>
        </w:rPr>
      </w:pPr>
    </w:p>
    <w:p w14:paraId="35010000" w14:textId="77777777" w:rsidR="00796157" w:rsidRPr="007B2194" w:rsidRDefault="00796157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36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37010000" w14:textId="77777777" w:rsidR="00796157" w:rsidRPr="007B2194" w:rsidRDefault="00796157">
      <w:pPr>
        <w:widowControl w:val="0"/>
        <w:ind w:firstLine="540"/>
        <w:jc w:val="both"/>
        <w:rPr>
          <w:color w:val="auto"/>
          <w:sz w:val="24"/>
        </w:rPr>
      </w:pPr>
    </w:p>
    <w:p w14:paraId="38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«___» __________ 20___ г.                                          _________________</w:t>
      </w:r>
    </w:p>
    <w:p w14:paraId="39010000" w14:textId="77777777" w:rsidR="00796157" w:rsidRPr="007B2194" w:rsidRDefault="0079615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4"/>
        </w:rPr>
      </w:pPr>
    </w:p>
    <w:p w14:paraId="3A010000" w14:textId="77777777" w:rsidR="00796157" w:rsidRPr="007B2194" w:rsidRDefault="0025139B">
      <w:pPr>
        <w:spacing w:line="360" w:lineRule="exact"/>
        <w:jc w:val="center"/>
        <w:rPr>
          <w:color w:val="auto"/>
          <w:sz w:val="24"/>
        </w:rPr>
      </w:pPr>
      <w:r w:rsidRPr="007B2194">
        <w:rPr>
          <w:color w:val="auto"/>
        </w:rPr>
        <w:br w:type="page"/>
      </w:r>
    </w:p>
    <w:p w14:paraId="3D010000" w14:textId="77777777" w:rsidR="00796157" w:rsidRPr="007B2194" w:rsidRDefault="0025139B">
      <w:pPr>
        <w:ind w:left="720"/>
        <w:jc w:val="right"/>
        <w:rPr>
          <w:color w:val="auto"/>
          <w:sz w:val="36"/>
        </w:rPr>
      </w:pPr>
      <w:r w:rsidRPr="007B2194">
        <w:rPr>
          <w:color w:val="auto"/>
          <w:sz w:val="28"/>
        </w:rPr>
        <w:lastRenderedPageBreak/>
        <w:t>Приложение №3</w:t>
      </w:r>
    </w:p>
    <w:p w14:paraId="3E010000" w14:textId="77777777" w:rsidR="00796157" w:rsidRPr="007B2194" w:rsidRDefault="00796157">
      <w:pPr>
        <w:rPr>
          <w:color w:val="auto"/>
        </w:rPr>
      </w:pPr>
    </w:p>
    <w:p w14:paraId="3F010000" w14:textId="77777777" w:rsidR="00796157" w:rsidRPr="007B2194" w:rsidRDefault="0025139B">
      <w:pPr>
        <w:ind w:left="720"/>
        <w:jc w:val="right"/>
        <w:rPr>
          <w:color w:val="auto"/>
        </w:rPr>
      </w:pPr>
      <w:r w:rsidRPr="007B2194">
        <w:rPr>
          <w:color w:val="auto"/>
          <w:u w:val="single"/>
        </w:rPr>
        <w:t>ФОРМА к варианту 2</w:t>
      </w:r>
    </w:p>
    <w:p w14:paraId="40010000" w14:textId="77777777" w:rsidR="00796157" w:rsidRPr="007B2194" w:rsidRDefault="0025139B">
      <w:pPr>
        <w:rPr>
          <w:color w:val="auto"/>
          <w:sz w:val="24"/>
        </w:rPr>
      </w:pPr>
      <w:r w:rsidRPr="007B2194">
        <w:rPr>
          <w:color w:val="auto"/>
          <w:sz w:val="24"/>
        </w:rPr>
        <w:t xml:space="preserve"> </w:t>
      </w:r>
    </w:p>
    <w:p w14:paraId="41010000" w14:textId="77777777" w:rsidR="00796157" w:rsidRPr="007B2194" w:rsidRDefault="0025139B">
      <w:pPr>
        <w:jc w:val="center"/>
        <w:rPr>
          <w:b/>
          <w:color w:val="auto"/>
          <w:sz w:val="24"/>
        </w:rPr>
      </w:pPr>
      <w:r w:rsidRPr="007B2194">
        <w:rPr>
          <w:b/>
          <w:color w:val="auto"/>
          <w:sz w:val="24"/>
        </w:rPr>
        <w:t>Запрос</w:t>
      </w:r>
    </w:p>
    <w:p w14:paraId="42010000" w14:textId="77777777" w:rsidR="00796157" w:rsidRPr="007B2194" w:rsidRDefault="0025139B">
      <w:pPr>
        <w:widowControl w:val="0"/>
        <w:ind w:firstLine="540"/>
        <w:jc w:val="both"/>
        <w:rPr>
          <w:b/>
          <w:color w:val="auto"/>
          <w:sz w:val="24"/>
        </w:rPr>
      </w:pPr>
      <w:r w:rsidRPr="007B2194">
        <w:rPr>
          <w:b/>
          <w:color w:val="auto"/>
          <w:sz w:val="24"/>
        </w:rPr>
        <w:t xml:space="preserve"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14:paraId="43010000" w14:textId="77777777" w:rsidR="00796157" w:rsidRPr="007B2194" w:rsidRDefault="00796157">
      <w:pPr>
        <w:spacing w:line="360" w:lineRule="exact"/>
        <w:jc w:val="center"/>
        <w:rPr>
          <w:color w:val="auto"/>
          <w:sz w:val="24"/>
        </w:rPr>
      </w:pPr>
    </w:p>
    <w:p w14:paraId="44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Прошу предоставить в отношении</w:t>
      </w:r>
    </w:p>
    <w:p w14:paraId="45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Фамилия, имя, отчество:</w:t>
      </w:r>
    </w:p>
    <w:p w14:paraId="46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</w:t>
      </w:r>
    </w:p>
    <w:p w14:paraId="47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Дата рождения (чч.мм.гг.):  ___.____. 20___.</w:t>
      </w:r>
    </w:p>
    <w:p w14:paraId="48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49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2"/>
        </w:rPr>
      </w:pPr>
      <w:r w:rsidRPr="007B2194">
        <w:rPr>
          <w:color w:val="auto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14:paraId="4A010000" w14:textId="77777777" w:rsidR="00796157" w:rsidRPr="007B2194" w:rsidRDefault="00796157">
      <w:pPr>
        <w:widowControl w:val="0"/>
        <w:ind w:firstLine="540"/>
        <w:jc w:val="both"/>
        <w:rPr>
          <w:color w:val="auto"/>
          <w:sz w:val="24"/>
        </w:rPr>
      </w:pPr>
    </w:p>
    <w:p w14:paraId="4B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Фамилия, имя, отчество заявителя: ___________________________________________</w:t>
      </w:r>
    </w:p>
    <w:p w14:paraId="4C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4D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4E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4F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Контактный телефон заявителя:</w:t>
      </w:r>
      <w:r w:rsidRPr="007B2194">
        <w:rPr>
          <w:color w:val="auto"/>
          <w:sz w:val="24"/>
        </w:rPr>
        <w:tab/>
      </w:r>
    </w:p>
    <w:p w14:paraId="50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мобильный ________________; рабочий _________________ ;</w:t>
      </w:r>
    </w:p>
    <w:p w14:paraId="51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домашний ________________. Адрес электронной почты ______________@______</w:t>
      </w:r>
    </w:p>
    <w:p w14:paraId="52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53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________________________________________________________________________;</w:t>
      </w:r>
    </w:p>
    <w:p w14:paraId="54010000" w14:textId="77777777" w:rsidR="00796157" w:rsidRPr="007B2194" w:rsidRDefault="0025139B">
      <w:pPr>
        <w:widowControl w:val="0"/>
        <w:ind w:firstLine="540"/>
        <w:jc w:val="center"/>
        <w:rPr>
          <w:i/>
          <w:color w:val="auto"/>
          <w:sz w:val="24"/>
        </w:rPr>
      </w:pPr>
      <w:r w:rsidRPr="007B2194">
        <w:rPr>
          <w:i/>
          <w:color w:val="auto"/>
          <w:sz w:val="24"/>
        </w:rPr>
        <w:t>(при наличии)</w:t>
      </w:r>
    </w:p>
    <w:p w14:paraId="55010000" w14:textId="77777777" w:rsidR="00796157" w:rsidRPr="007B2194" w:rsidRDefault="00796157">
      <w:pPr>
        <w:widowControl w:val="0"/>
        <w:ind w:firstLine="540"/>
        <w:jc w:val="both"/>
        <w:rPr>
          <w:color w:val="auto"/>
          <w:sz w:val="24"/>
        </w:rPr>
      </w:pPr>
    </w:p>
    <w:p w14:paraId="56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7010000" w14:textId="77777777" w:rsidR="00796157" w:rsidRPr="007B2194" w:rsidRDefault="0025139B">
      <w:pPr>
        <w:pStyle w:val="afd"/>
        <w:widowControl w:val="0"/>
        <w:numPr>
          <w:ilvl w:val="3"/>
          <w:numId w:val="8"/>
        </w:numPr>
        <w:ind w:left="2127" w:hanging="1134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58010000" w14:textId="77777777" w:rsidR="00796157" w:rsidRPr="007B2194" w:rsidRDefault="00796157">
      <w:pPr>
        <w:pStyle w:val="afd"/>
        <w:widowControl w:val="0"/>
        <w:ind w:left="2127" w:hanging="1134"/>
        <w:jc w:val="both"/>
        <w:rPr>
          <w:color w:val="auto"/>
          <w:sz w:val="24"/>
        </w:rPr>
      </w:pPr>
    </w:p>
    <w:p w14:paraId="59010000" w14:textId="77777777" w:rsidR="00796157" w:rsidRPr="007B2194" w:rsidRDefault="0025139B">
      <w:pPr>
        <w:pStyle w:val="afd"/>
        <w:numPr>
          <w:ilvl w:val="3"/>
          <w:numId w:val="8"/>
        </w:numPr>
        <w:ind w:left="2127" w:hanging="1134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5A010000" w14:textId="77777777" w:rsidR="00796157" w:rsidRPr="007B2194" w:rsidRDefault="00796157">
      <w:pPr>
        <w:pStyle w:val="afd"/>
        <w:rPr>
          <w:color w:val="auto"/>
          <w:sz w:val="24"/>
        </w:rPr>
      </w:pPr>
    </w:p>
    <w:p w14:paraId="5B010000" w14:textId="77777777" w:rsidR="00796157" w:rsidRPr="007B2194" w:rsidRDefault="0025139B">
      <w:pPr>
        <w:pStyle w:val="afd"/>
        <w:numPr>
          <w:ilvl w:val="3"/>
          <w:numId w:val="8"/>
        </w:numPr>
        <w:ind w:left="2127" w:hanging="1134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5C010000" w14:textId="77777777" w:rsidR="00796157" w:rsidRPr="007B2194" w:rsidRDefault="00796157">
      <w:pPr>
        <w:widowControl w:val="0"/>
        <w:ind w:left="2520"/>
        <w:jc w:val="both"/>
        <w:rPr>
          <w:color w:val="auto"/>
          <w:sz w:val="24"/>
        </w:rPr>
      </w:pPr>
    </w:p>
    <w:p w14:paraId="5D010000" w14:textId="77777777" w:rsidR="00796157" w:rsidRPr="007B2194" w:rsidRDefault="00796157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5E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5F010000" w14:textId="77777777" w:rsidR="00796157" w:rsidRPr="007B2194" w:rsidRDefault="00796157">
      <w:pPr>
        <w:widowControl w:val="0"/>
        <w:ind w:firstLine="540"/>
        <w:jc w:val="both"/>
        <w:rPr>
          <w:color w:val="auto"/>
          <w:sz w:val="24"/>
        </w:rPr>
      </w:pPr>
    </w:p>
    <w:p w14:paraId="60010000" w14:textId="77777777" w:rsidR="00796157" w:rsidRPr="007B2194" w:rsidRDefault="0025139B">
      <w:pPr>
        <w:rPr>
          <w:color w:val="auto"/>
        </w:rPr>
      </w:pPr>
      <w:r w:rsidRPr="007B2194">
        <w:rPr>
          <w:color w:val="auto"/>
        </w:rPr>
        <w:t>«___» __________ 20___ г.                                          _________________</w:t>
      </w:r>
    </w:p>
    <w:p w14:paraId="61010000" w14:textId="77777777" w:rsidR="00796157" w:rsidRPr="007B2194" w:rsidRDefault="00796157">
      <w:pPr>
        <w:ind w:left="720"/>
        <w:jc w:val="right"/>
        <w:rPr>
          <w:color w:val="auto"/>
          <w:sz w:val="28"/>
        </w:rPr>
      </w:pPr>
    </w:p>
    <w:p w14:paraId="62010000" w14:textId="4C36FDEC" w:rsidR="00796157" w:rsidRPr="007B2194" w:rsidRDefault="00796157">
      <w:pPr>
        <w:ind w:left="720"/>
        <w:jc w:val="right"/>
        <w:rPr>
          <w:color w:val="auto"/>
          <w:sz w:val="28"/>
        </w:rPr>
      </w:pPr>
    </w:p>
    <w:p w14:paraId="74B8267D" w14:textId="77777777" w:rsidR="007B2194" w:rsidRPr="007B2194" w:rsidRDefault="007B2194">
      <w:pPr>
        <w:ind w:left="720"/>
        <w:jc w:val="right"/>
        <w:rPr>
          <w:color w:val="auto"/>
          <w:sz w:val="28"/>
        </w:rPr>
      </w:pPr>
    </w:p>
    <w:p w14:paraId="63010000" w14:textId="77777777" w:rsidR="00796157" w:rsidRPr="007B2194" w:rsidRDefault="00796157">
      <w:pPr>
        <w:ind w:left="720"/>
        <w:jc w:val="right"/>
        <w:rPr>
          <w:color w:val="auto"/>
          <w:sz w:val="28"/>
        </w:rPr>
      </w:pPr>
    </w:p>
    <w:p w14:paraId="64010000" w14:textId="77777777" w:rsidR="00796157" w:rsidRPr="007B2194" w:rsidRDefault="0025139B">
      <w:pPr>
        <w:ind w:left="720"/>
        <w:jc w:val="right"/>
        <w:rPr>
          <w:color w:val="auto"/>
          <w:sz w:val="36"/>
        </w:rPr>
      </w:pPr>
      <w:r w:rsidRPr="007B2194">
        <w:rPr>
          <w:color w:val="auto"/>
          <w:sz w:val="28"/>
        </w:rPr>
        <w:lastRenderedPageBreak/>
        <w:t>Приложение 4</w:t>
      </w:r>
    </w:p>
    <w:p w14:paraId="65010000" w14:textId="77777777" w:rsidR="00796157" w:rsidRPr="007B2194" w:rsidRDefault="0025139B">
      <w:pPr>
        <w:rPr>
          <w:color w:val="auto"/>
        </w:rPr>
      </w:pPr>
      <w:r w:rsidRPr="007B2194">
        <w:rPr>
          <w:color w:val="auto"/>
          <w:sz w:val="24"/>
        </w:rPr>
        <w:t xml:space="preserve"> </w:t>
      </w:r>
    </w:p>
    <w:p w14:paraId="66010000" w14:textId="77777777" w:rsidR="00796157" w:rsidRPr="007B2194" w:rsidRDefault="0025139B">
      <w:pPr>
        <w:spacing w:before="60" w:after="60"/>
        <w:ind w:left="720"/>
        <w:jc w:val="right"/>
        <w:rPr>
          <w:color w:val="auto"/>
        </w:rPr>
      </w:pPr>
      <w:r w:rsidRPr="007B2194">
        <w:rPr>
          <w:color w:val="auto"/>
          <w:sz w:val="28"/>
          <w:u w:val="single"/>
        </w:rPr>
        <w:t>ФОРМА к вариантам 3-4</w:t>
      </w:r>
    </w:p>
    <w:p w14:paraId="67010000" w14:textId="77777777" w:rsidR="00796157" w:rsidRPr="007B2194" w:rsidRDefault="00796157">
      <w:pPr>
        <w:rPr>
          <w:color w:val="auto"/>
        </w:rPr>
      </w:pPr>
    </w:p>
    <w:p w14:paraId="68010000" w14:textId="77777777" w:rsidR="00796157" w:rsidRPr="007B2194" w:rsidRDefault="00796157">
      <w:pPr>
        <w:rPr>
          <w:color w:val="auto"/>
        </w:rPr>
      </w:pPr>
    </w:p>
    <w:p w14:paraId="69010000" w14:textId="77777777" w:rsidR="00796157" w:rsidRPr="007B2194" w:rsidRDefault="0025139B">
      <w:pPr>
        <w:spacing w:line="360" w:lineRule="exact"/>
        <w:jc w:val="center"/>
        <w:rPr>
          <w:color w:val="auto"/>
          <w:sz w:val="28"/>
        </w:rPr>
      </w:pPr>
      <w:r w:rsidRPr="007B2194">
        <w:rPr>
          <w:color w:val="auto"/>
          <w:sz w:val="28"/>
        </w:rPr>
        <w:t>Заявление</w:t>
      </w:r>
    </w:p>
    <w:p w14:paraId="6A010000" w14:textId="77777777" w:rsidR="00796157" w:rsidRPr="007B2194" w:rsidRDefault="0025139B">
      <w:pPr>
        <w:spacing w:after="160"/>
        <w:ind w:firstLine="737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6B010000" w14:textId="77777777" w:rsidR="00796157" w:rsidRPr="007B2194" w:rsidRDefault="00796157">
      <w:pPr>
        <w:widowControl w:val="0"/>
        <w:spacing w:before="269" w:after="269" w:line="168" w:lineRule="auto"/>
        <w:jc w:val="both"/>
        <w:rPr>
          <w:color w:val="auto"/>
          <w:sz w:val="28"/>
        </w:rPr>
      </w:pPr>
    </w:p>
    <w:p w14:paraId="6C010000" w14:textId="77777777" w:rsidR="00796157" w:rsidRPr="007B2194" w:rsidRDefault="0025139B">
      <w:pPr>
        <w:widowControl w:val="0"/>
        <w:spacing w:before="269" w:after="269" w:line="168" w:lineRule="auto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Руководителю Органа местного самоуправления___________________________</w:t>
      </w:r>
    </w:p>
    <w:p w14:paraId="6D010000" w14:textId="77777777" w:rsidR="00796157" w:rsidRPr="007B2194" w:rsidRDefault="0025139B">
      <w:pPr>
        <w:keepNext/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от ФИО заявителя (уполномоченного представителя):    </w:t>
      </w:r>
    </w:p>
    <w:p w14:paraId="6E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фамилия:____________________________________________________________; </w:t>
      </w:r>
    </w:p>
    <w:p w14:paraId="6F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имя:________________________________________________________________; </w:t>
      </w:r>
    </w:p>
    <w:p w14:paraId="70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>отчество (при наличии): ______________________________________________.</w:t>
      </w:r>
    </w:p>
    <w:p w14:paraId="71010000" w14:textId="77777777" w:rsidR="00796157" w:rsidRPr="007B2194" w:rsidRDefault="00796157">
      <w:pPr>
        <w:spacing w:line="360" w:lineRule="exact"/>
        <w:rPr>
          <w:color w:val="auto"/>
          <w:sz w:val="28"/>
        </w:rPr>
      </w:pPr>
    </w:p>
    <w:p w14:paraId="72010000" w14:textId="77777777" w:rsidR="00796157" w:rsidRPr="007B2194" w:rsidRDefault="0025139B">
      <w:pPr>
        <w:keepNext/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Паспортные данные:  </w:t>
      </w:r>
    </w:p>
    <w:p w14:paraId="73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серия и номер документа: ____________________________________________________________________; </w:t>
      </w:r>
    </w:p>
    <w:p w14:paraId="74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дата выдачи документа: __.__________.____ г.; </w:t>
      </w:r>
    </w:p>
    <w:p w14:paraId="75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>кем выдан: ____________________________________________________________________.</w:t>
      </w:r>
    </w:p>
    <w:p w14:paraId="76010000" w14:textId="77777777" w:rsidR="00796157" w:rsidRPr="007B2194" w:rsidRDefault="0025139B">
      <w:pPr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>Доверенность: от_________ серия _______ № __________ (при необходимости).</w:t>
      </w:r>
    </w:p>
    <w:p w14:paraId="77010000" w14:textId="77777777" w:rsidR="00796157" w:rsidRPr="007B2194" w:rsidRDefault="00796157">
      <w:pPr>
        <w:spacing w:line="360" w:lineRule="exact"/>
        <w:rPr>
          <w:color w:val="auto"/>
          <w:sz w:val="28"/>
        </w:rPr>
      </w:pPr>
    </w:p>
    <w:p w14:paraId="78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____________________________________________________________________</w:t>
      </w:r>
    </w:p>
    <w:p w14:paraId="79010000" w14:textId="77777777" w:rsidR="00796157" w:rsidRPr="007B2194" w:rsidRDefault="0025139B">
      <w:pPr>
        <w:ind w:firstLine="540"/>
        <w:jc w:val="center"/>
        <w:rPr>
          <w:color w:val="auto"/>
          <w:sz w:val="22"/>
        </w:rPr>
      </w:pPr>
      <w:r w:rsidRPr="007B2194">
        <w:rPr>
          <w:color w:val="auto"/>
          <w:sz w:val="22"/>
        </w:rPr>
        <w:t>(указать техническую ошибку)</w:t>
      </w:r>
    </w:p>
    <w:p w14:paraId="7A010000" w14:textId="77777777" w:rsidR="00796157" w:rsidRPr="007B2194" w:rsidRDefault="00796157">
      <w:pPr>
        <w:keepNext/>
        <w:spacing w:line="360" w:lineRule="exact"/>
        <w:rPr>
          <w:color w:val="auto"/>
          <w:sz w:val="28"/>
        </w:rPr>
      </w:pPr>
    </w:p>
    <w:p w14:paraId="7B010000" w14:textId="77777777" w:rsidR="00796157" w:rsidRPr="007B2194" w:rsidRDefault="0025139B">
      <w:pPr>
        <w:rPr>
          <w:color w:val="auto"/>
          <w:sz w:val="28"/>
        </w:rPr>
      </w:pPr>
      <w:r w:rsidRPr="007B2194">
        <w:rPr>
          <w:color w:val="auto"/>
          <w:sz w:val="28"/>
        </w:rPr>
        <w:t>Приложения: __________________________________________ на _____ листах</w:t>
      </w:r>
      <w:r w:rsidRPr="007B2194">
        <w:rPr>
          <w:color w:val="auto"/>
          <w:sz w:val="28"/>
        </w:rPr>
        <w:br/>
      </w:r>
      <w:r w:rsidRPr="007B2194">
        <w:rPr>
          <w:color w:val="auto"/>
          <w:sz w:val="22"/>
        </w:rPr>
        <w:t>(документы, свидетельствующие о наличии технической ошибки и содержащие правильные данные)</w:t>
      </w:r>
    </w:p>
    <w:p w14:paraId="7C010000" w14:textId="77777777" w:rsidR="00796157" w:rsidRPr="007B2194" w:rsidRDefault="0025139B">
      <w:pPr>
        <w:rPr>
          <w:color w:val="auto"/>
          <w:sz w:val="28"/>
        </w:rPr>
      </w:pPr>
      <w:r w:rsidRPr="007B2194">
        <w:rPr>
          <w:color w:val="auto"/>
          <w:sz w:val="28"/>
        </w:rPr>
        <w:lastRenderedPageBreak/>
        <w:t xml:space="preserve">______________________________________________________ на _____ листах.  </w:t>
      </w:r>
    </w:p>
    <w:p w14:paraId="7D010000" w14:textId="77777777" w:rsidR="00796157" w:rsidRPr="007B2194" w:rsidRDefault="00796157">
      <w:pPr>
        <w:spacing w:line="360" w:lineRule="exact"/>
        <w:rPr>
          <w:color w:val="auto"/>
          <w:sz w:val="28"/>
        </w:rPr>
      </w:pPr>
    </w:p>
    <w:p w14:paraId="7E010000" w14:textId="77777777" w:rsidR="00796157" w:rsidRPr="007B2194" w:rsidRDefault="0025139B">
      <w:pPr>
        <w:keepNext/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Дата подачи заявления и подпись заявителя (представителя заявителя):  </w:t>
      </w:r>
    </w:p>
    <w:p w14:paraId="7F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дата: __.__________.____ г.; </w:t>
      </w:r>
    </w:p>
    <w:p w14:paraId="3FA0D266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подпись: ___________________________________________________________; </w:t>
      </w:r>
    </w:p>
    <w:p w14:paraId="17B4737D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расшифровка подписи (инициалы, фамилия): ____________________________. </w:t>
      </w:r>
    </w:p>
    <w:p w14:paraId="00BF537D" w14:textId="77777777" w:rsidR="00796157" w:rsidRPr="007B2194" w:rsidRDefault="00796157">
      <w:pPr>
        <w:spacing w:after="160" w:line="264" w:lineRule="auto"/>
        <w:rPr>
          <w:color w:val="auto"/>
          <w:sz w:val="28"/>
        </w:rPr>
      </w:pPr>
    </w:p>
    <w:p w14:paraId="46F2840E" w14:textId="77777777" w:rsidR="00796157" w:rsidRPr="007B2194" w:rsidRDefault="00796157">
      <w:pPr>
        <w:spacing w:after="160" w:line="264" w:lineRule="auto"/>
        <w:rPr>
          <w:color w:val="auto"/>
          <w:sz w:val="28"/>
        </w:rPr>
      </w:pPr>
    </w:p>
    <w:p w14:paraId="60C0D5EA" w14:textId="79EC8F04" w:rsidR="00796157" w:rsidRPr="007B2194" w:rsidRDefault="00796157">
      <w:pPr>
        <w:spacing w:after="160" w:line="264" w:lineRule="auto"/>
        <w:rPr>
          <w:color w:val="auto"/>
          <w:sz w:val="28"/>
        </w:rPr>
      </w:pPr>
    </w:p>
    <w:p w14:paraId="03379799" w14:textId="7BC8BE0E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5F3025F5" w14:textId="34F36290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7818EE26" w14:textId="2A06ACA5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5D1A0D15" w14:textId="576AC3FD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35EDA8E9" w14:textId="420FDB6A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75615310" w14:textId="31D4B7E9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48A02389" w14:textId="63F165BE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3ED908F5" w14:textId="3D98A04E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234AB4AB" w14:textId="21A69755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0F086E6D" w14:textId="1E0D50A0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7FDADDD1" w14:textId="6CCC8042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7C615916" w14:textId="192CFC7E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6DDF1D80" w14:textId="6F70E180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5887CBEE" w14:textId="64C5D0C2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13E6A0A9" w14:textId="53FE2A00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589E153F" w14:textId="76AD0CC6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67CFEF54" w14:textId="4CF39154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371B21B4" w14:textId="77777777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412CF36F" w14:textId="77777777" w:rsidR="00931CA9" w:rsidRPr="007B2194" w:rsidRDefault="00931CA9">
      <w:pPr>
        <w:ind w:left="720"/>
        <w:jc w:val="right"/>
        <w:rPr>
          <w:color w:val="auto"/>
          <w:sz w:val="28"/>
        </w:rPr>
      </w:pPr>
    </w:p>
    <w:p w14:paraId="7483B440" w14:textId="77777777" w:rsidR="00931CA9" w:rsidRPr="007B2194" w:rsidRDefault="00931CA9">
      <w:pPr>
        <w:ind w:left="720"/>
        <w:jc w:val="right"/>
        <w:rPr>
          <w:color w:val="auto"/>
          <w:sz w:val="28"/>
        </w:rPr>
      </w:pPr>
    </w:p>
    <w:p w14:paraId="60DB6C97" w14:textId="77777777" w:rsidR="00796157" w:rsidRPr="007B2194" w:rsidRDefault="0025139B">
      <w:pPr>
        <w:ind w:left="720"/>
        <w:jc w:val="right"/>
        <w:rPr>
          <w:color w:val="auto"/>
          <w:sz w:val="28"/>
        </w:rPr>
      </w:pPr>
      <w:r w:rsidRPr="007B2194">
        <w:rPr>
          <w:color w:val="auto"/>
          <w:sz w:val="28"/>
        </w:rPr>
        <w:t>Приложение №5</w:t>
      </w:r>
    </w:p>
    <w:p w14:paraId="5CE1BCFD" w14:textId="77777777" w:rsidR="00796157" w:rsidRPr="007B2194" w:rsidRDefault="0025139B">
      <w:pPr>
        <w:jc w:val="center"/>
        <w:rPr>
          <w:b/>
          <w:color w:val="auto"/>
          <w:sz w:val="24"/>
        </w:rPr>
      </w:pPr>
      <w:r w:rsidRPr="007B2194">
        <w:rPr>
          <w:b/>
          <w:color w:val="auto"/>
          <w:sz w:val="24"/>
        </w:rPr>
        <w:t>Заявление</w:t>
      </w:r>
    </w:p>
    <w:p w14:paraId="5B1C1179" w14:textId="77777777" w:rsidR="00796157" w:rsidRPr="007B2194" w:rsidRDefault="0025139B">
      <w:pPr>
        <w:jc w:val="center"/>
        <w:rPr>
          <w:b/>
          <w:color w:val="auto"/>
          <w:sz w:val="24"/>
        </w:rPr>
      </w:pPr>
      <w:r w:rsidRPr="007B2194">
        <w:rPr>
          <w:b/>
          <w:color w:val="auto"/>
          <w:sz w:val="24"/>
        </w:rPr>
        <w:t>об отказе от предоставления муниципальной услуги</w:t>
      </w:r>
    </w:p>
    <w:p w14:paraId="5ED72772" w14:textId="77777777" w:rsidR="00796157" w:rsidRPr="007B2194" w:rsidRDefault="0025139B">
      <w:pPr>
        <w:widowControl w:val="0"/>
        <w:spacing w:before="269" w:after="269" w:line="168" w:lineRule="auto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Руководителю Органа местного самоуправления___________________________</w:t>
      </w:r>
    </w:p>
    <w:p w14:paraId="7F112E1B" w14:textId="77777777" w:rsidR="00796157" w:rsidRPr="007B2194" w:rsidRDefault="0025139B">
      <w:pPr>
        <w:keepNext/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от ФИО заявителя (уполномоченного представителя):    </w:t>
      </w:r>
    </w:p>
    <w:p w14:paraId="5122BF03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фамилия:____________________________________________________________; </w:t>
      </w:r>
    </w:p>
    <w:p w14:paraId="3D06C403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имя:________________________________________________________________; </w:t>
      </w:r>
    </w:p>
    <w:p w14:paraId="479A6C79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>отчество (при наличии): ______________________________________________.</w:t>
      </w:r>
    </w:p>
    <w:p w14:paraId="0A403F71" w14:textId="77777777" w:rsidR="00796157" w:rsidRPr="007B2194" w:rsidRDefault="00796157">
      <w:pPr>
        <w:spacing w:line="360" w:lineRule="exact"/>
        <w:rPr>
          <w:color w:val="auto"/>
          <w:sz w:val="24"/>
        </w:rPr>
      </w:pPr>
    </w:p>
    <w:p w14:paraId="5DCE9197" w14:textId="77777777" w:rsidR="00796157" w:rsidRPr="007B2194" w:rsidRDefault="0025139B">
      <w:pPr>
        <w:keepNext/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Паспортные данные:  </w:t>
      </w:r>
    </w:p>
    <w:p w14:paraId="58B428E4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серия и номер документа: ____________________________________________________________________; </w:t>
      </w:r>
    </w:p>
    <w:p w14:paraId="1291A745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дата выдачи документа: __.__________.____ г.; </w:t>
      </w:r>
    </w:p>
    <w:p w14:paraId="78CABFE1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>кем выдан: ____________________________________________________________________.</w:t>
      </w:r>
    </w:p>
    <w:p w14:paraId="15301553" w14:textId="77777777" w:rsidR="00796157" w:rsidRPr="007B2194" w:rsidRDefault="0025139B">
      <w:pPr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>Доверенность: от_________ серия _______ № __________ (при необходимости).</w:t>
      </w:r>
    </w:p>
    <w:p w14:paraId="70AECAEB" w14:textId="77777777" w:rsidR="00796157" w:rsidRPr="007B2194" w:rsidRDefault="00796157">
      <w:pPr>
        <w:spacing w:line="360" w:lineRule="exact"/>
        <w:rPr>
          <w:color w:val="auto"/>
          <w:sz w:val="24"/>
        </w:rPr>
      </w:pPr>
    </w:p>
    <w:p w14:paraId="7CAB9B4B" w14:textId="77777777" w:rsidR="00796157" w:rsidRPr="007B2194" w:rsidRDefault="0025139B">
      <w:pPr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718B3F" w14:textId="77777777" w:rsidR="00796157" w:rsidRPr="007B2194" w:rsidRDefault="00796157">
      <w:pPr>
        <w:keepNext/>
        <w:spacing w:line="360" w:lineRule="exact"/>
        <w:rPr>
          <w:color w:val="auto"/>
          <w:sz w:val="24"/>
        </w:rPr>
      </w:pPr>
    </w:p>
    <w:p w14:paraId="44F7EB98" w14:textId="77777777" w:rsidR="00796157" w:rsidRPr="007B2194" w:rsidRDefault="00796157">
      <w:pPr>
        <w:spacing w:line="360" w:lineRule="exact"/>
        <w:rPr>
          <w:color w:val="auto"/>
          <w:sz w:val="24"/>
        </w:rPr>
      </w:pPr>
    </w:p>
    <w:p w14:paraId="7615FBC9" w14:textId="77777777" w:rsidR="00796157" w:rsidRPr="007B2194" w:rsidRDefault="0025139B">
      <w:pPr>
        <w:keepNext/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Дата подачи заявления и подпись заявителя (представителя заявителя):  </w:t>
      </w:r>
    </w:p>
    <w:p w14:paraId="4469387E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дата: __.__________.____ г.; </w:t>
      </w:r>
    </w:p>
    <w:p w14:paraId="13A917F6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подпись: ___________________________________________________________; </w:t>
      </w:r>
    </w:p>
    <w:p w14:paraId="5908F834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расшифровка подписи (инициалы, фамилия): ____________________________. </w:t>
      </w:r>
    </w:p>
    <w:p w14:paraId="4826D9CD" w14:textId="77777777" w:rsidR="00796157" w:rsidRPr="007B2194" w:rsidRDefault="0025139B">
      <w:pPr>
        <w:rPr>
          <w:color w:val="auto"/>
          <w:sz w:val="28"/>
        </w:rPr>
      </w:pPr>
      <w:r w:rsidRPr="007B2194">
        <w:rPr>
          <w:color w:val="auto"/>
        </w:rPr>
        <w:br w:type="page"/>
      </w:r>
    </w:p>
    <w:p w14:paraId="157E716E" w14:textId="77777777" w:rsidR="00796157" w:rsidRPr="007B2194" w:rsidRDefault="0025139B">
      <w:pPr>
        <w:ind w:left="720"/>
        <w:jc w:val="right"/>
        <w:rPr>
          <w:color w:val="auto"/>
          <w:sz w:val="28"/>
        </w:rPr>
      </w:pPr>
      <w:r w:rsidRPr="007B2194">
        <w:rPr>
          <w:color w:val="auto"/>
          <w:sz w:val="28"/>
        </w:rPr>
        <w:lastRenderedPageBreak/>
        <w:t>Приложение №6</w:t>
      </w:r>
    </w:p>
    <w:p w14:paraId="2ED24847" w14:textId="77777777" w:rsidR="00796157" w:rsidRPr="007B2194" w:rsidRDefault="00796157">
      <w:pPr>
        <w:ind w:left="720"/>
        <w:jc w:val="right"/>
        <w:rPr>
          <w:color w:val="auto"/>
          <w:sz w:val="36"/>
        </w:rPr>
      </w:pPr>
    </w:p>
    <w:p w14:paraId="542B91ED" w14:textId="4DF87AAF" w:rsidR="00796157" w:rsidRPr="007B2194" w:rsidRDefault="0025139B">
      <w:pPr>
        <w:ind w:left="720"/>
        <w:jc w:val="center"/>
        <w:rPr>
          <w:b/>
          <w:color w:val="auto"/>
          <w:sz w:val="28"/>
        </w:rPr>
      </w:pPr>
      <w:r w:rsidRPr="007B2194">
        <w:rPr>
          <w:b/>
          <w:color w:val="auto"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931CA9" w:rsidRPr="007B2194">
        <w:rPr>
          <w:b/>
          <w:color w:val="auto"/>
          <w:sz w:val="28"/>
        </w:rPr>
        <w:t>Воловский район</w:t>
      </w:r>
    </w:p>
    <w:p w14:paraId="268A0B8A" w14:textId="77777777" w:rsidR="00796157" w:rsidRPr="007B2194" w:rsidRDefault="00796157">
      <w:pPr>
        <w:spacing w:after="160" w:line="264" w:lineRule="auto"/>
        <w:rPr>
          <w:rFonts w:ascii="PT Astra Serif" w:hAnsi="PT Astra Serif"/>
          <w:color w:val="auto"/>
          <w:sz w:val="28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020"/>
        <w:gridCol w:w="1666"/>
        <w:gridCol w:w="1417"/>
        <w:gridCol w:w="1418"/>
        <w:gridCol w:w="1418"/>
        <w:gridCol w:w="1842"/>
      </w:tblGrid>
      <w:tr w:rsidR="007B2194" w:rsidRPr="007B2194" w14:paraId="41233DEB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BD9A2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№ п</w:t>
            </w:r>
            <w:r w:rsidRPr="007B2194">
              <w:rPr>
                <w:b/>
                <w:color w:val="auto"/>
                <w:sz w:val="24"/>
                <w:szCs w:val="24"/>
                <w:lang w:val="en-US"/>
              </w:rPr>
              <w:t>/</w:t>
            </w:r>
            <w:r w:rsidRPr="007B2194">
              <w:rPr>
                <w:b/>
                <w:color w:val="auto"/>
                <w:sz w:val="24"/>
                <w:szCs w:val="24"/>
              </w:rPr>
              <w:t>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908CD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Наименование ОО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357FE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39BF7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Е-</w:t>
            </w:r>
            <w:r w:rsidRPr="007B2194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33C3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Сайт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5A24C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Номер телефона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0B03" w14:textId="77777777" w:rsidR="00615B57" w:rsidRPr="007B2194" w:rsidRDefault="00615B57" w:rsidP="004D1D58">
            <w:pPr>
              <w:spacing w:line="100" w:lineRule="atLeast"/>
              <w:jc w:val="center"/>
              <w:rPr>
                <w:color w:val="auto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ФИО руководителя ОО</w:t>
            </w:r>
          </w:p>
        </w:tc>
      </w:tr>
      <w:tr w:rsidR="007B2194" w:rsidRPr="007B2194" w14:paraId="315FC8C9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B3352" w14:textId="77777777" w:rsidR="00615B57" w:rsidRPr="007B2194" w:rsidRDefault="00615B57" w:rsidP="00615B57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C8730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«Центр образования  п. Волово Тульской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B1156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301570, Тульская область, п. Волово, ул. Хрунова, д.4</w:t>
            </w:r>
          </w:p>
          <w:p w14:paraId="6EF4C9A2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П. Волово, ул. Слепцова, д. 13 А, ул. Зеленый Бульвар, д. 7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514D" w14:textId="77777777" w:rsidR="00615B57" w:rsidRPr="007B2194" w:rsidRDefault="00E86D0C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7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co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</w:rPr>
                <w:t>.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volovo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</w:rPr>
                <w:t>@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tularegion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</w:rPr>
                <w:t>.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BDC8" w14:textId="77777777" w:rsidR="00615B57" w:rsidRPr="007B2194" w:rsidRDefault="00E86D0C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8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eastAsia="ar-SA"/>
                </w:rPr>
                <w:t>https://czentrobrazovaniyavolovo-r71.gosweb.gosuslugi.ru/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46E16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2-16-50, 8-915-682-89-40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FFF5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Веденеева Ольга Вячеславовна,</w:t>
            </w:r>
          </w:p>
          <w:p w14:paraId="6F9B3C28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591DEB47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A368" w14:textId="77777777" w:rsidR="00615B57" w:rsidRPr="007B2194" w:rsidRDefault="00615B57" w:rsidP="00615B57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A533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«Станционная средняя общеобразовательная школа»</w:t>
            </w:r>
          </w:p>
          <w:p w14:paraId="24E955E5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E6CB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301591, Тульская область, Воловский район, п. Казачка, ул. Молодёжная, д.8, ул. Молодёжная, д. 1-в (дошкольное отд), </w:t>
            </w:r>
          </w:p>
          <w:p w14:paraId="1FF2C0DB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301590, Тульская область, Воловский район, д. Турдей, ул. Центральная,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537F" w14:textId="77777777" w:rsidR="00615B57" w:rsidRPr="007B2194" w:rsidRDefault="00E86D0C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9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stancionnayssh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</w:rPr>
                <w:t>@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tularegion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</w:rPr>
                <w:t>.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615B57" w:rsidRPr="007B2194">
              <w:rPr>
                <w:rStyle w:val="aff"/>
                <w:color w:val="auto"/>
                <w:sz w:val="24"/>
                <w:szCs w:val="24"/>
              </w:rPr>
              <w:t xml:space="preserve"> </w:t>
            </w:r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02FB" w14:textId="77777777" w:rsidR="00615B57" w:rsidRPr="007B2194" w:rsidRDefault="00E86D0C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0" w:history="1">
              <w:r w:rsidR="00615B57" w:rsidRPr="007B2194">
                <w:rPr>
                  <w:rStyle w:val="aff"/>
                  <w:color w:val="auto"/>
                  <w:sz w:val="24"/>
                  <w:szCs w:val="28"/>
                  <w:lang w:eastAsia="ar-SA"/>
                </w:rPr>
                <w:t>https://shkolastanczionnayakazachka-r71.gosweb.gosuslugi.ru/</w:t>
              </w:r>
            </w:hyperlink>
            <w:r w:rsidR="00615B57" w:rsidRPr="007B2194">
              <w:rPr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43AD6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4-41-85, 8-920-775-85-54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13E9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Ярошенко Александр Васильевич</w:t>
            </w:r>
          </w:p>
          <w:p w14:paraId="76A2A842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667F473A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F402" w14:textId="77777777" w:rsidR="00615B57" w:rsidRPr="007B2194" w:rsidRDefault="00615B57" w:rsidP="00615B57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DC2C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«Борятинская средняя общеобразовател</w:t>
            </w:r>
            <w:r w:rsidRPr="007B2194">
              <w:rPr>
                <w:color w:val="auto"/>
                <w:sz w:val="24"/>
                <w:szCs w:val="24"/>
              </w:rPr>
              <w:lastRenderedPageBreak/>
              <w:t>ьная школа»</w:t>
            </w:r>
          </w:p>
          <w:p w14:paraId="0CE36FF6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DA08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lastRenderedPageBreak/>
              <w:t>301587, Тульская область, Воловский район, с. Борятино, д34.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1815" w14:textId="77777777" w:rsidR="00615B57" w:rsidRPr="007B2194" w:rsidRDefault="00615B5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 </w:t>
            </w:r>
            <w:hyperlink r:id="rId11" w:history="1">
              <w:r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borjatinososh@tularegion.org</w:t>
              </w:r>
            </w:hyperlink>
            <w:r w:rsidRPr="007B2194">
              <w:rPr>
                <w:rStyle w:val="aff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B9CB" w14:textId="77777777" w:rsidR="00615B57" w:rsidRPr="007B2194" w:rsidRDefault="00E86D0C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2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eastAsia="ar-SA"/>
                </w:rPr>
                <w:t>https://shkolaboryatinskaya-r71.gosweb.gosuslugi.ru/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F6441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3-36-49, 8-960-614-58-51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04B5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Данилова Людмила Васильевна </w:t>
            </w:r>
          </w:p>
        </w:tc>
      </w:tr>
      <w:tr w:rsidR="007B2194" w:rsidRPr="007B2194" w14:paraId="6B58247B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741B" w14:textId="77777777" w:rsidR="00615B57" w:rsidRPr="007B2194" w:rsidRDefault="00615B57" w:rsidP="00615B57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0933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14:paraId="3FF0B7C1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32DE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301576, Тульская область, Воловский район, с. Непрядва, ул. Главная, д.130б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3AA1" w14:textId="77777777" w:rsidR="00615B57" w:rsidRPr="007B2194" w:rsidRDefault="00E86D0C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3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neprjadvenskajassh@tularegion.org</w:t>
              </w:r>
            </w:hyperlink>
            <w:r w:rsidR="00615B57" w:rsidRPr="007B2194">
              <w:rPr>
                <w:rStyle w:val="aff"/>
                <w:color w:val="auto"/>
                <w:sz w:val="24"/>
                <w:szCs w:val="24"/>
                <w:lang w:val="en-US"/>
              </w:rPr>
              <w:t xml:space="preserve"> </w:t>
            </w:r>
            <w:r w:rsidR="00615B57" w:rsidRPr="007B2194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ED02" w14:textId="77777777" w:rsidR="00615B57" w:rsidRPr="007B2194" w:rsidRDefault="00E86D0C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4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eastAsia="ar-SA"/>
                </w:rPr>
                <w:t>https://shkolanepryadvenskaya-r71.gosweb.gosuslugi.ru/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C3A40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3-37-16, 8-920-767-16-78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5888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Шестова Ирина Александровна</w:t>
            </w:r>
          </w:p>
        </w:tc>
      </w:tr>
      <w:tr w:rsidR="007B2194" w:rsidRPr="007B2194" w14:paraId="78776717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C8309" w14:textId="77777777" w:rsidR="00615B57" w:rsidRPr="007B2194" w:rsidRDefault="00615B57" w:rsidP="00615B57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CFF4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«Двориковская средняя общеобразовательная школа»</w:t>
            </w:r>
          </w:p>
          <w:p w14:paraId="7E259BC1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52C55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301597, Тульская область, Воловский район, п. Белый Колодезь, ул. Школьная, д.12</w:t>
            </w:r>
          </w:p>
          <w:p w14:paraId="24127E0A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301573, Тульская область, Воловский район, с. Никитское, ул. Антонова, д. 14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1235" w14:textId="77777777" w:rsidR="00615B57" w:rsidRPr="007B2194" w:rsidRDefault="00615B5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 </w:t>
            </w:r>
            <w:hyperlink r:id="rId15" w:history="1">
              <w:r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dvorikishkola</w:t>
              </w:r>
              <w:r w:rsidRPr="007B2194">
                <w:rPr>
                  <w:rStyle w:val="aff"/>
                  <w:color w:val="auto"/>
                  <w:sz w:val="24"/>
                  <w:szCs w:val="24"/>
                </w:rPr>
                <w:t>@</w:t>
              </w:r>
              <w:r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tularegion</w:t>
              </w:r>
              <w:r w:rsidRPr="007B2194">
                <w:rPr>
                  <w:rStyle w:val="aff"/>
                  <w:color w:val="auto"/>
                  <w:sz w:val="24"/>
                  <w:szCs w:val="24"/>
                </w:rPr>
                <w:t>.</w:t>
              </w:r>
              <w:r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Pr="007B2194">
              <w:rPr>
                <w:rStyle w:val="aff"/>
                <w:color w:val="auto"/>
                <w:sz w:val="24"/>
                <w:szCs w:val="24"/>
              </w:rPr>
              <w:t xml:space="preserve"> </w:t>
            </w:r>
            <w:r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6D86" w14:textId="77777777" w:rsidR="00615B57" w:rsidRPr="007B2194" w:rsidRDefault="00E86D0C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6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eastAsia="ar-SA"/>
                </w:rPr>
                <w:t>https://shkoladvorikovskayabelyjkolodez-r71.gosweb.gosuslugi.ru/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614F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3-39-16, 8-953-430-30-51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CCF1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Симакина Наталья Алексеевна</w:t>
            </w:r>
          </w:p>
          <w:p w14:paraId="37633110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  <w:p w14:paraId="735E01C9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3F12DFA1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CCED" w14:textId="77777777" w:rsidR="00615B57" w:rsidRPr="007B2194" w:rsidRDefault="00615B57" w:rsidP="00615B57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6567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14:paraId="64C3214B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2445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  <w:lang w:val="en-US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301595, Тульская область, Воловский район, с. Верхоупье, ул. Школьная, д.25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945BB" w14:textId="77777777" w:rsidR="00615B57" w:rsidRPr="007B2194" w:rsidRDefault="00615B5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vsoch.volovo@tularegion.org</w:t>
              </w:r>
            </w:hyperlink>
            <w:r w:rsidRPr="007B2194">
              <w:rPr>
                <w:rStyle w:val="aff"/>
                <w:color w:val="auto"/>
                <w:sz w:val="24"/>
                <w:szCs w:val="24"/>
                <w:lang w:val="en-US"/>
              </w:rPr>
              <w:t xml:space="preserve"> </w:t>
            </w:r>
            <w:r w:rsidRPr="007B2194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E888" w14:textId="77777777" w:rsidR="00615B57" w:rsidRPr="007B2194" w:rsidRDefault="00E86D0C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8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eastAsia="ar-SA"/>
                </w:rPr>
                <w:t>https://shkolaverxoupskaya-r71.gosweb.gosuslugi.ru/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97BD3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3-35-57, 8-950-923-58-42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465E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Лазарева Светлана Александровна</w:t>
            </w:r>
          </w:p>
          <w:p w14:paraId="07B8293E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137597EF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EE7E" w14:textId="77777777" w:rsidR="00615B57" w:rsidRPr="007B2194" w:rsidRDefault="00615B57" w:rsidP="00615B57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2ACB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14:paraId="57799179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C617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301581, Тульская область, Воловский район, д. Баскаково, ул. Школьная, д.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5937" w14:textId="77777777" w:rsidR="00615B57" w:rsidRPr="007B2194" w:rsidRDefault="00E86D0C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9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baskakovossh@tularegion.org</w:t>
              </w:r>
            </w:hyperlink>
            <w:r w:rsidR="00615B57" w:rsidRPr="007B2194">
              <w:rPr>
                <w:rStyle w:val="aff"/>
                <w:color w:val="auto"/>
                <w:sz w:val="24"/>
                <w:szCs w:val="24"/>
                <w:lang w:val="en-US"/>
              </w:rPr>
              <w:t xml:space="preserve"> </w:t>
            </w:r>
            <w:r w:rsidR="00615B57" w:rsidRPr="007B2194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6C5E" w14:textId="77777777" w:rsidR="00615B57" w:rsidRPr="007B2194" w:rsidRDefault="00E86D0C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0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eastAsia="ar-SA"/>
                </w:rPr>
                <w:t>https://shkolabaskakovskaya-r71.gosweb.gosuslugi.ru/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B46BD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3-31-26, 8-920-786-62-66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8C6A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Калинин Андрей Владимирович</w:t>
            </w:r>
          </w:p>
          <w:p w14:paraId="67C88A7C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2105DF86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259FB" w14:textId="77777777" w:rsidR="00615B57" w:rsidRPr="007B2194" w:rsidRDefault="00615B57" w:rsidP="00615B57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C7D3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7B2194">
              <w:rPr>
                <w:color w:val="auto"/>
                <w:sz w:val="24"/>
                <w:szCs w:val="24"/>
              </w:rPr>
              <w:lastRenderedPageBreak/>
              <w:t>«Лутовская средняя общеобразовательная школа»</w:t>
            </w:r>
          </w:p>
          <w:p w14:paraId="55C8DB18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01B6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lastRenderedPageBreak/>
              <w:t xml:space="preserve">301588, Тульская область, Воловский </w:t>
            </w:r>
            <w:r w:rsidRPr="007B2194">
              <w:rPr>
                <w:color w:val="auto"/>
                <w:sz w:val="24"/>
                <w:szCs w:val="24"/>
              </w:rPr>
              <w:lastRenderedPageBreak/>
              <w:t>район, с. Лутово, д.1 «а», п. Горный, ул Зеленая,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05C5C" w14:textId="77777777" w:rsidR="00615B57" w:rsidRPr="007B2194" w:rsidRDefault="00E86D0C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1" w:history="1">
              <w:r w:rsidR="00615B57" w:rsidRPr="007B2194">
                <w:rPr>
                  <w:rStyle w:val="aff"/>
                  <w:color w:val="auto"/>
                  <w:sz w:val="24"/>
                  <w:szCs w:val="24"/>
                </w:rPr>
                <w:t>lutovossh@tularegion.or</w:t>
              </w:r>
            </w:hyperlink>
            <w:hyperlink r:id="rId22" w:history="1">
              <w:r w:rsidR="00615B57" w:rsidRPr="007B2194">
                <w:rPr>
                  <w:rStyle w:val="aff"/>
                  <w:color w:val="auto"/>
                  <w:sz w:val="24"/>
                  <w:szCs w:val="24"/>
                </w:rPr>
                <w:t>g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2CEE" w14:textId="77777777" w:rsidR="00615B57" w:rsidRPr="007B2194" w:rsidRDefault="00E86D0C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3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eastAsia="ar-SA"/>
                </w:rPr>
                <w:t>https://shkolalutovskaya-r71.gosweb.</w:t>
              </w:r>
              <w:r w:rsidR="00615B57" w:rsidRPr="007B2194">
                <w:rPr>
                  <w:rStyle w:val="aff"/>
                  <w:color w:val="auto"/>
                  <w:sz w:val="24"/>
                  <w:szCs w:val="24"/>
                  <w:lang w:eastAsia="ar-SA"/>
                </w:rPr>
                <w:lastRenderedPageBreak/>
                <w:t>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C9BCD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lastRenderedPageBreak/>
              <w:t>8(48768) 3-43-71, 8-953-197-43-00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CC2F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Бабынин Сергей Анатольевич</w:t>
            </w:r>
          </w:p>
          <w:p w14:paraId="1642F035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0D4E1AE0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C8FB" w14:textId="77777777" w:rsidR="00615B57" w:rsidRPr="007B2194" w:rsidRDefault="00615B57" w:rsidP="00615B57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732F3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«Краснодубровская основная общеобразовательная школа»</w:t>
            </w:r>
          </w:p>
          <w:p w14:paraId="7E8A9886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3D73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301586, Тульская область, Воловский район, д. Красная Дубровка, Ул.Школьная, д.5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267D" w14:textId="77777777" w:rsidR="00615B57" w:rsidRPr="007B2194" w:rsidRDefault="00E86D0C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4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val="en-US"/>
                </w:rPr>
                <w:t>krasdubschool@tularegion.org</w:t>
              </w:r>
            </w:hyperlink>
            <w:r w:rsidR="00615B57" w:rsidRPr="007B2194">
              <w:rPr>
                <w:rStyle w:val="aff"/>
                <w:color w:val="auto"/>
                <w:sz w:val="24"/>
                <w:szCs w:val="24"/>
                <w:lang w:val="en-US"/>
              </w:rPr>
              <w:t xml:space="preserve"> </w:t>
            </w:r>
            <w:r w:rsidR="00615B57" w:rsidRPr="007B2194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6EB6" w14:textId="77777777" w:rsidR="00615B57" w:rsidRPr="007B2194" w:rsidRDefault="00E86D0C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5" w:history="1">
              <w:r w:rsidR="00615B57" w:rsidRPr="007B2194">
                <w:rPr>
                  <w:rStyle w:val="aff"/>
                  <w:color w:val="auto"/>
                  <w:sz w:val="24"/>
                  <w:szCs w:val="24"/>
                  <w:lang w:eastAsia="ar-SA"/>
                </w:rPr>
                <w:t>https://shkolakrasnodubrovskaya-r71.gosweb.gosuslugi.ru/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52C22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3-42-31, 8-905-119-11-62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0365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Миронова Людмила Анатольевна</w:t>
            </w:r>
          </w:p>
        </w:tc>
      </w:tr>
      <w:tr w:rsidR="007B2194" w:rsidRPr="007B2194" w14:paraId="0E5B4DAD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8FC7D" w14:textId="77777777" w:rsidR="00FE5FB0" w:rsidRPr="007B2194" w:rsidRDefault="00FE5FB0" w:rsidP="00615B57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243F" w14:textId="0FCB6445" w:rsidR="00FE5FB0" w:rsidRPr="007B2194" w:rsidRDefault="00FE5FB0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60C0" w14:textId="08D25362" w:rsidR="00FE5FB0" w:rsidRPr="007B2194" w:rsidRDefault="00FE5FB0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2"/>
              </w:rPr>
              <w:t>301570 Тульская область, п. Волово, ул. Хрунова, д. 17-а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73C1" w14:textId="07D57F71" w:rsidR="00FE5FB0" w:rsidRPr="007B2194" w:rsidRDefault="00FE5FB0" w:rsidP="004D1D58">
            <w:pPr>
              <w:spacing w:line="100" w:lineRule="atLeast"/>
              <w:jc w:val="center"/>
              <w:rPr>
                <w:color w:val="auto"/>
              </w:rPr>
            </w:pPr>
            <w:r w:rsidRPr="007B2194">
              <w:rPr>
                <w:color w:val="auto"/>
                <w:sz w:val="22"/>
                <w:szCs w:val="24"/>
                <w:lang w:val="en-US"/>
              </w:rPr>
              <w:t>kovolovo@tularegion.org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69F6" w14:textId="2486C54E" w:rsidR="00FE5FB0" w:rsidRPr="007B2194" w:rsidRDefault="00FE5FB0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lang w:val="en-US"/>
              </w:rPr>
              <w:t>https</w:t>
            </w:r>
            <w:r w:rsidRPr="007B2194">
              <w:rPr>
                <w:color w:val="auto"/>
              </w:rPr>
              <w:t>://</w:t>
            </w:r>
            <w:r w:rsidRPr="007B2194">
              <w:rPr>
                <w:color w:val="auto"/>
                <w:lang w:val="en-US"/>
              </w:rPr>
              <w:t>volovskij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r</w:t>
            </w:r>
            <w:r w:rsidRPr="007B2194">
              <w:rPr>
                <w:color w:val="auto"/>
              </w:rPr>
              <w:t>71.</w:t>
            </w:r>
            <w:r w:rsidRPr="007B2194">
              <w:rPr>
                <w:color w:val="auto"/>
                <w:lang w:val="en-US"/>
              </w:rPr>
              <w:t>gosweb</w:t>
            </w:r>
            <w:r w:rsidRPr="007B2194">
              <w:rPr>
                <w:color w:val="auto"/>
              </w:rPr>
              <w:t>.</w:t>
            </w:r>
            <w:r w:rsidRPr="007B2194">
              <w:rPr>
                <w:color w:val="auto"/>
                <w:lang w:val="en-US"/>
              </w:rPr>
              <w:t>gosuslugi</w:t>
            </w:r>
            <w:r w:rsidRPr="007B2194">
              <w:rPr>
                <w:color w:val="auto"/>
              </w:rPr>
              <w:t>.</w:t>
            </w:r>
            <w:r w:rsidRPr="007B2194">
              <w:rPr>
                <w:color w:val="auto"/>
                <w:lang w:val="en-US"/>
              </w:rPr>
              <w:t>ru</w:t>
            </w:r>
            <w:r w:rsidRPr="007B2194">
              <w:rPr>
                <w:color w:val="auto"/>
              </w:rPr>
              <w:t>/</w:t>
            </w:r>
            <w:r w:rsidRPr="007B2194">
              <w:rPr>
                <w:color w:val="auto"/>
                <w:lang w:val="en-US"/>
              </w:rPr>
              <w:t>deyatelnost</w:t>
            </w:r>
            <w:r w:rsidRPr="007B2194">
              <w:rPr>
                <w:color w:val="auto"/>
              </w:rPr>
              <w:t>/</w:t>
            </w:r>
            <w:r w:rsidRPr="007B2194">
              <w:rPr>
                <w:color w:val="auto"/>
                <w:lang w:val="en-US"/>
              </w:rPr>
              <w:t>napravleniya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deyatelnosti</w:t>
            </w:r>
            <w:r w:rsidRPr="007B2194">
              <w:rPr>
                <w:color w:val="auto"/>
              </w:rPr>
              <w:t>/</w:t>
            </w:r>
            <w:r w:rsidRPr="007B2194">
              <w:rPr>
                <w:color w:val="auto"/>
                <w:lang w:val="en-US"/>
              </w:rPr>
              <w:t>obrazovanie</w:t>
            </w:r>
            <w:r w:rsidRPr="007B2194">
              <w:rPr>
                <w:color w:val="auto"/>
              </w:rPr>
              <w:t>/</w:t>
            </w:r>
            <w:r w:rsidRPr="007B2194">
              <w:rPr>
                <w:color w:val="auto"/>
                <w:lang w:val="en-US"/>
              </w:rPr>
              <w:t>komitet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obrazovaniya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administratsii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mo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volovskiy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rayon</w:t>
            </w:r>
            <w:r w:rsidRPr="007B2194">
              <w:rPr>
                <w:color w:val="auto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CDAB5" w14:textId="614BFE1A" w:rsidR="00FE5FB0" w:rsidRPr="007B2194" w:rsidRDefault="00FE5FB0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  <w:lang w:val="en-US"/>
              </w:rPr>
              <w:t>8</w:t>
            </w:r>
            <w:r w:rsidRPr="007B2194">
              <w:rPr>
                <w:color w:val="auto"/>
                <w:sz w:val="24"/>
                <w:szCs w:val="24"/>
              </w:rPr>
              <w:t>(48768) 2-18-83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3183" w14:textId="3B601133" w:rsidR="00FE5FB0" w:rsidRPr="007B2194" w:rsidRDefault="00FE5FB0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Мамонова Елена Сергеевна</w:t>
            </w:r>
          </w:p>
        </w:tc>
      </w:tr>
    </w:tbl>
    <w:p w14:paraId="2C7AA014" w14:textId="77777777" w:rsidR="00615B57" w:rsidRPr="007B2194" w:rsidRDefault="00615B57">
      <w:pPr>
        <w:spacing w:after="160" w:line="264" w:lineRule="auto"/>
        <w:rPr>
          <w:rFonts w:ascii="PT Astra Serif" w:hAnsi="PT Astra Serif"/>
          <w:color w:val="auto"/>
          <w:sz w:val="28"/>
        </w:rPr>
      </w:pPr>
    </w:p>
    <w:sectPr w:rsidR="00615B57" w:rsidRPr="007B2194" w:rsidSect="007B2194">
      <w:headerReference w:type="default" r:id="rId26"/>
      <w:headerReference w:type="first" r:id="rId27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2B75A" w14:textId="77777777" w:rsidR="00E86D0C" w:rsidRDefault="00E86D0C">
      <w:r>
        <w:separator/>
      </w:r>
    </w:p>
  </w:endnote>
  <w:endnote w:type="continuationSeparator" w:id="0">
    <w:p w14:paraId="61FF52DB" w14:textId="77777777" w:rsidR="00E86D0C" w:rsidRDefault="00E8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F294" w14:textId="77777777" w:rsidR="00E86D0C" w:rsidRDefault="00E86D0C">
      <w:r>
        <w:separator/>
      </w:r>
    </w:p>
  </w:footnote>
  <w:footnote w:type="continuationSeparator" w:id="0">
    <w:p w14:paraId="10B025EB" w14:textId="77777777" w:rsidR="00E86D0C" w:rsidRDefault="00E8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00000" w14:textId="5648FC17" w:rsidR="00796157" w:rsidRDefault="0025139B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7B2194">
      <w:rPr>
        <w:noProof/>
      </w:rPr>
      <w:t>16</w:t>
    </w:r>
    <w:r>
      <w:fldChar w:fldCharType="end"/>
    </w:r>
  </w:p>
  <w:p w14:paraId="09000000" w14:textId="77777777" w:rsidR="00796157" w:rsidRDefault="007961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0000" w14:textId="77777777" w:rsidR="00796157" w:rsidRDefault="00796157">
    <w:pPr>
      <w:pStyle w:val="a5"/>
      <w:jc w:val="center"/>
    </w:pPr>
  </w:p>
  <w:p w14:paraId="07000000" w14:textId="77777777" w:rsidR="00796157" w:rsidRDefault="007961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13D63BBD"/>
    <w:multiLevelType w:val="multilevel"/>
    <w:tmpl w:val="B798D68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7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57"/>
    <w:rsid w:val="00062B55"/>
    <w:rsid w:val="000D7BAE"/>
    <w:rsid w:val="0025139B"/>
    <w:rsid w:val="00391B35"/>
    <w:rsid w:val="0042433B"/>
    <w:rsid w:val="0043594E"/>
    <w:rsid w:val="00615B57"/>
    <w:rsid w:val="0074026A"/>
    <w:rsid w:val="00796157"/>
    <w:rsid w:val="007B2194"/>
    <w:rsid w:val="00931CA9"/>
    <w:rsid w:val="00A47B17"/>
    <w:rsid w:val="00A62EB6"/>
    <w:rsid w:val="00D312BB"/>
    <w:rsid w:val="00D529B6"/>
    <w:rsid w:val="00E86D0C"/>
    <w:rsid w:val="00FA7941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58F"/>
  <w15:docId w15:val="{FDFD023D-9845-49D2-96BC-1B7E870C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14">
    <w:name w:val="Знак сноски1"/>
    <w:link w:val="15"/>
    <w:rPr>
      <w:vertAlign w:val="superscript"/>
    </w:rPr>
  </w:style>
  <w:style w:type="character" w:customStyle="1" w:styleId="15">
    <w:name w:val="Знак сноски1"/>
    <w:link w:val="14"/>
    <w:rPr>
      <w:rFonts w:asciiTheme="minorHAnsi" w:hAnsiTheme="minorHAnsi"/>
      <w:color w:val="000000"/>
      <w:sz w:val="22"/>
      <w:vertAlign w:val="superscript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6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customStyle="1" w:styleId="17">
    <w:name w:val="Гиперссылка1"/>
    <w:link w:val="18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Pr>
      <w:rFonts w:ascii="Calibri" w:hAnsi="Calibri"/>
      <w:color w:val="0563C1" w:themeColor="hyperlink"/>
      <w:sz w:val="22"/>
      <w:u w:val="single"/>
    </w:rPr>
  </w:style>
  <w:style w:type="paragraph" w:styleId="a5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5"/>
    <w:rPr>
      <w:rFonts w:ascii="Times New Roman" w:hAnsi="Times New Roman"/>
      <w:color w:val="000000"/>
      <w:sz w:val="20"/>
    </w:rPr>
  </w:style>
  <w:style w:type="paragraph" w:styleId="a6">
    <w:name w:val="No Spacing"/>
    <w:link w:val="a7"/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a"/>
    <w:link w:val="a9"/>
  </w:style>
  <w:style w:type="character" w:customStyle="1" w:styleId="a9">
    <w:name w:val="Нижний колонтитул Знак"/>
    <w:basedOn w:val="1b"/>
    <w:link w:val="a8"/>
    <w:rPr>
      <w:rFonts w:ascii="Times New Roman" w:hAnsi="Times New Roman"/>
      <w:sz w:val="20"/>
    </w:rPr>
  </w:style>
  <w:style w:type="paragraph" w:styleId="aa">
    <w:name w:val="Title"/>
    <w:basedOn w:val="a"/>
    <w:next w:val="ab"/>
    <w:link w:val="1c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d">
    <w:name w:val="Заголовок1"/>
    <w:basedOn w:val="1"/>
    <w:rPr>
      <w:rFonts w:ascii="PT Astra Serif" w:hAnsi="PT Astra Serif"/>
      <w:color w:val="000000"/>
      <w:sz w:val="28"/>
    </w:rPr>
  </w:style>
  <w:style w:type="paragraph" w:styleId="ac">
    <w:name w:val="List"/>
    <w:basedOn w:val="ab"/>
    <w:link w:val="1e"/>
    <w:rPr>
      <w:rFonts w:ascii="PT Astra Serif" w:hAnsi="PT Astra Serif"/>
    </w:rPr>
  </w:style>
  <w:style w:type="character" w:customStyle="1" w:styleId="1e">
    <w:name w:val="Список Знак1"/>
    <w:basedOn w:val="1f"/>
    <w:link w:val="ac"/>
    <w:rPr>
      <w:rFonts w:ascii="PT Astra Serif" w:hAnsi="PT Astra Serif"/>
      <w:color w:val="000000"/>
      <w:sz w:val="24"/>
    </w:rPr>
  </w:style>
  <w:style w:type="paragraph" w:styleId="ad">
    <w:name w:val="annotation text"/>
    <w:basedOn w:val="a"/>
    <w:link w:val="ae"/>
  </w:style>
  <w:style w:type="character" w:customStyle="1" w:styleId="ae">
    <w:name w:val="Текст примечания Знак"/>
    <w:basedOn w:val="1"/>
    <w:link w:val="ad"/>
    <w:rPr>
      <w:rFonts w:ascii="Times New Roman" w:hAnsi="Times New Roman"/>
      <w:color w:val="000000"/>
      <w:sz w:val="20"/>
    </w:rPr>
  </w:style>
  <w:style w:type="paragraph" w:customStyle="1" w:styleId="af">
    <w:name w:val="Верхний колонтитул Знак"/>
    <w:basedOn w:val="1a"/>
    <w:link w:val="af0"/>
  </w:style>
  <w:style w:type="character" w:customStyle="1" w:styleId="af0">
    <w:name w:val="Верхний колонтитул Знак"/>
    <w:basedOn w:val="1b"/>
    <w:link w:val="af"/>
    <w:rPr>
      <w:rFonts w:ascii="Times New Roman" w:hAnsi="Times New Roman"/>
      <w:sz w:val="20"/>
    </w:rPr>
  </w:style>
  <w:style w:type="paragraph" w:styleId="af1">
    <w:name w:val="annotation subject"/>
    <w:basedOn w:val="ad"/>
    <w:next w:val="ad"/>
    <w:link w:val="af2"/>
    <w:rPr>
      <w:b/>
    </w:rPr>
  </w:style>
  <w:style w:type="character" w:customStyle="1" w:styleId="af2">
    <w:name w:val="Тема примечания Знак"/>
    <w:basedOn w:val="ae"/>
    <w:link w:val="af1"/>
    <w:rPr>
      <w:rFonts w:ascii="Times New Roman" w:hAnsi="Times New Roman"/>
      <w:b/>
      <w:color w:val="000000"/>
      <w:sz w:val="20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af3">
    <w:name w:val="Символ сноски"/>
    <w:link w:val="af4"/>
    <w:rPr>
      <w:vertAlign w:val="superscript"/>
    </w:rPr>
  </w:style>
  <w:style w:type="character" w:customStyle="1" w:styleId="af4">
    <w:name w:val="Символ сноски"/>
    <w:link w:val="af3"/>
    <w:rPr>
      <w:rFonts w:asciiTheme="minorHAnsi" w:hAnsiTheme="minorHAnsi"/>
      <w:color w:val="000000"/>
      <w:sz w:val="22"/>
      <w:vertAlign w:val="superscript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33">
    <w:name w:val="Оглавление 3 Знак"/>
    <w:link w:val="34"/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2">
    <w:name w:val="Заголовок 4 Знак"/>
    <w:link w:val="4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Pr>
      <w:rFonts w:asciiTheme="majorHAnsi" w:hAnsiTheme="majorHAnsi"/>
      <w:b/>
      <w:i/>
      <w:color w:val="5B9BD5" w:themeColor="accent1"/>
    </w:rPr>
  </w:style>
  <w:style w:type="paragraph" w:styleId="35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paragraph" w:customStyle="1" w:styleId="af5">
    <w:name w:val="Список Знак"/>
    <w:basedOn w:val="ab"/>
    <w:link w:val="af6"/>
    <w:rPr>
      <w:rFonts w:ascii="PT Astra Serif" w:hAnsi="PT Astra Serif"/>
    </w:rPr>
  </w:style>
  <w:style w:type="character" w:customStyle="1" w:styleId="af6">
    <w:name w:val="Список Знак"/>
    <w:basedOn w:val="1f"/>
    <w:link w:val="af5"/>
    <w:rPr>
      <w:rFonts w:ascii="PT Astra Serif" w:hAnsi="PT Astra Serif"/>
      <w:color w:val="000000"/>
      <w:sz w:val="24"/>
    </w:rPr>
  </w:style>
  <w:style w:type="paragraph" w:customStyle="1" w:styleId="22">
    <w:name w:val="Основной шрифт абзаца2"/>
  </w:style>
  <w:style w:type="paragraph" w:customStyle="1" w:styleId="af7">
    <w:name w:val="Колонтитул"/>
    <w:link w:val="af8"/>
    <w:pPr>
      <w:jc w:val="both"/>
    </w:pPr>
    <w:rPr>
      <w:rFonts w:ascii="XO Thames" w:hAnsi="XO Thames"/>
      <w:sz w:val="28"/>
    </w:rPr>
  </w:style>
  <w:style w:type="character" w:customStyle="1" w:styleId="af8">
    <w:name w:val="Колонтитул"/>
    <w:link w:val="af7"/>
    <w:rPr>
      <w:rFonts w:ascii="XO Thames" w:hAnsi="XO Thames"/>
      <w:color w:val="000000"/>
      <w:sz w:val="28"/>
    </w:rPr>
  </w:style>
  <w:style w:type="paragraph" w:customStyle="1" w:styleId="1f0">
    <w:name w:val="Знак концевой сноски1"/>
    <w:link w:val="af9"/>
    <w:rPr>
      <w:vertAlign w:val="superscript"/>
    </w:rPr>
  </w:style>
  <w:style w:type="character" w:styleId="af9">
    <w:name w:val="endnote reference"/>
    <w:link w:val="1f0"/>
    <w:rPr>
      <w:vertAlign w:val="superscript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customStyle="1" w:styleId="23">
    <w:name w:val="Оглавление 2 Знак"/>
    <w:link w:val="24"/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a">
    <w:name w:val="footer"/>
    <w:basedOn w:val="a"/>
    <w:link w:val="1f1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1"/>
    <w:link w:val="afa"/>
    <w:rPr>
      <w:rFonts w:ascii="Times New Roman" w:hAnsi="Times New Roman"/>
      <w:color w:val="000000"/>
      <w:sz w:val="20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z w:val="24"/>
    </w:rPr>
  </w:style>
  <w:style w:type="paragraph" w:customStyle="1" w:styleId="afb">
    <w:name w:val="Символ концевой сноски"/>
    <w:link w:val="afc"/>
    <w:rPr>
      <w:vertAlign w:val="superscript"/>
    </w:rPr>
  </w:style>
  <w:style w:type="character" w:customStyle="1" w:styleId="afc">
    <w:name w:val="Символ концевой сноски"/>
    <w:link w:val="afb"/>
    <w:rPr>
      <w:rFonts w:asciiTheme="minorHAnsi" w:hAnsiTheme="minorHAnsi"/>
      <w:color w:val="000000"/>
      <w:sz w:val="22"/>
      <w:vertAlign w:val="superscript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2">
    <w:name w:val="Знак концевой сноски1"/>
    <w:link w:val="1f3"/>
    <w:rPr>
      <w:vertAlign w:val="superscript"/>
    </w:rPr>
  </w:style>
  <w:style w:type="character" w:customStyle="1" w:styleId="1f3">
    <w:name w:val="Знак концевой сноски1"/>
    <w:link w:val="1f2"/>
    <w:rPr>
      <w:rFonts w:asciiTheme="minorHAnsi" w:hAnsiTheme="minorHAnsi"/>
      <w:color w:val="000000"/>
      <w:sz w:val="22"/>
      <w:vertAlign w:val="superscript"/>
    </w:rPr>
  </w:style>
  <w:style w:type="paragraph" w:styleId="afd">
    <w:name w:val="List Paragraph"/>
    <w:basedOn w:val="a"/>
    <w:link w:val="afe"/>
    <w:uiPriority w:val="99"/>
    <w:qFormat/>
    <w:pPr>
      <w:ind w:left="720"/>
      <w:contextualSpacing/>
    </w:pPr>
  </w:style>
  <w:style w:type="character" w:customStyle="1" w:styleId="afe">
    <w:name w:val="Абзац списка Знак"/>
    <w:basedOn w:val="1"/>
    <w:link w:val="afd"/>
    <w:uiPriority w:val="99"/>
    <w:rPr>
      <w:rFonts w:ascii="Times New Roman" w:hAnsi="Times New Roman"/>
      <w:color w:val="000000"/>
      <w:sz w:val="20"/>
    </w:rPr>
  </w:style>
  <w:style w:type="paragraph" w:customStyle="1" w:styleId="25">
    <w:name w:val="Гиперссылка2"/>
    <w:link w:val="aff"/>
    <w:rPr>
      <w:color w:val="0563C1" w:themeColor="hyperlink"/>
      <w:u w:val="single"/>
    </w:rPr>
  </w:style>
  <w:style w:type="character" w:styleId="aff">
    <w:name w:val="Hyperlink"/>
    <w:link w:val="2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f4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Pr>
      <w:rFonts w:ascii="XO Thames" w:hAnsi="XO Thames"/>
      <w:b/>
      <w:color w:val="000000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TML1">
    <w:name w:val="Код HTML1"/>
    <w:basedOn w:val="12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1f"/>
    <w:pPr>
      <w:widowControl w:val="0"/>
    </w:pPr>
    <w:rPr>
      <w:sz w:val="24"/>
    </w:rPr>
  </w:style>
  <w:style w:type="character" w:customStyle="1" w:styleId="1f">
    <w:name w:val="Основной текст Знак1"/>
    <w:basedOn w:val="1"/>
    <w:link w:val="ab"/>
    <w:rPr>
      <w:rFonts w:ascii="Times New Roman" w:hAnsi="Times New Roman"/>
      <w:color w:val="000000"/>
      <w:sz w:val="24"/>
    </w:rPr>
  </w:style>
  <w:style w:type="paragraph" w:customStyle="1" w:styleId="aff0">
    <w:name w:val="Подзаголовок Знак"/>
    <w:link w:val="aff1"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1f5">
    <w:name w:val="Заголовок 1 Знак"/>
    <w:link w:val="1f6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6">
    <w:name w:val="Заголовок 1 Знак"/>
    <w:link w:val="1f5"/>
    <w:rPr>
      <w:rFonts w:asciiTheme="majorHAnsi" w:hAnsiTheme="majorHAnsi"/>
      <w:b/>
      <w:color w:val="2E74B5" w:themeColor="accent1" w:themeShade="BF"/>
      <w:sz w:val="28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styleId="aff2">
    <w:name w:val="index heading"/>
    <w:basedOn w:val="a"/>
    <w:link w:val="aff3"/>
    <w:rPr>
      <w:rFonts w:ascii="PT Astra Serif" w:hAnsi="PT Astra Serif"/>
    </w:rPr>
  </w:style>
  <w:style w:type="character" w:customStyle="1" w:styleId="1f7">
    <w:name w:val="Указатель1"/>
    <w:basedOn w:val="1"/>
    <w:rPr>
      <w:rFonts w:ascii="PT Astra Serif" w:hAnsi="PT Astra Serif"/>
      <w:color w:val="000000"/>
      <w:sz w:val="20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z w:val="28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8">
    <w:name w:val="Знак примечания1"/>
    <w:link w:val="1f9"/>
    <w:rPr>
      <w:sz w:val="16"/>
    </w:rPr>
  </w:style>
  <w:style w:type="character" w:customStyle="1" w:styleId="1f9">
    <w:name w:val="Знак примечания1"/>
    <w:link w:val="1f8"/>
    <w:rPr>
      <w:rFonts w:asciiTheme="minorHAnsi" w:hAnsiTheme="minorHAnsi"/>
      <w:color w:val="000000"/>
      <w:sz w:val="16"/>
    </w:rPr>
  </w:style>
  <w:style w:type="paragraph" w:customStyle="1" w:styleId="1fa">
    <w:name w:val="Оглавление 1 Знак"/>
    <w:link w:val="1fb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aff4">
    <w:name w:val="Основной текст Знак"/>
    <w:basedOn w:val="1a"/>
    <w:link w:val="aff5"/>
    <w:rPr>
      <w:sz w:val="24"/>
    </w:rPr>
  </w:style>
  <w:style w:type="character" w:customStyle="1" w:styleId="aff5">
    <w:name w:val="Основной текст Знак"/>
    <w:basedOn w:val="1b"/>
    <w:link w:val="aff4"/>
    <w:rPr>
      <w:rFonts w:ascii="Times New Roman" w:hAnsi="Times New Roman"/>
      <w:sz w:val="24"/>
    </w:rPr>
  </w:style>
  <w:style w:type="paragraph" w:customStyle="1" w:styleId="26">
    <w:name w:val="Знак сноски2"/>
    <w:link w:val="aff6"/>
    <w:rPr>
      <w:vertAlign w:val="superscript"/>
    </w:rPr>
  </w:style>
  <w:style w:type="character" w:styleId="aff6">
    <w:name w:val="footnote reference"/>
    <w:link w:val="26"/>
    <w:rPr>
      <w:vertAlign w:val="superscript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62">
    <w:name w:val="Оглавление 6 Знак"/>
    <w:link w:val="63"/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customStyle="1" w:styleId="27">
    <w:name w:val="Заголовок 2 Знак"/>
    <w:link w:val="28"/>
    <w:rPr>
      <w:rFonts w:asciiTheme="majorHAnsi" w:hAnsiTheme="majorHAnsi"/>
      <w:b/>
      <w:color w:val="5B9BD5" w:themeColor="accent1"/>
      <w:sz w:val="26"/>
    </w:rPr>
  </w:style>
  <w:style w:type="character" w:customStyle="1" w:styleId="28">
    <w:name w:val="Заголовок 2 Знак"/>
    <w:link w:val="27"/>
    <w:rPr>
      <w:rFonts w:asciiTheme="majorHAnsi" w:hAnsiTheme="majorHAnsi"/>
      <w:b/>
      <w:color w:val="5B9BD5" w:themeColor="accent1"/>
      <w:sz w:val="26"/>
    </w:rPr>
  </w:style>
  <w:style w:type="paragraph" w:styleId="aff7">
    <w:name w:val="Subtitle"/>
    <w:next w:val="a"/>
    <w:link w:val="1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Pr>
      <w:rFonts w:ascii="XO Thames" w:hAnsi="XO Thames"/>
      <w:i/>
      <w:color w:val="000000"/>
      <w:sz w:val="24"/>
    </w:rPr>
  </w:style>
  <w:style w:type="paragraph" w:styleId="aff8">
    <w:name w:val="Balloon Text"/>
    <w:basedOn w:val="a"/>
    <w:link w:val="aff9"/>
    <w:rPr>
      <w:rFonts w:ascii="Segoe UI" w:hAnsi="Segoe UI"/>
      <w:sz w:val="18"/>
    </w:rPr>
  </w:style>
  <w:style w:type="character" w:customStyle="1" w:styleId="aff9">
    <w:name w:val="Текст выноски Знак"/>
    <w:basedOn w:val="1"/>
    <w:link w:val="aff8"/>
    <w:rPr>
      <w:rFonts w:ascii="Segoe UI" w:hAnsi="Segoe UI"/>
      <w:color w:val="000000"/>
      <w:sz w:val="18"/>
    </w:rPr>
  </w:style>
  <w:style w:type="character" w:customStyle="1" w:styleId="1c">
    <w:name w:val="Заголовок Знак1"/>
    <w:basedOn w:val="1"/>
    <w:link w:val="aa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character" w:customStyle="1" w:styleId="aff3">
    <w:name w:val="Указатель Знак"/>
    <w:basedOn w:val="1"/>
    <w:link w:val="aff2"/>
    <w:rPr>
      <w:rFonts w:ascii="PT Astra Serif" w:hAnsi="PT Astra Serif"/>
      <w:color w:val="000000"/>
      <w:sz w:val="20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affa">
    <w:name w:val="Заголовок Знак"/>
    <w:basedOn w:val="1a"/>
    <w:link w:val="affb"/>
    <w:rPr>
      <w:rFonts w:ascii="PT Astra Serif" w:hAnsi="PT Astra Serif"/>
      <w:sz w:val="28"/>
    </w:rPr>
  </w:style>
  <w:style w:type="character" w:customStyle="1" w:styleId="affb">
    <w:name w:val="Заголовок Знак"/>
    <w:basedOn w:val="1b"/>
    <w:link w:val="affa"/>
    <w:rPr>
      <w:rFonts w:ascii="PT Astra Serif" w:hAnsi="PT Astra Serif"/>
      <w:sz w:val="28"/>
    </w:rPr>
  </w:style>
  <w:style w:type="paragraph" w:customStyle="1" w:styleId="64">
    <w:name w:val="Заголовок 6 Знак"/>
    <w:link w:val="65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Pr>
      <w:rFonts w:asciiTheme="majorHAnsi" w:hAnsiTheme="majorHAnsi"/>
      <w:i/>
      <w:color w:val="1F4D78" w:themeColor="accent1" w:themeShade="7F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table" w:styleId="a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d">
    <w:name w:val="Абзац списка1"/>
    <w:basedOn w:val="a"/>
    <w:rsid w:val="00615B57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ntrobrazovaniyavolovo-r71.gosweb.gosuslugi.ru/" TargetMode="External"/><Relationship Id="rId13" Type="http://schemas.openxmlformats.org/officeDocument/2006/relationships/hyperlink" Target="mailto:neprjadvenskajassh@tularegion.org" TargetMode="External"/><Relationship Id="rId18" Type="http://schemas.openxmlformats.org/officeDocument/2006/relationships/hyperlink" Target="https://shkolaverxoupskaya-r71.gosweb.gosuslugi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lutovossh@tularegion.or" TargetMode="External"/><Relationship Id="rId7" Type="http://schemas.openxmlformats.org/officeDocument/2006/relationships/hyperlink" Target="mailto:co.volovo@tularegion.org" TargetMode="External"/><Relationship Id="rId12" Type="http://schemas.openxmlformats.org/officeDocument/2006/relationships/hyperlink" Target="https://shkolaboryatinskaya-r71.gosweb.gosuslugi.ru/" TargetMode="External"/><Relationship Id="rId17" Type="http://schemas.openxmlformats.org/officeDocument/2006/relationships/hyperlink" Target="mailto:vsoch.volovo@tularegion.org" TargetMode="External"/><Relationship Id="rId25" Type="http://schemas.openxmlformats.org/officeDocument/2006/relationships/hyperlink" Target="https://shkolakrasnodubrovskaya-r71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dvorikovskayabelyjkolodez-r71.gosweb.gosuslugi.ru/" TargetMode="External"/><Relationship Id="rId20" Type="http://schemas.openxmlformats.org/officeDocument/2006/relationships/hyperlink" Target="https://shkolabaskakovskaya-r71.gosweb.gosuslugi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jatinososh@tularegion.org" TargetMode="External"/><Relationship Id="rId24" Type="http://schemas.openxmlformats.org/officeDocument/2006/relationships/hyperlink" Target="mailto:krasdubschool@tularegio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vorikishkola@tularegion.org" TargetMode="External"/><Relationship Id="rId23" Type="http://schemas.openxmlformats.org/officeDocument/2006/relationships/hyperlink" Target="https://shkolalutovskaya-r71.gosweb.gosuslug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kolastanczionnayakazachka-r71.gosweb.gosuslugi.ru/" TargetMode="External"/><Relationship Id="rId19" Type="http://schemas.openxmlformats.org/officeDocument/2006/relationships/hyperlink" Target="mailto:baskakovossh@tulare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cionnayssh@tularegion.org" TargetMode="External"/><Relationship Id="rId14" Type="http://schemas.openxmlformats.org/officeDocument/2006/relationships/hyperlink" Target="https://shkolanepryadvenskaya-r71.gosweb.gosuslugi.ru/" TargetMode="External"/><Relationship Id="rId22" Type="http://schemas.openxmlformats.org/officeDocument/2006/relationships/hyperlink" Target="mailto:lutovossh@tularegion.org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6285</Words>
  <Characters>35830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2025-01-24T12:44:00Z</cp:lastPrinted>
  <dcterms:created xsi:type="dcterms:W3CDTF">2025-01-24T12:45:00Z</dcterms:created>
  <dcterms:modified xsi:type="dcterms:W3CDTF">2025-01-24T12:45:00Z</dcterms:modified>
</cp:coreProperties>
</file>