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1B39E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B39E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1B39E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B39E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1B39ED" w:rsidTr="00203706">
        <w:trPr>
          <w:jc w:val="center"/>
        </w:trPr>
        <w:tc>
          <w:tcPr>
            <w:tcW w:w="9570" w:type="dxa"/>
            <w:gridSpan w:val="2"/>
          </w:tcPr>
          <w:p w:rsidR="00FE5172" w:rsidRPr="001B39ED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1B39E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1B39E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1B39ED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B39E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1B39ED" w:rsidTr="00203706">
        <w:trPr>
          <w:jc w:val="center"/>
        </w:trPr>
        <w:tc>
          <w:tcPr>
            <w:tcW w:w="9570" w:type="dxa"/>
            <w:gridSpan w:val="2"/>
          </w:tcPr>
          <w:p w:rsidR="00FE5172" w:rsidRPr="001B39ED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1B39ED" w:rsidTr="00203706">
        <w:trPr>
          <w:jc w:val="center"/>
        </w:trPr>
        <w:tc>
          <w:tcPr>
            <w:tcW w:w="4785" w:type="dxa"/>
            <w:hideMark/>
          </w:tcPr>
          <w:p w:rsidR="00FE5172" w:rsidRPr="001B39ED" w:rsidRDefault="00FE5172" w:rsidP="001B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15.05</w:t>
            </w:r>
            <w:r w:rsidR="00B2357A"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1B39ED" w:rsidRDefault="00FE5172" w:rsidP="001B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1B39ED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410</w:t>
            </w:r>
          </w:p>
        </w:tc>
      </w:tr>
    </w:tbl>
    <w:p w:rsidR="00FE517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1B39ED" w:rsidRPr="001B39ED" w:rsidRDefault="001B39ED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1B39ED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1B39ED" w:rsidRPr="001B39ED" w:rsidRDefault="001B39ED" w:rsidP="001B39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9E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</w:p>
    <w:p w:rsidR="001B39ED" w:rsidRPr="001B39ED" w:rsidRDefault="001B39ED" w:rsidP="001B39ED">
      <w:pPr>
        <w:spacing w:after="0" w:line="240" w:lineRule="auto"/>
        <w:jc w:val="center"/>
        <w:rPr>
          <w:rFonts w:ascii="Arial" w:eastAsia="Andale Sans UI" w:hAnsi="Arial" w:cs="Arial"/>
          <w:kern w:val="3"/>
          <w:sz w:val="32"/>
          <w:szCs w:val="32"/>
          <w:lang w:val="de-DE" w:eastAsia="ja-JP" w:bidi="fa-IR"/>
        </w:rPr>
      </w:pPr>
      <w:r w:rsidRPr="001B39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Воловский район от 30.12.2013 № 977</w:t>
      </w:r>
      <w:r w:rsidRPr="001B39ED">
        <w:rPr>
          <w:rFonts w:ascii="Arial" w:eastAsia="Andale Sans UI" w:hAnsi="Arial" w:cs="Arial"/>
          <w:b/>
          <w:kern w:val="3"/>
          <w:sz w:val="32"/>
          <w:szCs w:val="32"/>
          <w:lang w:val="de-DE" w:eastAsia="ja-JP" w:bidi="fa-IR"/>
        </w:rPr>
        <w:t xml:space="preserve"> «Об утверждении схемы размещения рекламных конструкций</w:t>
      </w:r>
      <w:r w:rsidR="00FB232E"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  <w:t xml:space="preserve"> </w:t>
      </w:r>
      <w:bookmarkStart w:id="0" w:name="_GoBack"/>
      <w:bookmarkEnd w:id="0"/>
      <w:r w:rsidRPr="001B39ED">
        <w:rPr>
          <w:rFonts w:ascii="Arial" w:eastAsia="Andale Sans UI" w:hAnsi="Arial" w:cs="Arial"/>
          <w:b/>
          <w:kern w:val="3"/>
          <w:sz w:val="32"/>
          <w:szCs w:val="32"/>
          <w:lang w:val="de-DE" w:eastAsia="ja-JP" w:bidi="fa-IR"/>
        </w:rPr>
        <w:t xml:space="preserve">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</w:t>
      </w:r>
      <w:r w:rsidRPr="001B39ED">
        <w:rPr>
          <w:rFonts w:ascii="Arial" w:eastAsia="Andale Sans UI" w:hAnsi="Arial" w:cs="Arial"/>
          <w:b/>
          <w:kern w:val="3"/>
          <w:sz w:val="32"/>
          <w:szCs w:val="32"/>
          <w:lang w:eastAsia="ja-JP" w:bidi="fa-IR"/>
        </w:rPr>
        <w:t>Воловского</w:t>
      </w:r>
      <w:r w:rsidRPr="001B39ED">
        <w:rPr>
          <w:rFonts w:ascii="Arial" w:eastAsia="Andale Sans UI" w:hAnsi="Arial" w:cs="Arial"/>
          <w:b/>
          <w:kern w:val="3"/>
          <w:sz w:val="32"/>
          <w:szCs w:val="32"/>
          <w:lang w:val="de-DE" w:eastAsia="ja-JP" w:bidi="fa-IR"/>
        </w:rPr>
        <w:t xml:space="preserve"> района»</w:t>
      </w:r>
    </w:p>
    <w:p w:rsidR="001B39ED" w:rsidRPr="001B39ED" w:rsidRDefault="001B39ED" w:rsidP="001B39ED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ru-RU"/>
        </w:rPr>
      </w:pPr>
    </w:p>
    <w:p w:rsidR="001B39ED" w:rsidRPr="001B39ED" w:rsidRDefault="001B39ED" w:rsidP="001B39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39ED" w:rsidRPr="001B39ED" w:rsidRDefault="001B39ED" w:rsidP="001B39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9ED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5.8. статьи 19 Федерального закона от 13.03.2006 № 38-ФЗ «О рекламе», 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B39ED" w:rsidRPr="001B39ED" w:rsidRDefault="001B39ED" w:rsidP="001B39ED">
      <w:pPr>
        <w:widowControl w:val="0"/>
        <w:tabs>
          <w:tab w:val="left" w:pos="-2552"/>
        </w:tabs>
        <w:suppressAutoHyphens/>
        <w:autoSpaceDN w:val="0"/>
        <w:spacing w:after="0" w:line="240" w:lineRule="atLeast"/>
        <w:ind w:right="114" w:firstLine="709"/>
        <w:jc w:val="both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B39ED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1. Внести в постановление администрации муниципального образования Воловский район от 30.12.2013 № 977 «Об утверждении схемы размещения рекламных конструкций</w:t>
      </w:r>
      <w:r w:rsidRPr="001B39E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1B39ED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 </w:t>
      </w:r>
      <w:r w:rsidRPr="001B39E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Воловского</w:t>
      </w:r>
      <w:r w:rsidRPr="001B39ED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района» следующ</w:t>
      </w:r>
      <w:r w:rsidRPr="001B39E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и</w:t>
      </w:r>
      <w:r w:rsidRPr="001B39ED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е изменени</w:t>
      </w:r>
      <w:r w:rsidRPr="001B39E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я:</w:t>
      </w:r>
    </w:p>
    <w:p w:rsidR="001B39ED" w:rsidRPr="001B39ED" w:rsidRDefault="001B39ED" w:rsidP="001B39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9ED">
        <w:rPr>
          <w:rFonts w:ascii="Arial" w:eastAsia="Times New Roman" w:hAnsi="Arial" w:cs="Arial"/>
          <w:sz w:val="24"/>
          <w:szCs w:val="24"/>
          <w:lang w:eastAsia="ru-RU"/>
        </w:rPr>
        <w:t>1.1. приложение 3 к общей схеме размещения рекламных конструкций на территории муниципального образования Воловский район изложить в новой редакции (приложение);</w:t>
      </w:r>
    </w:p>
    <w:p w:rsidR="001B39ED" w:rsidRPr="001B39ED" w:rsidRDefault="001B39ED" w:rsidP="001B39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9ED">
        <w:rPr>
          <w:rFonts w:ascii="Arial" w:eastAsia="Times New Roman" w:hAnsi="Arial" w:cs="Arial"/>
          <w:sz w:val="24"/>
          <w:szCs w:val="24"/>
          <w:lang w:eastAsia="ru-RU"/>
        </w:rPr>
        <w:t>1.2. пункт 35 таблицы «1.1. Номенклатура рекламных конструкций в муниципальном образовании Воловский район» изложить в новой редакции: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9"/>
        <w:gridCol w:w="2695"/>
        <w:gridCol w:w="1561"/>
      </w:tblGrid>
      <w:tr w:rsidR="001B39ED" w:rsidRPr="001B39ED" w:rsidTr="001B39E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ED" w:rsidRPr="001B39ED" w:rsidRDefault="001B39ED" w:rsidP="001B39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Тульская область, Воловский район, а/д М-4 «Дон» </w:t>
            </w:r>
            <w:proofErr w:type="gramStart"/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290+800 м (право)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Отдельностоящая</w:t>
            </w:r>
            <w:proofErr w:type="spellEnd"/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двусторонняя  щитовая установка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</w:tbl>
    <w:p w:rsidR="001B39ED" w:rsidRPr="001B39ED" w:rsidRDefault="001B39ED" w:rsidP="001B39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9ED">
        <w:rPr>
          <w:rFonts w:ascii="Arial" w:eastAsia="Times New Roman" w:hAnsi="Arial" w:cs="Arial"/>
          <w:sz w:val="24"/>
          <w:szCs w:val="24"/>
          <w:lang w:eastAsia="ru-RU"/>
        </w:rPr>
        <w:t>1.3. пункт 35 раздела 2 «Адресная программа установки и эксплуатации рекламных конструкций»  изложить в новой редакции: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541"/>
        <w:gridCol w:w="436"/>
        <w:gridCol w:w="709"/>
        <w:gridCol w:w="1416"/>
        <w:gridCol w:w="708"/>
        <w:gridCol w:w="283"/>
        <w:gridCol w:w="570"/>
        <w:gridCol w:w="1839"/>
        <w:gridCol w:w="567"/>
      </w:tblGrid>
      <w:tr w:rsidR="001B39ED" w:rsidRPr="001B39ED" w:rsidTr="001B39ED">
        <w:trPr>
          <w:trHeight w:hRule="exact" w:val="13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widowControl w:val="0"/>
              <w:spacing w:after="0" w:line="230" w:lineRule="exac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</w:pPr>
            <w:r w:rsidRPr="001B39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Тульская область, Воловский район, а/д М-4 «Дон» </w:t>
            </w:r>
            <w:proofErr w:type="gramStart"/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290+800 м (право)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tabs>
                <w:tab w:val="left" w:pos="546"/>
              </w:tabs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Щит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tabs>
                <w:tab w:val="left" w:pos="546"/>
              </w:tabs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</w:t>
            </w:r>
          </w:p>
          <w:p w:rsidR="001B39ED" w:rsidRPr="001B39ED" w:rsidRDefault="001B39ED" w:rsidP="001B39ED">
            <w:pPr>
              <w:tabs>
                <w:tab w:val="left" w:pos="546"/>
              </w:tabs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стоящая</w:t>
            </w:r>
          </w:p>
          <w:p w:rsidR="001B39ED" w:rsidRPr="001B39ED" w:rsidRDefault="001B39ED" w:rsidP="001B39ED">
            <w:pPr>
              <w:tabs>
                <w:tab w:val="left" w:pos="546"/>
              </w:tabs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стационарная</w:t>
            </w:r>
          </w:p>
          <w:p w:rsidR="001B39ED" w:rsidRPr="001B39ED" w:rsidRDefault="001B39ED" w:rsidP="001B39ED">
            <w:pPr>
              <w:tabs>
                <w:tab w:val="left" w:pos="546"/>
              </w:tabs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widowControl w:val="0"/>
              <w:spacing w:after="120" w:line="22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B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3м*6м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widowControl w:val="0"/>
              <w:spacing w:after="0" w:line="22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B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Государственная собственность до разграничения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9E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 w:bidi="ru-RU"/>
              </w:rPr>
              <w:t>-</w:t>
            </w:r>
          </w:p>
        </w:tc>
      </w:tr>
    </w:tbl>
    <w:p w:rsidR="001B39ED" w:rsidRPr="001B39ED" w:rsidRDefault="001B39ED" w:rsidP="001B39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9ED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1B39ED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1B39ED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B39ED" w:rsidRPr="001B39ED" w:rsidRDefault="001B39ED" w:rsidP="001B39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9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Постановление вступает в силу со дня обнародования.</w:t>
      </w:r>
    </w:p>
    <w:p w:rsidR="00B2357A" w:rsidRPr="001B39ED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1B39ED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1B39ED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1B39ED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39E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B2357A" w:rsidRPr="001B39ED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39ED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B2357A" w:rsidRPr="001B39ED" w:rsidRDefault="00B2357A" w:rsidP="00B2357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39E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Воловский район                                                                 С.Ю. Пиший</w:t>
      </w:r>
    </w:p>
    <w:p w:rsidR="004052A2" w:rsidRPr="001B39ED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1B39ED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30" w:rsidRDefault="00BD3130">
      <w:pPr>
        <w:spacing w:after="0" w:line="240" w:lineRule="auto"/>
      </w:pPr>
      <w:r>
        <w:separator/>
      </w:r>
    </w:p>
  </w:endnote>
  <w:endnote w:type="continuationSeparator" w:id="0">
    <w:p w:rsidR="00BD3130" w:rsidRDefault="00BD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30" w:rsidRDefault="00BD3130">
      <w:pPr>
        <w:spacing w:after="0" w:line="240" w:lineRule="auto"/>
      </w:pPr>
      <w:r>
        <w:separator/>
      </w:r>
    </w:p>
  </w:footnote>
  <w:footnote w:type="continuationSeparator" w:id="0">
    <w:p w:rsidR="00BD3130" w:rsidRDefault="00BD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B39ED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3011A"/>
    <w:rsid w:val="00680E98"/>
    <w:rsid w:val="00712316"/>
    <w:rsid w:val="00724DA5"/>
    <w:rsid w:val="009D5E26"/>
    <w:rsid w:val="00B2357A"/>
    <w:rsid w:val="00BC775C"/>
    <w:rsid w:val="00BD3130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B232E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ARM-007</cp:lastModifiedBy>
  <cp:revision>3</cp:revision>
  <cp:lastPrinted>2023-05-15T08:00:00Z</cp:lastPrinted>
  <dcterms:created xsi:type="dcterms:W3CDTF">2023-05-24T06:14:00Z</dcterms:created>
  <dcterms:modified xsi:type="dcterms:W3CDTF">2023-05-24T06:14:00Z</dcterms:modified>
</cp:coreProperties>
</file>