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C374C" w:rsidRPr="00BC37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BC374C" w:rsidRPr="00BC37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BC374C" w:rsidRPr="00BC374C" w:rsidTr="00203706">
        <w:trPr>
          <w:jc w:val="center"/>
        </w:trPr>
        <w:tc>
          <w:tcPr>
            <w:tcW w:w="9570" w:type="dxa"/>
            <w:gridSpan w:val="2"/>
          </w:tcPr>
          <w:p w:rsidR="00FE5172" w:rsidRPr="00BC374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BC374C" w:rsidRPr="00BC37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BC374C" w:rsidRPr="00BC374C" w:rsidTr="00203706">
        <w:trPr>
          <w:jc w:val="center"/>
        </w:trPr>
        <w:tc>
          <w:tcPr>
            <w:tcW w:w="9570" w:type="dxa"/>
            <w:gridSpan w:val="2"/>
          </w:tcPr>
          <w:p w:rsidR="00FE5172" w:rsidRPr="00BC37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BC374C" w:rsidTr="00203706">
        <w:trPr>
          <w:jc w:val="center"/>
        </w:trPr>
        <w:tc>
          <w:tcPr>
            <w:tcW w:w="4785" w:type="dxa"/>
            <w:hideMark/>
          </w:tcPr>
          <w:p w:rsidR="00FE5172" w:rsidRPr="00BC374C" w:rsidRDefault="00FE5172" w:rsidP="00BC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C374C"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07</w:t>
            </w:r>
            <w:r w:rsidR="002055D0"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C374C" w:rsidRDefault="00FE5172" w:rsidP="0079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BC374C" w:rsidRPr="00BC37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</w:t>
            </w:r>
            <w:r w:rsidR="00790BE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</w:p>
        </w:tc>
      </w:tr>
      <w:bookmarkEnd w:id="0"/>
    </w:tbl>
    <w:p w:rsidR="00FE5172" w:rsidRPr="00BC374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BC374C" w:rsidRPr="00BC374C" w:rsidRDefault="00BC374C" w:rsidP="00BC37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37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от 28.10.2013 № 755 «Об утверждении Положения о порядке предоставления субсидий юридическим лицам </w:t>
      </w:r>
      <w:r w:rsidRPr="00BC37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BC374C">
        <w:rPr>
          <w:rFonts w:ascii="Arial" w:eastAsia="Times New Roman" w:hAnsi="Arial" w:cs="Arial"/>
          <w:b/>
          <w:sz w:val="32"/>
          <w:szCs w:val="32"/>
          <w:lang w:eastAsia="ru-RU"/>
        </w:rPr>
        <w:t>из бюджета муниципального образования рабочий поселок Волово Воловского района»</w:t>
      </w:r>
    </w:p>
    <w:p w:rsidR="00BC374C" w:rsidRPr="00BC374C" w:rsidRDefault="00BC374C" w:rsidP="00BC374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74C" w:rsidRPr="00BC374C" w:rsidRDefault="00BC374C" w:rsidP="00BC37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374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Федеральным </w:t>
      </w:r>
      <w:hyperlink r:id="rId9" w:history="1">
        <w:r w:rsidRPr="00BC374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BC374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со статьей 78 Бюджетного кодекса Российской Федерации, Постановлением Правительства Российской Федерации от  22.12.2022 №2385 «О внесении изменений в отдельные законодательные акты Российской Федерации», 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BC374C" w:rsidRPr="00BC374C" w:rsidRDefault="00BC374C" w:rsidP="00BC3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28.10.2013 № 755 «Об утверждении Положения о порядке предоставления субсидий юридическим лицам ( за исключением субсидий муниципальным учреждениям)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,и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>ндивидуальным предпринимателям,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C374C">
        <w:rPr>
          <w:rFonts w:ascii="Arial" w:eastAsia="Calibri" w:hAnsi="Arial" w:cs="Arial"/>
          <w:sz w:val="24"/>
          <w:szCs w:val="24"/>
          <w:lang w:eastAsia="ru-RU"/>
        </w:rPr>
        <w:t>а также физическим лицам- производителям товаров,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C374C">
        <w:rPr>
          <w:rFonts w:ascii="Arial" w:eastAsia="Calibri" w:hAnsi="Arial" w:cs="Arial"/>
          <w:sz w:val="24"/>
          <w:szCs w:val="24"/>
          <w:lang w:eastAsia="ru-RU"/>
        </w:rPr>
        <w:t>работ,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C374C">
        <w:rPr>
          <w:rFonts w:ascii="Arial" w:eastAsia="Calibri" w:hAnsi="Arial" w:cs="Arial"/>
          <w:sz w:val="24"/>
          <w:szCs w:val="24"/>
          <w:lang w:eastAsia="ru-RU"/>
        </w:rPr>
        <w:t>услуг из бюджета муниципального образования рабочий поселок Волово Воловского района следующие изменения:</w:t>
      </w:r>
    </w:p>
    <w:p w:rsidR="00BC374C" w:rsidRPr="00BC374C" w:rsidRDefault="00BC374C" w:rsidP="00BC3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>1.1. В преамбуле постановления слова «Постановлением Правительства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 субсидий государственным (муниципальным) учреждениям), индивидуальным предпринимателям, а также физическим лица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м-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производителям товаров, работ, услуг» исключить;</w:t>
      </w:r>
    </w:p>
    <w:p w:rsidR="00BC374C" w:rsidRPr="00BC374C" w:rsidRDefault="00BC374C" w:rsidP="00BC3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1.2. Пункт 2.1 приложения к постановлению дополнить подпунктами 6.1,6.2 следующего содержания: </w:t>
      </w:r>
    </w:p>
    <w:p w:rsidR="00BC374C" w:rsidRPr="00BC374C" w:rsidRDefault="00BC374C" w:rsidP="00BC3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>«6.1) участник отбора не должен находится в перечне организаций и физических лиц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в отношении которых имеются сведения об их причастности к экстремисткой деятельности или терроризму либо в перечне организаций и физических лиц, отношении которых имеются сведения об их причастности распространению оружия массового уничтожения ( в случае ,если такие требования предусмотрены правовым актом);»;</w:t>
      </w:r>
    </w:p>
    <w:p w:rsidR="00BC374C" w:rsidRPr="00BC374C" w:rsidRDefault="00BC374C" w:rsidP="00BC3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6.2) участник отбора на 1-е число месяца, предшествующего месяцу, в котором планируется проведение отбора, или иную дату, определенную правовым </w:t>
      </w:r>
      <w:r w:rsidRPr="00BC374C">
        <w:rPr>
          <w:rFonts w:ascii="Arial" w:eastAsia="Calibri" w:hAnsi="Arial" w:cs="Arial"/>
          <w:sz w:val="24"/>
          <w:szCs w:val="24"/>
          <w:lang w:eastAsia="ru-RU"/>
        </w:rPr>
        <w:lastRenderedPageBreak/>
        <w:t>актом: участники отбора не должны являться иностранными юридическими лицами, в том числе местом регистрации которых является государство или территория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.»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;  </w:t>
      </w:r>
    </w:p>
    <w:p w:rsidR="00BC374C" w:rsidRPr="00BC374C" w:rsidRDefault="00BC374C" w:rsidP="00BC37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          «1.3. Пункт 5.3 приложения к постановлению изложить в следующей редакции:</w:t>
      </w:r>
    </w:p>
    <w:p w:rsidR="00BC374C" w:rsidRPr="00BC374C" w:rsidRDefault="00BC374C" w:rsidP="00BC37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          «5.3. Требования об осуществлении контроля (мониторинга) за соблюдением условий и порядка предоставления субсидий и ответственности за их нарушение включает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в том числе в части достижения результатов предоставления субсидии,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C374C">
        <w:rPr>
          <w:rFonts w:ascii="Arial" w:eastAsia="Calibri" w:hAnsi="Arial" w:cs="Arial"/>
          <w:sz w:val="24"/>
          <w:szCs w:val="24"/>
          <w:lang w:eastAsia="ru-RU"/>
        </w:rPr>
        <w:t>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BC374C" w:rsidRPr="00BC374C" w:rsidRDefault="00BC374C" w:rsidP="00BC37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         1.4. Приложение к постановлению дополнить пунктом 2.2 следующего содержания:</w:t>
      </w:r>
    </w:p>
    <w:p w:rsidR="00BC374C" w:rsidRPr="00BC374C" w:rsidRDefault="00BC374C" w:rsidP="00BC37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        « 2.2. При предоставлении субсидий в порядке возмещения недополученных доходов по 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кредитам</w:t>
      </w:r>
      <w:proofErr w:type="gram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выданным кредитными организациями (займам, выданным  </w:t>
      </w:r>
      <w:proofErr w:type="spellStart"/>
      <w:r w:rsidRPr="00BC374C">
        <w:rPr>
          <w:rFonts w:ascii="Arial" w:eastAsia="Calibri" w:hAnsi="Arial" w:cs="Arial"/>
          <w:sz w:val="24"/>
          <w:szCs w:val="24"/>
          <w:lang w:eastAsia="ru-RU"/>
        </w:rPr>
        <w:t>микрофинансовыми</w:t>
      </w:r>
      <w:proofErr w:type="spellEnd"/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организациями по льготным ставкам, не применяются требования к наличию опыта а также наличию материально-технической базы, необходимых для достижения результатов предоставления субсидии.».</w:t>
      </w:r>
    </w:p>
    <w:p w:rsidR="00BC374C" w:rsidRPr="00BC374C" w:rsidRDefault="00BC374C" w:rsidP="00BC37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74C">
        <w:rPr>
          <w:rFonts w:ascii="Arial" w:eastAsia="Calibri" w:hAnsi="Arial" w:cs="Arial"/>
          <w:sz w:val="24"/>
          <w:szCs w:val="24"/>
          <w:lang w:eastAsia="ru-RU"/>
        </w:rPr>
        <w:t xml:space="preserve">          2. </w:t>
      </w:r>
      <w:proofErr w:type="gramStart"/>
      <w:r w:rsidRPr="00BC374C">
        <w:rPr>
          <w:rFonts w:ascii="Arial" w:eastAsia="Calibri" w:hAnsi="Arial" w:cs="Arial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Воловский район от 01.06.2023 № 479 «О внесении изменений в постановление администрации муниципального образования Воловский район 28.10.2013 № 755 «Об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муниципального образования рабочий поселок Волово Воловского района».</w:t>
      </w:r>
      <w:proofErr w:type="gramEnd"/>
    </w:p>
    <w:p w:rsidR="00BC374C" w:rsidRPr="00BC374C" w:rsidRDefault="00BC374C" w:rsidP="00BC37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74C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BC374C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BC374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BC374C" w:rsidRPr="00BC374C" w:rsidRDefault="00BC374C" w:rsidP="00BC37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74C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7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Глава администрации</w:t>
      </w: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74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BC374C" w:rsidRPr="00BC374C" w:rsidRDefault="00BC374C" w:rsidP="00BC374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7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С.Ю. </w:t>
      </w:r>
      <w:proofErr w:type="spellStart"/>
      <w:r w:rsidRPr="00BC374C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BC374C" w:rsidRDefault="004052A2" w:rsidP="00BC3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BC374C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84" w:rsidRDefault="003B3084">
      <w:pPr>
        <w:spacing w:after="0" w:line="240" w:lineRule="auto"/>
      </w:pPr>
      <w:r>
        <w:separator/>
      </w:r>
    </w:p>
  </w:endnote>
  <w:endnote w:type="continuationSeparator" w:id="0">
    <w:p w:rsidR="003B3084" w:rsidRDefault="003B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84" w:rsidRDefault="003B3084">
      <w:pPr>
        <w:spacing w:after="0" w:line="240" w:lineRule="auto"/>
      </w:pPr>
      <w:r>
        <w:separator/>
      </w:r>
    </w:p>
  </w:footnote>
  <w:footnote w:type="continuationSeparator" w:id="0">
    <w:p w:rsidR="003B3084" w:rsidRDefault="003B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055D0"/>
    <w:rsid w:val="002C61F2"/>
    <w:rsid w:val="003A243C"/>
    <w:rsid w:val="003B3084"/>
    <w:rsid w:val="004052A2"/>
    <w:rsid w:val="004677F8"/>
    <w:rsid w:val="004C52AA"/>
    <w:rsid w:val="004D524B"/>
    <w:rsid w:val="004D5C77"/>
    <w:rsid w:val="004F1F2A"/>
    <w:rsid w:val="005719B9"/>
    <w:rsid w:val="0058378B"/>
    <w:rsid w:val="00596299"/>
    <w:rsid w:val="005C3020"/>
    <w:rsid w:val="005C6249"/>
    <w:rsid w:val="00610A36"/>
    <w:rsid w:val="00680E98"/>
    <w:rsid w:val="006F2957"/>
    <w:rsid w:val="00712316"/>
    <w:rsid w:val="00724DA5"/>
    <w:rsid w:val="00790BEA"/>
    <w:rsid w:val="009D5E26"/>
    <w:rsid w:val="00AA1931"/>
    <w:rsid w:val="00B2357A"/>
    <w:rsid w:val="00BC374C"/>
    <w:rsid w:val="00BC775C"/>
    <w:rsid w:val="00BD4266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5FBC3874C22413E7331090D3AE2EAF6DA58101662F1BCA58639DF6C4n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EAD4-89D7-4124-ABD2-E2431339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2023-07-07T08:00:00Z</cp:lastPrinted>
  <dcterms:created xsi:type="dcterms:W3CDTF">2023-07-10T08:08:00Z</dcterms:created>
  <dcterms:modified xsi:type="dcterms:W3CDTF">2023-07-10T08:08:00Z</dcterms:modified>
</cp:coreProperties>
</file>