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614FE1" w:rsidTr="00203706">
        <w:trPr>
          <w:jc w:val="center"/>
        </w:trPr>
        <w:tc>
          <w:tcPr>
            <w:tcW w:w="9570" w:type="dxa"/>
            <w:gridSpan w:val="2"/>
            <w:hideMark/>
          </w:tcPr>
          <w:p w:rsidR="00FE5172" w:rsidRPr="00614FE1"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614FE1">
              <w:rPr>
                <w:rFonts w:ascii="Arial" w:eastAsia="Calibri" w:hAnsi="Arial" w:cs="Arial"/>
                <w:b/>
                <w:bCs/>
                <w:sz w:val="26"/>
                <w:szCs w:val="26"/>
              </w:rPr>
              <w:t>Тульская область</w:t>
            </w:r>
          </w:p>
        </w:tc>
      </w:tr>
      <w:tr w:rsidR="00203706" w:rsidRPr="00614FE1" w:rsidTr="00203706">
        <w:trPr>
          <w:jc w:val="center"/>
        </w:trPr>
        <w:tc>
          <w:tcPr>
            <w:tcW w:w="9570" w:type="dxa"/>
            <w:gridSpan w:val="2"/>
            <w:hideMark/>
          </w:tcPr>
          <w:p w:rsidR="00FE5172" w:rsidRPr="00614FE1"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614FE1">
              <w:rPr>
                <w:rFonts w:ascii="Arial" w:eastAsia="Calibri" w:hAnsi="Arial" w:cs="Arial"/>
                <w:b/>
                <w:bCs/>
                <w:sz w:val="26"/>
                <w:szCs w:val="26"/>
              </w:rPr>
              <w:t>Муниципальное образование Воловский район</w:t>
            </w:r>
          </w:p>
        </w:tc>
      </w:tr>
      <w:tr w:rsidR="00203706" w:rsidRPr="00614FE1" w:rsidTr="00203706">
        <w:trPr>
          <w:jc w:val="center"/>
        </w:trPr>
        <w:tc>
          <w:tcPr>
            <w:tcW w:w="9570" w:type="dxa"/>
            <w:gridSpan w:val="2"/>
          </w:tcPr>
          <w:p w:rsidR="00FE5172" w:rsidRPr="00614FE1" w:rsidRDefault="00FE5172" w:rsidP="00FE5172">
            <w:pPr>
              <w:spacing w:after="0" w:line="240" w:lineRule="auto"/>
              <w:ind w:firstLine="709"/>
              <w:jc w:val="center"/>
              <w:rPr>
                <w:rFonts w:ascii="Arial" w:eastAsia="Calibri" w:hAnsi="Arial" w:cs="Arial"/>
                <w:b/>
                <w:bCs/>
                <w:sz w:val="26"/>
                <w:szCs w:val="26"/>
              </w:rPr>
            </w:pPr>
            <w:r w:rsidRPr="00614FE1">
              <w:rPr>
                <w:rFonts w:ascii="Arial" w:eastAsia="Calibri" w:hAnsi="Arial" w:cs="Arial"/>
                <w:b/>
                <w:bCs/>
                <w:sz w:val="26"/>
                <w:szCs w:val="26"/>
              </w:rPr>
              <w:t>Администрация</w:t>
            </w:r>
          </w:p>
          <w:p w:rsidR="00FE5172" w:rsidRPr="00614FE1"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614FE1"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614FE1" w:rsidTr="00203706">
        <w:trPr>
          <w:jc w:val="center"/>
        </w:trPr>
        <w:tc>
          <w:tcPr>
            <w:tcW w:w="9570" w:type="dxa"/>
            <w:gridSpan w:val="2"/>
            <w:hideMark/>
          </w:tcPr>
          <w:p w:rsidR="00FE5172" w:rsidRPr="00614FE1"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614FE1">
              <w:rPr>
                <w:rFonts w:ascii="Arial" w:eastAsia="Calibri" w:hAnsi="Arial" w:cs="Arial"/>
                <w:b/>
                <w:bCs/>
                <w:sz w:val="26"/>
                <w:szCs w:val="26"/>
              </w:rPr>
              <w:t>Постановление</w:t>
            </w:r>
          </w:p>
        </w:tc>
      </w:tr>
      <w:tr w:rsidR="00203706" w:rsidRPr="00614FE1" w:rsidTr="00203706">
        <w:trPr>
          <w:jc w:val="center"/>
        </w:trPr>
        <w:tc>
          <w:tcPr>
            <w:tcW w:w="9570" w:type="dxa"/>
            <w:gridSpan w:val="2"/>
          </w:tcPr>
          <w:p w:rsidR="00FE5172" w:rsidRPr="00614FE1"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614FE1" w:rsidTr="00203706">
        <w:trPr>
          <w:jc w:val="center"/>
        </w:trPr>
        <w:tc>
          <w:tcPr>
            <w:tcW w:w="4785" w:type="dxa"/>
            <w:hideMark/>
          </w:tcPr>
          <w:p w:rsidR="00FE5172" w:rsidRPr="00614FE1" w:rsidRDefault="00FE5172" w:rsidP="00614FE1">
            <w:pPr>
              <w:widowControl w:val="0"/>
              <w:autoSpaceDE w:val="0"/>
              <w:autoSpaceDN w:val="0"/>
              <w:adjustRightInd w:val="0"/>
              <w:spacing w:after="0" w:line="240" w:lineRule="auto"/>
              <w:ind w:firstLine="709"/>
              <w:jc w:val="center"/>
              <w:rPr>
                <w:rFonts w:ascii="Arial" w:eastAsia="Calibri" w:hAnsi="Arial" w:cs="Arial"/>
                <w:b/>
                <w:bCs/>
                <w:sz w:val="26"/>
                <w:szCs w:val="26"/>
              </w:rPr>
            </w:pPr>
            <w:r w:rsidRPr="00614FE1">
              <w:rPr>
                <w:rFonts w:ascii="Arial" w:eastAsia="Calibri" w:hAnsi="Arial" w:cs="Arial"/>
                <w:b/>
                <w:bCs/>
                <w:sz w:val="26"/>
                <w:szCs w:val="26"/>
              </w:rPr>
              <w:t xml:space="preserve">от </w:t>
            </w:r>
            <w:r w:rsidR="005C6249" w:rsidRPr="00614FE1">
              <w:rPr>
                <w:rFonts w:ascii="Arial" w:eastAsia="Calibri" w:hAnsi="Arial" w:cs="Arial"/>
                <w:b/>
                <w:bCs/>
                <w:sz w:val="26"/>
                <w:szCs w:val="26"/>
              </w:rPr>
              <w:t>2</w:t>
            </w:r>
            <w:r w:rsidR="00614FE1" w:rsidRPr="00614FE1">
              <w:rPr>
                <w:rFonts w:ascii="Arial" w:eastAsia="Calibri" w:hAnsi="Arial" w:cs="Arial"/>
                <w:b/>
                <w:bCs/>
                <w:sz w:val="26"/>
                <w:szCs w:val="26"/>
              </w:rPr>
              <w:t>6.01</w:t>
            </w:r>
            <w:r w:rsidR="005C6249" w:rsidRPr="00614FE1">
              <w:rPr>
                <w:rFonts w:ascii="Arial" w:eastAsia="Calibri" w:hAnsi="Arial" w:cs="Arial"/>
                <w:b/>
                <w:bCs/>
                <w:sz w:val="26"/>
                <w:szCs w:val="26"/>
              </w:rPr>
              <w:t>.202</w:t>
            </w:r>
            <w:r w:rsidR="00614FE1" w:rsidRPr="00614FE1">
              <w:rPr>
                <w:rFonts w:ascii="Arial" w:eastAsia="Calibri" w:hAnsi="Arial" w:cs="Arial"/>
                <w:b/>
                <w:bCs/>
                <w:sz w:val="26"/>
                <w:szCs w:val="26"/>
              </w:rPr>
              <w:t>3</w:t>
            </w:r>
            <w:r w:rsidR="004052A2" w:rsidRPr="00614FE1">
              <w:rPr>
                <w:rFonts w:ascii="Arial" w:eastAsia="Calibri" w:hAnsi="Arial" w:cs="Arial"/>
                <w:b/>
                <w:bCs/>
                <w:sz w:val="26"/>
                <w:szCs w:val="26"/>
              </w:rPr>
              <w:t xml:space="preserve"> </w:t>
            </w:r>
            <w:r w:rsidRPr="00614FE1">
              <w:rPr>
                <w:rFonts w:ascii="Arial" w:eastAsia="Calibri" w:hAnsi="Arial" w:cs="Arial"/>
                <w:b/>
                <w:bCs/>
                <w:sz w:val="26"/>
                <w:szCs w:val="26"/>
              </w:rPr>
              <w:t>г.</w:t>
            </w:r>
          </w:p>
        </w:tc>
        <w:tc>
          <w:tcPr>
            <w:tcW w:w="4785" w:type="dxa"/>
            <w:hideMark/>
          </w:tcPr>
          <w:p w:rsidR="00FE5172" w:rsidRPr="00614FE1" w:rsidRDefault="00FE5172" w:rsidP="00614FE1">
            <w:pPr>
              <w:widowControl w:val="0"/>
              <w:autoSpaceDE w:val="0"/>
              <w:autoSpaceDN w:val="0"/>
              <w:adjustRightInd w:val="0"/>
              <w:spacing w:after="0" w:line="240" w:lineRule="auto"/>
              <w:ind w:firstLine="709"/>
              <w:jc w:val="center"/>
              <w:rPr>
                <w:rFonts w:ascii="Arial" w:eastAsia="Calibri" w:hAnsi="Arial" w:cs="Arial"/>
                <w:b/>
                <w:bCs/>
                <w:sz w:val="26"/>
                <w:szCs w:val="26"/>
              </w:rPr>
            </w:pPr>
            <w:r w:rsidRPr="00614FE1">
              <w:rPr>
                <w:rFonts w:ascii="Arial" w:eastAsia="Calibri" w:hAnsi="Arial" w:cs="Arial"/>
                <w:b/>
                <w:bCs/>
                <w:sz w:val="26"/>
                <w:szCs w:val="26"/>
              </w:rPr>
              <w:t xml:space="preserve">№ </w:t>
            </w:r>
            <w:bookmarkStart w:id="0" w:name="_GoBack"/>
            <w:r w:rsidR="00614FE1" w:rsidRPr="00614FE1">
              <w:rPr>
                <w:rFonts w:ascii="Arial" w:eastAsia="Calibri" w:hAnsi="Arial" w:cs="Arial"/>
                <w:b/>
                <w:bCs/>
                <w:sz w:val="26"/>
                <w:szCs w:val="26"/>
              </w:rPr>
              <w:t>59</w:t>
            </w:r>
            <w:bookmarkEnd w:id="0"/>
          </w:p>
        </w:tc>
      </w:tr>
    </w:tbl>
    <w:p w:rsidR="00FE5172" w:rsidRPr="00614FE1"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614FE1"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614FE1" w:rsidRPr="00614FE1" w:rsidRDefault="00614FE1" w:rsidP="00614FE1">
      <w:pPr>
        <w:widowControl w:val="0"/>
        <w:autoSpaceDE w:val="0"/>
        <w:autoSpaceDN w:val="0"/>
        <w:adjustRightInd w:val="0"/>
        <w:spacing w:after="0" w:line="240" w:lineRule="auto"/>
        <w:rPr>
          <w:rFonts w:ascii="Arial" w:eastAsia="Times New Roman" w:hAnsi="Arial" w:cs="Arial"/>
          <w:color w:val="FFFFFF"/>
          <w:sz w:val="24"/>
          <w:szCs w:val="24"/>
          <w:lang w:eastAsia="ru-RU"/>
        </w:rPr>
      </w:pPr>
      <w:r w:rsidRPr="00614FE1">
        <w:rPr>
          <w:rFonts w:ascii="Arial" w:eastAsia="Times New Roman" w:hAnsi="Arial" w:cs="Arial"/>
          <w:color w:val="FFFFFF"/>
          <w:sz w:val="24"/>
          <w:szCs w:val="24"/>
          <w:lang w:eastAsia="ru-RU"/>
        </w:rPr>
        <w:t>________________ № _______</w:t>
      </w:r>
    </w:p>
    <w:p w:rsidR="00614FE1" w:rsidRPr="00614FE1" w:rsidRDefault="00614FE1" w:rsidP="00614FE1">
      <w:pPr>
        <w:autoSpaceDN w:val="0"/>
        <w:spacing w:after="0" w:line="240" w:lineRule="auto"/>
        <w:ind w:firstLine="709"/>
        <w:jc w:val="center"/>
        <w:rPr>
          <w:rFonts w:ascii="Arial" w:eastAsia="Times New Roman" w:hAnsi="Arial" w:cs="Arial"/>
          <w:b/>
          <w:sz w:val="32"/>
          <w:szCs w:val="32"/>
          <w:lang w:eastAsia="ru-RU"/>
        </w:rPr>
      </w:pPr>
      <w:r w:rsidRPr="00614FE1">
        <w:rPr>
          <w:rFonts w:ascii="Arial" w:eastAsia="Times New Roman" w:hAnsi="Arial" w:cs="Arial"/>
          <w:b/>
          <w:sz w:val="32"/>
          <w:szCs w:val="32"/>
          <w:lang w:eastAsia="ru-RU"/>
        </w:rPr>
        <w:t>О внесении изменений в постановление администрации муниципального образования Воловский район от 05.08.2022 № 486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14FE1" w:rsidRPr="00614FE1" w:rsidRDefault="00614FE1" w:rsidP="00614FE1">
      <w:pPr>
        <w:autoSpaceDN w:val="0"/>
        <w:spacing w:after="0" w:line="240" w:lineRule="auto"/>
        <w:ind w:firstLine="709"/>
        <w:jc w:val="center"/>
        <w:rPr>
          <w:rFonts w:ascii="Arial" w:eastAsia="Calibri" w:hAnsi="Arial" w:cs="Arial"/>
          <w:b/>
          <w:bCs/>
          <w:sz w:val="24"/>
          <w:szCs w:val="24"/>
          <w:lang w:eastAsia="ru-RU"/>
        </w:rPr>
      </w:pPr>
    </w:p>
    <w:p w:rsidR="00614FE1" w:rsidRPr="00614FE1" w:rsidRDefault="00614FE1" w:rsidP="00614FE1">
      <w:pPr>
        <w:autoSpaceDN w:val="0"/>
        <w:spacing w:after="0" w:line="240" w:lineRule="auto"/>
        <w:ind w:firstLine="709"/>
        <w:jc w:val="both"/>
        <w:rPr>
          <w:rFonts w:ascii="Arial" w:eastAsia="Calibri" w:hAnsi="Arial" w:cs="Arial"/>
          <w:sz w:val="24"/>
          <w:szCs w:val="24"/>
          <w:lang w:eastAsia="ru-RU"/>
        </w:rPr>
      </w:pPr>
      <w:proofErr w:type="gramStart"/>
      <w:r w:rsidRPr="00614FE1">
        <w:rPr>
          <w:rFonts w:ascii="Arial" w:eastAsia="Calibri" w:hAnsi="Arial" w:cs="Arial"/>
          <w:sz w:val="24"/>
          <w:szCs w:val="24"/>
          <w:lang w:eastAsia="ru-RU"/>
        </w:rPr>
        <w:t>В соответствии с Градостроительным кодексом Российской Федерации,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РФ от 30.04.2014 № 403 «Об исчерпывающем</w:t>
      </w:r>
      <w:proofErr w:type="gramEnd"/>
      <w:r w:rsidRPr="00614FE1">
        <w:rPr>
          <w:rFonts w:ascii="Arial" w:eastAsia="Calibri" w:hAnsi="Arial" w:cs="Arial"/>
          <w:sz w:val="24"/>
          <w:szCs w:val="24"/>
          <w:lang w:eastAsia="ru-RU"/>
        </w:rPr>
        <w:t xml:space="preserve"> </w:t>
      </w:r>
      <w:proofErr w:type="gramStart"/>
      <w:r w:rsidRPr="00614FE1">
        <w:rPr>
          <w:rFonts w:ascii="Arial" w:eastAsia="Calibri" w:hAnsi="Arial" w:cs="Arial"/>
          <w:sz w:val="24"/>
          <w:szCs w:val="24"/>
          <w:lang w:eastAsia="ru-RU"/>
        </w:rPr>
        <w:t>перечне</w:t>
      </w:r>
      <w:proofErr w:type="gramEnd"/>
      <w:r w:rsidRPr="00614FE1">
        <w:rPr>
          <w:rFonts w:ascii="Arial" w:eastAsia="Calibri" w:hAnsi="Arial" w:cs="Arial"/>
          <w:sz w:val="24"/>
          <w:szCs w:val="24"/>
          <w:lang w:eastAsia="ru-RU"/>
        </w:rPr>
        <w:t xml:space="preserve"> процедур в сфере жилищного строительства»,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614FE1" w:rsidRPr="00614FE1" w:rsidRDefault="00614FE1" w:rsidP="00614FE1">
      <w:pPr>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1. Внести в постановление администрации муниципального образования Воловский район от 05.08.2022 № 486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следующее изменение:</w:t>
      </w:r>
    </w:p>
    <w:p w:rsidR="00614FE1" w:rsidRPr="00614FE1" w:rsidRDefault="00614FE1" w:rsidP="00614FE1">
      <w:pPr>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 приложение к постановлению изложить в новой редакции (приложение). </w:t>
      </w:r>
    </w:p>
    <w:p w:rsidR="00614FE1" w:rsidRPr="00614FE1" w:rsidRDefault="00614FE1" w:rsidP="00614FE1">
      <w:pPr>
        <w:autoSpaceDN w:val="0"/>
        <w:spacing w:after="0" w:line="240" w:lineRule="auto"/>
        <w:ind w:firstLine="709"/>
        <w:jc w:val="both"/>
        <w:rPr>
          <w:rFonts w:ascii="Arial" w:eastAsia="Times New Roman" w:hAnsi="Arial" w:cs="Arial"/>
          <w:sz w:val="24"/>
          <w:szCs w:val="24"/>
          <w:lang w:eastAsia="ru-RU"/>
        </w:rPr>
      </w:pPr>
      <w:r w:rsidRPr="00614FE1">
        <w:rPr>
          <w:rFonts w:ascii="Arial" w:eastAsia="Calibri" w:hAnsi="Arial" w:cs="Arial"/>
          <w:sz w:val="24"/>
          <w:szCs w:val="24"/>
          <w:lang w:eastAsia="ru-RU"/>
        </w:rPr>
        <w:t>2. Комитету по организационным вопросам</w:t>
      </w:r>
      <w:r w:rsidRPr="00614FE1">
        <w:rPr>
          <w:rFonts w:ascii="Arial" w:eastAsia="Times New Roman" w:hAnsi="Arial" w:cs="Arial"/>
          <w:sz w:val="24"/>
          <w:szCs w:val="24"/>
          <w:lang w:eastAsia="ru-RU"/>
        </w:rPr>
        <w:t xml:space="preserve"> </w:t>
      </w:r>
      <w:proofErr w:type="gramStart"/>
      <w:r w:rsidRPr="00614FE1">
        <w:rPr>
          <w:rFonts w:ascii="Arial" w:eastAsia="Times New Roman" w:hAnsi="Arial" w:cs="Arial"/>
          <w:sz w:val="24"/>
          <w:szCs w:val="24"/>
          <w:lang w:eastAsia="ru-RU"/>
        </w:rPr>
        <w:t>разместить постановление</w:t>
      </w:r>
      <w:proofErr w:type="gramEnd"/>
      <w:r w:rsidRPr="00614FE1">
        <w:rPr>
          <w:rFonts w:ascii="Arial" w:eastAsia="Times New Roman" w:hAnsi="Arial" w:cs="Arial"/>
          <w:sz w:val="24"/>
          <w:szCs w:val="24"/>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614FE1" w:rsidRPr="00614FE1" w:rsidRDefault="00614FE1" w:rsidP="00614FE1">
      <w:pPr>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3. Постановление вступает в силу со дня обнародования.</w:t>
      </w:r>
    </w:p>
    <w:p w:rsidR="00614FE1" w:rsidRDefault="00614FE1" w:rsidP="00614FE1">
      <w:pPr>
        <w:autoSpaceDN w:val="0"/>
        <w:spacing w:after="0" w:line="240" w:lineRule="auto"/>
        <w:ind w:firstLine="709"/>
        <w:jc w:val="both"/>
        <w:rPr>
          <w:rFonts w:ascii="Arial" w:eastAsia="Times New Roman" w:hAnsi="Arial" w:cs="Arial"/>
          <w:b/>
          <w:sz w:val="24"/>
          <w:szCs w:val="24"/>
          <w:lang w:eastAsia="ru-RU"/>
        </w:rPr>
      </w:pPr>
      <w:r w:rsidRPr="00614FE1">
        <w:rPr>
          <w:rFonts w:ascii="Arial" w:eastAsia="Times New Roman" w:hAnsi="Arial" w:cs="Arial"/>
          <w:b/>
          <w:sz w:val="24"/>
          <w:szCs w:val="24"/>
          <w:lang w:eastAsia="ru-RU"/>
        </w:rPr>
        <w:t xml:space="preserve">      </w:t>
      </w:r>
    </w:p>
    <w:p w:rsidR="00614FE1" w:rsidRDefault="00614FE1" w:rsidP="00614FE1">
      <w:pPr>
        <w:autoSpaceDN w:val="0"/>
        <w:spacing w:after="0" w:line="240" w:lineRule="auto"/>
        <w:ind w:firstLine="709"/>
        <w:jc w:val="both"/>
        <w:rPr>
          <w:rFonts w:ascii="Arial" w:eastAsia="Times New Roman" w:hAnsi="Arial" w:cs="Arial"/>
          <w:b/>
          <w:sz w:val="24"/>
          <w:szCs w:val="24"/>
          <w:lang w:eastAsia="ru-RU"/>
        </w:rPr>
      </w:pPr>
    </w:p>
    <w:p w:rsidR="00614FE1" w:rsidRDefault="00614FE1" w:rsidP="00614FE1">
      <w:pPr>
        <w:autoSpaceDN w:val="0"/>
        <w:spacing w:after="0" w:line="240" w:lineRule="auto"/>
        <w:ind w:firstLine="709"/>
        <w:jc w:val="both"/>
        <w:rPr>
          <w:rFonts w:ascii="Arial" w:eastAsia="Times New Roman" w:hAnsi="Arial" w:cs="Arial"/>
          <w:b/>
          <w:sz w:val="24"/>
          <w:szCs w:val="24"/>
          <w:lang w:eastAsia="ru-RU"/>
        </w:rPr>
      </w:pPr>
    </w:p>
    <w:p w:rsidR="00614FE1" w:rsidRDefault="00614FE1" w:rsidP="00614FE1">
      <w:pPr>
        <w:autoSpaceDN w:val="0"/>
        <w:spacing w:after="0" w:line="240" w:lineRule="auto"/>
        <w:ind w:firstLine="709"/>
        <w:jc w:val="both"/>
        <w:rPr>
          <w:rFonts w:ascii="Arial" w:eastAsia="Times New Roman" w:hAnsi="Arial" w:cs="Arial"/>
          <w:b/>
          <w:sz w:val="24"/>
          <w:szCs w:val="24"/>
          <w:lang w:eastAsia="ru-RU"/>
        </w:rPr>
      </w:pPr>
    </w:p>
    <w:p w:rsidR="00614FE1" w:rsidRPr="00614FE1" w:rsidRDefault="00614FE1" w:rsidP="00614FE1">
      <w:pPr>
        <w:autoSpaceDN w:val="0"/>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Г</w:t>
      </w:r>
      <w:r w:rsidRPr="00614FE1">
        <w:rPr>
          <w:rFonts w:ascii="Arial" w:eastAsia="Times New Roman" w:hAnsi="Arial" w:cs="Arial"/>
          <w:b/>
          <w:sz w:val="24"/>
          <w:szCs w:val="24"/>
          <w:lang w:eastAsia="ru-RU"/>
        </w:rPr>
        <w:t>лава администрации</w:t>
      </w:r>
    </w:p>
    <w:p w:rsidR="00614FE1" w:rsidRPr="00614FE1" w:rsidRDefault="00614FE1" w:rsidP="00614FE1">
      <w:pPr>
        <w:autoSpaceDN w:val="0"/>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Pr="00614FE1">
        <w:rPr>
          <w:rFonts w:ascii="Arial" w:eastAsia="Times New Roman" w:hAnsi="Arial" w:cs="Arial"/>
          <w:b/>
          <w:sz w:val="24"/>
          <w:szCs w:val="24"/>
          <w:lang w:eastAsia="ru-RU"/>
        </w:rPr>
        <w:t>муниципального образования</w:t>
      </w:r>
    </w:p>
    <w:p w:rsidR="00614FE1" w:rsidRPr="00614FE1" w:rsidRDefault="00614FE1" w:rsidP="00614FE1">
      <w:pPr>
        <w:autoSpaceDN w:val="0"/>
        <w:spacing w:after="0" w:line="240" w:lineRule="auto"/>
        <w:ind w:firstLine="709"/>
        <w:jc w:val="both"/>
        <w:rPr>
          <w:rFonts w:ascii="Arial" w:eastAsia="Times New Roman" w:hAnsi="Arial" w:cs="Arial"/>
          <w:b/>
          <w:sz w:val="24"/>
          <w:szCs w:val="24"/>
          <w:lang w:eastAsia="ru-RU"/>
        </w:rPr>
      </w:pPr>
      <w:r w:rsidRPr="00614FE1">
        <w:rPr>
          <w:rFonts w:ascii="Arial" w:eastAsia="Times New Roman" w:hAnsi="Arial" w:cs="Arial"/>
          <w:b/>
          <w:sz w:val="24"/>
          <w:szCs w:val="24"/>
          <w:lang w:eastAsia="ru-RU"/>
        </w:rPr>
        <w:t xml:space="preserve">     </w:t>
      </w:r>
      <w:proofErr w:type="spellStart"/>
      <w:r w:rsidRPr="00614FE1">
        <w:rPr>
          <w:rFonts w:ascii="Arial" w:eastAsia="Times New Roman" w:hAnsi="Arial" w:cs="Arial"/>
          <w:b/>
          <w:sz w:val="24"/>
          <w:szCs w:val="24"/>
          <w:lang w:eastAsia="ru-RU"/>
        </w:rPr>
        <w:t>Воловский</w:t>
      </w:r>
      <w:proofErr w:type="spellEnd"/>
      <w:r w:rsidRPr="00614FE1">
        <w:rPr>
          <w:rFonts w:ascii="Arial" w:eastAsia="Times New Roman" w:hAnsi="Arial" w:cs="Arial"/>
          <w:b/>
          <w:sz w:val="24"/>
          <w:szCs w:val="24"/>
          <w:lang w:eastAsia="ru-RU"/>
        </w:rPr>
        <w:t xml:space="preserve"> район                                                  С.Ю. </w:t>
      </w:r>
      <w:proofErr w:type="spellStart"/>
      <w:r w:rsidRPr="00614FE1">
        <w:rPr>
          <w:rFonts w:ascii="Arial" w:eastAsia="Times New Roman" w:hAnsi="Arial" w:cs="Arial"/>
          <w:b/>
          <w:sz w:val="24"/>
          <w:szCs w:val="24"/>
          <w:lang w:eastAsia="ru-RU"/>
        </w:rPr>
        <w:t>Пиший</w:t>
      </w:r>
      <w:proofErr w:type="spellEnd"/>
    </w:p>
    <w:p w:rsidR="00614FE1" w:rsidRPr="00614FE1" w:rsidRDefault="00614FE1" w:rsidP="00614FE1">
      <w:pPr>
        <w:autoSpaceDN w:val="0"/>
        <w:spacing w:after="0" w:line="240" w:lineRule="auto"/>
        <w:ind w:firstLine="709"/>
        <w:jc w:val="right"/>
        <w:rPr>
          <w:rFonts w:ascii="Arial" w:eastAsia="Calibri" w:hAnsi="Arial" w:cs="Arial"/>
          <w:b/>
          <w:sz w:val="24"/>
          <w:szCs w:val="24"/>
        </w:rPr>
      </w:pPr>
    </w:p>
    <w:p w:rsidR="00614FE1" w:rsidRPr="00614FE1" w:rsidRDefault="00614FE1" w:rsidP="00614FE1">
      <w:pPr>
        <w:tabs>
          <w:tab w:val="left" w:pos="4820"/>
        </w:tabs>
        <w:autoSpaceDN w:val="0"/>
        <w:spacing w:after="0" w:line="240" w:lineRule="auto"/>
        <w:ind w:left="5529" w:firstLine="567"/>
        <w:rPr>
          <w:rFonts w:ascii="Arial" w:eastAsia="Calibri" w:hAnsi="Arial" w:cs="Arial"/>
          <w:sz w:val="24"/>
          <w:szCs w:val="24"/>
        </w:rPr>
      </w:pPr>
      <w:r>
        <w:rPr>
          <w:rFonts w:ascii="Arial" w:eastAsia="Calibri" w:hAnsi="Arial" w:cs="Arial"/>
          <w:sz w:val="24"/>
          <w:szCs w:val="24"/>
        </w:rPr>
        <w:lastRenderedPageBreak/>
        <w:t xml:space="preserve">  </w:t>
      </w:r>
      <w:r w:rsidRPr="00614FE1">
        <w:rPr>
          <w:rFonts w:ascii="Arial" w:eastAsia="Calibri" w:hAnsi="Arial" w:cs="Arial"/>
          <w:sz w:val="24"/>
          <w:szCs w:val="24"/>
        </w:rPr>
        <w:t xml:space="preserve">    Приложение </w:t>
      </w:r>
    </w:p>
    <w:p w:rsidR="00614FE1" w:rsidRPr="00614FE1" w:rsidRDefault="00614FE1" w:rsidP="00614FE1">
      <w:pPr>
        <w:tabs>
          <w:tab w:val="left" w:pos="4820"/>
        </w:tabs>
        <w:autoSpaceDN w:val="0"/>
        <w:spacing w:after="0" w:line="240" w:lineRule="auto"/>
        <w:ind w:left="5245"/>
        <w:rPr>
          <w:rFonts w:ascii="Arial" w:eastAsia="Calibri" w:hAnsi="Arial" w:cs="Arial"/>
          <w:sz w:val="24"/>
          <w:szCs w:val="24"/>
        </w:rPr>
      </w:pPr>
      <w:r w:rsidRPr="00614FE1">
        <w:rPr>
          <w:rFonts w:ascii="Arial" w:eastAsia="Calibri" w:hAnsi="Arial" w:cs="Arial"/>
          <w:sz w:val="24"/>
          <w:szCs w:val="24"/>
        </w:rPr>
        <w:t xml:space="preserve"> к постановлению администрации  </w:t>
      </w:r>
    </w:p>
    <w:p w:rsidR="00614FE1" w:rsidRPr="00614FE1" w:rsidRDefault="00614FE1" w:rsidP="00614FE1">
      <w:pPr>
        <w:tabs>
          <w:tab w:val="left" w:pos="4820"/>
        </w:tabs>
        <w:autoSpaceDN w:val="0"/>
        <w:spacing w:after="0" w:line="240" w:lineRule="auto"/>
        <w:ind w:left="5245"/>
        <w:rPr>
          <w:rFonts w:ascii="Arial" w:eastAsia="Calibri" w:hAnsi="Arial" w:cs="Arial"/>
          <w:sz w:val="24"/>
          <w:szCs w:val="24"/>
        </w:rPr>
      </w:pPr>
      <w:r w:rsidRPr="00614FE1">
        <w:rPr>
          <w:rFonts w:ascii="Arial" w:eastAsia="Calibri" w:hAnsi="Arial" w:cs="Arial"/>
          <w:sz w:val="24"/>
          <w:szCs w:val="24"/>
        </w:rPr>
        <w:t xml:space="preserve">    муниципального образования     </w:t>
      </w:r>
    </w:p>
    <w:p w:rsidR="00614FE1" w:rsidRPr="00614FE1" w:rsidRDefault="00614FE1" w:rsidP="00614FE1">
      <w:pPr>
        <w:tabs>
          <w:tab w:val="left" w:pos="4820"/>
        </w:tabs>
        <w:autoSpaceDN w:val="0"/>
        <w:spacing w:after="0" w:line="240" w:lineRule="auto"/>
        <w:ind w:left="5245"/>
        <w:rPr>
          <w:rFonts w:ascii="Arial" w:eastAsia="Calibri" w:hAnsi="Arial" w:cs="Arial"/>
          <w:sz w:val="24"/>
          <w:szCs w:val="24"/>
        </w:rPr>
      </w:pPr>
      <w:r w:rsidRPr="00614FE1">
        <w:rPr>
          <w:rFonts w:ascii="Arial" w:eastAsia="Calibri" w:hAnsi="Arial" w:cs="Arial"/>
          <w:sz w:val="24"/>
          <w:szCs w:val="24"/>
        </w:rPr>
        <w:t xml:space="preserve">              Воловский район</w:t>
      </w:r>
    </w:p>
    <w:p w:rsidR="00614FE1" w:rsidRPr="00614FE1" w:rsidRDefault="00614FE1" w:rsidP="00614FE1">
      <w:pPr>
        <w:tabs>
          <w:tab w:val="left" w:pos="4820"/>
        </w:tabs>
        <w:autoSpaceDN w:val="0"/>
        <w:spacing w:after="0" w:line="240" w:lineRule="auto"/>
        <w:rPr>
          <w:rFonts w:ascii="Arial" w:eastAsia="Calibri" w:hAnsi="Arial" w:cs="Arial"/>
          <w:sz w:val="24"/>
          <w:szCs w:val="24"/>
        </w:rPr>
      </w:pPr>
      <w:r w:rsidRPr="00614FE1">
        <w:rPr>
          <w:rFonts w:ascii="Arial" w:eastAsia="Calibri" w:hAnsi="Arial" w:cs="Arial"/>
          <w:sz w:val="24"/>
          <w:szCs w:val="24"/>
        </w:rPr>
        <w:t xml:space="preserve">                                                                       </w:t>
      </w:r>
      <w:r>
        <w:rPr>
          <w:rFonts w:ascii="Arial" w:eastAsia="Calibri" w:hAnsi="Arial" w:cs="Arial"/>
          <w:sz w:val="24"/>
          <w:szCs w:val="24"/>
        </w:rPr>
        <w:t xml:space="preserve">         </w:t>
      </w:r>
      <w:r w:rsidRPr="00614FE1">
        <w:rPr>
          <w:rFonts w:ascii="Arial" w:eastAsia="Calibri" w:hAnsi="Arial" w:cs="Arial"/>
          <w:sz w:val="24"/>
          <w:szCs w:val="24"/>
        </w:rPr>
        <w:t xml:space="preserve">   </w:t>
      </w:r>
      <w:r>
        <w:rPr>
          <w:rFonts w:ascii="Arial" w:eastAsia="Calibri" w:hAnsi="Arial" w:cs="Arial"/>
          <w:sz w:val="24"/>
          <w:szCs w:val="24"/>
        </w:rPr>
        <w:t xml:space="preserve">         о</w:t>
      </w:r>
      <w:r w:rsidRPr="00614FE1">
        <w:rPr>
          <w:rFonts w:ascii="Arial" w:eastAsia="Calibri" w:hAnsi="Arial" w:cs="Arial"/>
          <w:sz w:val="24"/>
          <w:szCs w:val="24"/>
        </w:rPr>
        <w:t>т</w:t>
      </w:r>
      <w:r>
        <w:rPr>
          <w:rFonts w:ascii="Arial" w:eastAsia="Calibri" w:hAnsi="Arial" w:cs="Arial"/>
          <w:sz w:val="24"/>
          <w:szCs w:val="24"/>
        </w:rPr>
        <w:t xml:space="preserve"> 26.01.2023 </w:t>
      </w:r>
      <w:r w:rsidRPr="00614FE1">
        <w:rPr>
          <w:rFonts w:ascii="Arial" w:eastAsia="Calibri" w:hAnsi="Arial" w:cs="Arial"/>
          <w:sz w:val="24"/>
          <w:szCs w:val="24"/>
        </w:rPr>
        <w:t>№</w:t>
      </w:r>
      <w:r>
        <w:rPr>
          <w:rFonts w:ascii="Arial" w:eastAsia="Calibri" w:hAnsi="Arial" w:cs="Arial"/>
          <w:sz w:val="24"/>
          <w:szCs w:val="24"/>
        </w:rPr>
        <w:t>59</w:t>
      </w:r>
    </w:p>
    <w:p w:rsidR="00614FE1" w:rsidRPr="00614FE1" w:rsidRDefault="00614FE1" w:rsidP="00614FE1">
      <w:pPr>
        <w:autoSpaceDN w:val="0"/>
        <w:spacing w:after="0" w:line="240" w:lineRule="auto"/>
        <w:ind w:firstLine="709"/>
        <w:jc w:val="right"/>
        <w:rPr>
          <w:rFonts w:ascii="Arial" w:eastAsia="Calibri" w:hAnsi="Arial" w:cs="Arial"/>
          <w:sz w:val="24"/>
          <w:szCs w:val="24"/>
        </w:rPr>
      </w:pPr>
    </w:p>
    <w:p w:rsidR="00614FE1" w:rsidRPr="00614FE1" w:rsidRDefault="00614FE1" w:rsidP="00614FE1">
      <w:pPr>
        <w:suppressAutoHyphens/>
        <w:autoSpaceDN w:val="0"/>
        <w:spacing w:after="0" w:line="240" w:lineRule="auto"/>
        <w:jc w:val="center"/>
        <w:rPr>
          <w:rFonts w:ascii="Arial" w:eastAsia="Calibri" w:hAnsi="Arial" w:cs="Arial"/>
          <w:b/>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АДМИНИСТРАТИВНЫЙ РЕГЛАМЕНТ</w:t>
      </w:r>
    </w:p>
    <w:p w:rsidR="00614FE1" w:rsidRPr="00614FE1" w:rsidRDefault="00614FE1" w:rsidP="00614FE1">
      <w:pPr>
        <w:suppressAutoHyphens/>
        <w:autoSpaceDN w:val="0"/>
        <w:spacing w:before="100" w:beforeAutospacing="1" w:after="0" w:line="240" w:lineRule="auto"/>
        <w:jc w:val="center"/>
        <w:rPr>
          <w:rFonts w:ascii="Arial" w:eastAsia="Times New Roman" w:hAnsi="Arial" w:cs="Arial"/>
          <w:sz w:val="24"/>
          <w:szCs w:val="24"/>
          <w:lang w:eastAsia="ru-RU"/>
        </w:rPr>
      </w:pPr>
      <w:r w:rsidRPr="00614FE1">
        <w:rPr>
          <w:rFonts w:ascii="Arial" w:eastAsia="Times New Roman" w:hAnsi="Arial" w:cs="Arial"/>
          <w:b/>
          <w:sz w:val="24"/>
          <w:szCs w:val="24"/>
          <w:lang w:eastAsia="ru-RU"/>
        </w:rPr>
        <w:t xml:space="preserve">предоставления муниципальной услуги </w:t>
      </w:r>
    </w:p>
    <w:p w:rsidR="00614FE1" w:rsidRPr="00614FE1" w:rsidRDefault="00614FE1" w:rsidP="00614FE1">
      <w:pPr>
        <w:suppressAutoHyphens/>
        <w:autoSpaceDN w:val="0"/>
        <w:spacing w:before="100" w:beforeAutospacing="1" w:after="0" w:line="240" w:lineRule="auto"/>
        <w:contextualSpacing/>
        <w:jc w:val="center"/>
        <w:rPr>
          <w:rFonts w:ascii="Arial" w:eastAsia="Times New Roman" w:hAnsi="Arial" w:cs="Arial"/>
          <w:b/>
          <w:sz w:val="24"/>
          <w:szCs w:val="24"/>
          <w:lang w:eastAsia="ru-RU"/>
        </w:rPr>
      </w:pPr>
      <w:r w:rsidRPr="00614FE1">
        <w:rPr>
          <w:rFonts w:ascii="Arial" w:eastAsia="Times New Roman" w:hAnsi="Arial" w:cs="Arial"/>
          <w:b/>
          <w:sz w:val="24"/>
          <w:szCs w:val="24"/>
          <w:lang w:eastAsia="ru-RU"/>
        </w:rPr>
        <w:t>«</w:t>
      </w:r>
      <w:r w:rsidRPr="00614FE1">
        <w:rPr>
          <w:rFonts w:ascii="Arial" w:eastAsia="Times New Roman" w:hAnsi="Arial" w:cs="Arial"/>
          <w:b/>
          <w:color w:val="000000"/>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14FE1">
        <w:rPr>
          <w:rFonts w:ascii="Arial" w:eastAsia="Times New Roman" w:hAnsi="Arial" w:cs="Arial"/>
          <w:b/>
          <w:sz w:val="24"/>
          <w:szCs w:val="24"/>
          <w:lang w:eastAsia="ru-RU"/>
        </w:rPr>
        <w:t>»</w:t>
      </w:r>
    </w:p>
    <w:p w:rsidR="00614FE1" w:rsidRPr="00614FE1" w:rsidRDefault="00614FE1" w:rsidP="00614FE1">
      <w:pPr>
        <w:suppressAutoHyphens/>
        <w:autoSpaceDN w:val="0"/>
        <w:spacing w:before="100" w:beforeAutospacing="1" w:after="0" w:line="240" w:lineRule="auto"/>
        <w:contextualSpacing/>
        <w:jc w:val="center"/>
        <w:rPr>
          <w:rFonts w:ascii="Arial" w:eastAsia="Times New Roman" w:hAnsi="Arial" w:cs="Arial"/>
          <w:sz w:val="24"/>
          <w:szCs w:val="24"/>
          <w:lang w:eastAsia="ru-RU"/>
        </w:rPr>
      </w:pPr>
    </w:p>
    <w:p w:rsidR="00614FE1" w:rsidRPr="00614FE1" w:rsidRDefault="00614FE1" w:rsidP="00614FE1">
      <w:pPr>
        <w:widowControl w:val="0"/>
        <w:numPr>
          <w:ilvl w:val="0"/>
          <w:numId w:val="19"/>
        </w:numPr>
        <w:suppressAutoHyphen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614FE1">
        <w:rPr>
          <w:rFonts w:ascii="Arial" w:eastAsia="Times New Roman" w:hAnsi="Arial" w:cs="Arial"/>
          <w:b/>
          <w:sz w:val="24"/>
          <w:szCs w:val="24"/>
          <w:lang w:eastAsia="ru-RU"/>
        </w:rPr>
        <w:t>Общие положения</w:t>
      </w:r>
    </w:p>
    <w:p w:rsidR="00614FE1" w:rsidRPr="00614FE1" w:rsidRDefault="00614FE1" w:rsidP="00614FE1">
      <w:pPr>
        <w:suppressAutoHyphens/>
        <w:autoSpaceDN w:val="0"/>
        <w:spacing w:after="0" w:line="240" w:lineRule="auto"/>
        <w:jc w:val="center"/>
        <w:outlineLvl w:val="2"/>
        <w:rPr>
          <w:rFonts w:ascii="Arial" w:eastAsia="Times New Roman" w:hAnsi="Arial" w:cs="Arial"/>
          <w:b/>
          <w:sz w:val="24"/>
          <w:szCs w:val="24"/>
          <w:lang w:eastAsia="ru-RU"/>
        </w:rPr>
      </w:pP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sz w:val="24"/>
          <w:szCs w:val="24"/>
          <w:lang w:eastAsia="ru-RU"/>
        </w:rPr>
        <w:t>Предмет регулирования административного регламента</w:t>
      </w:r>
    </w:p>
    <w:p w:rsidR="00614FE1" w:rsidRPr="00614FE1" w:rsidRDefault="00614FE1" w:rsidP="00614FE1">
      <w:pPr>
        <w:suppressAutoHyphens/>
        <w:autoSpaceDN w:val="0"/>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1. Административный регламент предоставления муниципальной услуги «</w:t>
      </w:r>
      <w:r w:rsidRPr="00614FE1">
        <w:rPr>
          <w:rFonts w:ascii="Arial" w:eastAsia="Times New Roman" w:hAnsi="Arial" w:cs="Arial"/>
          <w:color w:val="000000"/>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14FE1">
        <w:rPr>
          <w:rFonts w:ascii="Arial" w:eastAsia="Times New Roman" w:hAnsi="Arial" w:cs="Arial"/>
          <w:sz w:val="24"/>
          <w:szCs w:val="24"/>
          <w:lang w:eastAsia="ru-RU"/>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Воловский район (далее – администрация) при предоставлении муниципальной услуги.</w:t>
      </w:r>
    </w:p>
    <w:p w:rsidR="00614FE1" w:rsidRPr="00614FE1" w:rsidRDefault="00614FE1" w:rsidP="00614FE1">
      <w:pPr>
        <w:suppressAutoHyphens/>
        <w:autoSpaceDN w:val="0"/>
        <w:spacing w:after="0" w:line="240" w:lineRule="auto"/>
        <w:jc w:val="center"/>
        <w:rPr>
          <w:rFonts w:ascii="Arial" w:eastAsia="Calibri" w:hAnsi="Arial" w:cs="Arial"/>
          <w:b/>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Круг заявителей</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2. Заявителями муниципальной услуги являются физические лица, юридические лица, индивидуальные предприниматели, </w:t>
      </w:r>
      <w:r w:rsidRPr="00614FE1">
        <w:rPr>
          <w:rFonts w:ascii="Arial" w:eastAsia="Calibri" w:hAnsi="Arial" w:cs="Arial"/>
          <w:color w:val="000000"/>
          <w:sz w:val="24"/>
          <w:szCs w:val="24"/>
          <w:lang w:eastAsia="ru-RU"/>
        </w:rPr>
        <w:t xml:space="preserve">являющиеся застройщиками или техническими заказчиками (далее </w:t>
      </w:r>
      <w:proofErr w:type="gramStart"/>
      <w:r w:rsidRPr="00614FE1">
        <w:rPr>
          <w:rFonts w:ascii="Arial" w:eastAsia="Calibri" w:hAnsi="Arial" w:cs="Arial"/>
          <w:color w:val="000000"/>
          <w:sz w:val="24"/>
          <w:szCs w:val="24"/>
          <w:lang w:eastAsia="ru-RU"/>
        </w:rPr>
        <w:t>-з</w:t>
      </w:r>
      <w:proofErr w:type="gramEnd"/>
      <w:r w:rsidRPr="00614FE1">
        <w:rPr>
          <w:rFonts w:ascii="Arial" w:eastAsia="Calibri" w:hAnsi="Arial" w:cs="Arial"/>
          <w:color w:val="000000"/>
          <w:sz w:val="24"/>
          <w:szCs w:val="24"/>
          <w:lang w:eastAsia="ru-RU"/>
        </w:rPr>
        <w:t>аявитель)</w:t>
      </w:r>
      <w:r w:rsidRPr="00614FE1">
        <w:rPr>
          <w:rFonts w:ascii="Arial" w:eastAsia="Calibri" w:hAnsi="Arial" w:cs="Arial"/>
          <w:sz w:val="24"/>
          <w:szCs w:val="24"/>
          <w:lang w:eastAsia="ru-RU"/>
        </w:rPr>
        <w:t xml:space="preserve">. </w:t>
      </w:r>
      <w:r w:rsidRPr="00614FE1">
        <w:rPr>
          <w:rFonts w:ascii="Arial" w:eastAsia="Calibri" w:hAnsi="Arial" w:cs="Arial"/>
          <w:color w:val="000000"/>
          <w:sz w:val="24"/>
          <w:szCs w:val="24"/>
          <w:lang w:eastAsia="ru-RU"/>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sz w:val="24"/>
          <w:szCs w:val="24"/>
          <w:lang w:eastAsia="ru-RU"/>
        </w:rPr>
        <w:t xml:space="preserve">Требования к порядку информирования о предоставлении </w:t>
      </w: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sz w:val="24"/>
          <w:szCs w:val="24"/>
          <w:lang w:eastAsia="ru-RU"/>
        </w:rPr>
        <w:t>муниципальной услуги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proofErr w:type="gramStart"/>
      <w:r w:rsidRPr="00614FE1">
        <w:rPr>
          <w:rFonts w:ascii="Arial" w:eastAsia="Times New Roman" w:hAnsi="Arial" w:cs="Arial"/>
          <w:sz w:val="24"/>
          <w:szCs w:val="24"/>
          <w:lang w:eastAsia="ru-RU"/>
        </w:rPr>
        <w:t>(</w:t>
      </w:r>
      <w:r w:rsidRPr="00614FE1">
        <w:rPr>
          <w:rFonts w:ascii="Arial" w:eastAsia="Times New Roman" w:hAnsi="Arial" w:cs="Arial"/>
          <w:sz w:val="24"/>
          <w:szCs w:val="24"/>
          <w:lang w:val="en-US" w:eastAsia="ru-RU"/>
        </w:rPr>
        <w:t>http</w:t>
      </w:r>
      <w:r w:rsidRPr="00614FE1">
        <w:rPr>
          <w:rFonts w:ascii="Arial" w:eastAsia="Times New Roman" w:hAnsi="Arial" w:cs="Arial"/>
          <w:sz w:val="24"/>
          <w:szCs w:val="24"/>
          <w:lang w:eastAsia="ru-RU"/>
        </w:rPr>
        <w:t>://</w:t>
      </w:r>
      <w:proofErr w:type="spellStart"/>
      <w:r w:rsidRPr="00614FE1">
        <w:rPr>
          <w:rFonts w:ascii="Arial" w:eastAsia="Times New Roman" w:hAnsi="Arial" w:cs="Arial"/>
          <w:sz w:val="24"/>
          <w:szCs w:val="24"/>
          <w:lang w:val="en-US" w:eastAsia="ru-RU"/>
        </w:rPr>
        <w:t>volovo</w:t>
      </w:r>
      <w:proofErr w:type="spellEnd"/>
      <w:r w:rsidRPr="00614FE1">
        <w:rPr>
          <w:rFonts w:ascii="Arial" w:eastAsia="Times New Roman" w:hAnsi="Arial" w:cs="Arial"/>
          <w:sz w:val="24"/>
          <w:szCs w:val="24"/>
          <w:lang w:eastAsia="ru-RU"/>
        </w:rPr>
        <w:t>.</w:t>
      </w:r>
      <w:proofErr w:type="spellStart"/>
      <w:r w:rsidRPr="00614FE1">
        <w:rPr>
          <w:rFonts w:ascii="Arial" w:eastAsia="Times New Roman" w:hAnsi="Arial" w:cs="Arial"/>
          <w:sz w:val="24"/>
          <w:szCs w:val="24"/>
          <w:lang w:val="en-US" w:eastAsia="ru-RU"/>
        </w:rPr>
        <w:t>tularegion</w:t>
      </w:r>
      <w:proofErr w:type="spellEnd"/>
      <w:r w:rsidRPr="00614FE1">
        <w:rPr>
          <w:rFonts w:ascii="Arial" w:eastAsia="Times New Roman" w:hAnsi="Arial" w:cs="Arial"/>
          <w:sz w:val="24"/>
          <w:szCs w:val="24"/>
          <w:lang w:eastAsia="ru-RU"/>
        </w:rPr>
        <w:t>.</w:t>
      </w:r>
      <w:proofErr w:type="spellStart"/>
      <w:r w:rsidRPr="00614FE1">
        <w:rPr>
          <w:rFonts w:ascii="Arial" w:eastAsia="Times New Roman" w:hAnsi="Arial" w:cs="Arial"/>
          <w:sz w:val="24"/>
          <w:szCs w:val="24"/>
          <w:lang w:val="en-US" w:eastAsia="ru-RU"/>
        </w:rPr>
        <w:t>ru</w:t>
      </w:r>
      <w:proofErr w:type="spellEnd"/>
      <w:r w:rsidRPr="00614FE1">
        <w:rPr>
          <w:rFonts w:ascii="Arial" w:eastAsia="Times New Roman" w:hAnsi="Arial" w:cs="Arial"/>
          <w:sz w:val="24"/>
          <w:szCs w:val="24"/>
          <w:lang w:eastAsia="ru-RU"/>
        </w:rPr>
        <w:t>), официальном сайте многофункционального центра предоставления государственных и муниципальных услуг (</w:t>
      </w:r>
      <w:r w:rsidRPr="00614FE1">
        <w:rPr>
          <w:rFonts w:ascii="Arial" w:eastAsia="Times New Roman" w:hAnsi="Arial" w:cs="Arial"/>
          <w:sz w:val="24"/>
          <w:szCs w:val="24"/>
          <w:lang w:val="en-US" w:eastAsia="ru-RU"/>
        </w:rPr>
        <w:t>www</w:t>
      </w:r>
      <w:r w:rsidRPr="00614FE1">
        <w:rPr>
          <w:rFonts w:ascii="Arial" w:eastAsia="Times New Roman" w:hAnsi="Arial" w:cs="Arial"/>
          <w:sz w:val="24"/>
          <w:szCs w:val="24"/>
          <w:lang w:eastAsia="ru-RU"/>
        </w:rPr>
        <w:t>.</w:t>
      </w:r>
      <w:proofErr w:type="spellStart"/>
      <w:r w:rsidRPr="00614FE1">
        <w:rPr>
          <w:rFonts w:ascii="Arial" w:eastAsia="Times New Roman" w:hAnsi="Arial" w:cs="Arial"/>
          <w:sz w:val="24"/>
          <w:szCs w:val="24"/>
          <w:lang w:val="en-US" w:eastAsia="ru-RU"/>
        </w:rPr>
        <w:t>mfc</w:t>
      </w:r>
      <w:proofErr w:type="spellEnd"/>
      <w:r w:rsidRPr="00614FE1">
        <w:rPr>
          <w:rFonts w:ascii="Arial" w:eastAsia="Times New Roman" w:hAnsi="Arial" w:cs="Arial"/>
          <w:sz w:val="24"/>
          <w:szCs w:val="24"/>
          <w:lang w:eastAsia="ru-RU"/>
        </w:rPr>
        <w:t>71.</w:t>
      </w:r>
      <w:proofErr w:type="spellStart"/>
      <w:r w:rsidRPr="00614FE1">
        <w:rPr>
          <w:rFonts w:ascii="Arial" w:eastAsia="Times New Roman" w:hAnsi="Arial" w:cs="Arial"/>
          <w:sz w:val="24"/>
          <w:szCs w:val="24"/>
          <w:lang w:val="en-US" w:eastAsia="ru-RU"/>
        </w:rPr>
        <w:t>ru</w:t>
      </w:r>
      <w:proofErr w:type="spellEnd"/>
      <w:r w:rsidRPr="00614FE1">
        <w:rPr>
          <w:rFonts w:ascii="Arial" w:eastAsia="Times New Roman" w:hAnsi="Arial" w:cs="Arial"/>
          <w:sz w:val="24"/>
          <w:szCs w:val="24"/>
          <w:lang w:eastAsia="ru-RU"/>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roofErr w:type="gramEnd"/>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 4. Основными требованиями к информированию заявителей о порядке предоставления муниципальной услуги являются:</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достоверность предоставляемой информации;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четкость в изложении информации;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lastRenderedPageBreak/>
        <w:t>полнота информирования;</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наглядность форм предоставляемой информации (при письменном информировании);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удобство и доступность получения информации;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оперативность предоставления информации.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круг заявителей;</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срок предоставления муниципальной услуги;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формы документов, используемые при предоставлении муниципальной услуги;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место нахождения и графики работы администрации и МФЦ;</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справочные телефоны администрации и МФЦ;</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электронные адреса ЕПГУ, РПГУ;</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адреса официальных сайтов, а также электронной почты администрации и МФЦ.</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proofErr w:type="gramStart"/>
      <w:r w:rsidRPr="00614FE1">
        <w:rPr>
          <w:rFonts w:ascii="Arial" w:eastAsia="Times New Roman" w:hAnsi="Arial" w:cs="Arial"/>
          <w:sz w:val="24"/>
          <w:szCs w:val="24"/>
          <w:lang w:eastAsia="ru-RU"/>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7. Устное информирование заявителей осуществляется сотрудниками администрации или МФЦ по месту нахождения администрации или МФЦ.</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Times New Roman" w:hAnsi="Arial" w:cs="Arial"/>
          <w:sz w:val="24"/>
          <w:szCs w:val="24"/>
          <w:lang w:eastAsia="ru-RU"/>
        </w:rPr>
        <w:t>Время ожидания ответа при устном информировании заявителя не может превышать 15 минут.</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Times New Roman" w:hAnsi="Arial" w:cs="Arial"/>
          <w:sz w:val="24"/>
          <w:szCs w:val="24"/>
          <w:lang w:eastAsia="ru-RU"/>
        </w:rPr>
        <w:lastRenderedPageBreak/>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Times New Roman" w:hAnsi="Arial" w:cs="Arial"/>
          <w:sz w:val="24"/>
          <w:szCs w:val="24"/>
          <w:lang w:eastAsia="ru-RU"/>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Times New Roman" w:hAnsi="Arial" w:cs="Arial"/>
          <w:sz w:val="24"/>
          <w:szCs w:val="24"/>
          <w:lang w:eastAsia="ru-RU"/>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Times New Roman" w:hAnsi="Arial" w:cs="Arial"/>
          <w:sz w:val="24"/>
          <w:szCs w:val="24"/>
          <w:lang w:eastAsia="ru-RU"/>
        </w:rPr>
        <w:t>для ответа требуется более продолжительное время;</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Times New Roman" w:hAnsi="Arial" w:cs="Arial"/>
          <w:sz w:val="24"/>
          <w:szCs w:val="24"/>
          <w:lang w:eastAsia="ru-RU"/>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текст настоящего административного регламента;</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формы документов, используемые при предоставлении муниципальной услуги;</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порядок обжалования решений, действий или бездействия должностных лиц;</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место нахождения и графики работы администрации и МФЦ;</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справочные телефоны администрации и МФЦ;</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электронные адреса ЕПГУ, РПГУ;</w:t>
      </w:r>
    </w:p>
    <w:p w:rsidR="00614FE1" w:rsidRPr="00614FE1" w:rsidRDefault="00614FE1" w:rsidP="00614FE1">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адреса официальных сайтов, а также электронной почты администрации и МФЦ.</w:t>
      </w:r>
    </w:p>
    <w:p w:rsidR="00614FE1" w:rsidRPr="00614FE1" w:rsidRDefault="00614FE1" w:rsidP="00614FE1">
      <w:pPr>
        <w:suppressAutoHyphens/>
        <w:autoSpaceDN w:val="0"/>
        <w:spacing w:after="0" w:line="240" w:lineRule="auto"/>
        <w:ind w:firstLine="709"/>
        <w:jc w:val="both"/>
        <w:outlineLvl w:val="1"/>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Информационные стенды в помещениях администрации и МФЦ должны быть освещены, хорошо просматриваемы, содержать актуальную информацию, </w:t>
      </w:r>
      <w:r w:rsidRPr="00614FE1">
        <w:rPr>
          <w:rFonts w:ascii="Arial" w:eastAsia="Times New Roman" w:hAnsi="Arial" w:cs="Arial"/>
          <w:sz w:val="24"/>
          <w:szCs w:val="24"/>
          <w:lang w:eastAsia="ru-RU"/>
        </w:rPr>
        <w:lastRenderedPageBreak/>
        <w:t xml:space="preserve">необходимую для получения муниципальной услуги. Тексты материалов печатаются шрифтом </w:t>
      </w:r>
      <w:proofErr w:type="spellStart"/>
      <w:r w:rsidRPr="00614FE1">
        <w:rPr>
          <w:rFonts w:ascii="Arial" w:eastAsia="Times New Roman" w:hAnsi="Arial" w:cs="Arial"/>
          <w:sz w:val="24"/>
          <w:szCs w:val="24"/>
          <w:lang w:eastAsia="ru-RU"/>
        </w:rPr>
        <w:t>Times</w:t>
      </w:r>
      <w:proofErr w:type="spellEnd"/>
      <w:r w:rsidRPr="00614FE1">
        <w:rPr>
          <w:rFonts w:ascii="Arial" w:eastAsia="Times New Roman" w:hAnsi="Arial" w:cs="Arial"/>
          <w:sz w:val="24"/>
          <w:szCs w:val="24"/>
          <w:lang w:eastAsia="ru-RU"/>
        </w:rPr>
        <w:t xml:space="preserve"> </w:t>
      </w:r>
      <w:proofErr w:type="spellStart"/>
      <w:r w:rsidRPr="00614FE1">
        <w:rPr>
          <w:rFonts w:ascii="Arial" w:eastAsia="Times New Roman" w:hAnsi="Arial" w:cs="Arial"/>
          <w:sz w:val="24"/>
          <w:szCs w:val="24"/>
          <w:lang w:eastAsia="ru-RU"/>
        </w:rPr>
        <w:t>New</w:t>
      </w:r>
      <w:proofErr w:type="spellEnd"/>
      <w:r w:rsidRPr="00614FE1">
        <w:rPr>
          <w:rFonts w:ascii="Arial" w:eastAsia="Times New Roman" w:hAnsi="Arial" w:cs="Arial"/>
          <w:sz w:val="24"/>
          <w:szCs w:val="24"/>
          <w:lang w:eastAsia="ru-RU"/>
        </w:rPr>
        <w:t xml:space="preserve"> </w:t>
      </w:r>
      <w:proofErr w:type="spellStart"/>
      <w:r w:rsidRPr="00614FE1">
        <w:rPr>
          <w:rFonts w:ascii="Arial" w:eastAsia="Times New Roman" w:hAnsi="Arial" w:cs="Arial"/>
          <w:sz w:val="24"/>
          <w:szCs w:val="24"/>
          <w:lang w:eastAsia="ru-RU"/>
        </w:rPr>
        <w:t>Roman</w:t>
      </w:r>
      <w:proofErr w:type="spellEnd"/>
      <w:r w:rsidRPr="00614FE1">
        <w:rPr>
          <w:rFonts w:ascii="Arial" w:eastAsia="Times New Roman" w:hAnsi="Arial" w:cs="Arial"/>
          <w:sz w:val="24"/>
          <w:szCs w:val="24"/>
          <w:lang w:eastAsia="ru-RU"/>
        </w:rPr>
        <w:t xml:space="preserve"> №13 или №14, без исправлений.</w:t>
      </w:r>
    </w:p>
    <w:p w:rsidR="00614FE1" w:rsidRPr="00614FE1" w:rsidRDefault="00614FE1" w:rsidP="00614FE1">
      <w:pPr>
        <w:suppressAutoHyphens/>
        <w:autoSpaceDN w:val="0"/>
        <w:spacing w:after="0" w:line="240" w:lineRule="auto"/>
        <w:jc w:val="center"/>
        <w:outlineLvl w:val="1"/>
        <w:rPr>
          <w:rFonts w:ascii="Arial" w:eastAsia="Times New Roman" w:hAnsi="Arial" w:cs="Arial"/>
          <w:sz w:val="24"/>
          <w:szCs w:val="24"/>
          <w:lang w:eastAsia="ru-RU"/>
        </w:rPr>
      </w:pPr>
    </w:p>
    <w:p w:rsidR="00614FE1" w:rsidRPr="00614FE1" w:rsidRDefault="00614FE1" w:rsidP="00614FE1">
      <w:pPr>
        <w:suppressAutoHyphens/>
        <w:autoSpaceDN w:val="0"/>
        <w:spacing w:after="0" w:line="240" w:lineRule="auto"/>
        <w:jc w:val="center"/>
        <w:outlineLvl w:val="1"/>
        <w:rPr>
          <w:rFonts w:ascii="Arial" w:eastAsia="Times New Roman" w:hAnsi="Arial" w:cs="Arial"/>
          <w:sz w:val="24"/>
          <w:szCs w:val="24"/>
          <w:lang w:eastAsia="ru-RU"/>
        </w:rPr>
      </w:pPr>
      <w:r w:rsidRPr="00614FE1">
        <w:rPr>
          <w:rFonts w:ascii="Arial" w:eastAsia="Times New Roman" w:hAnsi="Arial" w:cs="Arial"/>
          <w:b/>
          <w:sz w:val="24"/>
          <w:szCs w:val="24"/>
          <w:lang w:val="en-US" w:eastAsia="ru-RU"/>
        </w:rPr>
        <w:t>II</w:t>
      </w:r>
      <w:r w:rsidRPr="00614FE1">
        <w:rPr>
          <w:rFonts w:ascii="Arial" w:eastAsia="Times New Roman" w:hAnsi="Arial" w:cs="Arial"/>
          <w:b/>
          <w:sz w:val="24"/>
          <w:szCs w:val="24"/>
          <w:lang w:eastAsia="ru-RU"/>
        </w:rPr>
        <w:t>. Стандарт предоставления муниципальной услуги</w:t>
      </w:r>
    </w:p>
    <w:p w:rsidR="00614FE1" w:rsidRPr="00614FE1" w:rsidRDefault="00614FE1" w:rsidP="00614FE1">
      <w:pPr>
        <w:suppressAutoHyphens/>
        <w:autoSpaceDN w:val="0"/>
        <w:spacing w:after="0" w:line="240" w:lineRule="auto"/>
        <w:ind w:firstLine="709"/>
        <w:jc w:val="both"/>
        <w:outlineLvl w:val="1"/>
        <w:rPr>
          <w:rFonts w:ascii="Arial" w:eastAsia="Times New Roman" w:hAnsi="Arial" w:cs="Arial"/>
          <w:b/>
          <w:sz w:val="24"/>
          <w:szCs w:val="24"/>
          <w:lang w:eastAsia="ru-RU"/>
        </w:rPr>
      </w:pP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sz w:val="24"/>
          <w:szCs w:val="24"/>
          <w:lang w:eastAsia="ru-RU"/>
        </w:rPr>
        <w:t>Наименование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11. Муниципальная услуга «</w:t>
      </w:r>
      <w:r w:rsidRPr="00614FE1">
        <w:rPr>
          <w:rFonts w:ascii="Arial" w:eastAsia="Calibri" w:hAnsi="Arial" w:cs="Arial"/>
          <w:color w:val="000000"/>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14FE1">
        <w:rPr>
          <w:rFonts w:ascii="Arial" w:eastAsia="Calibri" w:hAnsi="Arial" w:cs="Arial"/>
          <w:sz w:val="24"/>
          <w:szCs w:val="24"/>
          <w:lang w:eastAsia="ru-RU"/>
        </w:rPr>
        <w:t>».</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sz w:val="24"/>
          <w:szCs w:val="24"/>
          <w:lang w:eastAsia="ru-RU"/>
        </w:rPr>
        <w:t>Наименование органа местного самоуправления, предоставляющего муниципальную услугу</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12. Муниципальная услуга предоставляется администрацией.</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 комитета по жизнеобеспечению администрации муниципального образования Воловский район.</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color w:val="000000"/>
          <w:sz w:val="24"/>
          <w:szCs w:val="24"/>
          <w:lang w:eastAsia="ru-RU"/>
        </w:rPr>
        <w:t>Результат предоставления муниципальной услуги</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14. Результатом предоставления муниципальной услуги является:</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1) </w:t>
      </w:r>
      <w:r w:rsidRPr="00614FE1">
        <w:rPr>
          <w:rFonts w:ascii="Arial" w:eastAsia="Calibri" w:hAnsi="Arial" w:cs="Arial"/>
          <w:color w:val="000000"/>
          <w:sz w:val="24"/>
          <w:szCs w:val="24"/>
        </w:rPr>
        <w:t>размещение уведомления о планируемом сносе объекта капитального строительства и приложенных документов</w:t>
      </w:r>
      <w:r w:rsidRPr="00614FE1">
        <w:rPr>
          <w:rFonts w:ascii="Arial" w:eastAsia="Calibri"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2) </w:t>
      </w:r>
      <w:r w:rsidRPr="00614FE1">
        <w:rPr>
          <w:rFonts w:ascii="Arial" w:eastAsia="Calibri" w:hAnsi="Arial" w:cs="Arial"/>
          <w:color w:val="000000"/>
          <w:sz w:val="24"/>
          <w:szCs w:val="24"/>
        </w:rPr>
        <w:t>размещение уведомления о завершении сноса объекта капитального строительства</w:t>
      </w:r>
      <w:r w:rsidRPr="00614FE1">
        <w:rPr>
          <w:rFonts w:ascii="Arial" w:eastAsia="Calibri"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3) отказ в предоставлении муниципальной услуги.</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 </w:t>
      </w: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color w:val="000000"/>
          <w:sz w:val="24"/>
          <w:szCs w:val="24"/>
          <w:lang w:eastAsia="ru-RU"/>
        </w:rPr>
        <w:t>Срок предоставления муниципальной услуги</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15. Срок предоставления муниципальной услуги составляет не более семи рабочих дней со дня поступления в администрацию </w:t>
      </w:r>
      <w:r w:rsidRPr="00614FE1">
        <w:rPr>
          <w:rFonts w:ascii="Arial" w:eastAsia="Calibri" w:hAnsi="Arial" w:cs="Arial"/>
          <w:color w:val="000000"/>
          <w:sz w:val="24"/>
          <w:szCs w:val="24"/>
        </w:rPr>
        <w:t>уведомления о планируемом сносе объекта капитального строительства, уведомления о завершении сноса объекта капитального строительства</w:t>
      </w:r>
      <w:r w:rsidRPr="00614FE1">
        <w:rPr>
          <w:rFonts w:ascii="Arial" w:eastAsia="Calibri" w:hAnsi="Arial" w:cs="Arial"/>
          <w:sz w:val="24"/>
          <w:szCs w:val="24"/>
        </w:rPr>
        <w:t xml:space="preserve">. </w:t>
      </w:r>
    </w:p>
    <w:p w:rsidR="00614FE1" w:rsidRPr="00614FE1" w:rsidRDefault="00614FE1" w:rsidP="00614FE1">
      <w:pPr>
        <w:suppressAutoHyphens/>
        <w:autoSpaceDN w:val="0"/>
        <w:spacing w:after="0" w:line="240" w:lineRule="auto"/>
        <w:ind w:firstLine="709"/>
        <w:jc w:val="both"/>
        <w:rPr>
          <w:rFonts w:ascii="Arial" w:eastAsia="Calibri" w:hAnsi="Arial" w:cs="Arial"/>
          <w:color w:val="FF0000"/>
          <w:sz w:val="24"/>
          <w:szCs w:val="24"/>
          <w:lang w:eastAsia="ru-RU"/>
        </w:rPr>
      </w:pP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sz w:val="24"/>
          <w:szCs w:val="24"/>
          <w:lang w:eastAsia="ru-RU"/>
        </w:rPr>
        <w:t>Перечень нормативных правовых актов, регулирующих отношения, возникшие в связи с предоставлением муниципальной услуги</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Calibri" w:hAnsi="Arial" w:cs="Arial"/>
          <w:sz w:val="24"/>
          <w:szCs w:val="24"/>
        </w:rPr>
        <w:t xml:space="preserve">16. Предоставление муниципальной услуги осуществляется в соответствии </w:t>
      </w:r>
      <w:proofErr w:type="gramStart"/>
      <w:r w:rsidRPr="00614FE1">
        <w:rPr>
          <w:rFonts w:ascii="Arial" w:eastAsia="Calibri" w:hAnsi="Arial" w:cs="Arial"/>
          <w:sz w:val="24"/>
          <w:szCs w:val="24"/>
        </w:rPr>
        <w:t>с</w:t>
      </w:r>
      <w:proofErr w:type="gramEnd"/>
      <w:r w:rsidRPr="00614FE1">
        <w:rPr>
          <w:rFonts w:ascii="Arial" w:eastAsia="Calibri" w:hAnsi="Arial" w:cs="Arial"/>
          <w:sz w:val="24"/>
          <w:szCs w:val="24"/>
        </w:rPr>
        <w:t>:</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Calibri" w:hAnsi="Arial" w:cs="Arial"/>
          <w:sz w:val="24"/>
          <w:szCs w:val="24"/>
        </w:rPr>
        <w:t>Конституцией Российской Федерации;</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Calibri" w:hAnsi="Arial" w:cs="Arial"/>
          <w:sz w:val="24"/>
          <w:szCs w:val="24"/>
        </w:rPr>
        <w:t>Градостроительным кодексом Российской Федерации;</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Calibri" w:hAnsi="Arial" w:cs="Arial"/>
          <w:sz w:val="24"/>
          <w:szCs w:val="24"/>
        </w:rPr>
        <w:t>Гражданским кодексом Российской Федерации;</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Calibri" w:hAnsi="Arial" w:cs="Arial"/>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14FE1" w:rsidRPr="00614FE1" w:rsidRDefault="00614FE1" w:rsidP="00614FE1">
      <w:pPr>
        <w:suppressAutoHyphens/>
        <w:autoSpaceDN w:val="0"/>
        <w:spacing w:after="0" w:line="240" w:lineRule="auto"/>
        <w:ind w:firstLine="709"/>
        <w:jc w:val="both"/>
        <w:outlineLvl w:val="2"/>
        <w:rPr>
          <w:rFonts w:ascii="Arial" w:eastAsia="Calibri" w:hAnsi="Arial" w:cs="Arial"/>
          <w:sz w:val="24"/>
          <w:szCs w:val="24"/>
          <w:lang w:eastAsia="ru-RU"/>
        </w:rPr>
      </w:pPr>
      <w:r w:rsidRPr="00614FE1">
        <w:rPr>
          <w:rFonts w:ascii="Arial" w:eastAsia="Calibri" w:hAnsi="Arial" w:cs="Arial"/>
          <w:sz w:val="24"/>
          <w:szCs w:val="24"/>
          <w:lang w:eastAsia="ru-RU"/>
        </w:rPr>
        <w:lastRenderedPageBreak/>
        <w:t>приказом Минстроя России от 24.01.2019 N 34/</w:t>
      </w:r>
      <w:proofErr w:type="spellStart"/>
      <w:proofErr w:type="gramStart"/>
      <w:r w:rsidRPr="00614FE1">
        <w:rPr>
          <w:rFonts w:ascii="Arial" w:eastAsia="Calibri" w:hAnsi="Arial" w:cs="Arial"/>
          <w:sz w:val="24"/>
          <w:szCs w:val="24"/>
          <w:lang w:eastAsia="ru-RU"/>
        </w:rPr>
        <w:t>пр</w:t>
      </w:r>
      <w:proofErr w:type="spellEnd"/>
      <w:proofErr w:type="gramEnd"/>
      <w:r w:rsidRPr="00614FE1">
        <w:rPr>
          <w:rFonts w:ascii="Arial" w:eastAsia="Calibri" w:hAnsi="Arial" w:cs="Arial"/>
          <w:sz w:val="24"/>
          <w:szCs w:val="24"/>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614FE1">
        <w:rPr>
          <w:rFonts w:ascii="Arial" w:eastAsia="Calibri" w:hAnsi="Arial" w:cs="Arial"/>
          <w:sz w:val="24"/>
          <w:szCs w:val="24"/>
        </w:rPr>
        <w:t>.</w:t>
      </w:r>
    </w:p>
    <w:p w:rsidR="00614FE1" w:rsidRPr="00614FE1" w:rsidRDefault="00614FE1" w:rsidP="00614FE1">
      <w:pPr>
        <w:suppressAutoHyphens/>
        <w:autoSpaceDN w:val="0"/>
        <w:spacing w:after="0" w:line="240" w:lineRule="auto"/>
        <w:ind w:firstLine="709"/>
        <w:jc w:val="both"/>
        <w:outlineLvl w:val="2"/>
        <w:rPr>
          <w:rFonts w:ascii="Arial" w:eastAsia="Calibri" w:hAnsi="Arial" w:cs="Arial"/>
          <w:sz w:val="24"/>
          <w:szCs w:val="24"/>
          <w:lang w:eastAsia="ru-RU"/>
        </w:rPr>
      </w:pPr>
      <w:r w:rsidRPr="00614FE1">
        <w:rPr>
          <w:rFonts w:ascii="Arial" w:eastAsia="Calibri" w:hAnsi="Arial" w:cs="Arial"/>
          <w:sz w:val="24"/>
          <w:szCs w:val="24"/>
          <w:lang w:eastAsia="ru-RU"/>
        </w:rPr>
        <w:t xml:space="preserve">Перечень нормативных правовых актов, регулирующих предоставление муниципальной услуги, </w:t>
      </w:r>
      <w:r w:rsidRPr="00614FE1">
        <w:rPr>
          <w:rFonts w:ascii="Arial" w:eastAsia="Calibri" w:hAnsi="Arial" w:cs="Arial"/>
          <w:sz w:val="24"/>
          <w:szCs w:val="24"/>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614FE1" w:rsidRPr="00614FE1" w:rsidRDefault="00614FE1" w:rsidP="00614FE1">
      <w:pPr>
        <w:suppressAutoHyphens/>
        <w:autoSpaceDN w:val="0"/>
        <w:spacing w:after="0" w:line="240" w:lineRule="auto"/>
        <w:ind w:firstLine="709"/>
        <w:jc w:val="both"/>
        <w:outlineLvl w:val="2"/>
        <w:rPr>
          <w:rFonts w:ascii="Arial" w:eastAsia="Calibri" w:hAnsi="Arial" w:cs="Arial"/>
          <w:sz w:val="24"/>
          <w:szCs w:val="24"/>
        </w:rPr>
      </w:pP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614FE1" w:rsidRPr="00614FE1" w:rsidRDefault="00614FE1" w:rsidP="00614FE1">
      <w:pPr>
        <w:widowControl w:val="0"/>
        <w:tabs>
          <w:tab w:val="left" w:pos="708"/>
        </w:tabs>
        <w:suppressAutoHyphens/>
        <w:autoSpaceDN w:val="0"/>
        <w:spacing w:after="0" w:line="240" w:lineRule="auto"/>
        <w:ind w:left="-57" w:firstLine="709"/>
        <w:contextualSpacing/>
        <w:jc w:val="both"/>
        <w:rPr>
          <w:rFonts w:ascii="Arial" w:eastAsia="Calibri" w:hAnsi="Arial" w:cs="Arial"/>
          <w:sz w:val="24"/>
          <w:szCs w:val="24"/>
        </w:rPr>
      </w:pPr>
      <w:r w:rsidRPr="00614FE1">
        <w:rPr>
          <w:rFonts w:ascii="Arial" w:eastAsia="Calibri" w:hAnsi="Arial" w:cs="Arial"/>
          <w:sz w:val="24"/>
          <w:szCs w:val="24"/>
        </w:rPr>
        <w:t xml:space="preserve">17. Исчерпывающий перечень документов, </w:t>
      </w:r>
      <w:r w:rsidRPr="00614FE1">
        <w:rPr>
          <w:rFonts w:ascii="Arial" w:eastAsia="Calibri" w:hAnsi="Arial" w:cs="Arial"/>
          <w:color w:val="000000"/>
          <w:sz w:val="24"/>
          <w:szCs w:val="24"/>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1) </w:t>
      </w:r>
      <w:r w:rsidRPr="00614FE1">
        <w:rPr>
          <w:rFonts w:ascii="Arial" w:eastAsia="Times New Roman" w:hAnsi="Arial" w:cs="Arial"/>
          <w:color w:val="000000"/>
          <w:sz w:val="24"/>
          <w:szCs w:val="24"/>
          <w:lang w:eastAsia="ru-RU"/>
        </w:rPr>
        <w:t>уведомление о планируемом сносе объекта капитального строительства по форме, утвержденной приказом Минстроя России от 24.01.2019 N 34/</w:t>
      </w:r>
      <w:proofErr w:type="spellStart"/>
      <w:proofErr w:type="gramStart"/>
      <w:r w:rsidRPr="00614FE1">
        <w:rPr>
          <w:rFonts w:ascii="Arial" w:eastAsia="Times New Roman" w:hAnsi="Arial" w:cs="Arial"/>
          <w:color w:val="000000"/>
          <w:sz w:val="24"/>
          <w:szCs w:val="24"/>
          <w:lang w:eastAsia="ru-RU"/>
        </w:rPr>
        <w:t>пр</w:t>
      </w:r>
      <w:proofErr w:type="spellEnd"/>
      <w:proofErr w:type="gramEnd"/>
      <w:r w:rsidRPr="00614FE1">
        <w:rPr>
          <w:rFonts w:ascii="Arial" w:eastAsia="Times New Roman" w:hAnsi="Arial" w:cs="Arial"/>
          <w:color w:val="000000"/>
          <w:sz w:val="24"/>
          <w:szCs w:val="24"/>
          <w:lang w:eastAsia="ru-RU"/>
        </w:rPr>
        <w:t>;</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5) документ, </w:t>
      </w:r>
      <w:r w:rsidRPr="00614FE1">
        <w:rPr>
          <w:rFonts w:ascii="Arial" w:eastAsia="Calibri" w:hAnsi="Arial" w:cs="Arial"/>
          <w:color w:val="000000"/>
          <w:sz w:val="24"/>
          <w:szCs w:val="24"/>
        </w:rPr>
        <w:t>удостоверяющий</w:t>
      </w:r>
      <w:r w:rsidRPr="00614FE1">
        <w:rPr>
          <w:rFonts w:ascii="Arial" w:eastAsia="Calibri" w:hAnsi="Arial" w:cs="Arial"/>
          <w:sz w:val="24"/>
          <w:szCs w:val="24"/>
        </w:rPr>
        <w:t xml:space="preserve"> личность заявителя или представителя заявителя;</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6) </w:t>
      </w:r>
      <w:r w:rsidRPr="00614FE1">
        <w:rPr>
          <w:rFonts w:ascii="Arial" w:eastAsia="Calibri" w:hAnsi="Arial" w:cs="Arial"/>
          <w:color w:val="000000"/>
          <w:sz w:val="24"/>
          <w:szCs w:val="24"/>
        </w:rPr>
        <w:t>документ, подтверждающий</w:t>
      </w:r>
      <w:r w:rsidRPr="00614FE1">
        <w:rPr>
          <w:rFonts w:ascii="Arial" w:eastAsia="Calibri" w:hAnsi="Arial" w:cs="Arial"/>
          <w:sz w:val="24"/>
          <w:szCs w:val="24"/>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Pr="00614FE1">
        <w:rPr>
          <w:rFonts w:ascii="Arial" w:eastAsia="Calibri" w:hAnsi="Arial" w:cs="Arial"/>
          <w:color w:val="000000"/>
          <w:sz w:val="24"/>
          <w:szCs w:val="24"/>
        </w:rPr>
        <w:t>аявителя).</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18. Исчерпывающий перечень документов, необходимых для </w:t>
      </w:r>
      <w:r w:rsidRPr="00614FE1">
        <w:rPr>
          <w:rFonts w:ascii="Arial" w:eastAsia="Times New Roman" w:hAnsi="Arial" w:cs="Arial"/>
          <w:color w:val="000000"/>
          <w:sz w:val="24"/>
          <w:szCs w:val="24"/>
          <w:lang w:eastAsia="ru-RU"/>
        </w:rPr>
        <w:t xml:space="preserve">предоставления муниципальной услуги при завершении сноса объекта капитального строительства, </w:t>
      </w:r>
      <w:r w:rsidRPr="00614FE1">
        <w:rPr>
          <w:rFonts w:ascii="Arial" w:eastAsia="Calibri" w:hAnsi="Arial" w:cs="Arial"/>
          <w:color w:val="000000"/>
          <w:sz w:val="24"/>
          <w:szCs w:val="24"/>
        </w:rPr>
        <w:t>подлежащих представлению заявителем:</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1) уведомление о завершении сноса объекта капитального строительства </w:t>
      </w:r>
      <w:r w:rsidRPr="00614FE1">
        <w:rPr>
          <w:rFonts w:ascii="Arial" w:eastAsia="Times New Roman" w:hAnsi="Arial" w:cs="Arial"/>
          <w:color w:val="000000"/>
          <w:sz w:val="24"/>
          <w:szCs w:val="24"/>
          <w:lang w:eastAsia="ru-RU"/>
        </w:rPr>
        <w:t>по форме, утвержденной приказом Минстроя России от 24.01.2019 N 34/</w:t>
      </w:r>
      <w:proofErr w:type="spellStart"/>
      <w:proofErr w:type="gramStart"/>
      <w:r w:rsidRPr="00614FE1">
        <w:rPr>
          <w:rFonts w:ascii="Arial" w:eastAsia="Times New Roman" w:hAnsi="Arial" w:cs="Arial"/>
          <w:color w:val="000000"/>
          <w:sz w:val="24"/>
          <w:szCs w:val="24"/>
          <w:lang w:eastAsia="ru-RU"/>
        </w:rPr>
        <w:t>пр</w:t>
      </w:r>
      <w:proofErr w:type="spellEnd"/>
      <w:proofErr w:type="gramEnd"/>
      <w:r w:rsidRPr="00614FE1">
        <w:rPr>
          <w:rFonts w:ascii="Arial" w:eastAsia="Times New Roman" w:hAnsi="Arial" w:cs="Arial"/>
          <w:sz w:val="24"/>
          <w:szCs w:val="24"/>
          <w:lang w:eastAsia="ru-RU"/>
        </w:rPr>
        <w:t>;</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color w:val="000000"/>
          <w:sz w:val="24"/>
          <w:szCs w:val="24"/>
        </w:rPr>
        <w:t>2</w:t>
      </w:r>
      <w:r w:rsidRPr="00614FE1">
        <w:rPr>
          <w:rFonts w:ascii="Arial" w:eastAsia="Calibri" w:hAnsi="Arial" w:cs="Arial"/>
          <w:sz w:val="24"/>
          <w:szCs w:val="24"/>
        </w:rPr>
        <w:t xml:space="preserve">) документ, </w:t>
      </w:r>
      <w:r w:rsidRPr="00614FE1">
        <w:rPr>
          <w:rFonts w:ascii="Arial" w:eastAsia="Calibri" w:hAnsi="Arial" w:cs="Arial"/>
          <w:color w:val="000000"/>
          <w:sz w:val="24"/>
          <w:szCs w:val="24"/>
        </w:rPr>
        <w:t>удостоверяющий</w:t>
      </w:r>
      <w:r w:rsidRPr="00614FE1">
        <w:rPr>
          <w:rFonts w:ascii="Arial" w:eastAsia="Calibri" w:hAnsi="Arial" w:cs="Arial"/>
          <w:sz w:val="24"/>
          <w:szCs w:val="24"/>
        </w:rPr>
        <w:t xml:space="preserve"> личность заявителя или представителя заявителя;</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color w:val="000000"/>
          <w:sz w:val="24"/>
          <w:szCs w:val="24"/>
        </w:rPr>
        <w:t>3) документ, подтверждающий</w:t>
      </w:r>
      <w:r w:rsidRPr="00614FE1">
        <w:rPr>
          <w:rFonts w:ascii="Arial" w:eastAsia="Calibri" w:hAnsi="Arial" w:cs="Arial"/>
          <w:color w:val="C9211E"/>
          <w:sz w:val="24"/>
          <w:szCs w:val="24"/>
        </w:rPr>
        <w:t xml:space="preserve"> </w:t>
      </w:r>
      <w:r w:rsidRPr="00614FE1">
        <w:rPr>
          <w:rFonts w:ascii="Arial" w:eastAsia="Calibri" w:hAnsi="Arial" w:cs="Arial"/>
          <w:color w:val="000000"/>
          <w:sz w:val="24"/>
          <w:szCs w:val="24"/>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bCs/>
          <w:color w:val="000000"/>
          <w:sz w:val="24"/>
          <w:szCs w:val="24"/>
          <w:lang w:eastAsia="ru-RU"/>
        </w:rPr>
        <w:t>19</w:t>
      </w:r>
      <w:r w:rsidRPr="00614FE1">
        <w:rPr>
          <w:rFonts w:ascii="Arial" w:eastAsia="Calibri" w:hAnsi="Arial" w:cs="Arial"/>
          <w:bCs/>
          <w:sz w:val="24"/>
          <w:szCs w:val="24"/>
          <w:lang w:eastAsia="ru-RU"/>
        </w:rPr>
        <w:t xml:space="preserve">. </w:t>
      </w:r>
      <w:proofErr w:type="gramStart"/>
      <w:r w:rsidRPr="00614FE1">
        <w:rPr>
          <w:rFonts w:ascii="Arial" w:eastAsia="Calibri" w:hAnsi="Arial" w:cs="Arial"/>
          <w:bCs/>
          <w:color w:val="000000"/>
          <w:sz w:val="24"/>
          <w:szCs w:val="24"/>
          <w:lang w:eastAsia="ru-RU"/>
        </w:rPr>
        <w:t>Уведомление</w:t>
      </w:r>
      <w:r w:rsidRPr="00614FE1">
        <w:rPr>
          <w:rFonts w:ascii="Arial" w:eastAsia="Calibri" w:hAnsi="Arial" w:cs="Arial"/>
          <w:bCs/>
          <w:sz w:val="24"/>
          <w:szCs w:val="24"/>
          <w:lang w:eastAsia="ru-RU"/>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посредством личного обращения в администрацию, в том числе через МФЦ, посредством почтового отправления с уведомлением о вручении.</w:t>
      </w:r>
      <w:proofErr w:type="gramEnd"/>
    </w:p>
    <w:p w:rsidR="00614FE1" w:rsidRPr="00614FE1" w:rsidRDefault="00614FE1" w:rsidP="00614FE1">
      <w:pPr>
        <w:suppressAutoHyphens/>
        <w:autoSpaceDN w:val="0"/>
        <w:spacing w:after="0" w:line="240" w:lineRule="auto"/>
        <w:ind w:firstLine="709"/>
        <w:jc w:val="both"/>
        <w:rPr>
          <w:rFonts w:ascii="Arial" w:eastAsia="Calibri" w:hAnsi="Arial" w:cs="Arial"/>
          <w:bCs/>
          <w:sz w:val="24"/>
          <w:szCs w:val="24"/>
          <w:lang w:eastAsia="ru-RU"/>
        </w:rPr>
      </w:pPr>
    </w:p>
    <w:p w:rsidR="00614FE1" w:rsidRPr="00614FE1" w:rsidRDefault="00614FE1" w:rsidP="00614FE1">
      <w:pPr>
        <w:suppressAutoHyphens/>
        <w:autoSpaceDN w:val="0"/>
        <w:spacing w:after="0" w:line="240" w:lineRule="auto"/>
        <w:jc w:val="center"/>
        <w:rPr>
          <w:rFonts w:ascii="Arial" w:eastAsia="Times New Roman" w:hAnsi="Arial" w:cs="Arial"/>
          <w:sz w:val="24"/>
          <w:szCs w:val="24"/>
          <w:lang w:eastAsia="ru-RU"/>
        </w:rPr>
      </w:pPr>
      <w:r w:rsidRPr="00614FE1">
        <w:rPr>
          <w:rFonts w:ascii="Arial" w:eastAsia="Times New Roman" w:hAnsi="Arial" w:cs="Arial"/>
          <w:b/>
          <w:sz w:val="24"/>
          <w:szCs w:val="24"/>
          <w:lang w:eastAsia="ru-RU"/>
        </w:rPr>
        <w:t>Исчерпывающий перечень документов, необходимых</w:t>
      </w:r>
    </w:p>
    <w:p w:rsidR="00614FE1" w:rsidRPr="00614FE1" w:rsidRDefault="00614FE1" w:rsidP="00614FE1">
      <w:pPr>
        <w:suppressAutoHyphens/>
        <w:autoSpaceDN w:val="0"/>
        <w:spacing w:after="0" w:line="240" w:lineRule="auto"/>
        <w:jc w:val="center"/>
        <w:rPr>
          <w:rFonts w:ascii="Arial" w:eastAsia="Times New Roman" w:hAnsi="Arial" w:cs="Arial"/>
          <w:sz w:val="24"/>
          <w:szCs w:val="24"/>
          <w:lang w:eastAsia="ru-RU"/>
        </w:rPr>
      </w:pPr>
      <w:r w:rsidRPr="00614FE1">
        <w:rPr>
          <w:rFonts w:ascii="Arial" w:eastAsia="Times New Roman" w:hAnsi="Arial" w:cs="Arial"/>
          <w:b/>
          <w:sz w:val="24"/>
          <w:szCs w:val="24"/>
          <w:lang w:eastAsia="ru-RU"/>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614FE1" w:rsidRPr="00614FE1" w:rsidRDefault="00614FE1" w:rsidP="00614FE1">
      <w:pPr>
        <w:suppressAutoHyphens/>
        <w:autoSpaceDN w:val="0"/>
        <w:spacing w:after="0" w:line="240" w:lineRule="auto"/>
        <w:jc w:val="center"/>
        <w:rPr>
          <w:rFonts w:ascii="Arial" w:eastAsia="Times New Roman" w:hAnsi="Arial" w:cs="Arial"/>
          <w:b/>
          <w:sz w:val="24"/>
          <w:szCs w:val="24"/>
          <w:lang w:eastAsia="ru-RU"/>
        </w:rPr>
      </w:pP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color w:val="000000"/>
          <w:sz w:val="24"/>
          <w:szCs w:val="24"/>
        </w:rPr>
        <w:t>20</w:t>
      </w:r>
      <w:r w:rsidRPr="00614FE1">
        <w:rPr>
          <w:rFonts w:ascii="Arial" w:eastAsia="Calibri" w:hAnsi="Arial" w:cs="Arial"/>
          <w:sz w:val="24"/>
          <w:szCs w:val="24"/>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614FE1" w:rsidRPr="00614FE1" w:rsidRDefault="00614FE1" w:rsidP="00614FE1">
      <w:pPr>
        <w:widowControl w:val="0"/>
        <w:tabs>
          <w:tab w:val="left" w:pos="708"/>
        </w:tabs>
        <w:suppressAutoHyphens/>
        <w:autoSpaceDN w:val="0"/>
        <w:spacing w:after="0" w:line="240" w:lineRule="auto"/>
        <w:ind w:firstLine="708"/>
        <w:jc w:val="both"/>
        <w:rPr>
          <w:rFonts w:ascii="Arial" w:eastAsia="Calibri" w:hAnsi="Arial" w:cs="Arial"/>
          <w:sz w:val="24"/>
          <w:szCs w:val="24"/>
        </w:rPr>
      </w:pPr>
      <w:r w:rsidRPr="00614FE1">
        <w:rPr>
          <w:rFonts w:ascii="Arial" w:eastAsia="Calibri" w:hAnsi="Arial" w:cs="Arial"/>
          <w:bCs/>
          <w:sz w:val="24"/>
          <w:szCs w:val="24"/>
        </w:rPr>
        <w:t xml:space="preserve">- правоустанавливающие документы на земельный участок, объект капитального строительства </w:t>
      </w:r>
      <w:r w:rsidRPr="00614FE1">
        <w:rPr>
          <w:rFonts w:ascii="Arial" w:eastAsia="Calibri" w:hAnsi="Arial" w:cs="Arial"/>
          <w:bCs/>
          <w:color w:val="000000"/>
          <w:sz w:val="24"/>
          <w:szCs w:val="24"/>
        </w:rPr>
        <w:t>в случае, если права на них не зарегистрированы в Едином государственном реестре недвижимости;</w:t>
      </w:r>
    </w:p>
    <w:p w:rsidR="00614FE1" w:rsidRPr="00614FE1" w:rsidRDefault="00614FE1" w:rsidP="00614FE1">
      <w:pPr>
        <w:widowControl w:val="0"/>
        <w:tabs>
          <w:tab w:val="left" w:pos="708"/>
        </w:tabs>
        <w:suppressAutoHyphens/>
        <w:autoSpaceDN w:val="0"/>
        <w:spacing w:after="0" w:line="240" w:lineRule="auto"/>
        <w:ind w:firstLine="708"/>
        <w:jc w:val="both"/>
        <w:rPr>
          <w:rFonts w:ascii="Arial" w:eastAsia="Calibri" w:hAnsi="Arial" w:cs="Arial"/>
          <w:sz w:val="24"/>
          <w:szCs w:val="24"/>
        </w:rPr>
      </w:pPr>
      <w:r w:rsidRPr="00614FE1">
        <w:rPr>
          <w:rFonts w:ascii="Arial" w:eastAsia="Calibri" w:hAnsi="Arial" w:cs="Arial"/>
          <w:bCs/>
          <w:color w:val="000000"/>
          <w:sz w:val="24"/>
          <w:szCs w:val="24"/>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21. Запрещается требовать от заявителя:</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proofErr w:type="gramStart"/>
      <w:r w:rsidRPr="00614FE1">
        <w:rPr>
          <w:rFonts w:ascii="Arial" w:eastAsia="Calibri"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614FE1">
        <w:rPr>
          <w:rFonts w:ascii="Arial" w:eastAsia="Calibri" w:hAnsi="Arial" w:cs="Arial"/>
          <w:sz w:val="24"/>
          <w:szCs w:val="24"/>
        </w:rPr>
        <w:t xml:space="preserve"> </w:t>
      </w:r>
      <w:proofErr w:type="gramStart"/>
      <w:r w:rsidRPr="00614FE1">
        <w:rPr>
          <w:rFonts w:ascii="Arial" w:eastAsia="Calibri" w:hAnsi="Arial" w:cs="Arial"/>
          <w:sz w:val="24"/>
          <w:szCs w:val="24"/>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614FE1">
        <w:rPr>
          <w:rFonts w:ascii="Arial" w:eastAsia="Calibri" w:hAnsi="Arial" w:cs="Arial"/>
          <w:sz w:val="24"/>
          <w:szCs w:val="24"/>
        </w:rPr>
        <w:t xml:space="preserve"> Заявитель вправе представить указанные документы и информацию в администрацию по собственной инициативе;</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proofErr w:type="gramStart"/>
      <w:r w:rsidRPr="00614FE1">
        <w:rPr>
          <w:rFonts w:ascii="Arial" w:eastAsia="Calibri"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bCs/>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bCs/>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bCs/>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bCs/>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bCs/>
          <w:sz w:val="24"/>
          <w:szCs w:val="24"/>
          <w:lang w:eastAsia="ru-RU"/>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proofErr w:type="gramStart"/>
      <w:r w:rsidRPr="00614FE1">
        <w:rPr>
          <w:rFonts w:ascii="Arial" w:eastAsia="Calibri"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614FE1">
          <w:rPr>
            <w:rFonts w:ascii="Arial" w:eastAsia="Calibri" w:hAnsi="Arial" w:cs="Arial"/>
            <w:color w:val="0000FF"/>
            <w:sz w:val="24"/>
            <w:szCs w:val="24"/>
            <w:u w:val="single"/>
          </w:rPr>
          <w:t>пунктом 7.2 части 1 статьи 16</w:t>
        </w:r>
      </w:hyperlink>
      <w:r w:rsidRPr="00614FE1">
        <w:rPr>
          <w:rFonts w:ascii="Arial" w:eastAsia="Calibri"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p>
    <w:p w:rsidR="00614FE1" w:rsidRPr="00614FE1" w:rsidRDefault="00614FE1" w:rsidP="00614FE1">
      <w:pPr>
        <w:suppressAutoHyphens/>
        <w:autoSpaceDN w:val="0"/>
        <w:spacing w:before="100" w:beforeAutospacing="1" w:after="0" w:line="240" w:lineRule="auto"/>
        <w:contextualSpacing/>
        <w:jc w:val="center"/>
        <w:rPr>
          <w:rFonts w:ascii="Arial" w:eastAsia="Times New Roman" w:hAnsi="Arial" w:cs="Arial"/>
          <w:b/>
          <w:sz w:val="24"/>
          <w:szCs w:val="24"/>
          <w:lang w:eastAsia="ru-RU"/>
        </w:rPr>
      </w:pPr>
      <w:r w:rsidRPr="00614FE1">
        <w:rPr>
          <w:rFonts w:ascii="Arial" w:eastAsia="Times New Roman" w:hAnsi="Arial" w:cs="Arial"/>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14FE1" w:rsidRPr="00614FE1" w:rsidRDefault="00614FE1" w:rsidP="00614FE1">
      <w:pPr>
        <w:suppressAutoHyphens/>
        <w:autoSpaceDN w:val="0"/>
        <w:spacing w:before="100" w:beforeAutospacing="1" w:after="0" w:line="240" w:lineRule="auto"/>
        <w:contextualSpacing/>
        <w:jc w:val="center"/>
        <w:rPr>
          <w:rFonts w:ascii="Arial" w:eastAsia="Times New Roman" w:hAnsi="Arial" w:cs="Arial"/>
          <w:sz w:val="24"/>
          <w:szCs w:val="24"/>
          <w:lang w:eastAsia="ru-RU"/>
        </w:rPr>
      </w:pPr>
      <w:r w:rsidRPr="00614FE1">
        <w:rPr>
          <w:rFonts w:ascii="Arial" w:eastAsia="Times New Roman" w:hAnsi="Arial" w:cs="Arial"/>
          <w:b/>
          <w:sz w:val="24"/>
          <w:szCs w:val="24"/>
          <w:lang w:eastAsia="ru-RU"/>
        </w:rPr>
        <w:tab/>
      </w:r>
      <w:r w:rsidRPr="00614FE1">
        <w:rPr>
          <w:rFonts w:ascii="Arial" w:eastAsia="Times New Roman" w:hAnsi="Arial" w:cs="Arial"/>
          <w:color w:val="000000"/>
          <w:sz w:val="24"/>
          <w:szCs w:val="24"/>
          <w:lang w:eastAsia="ru-RU"/>
        </w:rPr>
        <w:t>22</w:t>
      </w:r>
      <w:r w:rsidRPr="00614FE1">
        <w:rPr>
          <w:rFonts w:ascii="Arial" w:eastAsia="Times New Roman" w:hAnsi="Arial" w:cs="Arial"/>
          <w:sz w:val="24"/>
          <w:szCs w:val="24"/>
          <w:lang w:eastAsia="ru-RU"/>
        </w:rPr>
        <w:t>. Основания для отказа в приеме заявления и документов, необходимых для предоставления муниципальной услуги, отсутствуют.</w:t>
      </w:r>
    </w:p>
    <w:p w:rsidR="00614FE1" w:rsidRPr="00614FE1" w:rsidRDefault="00614FE1" w:rsidP="00614FE1">
      <w:pPr>
        <w:suppressAutoHyphens/>
        <w:autoSpaceDN w:val="0"/>
        <w:spacing w:before="100" w:beforeAutospacing="1" w:after="0" w:line="240" w:lineRule="auto"/>
        <w:contextualSpacing/>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ab/>
      </w:r>
    </w:p>
    <w:p w:rsidR="00614FE1" w:rsidRPr="00614FE1" w:rsidRDefault="00614FE1" w:rsidP="00614FE1">
      <w:pPr>
        <w:suppressAutoHyphens/>
        <w:autoSpaceDN w:val="0"/>
        <w:spacing w:after="0" w:line="240" w:lineRule="auto"/>
        <w:jc w:val="center"/>
        <w:rPr>
          <w:rFonts w:ascii="Arial" w:eastAsia="Times New Roman" w:hAnsi="Arial" w:cs="Arial"/>
          <w:sz w:val="24"/>
          <w:szCs w:val="24"/>
          <w:lang w:eastAsia="ru-RU"/>
        </w:rPr>
      </w:pPr>
      <w:r w:rsidRPr="00614FE1">
        <w:rPr>
          <w:rFonts w:ascii="Arial" w:eastAsia="Times New Roman" w:hAnsi="Arial" w:cs="Arial"/>
          <w:b/>
          <w:sz w:val="24"/>
          <w:szCs w:val="24"/>
          <w:lang w:eastAsia="ru-RU"/>
        </w:rPr>
        <w:t xml:space="preserve">Исчерпывающий перечень оснований для приостановления предоставления муниципальной услуги или отказа </w:t>
      </w:r>
    </w:p>
    <w:p w:rsidR="00614FE1" w:rsidRPr="00614FE1" w:rsidRDefault="00614FE1" w:rsidP="00614FE1">
      <w:pPr>
        <w:suppressAutoHyphens/>
        <w:autoSpaceDN w:val="0"/>
        <w:spacing w:after="0" w:line="240" w:lineRule="auto"/>
        <w:jc w:val="center"/>
        <w:rPr>
          <w:rFonts w:ascii="Arial" w:eastAsia="Times New Roman" w:hAnsi="Arial" w:cs="Arial"/>
          <w:sz w:val="24"/>
          <w:szCs w:val="24"/>
          <w:lang w:eastAsia="ru-RU"/>
        </w:rPr>
      </w:pPr>
      <w:r w:rsidRPr="00614FE1">
        <w:rPr>
          <w:rFonts w:ascii="Arial" w:eastAsia="Times New Roman" w:hAnsi="Arial" w:cs="Arial"/>
          <w:b/>
          <w:sz w:val="24"/>
          <w:szCs w:val="24"/>
          <w:lang w:eastAsia="ru-RU"/>
        </w:rPr>
        <w:t>в предоставлении муниципальной услуги</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color w:val="000000"/>
          <w:sz w:val="24"/>
          <w:szCs w:val="24"/>
        </w:rPr>
        <w:t>23</w:t>
      </w:r>
      <w:r w:rsidRPr="00614FE1">
        <w:rPr>
          <w:rFonts w:ascii="Arial" w:eastAsia="Calibri" w:hAnsi="Arial" w:cs="Arial"/>
          <w:sz w:val="24"/>
          <w:szCs w:val="24"/>
        </w:rPr>
        <w:t>. Основания для приостановления предоставления муниципальной услуги отсутствуют.</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24. Основания для отказа в предоставлении муниципальной услуги.</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24.1. В случае обращения </w:t>
      </w:r>
      <w:r w:rsidRPr="00614FE1">
        <w:rPr>
          <w:rFonts w:ascii="Arial" w:eastAsia="Calibri" w:hAnsi="Arial" w:cs="Arial"/>
          <w:color w:val="000000"/>
          <w:sz w:val="24"/>
          <w:szCs w:val="24"/>
        </w:rPr>
        <w:t>с уведомлением</w:t>
      </w:r>
      <w:r w:rsidRPr="00614FE1">
        <w:rPr>
          <w:rFonts w:ascii="Arial" w:eastAsia="Calibri" w:hAnsi="Arial" w:cs="Arial"/>
          <w:sz w:val="24"/>
          <w:szCs w:val="24"/>
        </w:rPr>
        <w:t xml:space="preserve"> о планируемом сносе объекта капитального строительства: </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1) </w:t>
      </w:r>
      <w:r w:rsidRPr="00614FE1">
        <w:rPr>
          <w:rFonts w:ascii="Arial" w:eastAsia="Calibri" w:hAnsi="Arial" w:cs="Arial"/>
          <w:color w:val="000000"/>
          <w:sz w:val="24"/>
          <w:szCs w:val="24"/>
        </w:rPr>
        <w:t>отсутствие</w:t>
      </w:r>
      <w:r w:rsidRPr="00614FE1">
        <w:rPr>
          <w:rFonts w:ascii="Arial" w:eastAsia="Calibri" w:hAnsi="Arial" w:cs="Arial"/>
          <w:sz w:val="24"/>
          <w:szCs w:val="24"/>
        </w:rPr>
        <w:t xml:space="preserve"> </w:t>
      </w:r>
      <w:r w:rsidRPr="00614FE1">
        <w:rPr>
          <w:rFonts w:ascii="Arial" w:eastAsia="Calibri" w:hAnsi="Arial" w:cs="Arial"/>
          <w:color w:val="000000"/>
          <w:sz w:val="24"/>
          <w:szCs w:val="24"/>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color w:val="000000"/>
          <w:sz w:val="24"/>
          <w:szCs w:val="24"/>
        </w:rPr>
        <w:t>2) 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3) уведомление о планируемом сносе </w:t>
      </w:r>
      <w:r w:rsidRPr="00614FE1">
        <w:rPr>
          <w:rFonts w:ascii="Arial" w:eastAsia="Calibri" w:hAnsi="Arial" w:cs="Arial"/>
          <w:color w:val="000000"/>
          <w:sz w:val="24"/>
          <w:szCs w:val="24"/>
        </w:rPr>
        <w:t>содержит сведения об</w:t>
      </w:r>
      <w:r w:rsidRPr="00614FE1">
        <w:rPr>
          <w:rFonts w:ascii="Arial" w:eastAsia="Calibri" w:hAnsi="Arial" w:cs="Arial"/>
          <w:sz w:val="24"/>
          <w:szCs w:val="24"/>
        </w:rPr>
        <w:t xml:space="preserve"> объекте, который не является объектом капитального строительства;</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4) непредставление заявителем </w:t>
      </w:r>
      <w:r w:rsidRPr="00614FE1">
        <w:rPr>
          <w:rFonts w:ascii="Arial" w:eastAsia="Calibri" w:hAnsi="Arial" w:cs="Arial"/>
          <w:color w:val="000000"/>
          <w:sz w:val="24"/>
          <w:szCs w:val="24"/>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Pr="00614FE1">
        <w:rPr>
          <w:rFonts w:ascii="Arial" w:eastAsia="Calibri" w:hAnsi="Arial" w:cs="Arial"/>
          <w:sz w:val="24"/>
          <w:szCs w:val="24"/>
        </w:rPr>
        <w:t xml:space="preserve"> запросу, направленному сотрудником администрации, ответственным за предоставление муниципальной услуги, в соответствии с </w:t>
      </w:r>
      <w:r w:rsidRPr="00614FE1">
        <w:rPr>
          <w:rFonts w:ascii="Arial" w:eastAsia="Calibri" w:hAnsi="Arial" w:cs="Arial"/>
          <w:color w:val="000000"/>
          <w:sz w:val="24"/>
          <w:szCs w:val="24"/>
        </w:rPr>
        <w:t>частью 11 статьи 55.31 Градостроительного кодекса Российской Федерации.</w:t>
      </w:r>
      <w:r w:rsidRPr="00614FE1">
        <w:rPr>
          <w:rFonts w:ascii="Arial" w:eastAsia="Calibri" w:hAnsi="Arial" w:cs="Arial"/>
          <w:sz w:val="24"/>
          <w:szCs w:val="24"/>
        </w:rPr>
        <w:t xml:space="preserve"> </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24.2. В случае обращения с уведомлением о </w:t>
      </w:r>
      <w:r w:rsidRPr="00614FE1">
        <w:rPr>
          <w:rFonts w:ascii="Arial" w:eastAsia="Calibri" w:hAnsi="Arial" w:cs="Arial"/>
          <w:color w:val="000000"/>
          <w:sz w:val="24"/>
          <w:szCs w:val="24"/>
        </w:rPr>
        <w:t>завершении</w:t>
      </w:r>
      <w:r w:rsidRPr="00614FE1">
        <w:rPr>
          <w:rFonts w:ascii="Arial" w:eastAsia="Calibri" w:hAnsi="Arial" w:cs="Arial"/>
          <w:sz w:val="24"/>
          <w:szCs w:val="24"/>
        </w:rPr>
        <w:t xml:space="preserve"> сноса объекта капитального строительства:</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614FE1">
        <w:rPr>
          <w:rFonts w:ascii="Arial" w:eastAsia="Calibri" w:hAnsi="Arial" w:cs="Arial"/>
          <w:sz w:val="24"/>
          <w:szCs w:val="24"/>
        </w:rPr>
        <w:t xml:space="preserve">1) </w:t>
      </w:r>
      <w:r w:rsidRPr="00614FE1">
        <w:rPr>
          <w:rFonts w:ascii="Arial" w:eastAsia="Calibri" w:hAnsi="Arial" w:cs="Arial"/>
          <w:color w:val="000000"/>
          <w:sz w:val="24"/>
          <w:szCs w:val="24"/>
        </w:rPr>
        <w:t>отсутствие документов, предусмотренных пунктом 18 настоящего административного регламента.</w:t>
      </w:r>
    </w:p>
    <w:p w:rsidR="00614FE1" w:rsidRPr="00614FE1" w:rsidRDefault="00614FE1" w:rsidP="00614FE1">
      <w:pPr>
        <w:widowControl w:val="0"/>
        <w:tabs>
          <w:tab w:val="left" w:pos="708"/>
        </w:tabs>
        <w:suppressAutoHyphens/>
        <w:autoSpaceDN w:val="0"/>
        <w:spacing w:after="0" w:line="240" w:lineRule="auto"/>
        <w:ind w:firstLine="709"/>
        <w:jc w:val="both"/>
        <w:rPr>
          <w:rFonts w:ascii="Arial" w:eastAsia="Calibri" w:hAnsi="Arial" w:cs="Arial"/>
          <w:sz w:val="24"/>
          <w:szCs w:val="24"/>
        </w:rPr>
      </w:pPr>
    </w:p>
    <w:p w:rsidR="00614FE1" w:rsidRPr="00614FE1" w:rsidRDefault="00614FE1" w:rsidP="00614FE1">
      <w:pPr>
        <w:suppressAutoHyphens/>
        <w:autoSpaceDN w:val="0"/>
        <w:spacing w:after="0" w:line="240" w:lineRule="auto"/>
        <w:jc w:val="center"/>
        <w:outlineLvl w:val="2"/>
        <w:rPr>
          <w:rFonts w:ascii="Arial" w:eastAsia="Calibri" w:hAnsi="Arial" w:cs="Arial"/>
          <w:sz w:val="24"/>
          <w:szCs w:val="24"/>
          <w:lang w:eastAsia="ru-RU"/>
        </w:rPr>
      </w:pPr>
      <w:r w:rsidRPr="00614FE1">
        <w:rPr>
          <w:rFonts w:ascii="Arial" w:eastAsia="Times New Roman" w:hAnsi="Arial" w:cs="Arial"/>
          <w:b/>
          <w:bCs/>
          <w:sz w:val="24"/>
          <w:szCs w:val="24"/>
          <w:lang w:eastAsia="ru-RU"/>
        </w:rPr>
        <w:lastRenderedPageBreak/>
        <w:t>Перечень услуг, которые являются необходимыми и</w:t>
      </w:r>
    </w:p>
    <w:p w:rsidR="00614FE1" w:rsidRPr="00614FE1" w:rsidRDefault="00614FE1" w:rsidP="00614FE1">
      <w:pPr>
        <w:suppressAutoHyphens/>
        <w:autoSpaceDN w:val="0"/>
        <w:spacing w:after="0" w:line="240" w:lineRule="auto"/>
        <w:jc w:val="center"/>
        <w:outlineLvl w:val="2"/>
        <w:rPr>
          <w:rFonts w:ascii="Arial" w:eastAsia="Calibri" w:hAnsi="Arial" w:cs="Arial"/>
          <w:sz w:val="24"/>
          <w:szCs w:val="24"/>
          <w:lang w:eastAsia="ru-RU"/>
        </w:rPr>
      </w:pPr>
      <w:proofErr w:type="gramStart"/>
      <w:r w:rsidRPr="00614FE1">
        <w:rPr>
          <w:rFonts w:ascii="Arial" w:eastAsia="Times New Roman" w:hAnsi="Arial" w:cs="Arial"/>
          <w:b/>
          <w:bCs/>
          <w:sz w:val="24"/>
          <w:szCs w:val="24"/>
          <w:lang w:eastAsia="ru-RU"/>
        </w:rPr>
        <w:t>обязательными</w:t>
      </w:r>
      <w:proofErr w:type="gramEnd"/>
      <w:r w:rsidRPr="00614FE1">
        <w:rPr>
          <w:rFonts w:ascii="Arial" w:eastAsia="Times New Roman" w:hAnsi="Arial" w:cs="Arial"/>
          <w:b/>
          <w:bCs/>
          <w:sz w:val="24"/>
          <w:szCs w:val="24"/>
          <w:lang w:eastAsia="ru-RU"/>
        </w:rPr>
        <w:t xml:space="preserve"> для предоставления муниципальной услуги,</w:t>
      </w:r>
    </w:p>
    <w:p w:rsidR="00614FE1" w:rsidRPr="00614FE1" w:rsidRDefault="00614FE1" w:rsidP="00614FE1">
      <w:pPr>
        <w:suppressAutoHyphens/>
        <w:autoSpaceDN w:val="0"/>
        <w:spacing w:after="0" w:line="240" w:lineRule="auto"/>
        <w:jc w:val="center"/>
        <w:outlineLvl w:val="2"/>
        <w:rPr>
          <w:rFonts w:ascii="Arial" w:eastAsia="Calibri" w:hAnsi="Arial" w:cs="Arial"/>
          <w:sz w:val="24"/>
          <w:szCs w:val="24"/>
          <w:lang w:eastAsia="ru-RU"/>
        </w:rPr>
      </w:pPr>
      <w:r w:rsidRPr="00614FE1">
        <w:rPr>
          <w:rFonts w:ascii="Arial" w:eastAsia="Times New Roman" w:hAnsi="Arial" w:cs="Arial"/>
          <w:b/>
          <w:bCs/>
          <w:sz w:val="24"/>
          <w:szCs w:val="24"/>
          <w:lang w:eastAsia="ru-RU"/>
        </w:rPr>
        <w:t>в том числе сведения о документе (документах), выдаваемом</w:t>
      </w:r>
    </w:p>
    <w:p w:rsidR="00614FE1" w:rsidRPr="00614FE1" w:rsidRDefault="00614FE1" w:rsidP="00614FE1">
      <w:pPr>
        <w:suppressAutoHyphens/>
        <w:autoSpaceDN w:val="0"/>
        <w:spacing w:after="0" w:line="240" w:lineRule="auto"/>
        <w:jc w:val="center"/>
        <w:outlineLvl w:val="2"/>
        <w:rPr>
          <w:rFonts w:ascii="Arial" w:eastAsia="Calibri" w:hAnsi="Arial" w:cs="Arial"/>
          <w:sz w:val="24"/>
          <w:szCs w:val="24"/>
          <w:lang w:eastAsia="ru-RU"/>
        </w:rPr>
      </w:pPr>
      <w:r w:rsidRPr="00614FE1">
        <w:rPr>
          <w:rFonts w:ascii="Arial" w:eastAsia="Times New Roman" w:hAnsi="Arial" w:cs="Arial"/>
          <w:b/>
          <w:bCs/>
          <w:sz w:val="24"/>
          <w:szCs w:val="24"/>
          <w:lang w:eastAsia="ru-RU"/>
        </w:rPr>
        <w:t>(</w:t>
      </w:r>
      <w:proofErr w:type="gramStart"/>
      <w:r w:rsidRPr="00614FE1">
        <w:rPr>
          <w:rFonts w:ascii="Arial" w:eastAsia="Times New Roman" w:hAnsi="Arial" w:cs="Arial"/>
          <w:b/>
          <w:bCs/>
          <w:sz w:val="24"/>
          <w:szCs w:val="24"/>
          <w:lang w:eastAsia="ru-RU"/>
        </w:rPr>
        <w:t>выдаваемых</w:t>
      </w:r>
      <w:proofErr w:type="gramEnd"/>
      <w:r w:rsidRPr="00614FE1">
        <w:rPr>
          <w:rFonts w:ascii="Arial" w:eastAsia="Times New Roman" w:hAnsi="Arial" w:cs="Arial"/>
          <w:b/>
          <w:bCs/>
          <w:sz w:val="24"/>
          <w:szCs w:val="24"/>
          <w:lang w:eastAsia="ru-RU"/>
        </w:rPr>
        <w:t>) организациями, участвующими в предоставлении</w:t>
      </w:r>
    </w:p>
    <w:p w:rsidR="00614FE1" w:rsidRPr="00614FE1" w:rsidRDefault="00614FE1" w:rsidP="00614FE1">
      <w:pPr>
        <w:suppressAutoHyphens/>
        <w:autoSpaceDN w:val="0"/>
        <w:spacing w:after="0" w:line="240" w:lineRule="auto"/>
        <w:jc w:val="center"/>
        <w:outlineLvl w:val="2"/>
        <w:rPr>
          <w:rFonts w:ascii="Arial" w:eastAsia="Calibri" w:hAnsi="Arial" w:cs="Arial"/>
          <w:sz w:val="24"/>
          <w:szCs w:val="24"/>
          <w:lang w:eastAsia="ru-RU"/>
        </w:rPr>
      </w:pPr>
      <w:r w:rsidRPr="00614FE1">
        <w:rPr>
          <w:rFonts w:ascii="Arial" w:eastAsia="Times New Roman" w:hAnsi="Arial" w:cs="Arial"/>
          <w:b/>
          <w:bCs/>
          <w:sz w:val="24"/>
          <w:szCs w:val="24"/>
          <w:lang w:eastAsia="ru-RU"/>
        </w:rPr>
        <w:t>муниципальной услуги</w:t>
      </w:r>
    </w:p>
    <w:p w:rsidR="00614FE1" w:rsidRPr="00614FE1" w:rsidRDefault="00614FE1" w:rsidP="00614FE1">
      <w:pPr>
        <w:suppressAutoHyphens/>
        <w:autoSpaceDN w:val="0"/>
        <w:spacing w:after="0" w:line="240" w:lineRule="auto"/>
        <w:ind w:firstLine="709"/>
        <w:outlineLvl w:val="2"/>
        <w:rPr>
          <w:rFonts w:ascii="Arial" w:eastAsia="Calibri" w:hAnsi="Arial" w:cs="Arial"/>
          <w:sz w:val="24"/>
          <w:szCs w:val="24"/>
          <w:lang w:eastAsia="ru-RU"/>
        </w:rPr>
      </w:pPr>
      <w:r w:rsidRPr="00614FE1">
        <w:rPr>
          <w:rFonts w:ascii="Arial" w:eastAsia="Times New Roman" w:hAnsi="Arial" w:cs="Arial"/>
          <w:sz w:val="24"/>
          <w:szCs w:val="24"/>
          <w:lang w:eastAsia="ru-RU"/>
        </w:rPr>
        <w:t xml:space="preserve">  </w:t>
      </w:r>
      <w:r w:rsidRPr="00614FE1">
        <w:rPr>
          <w:rFonts w:ascii="Arial" w:eastAsia="Times New Roman" w:hAnsi="Arial" w:cs="Arial"/>
          <w:color w:val="000000"/>
          <w:sz w:val="24"/>
          <w:szCs w:val="24"/>
          <w:lang w:eastAsia="ru-RU"/>
        </w:rPr>
        <w:t>25</w:t>
      </w:r>
      <w:r w:rsidRPr="00614FE1">
        <w:rPr>
          <w:rFonts w:ascii="Arial" w:eastAsia="Times New Roman" w:hAnsi="Arial" w:cs="Arial"/>
          <w:sz w:val="24"/>
          <w:szCs w:val="24"/>
          <w:lang w:eastAsia="ru-RU"/>
        </w:rPr>
        <w:t xml:space="preserve">. Услуги, которые являются необходимыми и обязательными для предоставления муниципальной услуги, отсутствуют. </w:t>
      </w:r>
    </w:p>
    <w:p w:rsidR="00614FE1" w:rsidRPr="00614FE1" w:rsidRDefault="00614FE1" w:rsidP="00614FE1">
      <w:pPr>
        <w:suppressAutoHyphens/>
        <w:autoSpaceDN w:val="0"/>
        <w:spacing w:after="0" w:line="240" w:lineRule="auto"/>
        <w:ind w:firstLine="709"/>
        <w:jc w:val="both"/>
        <w:outlineLvl w:val="2"/>
        <w:rPr>
          <w:rFonts w:ascii="Arial" w:eastAsia="Times New Roman" w:hAnsi="Arial" w:cs="Arial"/>
          <w:sz w:val="24"/>
          <w:szCs w:val="24"/>
          <w:lang w:eastAsia="ru-RU"/>
        </w:rPr>
      </w:pPr>
    </w:p>
    <w:p w:rsidR="00614FE1" w:rsidRPr="00614FE1" w:rsidRDefault="00614FE1" w:rsidP="00614FE1">
      <w:pPr>
        <w:suppressAutoHyphens/>
        <w:autoSpaceDN w:val="0"/>
        <w:spacing w:after="0" w:line="240" w:lineRule="auto"/>
        <w:jc w:val="center"/>
        <w:outlineLvl w:val="0"/>
        <w:rPr>
          <w:rFonts w:ascii="Arial" w:eastAsia="Calibri" w:hAnsi="Arial" w:cs="Arial"/>
          <w:sz w:val="24"/>
          <w:szCs w:val="24"/>
          <w:lang w:eastAsia="ru-RU"/>
        </w:rPr>
      </w:pPr>
      <w:r w:rsidRPr="00614FE1">
        <w:rPr>
          <w:rFonts w:ascii="Arial" w:eastAsia="Calibri" w:hAnsi="Arial" w:cs="Arial"/>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614FE1" w:rsidRPr="00614FE1" w:rsidRDefault="00614FE1" w:rsidP="00614FE1">
      <w:pPr>
        <w:suppressAutoHyphens/>
        <w:autoSpaceDN w:val="0"/>
        <w:spacing w:after="0" w:line="240" w:lineRule="auto"/>
        <w:ind w:firstLine="709"/>
        <w:outlineLvl w:val="2"/>
        <w:rPr>
          <w:rFonts w:ascii="Arial" w:eastAsia="Calibri" w:hAnsi="Arial" w:cs="Arial"/>
          <w:sz w:val="24"/>
          <w:szCs w:val="24"/>
          <w:lang w:eastAsia="ru-RU"/>
        </w:rPr>
      </w:pPr>
      <w:r w:rsidRPr="00614FE1">
        <w:rPr>
          <w:rFonts w:ascii="Arial" w:eastAsia="Calibri" w:hAnsi="Arial" w:cs="Arial"/>
          <w:sz w:val="24"/>
          <w:szCs w:val="24"/>
          <w:lang w:eastAsia="ru-RU"/>
        </w:rPr>
        <w:t>26. Плата за предоставление муниципальной услуги не взимается.</w:t>
      </w:r>
    </w:p>
    <w:p w:rsidR="00614FE1" w:rsidRPr="00614FE1" w:rsidRDefault="00614FE1" w:rsidP="00614FE1">
      <w:pPr>
        <w:suppressAutoHyphens/>
        <w:autoSpaceDN w:val="0"/>
        <w:spacing w:after="0" w:line="240" w:lineRule="auto"/>
        <w:ind w:firstLine="709"/>
        <w:outlineLvl w:val="2"/>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4FE1" w:rsidRPr="00614FE1" w:rsidRDefault="00614FE1" w:rsidP="00614FE1">
      <w:pPr>
        <w:suppressAutoHyphens/>
        <w:autoSpaceDN w:val="0"/>
        <w:spacing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27. </w:t>
      </w:r>
      <w:r w:rsidRPr="00614FE1">
        <w:rPr>
          <w:rFonts w:ascii="Arial" w:eastAsia="Times New Roman" w:hAnsi="Arial" w:cs="Arial"/>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614FE1" w:rsidRPr="00614FE1" w:rsidRDefault="00614FE1" w:rsidP="00614FE1">
      <w:pPr>
        <w:tabs>
          <w:tab w:val="left" w:pos="1260"/>
        </w:tabs>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614FE1" w:rsidRPr="00614FE1" w:rsidRDefault="00614FE1" w:rsidP="00614FE1">
      <w:pPr>
        <w:tabs>
          <w:tab w:val="left" w:pos="1260"/>
        </w:tabs>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614FE1" w:rsidRPr="00614FE1" w:rsidRDefault="00614FE1" w:rsidP="00614FE1">
      <w:pPr>
        <w:tabs>
          <w:tab w:val="left" w:pos="1260"/>
        </w:tabs>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614FE1" w:rsidRPr="00614FE1" w:rsidRDefault="00614FE1" w:rsidP="00614FE1">
      <w:pPr>
        <w:suppressAutoHyphens/>
        <w:autoSpaceDN w:val="0"/>
        <w:spacing w:after="0" w:line="240" w:lineRule="auto"/>
        <w:ind w:firstLine="709"/>
        <w:jc w:val="center"/>
        <w:rPr>
          <w:rFonts w:ascii="Arial" w:eastAsia="Calibri" w:hAnsi="Arial" w:cs="Arial"/>
          <w:b/>
          <w:color w:val="FF0000"/>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614FE1">
        <w:rPr>
          <w:rFonts w:ascii="Arial" w:eastAsia="Times New Roman" w:hAnsi="Arial" w:cs="Arial"/>
          <w:sz w:val="24"/>
          <w:szCs w:val="24"/>
          <w:lang w:eastAsia="ru-RU"/>
        </w:rPr>
        <w:t xml:space="preserve">(включая инвалидов, использующих кресла-коляски и собак-проводников). </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t>32. Для людей с ограниченными возможностями должны быть предусмотрены:</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t>возможность беспрепятственного входа в помещения и выхода из них;</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t>содействие (при необходимости) инвалиду при входе в объект и выходе из него со стороны сотрудников администрации;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lastRenderedPageBreak/>
        <w:t>оборудование на прилегающих к зданию территориях мест для парковки автотранспортных средств инвалидов;</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614FE1">
        <w:rPr>
          <w:rFonts w:ascii="Arial" w:eastAsia="Times New Roman" w:hAnsi="Arial" w:cs="Arial"/>
          <w:sz w:val="24"/>
          <w:szCs w:val="24"/>
          <w:lang w:eastAsia="ru-RU"/>
        </w:rPr>
        <w:t>ассистивных</w:t>
      </w:r>
      <w:proofErr w:type="spellEnd"/>
      <w:r w:rsidRPr="00614FE1">
        <w:rPr>
          <w:rFonts w:ascii="Arial" w:eastAsia="Times New Roman" w:hAnsi="Arial" w:cs="Arial"/>
          <w:sz w:val="24"/>
          <w:szCs w:val="24"/>
          <w:lang w:eastAsia="ru-RU"/>
        </w:rPr>
        <w:t xml:space="preserve"> и вспомогательных технологий, а также сменного кресла-коляски;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14FE1" w:rsidRPr="00614FE1" w:rsidRDefault="00614FE1" w:rsidP="00614FE1">
      <w:pPr>
        <w:suppressAutoHyphens/>
        <w:autoSpaceDN w:val="0"/>
        <w:spacing w:after="0" w:line="240" w:lineRule="auto"/>
        <w:ind w:firstLine="708"/>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34. В местах предоставления муниципальной услуги предусматривается оборудование мест общественного пользования (туалетов).</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36. На кабинете приема заявителей должна находиться информационная табличка (вывеска) с указанием:</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номера кабинета;</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фамилии, имени, отчества и должности сотрудника, осуществляющего предоставление муниципальной услуги;</w:t>
      </w:r>
    </w:p>
    <w:p w:rsidR="00614FE1" w:rsidRPr="00614FE1" w:rsidRDefault="00614FE1" w:rsidP="00614FE1">
      <w:pPr>
        <w:tabs>
          <w:tab w:val="left" w:pos="993"/>
        </w:tabs>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времени перерыва на обед, технического перерыва.</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w:t>
      </w:r>
      <w:r w:rsidRPr="00614FE1">
        <w:rPr>
          <w:rFonts w:ascii="Arial" w:eastAsia="Times New Roman" w:hAnsi="Arial" w:cs="Arial"/>
          <w:sz w:val="24"/>
          <w:szCs w:val="24"/>
          <w:lang w:eastAsia="ru-RU"/>
        </w:rPr>
        <w:lastRenderedPageBreak/>
        <w:t xml:space="preserve">средствами вычислительной и электронной техники, печатающими устройствами, ксероксами, позволяющими предоставлять </w:t>
      </w:r>
      <w:r w:rsidRPr="00614FE1">
        <w:rPr>
          <w:rFonts w:ascii="Arial" w:eastAsia="Times New Roman" w:hAnsi="Arial" w:cs="Arial"/>
          <w:color w:val="000000"/>
          <w:sz w:val="24"/>
          <w:szCs w:val="24"/>
          <w:lang w:eastAsia="ru-RU"/>
        </w:rPr>
        <w:t>муниципальную</w:t>
      </w:r>
      <w:r w:rsidRPr="00614FE1">
        <w:rPr>
          <w:rFonts w:ascii="Arial" w:eastAsia="Times New Roman" w:hAnsi="Arial" w:cs="Arial"/>
          <w:sz w:val="24"/>
          <w:szCs w:val="24"/>
          <w:lang w:eastAsia="ru-RU"/>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614FE1" w:rsidRPr="00614FE1" w:rsidRDefault="00614FE1" w:rsidP="00614FE1">
      <w:pPr>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614FE1" w:rsidRPr="00614FE1" w:rsidRDefault="00614FE1" w:rsidP="00614FE1">
      <w:pPr>
        <w:suppressAutoHyphens/>
        <w:autoSpaceDN w:val="0"/>
        <w:spacing w:after="0" w:line="240" w:lineRule="auto"/>
        <w:ind w:firstLine="709"/>
        <w:jc w:val="both"/>
        <w:rPr>
          <w:rFonts w:ascii="Arial" w:eastAsia="Calibri" w:hAnsi="Arial" w:cs="Arial"/>
          <w:color w:val="FF0000"/>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proofErr w:type="gramStart"/>
      <w:r w:rsidRPr="00614FE1">
        <w:rPr>
          <w:rFonts w:ascii="Arial" w:eastAsia="Calibri" w:hAnsi="Arial" w:cs="Arial"/>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40. Показателями доступности и качества муниципальной услуги являются:</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1) качество муниципальной услуги:</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ПД = КП / (КП + КН) x 100, где</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КП - количество предоставленных администрацией муниципальных услуг в соответствии с настоящим административным регламентом;</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КН - количество жалоб на неисполнение муниципальной услуги;</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2) доступность и своевременность предоставления муниципальной услуги:</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ПК = К</w:t>
      </w:r>
      <w:proofErr w:type="gramStart"/>
      <w:r w:rsidRPr="00614FE1">
        <w:rPr>
          <w:rFonts w:ascii="Arial" w:eastAsia="Calibri" w:hAnsi="Arial" w:cs="Arial"/>
          <w:sz w:val="24"/>
          <w:szCs w:val="24"/>
          <w:lang w:eastAsia="ru-RU"/>
        </w:rPr>
        <w:t>1</w:t>
      </w:r>
      <w:proofErr w:type="gramEnd"/>
      <w:r w:rsidRPr="00614FE1">
        <w:rPr>
          <w:rFonts w:ascii="Arial" w:eastAsia="Calibri" w:hAnsi="Arial" w:cs="Arial"/>
          <w:sz w:val="24"/>
          <w:szCs w:val="24"/>
          <w:lang w:eastAsia="ru-RU"/>
        </w:rPr>
        <w:t xml:space="preserve"> / (К1 + К2 + К3) x 100, где</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К</w:t>
      </w:r>
      <w:proofErr w:type="gramStart"/>
      <w:r w:rsidRPr="00614FE1">
        <w:rPr>
          <w:rFonts w:ascii="Arial" w:eastAsia="Calibri" w:hAnsi="Arial" w:cs="Arial"/>
          <w:sz w:val="24"/>
          <w:szCs w:val="24"/>
          <w:lang w:eastAsia="ru-RU"/>
        </w:rPr>
        <w:t>1</w:t>
      </w:r>
      <w:proofErr w:type="gramEnd"/>
      <w:r w:rsidRPr="00614FE1">
        <w:rPr>
          <w:rFonts w:ascii="Arial" w:eastAsia="Calibri" w:hAnsi="Arial" w:cs="Arial"/>
          <w:sz w:val="24"/>
          <w:szCs w:val="24"/>
          <w:lang w:eastAsia="ru-RU"/>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К</w:t>
      </w:r>
      <w:proofErr w:type="gramStart"/>
      <w:r w:rsidRPr="00614FE1">
        <w:rPr>
          <w:rFonts w:ascii="Arial" w:eastAsia="Calibri" w:hAnsi="Arial" w:cs="Arial"/>
          <w:sz w:val="24"/>
          <w:szCs w:val="24"/>
          <w:lang w:eastAsia="ru-RU"/>
        </w:rPr>
        <w:t>2</w:t>
      </w:r>
      <w:proofErr w:type="gramEnd"/>
      <w:r w:rsidRPr="00614FE1">
        <w:rPr>
          <w:rFonts w:ascii="Arial" w:eastAsia="Calibri" w:hAnsi="Arial" w:cs="Arial"/>
          <w:sz w:val="24"/>
          <w:szCs w:val="24"/>
          <w:lang w:eastAsia="ru-RU"/>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614FE1" w:rsidRPr="00614FE1" w:rsidRDefault="00614FE1" w:rsidP="00614F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614FE1">
        <w:rPr>
          <w:rFonts w:ascii="Arial" w:eastAsia="Calibri" w:hAnsi="Arial" w:cs="Arial"/>
          <w:sz w:val="24"/>
          <w:szCs w:val="24"/>
          <w:lang w:eastAsia="ru-RU"/>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614FE1" w:rsidRPr="00614FE1" w:rsidRDefault="00614FE1" w:rsidP="00614FE1">
      <w:pPr>
        <w:suppressAutoHyphens/>
        <w:autoSpaceDN w:val="0"/>
        <w:spacing w:after="0" w:line="240" w:lineRule="auto"/>
        <w:ind w:firstLine="709"/>
        <w:jc w:val="both"/>
        <w:rPr>
          <w:rFonts w:ascii="Arial" w:eastAsia="Calibri" w:hAnsi="Arial" w:cs="Arial"/>
          <w:color w:val="FF0000"/>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Иные требования, в том числе учитывающие особенности</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предоставления муниципальной услуги по </w:t>
      </w:r>
      <w:proofErr w:type="gramStart"/>
      <w:r w:rsidRPr="00614FE1">
        <w:rPr>
          <w:rFonts w:ascii="Arial" w:eastAsia="Calibri" w:hAnsi="Arial" w:cs="Arial"/>
          <w:b/>
          <w:sz w:val="24"/>
          <w:szCs w:val="24"/>
          <w:lang w:eastAsia="ru-RU"/>
        </w:rPr>
        <w:t>экстерриториальному</w:t>
      </w:r>
      <w:proofErr w:type="gramEnd"/>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614FE1" w:rsidRPr="00614FE1" w:rsidRDefault="00614FE1" w:rsidP="00614FE1">
      <w:pPr>
        <w:tabs>
          <w:tab w:val="left" w:pos="567"/>
        </w:tabs>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Times New Roman" w:hAnsi="Arial" w:cs="Arial"/>
          <w:sz w:val="24"/>
          <w:szCs w:val="24"/>
          <w:lang w:eastAsia="ru-RU"/>
        </w:rPr>
        <w:lastRenderedPageBreak/>
        <w:t xml:space="preserve">43. </w:t>
      </w:r>
      <w:r w:rsidRPr="00614FE1">
        <w:rPr>
          <w:rFonts w:ascii="Arial" w:eastAsia="Calibri" w:hAnsi="Arial" w:cs="Arial"/>
          <w:bCs/>
          <w:color w:val="000000"/>
          <w:sz w:val="24"/>
          <w:szCs w:val="24"/>
          <w:lang w:eastAsia="ru-RU"/>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614FE1">
        <w:rPr>
          <w:rFonts w:ascii="Arial" w:eastAsia="Calibri" w:hAnsi="Arial" w:cs="Arial"/>
          <w:bCs/>
          <w:sz w:val="24"/>
          <w:szCs w:val="24"/>
          <w:lang w:eastAsia="ru-RU"/>
        </w:rPr>
        <w:t xml:space="preserve"> может быть направлено в электронной форме через ЕПГУ, РПГУ.</w:t>
      </w:r>
      <w:bookmarkStart w:id="1" w:name="sub_41"/>
      <w:bookmarkEnd w:id="1"/>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bCs/>
          <w:iCs/>
          <w:sz w:val="24"/>
          <w:szCs w:val="24"/>
        </w:rPr>
        <w:t xml:space="preserve">44. </w:t>
      </w:r>
      <w:proofErr w:type="gramStart"/>
      <w:r w:rsidRPr="00614FE1">
        <w:rPr>
          <w:rFonts w:ascii="Arial" w:eastAsia="Calibri" w:hAnsi="Arial" w:cs="Arial"/>
          <w:bCs/>
          <w:iCs/>
          <w:sz w:val="24"/>
          <w:szCs w:val="24"/>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614FE1">
        <w:rPr>
          <w:rFonts w:ascii="Arial" w:eastAsia="Calibri" w:hAnsi="Arial" w:cs="Arial"/>
          <w:sz w:val="24"/>
          <w:szCs w:val="24"/>
          <w:lang w:eastAsia="ru-RU"/>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614FE1">
        <w:rPr>
          <w:rFonts w:ascii="Arial" w:eastAsia="Calibri" w:hAnsi="Arial" w:cs="Arial"/>
          <w:bCs/>
          <w:iCs/>
          <w:sz w:val="24"/>
          <w:szCs w:val="24"/>
        </w:rPr>
        <w:t>.</w:t>
      </w:r>
      <w:proofErr w:type="gramEnd"/>
    </w:p>
    <w:p w:rsidR="00614FE1" w:rsidRPr="00614FE1" w:rsidRDefault="00614FE1" w:rsidP="00614FE1">
      <w:pPr>
        <w:widowControl w:val="0"/>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14FE1" w:rsidRPr="00614FE1" w:rsidRDefault="00614FE1" w:rsidP="00614FE1">
      <w:pPr>
        <w:widowControl w:val="0"/>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46. Заявителям обеспечивается возможность получения на ЕПГУ, РПГУ информации о ходе предоставления муниципальной услуги.</w:t>
      </w:r>
    </w:p>
    <w:p w:rsidR="00614FE1" w:rsidRPr="00614FE1" w:rsidRDefault="00614FE1" w:rsidP="00614FE1">
      <w:pPr>
        <w:widowControl w:val="0"/>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614FE1" w:rsidRPr="00614FE1" w:rsidRDefault="00614FE1" w:rsidP="00614FE1">
      <w:pPr>
        <w:tabs>
          <w:tab w:val="left" w:pos="567"/>
          <w:tab w:val="left" w:pos="993"/>
        </w:tabs>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outlineLvl w:val="1"/>
        <w:rPr>
          <w:rFonts w:ascii="Arial" w:eastAsia="Times New Roman" w:hAnsi="Arial" w:cs="Arial"/>
          <w:sz w:val="24"/>
          <w:szCs w:val="24"/>
          <w:lang w:eastAsia="ru-RU"/>
        </w:rPr>
      </w:pPr>
      <w:r w:rsidRPr="00614FE1">
        <w:rPr>
          <w:rFonts w:ascii="Arial" w:eastAsia="Times New Roman" w:hAnsi="Arial" w:cs="Arial"/>
          <w:b/>
          <w:sz w:val="24"/>
          <w:szCs w:val="24"/>
          <w:lang w:val="en-US" w:eastAsia="ru-RU"/>
        </w:rPr>
        <w:t>III</w:t>
      </w:r>
      <w:r w:rsidRPr="00614FE1">
        <w:rPr>
          <w:rFonts w:ascii="Arial" w:eastAsia="Times New Roman" w:hAnsi="Arial" w:cs="Arial"/>
          <w:b/>
          <w:sz w:val="24"/>
          <w:szCs w:val="24"/>
          <w:lang w:eastAsia="ru-RU"/>
        </w:rPr>
        <w:t xml:space="preserve">. Состав, последовательность и сроки выполнения </w:t>
      </w:r>
    </w:p>
    <w:p w:rsidR="00614FE1" w:rsidRPr="00614FE1" w:rsidRDefault="00614FE1" w:rsidP="00614FE1">
      <w:pPr>
        <w:suppressAutoHyphens/>
        <w:autoSpaceDN w:val="0"/>
        <w:spacing w:after="0" w:line="240" w:lineRule="auto"/>
        <w:jc w:val="center"/>
        <w:outlineLvl w:val="1"/>
        <w:rPr>
          <w:rFonts w:ascii="Arial" w:eastAsia="Times New Roman" w:hAnsi="Arial" w:cs="Arial"/>
          <w:sz w:val="24"/>
          <w:szCs w:val="24"/>
          <w:lang w:eastAsia="ru-RU"/>
        </w:rPr>
      </w:pPr>
      <w:r w:rsidRPr="00614FE1">
        <w:rPr>
          <w:rFonts w:ascii="Arial" w:eastAsia="Times New Roman" w:hAnsi="Arial" w:cs="Arial"/>
          <w:b/>
          <w:sz w:val="24"/>
          <w:szCs w:val="24"/>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14FE1" w:rsidRPr="00614FE1" w:rsidRDefault="00614FE1" w:rsidP="00614FE1">
      <w:pPr>
        <w:suppressAutoHyphens/>
        <w:autoSpaceDN w:val="0"/>
        <w:spacing w:after="0" w:line="240" w:lineRule="auto"/>
        <w:ind w:firstLine="709"/>
        <w:outlineLvl w:val="1"/>
        <w:rPr>
          <w:rFonts w:ascii="Arial" w:eastAsia="Times New Roman" w:hAnsi="Arial" w:cs="Arial"/>
          <w:b/>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Перечень административных процедур</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48. Предоставление муниципальной услуги включает в себя последовательность следующих административных процедур:</w:t>
      </w:r>
    </w:p>
    <w:p w:rsidR="00614FE1" w:rsidRPr="00614FE1" w:rsidRDefault="00614FE1" w:rsidP="00614FE1">
      <w:pPr>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1) прием и регистрация </w:t>
      </w:r>
      <w:r w:rsidRPr="00614FE1">
        <w:rPr>
          <w:rFonts w:ascii="Arial" w:eastAsia="Times New Roman" w:hAnsi="Arial" w:cs="Arial"/>
          <w:color w:val="000000"/>
          <w:sz w:val="24"/>
          <w:szCs w:val="24"/>
          <w:lang w:eastAsia="ru-RU"/>
        </w:rPr>
        <w:t>уведомления</w:t>
      </w:r>
      <w:r w:rsidRPr="00614FE1">
        <w:rPr>
          <w:rFonts w:ascii="Arial" w:eastAsia="Times New Roman" w:hAnsi="Arial" w:cs="Arial"/>
          <w:sz w:val="24"/>
          <w:szCs w:val="24"/>
          <w:lang w:eastAsia="ru-RU"/>
        </w:rPr>
        <w:t xml:space="preserve"> и документов, необходимых для предоставления муниципальной услуги; </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2) рассмотрение </w:t>
      </w:r>
      <w:r w:rsidRPr="00614FE1">
        <w:rPr>
          <w:rFonts w:ascii="Arial" w:eastAsia="Calibri" w:hAnsi="Arial" w:cs="Arial"/>
          <w:color w:val="000000"/>
          <w:sz w:val="24"/>
          <w:szCs w:val="24"/>
          <w:lang w:eastAsia="ru-RU"/>
        </w:rPr>
        <w:t>уведомления</w:t>
      </w:r>
      <w:r w:rsidRPr="00614FE1">
        <w:rPr>
          <w:rFonts w:ascii="Arial" w:eastAsia="Calibri" w:hAnsi="Arial" w:cs="Arial"/>
          <w:sz w:val="24"/>
          <w:szCs w:val="24"/>
          <w:lang w:eastAsia="ru-RU"/>
        </w:rPr>
        <w:t xml:space="preserve"> и документов, необходимых для предоставления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3) </w:t>
      </w:r>
      <w:r w:rsidRPr="00614FE1">
        <w:rPr>
          <w:rFonts w:ascii="Arial" w:eastAsia="Calibri" w:hAnsi="Arial" w:cs="Arial"/>
          <w:color w:val="000000"/>
          <w:sz w:val="24"/>
          <w:szCs w:val="24"/>
        </w:rPr>
        <w:t xml:space="preserve">выдача заявителю документов по результатам предоставления муниципальной услуги.  </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sz w:val="24"/>
          <w:szCs w:val="24"/>
          <w:lang w:eastAsia="ru-RU"/>
        </w:rPr>
        <w:t xml:space="preserve">Прием и регистрация </w:t>
      </w:r>
      <w:r w:rsidRPr="00614FE1">
        <w:rPr>
          <w:rFonts w:ascii="Arial" w:eastAsia="Times New Roman" w:hAnsi="Arial" w:cs="Arial"/>
          <w:b/>
          <w:color w:val="000000"/>
          <w:sz w:val="24"/>
          <w:szCs w:val="24"/>
          <w:lang w:eastAsia="ru-RU"/>
        </w:rPr>
        <w:t>уведомления</w:t>
      </w:r>
      <w:r w:rsidRPr="00614FE1">
        <w:rPr>
          <w:rFonts w:ascii="Arial" w:eastAsia="Times New Roman" w:hAnsi="Arial" w:cs="Arial"/>
          <w:b/>
          <w:sz w:val="24"/>
          <w:szCs w:val="24"/>
          <w:lang w:eastAsia="ru-RU"/>
        </w:rPr>
        <w:t xml:space="preserve"> и документов, необходимых</w:t>
      </w:r>
    </w:p>
    <w:p w:rsidR="00614FE1" w:rsidRPr="00614FE1" w:rsidRDefault="00614FE1" w:rsidP="00614FE1">
      <w:pPr>
        <w:suppressAutoHyphens/>
        <w:autoSpaceDN w:val="0"/>
        <w:spacing w:after="0" w:line="240" w:lineRule="auto"/>
        <w:jc w:val="center"/>
        <w:outlineLvl w:val="2"/>
        <w:rPr>
          <w:rFonts w:ascii="Arial" w:eastAsia="Times New Roman" w:hAnsi="Arial" w:cs="Arial"/>
          <w:sz w:val="24"/>
          <w:szCs w:val="24"/>
          <w:lang w:eastAsia="ru-RU"/>
        </w:rPr>
      </w:pPr>
      <w:r w:rsidRPr="00614FE1">
        <w:rPr>
          <w:rFonts w:ascii="Arial" w:eastAsia="Times New Roman" w:hAnsi="Arial" w:cs="Arial"/>
          <w:b/>
          <w:sz w:val="24"/>
          <w:szCs w:val="24"/>
          <w:lang w:eastAsia="ru-RU"/>
        </w:rPr>
        <w:t>для предоставления муниципальной услуги</w:t>
      </w:r>
    </w:p>
    <w:p w:rsidR="00614FE1" w:rsidRPr="00614FE1" w:rsidRDefault="00614FE1" w:rsidP="00614FE1">
      <w:pPr>
        <w:tabs>
          <w:tab w:val="left" w:pos="5387"/>
        </w:tabs>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49. Основанием для начала административной процедуры является поступление в администрацию, МФЦ </w:t>
      </w:r>
      <w:r w:rsidRPr="00614FE1">
        <w:rPr>
          <w:rFonts w:ascii="Arial" w:eastAsia="Times New Roman" w:hAnsi="Arial" w:cs="Arial"/>
          <w:color w:val="000000"/>
          <w:sz w:val="24"/>
          <w:szCs w:val="24"/>
          <w:lang w:eastAsia="ru-RU"/>
        </w:rPr>
        <w:t>уведомления</w:t>
      </w:r>
      <w:r w:rsidRPr="00614FE1">
        <w:rPr>
          <w:rFonts w:ascii="Arial" w:eastAsia="Times New Roman" w:hAnsi="Arial" w:cs="Arial"/>
          <w:sz w:val="24"/>
          <w:szCs w:val="24"/>
          <w:lang w:eastAsia="ru-RU"/>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614FE1" w:rsidRPr="00614FE1" w:rsidRDefault="00614FE1" w:rsidP="00614FE1">
      <w:pPr>
        <w:tabs>
          <w:tab w:val="left" w:pos="5387"/>
        </w:tabs>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50. Сотрудник администрации, МФЦ, ответственный за прием и регистрацию корреспонденции, обеспечивает прием и регистрацию </w:t>
      </w:r>
      <w:r w:rsidRPr="00614FE1">
        <w:rPr>
          <w:rFonts w:ascii="Arial" w:eastAsia="Times New Roman" w:hAnsi="Arial" w:cs="Arial"/>
          <w:color w:val="000000"/>
          <w:sz w:val="24"/>
          <w:szCs w:val="24"/>
          <w:lang w:eastAsia="ru-RU"/>
        </w:rPr>
        <w:t xml:space="preserve">уведомления </w:t>
      </w:r>
      <w:r w:rsidRPr="00614FE1">
        <w:rPr>
          <w:rFonts w:ascii="Arial" w:eastAsia="Times New Roman" w:hAnsi="Arial" w:cs="Arial"/>
          <w:sz w:val="24"/>
          <w:szCs w:val="24"/>
          <w:lang w:eastAsia="ru-RU"/>
        </w:rPr>
        <w:t>и документов в соответствии с правилами делопроизводства в день обращения заявителя.</w:t>
      </w:r>
    </w:p>
    <w:p w:rsidR="00614FE1" w:rsidRPr="00614FE1" w:rsidRDefault="00614FE1" w:rsidP="00614FE1">
      <w:pPr>
        <w:tabs>
          <w:tab w:val="left" w:pos="5387"/>
        </w:tabs>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51. Результатом административной процедуры является прием и регистрация </w:t>
      </w:r>
      <w:r w:rsidRPr="00614FE1">
        <w:rPr>
          <w:rFonts w:ascii="Arial" w:eastAsia="Times New Roman" w:hAnsi="Arial" w:cs="Arial"/>
          <w:color w:val="000000"/>
          <w:sz w:val="24"/>
          <w:szCs w:val="24"/>
          <w:lang w:eastAsia="ru-RU"/>
        </w:rPr>
        <w:t>уведомления</w:t>
      </w:r>
      <w:r w:rsidRPr="00614FE1">
        <w:rPr>
          <w:rFonts w:ascii="Arial" w:eastAsia="Times New Roman" w:hAnsi="Arial" w:cs="Arial"/>
          <w:sz w:val="24"/>
          <w:szCs w:val="24"/>
          <w:lang w:eastAsia="ru-RU"/>
        </w:rPr>
        <w:t xml:space="preserve"> и документов, необходимых для предоставления муниципальной услуги.</w:t>
      </w:r>
    </w:p>
    <w:p w:rsidR="00614FE1" w:rsidRPr="00614FE1" w:rsidRDefault="00614FE1" w:rsidP="00614FE1">
      <w:pPr>
        <w:tabs>
          <w:tab w:val="left" w:pos="5387"/>
        </w:tabs>
        <w:suppressAutoHyphens/>
        <w:autoSpaceDN w:val="0"/>
        <w:spacing w:after="0" w:line="240" w:lineRule="auto"/>
        <w:ind w:firstLine="709"/>
        <w:jc w:val="both"/>
        <w:outlineLvl w:val="2"/>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52. По результатам административной процедуры сотрудник администрации, МФЦ, ответственный за прием и регистрацию корреспонденции, в </w:t>
      </w:r>
      <w:r w:rsidRPr="00614FE1">
        <w:rPr>
          <w:rFonts w:ascii="Arial" w:eastAsia="Times New Roman" w:hAnsi="Arial" w:cs="Arial"/>
          <w:sz w:val="24"/>
          <w:szCs w:val="24"/>
          <w:lang w:eastAsia="ru-RU"/>
        </w:rPr>
        <w:lastRenderedPageBreak/>
        <w:t xml:space="preserve">срок не позднее рабочего дня, следующего за днем приема и регистрации </w:t>
      </w:r>
      <w:r w:rsidRPr="00614FE1">
        <w:rPr>
          <w:rFonts w:ascii="Arial" w:eastAsia="Times New Roman" w:hAnsi="Arial" w:cs="Arial"/>
          <w:color w:val="000000"/>
          <w:sz w:val="24"/>
          <w:szCs w:val="24"/>
          <w:lang w:eastAsia="ru-RU"/>
        </w:rPr>
        <w:t>уведомления</w:t>
      </w:r>
      <w:r w:rsidRPr="00614FE1">
        <w:rPr>
          <w:rFonts w:ascii="Arial" w:eastAsia="Times New Roman" w:hAnsi="Arial" w:cs="Arial"/>
          <w:sz w:val="24"/>
          <w:szCs w:val="24"/>
          <w:lang w:eastAsia="ru-RU"/>
        </w:rPr>
        <w:t xml:space="preserve"> и документов, передает их сотруднику администрации, ответственному за предоставление муниципальной услуги.</w:t>
      </w:r>
    </w:p>
    <w:p w:rsidR="00614FE1" w:rsidRPr="00614FE1" w:rsidRDefault="00614FE1" w:rsidP="00614FE1">
      <w:pPr>
        <w:tabs>
          <w:tab w:val="left" w:pos="5387"/>
        </w:tabs>
        <w:suppressAutoHyphens/>
        <w:autoSpaceDN w:val="0"/>
        <w:spacing w:after="0" w:line="240" w:lineRule="auto"/>
        <w:ind w:firstLine="709"/>
        <w:jc w:val="both"/>
        <w:outlineLvl w:val="2"/>
        <w:rPr>
          <w:rFonts w:ascii="Arial" w:eastAsia="Times New Roman"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Times New Roman" w:hAnsi="Arial" w:cs="Arial"/>
          <w:sz w:val="24"/>
          <w:szCs w:val="24"/>
          <w:lang w:eastAsia="ru-RU"/>
        </w:rPr>
      </w:pPr>
      <w:r w:rsidRPr="00614FE1">
        <w:rPr>
          <w:rFonts w:ascii="Arial" w:eastAsia="Times New Roman" w:hAnsi="Arial" w:cs="Arial"/>
          <w:b/>
          <w:sz w:val="24"/>
          <w:szCs w:val="24"/>
          <w:lang w:eastAsia="ru-RU"/>
        </w:rPr>
        <w:t xml:space="preserve">Рассмотрение </w:t>
      </w:r>
      <w:r w:rsidRPr="00614FE1">
        <w:rPr>
          <w:rFonts w:ascii="Arial" w:eastAsia="Times New Roman" w:hAnsi="Arial" w:cs="Arial"/>
          <w:b/>
          <w:color w:val="000000"/>
          <w:sz w:val="24"/>
          <w:szCs w:val="24"/>
          <w:lang w:eastAsia="ru-RU"/>
        </w:rPr>
        <w:t>уведомления</w:t>
      </w:r>
      <w:r w:rsidRPr="00614FE1">
        <w:rPr>
          <w:rFonts w:ascii="Arial" w:eastAsia="Times New Roman" w:hAnsi="Arial" w:cs="Arial"/>
          <w:b/>
          <w:sz w:val="24"/>
          <w:szCs w:val="24"/>
          <w:lang w:eastAsia="ru-RU"/>
        </w:rPr>
        <w:t xml:space="preserve"> и документов, необходимых для предоставления муниципальной услуги</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Pr="00614FE1">
        <w:rPr>
          <w:rFonts w:ascii="Arial" w:eastAsia="Times New Roman" w:hAnsi="Arial" w:cs="Arial"/>
          <w:color w:val="000000"/>
          <w:sz w:val="24"/>
          <w:szCs w:val="24"/>
          <w:lang w:eastAsia="ru-RU"/>
        </w:rPr>
        <w:t>уведомления</w:t>
      </w:r>
      <w:r w:rsidRPr="00614FE1">
        <w:rPr>
          <w:rFonts w:ascii="Arial" w:eastAsia="Times New Roman" w:hAnsi="Arial" w:cs="Arial"/>
          <w:sz w:val="24"/>
          <w:szCs w:val="24"/>
          <w:lang w:eastAsia="ru-RU"/>
        </w:rPr>
        <w:t xml:space="preserve"> и документов.</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54.1. При поступлении уведомления о планируемом сносе объекта капитального строительства </w:t>
      </w:r>
      <w:r w:rsidRPr="00614FE1">
        <w:rPr>
          <w:rFonts w:ascii="Arial" w:eastAsia="Times New Roman" w:hAnsi="Arial" w:cs="Arial"/>
          <w:color w:val="000000"/>
          <w:sz w:val="24"/>
          <w:szCs w:val="24"/>
          <w:lang w:eastAsia="ru-RU"/>
        </w:rPr>
        <w:t>с</w:t>
      </w:r>
      <w:r w:rsidRPr="00614FE1">
        <w:rPr>
          <w:rFonts w:ascii="Arial" w:eastAsia="Times New Roman" w:hAnsi="Arial" w:cs="Arial"/>
          <w:sz w:val="24"/>
          <w:szCs w:val="24"/>
          <w:lang w:eastAsia="ru-RU"/>
        </w:rPr>
        <w:t xml:space="preserve">отрудник администрации, ответственный за предоставление муниципальной услуги, в течение </w:t>
      </w:r>
      <w:r w:rsidRPr="00614FE1">
        <w:rPr>
          <w:rFonts w:ascii="Arial" w:eastAsia="Times New Roman" w:hAnsi="Arial" w:cs="Arial"/>
          <w:color w:val="000000"/>
          <w:sz w:val="24"/>
          <w:szCs w:val="24"/>
          <w:lang w:eastAsia="ru-RU"/>
        </w:rPr>
        <w:t>одного</w:t>
      </w:r>
      <w:r w:rsidRPr="00614FE1">
        <w:rPr>
          <w:rFonts w:ascii="Arial" w:eastAsia="Times New Roman" w:hAnsi="Arial" w:cs="Arial"/>
          <w:sz w:val="24"/>
          <w:szCs w:val="24"/>
          <w:lang w:eastAsia="ru-RU"/>
        </w:rPr>
        <w:t xml:space="preserve"> рабочего дня с момента </w:t>
      </w:r>
      <w:r w:rsidRPr="00614FE1">
        <w:rPr>
          <w:rFonts w:ascii="Arial" w:eastAsia="Times New Roman" w:hAnsi="Arial" w:cs="Arial"/>
          <w:color w:val="000000"/>
          <w:sz w:val="24"/>
          <w:szCs w:val="24"/>
          <w:lang w:eastAsia="ru-RU"/>
        </w:rPr>
        <w:t>получения</w:t>
      </w:r>
      <w:r w:rsidRPr="00614FE1">
        <w:rPr>
          <w:rFonts w:ascii="Arial" w:eastAsia="Times New Roman" w:hAnsi="Arial" w:cs="Arial"/>
          <w:sz w:val="24"/>
          <w:szCs w:val="24"/>
          <w:lang w:eastAsia="ru-RU"/>
        </w:rPr>
        <w:t xml:space="preserve"> зарегистрированных </w:t>
      </w:r>
      <w:r w:rsidRPr="00614FE1">
        <w:rPr>
          <w:rFonts w:ascii="Arial" w:eastAsia="Times New Roman" w:hAnsi="Arial" w:cs="Arial"/>
          <w:color w:val="000000"/>
          <w:sz w:val="24"/>
          <w:szCs w:val="24"/>
          <w:lang w:eastAsia="ru-RU"/>
        </w:rPr>
        <w:t>уведомления</w:t>
      </w:r>
      <w:r w:rsidRPr="00614FE1">
        <w:rPr>
          <w:rFonts w:ascii="Arial" w:eastAsia="Times New Roman" w:hAnsi="Arial" w:cs="Arial"/>
          <w:sz w:val="24"/>
          <w:szCs w:val="24"/>
          <w:lang w:eastAsia="ru-RU"/>
        </w:rPr>
        <w:t xml:space="preserve"> и документов:</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54.1.1. проводит проверку на наличие полного пакета документов, указанных в п</w:t>
      </w:r>
      <w:r w:rsidRPr="00614FE1">
        <w:rPr>
          <w:rFonts w:ascii="Arial" w:eastAsia="Times New Roman" w:hAnsi="Arial" w:cs="Arial"/>
          <w:color w:val="000000"/>
          <w:sz w:val="24"/>
          <w:szCs w:val="24"/>
          <w:lang w:eastAsia="ru-RU"/>
        </w:rPr>
        <w:t>ункте 17 настоящего административного регламента;</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proofErr w:type="gramStart"/>
      <w:r w:rsidRPr="00614FE1">
        <w:rPr>
          <w:rFonts w:ascii="Arial" w:eastAsia="Times New Roman" w:hAnsi="Arial" w:cs="Arial"/>
          <w:color w:val="000000"/>
          <w:sz w:val="24"/>
          <w:szCs w:val="24"/>
          <w:lang w:eastAsia="ru-RU"/>
        </w:rPr>
        <w:t xml:space="preserve">54.1.3. </w:t>
      </w:r>
      <w:r w:rsidRPr="00614FE1">
        <w:rPr>
          <w:rFonts w:ascii="Arial" w:eastAsia="Times New Roman" w:hAnsi="Arial" w:cs="Arial"/>
          <w:sz w:val="24"/>
          <w:szCs w:val="24"/>
          <w:lang w:eastAsia="ru-RU"/>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w:t>
      </w:r>
      <w:proofErr w:type="gramEnd"/>
      <w:r w:rsidRPr="00614FE1">
        <w:rPr>
          <w:rFonts w:ascii="Arial" w:eastAsia="Times New Roman" w:hAnsi="Arial" w:cs="Arial"/>
          <w:sz w:val="24"/>
          <w:szCs w:val="24"/>
          <w:lang w:eastAsia="ru-RU"/>
        </w:rPr>
        <w:t xml:space="preserve"> актами, если заявитель не представил указанные документы самостоятельно.</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54.2</w:t>
      </w:r>
      <w:r w:rsidRPr="00614FE1">
        <w:rPr>
          <w:rFonts w:ascii="Arial" w:eastAsia="Times New Roman" w:hAnsi="Arial" w:cs="Arial"/>
          <w:sz w:val="24"/>
          <w:szCs w:val="24"/>
          <w:lang w:eastAsia="ru-RU"/>
        </w:rPr>
        <w:t xml:space="preserve">. Сотрудник администрации, ответственный за предоставление муниципальной услуги, в течение </w:t>
      </w:r>
      <w:r w:rsidRPr="00614FE1">
        <w:rPr>
          <w:rFonts w:ascii="Arial" w:eastAsia="Times New Roman" w:hAnsi="Arial" w:cs="Arial"/>
          <w:color w:val="000000"/>
          <w:sz w:val="24"/>
          <w:szCs w:val="24"/>
          <w:lang w:eastAsia="ru-RU"/>
        </w:rPr>
        <w:t>одного</w:t>
      </w:r>
      <w:r w:rsidRPr="00614FE1">
        <w:rPr>
          <w:rFonts w:ascii="Arial" w:eastAsia="Times New Roman" w:hAnsi="Arial" w:cs="Arial"/>
          <w:sz w:val="24"/>
          <w:szCs w:val="24"/>
          <w:lang w:eastAsia="ru-RU"/>
        </w:rPr>
        <w:t xml:space="preserve"> рабочего дня </w:t>
      </w:r>
      <w:r w:rsidRPr="00614FE1">
        <w:rPr>
          <w:rFonts w:ascii="Arial" w:eastAsia="Times New Roman" w:hAnsi="Arial" w:cs="Arial"/>
          <w:color w:val="000000"/>
          <w:sz w:val="24"/>
          <w:szCs w:val="24"/>
          <w:lang w:eastAsia="ru-RU"/>
        </w:rPr>
        <w:t>с момента</w:t>
      </w:r>
      <w:r w:rsidRPr="00614FE1">
        <w:rPr>
          <w:rFonts w:ascii="Arial" w:eastAsia="Times New Roman" w:hAnsi="Arial" w:cs="Arial"/>
          <w:sz w:val="24"/>
          <w:szCs w:val="24"/>
          <w:lang w:eastAsia="ru-RU"/>
        </w:rPr>
        <w:t xml:space="preserve"> получения ответов на запросы,</w:t>
      </w:r>
      <w:r w:rsidRPr="00614FE1">
        <w:rPr>
          <w:rFonts w:ascii="Arial" w:eastAsia="Times New Roman" w:hAnsi="Arial" w:cs="Arial"/>
          <w:color w:val="000000"/>
          <w:sz w:val="24"/>
          <w:szCs w:val="24"/>
          <w:lang w:eastAsia="ru-RU"/>
        </w:rPr>
        <w:t xml:space="preserve"> направленных в соответствии с </w:t>
      </w:r>
      <w:r w:rsidRPr="00614FE1">
        <w:rPr>
          <w:rFonts w:ascii="Arial" w:eastAsia="Times New Roman" w:hAnsi="Arial" w:cs="Arial"/>
          <w:sz w:val="24"/>
          <w:szCs w:val="24"/>
          <w:lang w:eastAsia="ru-RU"/>
        </w:rPr>
        <w:t xml:space="preserve">пунктами </w:t>
      </w:r>
      <w:r w:rsidRPr="00614FE1">
        <w:rPr>
          <w:rFonts w:ascii="Arial" w:eastAsia="Times New Roman" w:hAnsi="Arial" w:cs="Arial"/>
          <w:color w:val="000000"/>
          <w:sz w:val="24"/>
          <w:szCs w:val="24"/>
          <w:lang w:eastAsia="ru-RU"/>
        </w:rPr>
        <w:t>54.1.2., 54.1.3.</w:t>
      </w:r>
      <w:r w:rsidRPr="00614FE1">
        <w:rPr>
          <w:rFonts w:ascii="Arial" w:eastAsia="Times New Roman" w:hAnsi="Arial" w:cs="Arial"/>
          <w:sz w:val="24"/>
          <w:szCs w:val="24"/>
          <w:lang w:eastAsia="ru-RU"/>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sidRPr="00614FE1">
        <w:rPr>
          <w:rFonts w:ascii="Arial" w:eastAsia="Times New Roman" w:hAnsi="Arial" w:cs="Arial"/>
          <w:color w:val="000000"/>
          <w:sz w:val="24"/>
          <w:szCs w:val="24"/>
          <w:lang w:eastAsia="ru-RU"/>
        </w:rPr>
        <w:t>4.1.</w:t>
      </w:r>
      <w:r w:rsidRPr="00614FE1">
        <w:rPr>
          <w:rFonts w:ascii="Arial" w:eastAsia="Times New Roman" w:hAnsi="Arial" w:cs="Arial"/>
          <w:sz w:val="24"/>
          <w:szCs w:val="24"/>
          <w:lang w:eastAsia="ru-RU"/>
        </w:rPr>
        <w:t xml:space="preserve"> настоящего административного регламента.</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614FE1">
        <w:rPr>
          <w:rFonts w:ascii="Arial" w:eastAsia="Times New Roman" w:hAnsi="Arial" w:cs="Arial"/>
          <w:color w:val="000000"/>
          <w:sz w:val="24"/>
          <w:szCs w:val="24"/>
          <w:lang w:eastAsia="ru-RU"/>
        </w:rPr>
        <w:t>в течение одного рабочего дня</w:t>
      </w:r>
      <w:r w:rsidRPr="00614FE1">
        <w:rPr>
          <w:rFonts w:ascii="Arial" w:eastAsia="Times New Roman" w:hAnsi="Arial" w:cs="Arial"/>
          <w:sz w:val="24"/>
          <w:szCs w:val="24"/>
          <w:lang w:eastAsia="ru-RU"/>
        </w:rPr>
        <w:t xml:space="preserve"> </w:t>
      </w:r>
      <w:r w:rsidRPr="00614FE1">
        <w:rPr>
          <w:rFonts w:ascii="Arial" w:eastAsia="Times New Roman" w:hAnsi="Arial" w:cs="Arial"/>
          <w:color w:val="000000"/>
          <w:sz w:val="24"/>
          <w:szCs w:val="24"/>
          <w:lang w:eastAsia="ru-RU"/>
        </w:rPr>
        <w:t xml:space="preserve">с момента окончания </w:t>
      </w:r>
      <w:r w:rsidRPr="00614FE1">
        <w:rPr>
          <w:rFonts w:ascii="Arial" w:eastAsia="Times New Roman" w:hAnsi="Arial" w:cs="Arial"/>
          <w:sz w:val="24"/>
          <w:szCs w:val="24"/>
          <w:lang w:eastAsia="ru-RU"/>
        </w:rPr>
        <w:t xml:space="preserve">проверки </w:t>
      </w:r>
      <w:r w:rsidRPr="00614FE1">
        <w:rPr>
          <w:rFonts w:ascii="Arial" w:eastAsia="Times New Roman" w:hAnsi="Arial" w:cs="Arial"/>
          <w:color w:val="000000"/>
          <w:sz w:val="24"/>
          <w:szCs w:val="24"/>
          <w:lang w:eastAsia="ru-RU"/>
        </w:rPr>
        <w:t>документов</w:t>
      </w:r>
      <w:r w:rsidRPr="00614FE1">
        <w:rPr>
          <w:rFonts w:ascii="Arial" w:eastAsia="Times New Roman" w:hAnsi="Arial" w:cs="Arial"/>
          <w:sz w:val="24"/>
          <w:szCs w:val="24"/>
          <w:lang w:eastAsia="ru-RU"/>
        </w:rPr>
        <w:t xml:space="preserve"> подготавливает заявителю проект мотивированного отказа в предоставлении муниципальной услуги и </w:t>
      </w:r>
      <w:r w:rsidRPr="00614FE1">
        <w:rPr>
          <w:rFonts w:ascii="Arial" w:eastAsia="Times New Roman" w:hAnsi="Arial" w:cs="Arial"/>
          <w:color w:val="000000"/>
          <w:sz w:val="24"/>
          <w:szCs w:val="24"/>
          <w:lang w:eastAsia="ru-RU"/>
        </w:rPr>
        <w:t>обеспечивает его подписание уполномоченным должностным лицом администрации</w:t>
      </w:r>
      <w:r w:rsidRPr="00614FE1">
        <w:rPr>
          <w:rFonts w:ascii="Arial" w:eastAsia="Times New Roman" w:hAnsi="Arial" w:cs="Arial"/>
          <w:sz w:val="24"/>
          <w:szCs w:val="24"/>
          <w:lang w:eastAsia="ru-RU"/>
        </w:rPr>
        <w:t>.</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54.4. Результатом административного действия является мотивированный отказ в предоставлении муниципальной услуги, подписанный </w:t>
      </w:r>
      <w:r w:rsidRPr="00614FE1">
        <w:rPr>
          <w:rFonts w:ascii="Arial" w:eastAsia="Times New Roman" w:hAnsi="Arial" w:cs="Arial"/>
          <w:color w:val="000000"/>
          <w:sz w:val="24"/>
          <w:szCs w:val="24"/>
          <w:lang w:eastAsia="ru-RU"/>
        </w:rPr>
        <w:t>уполномоченным должностным лицом</w:t>
      </w:r>
      <w:r w:rsidRPr="00614FE1">
        <w:rPr>
          <w:rFonts w:ascii="Arial" w:eastAsia="Times New Roman" w:hAnsi="Arial" w:cs="Arial"/>
          <w:sz w:val="24"/>
          <w:szCs w:val="24"/>
          <w:lang w:eastAsia="ru-RU"/>
        </w:rPr>
        <w:t xml:space="preserve"> администрации.</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54.5. В случае </w:t>
      </w:r>
      <w:r w:rsidRPr="00614FE1">
        <w:rPr>
          <w:rFonts w:ascii="Arial" w:eastAsia="Times New Roman" w:hAnsi="Arial" w:cs="Arial"/>
          <w:color w:val="000000"/>
          <w:sz w:val="24"/>
          <w:szCs w:val="24"/>
          <w:lang w:eastAsia="ru-RU"/>
        </w:rPr>
        <w:t>отсутствия</w:t>
      </w:r>
      <w:r w:rsidRPr="00614FE1">
        <w:rPr>
          <w:rFonts w:ascii="Arial" w:eastAsia="Times New Roman" w:hAnsi="Arial" w:cs="Arial"/>
          <w:sz w:val="24"/>
          <w:szCs w:val="24"/>
          <w:lang w:eastAsia="ru-RU"/>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614FE1">
        <w:rPr>
          <w:rFonts w:ascii="Arial" w:eastAsia="Times New Roman" w:hAnsi="Arial" w:cs="Arial"/>
          <w:color w:val="000000"/>
          <w:sz w:val="24"/>
          <w:szCs w:val="24"/>
          <w:lang w:eastAsia="ru-RU"/>
        </w:rPr>
        <w:t>в течение двух рабочих дней</w:t>
      </w:r>
      <w:r w:rsidRPr="00614FE1">
        <w:rPr>
          <w:rFonts w:ascii="Arial" w:eastAsia="Times New Roman" w:hAnsi="Arial" w:cs="Arial"/>
          <w:sz w:val="24"/>
          <w:szCs w:val="24"/>
          <w:lang w:eastAsia="ru-RU"/>
        </w:rPr>
        <w:t xml:space="preserve"> </w:t>
      </w:r>
      <w:r w:rsidRPr="00614FE1">
        <w:rPr>
          <w:rFonts w:ascii="Arial" w:eastAsia="Times New Roman" w:hAnsi="Arial" w:cs="Arial"/>
          <w:color w:val="000000"/>
          <w:sz w:val="24"/>
          <w:szCs w:val="24"/>
          <w:lang w:eastAsia="ru-RU"/>
        </w:rPr>
        <w:t xml:space="preserve">с момента окончания </w:t>
      </w:r>
      <w:r w:rsidRPr="00614FE1">
        <w:rPr>
          <w:rFonts w:ascii="Arial" w:eastAsia="Times New Roman" w:hAnsi="Arial" w:cs="Arial"/>
          <w:sz w:val="24"/>
          <w:szCs w:val="24"/>
          <w:lang w:eastAsia="ru-RU"/>
        </w:rPr>
        <w:t xml:space="preserve">проверки </w:t>
      </w:r>
      <w:r w:rsidRPr="00614FE1">
        <w:rPr>
          <w:rFonts w:ascii="Arial" w:eastAsia="Times New Roman" w:hAnsi="Arial" w:cs="Arial"/>
          <w:color w:val="000000"/>
          <w:sz w:val="24"/>
          <w:szCs w:val="24"/>
          <w:lang w:eastAsia="ru-RU"/>
        </w:rPr>
        <w:t>документов</w:t>
      </w:r>
      <w:r w:rsidRPr="00614FE1">
        <w:rPr>
          <w:rFonts w:ascii="Arial" w:eastAsia="Times New Roman" w:hAnsi="Arial" w:cs="Arial"/>
          <w:sz w:val="24"/>
          <w:szCs w:val="24"/>
          <w:lang w:eastAsia="ru-RU"/>
        </w:rPr>
        <w:t>:</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lastRenderedPageBreak/>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54.5.2. осуществляет подготовку проекта уведомления о таком размещении в </w:t>
      </w:r>
      <w:r w:rsidRPr="00614FE1">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и проект извещения</w:t>
      </w:r>
      <w:r w:rsidRPr="00614FE1">
        <w:rPr>
          <w:rFonts w:ascii="Arial" w:eastAsia="Calibri" w:hAnsi="Arial" w:cs="Arial"/>
          <w:sz w:val="24"/>
          <w:szCs w:val="24"/>
          <w:lang w:eastAsia="ru-RU"/>
        </w:rPr>
        <w:t xml:space="preserve"> заявителя </w:t>
      </w:r>
      <w:r w:rsidRPr="00614FE1">
        <w:rPr>
          <w:rFonts w:ascii="Arial" w:eastAsia="Calibri" w:hAnsi="Arial" w:cs="Arial"/>
          <w:color w:val="000000"/>
          <w:sz w:val="24"/>
          <w:szCs w:val="24"/>
          <w:lang w:eastAsia="ru-RU"/>
        </w:rPr>
        <w:t>о приеме уведомления</w:t>
      </w:r>
      <w:r w:rsidRPr="00614FE1">
        <w:rPr>
          <w:rFonts w:ascii="Arial" w:eastAsia="Calibri" w:hAnsi="Arial" w:cs="Arial"/>
          <w:sz w:val="24"/>
          <w:szCs w:val="24"/>
          <w:lang w:eastAsia="ru-RU"/>
        </w:rPr>
        <w:t xml:space="preserve"> о планируемом сносе объекта капитального строительства и обеспечивает </w:t>
      </w:r>
      <w:r w:rsidRPr="00614FE1">
        <w:rPr>
          <w:rFonts w:ascii="Arial" w:eastAsia="Calibri" w:hAnsi="Arial" w:cs="Arial"/>
          <w:color w:val="000000"/>
          <w:sz w:val="24"/>
          <w:szCs w:val="24"/>
          <w:lang w:eastAsia="ru-RU"/>
        </w:rPr>
        <w:t>их</w:t>
      </w:r>
      <w:r w:rsidRPr="00614FE1">
        <w:rPr>
          <w:rFonts w:ascii="Arial" w:eastAsia="Calibri" w:hAnsi="Arial" w:cs="Arial"/>
          <w:sz w:val="24"/>
          <w:szCs w:val="24"/>
          <w:lang w:eastAsia="ru-RU"/>
        </w:rPr>
        <w:t xml:space="preserve"> подписание </w:t>
      </w:r>
      <w:r w:rsidRPr="00614FE1">
        <w:rPr>
          <w:rFonts w:ascii="Arial" w:eastAsia="Times New Roman" w:hAnsi="Arial" w:cs="Arial"/>
          <w:color w:val="000000"/>
          <w:sz w:val="24"/>
          <w:szCs w:val="24"/>
          <w:lang w:eastAsia="ru-RU"/>
        </w:rPr>
        <w:t>уполномоченным должностным лицом</w:t>
      </w:r>
      <w:r w:rsidRPr="00614FE1">
        <w:rPr>
          <w:rFonts w:ascii="Arial" w:eastAsia="Calibri" w:hAnsi="Arial" w:cs="Arial"/>
          <w:sz w:val="24"/>
          <w:szCs w:val="24"/>
          <w:lang w:eastAsia="ru-RU"/>
        </w:rPr>
        <w:t xml:space="preserve"> администрации</w:t>
      </w:r>
      <w:r w:rsidRPr="00614FE1">
        <w:rPr>
          <w:rFonts w:ascii="Arial" w:eastAsia="Calibri" w:hAnsi="Arial" w:cs="Arial"/>
          <w:color w:val="000000"/>
          <w:sz w:val="24"/>
          <w:szCs w:val="24"/>
        </w:rPr>
        <w:t>.</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Calibri" w:hAnsi="Arial" w:cs="Arial"/>
          <w:color w:val="000000"/>
          <w:sz w:val="24"/>
          <w:szCs w:val="24"/>
        </w:rPr>
        <w:t xml:space="preserve">54.6. Результатом административного действия являются подписанные </w:t>
      </w:r>
      <w:r w:rsidRPr="00614FE1">
        <w:rPr>
          <w:rFonts w:ascii="Arial" w:eastAsia="Times New Roman" w:hAnsi="Arial" w:cs="Arial"/>
          <w:color w:val="000000"/>
          <w:sz w:val="24"/>
          <w:szCs w:val="24"/>
          <w:lang w:eastAsia="ru-RU"/>
        </w:rPr>
        <w:t>уполномоченным должностным лицом</w:t>
      </w:r>
      <w:r w:rsidRPr="00614FE1">
        <w:rPr>
          <w:rFonts w:ascii="Arial" w:eastAsia="Calibri" w:hAnsi="Arial" w:cs="Arial"/>
          <w:color w:val="000000"/>
          <w:sz w:val="24"/>
          <w:szCs w:val="24"/>
        </w:rPr>
        <w:t xml:space="preserve"> администрации уведомление в </w:t>
      </w:r>
      <w:r w:rsidRPr="00614FE1">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о размещении уведомления о планируемом сносе объекта капительного строительства и приложенных документов в информационной системе обеспечения градостроительной деятельности и извещение</w:t>
      </w:r>
      <w:r w:rsidRPr="00614FE1">
        <w:rPr>
          <w:rFonts w:ascii="Arial" w:eastAsia="Calibri" w:hAnsi="Arial" w:cs="Arial"/>
          <w:color w:val="000000"/>
          <w:sz w:val="24"/>
          <w:szCs w:val="24"/>
        </w:rPr>
        <w:t xml:space="preserve"> </w:t>
      </w:r>
      <w:r w:rsidRPr="00614FE1">
        <w:rPr>
          <w:rFonts w:ascii="Arial" w:eastAsia="Calibri" w:hAnsi="Arial" w:cs="Arial"/>
          <w:color w:val="000000"/>
          <w:sz w:val="24"/>
          <w:szCs w:val="24"/>
          <w:lang w:eastAsia="ru-RU"/>
        </w:rPr>
        <w:t>о приеме уведомления</w:t>
      </w:r>
      <w:r w:rsidRPr="00614FE1">
        <w:rPr>
          <w:rFonts w:ascii="Arial" w:eastAsia="Calibri" w:hAnsi="Arial" w:cs="Arial"/>
          <w:color w:val="000000"/>
          <w:sz w:val="24"/>
          <w:szCs w:val="24"/>
        </w:rPr>
        <w:t xml:space="preserve"> о планируемом сносе объекта капитального строительства.</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55.1. При поступлении уведомления о </w:t>
      </w:r>
      <w:r w:rsidRPr="00614FE1">
        <w:rPr>
          <w:rFonts w:ascii="Arial" w:eastAsia="Times New Roman" w:hAnsi="Arial" w:cs="Arial"/>
          <w:color w:val="000000"/>
          <w:sz w:val="24"/>
          <w:szCs w:val="24"/>
          <w:lang w:eastAsia="ru-RU"/>
        </w:rPr>
        <w:t>завершении</w:t>
      </w:r>
      <w:r w:rsidRPr="00614FE1">
        <w:rPr>
          <w:rFonts w:ascii="Arial" w:eastAsia="Times New Roman" w:hAnsi="Arial" w:cs="Arial"/>
          <w:sz w:val="24"/>
          <w:szCs w:val="24"/>
          <w:lang w:eastAsia="ru-RU"/>
        </w:rPr>
        <w:t xml:space="preserve"> сноса объекта капитального строительства </w:t>
      </w:r>
      <w:r w:rsidRPr="00614FE1">
        <w:rPr>
          <w:rFonts w:ascii="Arial" w:eastAsia="Times New Roman" w:hAnsi="Arial" w:cs="Arial"/>
          <w:color w:val="000000"/>
          <w:sz w:val="24"/>
          <w:szCs w:val="24"/>
          <w:lang w:eastAsia="ru-RU"/>
        </w:rPr>
        <w:t>с</w:t>
      </w:r>
      <w:r w:rsidRPr="00614FE1">
        <w:rPr>
          <w:rFonts w:ascii="Arial" w:eastAsia="Times New Roman" w:hAnsi="Arial" w:cs="Arial"/>
          <w:sz w:val="24"/>
          <w:szCs w:val="24"/>
          <w:lang w:eastAsia="ru-RU"/>
        </w:rPr>
        <w:t xml:space="preserve">отрудник администрации, ответственный за предоставление муниципальной услуги, в течение </w:t>
      </w:r>
      <w:r w:rsidRPr="00614FE1">
        <w:rPr>
          <w:rFonts w:ascii="Arial" w:eastAsia="Times New Roman" w:hAnsi="Arial" w:cs="Arial"/>
          <w:color w:val="000000"/>
          <w:sz w:val="24"/>
          <w:szCs w:val="24"/>
          <w:lang w:eastAsia="ru-RU"/>
        </w:rPr>
        <w:t xml:space="preserve">двух </w:t>
      </w:r>
      <w:r w:rsidRPr="00614FE1">
        <w:rPr>
          <w:rFonts w:ascii="Arial" w:eastAsia="Times New Roman" w:hAnsi="Arial" w:cs="Arial"/>
          <w:sz w:val="24"/>
          <w:szCs w:val="24"/>
          <w:lang w:eastAsia="ru-RU"/>
        </w:rPr>
        <w:t xml:space="preserve">рабочих дней с момента </w:t>
      </w:r>
      <w:r w:rsidRPr="00614FE1">
        <w:rPr>
          <w:rFonts w:ascii="Arial" w:eastAsia="Times New Roman" w:hAnsi="Arial" w:cs="Arial"/>
          <w:color w:val="000000"/>
          <w:sz w:val="24"/>
          <w:szCs w:val="24"/>
          <w:lang w:eastAsia="ru-RU"/>
        </w:rPr>
        <w:t>поступления</w:t>
      </w:r>
      <w:r w:rsidRPr="00614FE1">
        <w:rPr>
          <w:rFonts w:ascii="Arial" w:eastAsia="Times New Roman" w:hAnsi="Arial" w:cs="Arial"/>
          <w:sz w:val="24"/>
          <w:szCs w:val="24"/>
          <w:lang w:eastAsia="ru-RU"/>
        </w:rPr>
        <w:t xml:space="preserve"> зарегистрированных </w:t>
      </w:r>
      <w:r w:rsidRPr="00614FE1">
        <w:rPr>
          <w:rFonts w:ascii="Arial" w:eastAsia="Times New Roman" w:hAnsi="Arial" w:cs="Arial"/>
          <w:color w:val="000000"/>
          <w:sz w:val="24"/>
          <w:szCs w:val="24"/>
          <w:lang w:eastAsia="ru-RU"/>
        </w:rPr>
        <w:t>уведомления</w:t>
      </w:r>
      <w:r w:rsidRPr="00614FE1">
        <w:rPr>
          <w:rFonts w:ascii="Arial" w:eastAsia="Times New Roman" w:hAnsi="Arial" w:cs="Arial"/>
          <w:sz w:val="24"/>
          <w:szCs w:val="24"/>
          <w:lang w:eastAsia="ru-RU"/>
        </w:rPr>
        <w:t xml:space="preserve"> и документов проводит их проверку на наличие оснований для отказа, предусмотренных пунктом 2</w:t>
      </w:r>
      <w:r w:rsidRPr="00614FE1">
        <w:rPr>
          <w:rFonts w:ascii="Arial" w:eastAsia="Times New Roman" w:hAnsi="Arial" w:cs="Arial"/>
          <w:color w:val="000000"/>
          <w:sz w:val="24"/>
          <w:szCs w:val="24"/>
          <w:lang w:eastAsia="ru-RU"/>
        </w:rPr>
        <w:t>4.2.</w:t>
      </w:r>
      <w:r w:rsidRPr="00614FE1">
        <w:rPr>
          <w:rFonts w:ascii="Arial" w:eastAsia="Times New Roman" w:hAnsi="Arial" w:cs="Arial"/>
          <w:sz w:val="24"/>
          <w:szCs w:val="24"/>
          <w:lang w:eastAsia="ru-RU"/>
        </w:rPr>
        <w:t xml:space="preserve"> настоящего административного регламента.</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614FE1">
        <w:rPr>
          <w:rFonts w:ascii="Arial" w:eastAsia="Times New Roman" w:hAnsi="Arial" w:cs="Arial"/>
          <w:color w:val="000000"/>
          <w:sz w:val="24"/>
          <w:szCs w:val="24"/>
          <w:lang w:eastAsia="ru-RU"/>
        </w:rPr>
        <w:t>в течение двух рабочих дней</w:t>
      </w:r>
      <w:r w:rsidRPr="00614FE1">
        <w:rPr>
          <w:rFonts w:ascii="Arial" w:eastAsia="Times New Roman" w:hAnsi="Arial" w:cs="Arial"/>
          <w:sz w:val="24"/>
          <w:szCs w:val="24"/>
          <w:lang w:eastAsia="ru-RU"/>
        </w:rPr>
        <w:t xml:space="preserve"> </w:t>
      </w:r>
      <w:r w:rsidRPr="00614FE1">
        <w:rPr>
          <w:rFonts w:ascii="Arial" w:eastAsia="Times New Roman" w:hAnsi="Arial" w:cs="Arial"/>
          <w:color w:val="000000"/>
          <w:sz w:val="24"/>
          <w:szCs w:val="24"/>
          <w:lang w:eastAsia="ru-RU"/>
        </w:rPr>
        <w:t xml:space="preserve">с момента окончания </w:t>
      </w:r>
      <w:r w:rsidRPr="00614FE1">
        <w:rPr>
          <w:rFonts w:ascii="Arial" w:eastAsia="Times New Roman" w:hAnsi="Arial" w:cs="Arial"/>
          <w:sz w:val="24"/>
          <w:szCs w:val="24"/>
          <w:lang w:eastAsia="ru-RU"/>
        </w:rPr>
        <w:t xml:space="preserve">проверки </w:t>
      </w:r>
      <w:r w:rsidRPr="00614FE1">
        <w:rPr>
          <w:rFonts w:ascii="Arial" w:eastAsia="Times New Roman" w:hAnsi="Arial" w:cs="Arial"/>
          <w:color w:val="000000"/>
          <w:sz w:val="24"/>
          <w:szCs w:val="24"/>
          <w:lang w:eastAsia="ru-RU"/>
        </w:rPr>
        <w:t>документов</w:t>
      </w:r>
      <w:r w:rsidRPr="00614FE1">
        <w:rPr>
          <w:rFonts w:ascii="Arial" w:eastAsia="Times New Roman" w:hAnsi="Arial" w:cs="Arial"/>
          <w:sz w:val="24"/>
          <w:szCs w:val="24"/>
          <w:lang w:eastAsia="ru-RU"/>
        </w:rPr>
        <w:t xml:space="preserve"> </w:t>
      </w:r>
      <w:r w:rsidRPr="00614FE1">
        <w:rPr>
          <w:rFonts w:ascii="Arial" w:eastAsia="Times New Roman" w:hAnsi="Arial" w:cs="Arial"/>
          <w:color w:val="000000"/>
          <w:sz w:val="24"/>
          <w:szCs w:val="24"/>
          <w:lang w:eastAsia="ru-RU"/>
        </w:rPr>
        <w:t>осуществляет подготовку</w:t>
      </w:r>
      <w:r w:rsidRPr="00614FE1">
        <w:rPr>
          <w:rFonts w:ascii="Arial" w:eastAsia="Times New Roman" w:hAnsi="Arial" w:cs="Arial"/>
          <w:sz w:val="24"/>
          <w:szCs w:val="24"/>
          <w:lang w:eastAsia="ru-RU"/>
        </w:rPr>
        <w:t xml:space="preserve"> проекта мотивированного отказа в предоставлении муниципальной услуги и </w:t>
      </w:r>
      <w:r w:rsidRPr="00614FE1">
        <w:rPr>
          <w:rFonts w:ascii="Arial" w:eastAsia="Times New Roman" w:hAnsi="Arial" w:cs="Arial"/>
          <w:color w:val="000000"/>
          <w:sz w:val="24"/>
          <w:szCs w:val="24"/>
          <w:lang w:eastAsia="ru-RU"/>
        </w:rPr>
        <w:t>обеспечивает его подписание уполномоченным должностным лицом администрации</w:t>
      </w:r>
      <w:r w:rsidRPr="00614FE1">
        <w:rPr>
          <w:rFonts w:ascii="Arial" w:eastAsia="Times New Roman" w:hAnsi="Arial" w:cs="Arial"/>
          <w:sz w:val="24"/>
          <w:szCs w:val="24"/>
          <w:lang w:eastAsia="ru-RU"/>
        </w:rPr>
        <w:t>.</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55.3. Результатом административного действия является мотивированный отказ в предоставлении муниципальной услуги, подписанный </w:t>
      </w:r>
      <w:r w:rsidRPr="00614FE1">
        <w:rPr>
          <w:rFonts w:ascii="Arial" w:eastAsia="Times New Roman" w:hAnsi="Arial" w:cs="Arial"/>
          <w:color w:val="000000"/>
          <w:sz w:val="24"/>
          <w:szCs w:val="24"/>
          <w:lang w:eastAsia="ru-RU"/>
        </w:rPr>
        <w:t>уполномоченным должностным лицом</w:t>
      </w:r>
      <w:r w:rsidRPr="00614FE1">
        <w:rPr>
          <w:rFonts w:ascii="Arial" w:eastAsia="Times New Roman" w:hAnsi="Arial" w:cs="Arial"/>
          <w:sz w:val="24"/>
          <w:szCs w:val="24"/>
          <w:lang w:eastAsia="ru-RU"/>
        </w:rPr>
        <w:t xml:space="preserve"> администрации.</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55.4. В случае </w:t>
      </w:r>
      <w:r w:rsidRPr="00614FE1">
        <w:rPr>
          <w:rFonts w:ascii="Arial" w:eastAsia="Times New Roman" w:hAnsi="Arial" w:cs="Arial"/>
          <w:color w:val="000000"/>
          <w:sz w:val="24"/>
          <w:szCs w:val="24"/>
          <w:lang w:eastAsia="ru-RU"/>
        </w:rPr>
        <w:t>отсутствия</w:t>
      </w:r>
      <w:r w:rsidRPr="00614FE1">
        <w:rPr>
          <w:rFonts w:ascii="Arial" w:eastAsia="Times New Roman" w:hAnsi="Arial" w:cs="Arial"/>
          <w:sz w:val="24"/>
          <w:szCs w:val="24"/>
          <w:lang w:eastAsia="ru-RU"/>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614FE1">
        <w:rPr>
          <w:rFonts w:ascii="Arial" w:eastAsia="Times New Roman" w:hAnsi="Arial" w:cs="Arial"/>
          <w:color w:val="000000"/>
          <w:sz w:val="24"/>
          <w:szCs w:val="24"/>
          <w:lang w:eastAsia="ru-RU"/>
        </w:rPr>
        <w:t>в течение трех рабочих дней</w:t>
      </w:r>
      <w:r w:rsidRPr="00614FE1">
        <w:rPr>
          <w:rFonts w:ascii="Arial" w:eastAsia="Times New Roman" w:hAnsi="Arial" w:cs="Arial"/>
          <w:sz w:val="24"/>
          <w:szCs w:val="24"/>
          <w:lang w:eastAsia="ru-RU"/>
        </w:rPr>
        <w:t xml:space="preserve"> </w:t>
      </w:r>
      <w:r w:rsidRPr="00614FE1">
        <w:rPr>
          <w:rFonts w:ascii="Arial" w:eastAsia="Times New Roman" w:hAnsi="Arial" w:cs="Arial"/>
          <w:color w:val="000000"/>
          <w:sz w:val="24"/>
          <w:szCs w:val="24"/>
          <w:lang w:eastAsia="ru-RU"/>
        </w:rPr>
        <w:t xml:space="preserve">с момента окончания </w:t>
      </w:r>
      <w:r w:rsidRPr="00614FE1">
        <w:rPr>
          <w:rFonts w:ascii="Arial" w:eastAsia="Times New Roman" w:hAnsi="Arial" w:cs="Arial"/>
          <w:sz w:val="24"/>
          <w:szCs w:val="24"/>
          <w:lang w:eastAsia="ru-RU"/>
        </w:rPr>
        <w:t xml:space="preserve">проверки </w:t>
      </w:r>
      <w:r w:rsidRPr="00614FE1">
        <w:rPr>
          <w:rFonts w:ascii="Arial" w:eastAsia="Times New Roman" w:hAnsi="Arial" w:cs="Arial"/>
          <w:color w:val="000000"/>
          <w:sz w:val="24"/>
          <w:szCs w:val="24"/>
          <w:lang w:eastAsia="ru-RU"/>
        </w:rPr>
        <w:t>документов:</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55.4.1.</w:t>
      </w:r>
      <w:r w:rsidRPr="00614FE1">
        <w:rPr>
          <w:rFonts w:ascii="Arial" w:eastAsia="Times New Roman" w:hAnsi="Arial" w:cs="Arial"/>
          <w:sz w:val="24"/>
          <w:szCs w:val="24"/>
          <w:lang w:eastAsia="ru-RU"/>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55.4.2. осуществляет подготовку проекта уведомления о таком размещении в </w:t>
      </w:r>
      <w:r w:rsidRPr="00614FE1">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и</w:t>
      </w:r>
      <w:r w:rsidRPr="00614FE1">
        <w:rPr>
          <w:rFonts w:ascii="Arial" w:eastAsia="Times New Roman" w:hAnsi="Arial" w:cs="Arial"/>
          <w:sz w:val="24"/>
          <w:szCs w:val="24"/>
          <w:lang w:eastAsia="ru-RU"/>
        </w:rPr>
        <w:t xml:space="preserve"> проекта извещения</w:t>
      </w:r>
      <w:r w:rsidRPr="00614FE1">
        <w:rPr>
          <w:rFonts w:ascii="Arial" w:eastAsia="Times New Roman" w:hAnsi="Arial" w:cs="Arial"/>
          <w:color w:val="000000"/>
          <w:sz w:val="24"/>
          <w:szCs w:val="24"/>
          <w:lang w:eastAsia="ru-RU"/>
        </w:rPr>
        <w:t xml:space="preserve"> </w:t>
      </w:r>
      <w:r w:rsidRPr="00614FE1">
        <w:rPr>
          <w:rFonts w:ascii="Arial" w:eastAsia="Calibri" w:hAnsi="Arial" w:cs="Arial"/>
          <w:sz w:val="24"/>
          <w:szCs w:val="24"/>
          <w:lang w:eastAsia="ru-RU"/>
        </w:rPr>
        <w:t xml:space="preserve">заявителя о </w:t>
      </w:r>
      <w:r w:rsidRPr="00614FE1">
        <w:rPr>
          <w:rFonts w:ascii="Arial" w:eastAsia="Calibri" w:hAnsi="Arial" w:cs="Arial"/>
          <w:color w:val="000000"/>
          <w:sz w:val="24"/>
          <w:szCs w:val="24"/>
          <w:lang w:eastAsia="ru-RU"/>
        </w:rPr>
        <w:t xml:space="preserve">приеме уведомления о завершении сноса объекта капитального строительства и обеспечивает их подписание </w:t>
      </w:r>
      <w:r w:rsidRPr="00614FE1">
        <w:rPr>
          <w:rFonts w:ascii="Arial" w:eastAsia="Times New Roman" w:hAnsi="Arial" w:cs="Arial"/>
          <w:color w:val="000000"/>
          <w:sz w:val="24"/>
          <w:szCs w:val="24"/>
          <w:lang w:eastAsia="ru-RU"/>
        </w:rPr>
        <w:t>уполномоченным должностным лицом</w:t>
      </w:r>
      <w:r w:rsidRPr="00614FE1">
        <w:rPr>
          <w:rFonts w:ascii="Arial" w:eastAsia="Calibri" w:hAnsi="Arial" w:cs="Arial"/>
          <w:color w:val="000000"/>
          <w:sz w:val="24"/>
          <w:szCs w:val="24"/>
          <w:lang w:eastAsia="ru-RU"/>
        </w:rPr>
        <w:t xml:space="preserve"> администрации</w:t>
      </w:r>
      <w:r w:rsidRPr="00614FE1">
        <w:rPr>
          <w:rFonts w:ascii="Arial" w:eastAsia="Calibri" w:hAnsi="Arial" w:cs="Arial"/>
          <w:color w:val="000000"/>
          <w:sz w:val="24"/>
          <w:szCs w:val="24"/>
        </w:rPr>
        <w:t>.</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Calibri" w:hAnsi="Arial" w:cs="Arial"/>
          <w:color w:val="000000"/>
          <w:sz w:val="24"/>
          <w:szCs w:val="24"/>
        </w:rPr>
        <w:t xml:space="preserve">55.5. Результатом административного действия являются подписанные </w:t>
      </w:r>
      <w:r w:rsidRPr="00614FE1">
        <w:rPr>
          <w:rFonts w:ascii="Arial" w:eastAsia="Times New Roman" w:hAnsi="Arial" w:cs="Arial"/>
          <w:color w:val="000000"/>
          <w:sz w:val="24"/>
          <w:szCs w:val="24"/>
          <w:lang w:eastAsia="ru-RU"/>
        </w:rPr>
        <w:t>уполномоченным должностным лицом</w:t>
      </w:r>
      <w:r w:rsidRPr="00614FE1">
        <w:rPr>
          <w:rFonts w:ascii="Arial" w:eastAsia="Calibri" w:hAnsi="Arial" w:cs="Arial"/>
          <w:color w:val="000000"/>
          <w:sz w:val="24"/>
          <w:szCs w:val="24"/>
        </w:rPr>
        <w:t xml:space="preserve"> администрации уведомление </w:t>
      </w:r>
      <w:proofErr w:type="gramStart"/>
      <w:r w:rsidRPr="00614FE1">
        <w:rPr>
          <w:rFonts w:ascii="Arial" w:eastAsia="Calibri" w:hAnsi="Arial" w:cs="Arial"/>
          <w:color w:val="000000"/>
          <w:sz w:val="24"/>
          <w:szCs w:val="24"/>
        </w:rPr>
        <w:t xml:space="preserve">в </w:t>
      </w:r>
      <w:r w:rsidRPr="00614FE1">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w:t>
      </w:r>
      <w:proofErr w:type="gramEnd"/>
      <w:r w:rsidRPr="00614FE1">
        <w:rPr>
          <w:rFonts w:ascii="Arial" w:eastAsia="Times New Roman" w:hAnsi="Arial" w:cs="Arial"/>
          <w:color w:val="000000"/>
          <w:sz w:val="24"/>
          <w:szCs w:val="24"/>
          <w:lang w:eastAsia="ru-RU"/>
        </w:rPr>
        <w:t xml:space="preserve"> обеспечения градостроительной деятельности и извещение</w:t>
      </w:r>
      <w:r w:rsidRPr="00614FE1">
        <w:rPr>
          <w:rFonts w:ascii="Arial" w:eastAsia="Calibri" w:hAnsi="Arial" w:cs="Arial"/>
          <w:color w:val="000000"/>
          <w:sz w:val="24"/>
          <w:szCs w:val="24"/>
        </w:rPr>
        <w:t xml:space="preserve"> </w:t>
      </w:r>
      <w:r w:rsidRPr="00614FE1">
        <w:rPr>
          <w:rFonts w:ascii="Arial" w:eastAsia="Calibri" w:hAnsi="Arial" w:cs="Arial"/>
          <w:color w:val="000000"/>
          <w:sz w:val="24"/>
          <w:szCs w:val="24"/>
          <w:lang w:eastAsia="ru-RU"/>
        </w:rPr>
        <w:t>о приеме уведомления</w:t>
      </w:r>
      <w:r w:rsidRPr="00614FE1">
        <w:rPr>
          <w:rFonts w:ascii="Arial" w:eastAsia="Calibri" w:hAnsi="Arial" w:cs="Arial"/>
          <w:color w:val="000000"/>
          <w:sz w:val="24"/>
          <w:szCs w:val="24"/>
        </w:rPr>
        <w:t xml:space="preserve"> о завершении сноса объекта капитального строительства.</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p>
    <w:p w:rsidR="00614FE1" w:rsidRPr="00614FE1" w:rsidRDefault="00614FE1" w:rsidP="00614FE1">
      <w:pPr>
        <w:suppressAutoHyphens/>
        <w:autoSpaceDN w:val="0"/>
        <w:spacing w:after="0" w:line="240" w:lineRule="auto"/>
        <w:ind w:firstLine="709"/>
        <w:jc w:val="center"/>
        <w:rPr>
          <w:rFonts w:ascii="Arial" w:eastAsia="Calibri" w:hAnsi="Arial" w:cs="Arial"/>
          <w:sz w:val="24"/>
          <w:szCs w:val="24"/>
          <w:lang w:eastAsia="ru-RU"/>
        </w:rPr>
      </w:pPr>
      <w:r w:rsidRPr="00614FE1">
        <w:rPr>
          <w:rFonts w:ascii="Arial" w:eastAsia="Calibri" w:hAnsi="Arial" w:cs="Arial"/>
          <w:b/>
          <w:color w:val="000000"/>
          <w:sz w:val="24"/>
          <w:szCs w:val="24"/>
        </w:rPr>
        <w:t>Выдача заявителю документов по результатам предоставления муниципальной услуги</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lastRenderedPageBreak/>
        <w:t>56</w:t>
      </w:r>
      <w:r w:rsidRPr="00614FE1">
        <w:rPr>
          <w:rFonts w:ascii="Arial" w:eastAsia="Times New Roman" w:hAnsi="Arial" w:cs="Arial"/>
          <w:sz w:val="24"/>
          <w:szCs w:val="24"/>
          <w:lang w:eastAsia="ru-RU"/>
        </w:rPr>
        <w:t xml:space="preserve">. </w:t>
      </w:r>
      <w:proofErr w:type="gramStart"/>
      <w:r w:rsidRPr="00614FE1">
        <w:rPr>
          <w:rFonts w:ascii="Arial" w:eastAsia="Times New Roman" w:hAnsi="Arial" w:cs="Arial"/>
          <w:sz w:val="24"/>
          <w:szCs w:val="24"/>
          <w:lang w:eastAsia="ru-RU"/>
        </w:rPr>
        <w:t xml:space="preserve">Основанием для начала административной процедуры является </w:t>
      </w:r>
      <w:r w:rsidRPr="00614FE1">
        <w:rPr>
          <w:rFonts w:ascii="Arial" w:eastAsia="Times New Roman" w:hAnsi="Arial" w:cs="Arial"/>
          <w:color w:val="000000"/>
          <w:sz w:val="24"/>
          <w:szCs w:val="24"/>
          <w:lang w:eastAsia="ru-RU"/>
        </w:rPr>
        <w:t xml:space="preserve">поступление сотруднику администрации, ответственному за предоставление муниципальной услуги, </w:t>
      </w:r>
      <w:r w:rsidRPr="00614FE1">
        <w:rPr>
          <w:rFonts w:ascii="Arial" w:eastAsia="Calibri" w:hAnsi="Arial" w:cs="Arial"/>
          <w:color w:val="000000"/>
          <w:sz w:val="24"/>
          <w:szCs w:val="24"/>
        </w:rPr>
        <w:t xml:space="preserve">подписанных </w:t>
      </w:r>
      <w:r w:rsidRPr="00614FE1">
        <w:rPr>
          <w:rFonts w:ascii="Arial" w:eastAsia="Times New Roman" w:hAnsi="Arial" w:cs="Arial"/>
          <w:color w:val="000000"/>
          <w:sz w:val="24"/>
          <w:szCs w:val="24"/>
          <w:lang w:eastAsia="ru-RU"/>
        </w:rPr>
        <w:t>уполномоченным должностным лицом</w:t>
      </w:r>
      <w:r w:rsidRPr="00614FE1">
        <w:rPr>
          <w:rFonts w:ascii="Arial" w:eastAsia="Calibri" w:hAnsi="Arial" w:cs="Arial"/>
          <w:color w:val="000000"/>
          <w:sz w:val="24"/>
          <w:szCs w:val="24"/>
        </w:rPr>
        <w:t xml:space="preserve"> администрации уведомления в </w:t>
      </w:r>
      <w:r w:rsidRPr="00614FE1">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извещения</w:t>
      </w:r>
      <w:r w:rsidRPr="00614FE1">
        <w:rPr>
          <w:rFonts w:ascii="Arial" w:eastAsia="Calibri" w:hAnsi="Arial" w:cs="Arial"/>
          <w:color w:val="000000"/>
          <w:sz w:val="24"/>
          <w:szCs w:val="24"/>
        </w:rPr>
        <w:t xml:space="preserve"> </w:t>
      </w:r>
      <w:r w:rsidRPr="00614FE1">
        <w:rPr>
          <w:rFonts w:ascii="Arial" w:eastAsia="Calibri" w:hAnsi="Arial" w:cs="Arial"/>
          <w:color w:val="000000"/>
          <w:sz w:val="24"/>
          <w:szCs w:val="24"/>
          <w:lang w:eastAsia="ru-RU"/>
        </w:rPr>
        <w:t>о приеме уведомления</w:t>
      </w:r>
      <w:r w:rsidRPr="00614FE1">
        <w:rPr>
          <w:rFonts w:ascii="Arial" w:eastAsia="Calibri" w:hAnsi="Arial" w:cs="Arial"/>
          <w:color w:val="000000"/>
          <w:sz w:val="24"/>
          <w:szCs w:val="24"/>
        </w:rPr>
        <w:t xml:space="preserve"> о планируемом сносе (завершении сноса) объекта капитального строительства или мотивированного</w:t>
      </w:r>
      <w:proofErr w:type="gramEnd"/>
      <w:r w:rsidRPr="00614FE1">
        <w:rPr>
          <w:rFonts w:ascii="Arial" w:eastAsia="Calibri" w:hAnsi="Arial" w:cs="Arial"/>
          <w:color w:val="000000"/>
          <w:sz w:val="24"/>
          <w:szCs w:val="24"/>
        </w:rPr>
        <w:t xml:space="preserve"> отказа в предоставлении муниципальной услуги.</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57</w:t>
      </w:r>
      <w:r w:rsidRPr="00614FE1">
        <w:rPr>
          <w:rFonts w:ascii="Arial" w:eastAsia="Times New Roman" w:hAnsi="Arial" w:cs="Arial"/>
          <w:sz w:val="24"/>
          <w:szCs w:val="24"/>
          <w:lang w:eastAsia="ru-RU"/>
        </w:rPr>
        <w:t xml:space="preserve">. </w:t>
      </w:r>
      <w:proofErr w:type="gramStart"/>
      <w:r w:rsidRPr="00614FE1">
        <w:rPr>
          <w:rFonts w:ascii="Arial" w:eastAsia="Times New Roman" w:hAnsi="Arial" w:cs="Arial"/>
          <w:sz w:val="24"/>
          <w:szCs w:val="24"/>
          <w:lang w:eastAsia="ru-RU"/>
        </w:rPr>
        <w:t xml:space="preserve">Сотрудник администрации, ответственный за предоставление муниципальной услуги, в течение </w:t>
      </w:r>
      <w:r w:rsidRPr="00614FE1">
        <w:rPr>
          <w:rFonts w:ascii="Arial" w:eastAsia="Times New Roman" w:hAnsi="Arial" w:cs="Arial"/>
          <w:color w:val="000000"/>
          <w:sz w:val="24"/>
          <w:szCs w:val="24"/>
          <w:lang w:eastAsia="ru-RU"/>
        </w:rPr>
        <w:t>одного рабочего</w:t>
      </w:r>
      <w:r w:rsidRPr="00614FE1">
        <w:rPr>
          <w:rFonts w:ascii="Arial" w:eastAsia="Times New Roman" w:hAnsi="Arial" w:cs="Arial"/>
          <w:sz w:val="24"/>
          <w:szCs w:val="24"/>
          <w:lang w:eastAsia="ru-RU"/>
        </w:rPr>
        <w:t xml:space="preserve"> дня с момента получения </w:t>
      </w:r>
      <w:r w:rsidRPr="00614FE1">
        <w:rPr>
          <w:rFonts w:ascii="Arial" w:eastAsia="Calibri" w:hAnsi="Arial" w:cs="Arial"/>
          <w:color w:val="000000"/>
          <w:sz w:val="24"/>
          <w:szCs w:val="24"/>
        </w:rPr>
        <w:t xml:space="preserve">документов, указанных в пункте 56 настоящего административного регламента, направляет уведомление в адрес </w:t>
      </w:r>
      <w:r w:rsidRPr="00614FE1">
        <w:rPr>
          <w:rFonts w:ascii="Arial" w:eastAsia="Times New Roman" w:hAnsi="Arial" w:cs="Arial"/>
          <w:color w:val="000000"/>
          <w:sz w:val="24"/>
          <w:szCs w:val="24"/>
          <w:lang w:eastAsia="ru-RU"/>
        </w:rPr>
        <w:t>инспекции Тульской области по государственному архитектурно-строительному надзору</w:t>
      </w:r>
      <w:r w:rsidRPr="00614FE1">
        <w:rPr>
          <w:rFonts w:ascii="Arial" w:eastAsia="Calibri" w:hAnsi="Arial" w:cs="Arial"/>
          <w:color w:val="000000"/>
          <w:sz w:val="24"/>
          <w:szCs w:val="24"/>
        </w:rPr>
        <w:t xml:space="preserve"> </w:t>
      </w:r>
      <w:r w:rsidRPr="00614FE1">
        <w:rPr>
          <w:rFonts w:ascii="Arial" w:eastAsia="Times New Roman" w:hAnsi="Arial" w:cs="Arial"/>
          <w:color w:val="000000"/>
          <w:sz w:val="24"/>
          <w:szCs w:val="24"/>
          <w:lang w:eastAsia="ru-RU"/>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sidRPr="00614FE1">
        <w:rPr>
          <w:rFonts w:ascii="Arial" w:eastAsia="Calibri" w:hAnsi="Arial" w:cs="Arial"/>
          <w:color w:val="000000"/>
          <w:sz w:val="24"/>
          <w:szCs w:val="24"/>
        </w:rPr>
        <w:t xml:space="preserve"> </w:t>
      </w:r>
      <w:r w:rsidRPr="00614FE1">
        <w:rPr>
          <w:rFonts w:ascii="Arial" w:eastAsia="Calibri" w:hAnsi="Arial" w:cs="Arial"/>
          <w:color w:val="000000"/>
          <w:sz w:val="24"/>
          <w:szCs w:val="24"/>
          <w:lang w:eastAsia="ru-RU"/>
        </w:rPr>
        <w:t>о приеме уведомления</w:t>
      </w:r>
      <w:proofErr w:type="gramEnd"/>
      <w:r w:rsidRPr="00614FE1">
        <w:rPr>
          <w:rFonts w:ascii="Arial" w:eastAsia="Calibri" w:hAnsi="Arial" w:cs="Arial"/>
          <w:color w:val="000000"/>
          <w:sz w:val="24"/>
          <w:szCs w:val="24"/>
        </w:rPr>
        <w:t xml:space="preserve"> о планируемом сносе (о завершении сноса) объекта капитального строительства или мотивированный отказ в предоставлении муниципальной услуги. </w:t>
      </w:r>
    </w:p>
    <w:p w:rsidR="00614FE1" w:rsidRPr="00614FE1" w:rsidRDefault="00614FE1" w:rsidP="00614FE1">
      <w:pPr>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58</w:t>
      </w:r>
      <w:r w:rsidRPr="00614FE1">
        <w:rPr>
          <w:rFonts w:ascii="Arial" w:eastAsia="Times New Roman" w:hAnsi="Arial" w:cs="Arial"/>
          <w:sz w:val="24"/>
          <w:szCs w:val="24"/>
          <w:lang w:eastAsia="ru-RU"/>
        </w:rPr>
        <w:t xml:space="preserve">. Результатом административной процедуры является направление </w:t>
      </w:r>
      <w:r w:rsidRPr="00614FE1">
        <w:rPr>
          <w:rFonts w:ascii="Arial" w:eastAsia="Times New Roman" w:hAnsi="Arial" w:cs="Arial"/>
          <w:color w:val="000000"/>
          <w:sz w:val="24"/>
          <w:szCs w:val="24"/>
          <w:lang w:eastAsia="ru-RU"/>
        </w:rPr>
        <w:t xml:space="preserve"> </w:t>
      </w:r>
      <w:r w:rsidRPr="00614FE1">
        <w:rPr>
          <w:rFonts w:ascii="Arial" w:eastAsia="Calibri" w:hAnsi="Arial" w:cs="Arial"/>
          <w:color w:val="000000"/>
          <w:sz w:val="24"/>
          <w:szCs w:val="24"/>
        </w:rPr>
        <w:t xml:space="preserve">в адрес заявителя </w:t>
      </w:r>
      <w:r w:rsidRPr="00614FE1">
        <w:rPr>
          <w:rFonts w:ascii="Arial" w:eastAsia="Times New Roman" w:hAnsi="Arial" w:cs="Arial"/>
          <w:color w:val="000000"/>
          <w:sz w:val="24"/>
          <w:szCs w:val="24"/>
          <w:lang w:eastAsia="ru-RU"/>
        </w:rPr>
        <w:t>извещения</w:t>
      </w:r>
      <w:r w:rsidRPr="00614FE1">
        <w:rPr>
          <w:rFonts w:ascii="Arial" w:eastAsia="Calibri" w:hAnsi="Arial" w:cs="Arial"/>
          <w:color w:val="000000"/>
          <w:sz w:val="24"/>
          <w:szCs w:val="24"/>
        </w:rPr>
        <w:t xml:space="preserve"> </w:t>
      </w:r>
      <w:r w:rsidRPr="00614FE1">
        <w:rPr>
          <w:rFonts w:ascii="Arial" w:eastAsia="Calibri" w:hAnsi="Arial" w:cs="Arial"/>
          <w:color w:val="000000"/>
          <w:sz w:val="24"/>
          <w:szCs w:val="24"/>
          <w:lang w:eastAsia="ru-RU"/>
        </w:rPr>
        <w:t>о приеме уведомления</w:t>
      </w:r>
      <w:r w:rsidRPr="00614FE1">
        <w:rPr>
          <w:rFonts w:ascii="Arial" w:eastAsia="Calibri" w:hAnsi="Arial" w:cs="Arial"/>
          <w:color w:val="000000"/>
          <w:sz w:val="24"/>
          <w:szCs w:val="24"/>
        </w:rPr>
        <w:t xml:space="preserve"> о планируемом сносе (завершении сноса) объекта капитального строительства или мотивированного отказа в предоставлении муниципальной услуги способом, определенным им в уведомлении. </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Порядок осуществления в электронной форме, в том числе </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с использованием ЕПГУ, РПГУ административных процедур</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59.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60.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61.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62. При формировании запроса заявителю обеспечивается:</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а) возможность копирования и сохранения запроса и иных документов, необходимых для предоставления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в) возможность печати на бумажном носителе копии электронной формы запроса;</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roofErr w:type="gramStart"/>
      <w:r w:rsidRPr="00614FE1">
        <w:rPr>
          <w:rFonts w:ascii="Arial" w:eastAsia="Calibri" w:hAnsi="Arial" w:cs="Arial"/>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614FE1">
        <w:rPr>
          <w:rFonts w:ascii="Arial" w:eastAsia="Calibri" w:hAnsi="Arial" w:cs="Arial"/>
          <w:sz w:val="24"/>
          <w:szCs w:val="24"/>
          <w:lang w:eastAsia="ru-RU"/>
        </w:rPr>
        <w:t xml:space="preserve"> единой системе идентификац</w:t>
      </w:r>
      <w:proofErr w:type="gramStart"/>
      <w:r w:rsidRPr="00614FE1">
        <w:rPr>
          <w:rFonts w:ascii="Arial" w:eastAsia="Calibri" w:hAnsi="Arial" w:cs="Arial"/>
          <w:sz w:val="24"/>
          <w:szCs w:val="24"/>
          <w:lang w:eastAsia="ru-RU"/>
        </w:rPr>
        <w:t>ии и ау</w:t>
      </w:r>
      <w:proofErr w:type="gramEnd"/>
      <w:r w:rsidRPr="00614FE1">
        <w:rPr>
          <w:rFonts w:ascii="Arial" w:eastAsia="Calibri" w:hAnsi="Arial" w:cs="Arial"/>
          <w:sz w:val="24"/>
          <w:szCs w:val="24"/>
          <w:lang w:eastAsia="ru-RU"/>
        </w:rPr>
        <w:t>тентификации;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е) возможность вернуться на любой из этапов заполнения электронной формы запроса без </w:t>
      </w:r>
      <w:proofErr w:type="gramStart"/>
      <w:r w:rsidRPr="00614FE1">
        <w:rPr>
          <w:rFonts w:ascii="Arial" w:eastAsia="Calibri" w:hAnsi="Arial" w:cs="Arial"/>
          <w:sz w:val="24"/>
          <w:szCs w:val="24"/>
          <w:lang w:eastAsia="ru-RU"/>
        </w:rPr>
        <w:t>потери</w:t>
      </w:r>
      <w:proofErr w:type="gramEnd"/>
      <w:r w:rsidRPr="00614FE1">
        <w:rPr>
          <w:rFonts w:ascii="Arial" w:eastAsia="Calibri" w:hAnsi="Arial" w:cs="Arial"/>
          <w:sz w:val="24"/>
          <w:szCs w:val="24"/>
          <w:lang w:eastAsia="ru-RU"/>
        </w:rPr>
        <w:t xml:space="preserve"> ранее введенной информации;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63. Сформированный и подписанный запрос направляется в администрацию посредством ЕПГУ, РПГУ.</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64.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Срок административной процедуры: один рабочий день.</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65.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66.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67.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68. Заявитель вправе получить результат предоставления муниципальной услуги в форме документа на бумажном носителе в течение </w:t>
      </w:r>
      <w:proofErr w:type="gramStart"/>
      <w:r w:rsidRPr="00614FE1">
        <w:rPr>
          <w:rFonts w:ascii="Arial" w:eastAsia="Calibri" w:hAnsi="Arial" w:cs="Arial"/>
          <w:sz w:val="24"/>
          <w:szCs w:val="24"/>
          <w:lang w:eastAsia="ru-RU"/>
        </w:rPr>
        <w:t>срока действия результата предоставления муниципальной услуги</w:t>
      </w:r>
      <w:proofErr w:type="gramEnd"/>
      <w:r w:rsidRPr="00614FE1">
        <w:rPr>
          <w:rFonts w:ascii="Arial" w:eastAsia="Calibri" w:hAnsi="Arial" w:cs="Arial"/>
          <w:sz w:val="24"/>
          <w:szCs w:val="24"/>
          <w:lang w:eastAsia="ru-RU"/>
        </w:rPr>
        <w:t>.</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69. Заявитель имеет возможность получения информации о ходе предоставления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70.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71. Заявителям обеспечивается возможность оценить доступность и качество муниципальной услуги на ЕПГУ, РПГУ.</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72.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73. При обращении в администрацию за исправлением технической ошибки заявитель представляет:</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заявление об исправлении технической ошибки;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документы, свидетельствующие о наличии технической ошибки и содержащие правильные данные;</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оригинал документа, выданного </w:t>
      </w:r>
      <w:r w:rsidRPr="00614FE1">
        <w:rPr>
          <w:rFonts w:ascii="Arial" w:eastAsia="Calibri" w:hAnsi="Arial" w:cs="Arial"/>
          <w:color w:val="000000"/>
          <w:sz w:val="24"/>
          <w:szCs w:val="24"/>
          <w:lang w:eastAsia="ru-RU"/>
        </w:rPr>
        <w:t>в результате</w:t>
      </w:r>
      <w:r w:rsidRPr="00614FE1">
        <w:rPr>
          <w:rFonts w:ascii="Arial" w:eastAsia="Calibri" w:hAnsi="Arial" w:cs="Arial"/>
          <w:sz w:val="24"/>
          <w:szCs w:val="24"/>
          <w:lang w:eastAsia="ru-RU"/>
        </w:rPr>
        <w:t xml:space="preserve"> предоставление муниципальной услуги, в котором содержится техническая ошибка.</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74.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75. Заявление об исправлении технической ошибки и документы, предусмотренные пунктом 7</w:t>
      </w:r>
      <w:r w:rsidRPr="00614FE1">
        <w:rPr>
          <w:rFonts w:ascii="Arial" w:eastAsia="Calibri" w:hAnsi="Arial" w:cs="Arial"/>
          <w:color w:val="000000"/>
          <w:sz w:val="24"/>
          <w:szCs w:val="24"/>
          <w:lang w:eastAsia="ru-RU"/>
        </w:rPr>
        <w:t>3</w:t>
      </w:r>
      <w:r w:rsidRPr="00614FE1">
        <w:rPr>
          <w:rFonts w:ascii="Arial" w:eastAsia="Calibri" w:hAnsi="Arial" w:cs="Arial"/>
          <w:sz w:val="24"/>
          <w:szCs w:val="24"/>
          <w:lang w:eastAsia="ru-RU"/>
        </w:rPr>
        <w:t xml:space="preserve"> настоящего административного регламента, регистрируются в администрации в день их поступления.</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76.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77. Результатом рассмотрения заявления об исправлении технической ошибки является направление заявителю исправленного документа, выданного </w:t>
      </w:r>
      <w:r w:rsidRPr="00614FE1">
        <w:rPr>
          <w:rFonts w:ascii="Arial" w:eastAsia="Calibri" w:hAnsi="Arial" w:cs="Arial"/>
          <w:color w:val="000000"/>
          <w:sz w:val="24"/>
          <w:szCs w:val="24"/>
          <w:lang w:eastAsia="ru-RU"/>
        </w:rPr>
        <w:t>в результате</w:t>
      </w:r>
      <w:r w:rsidRPr="00614FE1">
        <w:rPr>
          <w:rFonts w:ascii="Arial" w:eastAsia="Calibri" w:hAnsi="Arial" w:cs="Arial"/>
          <w:sz w:val="24"/>
          <w:szCs w:val="24"/>
          <w:lang w:eastAsia="ru-RU"/>
        </w:rPr>
        <w:t xml:space="preserve"> предоставления муниципальной услуги, способом, определенным им в заявлении об исправлении технической ошибки, в </w:t>
      </w:r>
      <w:proofErr w:type="gramStart"/>
      <w:r w:rsidRPr="00614FE1">
        <w:rPr>
          <w:rFonts w:ascii="Arial" w:eastAsia="Calibri" w:hAnsi="Arial" w:cs="Arial"/>
          <w:sz w:val="24"/>
          <w:szCs w:val="24"/>
          <w:lang w:eastAsia="ru-RU"/>
        </w:rPr>
        <w:t>срок</w:t>
      </w:r>
      <w:proofErr w:type="gramEnd"/>
      <w:r w:rsidRPr="00614FE1">
        <w:rPr>
          <w:rFonts w:ascii="Arial" w:eastAsia="Calibri" w:hAnsi="Arial" w:cs="Arial"/>
          <w:sz w:val="24"/>
          <w:szCs w:val="24"/>
          <w:lang w:eastAsia="ru-RU"/>
        </w:rPr>
        <w:t xml:space="preserve"> не превышающий пяти рабочих дней со дня поступления и регистрации заявления об исправлении технической ошибки.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Оригинал документа, выданного </w:t>
      </w:r>
      <w:r w:rsidRPr="00614FE1">
        <w:rPr>
          <w:rFonts w:ascii="Arial" w:eastAsia="Calibri" w:hAnsi="Arial" w:cs="Arial"/>
          <w:color w:val="000000"/>
          <w:sz w:val="24"/>
          <w:szCs w:val="24"/>
          <w:lang w:eastAsia="ru-RU"/>
        </w:rPr>
        <w:t>в результате</w:t>
      </w:r>
      <w:r w:rsidRPr="00614FE1">
        <w:rPr>
          <w:rFonts w:ascii="Arial" w:eastAsia="Calibri" w:hAnsi="Arial" w:cs="Arial"/>
          <w:sz w:val="24"/>
          <w:szCs w:val="24"/>
          <w:lang w:eastAsia="ru-RU"/>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614FE1">
        <w:rPr>
          <w:rFonts w:ascii="Arial" w:eastAsia="Calibri" w:hAnsi="Arial" w:cs="Arial"/>
          <w:color w:val="000000"/>
          <w:sz w:val="24"/>
          <w:szCs w:val="24"/>
          <w:lang w:eastAsia="ru-RU"/>
        </w:rPr>
        <w:t>в результате</w:t>
      </w:r>
      <w:r w:rsidRPr="00614FE1">
        <w:rPr>
          <w:rFonts w:ascii="Arial" w:eastAsia="Calibri" w:hAnsi="Arial" w:cs="Arial"/>
          <w:sz w:val="24"/>
          <w:szCs w:val="24"/>
          <w:lang w:eastAsia="ru-RU"/>
        </w:rPr>
        <w:t xml:space="preserve"> предоставления муниципальной услуги, не возвращается. </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78. Основанием для получения дубликата документа, выданного </w:t>
      </w:r>
      <w:r w:rsidRPr="00614FE1">
        <w:rPr>
          <w:rFonts w:ascii="Arial" w:eastAsia="Calibri" w:hAnsi="Arial" w:cs="Arial"/>
          <w:color w:val="000000"/>
          <w:sz w:val="24"/>
          <w:szCs w:val="24"/>
          <w:lang w:eastAsia="ru-RU"/>
        </w:rPr>
        <w:t xml:space="preserve">по результатам предоставления </w:t>
      </w:r>
      <w:r w:rsidRPr="00614FE1">
        <w:rPr>
          <w:rFonts w:ascii="Arial" w:eastAsia="Calibri" w:hAnsi="Arial" w:cs="Arial"/>
          <w:sz w:val="24"/>
          <w:szCs w:val="24"/>
          <w:lang w:eastAsia="ru-RU"/>
        </w:rPr>
        <w:t>муниципальной услуги, является поступление в администрацию соответствующего заявления (приложение 2).</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79. Заявление о выдаче дубликата </w:t>
      </w:r>
      <w:r w:rsidRPr="00614FE1">
        <w:rPr>
          <w:rFonts w:ascii="Arial" w:eastAsia="Calibri" w:hAnsi="Arial" w:cs="Arial"/>
          <w:color w:val="000000"/>
          <w:sz w:val="24"/>
          <w:szCs w:val="24"/>
          <w:lang w:eastAsia="ru-RU"/>
        </w:rPr>
        <w:t xml:space="preserve">документа, выданного по результатам предоставления </w:t>
      </w:r>
      <w:r w:rsidRPr="00614FE1">
        <w:rPr>
          <w:rFonts w:ascii="Arial" w:eastAsia="Calibri" w:hAnsi="Arial" w:cs="Arial"/>
          <w:sz w:val="24"/>
          <w:szCs w:val="24"/>
          <w:lang w:eastAsia="ru-RU"/>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80. Заявление о выдаче дубликата </w:t>
      </w:r>
      <w:r w:rsidRPr="00614FE1">
        <w:rPr>
          <w:rFonts w:ascii="Arial" w:eastAsia="Calibri" w:hAnsi="Arial" w:cs="Arial"/>
          <w:color w:val="000000"/>
          <w:sz w:val="24"/>
          <w:szCs w:val="24"/>
          <w:lang w:eastAsia="ru-RU"/>
        </w:rPr>
        <w:t xml:space="preserve">документа, выданного по результатам предоставления </w:t>
      </w:r>
      <w:r w:rsidRPr="00614FE1">
        <w:rPr>
          <w:rFonts w:ascii="Arial" w:eastAsia="Calibri" w:hAnsi="Arial" w:cs="Arial"/>
          <w:sz w:val="24"/>
          <w:szCs w:val="24"/>
          <w:lang w:eastAsia="ru-RU"/>
        </w:rPr>
        <w:t>муниципальной услуги, регистрируется в администрации в день его поступления.</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81. Рассмотрение заявления о выдаче дубликата </w:t>
      </w:r>
      <w:r w:rsidRPr="00614FE1">
        <w:rPr>
          <w:rFonts w:ascii="Arial" w:eastAsia="Calibri" w:hAnsi="Arial" w:cs="Arial"/>
          <w:color w:val="000000"/>
          <w:sz w:val="24"/>
          <w:szCs w:val="24"/>
          <w:lang w:eastAsia="ru-RU"/>
        </w:rPr>
        <w:t xml:space="preserve">документа, выданного по результатам предоставления </w:t>
      </w:r>
      <w:r w:rsidRPr="00614FE1">
        <w:rPr>
          <w:rFonts w:ascii="Arial" w:eastAsia="Calibri" w:hAnsi="Arial" w:cs="Arial"/>
          <w:sz w:val="24"/>
          <w:szCs w:val="24"/>
          <w:lang w:eastAsia="ru-RU"/>
        </w:rPr>
        <w:t>муниципальной услуги, осуществляется сотрудником администрации, ответственным за предоставление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82. Результатом рассмотрения заявления о выдаче дубликата </w:t>
      </w:r>
      <w:r w:rsidRPr="00614FE1">
        <w:rPr>
          <w:rFonts w:ascii="Arial" w:eastAsia="Calibri" w:hAnsi="Arial" w:cs="Arial"/>
          <w:color w:val="000000"/>
          <w:sz w:val="24"/>
          <w:szCs w:val="24"/>
          <w:lang w:eastAsia="ru-RU"/>
        </w:rPr>
        <w:t xml:space="preserve">документа, выданного по результатам предоставления </w:t>
      </w:r>
      <w:r w:rsidRPr="00614FE1">
        <w:rPr>
          <w:rFonts w:ascii="Arial" w:eastAsia="Calibri" w:hAnsi="Arial" w:cs="Arial"/>
          <w:sz w:val="24"/>
          <w:szCs w:val="24"/>
          <w:lang w:eastAsia="ru-RU"/>
        </w:rPr>
        <w:t xml:space="preserve">муниципальной услуги, является </w:t>
      </w:r>
      <w:r w:rsidRPr="00614FE1">
        <w:rPr>
          <w:rFonts w:ascii="Arial" w:eastAsia="Calibri" w:hAnsi="Arial" w:cs="Arial"/>
          <w:sz w:val="24"/>
          <w:szCs w:val="24"/>
          <w:lang w:eastAsia="ru-RU"/>
        </w:rPr>
        <w:lastRenderedPageBreak/>
        <w:t xml:space="preserve">направление заявителю документа, выданного </w:t>
      </w:r>
      <w:r w:rsidRPr="00614FE1">
        <w:rPr>
          <w:rFonts w:ascii="Arial" w:eastAsia="Calibri" w:hAnsi="Arial" w:cs="Arial"/>
          <w:color w:val="000000"/>
          <w:sz w:val="24"/>
          <w:szCs w:val="24"/>
          <w:lang w:eastAsia="ru-RU"/>
        </w:rPr>
        <w:t>по результатам</w:t>
      </w:r>
      <w:r w:rsidRPr="00614FE1">
        <w:rPr>
          <w:rFonts w:ascii="Arial" w:eastAsia="Calibri" w:hAnsi="Arial" w:cs="Arial"/>
          <w:sz w:val="24"/>
          <w:szCs w:val="24"/>
          <w:lang w:eastAsia="ru-RU"/>
        </w:rPr>
        <w:t xml:space="preserve"> предоставлени</w:t>
      </w:r>
      <w:r w:rsidRPr="00614FE1">
        <w:rPr>
          <w:rFonts w:ascii="Arial" w:eastAsia="Calibri" w:hAnsi="Arial" w:cs="Arial"/>
          <w:color w:val="000000"/>
          <w:sz w:val="24"/>
          <w:szCs w:val="24"/>
          <w:lang w:eastAsia="ru-RU"/>
        </w:rPr>
        <w:t>я</w:t>
      </w:r>
      <w:r w:rsidRPr="00614FE1">
        <w:rPr>
          <w:rFonts w:ascii="Arial" w:eastAsia="Calibri" w:hAnsi="Arial" w:cs="Arial"/>
          <w:sz w:val="24"/>
          <w:szCs w:val="24"/>
          <w:lang w:eastAsia="ru-RU"/>
        </w:rPr>
        <w:t xml:space="preserve"> муниципальной услуги, с отметкой «дубликат» способом, определенным им в заявлении о выдаче дубликата </w:t>
      </w:r>
      <w:r w:rsidRPr="00614FE1">
        <w:rPr>
          <w:rFonts w:ascii="Arial" w:eastAsia="Calibri" w:hAnsi="Arial" w:cs="Arial"/>
          <w:color w:val="000000"/>
          <w:sz w:val="24"/>
          <w:szCs w:val="24"/>
          <w:lang w:eastAsia="ru-RU"/>
        </w:rPr>
        <w:t xml:space="preserve">документа, выданного по результатам предоставления </w:t>
      </w:r>
      <w:r w:rsidRPr="00614FE1">
        <w:rPr>
          <w:rFonts w:ascii="Arial" w:eastAsia="Calibri" w:hAnsi="Arial" w:cs="Arial"/>
          <w:sz w:val="24"/>
          <w:szCs w:val="24"/>
          <w:lang w:eastAsia="ru-RU"/>
        </w:rPr>
        <w:t xml:space="preserve">муниципальной услуги, в </w:t>
      </w:r>
      <w:proofErr w:type="gramStart"/>
      <w:r w:rsidRPr="00614FE1">
        <w:rPr>
          <w:rFonts w:ascii="Arial" w:eastAsia="Calibri" w:hAnsi="Arial" w:cs="Arial"/>
          <w:sz w:val="24"/>
          <w:szCs w:val="24"/>
          <w:lang w:eastAsia="ru-RU"/>
        </w:rPr>
        <w:t>срок</w:t>
      </w:r>
      <w:proofErr w:type="gramEnd"/>
      <w:r w:rsidRPr="00614FE1">
        <w:rPr>
          <w:rFonts w:ascii="Arial" w:eastAsia="Calibri" w:hAnsi="Arial" w:cs="Arial"/>
          <w:sz w:val="24"/>
          <w:szCs w:val="24"/>
          <w:lang w:eastAsia="ru-RU"/>
        </w:rPr>
        <w:t xml:space="preserve"> не превышающий пяти рабочих дней со дня поступления и регистрации соответствующего заявления.</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IV. Формы </w:t>
      </w:r>
      <w:proofErr w:type="gramStart"/>
      <w:r w:rsidRPr="00614FE1">
        <w:rPr>
          <w:rFonts w:ascii="Arial" w:eastAsia="Calibri" w:hAnsi="Arial" w:cs="Arial"/>
          <w:b/>
          <w:sz w:val="24"/>
          <w:szCs w:val="24"/>
          <w:lang w:eastAsia="ru-RU"/>
        </w:rPr>
        <w:t>контроля за</w:t>
      </w:r>
      <w:proofErr w:type="gramEnd"/>
      <w:r w:rsidRPr="00614FE1">
        <w:rPr>
          <w:rFonts w:ascii="Arial" w:eastAsia="Calibri" w:hAnsi="Arial" w:cs="Arial"/>
          <w:b/>
          <w:sz w:val="24"/>
          <w:szCs w:val="24"/>
          <w:lang w:eastAsia="ru-RU"/>
        </w:rPr>
        <w:t xml:space="preserve"> исполнением административного регламента</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83. Текущий </w:t>
      </w:r>
      <w:proofErr w:type="gramStart"/>
      <w:r w:rsidRPr="00614FE1">
        <w:rPr>
          <w:rFonts w:ascii="Arial" w:eastAsia="Calibri" w:hAnsi="Arial" w:cs="Arial"/>
          <w:sz w:val="24"/>
          <w:szCs w:val="24"/>
          <w:lang w:eastAsia="ru-RU"/>
        </w:rPr>
        <w:t>контроль за</w:t>
      </w:r>
      <w:proofErr w:type="gramEnd"/>
      <w:r w:rsidRPr="00614FE1">
        <w:rPr>
          <w:rFonts w:ascii="Arial" w:eastAsia="Calibri" w:hAnsi="Arial" w:cs="Arial"/>
          <w:sz w:val="24"/>
          <w:szCs w:val="24"/>
          <w:lang w:eastAsia="ru-RU"/>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84.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85.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Порядок и периодичность осуществления </w:t>
      </w:r>
      <w:proofErr w:type="gramStart"/>
      <w:r w:rsidRPr="00614FE1">
        <w:rPr>
          <w:rFonts w:ascii="Arial" w:eastAsia="Calibri" w:hAnsi="Arial" w:cs="Arial"/>
          <w:b/>
          <w:sz w:val="24"/>
          <w:szCs w:val="24"/>
          <w:lang w:eastAsia="ru-RU"/>
        </w:rPr>
        <w:t>плановых</w:t>
      </w:r>
      <w:proofErr w:type="gramEnd"/>
      <w:r w:rsidRPr="00614FE1">
        <w:rPr>
          <w:rFonts w:ascii="Arial" w:eastAsia="Calibri" w:hAnsi="Arial" w:cs="Arial"/>
          <w:b/>
          <w:sz w:val="24"/>
          <w:szCs w:val="24"/>
          <w:lang w:eastAsia="ru-RU"/>
        </w:rPr>
        <w:t xml:space="preserve"> и внеплановых</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проверок полноты и качества предоставления </w:t>
      </w:r>
      <w:r w:rsidRPr="00614FE1">
        <w:rPr>
          <w:rFonts w:ascii="Arial" w:eastAsia="Calibri" w:hAnsi="Arial" w:cs="Arial"/>
          <w:b/>
          <w:color w:val="000000"/>
          <w:sz w:val="24"/>
          <w:szCs w:val="24"/>
          <w:lang w:eastAsia="ru-RU"/>
        </w:rPr>
        <w:t>муниципальной услуги</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услуги, в том числе порядок и формы </w:t>
      </w:r>
      <w:proofErr w:type="gramStart"/>
      <w:r w:rsidRPr="00614FE1">
        <w:rPr>
          <w:rFonts w:ascii="Arial" w:eastAsia="Calibri" w:hAnsi="Arial" w:cs="Arial"/>
          <w:b/>
          <w:sz w:val="24"/>
          <w:szCs w:val="24"/>
          <w:lang w:eastAsia="ru-RU"/>
        </w:rPr>
        <w:t>контроля за</w:t>
      </w:r>
      <w:proofErr w:type="gramEnd"/>
      <w:r w:rsidRPr="00614FE1">
        <w:rPr>
          <w:rFonts w:ascii="Arial" w:eastAsia="Calibri" w:hAnsi="Arial" w:cs="Arial"/>
          <w:b/>
          <w:sz w:val="24"/>
          <w:szCs w:val="24"/>
          <w:lang w:eastAsia="ru-RU"/>
        </w:rPr>
        <w:t xml:space="preserve"> полнотой и</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качеством предоставления </w:t>
      </w:r>
      <w:r w:rsidRPr="00614FE1">
        <w:rPr>
          <w:rFonts w:ascii="Arial" w:eastAsia="Calibri" w:hAnsi="Arial" w:cs="Arial"/>
          <w:b/>
          <w:color w:val="000000"/>
          <w:sz w:val="24"/>
          <w:szCs w:val="24"/>
          <w:lang w:eastAsia="ru-RU"/>
        </w:rPr>
        <w:t>муниципальной</w:t>
      </w:r>
      <w:r w:rsidRPr="00614FE1">
        <w:rPr>
          <w:rFonts w:ascii="Arial" w:eastAsia="Calibri" w:hAnsi="Arial" w:cs="Arial"/>
          <w:b/>
          <w:sz w:val="24"/>
          <w:szCs w:val="24"/>
          <w:lang w:eastAsia="ru-RU"/>
        </w:rPr>
        <w:t xml:space="preserve">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86. </w:t>
      </w:r>
      <w:proofErr w:type="gramStart"/>
      <w:r w:rsidRPr="00614FE1">
        <w:rPr>
          <w:rFonts w:ascii="Arial" w:eastAsia="Calibri" w:hAnsi="Arial" w:cs="Arial"/>
          <w:sz w:val="24"/>
          <w:szCs w:val="24"/>
          <w:lang w:eastAsia="ru-RU"/>
        </w:rPr>
        <w:t>Контроль за</w:t>
      </w:r>
      <w:proofErr w:type="gramEnd"/>
      <w:r w:rsidRPr="00614FE1">
        <w:rPr>
          <w:rFonts w:ascii="Arial" w:eastAsia="Calibri"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87. </w:t>
      </w:r>
      <w:proofErr w:type="gramStart"/>
      <w:r w:rsidRPr="00614FE1">
        <w:rPr>
          <w:rFonts w:ascii="Arial" w:eastAsia="Calibri" w:hAnsi="Arial" w:cs="Arial"/>
          <w:sz w:val="24"/>
          <w:szCs w:val="24"/>
          <w:lang w:eastAsia="ru-RU"/>
        </w:rPr>
        <w:t>Контроль за</w:t>
      </w:r>
      <w:proofErr w:type="gramEnd"/>
      <w:r w:rsidRPr="00614FE1">
        <w:rPr>
          <w:rFonts w:ascii="Arial" w:eastAsia="Calibri" w:hAnsi="Arial" w:cs="Arial"/>
          <w:sz w:val="24"/>
          <w:szCs w:val="24"/>
          <w:lang w:eastAsia="ru-RU"/>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88.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Ответственность должностных лиц за решения и действия </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lastRenderedPageBreak/>
        <w:t>(бездействие), принимаемые (осуществляемые) в ходе предоставления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89.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90.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91.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92. </w:t>
      </w:r>
      <w:proofErr w:type="gramStart"/>
      <w:r w:rsidRPr="00614FE1">
        <w:rPr>
          <w:rFonts w:ascii="Arial" w:eastAsia="Calibri" w:hAnsi="Arial" w:cs="Arial"/>
          <w:sz w:val="24"/>
          <w:szCs w:val="24"/>
          <w:lang w:eastAsia="ru-RU"/>
        </w:rPr>
        <w:t>Контроль за</w:t>
      </w:r>
      <w:proofErr w:type="gramEnd"/>
      <w:r w:rsidRPr="00614FE1">
        <w:rPr>
          <w:rFonts w:ascii="Arial" w:eastAsia="Calibri" w:hAnsi="Arial" w:cs="Arial"/>
          <w:sz w:val="24"/>
          <w:szCs w:val="24"/>
          <w:lang w:eastAsia="ru-RU"/>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93. Граждане, их объединения и организации вправе направить в администрацию в порядке осуществления </w:t>
      </w:r>
      <w:proofErr w:type="gramStart"/>
      <w:r w:rsidRPr="00614FE1">
        <w:rPr>
          <w:rFonts w:ascii="Arial" w:eastAsia="Calibri" w:hAnsi="Arial" w:cs="Arial"/>
          <w:sz w:val="24"/>
          <w:szCs w:val="24"/>
          <w:lang w:eastAsia="ru-RU"/>
        </w:rPr>
        <w:t>контроля за</w:t>
      </w:r>
      <w:proofErr w:type="gramEnd"/>
      <w:r w:rsidRPr="00614FE1">
        <w:rPr>
          <w:rFonts w:ascii="Arial" w:eastAsia="Calibri" w:hAnsi="Arial" w:cs="Arial"/>
          <w:sz w:val="24"/>
          <w:szCs w:val="24"/>
          <w:lang w:eastAsia="ru-RU"/>
        </w:rPr>
        <w:t xml:space="preserve"> предоставлением муниципальной услуги замечания и предложения по улучшению качества предоставления муниципальной услуги. </w:t>
      </w:r>
    </w:p>
    <w:p w:rsidR="00614FE1" w:rsidRPr="00614FE1" w:rsidRDefault="00614FE1" w:rsidP="00614FE1">
      <w:pPr>
        <w:suppressAutoHyphens/>
        <w:autoSpaceDN w:val="0"/>
        <w:spacing w:after="0" w:line="240" w:lineRule="auto"/>
        <w:ind w:firstLine="709"/>
        <w:jc w:val="center"/>
        <w:rPr>
          <w:rFonts w:ascii="Arial" w:eastAsia="Calibri" w:hAnsi="Arial" w:cs="Arial"/>
          <w:b/>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Информация для заинтересованных лиц об их праве </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на досудебное (внесудебное) обжалование действий (бездействия) </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и (или) решений, принятых (осуществленных) в ходе предоставления муниципальной услуги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 94.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Органы местного самоуправления, организации и уполномоченные</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на рассмотрение жалобы лица, которым может быть </w:t>
      </w:r>
      <w:proofErr w:type="gramStart"/>
      <w:r w:rsidRPr="00614FE1">
        <w:rPr>
          <w:rFonts w:ascii="Arial" w:eastAsia="Calibri" w:hAnsi="Arial" w:cs="Arial"/>
          <w:b/>
          <w:sz w:val="24"/>
          <w:szCs w:val="24"/>
          <w:lang w:eastAsia="ru-RU"/>
        </w:rPr>
        <w:t>направлена</w:t>
      </w:r>
      <w:proofErr w:type="gramEnd"/>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жалоба заявителя в досудебном (внесудебном) порядке</w:t>
      </w:r>
    </w:p>
    <w:p w:rsidR="00614FE1" w:rsidRPr="00614FE1" w:rsidRDefault="00614FE1" w:rsidP="00614FE1">
      <w:pPr>
        <w:suppressAutoHyphens/>
        <w:autoSpaceDN w:val="0"/>
        <w:spacing w:after="0" w:line="240" w:lineRule="auto"/>
        <w:jc w:val="center"/>
        <w:rPr>
          <w:rFonts w:ascii="Arial" w:eastAsia="Calibri" w:hAnsi="Arial" w:cs="Arial"/>
          <w:b/>
          <w:sz w:val="24"/>
          <w:szCs w:val="24"/>
          <w:lang w:eastAsia="ru-RU"/>
        </w:rPr>
      </w:pP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95. Органом местного самоуправления, в который может быть направлена жалоба, является администрация.</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96.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97. Жалоба на решение и действие (бездействие) заместителя главы администрации подается главе администрации.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98.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Способы информирования заявителей о порядке подачи и</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рассмотрения жалобы, в том числе с использованием ЕПГУ, РПГУ</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 99.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 </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Перечень нормативных правовых актов, регулирующих порядок</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досудебного (внесудебного) обжалования решений и действий</w:t>
      </w:r>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 xml:space="preserve">(бездействия) органа, предоставляющего </w:t>
      </w:r>
      <w:proofErr w:type="gramStart"/>
      <w:r w:rsidRPr="00614FE1">
        <w:rPr>
          <w:rFonts w:ascii="Arial" w:eastAsia="Calibri" w:hAnsi="Arial" w:cs="Arial"/>
          <w:b/>
          <w:sz w:val="24"/>
          <w:szCs w:val="24"/>
          <w:lang w:eastAsia="ru-RU"/>
        </w:rPr>
        <w:t>муниципальную</w:t>
      </w:r>
      <w:proofErr w:type="gramEnd"/>
    </w:p>
    <w:p w:rsidR="00614FE1" w:rsidRPr="00614FE1" w:rsidRDefault="00614FE1" w:rsidP="00614FE1">
      <w:pPr>
        <w:suppressAutoHyphens/>
        <w:autoSpaceDN w:val="0"/>
        <w:spacing w:after="0" w:line="240" w:lineRule="auto"/>
        <w:jc w:val="center"/>
        <w:rPr>
          <w:rFonts w:ascii="Arial" w:eastAsia="Calibri" w:hAnsi="Arial" w:cs="Arial"/>
          <w:sz w:val="24"/>
          <w:szCs w:val="24"/>
          <w:lang w:eastAsia="ru-RU"/>
        </w:rPr>
      </w:pPr>
      <w:r w:rsidRPr="00614FE1">
        <w:rPr>
          <w:rFonts w:ascii="Arial" w:eastAsia="Calibri" w:hAnsi="Arial" w:cs="Arial"/>
          <w:b/>
          <w:sz w:val="24"/>
          <w:szCs w:val="24"/>
          <w:lang w:eastAsia="ru-RU"/>
        </w:rPr>
        <w:t>услугу, а также его должностных лиц</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 xml:space="preserve"> 100.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Федеральным законом от 27 июля 2010 года № 210-ФЗ «Об организации предоставления государственных и муниципальных услуг»;</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Федеральным законом от 26 июля 2006 года № 135-ФЗ «О защите конкуренции»;</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roofErr w:type="gramStart"/>
      <w:r w:rsidRPr="00614FE1">
        <w:rPr>
          <w:rFonts w:ascii="Arial" w:eastAsia="Calibri" w:hAnsi="Arial" w:cs="Arial"/>
          <w:sz w:val="24"/>
          <w:szCs w:val="24"/>
          <w:lang w:eastAsia="ru-RU"/>
        </w:rPr>
        <w:t xml:space="preserve">постановлением </w:t>
      </w:r>
      <w:r w:rsidRPr="00614FE1">
        <w:rPr>
          <w:rFonts w:ascii="Arial" w:eastAsia="Calibri" w:hAnsi="Arial" w:cs="Arial"/>
          <w:color w:val="000000"/>
          <w:sz w:val="24"/>
          <w:szCs w:val="24"/>
          <w:lang w:eastAsia="ru-RU"/>
        </w:rPr>
        <w:t>п</w:t>
      </w:r>
      <w:r w:rsidRPr="00614FE1">
        <w:rPr>
          <w:rFonts w:ascii="Arial" w:eastAsia="Calibri" w:hAnsi="Arial" w:cs="Arial"/>
          <w:sz w:val="24"/>
          <w:szCs w:val="24"/>
          <w:lang w:eastAsia="ru-RU"/>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t>101. Информация, предусмотренная в настоящем разделе, подлежит обязательному размещению на ЕПГУ, РПГУ.</w:t>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r w:rsidRPr="00614FE1">
        <w:rPr>
          <w:rFonts w:ascii="Arial" w:eastAsia="Calibri" w:hAnsi="Arial" w:cs="Arial"/>
          <w:sz w:val="24"/>
          <w:szCs w:val="24"/>
          <w:lang w:eastAsia="ru-RU"/>
        </w:rPr>
        <w:br w:type="page"/>
      </w:r>
    </w:p>
    <w:p w:rsidR="00614FE1" w:rsidRPr="00614FE1" w:rsidRDefault="00614FE1" w:rsidP="00614FE1">
      <w:pPr>
        <w:suppressAutoHyphens/>
        <w:autoSpaceDN w:val="0"/>
        <w:spacing w:after="0" w:line="240" w:lineRule="auto"/>
        <w:ind w:firstLine="709"/>
        <w:jc w:val="both"/>
        <w:rPr>
          <w:rFonts w:ascii="Arial" w:eastAsia="Calibri" w:hAnsi="Arial" w:cs="Arial"/>
          <w:sz w:val="24"/>
          <w:szCs w:val="24"/>
          <w:lang w:eastAsia="ru-RU"/>
        </w:rPr>
      </w:pPr>
    </w:p>
    <w:p w:rsidR="00614FE1" w:rsidRPr="00614FE1" w:rsidRDefault="00614FE1" w:rsidP="00614FE1">
      <w:pPr>
        <w:keepNext/>
        <w:keepLines/>
        <w:suppressAutoHyphens/>
        <w:autoSpaceDN w:val="0"/>
        <w:spacing w:after="0" w:line="240" w:lineRule="auto"/>
        <w:ind w:left="3686"/>
        <w:jc w:val="center"/>
        <w:outlineLvl w:val="2"/>
        <w:rPr>
          <w:rFonts w:ascii="Arial" w:eastAsia="Cambria" w:hAnsi="Arial" w:cs="Arial"/>
          <w:bCs/>
          <w:sz w:val="24"/>
          <w:szCs w:val="24"/>
        </w:rPr>
      </w:pPr>
      <w:r w:rsidRPr="00614FE1">
        <w:rPr>
          <w:rFonts w:ascii="Arial" w:eastAsia="Times New Roman" w:hAnsi="Arial" w:cs="Arial"/>
          <w:bCs/>
          <w:sz w:val="24"/>
          <w:szCs w:val="24"/>
        </w:rPr>
        <w:t> </w:t>
      </w:r>
      <w:r w:rsidRPr="00614FE1">
        <w:rPr>
          <w:rFonts w:ascii="Arial" w:eastAsia="Cambria" w:hAnsi="Arial" w:cs="Arial"/>
          <w:bCs/>
          <w:sz w:val="24"/>
          <w:szCs w:val="24"/>
        </w:rPr>
        <w:t>Приложение 1</w:t>
      </w:r>
    </w:p>
    <w:p w:rsidR="00614FE1" w:rsidRPr="00614FE1" w:rsidRDefault="00614FE1" w:rsidP="00614FE1">
      <w:pPr>
        <w:keepNext/>
        <w:keepLines/>
        <w:suppressAutoHyphens/>
        <w:autoSpaceDN w:val="0"/>
        <w:spacing w:after="0" w:line="240" w:lineRule="auto"/>
        <w:ind w:left="3686"/>
        <w:jc w:val="center"/>
        <w:outlineLvl w:val="2"/>
        <w:rPr>
          <w:rFonts w:ascii="Arial" w:eastAsia="Cambria" w:hAnsi="Arial" w:cs="Arial"/>
          <w:bCs/>
          <w:sz w:val="24"/>
          <w:szCs w:val="24"/>
        </w:rPr>
      </w:pPr>
      <w:r w:rsidRPr="00614FE1">
        <w:rPr>
          <w:rFonts w:ascii="Arial" w:eastAsia="Cambria" w:hAnsi="Arial" w:cs="Arial"/>
          <w:bCs/>
          <w:sz w:val="24"/>
          <w:szCs w:val="24"/>
        </w:rPr>
        <w:t>к административному регламенту предоставления муниципальной услуги «</w:t>
      </w:r>
      <w:r w:rsidRPr="00614FE1">
        <w:rPr>
          <w:rFonts w:ascii="Arial" w:eastAsia="Cambria" w:hAnsi="Arial" w:cs="Arial"/>
          <w:bCs/>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14FE1">
        <w:rPr>
          <w:rFonts w:ascii="Arial" w:eastAsia="Cambria" w:hAnsi="Arial" w:cs="Arial"/>
          <w:bCs/>
          <w:sz w:val="24"/>
          <w:szCs w:val="24"/>
        </w:rPr>
        <w:t>»</w:t>
      </w:r>
    </w:p>
    <w:p w:rsidR="00614FE1" w:rsidRPr="00614FE1" w:rsidRDefault="00614FE1" w:rsidP="00614FE1">
      <w:pPr>
        <w:keepNext/>
        <w:keepLines/>
        <w:suppressAutoHyphens/>
        <w:autoSpaceDN w:val="0"/>
        <w:spacing w:after="0" w:line="240" w:lineRule="auto"/>
        <w:ind w:left="3261"/>
        <w:jc w:val="center"/>
        <w:outlineLvl w:val="2"/>
        <w:rPr>
          <w:rFonts w:ascii="Arial" w:eastAsia="Cambria" w:hAnsi="Arial" w:cs="Arial"/>
          <w:bCs/>
          <w:sz w:val="24"/>
          <w:szCs w:val="24"/>
        </w:rPr>
      </w:pPr>
    </w:p>
    <w:p w:rsidR="00614FE1" w:rsidRPr="00614FE1" w:rsidRDefault="00614FE1" w:rsidP="00614FE1">
      <w:pPr>
        <w:suppressAutoHyphens/>
        <w:autoSpaceDN w:val="0"/>
        <w:spacing w:after="0" w:line="240" w:lineRule="auto"/>
        <w:ind w:left="3261"/>
        <w:rPr>
          <w:rFonts w:ascii="Arial" w:eastAsia="Calibri" w:hAnsi="Arial" w:cs="Arial"/>
          <w:sz w:val="24"/>
          <w:szCs w:val="24"/>
          <w:lang w:eastAsia="ru-RU"/>
        </w:rPr>
      </w:pPr>
      <w:r w:rsidRPr="00614FE1">
        <w:rPr>
          <w:rFonts w:ascii="Arial" w:eastAsia="Times New Roman" w:hAnsi="Arial" w:cs="Arial"/>
          <w:sz w:val="24"/>
          <w:szCs w:val="24"/>
          <w:lang w:eastAsia="ru-RU"/>
        </w:rPr>
        <w:t>Главе администрации муниципального образования ________________________________</w:t>
      </w:r>
    </w:p>
    <w:p w:rsidR="00614FE1" w:rsidRPr="00614FE1" w:rsidRDefault="00614FE1" w:rsidP="00614FE1">
      <w:pPr>
        <w:suppressAutoHyphens/>
        <w:autoSpaceDN w:val="0"/>
        <w:spacing w:after="0" w:line="240" w:lineRule="auto"/>
        <w:ind w:left="3261"/>
        <w:rPr>
          <w:rFonts w:ascii="Arial" w:eastAsia="Calibri" w:hAnsi="Arial" w:cs="Arial"/>
          <w:sz w:val="24"/>
          <w:szCs w:val="24"/>
          <w:lang w:eastAsia="ru-RU"/>
        </w:rPr>
      </w:pPr>
      <w:r w:rsidRPr="00614FE1">
        <w:rPr>
          <w:rFonts w:ascii="Arial" w:eastAsia="Times New Roman" w:hAnsi="Arial" w:cs="Arial"/>
          <w:sz w:val="24"/>
          <w:szCs w:val="24"/>
          <w:lang w:eastAsia="ru-RU"/>
        </w:rPr>
        <w:t>___________________________________________</w:t>
      </w:r>
    </w:p>
    <w:p w:rsidR="00614FE1" w:rsidRPr="00614FE1" w:rsidRDefault="00614FE1" w:rsidP="00614FE1">
      <w:pPr>
        <w:suppressAutoHyphens/>
        <w:autoSpaceDN w:val="0"/>
        <w:spacing w:after="0" w:line="240" w:lineRule="auto"/>
        <w:ind w:left="3261"/>
        <w:rPr>
          <w:rFonts w:ascii="Arial" w:eastAsia="Calibri" w:hAnsi="Arial" w:cs="Arial"/>
          <w:sz w:val="24"/>
          <w:szCs w:val="24"/>
          <w:lang w:eastAsia="ru-RU"/>
        </w:rPr>
      </w:pPr>
      <w:r w:rsidRPr="00614FE1">
        <w:rPr>
          <w:rFonts w:ascii="Arial" w:eastAsia="Times New Roman" w:hAnsi="Arial" w:cs="Arial"/>
          <w:sz w:val="24"/>
          <w:szCs w:val="24"/>
          <w:lang w:eastAsia="ru-RU"/>
        </w:rPr>
        <w:t>Заявитель __________________________________</w:t>
      </w:r>
    </w:p>
    <w:p w:rsidR="00614FE1" w:rsidRPr="00614FE1" w:rsidRDefault="00614FE1" w:rsidP="00614FE1">
      <w:pPr>
        <w:suppressAutoHyphens/>
        <w:autoSpaceDN w:val="0"/>
        <w:spacing w:after="0" w:line="240" w:lineRule="auto"/>
        <w:ind w:left="3261"/>
        <w:jc w:val="center"/>
        <w:rPr>
          <w:rFonts w:ascii="Arial" w:eastAsia="Calibri" w:hAnsi="Arial" w:cs="Arial"/>
          <w:sz w:val="24"/>
          <w:szCs w:val="24"/>
          <w:lang w:eastAsia="ru-RU"/>
        </w:rPr>
      </w:pPr>
      <w:proofErr w:type="gramStart"/>
      <w:r w:rsidRPr="00614FE1">
        <w:rPr>
          <w:rFonts w:ascii="Arial" w:eastAsia="Times New Roman" w:hAnsi="Arial" w:cs="Arial"/>
          <w:sz w:val="24"/>
          <w:szCs w:val="24"/>
          <w:lang w:eastAsia="ru-RU"/>
        </w:rPr>
        <w:t>(фамилия, имя, отчество (при наличии) физического лица,</w:t>
      </w:r>
      <w:proofErr w:type="gramEnd"/>
    </w:p>
    <w:p w:rsidR="00614FE1" w:rsidRPr="00614FE1" w:rsidRDefault="00614FE1" w:rsidP="00614FE1">
      <w:pPr>
        <w:suppressAutoHyphens/>
        <w:autoSpaceDN w:val="0"/>
        <w:spacing w:after="0" w:line="240" w:lineRule="auto"/>
        <w:ind w:left="3261"/>
        <w:jc w:val="both"/>
        <w:rPr>
          <w:rFonts w:ascii="Arial" w:eastAsia="Calibri" w:hAnsi="Arial" w:cs="Arial"/>
          <w:sz w:val="24"/>
          <w:szCs w:val="24"/>
          <w:lang w:eastAsia="ru-RU"/>
        </w:rPr>
      </w:pPr>
      <w:r w:rsidRPr="00614FE1">
        <w:rPr>
          <w:rFonts w:ascii="Arial" w:eastAsia="Times New Roman" w:hAnsi="Arial" w:cs="Arial"/>
          <w:sz w:val="24"/>
          <w:szCs w:val="24"/>
          <w:lang w:eastAsia="ru-RU"/>
        </w:rPr>
        <w:t>____________________________________________________________</w:t>
      </w:r>
    </w:p>
    <w:p w:rsidR="00614FE1" w:rsidRPr="00614FE1" w:rsidRDefault="00614FE1" w:rsidP="00614FE1">
      <w:pPr>
        <w:suppressAutoHyphens/>
        <w:autoSpaceDN w:val="0"/>
        <w:spacing w:after="0" w:line="240" w:lineRule="auto"/>
        <w:ind w:left="3261"/>
        <w:jc w:val="center"/>
        <w:rPr>
          <w:rFonts w:ascii="Arial" w:eastAsia="Calibri" w:hAnsi="Arial" w:cs="Arial"/>
          <w:sz w:val="24"/>
          <w:szCs w:val="24"/>
          <w:lang w:eastAsia="ru-RU"/>
        </w:rPr>
      </w:pPr>
      <w:r w:rsidRPr="00614FE1">
        <w:rPr>
          <w:rFonts w:ascii="Arial" w:eastAsia="Times New Roman" w:hAnsi="Arial" w:cs="Arial"/>
          <w:sz w:val="24"/>
          <w:szCs w:val="24"/>
          <w:lang w:eastAsia="ru-RU"/>
        </w:rPr>
        <w:t xml:space="preserve"> либо наименование организации, </w:t>
      </w:r>
    </w:p>
    <w:p w:rsidR="00614FE1" w:rsidRPr="00614FE1" w:rsidRDefault="00614FE1" w:rsidP="00614FE1">
      <w:pPr>
        <w:suppressAutoHyphens/>
        <w:autoSpaceDN w:val="0"/>
        <w:spacing w:after="0" w:line="240" w:lineRule="auto"/>
        <w:ind w:left="3261"/>
        <w:jc w:val="both"/>
        <w:rPr>
          <w:rFonts w:ascii="Arial" w:eastAsia="Calibri" w:hAnsi="Arial" w:cs="Arial"/>
          <w:sz w:val="24"/>
          <w:szCs w:val="24"/>
          <w:lang w:eastAsia="ru-RU"/>
        </w:rPr>
      </w:pPr>
      <w:r w:rsidRPr="00614FE1">
        <w:rPr>
          <w:rFonts w:ascii="Arial" w:eastAsia="Times New Roman" w:hAnsi="Arial" w:cs="Arial"/>
          <w:sz w:val="24"/>
          <w:szCs w:val="24"/>
          <w:lang w:eastAsia="ru-RU"/>
        </w:rPr>
        <w:t>____________________________________________________________</w:t>
      </w:r>
    </w:p>
    <w:p w:rsidR="00614FE1" w:rsidRPr="00614FE1" w:rsidRDefault="00614FE1" w:rsidP="00614FE1">
      <w:pPr>
        <w:suppressAutoHyphens/>
        <w:autoSpaceDN w:val="0"/>
        <w:spacing w:after="0" w:line="240" w:lineRule="auto"/>
        <w:ind w:left="3261"/>
        <w:jc w:val="center"/>
        <w:rPr>
          <w:rFonts w:ascii="Arial" w:eastAsia="Calibri" w:hAnsi="Arial" w:cs="Arial"/>
          <w:sz w:val="24"/>
          <w:szCs w:val="24"/>
          <w:lang w:eastAsia="ru-RU"/>
        </w:rPr>
      </w:pPr>
      <w:r w:rsidRPr="00614FE1">
        <w:rPr>
          <w:rFonts w:ascii="Arial" w:eastAsia="Times New Roman" w:hAnsi="Arial" w:cs="Arial"/>
          <w:sz w:val="24"/>
          <w:szCs w:val="24"/>
          <w:lang w:eastAsia="ru-RU"/>
        </w:rPr>
        <w:t>почтовый адрес, телефон)</w:t>
      </w:r>
    </w:p>
    <w:p w:rsidR="00614FE1" w:rsidRPr="00614FE1" w:rsidRDefault="00614FE1" w:rsidP="00614FE1">
      <w:pPr>
        <w:keepNext/>
        <w:keepLines/>
        <w:suppressAutoHyphens/>
        <w:autoSpaceDN w:val="0"/>
        <w:spacing w:after="0" w:line="240" w:lineRule="auto"/>
        <w:ind w:left="3261"/>
        <w:jc w:val="center"/>
        <w:outlineLvl w:val="2"/>
        <w:rPr>
          <w:rFonts w:ascii="Arial" w:eastAsia="Cambria" w:hAnsi="Arial" w:cs="Arial"/>
          <w:bCs/>
          <w:sz w:val="24"/>
          <w:szCs w:val="24"/>
        </w:rPr>
      </w:pPr>
    </w:p>
    <w:p w:rsidR="00614FE1" w:rsidRPr="00614FE1" w:rsidRDefault="00614FE1" w:rsidP="00614FE1">
      <w:pPr>
        <w:suppressAutoHyphens/>
        <w:autoSpaceDN w:val="0"/>
        <w:spacing w:after="0" w:line="240" w:lineRule="auto"/>
        <w:ind w:left="3261"/>
        <w:jc w:val="center"/>
        <w:outlineLvl w:val="2"/>
        <w:rPr>
          <w:rFonts w:ascii="Arial" w:eastAsia="Cambria" w:hAnsi="Arial" w:cs="Arial"/>
          <w:bCs/>
          <w:sz w:val="24"/>
          <w:szCs w:val="24"/>
        </w:rPr>
      </w:pPr>
    </w:p>
    <w:tbl>
      <w:tblPr>
        <w:tblW w:w="9420" w:type="dxa"/>
        <w:tblInd w:w="62" w:type="dxa"/>
        <w:tblLayout w:type="fixed"/>
        <w:tblCellMar>
          <w:top w:w="102" w:type="dxa"/>
          <w:left w:w="62" w:type="dxa"/>
          <w:bottom w:w="102" w:type="dxa"/>
          <w:right w:w="62" w:type="dxa"/>
        </w:tblCellMar>
        <w:tblLook w:val="04A0" w:firstRow="1" w:lastRow="0" w:firstColumn="1" w:lastColumn="0" w:noHBand="0" w:noVBand="1"/>
      </w:tblPr>
      <w:tblGrid>
        <w:gridCol w:w="4480"/>
        <w:gridCol w:w="4940"/>
      </w:tblGrid>
      <w:tr w:rsidR="00614FE1" w:rsidRPr="00614FE1" w:rsidTr="00614FE1">
        <w:tc>
          <w:tcPr>
            <w:tcW w:w="9417" w:type="dxa"/>
            <w:gridSpan w:val="2"/>
            <w:hideMark/>
          </w:tcPr>
          <w:p w:rsidR="00614FE1" w:rsidRPr="00614FE1" w:rsidRDefault="00614FE1" w:rsidP="00614FE1">
            <w:pPr>
              <w:widowControl w:val="0"/>
              <w:suppressAutoHyphens/>
              <w:autoSpaceDN w:val="0"/>
              <w:spacing w:after="0" w:line="240" w:lineRule="auto"/>
              <w:ind w:firstLine="720"/>
              <w:jc w:val="center"/>
              <w:rPr>
                <w:rFonts w:ascii="Arial" w:eastAsia="Times New Roman" w:hAnsi="Arial" w:cs="Arial"/>
                <w:sz w:val="24"/>
                <w:szCs w:val="24"/>
                <w:lang w:eastAsia="ru-RU"/>
              </w:rPr>
            </w:pPr>
            <w:r w:rsidRPr="00614FE1">
              <w:rPr>
                <w:rFonts w:ascii="Arial" w:eastAsia="Times New Roman" w:hAnsi="Arial" w:cs="Arial"/>
                <w:sz w:val="24"/>
                <w:szCs w:val="24"/>
                <w:lang w:eastAsia="ru-RU"/>
              </w:rPr>
              <w:t>ЗАЯВЛЕНИЕ</w:t>
            </w:r>
          </w:p>
          <w:p w:rsidR="00614FE1" w:rsidRPr="00614FE1" w:rsidRDefault="00614FE1" w:rsidP="00614FE1">
            <w:pPr>
              <w:widowControl w:val="0"/>
              <w:suppressAutoHyphens/>
              <w:autoSpaceDN w:val="0"/>
              <w:spacing w:after="0" w:line="240" w:lineRule="auto"/>
              <w:ind w:firstLine="720"/>
              <w:jc w:val="center"/>
              <w:rPr>
                <w:rFonts w:ascii="Arial" w:eastAsia="Times New Roman" w:hAnsi="Arial" w:cs="Arial"/>
                <w:sz w:val="24"/>
                <w:szCs w:val="24"/>
                <w:lang w:eastAsia="ru-RU"/>
              </w:rPr>
            </w:pPr>
            <w:r w:rsidRPr="00614FE1">
              <w:rPr>
                <w:rFonts w:ascii="Arial" w:eastAsia="Times New Roman" w:hAnsi="Arial" w:cs="Arial"/>
                <w:sz w:val="24"/>
                <w:szCs w:val="24"/>
                <w:lang w:eastAsia="ru-RU"/>
              </w:rPr>
              <w:t>об исправлении технической ошибки</w:t>
            </w:r>
          </w:p>
        </w:tc>
      </w:tr>
      <w:tr w:rsidR="00614FE1" w:rsidRPr="00614FE1" w:rsidTr="00614FE1">
        <w:tc>
          <w:tcPr>
            <w:tcW w:w="9417" w:type="dxa"/>
            <w:gridSpan w:val="2"/>
          </w:tcPr>
          <w:p w:rsidR="00614FE1" w:rsidRPr="00614FE1" w:rsidRDefault="00614FE1" w:rsidP="00614FE1">
            <w:pPr>
              <w:widowControl w:val="0"/>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Прошу исправить техническую ошибку в выданном документе</w:t>
            </w:r>
          </w:p>
          <w:p w:rsidR="00614FE1" w:rsidRPr="00614FE1" w:rsidRDefault="00614FE1" w:rsidP="00614FE1">
            <w:pPr>
              <w:widowControl w:val="0"/>
              <w:suppressAutoHyphens/>
              <w:autoSpaceDN w:val="0"/>
              <w:spacing w:after="0" w:line="240" w:lineRule="auto"/>
              <w:ind w:right="-466"/>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____________________________________________________________________________________</w:t>
            </w:r>
          </w:p>
          <w:p w:rsidR="00614FE1" w:rsidRPr="00614FE1" w:rsidRDefault="00614FE1" w:rsidP="00614FE1">
            <w:pPr>
              <w:widowControl w:val="0"/>
              <w:suppressAutoHyphens/>
              <w:autoSpaceDN w:val="0"/>
              <w:spacing w:after="0" w:line="240" w:lineRule="auto"/>
              <w:jc w:val="center"/>
              <w:rPr>
                <w:rFonts w:ascii="Arial" w:eastAsia="Calibri" w:hAnsi="Arial" w:cs="Arial"/>
                <w:sz w:val="24"/>
                <w:szCs w:val="24"/>
                <w:lang w:eastAsia="ru-RU"/>
              </w:rPr>
            </w:pPr>
            <w:r w:rsidRPr="00614FE1">
              <w:rPr>
                <w:rFonts w:ascii="Arial" w:eastAsia="Times New Roman" w:hAnsi="Arial" w:cs="Arial"/>
                <w:sz w:val="24"/>
                <w:szCs w:val="24"/>
                <w:lang w:eastAsia="ru-RU"/>
              </w:rPr>
              <w:t xml:space="preserve">(реквизиты документа, </w:t>
            </w:r>
            <w:r w:rsidRPr="00614FE1">
              <w:rPr>
                <w:rFonts w:ascii="Arial" w:eastAsia="Calibri" w:hAnsi="Arial" w:cs="Arial"/>
                <w:sz w:val="24"/>
                <w:szCs w:val="24"/>
                <w:lang w:eastAsia="ru-RU"/>
              </w:rPr>
              <w:t xml:space="preserve">выданного </w:t>
            </w:r>
            <w:r w:rsidRPr="00614FE1">
              <w:rPr>
                <w:rFonts w:ascii="Arial" w:eastAsia="Calibri" w:hAnsi="Arial" w:cs="Arial"/>
                <w:color w:val="000000"/>
                <w:sz w:val="24"/>
                <w:szCs w:val="24"/>
                <w:lang w:eastAsia="ru-RU"/>
              </w:rPr>
              <w:t>в результате</w:t>
            </w:r>
            <w:r w:rsidRPr="00614FE1">
              <w:rPr>
                <w:rFonts w:ascii="Arial" w:eastAsia="Calibri" w:hAnsi="Arial" w:cs="Arial"/>
                <w:sz w:val="24"/>
                <w:szCs w:val="24"/>
                <w:lang w:eastAsia="ru-RU"/>
              </w:rPr>
              <w:t xml:space="preserve"> предоставления муниципальной услуги</w:t>
            </w:r>
            <w:r w:rsidRPr="00614FE1">
              <w:rPr>
                <w:rFonts w:ascii="Arial" w:eastAsia="Times New Roman" w:hAnsi="Arial" w:cs="Arial"/>
                <w:sz w:val="24"/>
                <w:szCs w:val="24"/>
                <w:lang w:eastAsia="ru-RU"/>
              </w:rPr>
              <w:t>)</w:t>
            </w:r>
          </w:p>
          <w:p w:rsidR="00614FE1" w:rsidRPr="00614FE1" w:rsidRDefault="00614FE1" w:rsidP="00614FE1">
            <w:pPr>
              <w:widowControl w:val="0"/>
              <w:suppressAutoHyphens/>
              <w:autoSpaceDN w:val="0"/>
              <w:spacing w:after="0" w:line="240" w:lineRule="auto"/>
              <w:jc w:val="center"/>
              <w:rPr>
                <w:rFonts w:ascii="Arial" w:eastAsia="Times New Roman" w:hAnsi="Arial" w:cs="Arial"/>
                <w:sz w:val="24"/>
                <w:szCs w:val="24"/>
                <w:lang w:eastAsia="ru-RU"/>
              </w:rPr>
            </w:pPr>
          </w:p>
          <w:p w:rsidR="00614FE1" w:rsidRPr="00614FE1" w:rsidRDefault="00614FE1" w:rsidP="00614FE1">
            <w:pPr>
              <w:widowControl w:val="0"/>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Исправленный документ прошу __________________________________ (вручить лично, направить   по   месту   фактического   проживания (месту нахождения) по почте, </w:t>
            </w:r>
            <w:r w:rsidRPr="00614FE1">
              <w:rPr>
                <w:rFonts w:ascii="Arial" w:eastAsia="Times New Roman" w:hAnsi="Arial" w:cs="Arial"/>
                <w:sz w:val="24"/>
                <w:szCs w:val="24"/>
                <w:lang w:eastAsia="ar-SA"/>
              </w:rPr>
              <w:t>представить через МФЦ)</w:t>
            </w:r>
          </w:p>
          <w:p w:rsidR="00614FE1" w:rsidRPr="00614FE1" w:rsidRDefault="00614FE1" w:rsidP="00614FE1">
            <w:pPr>
              <w:widowControl w:val="0"/>
              <w:suppressAutoHyphens/>
              <w:autoSpaceDN w:val="0"/>
              <w:spacing w:after="0" w:line="240" w:lineRule="auto"/>
              <w:jc w:val="center"/>
              <w:rPr>
                <w:rFonts w:ascii="Arial" w:eastAsia="Times New Roman" w:hAnsi="Arial" w:cs="Arial"/>
                <w:sz w:val="24"/>
                <w:szCs w:val="24"/>
                <w:lang w:eastAsia="ru-RU"/>
              </w:rPr>
            </w:pPr>
          </w:p>
          <w:p w:rsidR="00614FE1" w:rsidRPr="00614FE1" w:rsidRDefault="00614FE1" w:rsidP="00614FE1">
            <w:pPr>
              <w:widowControl w:val="0"/>
              <w:suppressAutoHyphens/>
              <w:autoSpaceDN w:val="0"/>
              <w:spacing w:after="0" w:line="240" w:lineRule="auto"/>
              <w:jc w:val="center"/>
              <w:rPr>
                <w:rFonts w:ascii="Arial" w:eastAsia="Times New Roman" w:hAnsi="Arial" w:cs="Arial"/>
                <w:sz w:val="24"/>
                <w:szCs w:val="24"/>
                <w:lang w:eastAsia="ru-RU"/>
              </w:rPr>
            </w:pPr>
          </w:p>
          <w:p w:rsidR="00614FE1" w:rsidRPr="00614FE1" w:rsidRDefault="00614FE1" w:rsidP="00614FE1">
            <w:pPr>
              <w:widowControl w:val="0"/>
              <w:suppressAutoHyphens/>
              <w:autoSpaceDN w:val="0"/>
              <w:spacing w:after="0" w:line="240" w:lineRule="auto"/>
              <w:ind w:firstLine="720"/>
              <w:jc w:val="both"/>
              <w:rPr>
                <w:rFonts w:ascii="Arial" w:eastAsia="Times New Roman" w:hAnsi="Arial" w:cs="Arial"/>
                <w:sz w:val="24"/>
                <w:szCs w:val="24"/>
                <w:lang w:eastAsia="ru-RU"/>
              </w:rPr>
            </w:pPr>
          </w:p>
          <w:p w:rsidR="00614FE1" w:rsidRPr="00614FE1" w:rsidRDefault="00614FE1" w:rsidP="00614FE1">
            <w:pPr>
              <w:widowControl w:val="0"/>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Приложения: _________________________________ на _____ листах.</w:t>
            </w:r>
          </w:p>
          <w:p w:rsidR="00614FE1" w:rsidRPr="00614FE1" w:rsidRDefault="00614FE1" w:rsidP="00614FE1">
            <w:pPr>
              <w:widowControl w:val="0"/>
              <w:suppressAutoHyphens/>
              <w:autoSpaceDN w:val="0"/>
              <w:spacing w:after="0" w:line="240" w:lineRule="auto"/>
              <w:ind w:firstLine="720"/>
              <w:jc w:val="center"/>
              <w:rPr>
                <w:rFonts w:ascii="Arial" w:eastAsia="Times New Roman" w:hAnsi="Arial" w:cs="Arial"/>
                <w:sz w:val="24"/>
                <w:szCs w:val="24"/>
                <w:lang w:eastAsia="ru-RU"/>
              </w:rPr>
            </w:pPr>
            <w:r w:rsidRPr="00614FE1">
              <w:rPr>
                <w:rFonts w:ascii="Arial" w:eastAsia="Times New Roman" w:hAnsi="Arial" w:cs="Arial"/>
                <w:sz w:val="24"/>
                <w:szCs w:val="24"/>
                <w:lang w:eastAsia="ru-RU"/>
              </w:rPr>
              <w:t>(документы, свидетельствующие о наличии технической ошибки и содержащие правильные данные)</w:t>
            </w:r>
          </w:p>
          <w:p w:rsidR="00614FE1" w:rsidRPr="00614FE1" w:rsidRDefault="00614FE1" w:rsidP="00614FE1">
            <w:pPr>
              <w:widowControl w:val="0"/>
              <w:suppressAutoHyphens/>
              <w:autoSpaceDN w:val="0"/>
              <w:spacing w:after="0" w:line="240" w:lineRule="auto"/>
              <w:ind w:firstLine="720"/>
              <w:jc w:val="both"/>
              <w:rPr>
                <w:rFonts w:ascii="Arial" w:eastAsia="Times New Roman" w:hAnsi="Arial" w:cs="Arial"/>
                <w:sz w:val="24"/>
                <w:szCs w:val="24"/>
                <w:lang w:eastAsia="ru-RU"/>
              </w:rPr>
            </w:pPr>
            <w:r w:rsidRPr="00614FE1">
              <w:rPr>
                <w:rFonts w:ascii="Arial" w:eastAsia="Times New Roman" w:hAnsi="Arial" w:cs="Arial"/>
                <w:sz w:val="24"/>
                <w:szCs w:val="24"/>
                <w:lang w:eastAsia="ru-RU"/>
              </w:rPr>
              <w:t>Заявитель__________________________________________________</w:t>
            </w:r>
          </w:p>
          <w:p w:rsidR="00614FE1" w:rsidRPr="00614FE1" w:rsidRDefault="00614FE1" w:rsidP="00614FE1">
            <w:pPr>
              <w:widowControl w:val="0"/>
              <w:suppressAutoHyphens/>
              <w:autoSpaceDN w:val="0"/>
              <w:spacing w:after="0" w:line="240" w:lineRule="auto"/>
              <w:ind w:firstLine="720"/>
              <w:jc w:val="center"/>
              <w:rPr>
                <w:rFonts w:ascii="Arial" w:eastAsia="Times New Roman" w:hAnsi="Arial" w:cs="Arial"/>
                <w:sz w:val="24"/>
                <w:szCs w:val="24"/>
                <w:lang w:eastAsia="ru-RU"/>
              </w:rPr>
            </w:pPr>
            <w:r w:rsidRPr="00614FE1">
              <w:rPr>
                <w:rFonts w:ascii="Arial" w:eastAsia="Times New Roman" w:hAnsi="Arial" w:cs="Arial"/>
                <w:sz w:val="24"/>
                <w:szCs w:val="24"/>
                <w:lang w:eastAsia="ru-RU"/>
              </w:rPr>
              <w:t>(подпись, расшифровка подписи)</w:t>
            </w:r>
          </w:p>
        </w:tc>
      </w:tr>
      <w:tr w:rsidR="00614FE1" w:rsidRPr="00614FE1" w:rsidTr="00614FE1">
        <w:tc>
          <w:tcPr>
            <w:tcW w:w="4479" w:type="dxa"/>
          </w:tcPr>
          <w:p w:rsidR="00614FE1" w:rsidRPr="00614FE1" w:rsidRDefault="00614FE1" w:rsidP="00614FE1">
            <w:pPr>
              <w:widowControl w:val="0"/>
              <w:suppressAutoHyphens/>
              <w:autoSpaceDN w:val="0"/>
              <w:spacing w:after="0" w:line="240" w:lineRule="auto"/>
              <w:ind w:firstLine="720"/>
              <w:rPr>
                <w:rFonts w:ascii="Arial" w:eastAsia="Times New Roman" w:hAnsi="Arial" w:cs="Arial"/>
                <w:sz w:val="24"/>
                <w:szCs w:val="24"/>
                <w:lang w:eastAsia="ru-RU"/>
              </w:rPr>
            </w:pPr>
          </w:p>
        </w:tc>
        <w:tc>
          <w:tcPr>
            <w:tcW w:w="4938" w:type="dxa"/>
            <w:hideMark/>
          </w:tcPr>
          <w:p w:rsidR="00614FE1" w:rsidRPr="00614FE1" w:rsidRDefault="00614FE1" w:rsidP="00614FE1">
            <w:pPr>
              <w:widowControl w:val="0"/>
              <w:suppressAutoHyphens/>
              <w:autoSpaceDN w:val="0"/>
              <w:spacing w:after="0" w:line="240" w:lineRule="auto"/>
              <w:ind w:firstLine="720"/>
              <w:jc w:val="right"/>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«___» _____________ ____ </w:t>
            </w:r>
            <w:proofErr w:type="gramStart"/>
            <w:r w:rsidRPr="00614FE1">
              <w:rPr>
                <w:rFonts w:ascii="Arial" w:eastAsia="Times New Roman" w:hAnsi="Arial" w:cs="Arial"/>
                <w:sz w:val="24"/>
                <w:szCs w:val="24"/>
                <w:lang w:eastAsia="ru-RU"/>
              </w:rPr>
              <w:t>г</w:t>
            </w:r>
            <w:proofErr w:type="gramEnd"/>
            <w:r w:rsidRPr="00614FE1">
              <w:rPr>
                <w:rFonts w:ascii="Arial" w:eastAsia="Times New Roman" w:hAnsi="Arial" w:cs="Arial"/>
                <w:sz w:val="24"/>
                <w:szCs w:val="24"/>
                <w:lang w:eastAsia="ru-RU"/>
              </w:rPr>
              <w:t>.</w:t>
            </w:r>
          </w:p>
        </w:tc>
      </w:tr>
    </w:tbl>
    <w:p w:rsidR="00614FE1" w:rsidRPr="00614FE1" w:rsidRDefault="00614FE1" w:rsidP="00614FE1">
      <w:pPr>
        <w:tabs>
          <w:tab w:val="left" w:pos="400"/>
          <w:tab w:val="left" w:pos="567"/>
        </w:tabs>
        <w:suppressAutoHyphens/>
        <w:autoSpaceDN w:val="0"/>
        <w:spacing w:after="0" w:line="240" w:lineRule="auto"/>
        <w:ind w:left="4395"/>
        <w:jc w:val="center"/>
        <w:outlineLvl w:val="1"/>
        <w:rPr>
          <w:rFonts w:ascii="Arial" w:eastAsia="Calibri" w:hAnsi="Arial" w:cs="Arial"/>
          <w:bCs/>
          <w:sz w:val="24"/>
          <w:szCs w:val="24"/>
          <w:lang w:eastAsia="ru-RU"/>
        </w:rPr>
      </w:pPr>
    </w:p>
    <w:p w:rsidR="00614FE1" w:rsidRPr="00614FE1" w:rsidRDefault="00614FE1" w:rsidP="00614FE1">
      <w:pPr>
        <w:tabs>
          <w:tab w:val="left" w:pos="400"/>
          <w:tab w:val="left" w:pos="567"/>
        </w:tabs>
        <w:suppressAutoHyphens/>
        <w:autoSpaceDN w:val="0"/>
        <w:spacing w:after="0" w:line="240" w:lineRule="auto"/>
        <w:ind w:left="4395"/>
        <w:jc w:val="center"/>
        <w:outlineLvl w:val="1"/>
        <w:rPr>
          <w:rFonts w:ascii="Arial" w:eastAsia="Calibri" w:hAnsi="Arial" w:cs="Arial"/>
          <w:bCs/>
          <w:sz w:val="24"/>
          <w:szCs w:val="24"/>
          <w:lang w:eastAsia="ru-RU"/>
        </w:rPr>
      </w:pPr>
    </w:p>
    <w:p w:rsidR="00614FE1" w:rsidRPr="00614FE1" w:rsidRDefault="00614FE1" w:rsidP="00614FE1">
      <w:pPr>
        <w:tabs>
          <w:tab w:val="left" w:pos="400"/>
          <w:tab w:val="left" w:pos="567"/>
        </w:tabs>
        <w:suppressAutoHyphens/>
        <w:autoSpaceDN w:val="0"/>
        <w:spacing w:after="0" w:line="240" w:lineRule="auto"/>
        <w:ind w:left="4395"/>
        <w:jc w:val="center"/>
        <w:outlineLvl w:val="1"/>
        <w:rPr>
          <w:rFonts w:ascii="Arial" w:eastAsia="Calibri" w:hAnsi="Arial" w:cs="Arial"/>
          <w:bCs/>
          <w:sz w:val="24"/>
          <w:szCs w:val="24"/>
          <w:lang w:eastAsia="ru-RU"/>
        </w:rPr>
      </w:pPr>
    </w:p>
    <w:p w:rsidR="00614FE1" w:rsidRPr="00614FE1" w:rsidRDefault="00614FE1" w:rsidP="00614FE1">
      <w:pPr>
        <w:tabs>
          <w:tab w:val="left" w:pos="400"/>
          <w:tab w:val="left" w:pos="567"/>
        </w:tabs>
        <w:suppressAutoHyphens/>
        <w:autoSpaceDN w:val="0"/>
        <w:spacing w:after="0" w:line="240" w:lineRule="auto"/>
        <w:ind w:left="4395"/>
        <w:jc w:val="center"/>
        <w:outlineLvl w:val="1"/>
        <w:rPr>
          <w:rFonts w:ascii="Arial" w:eastAsia="Calibri" w:hAnsi="Arial" w:cs="Arial"/>
          <w:bCs/>
          <w:sz w:val="24"/>
          <w:szCs w:val="24"/>
          <w:lang w:eastAsia="ru-RU"/>
        </w:rPr>
      </w:pPr>
    </w:p>
    <w:p w:rsidR="00614FE1" w:rsidRPr="00614FE1" w:rsidRDefault="00614FE1" w:rsidP="00614FE1">
      <w:pPr>
        <w:tabs>
          <w:tab w:val="left" w:pos="400"/>
          <w:tab w:val="left" w:pos="567"/>
        </w:tabs>
        <w:suppressAutoHyphens/>
        <w:autoSpaceDN w:val="0"/>
        <w:spacing w:after="0" w:line="240" w:lineRule="auto"/>
        <w:ind w:left="4395"/>
        <w:jc w:val="center"/>
        <w:outlineLvl w:val="1"/>
        <w:rPr>
          <w:rFonts w:ascii="Arial" w:eastAsia="Calibri" w:hAnsi="Arial" w:cs="Arial"/>
          <w:bCs/>
          <w:sz w:val="24"/>
          <w:szCs w:val="24"/>
          <w:lang w:eastAsia="ru-RU"/>
        </w:rPr>
      </w:pPr>
    </w:p>
    <w:p w:rsidR="00614FE1" w:rsidRPr="00614FE1" w:rsidRDefault="00614FE1" w:rsidP="00614FE1">
      <w:pPr>
        <w:tabs>
          <w:tab w:val="left" w:pos="400"/>
          <w:tab w:val="left" w:pos="567"/>
        </w:tabs>
        <w:suppressAutoHyphens/>
        <w:autoSpaceDN w:val="0"/>
        <w:spacing w:after="0" w:line="240" w:lineRule="auto"/>
        <w:ind w:left="4395"/>
        <w:jc w:val="center"/>
        <w:outlineLvl w:val="1"/>
        <w:rPr>
          <w:rFonts w:ascii="Arial" w:eastAsia="Calibri" w:hAnsi="Arial" w:cs="Arial"/>
          <w:bCs/>
          <w:sz w:val="24"/>
          <w:szCs w:val="24"/>
          <w:lang w:eastAsia="ru-RU"/>
        </w:rPr>
      </w:pPr>
      <w:r w:rsidRPr="00614FE1">
        <w:rPr>
          <w:rFonts w:ascii="Arial" w:eastAsia="Calibri" w:hAnsi="Arial" w:cs="Arial"/>
          <w:sz w:val="24"/>
          <w:szCs w:val="24"/>
          <w:lang w:eastAsia="ru-RU"/>
        </w:rPr>
        <w:br w:type="page"/>
      </w:r>
    </w:p>
    <w:p w:rsidR="00614FE1" w:rsidRPr="00614FE1" w:rsidRDefault="00614FE1" w:rsidP="00614FE1">
      <w:pPr>
        <w:keepNext/>
        <w:keepLines/>
        <w:suppressAutoHyphens/>
        <w:autoSpaceDN w:val="0"/>
        <w:spacing w:after="0" w:line="240" w:lineRule="auto"/>
        <w:ind w:left="3686"/>
        <w:jc w:val="center"/>
        <w:outlineLvl w:val="2"/>
        <w:rPr>
          <w:rFonts w:ascii="Arial" w:eastAsia="Cambria" w:hAnsi="Arial" w:cs="Arial"/>
          <w:bCs/>
          <w:sz w:val="24"/>
          <w:szCs w:val="24"/>
        </w:rPr>
      </w:pPr>
      <w:r w:rsidRPr="00614FE1">
        <w:rPr>
          <w:rFonts w:ascii="Arial" w:eastAsia="Cambria" w:hAnsi="Arial" w:cs="Arial"/>
          <w:bCs/>
          <w:sz w:val="24"/>
          <w:szCs w:val="24"/>
        </w:rPr>
        <w:lastRenderedPageBreak/>
        <w:t>Приложение 2</w:t>
      </w:r>
    </w:p>
    <w:p w:rsidR="00614FE1" w:rsidRPr="00614FE1" w:rsidRDefault="00614FE1" w:rsidP="00614FE1">
      <w:pPr>
        <w:keepNext/>
        <w:keepLines/>
        <w:suppressAutoHyphens/>
        <w:autoSpaceDN w:val="0"/>
        <w:spacing w:after="0" w:line="240" w:lineRule="auto"/>
        <w:ind w:left="3686"/>
        <w:jc w:val="center"/>
        <w:outlineLvl w:val="2"/>
        <w:rPr>
          <w:rFonts w:ascii="Arial" w:eastAsia="Cambria" w:hAnsi="Arial" w:cs="Arial"/>
          <w:bCs/>
          <w:sz w:val="24"/>
          <w:szCs w:val="24"/>
        </w:rPr>
      </w:pPr>
      <w:r w:rsidRPr="00614FE1">
        <w:rPr>
          <w:rFonts w:ascii="Arial" w:eastAsia="Cambria" w:hAnsi="Arial" w:cs="Arial"/>
          <w:bCs/>
          <w:sz w:val="24"/>
          <w:szCs w:val="24"/>
        </w:rPr>
        <w:t>к административному регламенту предоставления муниципальной услуги «</w:t>
      </w:r>
      <w:r w:rsidRPr="00614FE1">
        <w:rPr>
          <w:rFonts w:ascii="Arial" w:eastAsia="Cambria" w:hAnsi="Arial" w:cs="Arial"/>
          <w:bCs/>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14FE1">
        <w:rPr>
          <w:rFonts w:ascii="Arial" w:eastAsia="Cambria" w:hAnsi="Arial" w:cs="Arial"/>
          <w:bCs/>
          <w:sz w:val="24"/>
          <w:szCs w:val="24"/>
        </w:rPr>
        <w:t>»</w:t>
      </w:r>
    </w:p>
    <w:p w:rsidR="00614FE1" w:rsidRPr="00614FE1" w:rsidRDefault="00614FE1" w:rsidP="00614FE1">
      <w:pPr>
        <w:keepNext/>
        <w:keepLines/>
        <w:suppressAutoHyphens/>
        <w:autoSpaceDN w:val="0"/>
        <w:spacing w:after="0" w:line="240" w:lineRule="auto"/>
        <w:ind w:left="3686"/>
        <w:jc w:val="center"/>
        <w:outlineLvl w:val="2"/>
        <w:rPr>
          <w:rFonts w:ascii="Arial" w:eastAsia="Cambria" w:hAnsi="Arial" w:cs="Arial"/>
          <w:sz w:val="24"/>
          <w:szCs w:val="24"/>
        </w:rPr>
      </w:pPr>
    </w:p>
    <w:p w:rsidR="00614FE1" w:rsidRPr="00614FE1" w:rsidRDefault="00614FE1" w:rsidP="00614FE1">
      <w:pPr>
        <w:suppressAutoHyphens/>
        <w:autoSpaceDN w:val="0"/>
        <w:spacing w:after="0" w:line="240" w:lineRule="auto"/>
        <w:ind w:left="3261"/>
        <w:rPr>
          <w:rFonts w:ascii="Arial" w:eastAsia="Calibri" w:hAnsi="Arial" w:cs="Arial"/>
          <w:sz w:val="24"/>
          <w:szCs w:val="24"/>
          <w:lang w:eastAsia="ru-RU"/>
        </w:rPr>
      </w:pPr>
      <w:r w:rsidRPr="00614FE1">
        <w:rPr>
          <w:rFonts w:ascii="Arial" w:eastAsia="Times New Roman" w:hAnsi="Arial" w:cs="Arial"/>
          <w:sz w:val="24"/>
          <w:szCs w:val="24"/>
          <w:lang w:eastAsia="ru-RU"/>
        </w:rPr>
        <w:t>Главе администрации муниципального образования _______________________________</w:t>
      </w:r>
    </w:p>
    <w:p w:rsidR="00614FE1" w:rsidRPr="00614FE1" w:rsidRDefault="00614FE1" w:rsidP="00614FE1">
      <w:pPr>
        <w:suppressAutoHyphens/>
        <w:autoSpaceDN w:val="0"/>
        <w:spacing w:after="0" w:line="240" w:lineRule="auto"/>
        <w:ind w:left="3261"/>
        <w:rPr>
          <w:rFonts w:ascii="Arial" w:eastAsia="Calibri" w:hAnsi="Arial" w:cs="Arial"/>
          <w:sz w:val="24"/>
          <w:szCs w:val="24"/>
          <w:lang w:eastAsia="ru-RU"/>
        </w:rPr>
      </w:pPr>
      <w:r w:rsidRPr="00614FE1">
        <w:rPr>
          <w:rFonts w:ascii="Arial" w:eastAsia="Times New Roman" w:hAnsi="Arial" w:cs="Arial"/>
          <w:sz w:val="24"/>
          <w:szCs w:val="24"/>
          <w:lang w:eastAsia="ru-RU"/>
        </w:rPr>
        <w:t>___________________________________________</w:t>
      </w:r>
    </w:p>
    <w:p w:rsidR="00614FE1" w:rsidRPr="00614FE1" w:rsidRDefault="00614FE1" w:rsidP="00614FE1">
      <w:pPr>
        <w:suppressAutoHyphens/>
        <w:autoSpaceDN w:val="0"/>
        <w:spacing w:after="0" w:line="240" w:lineRule="auto"/>
        <w:ind w:left="3261"/>
        <w:rPr>
          <w:rFonts w:ascii="Arial" w:eastAsia="Calibri" w:hAnsi="Arial" w:cs="Arial"/>
          <w:sz w:val="24"/>
          <w:szCs w:val="24"/>
          <w:lang w:eastAsia="ru-RU"/>
        </w:rPr>
      </w:pPr>
      <w:r w:rsidRPr="00614FE1">
        <w:rPr>
          <w:rFonts w:ascii="Arial" w:eastAsia="Times New Roman" w:hAnsi="Arial" w:cs="Arial"/>
          <w:sz w:val="24"/>
          <w:szCs w:val="24"/>
          <w:lang w:eastAsia="ru-RU"/>
        </w:rPr>
        <w:t>Заявитель __________________________________</w:t>
      </w:r>
    </w:p>
    <w:p w:rsidR="00614FE1" w:rsidRPr="00614FE1" w:rsidRDefault="00614FE1" w:rsidP="00614FE1">
      <w:pPr>
        <w:suppressAutoHyphens/>
        <w:autoSpaceDN w:val="0"/>
        <w:spacing w:after="0" w:line="240" w:lineRule="auto"/>
        <w:ind w:left="3261"/>
        <w:jc w:val="center"/>
        <w:rPr>
          <w:rFonts w:ascii="Arial" w:eastAsia="Calibri" w:hAnsi="Arial" w:cs="Arial"/>
          <w:sz w:val="24"/>
          <w:szCs w:val="24"/>
          <w:lang w:eastAsia="ru-RU"/>
        </w:rPr>
      </w:pPr>
      <w:proofErr w:type="gramStart"/>
      <w:r w:rsidRPr="00614FE1">
        <w:rPr>
          <w:rFonts w:ascii="Arial" w:eastAsia="Times New Roman" w:hAnsi="Arial" w:cs="Arial"/>
          <w:sz w:val="24"/>
          <w:szCs w:val="24"/>
          <w:lang w:eastAsia="ru-RU"/>
        </w:rPr>
        <w:t xml:space="preserve">(фамилия, имя, отчество (при наличии) физического лица, </w:t>
      </w:r>
      <w:proofErr w:type="gramEnd"/>
    </w:p>
    <w:p w:rsidR="00614FE1" w:rsidRPr="00614FE1" w:rsidRDefault="00614FE1" w:rsidP="00614FE1">
      <w:pPr>
        <w:suppressAutoHyphens/>
        <w:autoSpaceDN w:val="0"/>
        <w:spacing w:after="0" w:line="240" w:lineRule="auto"/>
        <w:ind w:left="3261"/>
        <w:jc w:val="both"/>
        <w:rPr>
          <w:rFonts w:ascii="Arial" w:eastAsia="Calibri" w:hAnsi="Arial" w:cs="Arial"/>
          <w:sz w:val="24"/>
          <w:szCs w:val="24"/>
          <w:lang w:eastAsia="ru-RU"/>
        </w:rPr>
      </w:pPr>
      <w:r w:rsidRPr="00614FE1">
        <w:rPr>
          <w:rFonts w:ascii="Arial" w:eastAsia="Times New Roman" w:hAnsi="Arial" w:cs="Arial"/>
          <w:sz w:val="24"/>
          <w:szCs w:val="24"/>
          <w:lang w:eastAsia="ru-RU"/>
        </w:rPr>
        <w:t>____________________________________________________________</w:t>
      </w:r>
    </w:p>
    <w:p w:rsidR="00614FE1" w:rsidRPr="00614FE1" w:rsidRDefault="00614FE1" w:rsidP="00614FE1">
      <w:pPr>
        <w:suppressAutoHyphens/>
        <w:autoSpaceDN w:val="0"/>
        <w:spacing w:after="0" w:line="240" w:lineRule="auto"/>
        <w:ind w:left="3261"/>
        <w:jc w:val="center"/>
        <w:rPr>
          <w:rFonts w:ascii="Arial" w:eastAsia="Calibri" w:hAnsi="Arial" w:cs="Arial"/>
          <w:sz w:val="24"/>
          <w:szCs w:val="24"/>
          <w:lang w:eastAsia="ru-RU"/>
        </w:rPr>
      </w:pPr>
      <w:r w:rsidRPr="00614FE1">
        <w:rPr>
          <w:rFonts w:ascii="Arial" w:eastAsia="Times New Roman" w:hAnsi="Arial" w:cs="Arial"/>
          <w:sz w:val="24"/>
          <w:szCs w:val="24"/>
          <w:lang w:eastAsia="ru-RU"/>
        </w:rPr>
        <w:t>либо наименование организации,</w:t>
      </w:r>
    </w:p>
    <w:p w:rsidR="00614FE1" w:rsidRPr="00614FE1" w:rsidRDefault="00614FE1" w:rsidP="00614FE1">
      <w:pPr>
        <w:suppressAutoHyphens/>
        <w:autoSpaceDN w:val="0"/>
        <w:spacing w:after="0" w:line="240" w:lineRule="auto"/>
        <w:ind w:left="3261"/>
        <w:jc w:val="both"/>
        <w:rPr>
          <w:rFonts w:ascii="Arial" w:eastAsia="Calibri" w:hAnsi="Arial" w:cs="Arial"/>
          <w:sz w:val="24"/>
          <w:szCs w:val="24"/>
          <w:lang w:eastAsia="ru-RU"/>
        </w:rPr>
      </w:pPr>
      <w:r w:rsidRPr="00614FE1">
        <w:rPr>
          <w:rFonts w:ascii="Arial" w:eastAsia="Times New Roman" w:hAnsi="Arial" w:cs="Arial"/>
          <w:sz w:val="24"/>
          <w:szCs w:val="24"/>
          <w:lang w:eastAsia="ru-RU"/>
        </w:rPr>
        <w:t>___________________________________________________________</w:t>
      </w:r>
    </w:p>
    <w:p w:rsidR="00614FE1" w:rsidRPr="00614FE1" w:rsidRDefault="00614FE1" w:rsidP="00614FE1">
      <w:pPr>
        <w:suppressAutoHyphens/>
        <w:autoSpaceDN w:val="0"/>
        <w:spacing w:after="0" w:line="240" w:lineRule="auto"/>
        <w:ind w:left="3261"/>
        <w:jc w:val="center"/>
        <w:rPr>
          <w:rFonts w:ascii="Arial" w:eastAsia="Calibri" w:hAnsi="Arial" w:cs="Arial"/>
          <w:sz w:val="24"/>
          <w:szCs w:val="24"/>
          <w:lang w:eastAsia="ru-RU"/>
        </w:rPr>
      </w:pPr>
      <w:r w:rsidRPr="00614FE1">
        <w:rPr>
          <w:rFonts w:ascii="Arial" w:eastAsia="Times New Roman" w:hAnsi="Arial" w:cs="Arial"/>
          <w:sz w:val="24"/>
          <w:szCs w:val="24"/>
          <w:lang w:eastAsia="ru-RU"/>
        </w:rPr>
        <w:t xml:space="preserve"> почтовый адрес, телефон)</w:t>
      </w:r>
    </w:p>
    <w:p w:rsidR="00614FE1" w:rsidRPr="00614FE1" w:rsidRDefault="00614FE1" w:rsidP="00614FE1">
      <w:pPr>
        <w:keepNext/>
        <w:keepLines/>
        <w:suppressAutoHyphens/>
        <w:autoSpaceDN w:val="0"/>
        <w:spacing w:after="0" w:line="240" w:lineRule="auto"/>
        <w:ind w:left="3261"/>
        <w:jc w:val="center"/>
        <w:outlineLvl w:val="2"/>
        <w:rPr>
          <w:rFonts w:ascii="Arial" w:eastAsia="Cambria" w:hAnsi="Arial" w:cs="Arial"/>
          <w:bCs/>
          <w:sz w:val="24"/>
          <w:szCs w:val="24"/>
        </w:rPr>
      </w:pPr>
    </w:p>
    <w:tbl>
      <w:tblPr>
        <w:tblW w:w="9555" w:type="dxa"/>
        <w:tblInd w:w="62" w:type="dxa"/>
        <w:tblLayout w:type="fixed"/>
        <w:tblCellMar>
          <w:top w:w="102" w:type="dxa"/>
          <w:left w:w="62" w:type="dxa"/>
          <w:bottom w:w="102" w:type="dxa"/>
          <w:right w:w="62" w:type="dxa"/>
        </w:tblCellMar>
        <w:tblLook w:val="04A0" w:firstRow="1" w:lastRow="0" w:firstColumn="1" w:lastColumn="0" w:noHBand="0" w:noVBand="1"/>
      </w:tblPr>
      <w:tblGrid>
        <w:gridCol w:w="4476"/>
        <w:gridCol w:w="5079"/>
      </w:tblGrid>
      <w:tr w:rsidR="00614FE1" w:rsidRPr="00614FE1" w:rsidTr="00614FE1">
        <w:tc>
          <w:tcPr>
            <w:tcW w:w="9559" w:type="dxa"/>
            <w:gridSpan w:val="2"/>
          </w:tcPr>
          <w:p w:rsidR="00614FE1" w:rsidRPr="00614FE1" w:rsidRDefault="00614FE1" w:rsidP="00614FE1">
            <w:pPr>
              <w:widowControl w:val="0"/>
              <w:suppressAutoHyphens/>
              <w:autoSpaceDN w:val="0"/>
              <w:spacing w:after="0" w:line="240" w:lineRule="auto"/>
              <w:ind w:firstLine="720"/>
              <w:jc w:val="center"/>
              <w:rPr>
                <w:rFonts w:ascii="Arial" w:eastAsia="Times New Roman" w:hAnsi="Arial" w:cs="Arial"/>
                <w:sz w:val="24"/>
                <w:szCs w:val="24"/>
                <w:lang w:eastAsia="ru-RU"/>
              </w:rPr>
            </w:pPr>
          </w:p>
          <w:p w:rsidR="00614FE1" w:rsidRPr="00614FE1" w:rsidRDefault="00614FE1" w:rsidP="00614FE1">
            <w:pPr>
              <w:widowControl w:val="0"/>
              <w:suppressAutoHyphens/>
              <w:autoSpaceDN w:val="0"/>
              <w:spacing w:after="0" w:line="240" w:lineRule="auto"/>
              <w:ind w:firstLine="720"/>
              <w:jc w:val="center"/>
              <w:rPr>
                <w:rFonts w:ascii="Arial" w:eastAsia="Times New Roman" w:hAnsi="Arial" w:cs="Arial"/>
                <w:sz w:val="24"/>
                <w:szCs w:val="24"/>
                <w:lang w:eastAsia="ru-RU"/>
              </w:rPr>
            </w:pPr>
            <w:r w:rsidRPr="00614FE1">
              <w:rPr>
                <w:rFonts w:ascii="Arial" w:eastAsia="Times New Roman" w:hAnsi="Arial" w:cs="Arial"/>
                <w:sz w:val="24"/>
                <w:szCs w:val="24"/>
                <w:lang w:eastAsia="ru-RU"/>
              </w:rPr>
              <w:t>ЗАЯВЛЕНИЕ</w:t>
            </w:r>
          </w:p>
          <w:p w:rsidR="00614FE1" w:rsidRPr="00614FE1" w:rsidRDefault="00614FE1" w:rsidP="00614FE1">
            <w:pPr>
              <w:widowControl w:val="0"/>
              <w:suppressAutoHyphens/>
              <w:autoSpaceDN w:val="0"/>
              <w:spacing w:after="0" w:line="240" w:lineRule="auto"/>
              <w:ind w:firstLine="720"/>
              <w:jc w:val="center"/>
              <w:rPr>
                <w:rFonts w:ascii="Arial" w:eastAsia="Calibri" w:hAnsi="Arial" w:cs="Arial"/>
                <w:sz w:val="24"/>
                <w:szCs w:val="24"/>
                <w:lang w:eastAsia="ru-RU"/>
              </w:rPr>
            </w:pPr>
            <w:r w:rsidRPr="00614FE1">
              <w:rPr>
                <w:rFonts w:ascii="Arial" w:eastAsia="Times New Roman" w:hAnsi="Arial" w:cs="Arial"/>
                <w:sz w:val="24"/>
                <w:szCs w:val="24"/>
                <w:lang w:eastAsia="ru-RU"/>
              </w:rPr>
              <w:t xml:space="preserve">о выдаче дубликата документа, </w:t>
            </w:r>
            <w:r w:rsidRPr="00614FE1">
              <w:rPr>
                <w:rFonts w:ascii="Arial" w:eastAsia="Calibri" w:hAnsi="Arial" w:cs="Arial"/>
                <w:sz w:val="24"/>
                <w:szCs w:val="24"/>
                <w:lang w:eastAsia="ru-RU"/>
              </w:rPr>
              <w:t xml:space="preserve">выданного </w:t>
            </w:r>
            <w:r w:rsidRPr="00614FE1">
              <w:rPr>
                <w:rFonts w:ascii="Arial" w:eastAsia="Calibri" w:hAnsi="Arial" w:cs="Arial"/>
                <w:color w:val="000000"/>
                <w:sz w:val="24"/>
                <w:szCs w:val="24"/>
                <w:lang w:eastAsia="ru-RU"/>
              </w:rPr>
              <w:t>по результатам</w:t>
            </w:r>
            <w:r w:rsidRPr="00614FE1">
              <w:rPr>
                <w:rFonts w:ascii="Arial" w:eastAsia="Calibri" w:hAnsi="Arial" w:cs="Arial"/>
                <w:sz w:val="24"/>
                <w:szCs w:val="24"/>
                <w:lang w:eastAsia="ru-RU"/>
              </w:rPr>
              <w:t xml:space="preserve"> предоставления муниципальной услуги</w:t>
            </w:r>
          </w:p>
        </w:tc>
      </w:tr>
      <w:tr w:rsidR="00614FE1" w:rsidRPr="00614FE1" w:rsidTr="00614FE1">
        <w:tc>
          <w:tcPr>
            <w:tcW w:w="9559" w:type="dxa"/>
            <w:gridSpan w:val="2"/>
          </w:tcPr>
          <w:p w:rsidR="00614FE1" w:rsidRPr="00614FE1" w:rsidRDefault="00614FE1" w:rsidP="00614FE1">
            <w:pPr>
              <w:widowControl w:val="0"/>
              <w:suppressAutoHyphens/>
              <w:autoSpaceDN w:val="0"/>
              <w:spacing w:after="0" w:line="240" w:lineRule="auto"/>
              <w:ind w:firstLine="709"/>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Прошу выдать дубликат ________________________________________________________</w:t>
            </w:r>
          </w:p>
          <w:p w:rsidR="00614FE1" w:rsidRPr="00614FE1" w:rsidRDefault="00614FE1" w:rsidP="00614FE1">
            <w:pPr>
              <w:widowControl w:val="0"/>
              <w:suppressAutoHyphens/>
              <w:autoSpaceDN w:val="0"/>
              <w:spacing w:after="0" w:line="240" w:lineRule="auto"/>
              <w:ind w:firstLine="709"/>
              <w:jc w:val="both"/>
              <w:rPr>
                <w:rFonts w:ascii="Arial" w:eastAsia="Times New Roman" w:hAnsi="Arial" w:cs="Arial"/>
                <w:sz w:val="24"/>
                <w:szCs w:val="24"/>
                <w:lang w:eastAsia="ru-RU"/>
              </w:rPr>
            </w:pPr>
          </w:p>
          <w:p w:rsidR="00614FE1" w:rsidRPr="00614FE1" w:rsidRDefault="00614FE1" w:rsidP="00614FE1">
            <w:pPr>
              <w:widowControl w:val="0"/>
              <w:suppressAutoHyphens/>
              <w:autoSpaceDN w:val="0"/>
              <w:spacing w:after="0" w:line="240" w:lineRule="auto"/>
              <w:ind w:firstLine="283"/>
              <w:jc w:val="both"/>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 xml:space="preserve">   _________________________________________________________________________________________</w:t>
            </w:r>
          </w:p>
          <w:p w:rsidR="00614FE1" w:rsidRPr="00614FE1" w:rsidRDefault="00614FE1" w:rsidP="00614FE1">
            <w:pPr>
              <w:widowControl w:val="0"/>
              <w:suppressAutoHyphens/>
              <w:autoSpaceDN w:val="0"/>
              <w:spacing w:after="0" w:line="240" w:lineRule="auto"/>
              <w:jc w:val="center"/>
              <w:rPr>
                <w:rFonts w:ascii="Arial" w:eastAsia="Times New Roman" w:hAnsi="Arial" w:cs="Arial"/>
                <w:sz w:val="24"/>
                <w:szCs w:val="24"/>
                <w:lang w:eastAsia="ru-RU"/>
              </w:rPr>
            </w:pPr>
            <w:r w:rsidRPr="00614FE1">
              <w:rPr>
                <w:rFonts w:ascii="Arial" w:eastAsia="Times New Roman" w:hAnsi="Arial" w:cs="Arial"/>
                <w:color w:val="000000"/>
                <w:sz w:val="24"/>
                <w:szCs w:val="24"/>
                <w:lang w:eastAsia="ru-RU"/>
              </w:rPr>
              <w:t>(реквизиты документа)</w:t>
            </w:r>
          </w:p>
          <w:p w:rsidR="00614FE1" w:rsidRPr="00614FE1" w:rsidRDefault="00614FE1" w:rsidP="00614FE1">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614FE1">
              <w:rPr>
                <w:rFonts w:ascii="Arial" w:eastAsia="Times New Roman" w:hAnsi="Arial" w:cs="Arial"/>
                <w:color w:val="000000"/>
                <w:sz w:val="24"/>
                <w:szCs w:val="24"/>
                <w:lang w:eastAsia="ru-RU"/>
              </w:rPr>
              <w:t>Дубликат документа, выданного по результатам предоставления муниципальной услуги, прошу_____________________________________________</w:t>
            </w:r>
          </w:p>
          <w:p w:rsidR="00614FE1" w:rsidRPr="00614FE1" w:rsidRDefault="00614FE1" w:rsidP="00614FE1">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614FE1">
              <w:rPr>
                <w:rFonts w:ascii="Arial" w:eastAsia="Times New Roman" w:hAnsi="Arial" w:cs="Arial"/>
                <w:color w:val="000000"/>
                <w:sz w:val="24"/>
                <w:szCs w:val="24"/>
                <w:lang w:eastAsia="ru-RU"/>
              </w:rPr>
              <w:t xml:space="preserve">(вручить лично, направить   по   месту   фактического   проживания (месту нахождения) по почте, </w:t>
            </w:r>
            <w:r w:rsidRPr="00614FE1">
              <w:rPr>
                <w:rFonts w:ascii="Arial" w:eastAsia="Times New Roman" w:hAnsi="Arial" w:cs="Arial"/>
                <w:color w:val="000000"/>
                <w:sz w:val="24"/>
                <w:szCs w:val="24"/>
                <w:lang w:eastAsia="ar-SA"/>
              </w:rPr>
              <w:t>представить через МФЦ)</w:t>
            </w:r>
          </w:p>
          <w:p w:rsidR="00614FE1" w:rsidRPr="00614FE1" w:rsidRDefault="00173A0B" w:rsidP="00614FE1">
            <w:pPr>
              <w:widowControl w:val="0"/>
              <w:suppressAutoHyphens/>
              <w:autoSpaceDN w:val="0"/>
              <w:spacing w:after="0" w:line="240" w:lineRule="auto"/>
              <w:ind w:firstLine="720"/>
              <w:jc w:val="both"/>
              <w:rPr>
                <w:rFonts w:ascii="Arial" w:eastAsia="Calibri" w:hAnsi="Arial" w:cs="Arial"/>
                <w:sz w:val="24"/>
                <w:szCs w:val="24"/>
                <w:lang w:eastAsia="ru-RU"/>
              </w:rPr>
            </w:pPr>
            <w:hyperlink r:id="rId9" w:history="1">
              <w:r w:rsidR="00614FE1" w:rsidRPr="00614FE1">
                <w:rPr>
                  <w:rFonts w:ascii="Arial" w:eastAsia="Times New Roman" w:hAnsi="Arial" w:cs="Arial"/>
                  <w:color w:val="000000"/>
                  <w:sz w:val="24"/>
                  <w:szCs w:val="24"/>
                  <w:u w:val="single"/>
                  <w:lang w:eastAsia="ru-RU"/>
                </w:rPr>
                <w:t>Заявитель __________________________________________________________________________</w:t>
              </w:r>
            </w:hyperlink>
          </w:p>
          <w:p w:rsidR="00614FE1" w:rsidRPr="00614FE1" w:rsidRDefault="00173A0B" w:rsidP="00614FE1">
            <w:pPr>
              <w:widowControl w:val="0"/>
              <w:suppressAutoHyphens/>
              <w:autoSpaceDN w:val="0"/>
              <w:spacing w:after="0" w:line="240" w:lineRule="auto"/>
              <w:ind w:firstLine="720"/>
              <w:jc w:val="center"/>
              <w:rPr>
                <w:rFonts w:ascii="Arial" w:eastAsia="Calibri" w:hAnsi="Arial" w:cs="Arial"/>
                <w:sz w:val="24"/>
                <w:szCs w:val="24"/>
                <w:lang w:eastAsia="ru-RU"/>
              </w:rPr>
            </w:pPr>
            <w:hyperlink r:id="rId10" w:history="1">
              <w:r w:rsidR="00614FE1" w:rsidRPr="00614FE1">
                <w:rPr>
                  <w:rFonts w:ascii="Arial" w:eastAsia="Times New Roman" w:hAnsi="Arial" w:cs="Arial"/>
                  <w:color w:val="000000"/>
                  <w:sz w:val="24"/>
                  <w:szCs w:val="24"/>
                  <w:u w:val="single"/>
                  <w:lang w:eastAsia="ru-RU"/>
                </w:rPr>
                <w:t>(подпись, расшифровка подписи)</w:t>
              </w:r>
            </w:hyperlink>
          </w:p>
        </w:tc>
      </w:tr>
      <w:tr w:rsidR="00614FE1" w:rsidRPr="00614FE1" w:rsidTr="00614FE1">
        <w:tc>
          <w:tcPr>
            <w:tcW w:w="9559" w:type="dxa"/>
            <w:gridSpan w:val="2"/>
          </w:tcPr>
          <w:p w:rsidR="00614FE1" w:rsidRPr="00614FE1" w:rsidRDefault="00614FE1" w:rsidP="00614FE1">
            <w:pPr>
              <w:widowControl w:val="0"/>
              <w:suppressAutoHyphens/>
              <w:autoSpaceDN w:val="0"/>
              <w:spacing w:after="0" w:line="240" w:lineRule="auto"/>
              <w:ind w:firstLine="709"/>
              <w:jc w:val="both"/>
              <w:rPr>
                <w:rFonts w:ascii="Arial" w:eastAsia="Times New Roman" w:hAnsi="Arial" w:cs="Arial"/>
                <w:sz w:val="24"/>
                <w:szCs w:val="24"/>
                <w:lang w:eastAsia="ru-RU"/>
              </w:rPr>
            </w:pPr>
          </w:p>
        </w:tc>
      </w:tr>
      <w:tr w:rsidR="00614FE1" w:rsidRPr="00614FE1" w:rsidTr="00614FE1">
        <w:tc>
          <w:tcPr>
            <w:tcW w:w="4478" w:type="dxa"/>
          </w:tcPr>
          <w:p w:rsidR="00614FE1" w:rsidRPr="00614FE1" w:rsidRDefault="00614FE1" w:rsidP="00614FE1">
            <w:pPr>
              <w:widowControl w:val="0"/>
              <w:suppressAutoHyphens/>
              <w:autoSpaceDN w:val="0"/>
              <w:spacing w:after="0" w:line="240" w:lineRule="auto"/>
              <w:ind w:firstLine="720"/>
              <w:rPr>
                <w:rFonts w:ascii="Arial" w:eastAsia="Times New Roman" w:hAnsi="Arial" w:cs="Arial"/>
                <w:sz w:val="24"/>
                <w:szCs w:val="24"/>
                <w:lang w:eastAsia="ru-RU"/>
              </w:rPr>
            </w:pPr>
          </w:p>
        </w:tc>
        <w:tc>
          <w:tcPr>
            <w:tcW w:w="5081" w:type="dxa"/>
            <w:hideMark/>
          </w:tcPr>
          <w:p w:rsidR="00614FE1" w:rsidRPr="00614FE1" w:rsidRDefault="00614FE1" w:rsidP="00614FE1">
            <w:pPr>
              <w:widowControl w:val="0"/>
              <w:suppressAutoHyphens/>
              <w:autoSpaceDN w:val="0"/>
              <w:spacing w:after="0" w:line="240" w:lineRule="auto"/>
              <w:ind w:firstLine="720"/>
              <w:jc w:val="center"/>
              <w:rPr>
                <w:rFonts w:ascii="Arial" w:eastAsia="Times New Roman" w:hAnsi="Arial" w:cs="Arial"/>
                <w:sz w:val="24"/>
                <w:szCs w:val="24"/>
                <w:lang w:eastAsia="ru-RU"/>
              </w:rPr>
            </w:pPr>
            <w:r w:rsidRPr="00614FE1">
              <w:rPr>
                <w:rFonts w:ascii="Arial" w:eastAsia="Times New Roman" w:hAnsi="Arial" w:cs="Arial"/>
                <w:sz w:val="24"/>
                <w:szCs w:val="24"/>
                <w:lang w:eastAsia="ru-RU"/>
              </w:rPr>
              <w:t xml:space="preserve">«___» _____________ ____ </w:t>
            </w:r>
            <w:proofErr w:type="gramStart"/>
            <w:r w:rsidRPr="00614FE1">
              <w:rPr>
                <w:rFonts w:ascii="Arial" w:eastAsia="Times New Roman" w:hAnsi="Arial" w:cs="Arial"/>
                <w:sz w:val="24"/>
                <w:szCs w:val="24"/>
                <w:lang w:eastAsia="ru-RU"/>
              </w:rPr>
              <w:t>г</w:t>
            </w:r>
            <w:proofErr w:type="gramEnd"/>
            <w:r w:rsidRPr="00614FE1">
              <w:rPr>
                <w:rFonts w:ascii="Arial" w:eastAsia="Times New Roman" w:hAnsi="Arial" w:cs="Arial"/>
                <w:sz w:val="24"/>
                <w:szCs w:val="24"/>
                <w:lang w:eastAsia="ru-RU"/>
              </w:rPr>
              <w:t>.</w:t>
            </w:r>
          </w:p>
        </w:tc>
      </w:tr>
    </w:tbl>
    <w:p w:rsidR="00614FE1" w:rsidRPr="00614FE1" w:rsidRDefault="00614FE1" w:rsidP="00614FE1">
      <w:pPr>
        <w:tabs>
          <w:tab w:val="left" w:pos="400"/>
          <w:tab w:val="left" w:pos="567"/>
        </w:tabs>
        <w:suppressAutoHyphens/>
        <w:autoSpaceDN w:val="0"/>
        <w:spacing w:after="0" w:line="240" w:lineRule="auto"/>
        <w:outlineLvl w:val="1"/>
        <w:rPr>
          <w:rFonts w:ascii="Arial" w:eastAsia="Calibri" w:hAnsi="Arial" w:cs="Arial"/>
          <w:sz w:val="24"/>
          <w:szCs w:val="24"/>
          <w:lang w:eastAsia="ru-RU"/>
        </w:rPr>
      </w:pPr>
    </w:p>
    <w:p w:rsidR="00614FE1" w:rsidRPr="00614FE1" w:rsidRDefault="00614FE1" w:rsidP="00614FE1">
      <w:pPr>
        <w:suppressAutoHyphens/>
        <w:autoSpaceDN w:val="0"/>
        <w:spacing w:after="0" w:line="240" w:lineRule="auto"/>
        <w:ind w:left="3261"/>
        <w:rPr>
          <w:rFonts w:ascii="Arial" w:eastAsia="Times New Roman" w:hAnsi="Arial" w:cs="Arial"/>
          <w:sz w:val="24"/>
          <w:szCs w:val="24"/>
          <w:lang w:eastAsia="ru-RU"/>
        </w:rPr>
      </w:pPr>
    </w:p>
    <w:p w:rsidR="00614FE1" w:rsidRPr="00614FE1" w:rsidRDefault="00614FE1" w:rsidP="00614FE1">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4052A2" w:rsidRPr="00614FE1" w:rsidRDefault="004052A2" w:rsidP="00614FE1">
      <w:pPr>
        <w:spacing w:after="0" w:line="240" w:lineRule="auto"/>
        <w:jc w:val="center"/>
        <w:rPr>
          <w:rFonts w:ascii="Arial" w:eastAsia="Times New Roman" w:hAnsi="Arial" w:cs="Arial"/>
          <w:b/>
          <w:sz w:val="24"/>
          <w:szCs w:val="24"/>
          <w:lang w:eastAsia="ru-RU"/>
        </w:rPr>
      </w:pPr>
    </w:p>
    <w:sectPr w:rsidR="004052A2" w:rsidRPr="00614FE1" w:rsidSect="002C61F2">
      <w:headerReference w:type="default" r:id="rId11"/>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A0B" w:rsidRDefault="00173A0B">
      <w:pPr>
        <w:spacing w:after="0" w:line="240" w:lineRule="auto"/>
      </w:pPr>
      <w:r>
        <w:separator/>
      </w:r>
    </w:p>
  </w:endnote>
  <w:endnote w:type="continuationSeparator" w:id="0">
    <w:p w:rsidR="00173A0B" w:rsidRDefault="0017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A0B" w:rsidRDefault="00173A0B">
      <w:pPr>
        <w:spacing w:after="0" w:line="240" w:lineRule="auto"/>
      </w:pPr>
      <w:r>
        <w:separator/>
      </w:r>
    </w:p>
  </w:footnote>
  <w:footnote w:type="continuationSeparator" w:id="0">
    <w:p w:rsidR="00173A0B" w:rsidRDefault="00173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8">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9">
    <w:nsid w:val="412A18E6"/>
    <w:multiLevelType w:val="multilevel"/>
    <w:tmpl w:val="B0E826E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1">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2">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3">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5">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6">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7">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8">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2"/>
  </w:num>
  <w:num w:numId="2">
    <w:abstractNumId w:val="6"/>
  </w:num>
  <w:num w:numId="3">
    <w:abstractNumId w:val="4"/>
  </w:num>
  <w:num w:numId="4">
    <w:abstractNumId w:val="18"/>
  </w:num>
  <w:num w:numId="5">
    <w:abstractNumId w:val="5"/>
  </w:num>
  <w:num w:numId="6">
    <w:abstractNumId w:val="16"/>
  </w:num>
  <w:num w:numId="7">
    <w:abstractNumId w:val="17"/>
  </w:num>
  <w:num w:numId="8">
    <w:abstractNumId w:val="14"/>
  </w:num>
  <w:num w:numId="9">
    <w:abstractNumId w:val="11"/>
  </w:num>
  <w:num w:numId="10">
    <w:abstractNumId w:val="15"/>
  </w:num>
  <w:num w:numId="11">
    <w:abstractNumId w:val="8"/>
  </w:num>
  <w:num w:numId="12">
    <w:abstractNumId w:val="7"/>
  </w:num>
  <w:num w:numId="13">
    <w:abstractNumId w:val="10"/>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173A0B"/>
    <w:rsid w:val="00203706"/>
    <w:rsid w:val="002C61F2"/>
    <w:rsid w:val="003A243C"/>
    <w:rsid w:val="004052A2"/>
    <w:rsid w:val="004677F8"/>
    <w:rsid w:val="004C52AA"/>
    <w:rsid w:val="004D524B"/>
    <w:rsid w:val="004F1F2A"/>
    <w:rsid w:val="005719B9"/>
    <w:rsid w:val="0058378B"/>
    <w:rsid w:val="00596299"/>
    <w:rsid w:val="005C3020"/>
    <w:rsid w:val="005C6249"/>
    <w:rsid w:val="00610A36"/>
    <w:rsid w:val="00614FE1"/>
    <w:rsid w:val="00680E98"/>
    <w:rsid w:val="00712316"/>
    <w:rsid w:val="00724DA5"/>
    <w:rsid w:val="00883E3F"/>
    <w:rsid w:val="008E017D"/>
    <w:rsid w:val="009D5E26"/>
    <w:rsid w:val="00BC775C"/>
    <w:rsid w:val="00BD7F44"/>
    <w:rsid w:val="00BE6D3F"/>
    <w:rsid w:val="00C53A79"/>
    <w:rsid w:val="00C56B8C"/>
    <w:rsid w:val="00CC397F"/>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634411163">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073&amp;n=367946&amp;date=19.08.2022&amp;dst=100290&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073&amp;n=367946&amp;date=19.08.2022&amp;dst=10029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8992</Words>
  <Characters>51261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2022-12-23T07:20:00Z</cp:lastPrinted>
  <dcterms:created xsi:type="dcterms:W3CDTF">2023-01-30T08:39:00Z</dcterms:created>
  <dcterms:modified xsi:type="dcterms:W3CDTF">2023-01-30T08:39:00Z</dcterms:modified>
</cp:coreProperties>
</file>