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342CAE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342CAE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42CAE" w:rsidRPr="00342CA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42CAE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342CAE" w:rsidRPr="00342CAE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342C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42CAE">
        <w:rPr>
          <w:rFonts w:ascii="Times New Roman" w:hAnsi="Times New Roman" w:cs="Times New Roman"/>
          <w:color w:val="000000"/>
          <w:sz w:val="28"/>
          <w:szCs w:val="28"/>
        </w:rPr>
        <w:t>618</w:t>
      </w:r>
    </w:p>
    <w:p w:rsidR="008F1B4D" w:rsidRPr="00342CAE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B4D" w:rsidRPr="00342CAE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Воловский район от 08.08. 2024 № 423 «Об утверждении Перечня земельных участков, предназначенных для бесплатного предоставления в собственность гражданам, за заслуги, проявленные в ходе специальной военной операции, и являющимся ветеранами боевых действий»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Законом Тульской области от 15 декабря 2023 года № 103-ЗТО «О дополнительных мерах социальной поддержки граждан, удостоверенных государственных наград, и членов их семей»,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муниципального образования Воловский район от 08.08. 2024 № 423 «Об утверждении Перечня земельных участков, предназначенных для бесплатного предоставления в собственность гражданам, за заслуги, проявленные в ходе специальной военной операции, и являющимся ветеранами боевых действий»</w:t>
      </w:r>
      <w:r w:rsidRPr="00342C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2CAE">
        <w:rPr>
          <w:rFonts w:ascii="Times New Roman" w:hAnsi="Times New Roman" w:cs="Times New Roman"/>
          <w:sz w:val="28"/>
          <w:szCs w:val="28"/>
        </w:rPr>
        <w:t>изменение: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изложив пункты 2 и 3 постановления в следующей редакции: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общественно-политической газете Воловского района «Время и люди», обнародовать на официальном сайте муниципального образования Воловский район в сети «Интернет» и на информационных стендах.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01 января 2024 года.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42CAE" w:rsidRPr="00342CAE" w:rsidRDefault="00342CAE" w:rsidP="00342CA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 xml:space="preserve">Воловский район                                                        С.Ю. </w:t>
      </w:r>
      <w:proofErr w:type="spellStart"/>
      <w:r w:rsidRPr="00342CAE">
        <w:rPr>
          <w:rFonts w:ascii="Times New Roman" w:hAnsi="Times New Roman" w:cs="Times New Roman"/>
          <w:b/>
          <w:sz w:val="28"/>
          <w:szCs w:val="28"/>
        </w:rPr>
        <w:t>Пиший</w:t>
      </w:r>
      <w:proofErr w:type="spellEnd"/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от </w:t>
      </w:r>
      <w:r w:rsidR="0051244F">
        <w:rPr>
          <w:rFonts w:ascii="Times New Roman" w:hAnsi="Times New Roman" w:cs="Times New Roman"/>
          <w:sz w:val="28"/>
          <w:szCs w:val="28"/>
        </w:rPr>
        <w:t>28.10.2024</w:t>
      </w:r>
      <w:r w:rsidRPr="00342CAE">
        <w:rPr>
          <w:rFonts w:ascii="Times New Roman" w:hAnsi="Times New Roman" w:cs="Times New Roman"/>
          <w:sz w:val="28"/>
          <w:szCs w:val="28"/>
        </w:rPr>
        <w:t>№</w:t>
      </w:r>
      <w:r w:rsidR="0051244F">
        <w:rPr>
          <w:rFonts w:ascii="Times New Roman" w:hAnsi="Times New Roman" w:cs="Times New Roman"/>
          <w:sz w:val="28"/>
          <w:szCs w:val="28"/>
        </w:rPr>
        <w:t>618</w:t>
      </w:r>
      <w:bookmarkStart w:id="0" w:name="_GoBack"/>
      <w:bookmarkEnd w:id="0"/>
      <w:r w:rsidRPr="0034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от 08.08.2024 № 423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«Об утверждении Перечня земельных участков,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 предназначенных для бесплатного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предоставления в собственность гражданам,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за заслуги, проявленные в ходе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 xml:space="preserve">и являющимся ветеранами 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2CAE">
        <w:rPr>
          <w:rFonts w:ascii="Times New Roman" w:hAnsi="Times New Roman" w:cs="Times New Roman"/>
          <w:sz w:val="28"/>
          <w:szCs w:val="28"/>
        </w:rPr>
        <w:t>боевых действий»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AE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гражданам, за заслуги, проявленные в ходе специальной военной операции, и являющимся ветеранами боевых действий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color w:val="000000"/>
          <w:sz w:val="28"/>
          <w:szCs w:val="28"/>
        </w:rPr>
        <w:t>1.  Земельный участок с кадастровым номером 71:06:020103:292 площадью 1500 кв. м., имеющий местоположение: Тульская область, р-н Воловский, п. Волово, в 140 м юго-восточнее д. 1 по ул. Юбилейная с разрешённым использованием «индивидуального жилищного строительства».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color w:val="000000"/>
          <w:sz w:val="28"/>
          <w:szCs w:val="28"/>
        </w:rPr>
        <w:t>2. Земельный участок с кадастровым номером 71:06:020103:275 площадью 1500 кв. м., имеющий местоположение: Тульская область, р-н Воловский, п. Волово, в 170 м. восточнее д. №15 по ул. Рождественская с разрешённым использованием «индивидуального жилищного строительства».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color w:val="000000"/>
          <w:sz w:val="28"/>
          <w:szCs w:val="28"/>
        </w:rPr>
        <w:t>3. Земельный участок с кадастровым номером 71:06:020103:274 площадью 1500 кв. м., имеющий местоположение: Тульская область, р-н Воловский, п. Волово, в 220 м. восточнее д. №15 по ул. Рождественская с разрешённым использованием «индивидуального жилищного строительства».</w:t>
      </w:r>
    </w:p>
    <w:p w:rsidR="00342CAE" w:rsidRPr="00342CAE" w:rsidRDefault="00342CAE" w:rsidP="00342C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AE">
        <w:rPr>
          <w:rFonts w:ascii="Times New Roman" w:hAnsi="Times New Roman" w:cs="Times New Roman"/>
          <w:color w:val="000000"/>
          <w:sz w:val="28"/>
          <w:szCs w:val="28"/>
        </w:rPr>
        <w:t>4. Земельный участок с кадастровым номером 71:06:020103:273 площадью 1500 кв. м., имеющий местоположение: Тульская область, р-н Воловский, п. Волово, в 145 м. восточнее д. №12 по ул. Рождественская с разрешённым использованием «индивидуального жилищного строительства».</w:t>
      </w:r>
    </w:p>
    <w:p w:rsidR="00342CAE" w:rsidRDefault="00342CAE" w:rsidP="00342CA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AE" w:rsidRDefault="00342CAE" w:rsidP="00342CA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2CAE" w:rsidSect="00E66166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6D" w:rsidRDefault="001C726D">
      <w:r>
        <w:separator/>
      </w:r>
    </w:p>
  </w:endnote>
  <w:endnote w:type="continuationSeparator" w:id="0">
    <w:p w:rsidR="001C726D" w:rsidRDefault="001C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6D" w:rsidRDefault="001C726D">
      <w:r>
        <w:separator/>
      </w:r>
    </w:p>
  </w:footnote>
  <w:footnote w:type="continuationSeparator" w:id="0">
    <w:p w:rsidR="001C726D" w:rsidRDefault="001C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F" w:rsidRDefault="008934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244F">
      <w:rPr>
        <w:noProof/>
      </w:rPr>
      <w:t>2</w:t>
    </w:r>
    <w:r>
      <w:fldChar w:fldCharType="end"/>
    </w:r>
  </w:p>
  <w:p w:rsidR="0089342F" w:rsidRDefault="00893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1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2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6"/>
    <w:rsid w:val="00000903"/>
    <w:rsid w:val="00024664"/>
    <w:rsid w:val="00027CB0"/>
    <w:rsid w:val="00065CF6"/>
    <w:rsid w:val="000A7055"/>
    <w:rsid w:val="000B396E"/>
    <w:rsid w:val="001146B6"/>
    <w:rsid w:val="00143DEF"/>
    <w:rsid w:val="00180908"/>
    <w:rsid w:val="00183FFF"/>
    <w:rsid w:val="00185247"/>
    <w:rsid w:val="0019380D"/>
    <w:rsid w:val="00196031"/>
    <w:rsid w:val="001B2C9D"/>
    <w:rsid w:val="001C1406"/>
    <w:rsid w:val="001C726D"/>
    <w:rsid w:val="001D35A3"/>
    <w:rsid w:val="001E1E5F"/>
    <w:rsid w:val="001F1BC3"/>
    <w:rsid w:val="001F40AD"/>
    <w:rsid w:val="002056EC"/>
    <w:rsid w:val="0024394F"/>
    <w:rsid w:val="00255D65"/>
    <w:rsid w:val="00263721"/>
    <w:rsid w:val="00270719"/>
    <w:rsid w:val="00277C51"/>
    <w:rsid w:val="002B1EA2"/>
    <w:rsid w:val="002C466B"/>
    <w:rsid w:val="002F0F0A"/>
    <w:rsid w:val="00313796"/>
    <w:rsid w:val="00342A56"/>
    <w:rsid w:val="00342CAE"/>
    <w:rsid w:val="00346516"/>
    <w:rsid w:val="00373C21"/>
    <w:rsid w:val="003A037C"/>
    <w:rsid w:val="003A2D2D"/>
    <w:rsid w:val="003B6643"/>
    <w:rsid w:val="003F085F"/>
    <w:rsid w:val="003F2927"/>
    <w:rsid w:val="00421881"/>
    <w:rsid w:val="00422BF5"/>
    <w:rsid w:val="0043243A"/>
    <w:rsid w:val="00433739"/>
    <w:rsid w:val="00434215"/>
    <w:rsid w:val="00435B2D"/>
    <w:rsid w:val="00450F66"/>
    <w:rsid w:val="00454D40"/>
    <w:rsid w:val="00476A39"/>
    <w:rsid w:val="0048728B"/>
    <w:rsid w:val="00492C35"/>
    <w:rsid w:val="004B1716"/>
    <w:rsid w:val="004D7D87"/>
    <w:rsid w:val="0050440D"/>
    <w:rsid w:val="0051244F"/>
    <w:rsid w:val="005B178A"/>
    <w:rsid w:val="005C3EBE"/>
    <w:rsid w:val="005D2306"/>
    <w:rsid w:val="005D389F"/>
    <w:rsid w:val="0060539F"/>
    <w:rsid w:val="0060547B"/>
    <w:rsid w:val="0060674A"/>
    <w:rsid w:val="006206B9"/>
    <w:rsid w:val="006328E8"/>
    <w:rsid w:val="00644CFD"/>
    <w:rsid w:val="00660D64"/>
    <w:rsid w:val="0066528D"/>
    <w:rsid w:val="00667680"/>
    <w:rsid w:val="0067747C"/>
    <w:rsid w:val="00680C14"/>
    <w:rsid w:val="006A1547"/>
    <w:rsid w:val="006D691A"/>
    <w:rsid w:val="006E54D1"/>
    <w:rsid w:val="007161EE"/>
    <w:rsid w:val="007549C8"/>
    <w:rsid w:val="00756CB7"/>
    <w:rsid w:val="007719CA"/>
    <w:rsid w:val="00797EB0"/>
    <w:rsid w:val="007E50B7"/>
    <w:rsid w:val="007F4AF7"/>
    <w:rsid w:val="007F7ED4"/>
    <w:rsid w:val="008008CB"/>
    <w:rsid w:val="00806CC3"/>
    <w:rsid w:val="00825293"/>
    <w:rsid w:val="0083087E"/>
    <w:rsid w:val="00837E47"/>
    <w:rsid w:val="0084155F"/>
    <w:rsid w:val="00876D42"/>
    <w:rsid w:val="00890502"/>
    <w:rsid w:val="00893383"/>
    <w:rsid w:val="0089342F"/>
    <w:rsid w:val="008C7931"/>
    <w:rsid w:val="008D608E"/>
    <w:rsid w:val="008F0348"/>
    <w:rsid w:val="008F1B4D"/>
    <w:rsid w:val="00926BB5"/>
    <w:rsid w:val="00943FD1"/>
    <w:rsid w:val="00957E39"/>
    <w:rsid w:val="009C4CBA"/>
    <w:rsid w:val="009D2D5D"/>
    <w:rsid w:val="009D6CF1"/>
    <w:rsid w:val="009E70D0"/>
    <w:rsid w:val="00A031F9"/>
    <w:rsid w:val="00A16890"/>
    <w:rsid w:val="00A273F4"/>
    <w:rsid w:val="00A64F08"/>
    <w:rsid w:val="00A963CD"/>
    <w:rsid w:val="00AB7A83"/>
    <w:rsid w:val="00AE1A85"/>
    <w:rsid w:val="00AF45E1"/>
    <w:rsid w:val="00B1773D"/>
    <w:rsid w:val="00B56A34"/>
    <w:rsid w:val="00B950A4"/>
    <w:rsid w:val="00B977B4"/>
    <w:rsid w:val="00BB740D"/>
    <w:rsid w:val="00BE694A"/>
    <w:rsid w:val="00BE6E11"/>
    <w:rsid w:val="00C00A99"/>
    <w:rsid w:val="00C12A45"/>
    <w:rsid w:val="00C20248"/>
    <w:rsid w:val="00C475D4"/>
    <w:rsid w:val="00C75999"/>
    <w:rsid w:val="00C8675C"/>
    <w:rsid w:val="00C9639E"/>
    <w:rsid w:val="00CB0B2F"/>
    <w:rsid w:val="00CE4D67"/>
    <w:rsid w:val="00D25708"/>
    <w:rsid w:val="00D45FB8"/>
    <w:rsid w:val="00D6279C"/>
    <w:rsid w:val="00DA6F14"/>
    <w:rsid w:val="00DB3980"/>
    <w:rsid w:val="00DE3F51"/>
    <w:rsid w:val="00E139FA"/>
    <w:rsid w:val="00E145D8"/>
    <w:rsid w:val="00E20B36"/>
    <w:rsid w:val="00E34CBB"/>
    <w:rsid w:val="00E66166"/>
    <w:rsid w:val="00E66471"/>
    <w:rsid w:val="00E759D8"/>
    <w:rsid w:val="00E917FE"/>
    <w:rsid w:val="00E92B5C"/>
    <w:rsid w:val="00EA13E0"/>
    <w:rsid w:val="00ED0056"/>
    <w:rsid w:val="00EE01A6"/>
    <w:rsid w:val="00EE4EB2"/>
    <w:rsid w:val="00F22927"/>
    <w:rsid w:val="00F255BB"/>
    <w:rsid w:val="00F32D16"/>
    <w:rsid w:val="00F34B62"/>
    <w:rsid w:val="00F41CEC"/>
    <w:rsid w:val="00F73E8E"/>
    <w:rsid w:val="00F82E54"/>
    <w:rsid w:val="00F90844"/>
    <w:rsid w:val="00F90E2C"/>
    <w:rsid w:val="00F9272C"/>
    <w:rsid w:val="00FA0BB1"/>
    <w:rsid w:val="00FA5340"/>
    <w:rsid w:val="00FA72A5"/>
    <w:rsid w:val="00FB5526"/>
    <w:rsid w:val="00FC1AC6"/>
    <w:rsid w:val="00FE0E56"/>
    <w:rsid w:val="00FE3B5C"/>
    <w:rsid w:val="00FF1331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AEBE0"/>
  <w15:chartTrackingRefBased/>
  <w15:docId w15:val="{B7C07AEF-541C-42DA-B4C5-E7D32F9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 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rsid w:val="0089342F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89342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F934-B784-4BAD-BF74-E2E427FC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Администратор</dc:creator>
  <cp:keywords/>
  <cp:lastModifiedBy>user</cp:lastModifiedBy>
  <cp:revision>2</cp:revision>
  <cp:lastPrinted>2024-10-28T14:13:00Z</cp:lastPrinted>
  <dcterms:created xsi:type="dcterms:W3CDTF">2024-10-28T14:13:00Z</dcterms:created>
  <dcterms:modified xsi:type="dcterms:W3CDTF">2024-10-28T14:13:00Z</dcterms:modified>
</cp:coreProperties>
</file>