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04505" w:rsidRPr="00804505" w:rsidRDefault="00804505" w:rsidP="00804505">
      <w:pPr>
        <w:contextualSpacing/>
        <w:jc w:val="center"/>
        <w:rPr>
          <w:b/>
          <w:sz w:val="28"/>
          <w:szCs w:val="28"/>
        </w:rPr>
      </w:pPr>
      <w:bookmarkStart w:id="0" w:name="P30"/>
      <w:bookmarkEnd w:id="0"/>
    </w:p>
    <w:p w:rsidR="00526F1A" w:rsidRPr="00804505" w:rsidRDefault="00526F1A" w:rsidP="00804505">
      <w:pPr>
        <w:contextualSpacing/>
        <w:jc w:val="center"/>
        <w:rPr>
          <w:b/>
          <w:sz w:val="28"/>
          <w:szCs w:val="28"/>
        </w:rPr>
      </w:pPr>
      <w:r w:rsidRPr="00804505">
        <w:rPr>
          <w:b/>
          <w:sz w:val="28"/>
          <w:szCs w:val="28"/>
        </w:rPr>
        <w:t xml:space="preserve">АДМИНИСТРАЦИЯ </w:t>
      </w:r>
    </w:p>
    <w:p w:rsidR="00526F1A" w:rsidRPr="00804505" w:rsidRDefault="00526F1A" w:rsidP="00804505">
      <w:pPr>
        <w:contextualSpacing/>
        <w:jc w:val="center"/>
        <w:rPr>
          <w:b/>
          <w:sz w:val="28"/>
          <w:szCs w:val="28"/>
        </w:rPr>
      </w:pPr>
      <w:r w:rsidRPr="00804505">
        <w:rPr>
          <w:b/>
          <w:sz w:val="28"/>
          <w:szCs w:val="28"/>
        </w:rPr>
        <w:t xml:space="preserve">МУНИЦИПАЛЬНОГО ОБРАЗОВАНИЯ </w:t>
      </w:r>
    </w:p>
    <w:p w:rsidR="00526F1A" w:rsidRPr="00804505" w:rsidRDefault="00526F1A" w:rsidP="00804505">
      <w:pPr>
        <w:contextualSpacing/>
        <w:jc w:val="center"/>
        <w:rPr>
          <w:b/>
          <w:sz w:val="28"/>
          <w:szCs w:val="28"/>
        </w:rPr>
      </w:pPr>
      <w:r w:rsidRPr="00804505">
        <w:rPr>
          <w:b/>
          <w:sz w:val="28"/>
          <w:szCs w:val="28"/>
        </w:rPr>
        <w:t>ВОЛОВСКИЙ РАЙОН</w:t>
      </w:r>
    </w:p>
    <w:p w:rsidR="00526F1A" w:rsidRPr="00804505" w:rsidRDefault="00526F1A" w:rsidP="00804505">
      <w:pPr>
        <w:contextualSpacing/>
        <w:jc w:val="center"/>
        <w:rPr>
          <w:b/>
          <w:sz w:val="28"/>
          <w:szCs w:val="28"/>
        </w:rPr>
      </w:pPr>
    </w:p>
    <w:p w:rsidR="00526F1A" w:rsidRPr="00804505" w:rsidRDefault="00526F1A" w:rsidP="00804505">
      <w:pPr>
        <w:contextualSpacing/>
        <w:jc w:val="center"/>
        <w:rPr>
          <w:b/>
          <w:sz w:val="28"/>
          <w:szCs w:val="28"/>
        </w:rPr>
      </w:pPr>
      <w:r w:rsidRPr="00804505">
        <w:rPr>
          <w:b/>
          <w:sz w:val="28"/>
          <w:szCs w:val="28"/>
        </w:rPr>
        <w:t>ПОСТАНОВЛЕНИЕ</w:t>
      </w:r>
    </w:p>
    <w:p w:rsidR="00526F1A" w:rsidRPr="00804505" w:rsidRDefault="00526F1A" w:rsidP="00804505">
      <w:pPr>
        <w:contextualSpacing/>
        <w:rPr>
          <w:b/>
          <w:sz w:val="28"/>
          <w:szCs w:val="28"/>
        </w:rPr>
      </w:pPr>
    </w:p>
    <w:p w:rsidR="00804505" w:rsidRPr="00804505" w:rsidRDefault="00804505" w:rsidP="00804505">
      <w:pPr>
        <w:contextualSpacing/>
        <w:rPr>
          <w:b/>
          <w:sz w:val="28"/>
          <w:szCs w:val="28"/>
        </w:rPr>
      </w:pPr>
    </w:p>
    <w:p w:rsidR="00804505" w:rsidRPr="00804505" w:rsidRDefault="00804505" w:rsidP="00804505">
      <w:pPr>
        <w:contextualSpacing/>
        <w:rPr>
          <w:b/>
          <w:sz w:val="28"/>
          <w:szCs w:val="28"/>
        </w:rPr>
      </w:pPr>
    </w:p>
    <w:tbl>
      <w:tblPr>
        <w:tblW w:w="0" w:type="auto"/>
        <w:tblInd w:w="675" w:type="dxa"/>
        <w:tblLook w:val="04A0" w:firstRow="1" w:lastRow="0" w:firstColumn="1" w:lastColumn="0" w:noHBand="0" w:noVBand="1"/>
      </w:tblPr>
      <w:tblGrid>
        <w:gridCol w:w="5846"/>
        <w:gridCol w:w="2409"/>
      </w:tblGrid>
      <w:tr w:rsidR="001A10AD" w:rsidRPr="00804505" w:rsidTr="001A10AD">
        <w:trPr>
          <w:trHeight w:val="146"/>
        </w:trPr>
        <w:tc>
          <w:tcPr>
            <w:tcW w:w="5846" w:type="dxa"/>
            <w:shd w:val="clear" w:color="auto" w:fill="auto"/>
          </w:tcPr>
          <w:p w:rsidR="001A10AD" w:rsidRPr="00804505" w:rsidRDefault="00804505" w:rsidP="00804505">
            <w:pPr>
              <w:pStyle w:val="aff2"/>
              <w:contextualSpacing/>
              <w:rPr>
                <w:rFonts w:eastAsia="Calibri"/>
                <w:sz w:val="28"/>
                <w:szCs w:val="28"/>
                <w:lang w:eastAsia="en-US"/>
              </w:rPr>
            </w:pPr>
            <w:r w:rsidRPr="00804505">
              <w:rPr>
                <w:rFonts w:eastAsia="Calibri"/>
                <w:sz w:val="28"/>
                <w:szCs w:val="28"/>
                <w:lang w:eastAsia="en-US"/>
              </w:rPr>
              <w:t>о</w:t>
            </w:r>
            <w:r w:rsidR="001A10AD" w:rsidRPr="00804505">
              <w:rPr>
                <w:rFonts w:eastAsia="Calibri"/>
                <w:sz w:val="28"/>
                <w:szCs w:val="28"/>
                <w:lang w:eastAsia="en-US"/>
              </w:rPr>
              <w:t>т</w:t>
            </w:r>
            <w:r w:rsidRPr="00804505">
              <w:rPr>
                <w:rFonts w:eastAsia="Calibri"/>
                <w:sz w:val="28"/>
                <w:szCs w:val="28"/>
                <w:lang w:eastAsia="en-US"/>
              </w:rPr>
              <w:t xml:space="preserve"> 16.12.2024 №727</w:t>
            </w:r>
          </w:p>
        </w:tc>
        <w:tc>
          <w:tcPr>
            <w:tcW w:w="2409" w:type="dxa"/>
            <w:shd w:val="clear" w:color="auto" w:fill="auto"/>
          </w:tcPr>
          <w:p w:rsidR="001A10AD" w:rsidRPr="00804505" w:rsidRDefault="001A10AD" w:rsidP="00804505">
            <w:pPr>
              <w:pStyle w:val="aff2"/>
              <w:contextualSpacing/>
              <w:rPr>
                <w:rFonts w:eastAsia="Calibri"/>
                <w:sz w:val="28"/>
                <w:szCs w:val="28"/>
                <w:lang w:eastAsia="en-US"/>
              </w:rPr>
            </w:pPr>
          </w:p>
        </w:tc>
      </w:tr>
    </w:tbl>
    <w:p w:rsidR="00B03A91" w:rsidRPr="00804505" w:rsidRDefault="00B03A91" w:rsidP="00804505">
      <w:pPr>
        <w:ind w:firstLine="709"/>
        <w:contextualSpacing/>
        <w:jc w:val="center"/>
        <w:rPr>
          <w:rFonts w:eastAsia="Calibri"/>
          <w:b/>
          <w:sz w:val="28"/>
          <w:szCs w:val="28"/>
        </w:rPr>
      </w:pPr>
    </w:p>
    <w:p w:rsidR="00055AC9" w:rsidRPr="00804505" w:rsidRDefault="00055AC9" w:rsidP="00804505">
      <w:pPr>
        <w:ind w:firstLine="709"/>
        <w:contextualSpacing/>
        <w:jc w:val="center"/>
        <w:rPr>
          <w:rFonts w:eastAsia="Calibri"/>
          <w:b/>
          <w:sz w:val="28"/>
          <w:szCs w:val="28"/>
        </w:rPr>
      </w:pPr>
    </w:p>
    <w:p w:rsidR="00CD1ED4" w:rsidRPr="00804505" w:rsidRDefault="00B03A91" w:rsidP="00804505">
      <w:pPr>
        <w:contextualSpacing/>
        <w:jc w:val="center"/>
        <w:rPr>
          <w:b/>
          <w:color w:val="000000" w:themeColor="text1"/>
          <w:sz w:val="28"/>
          <w:szCs w:val="28"/>
        </w:rPr>
      </w:pPr>
      <w:r w:rsidRPr="00804505">
        <w:rPr>
          <w:rFonts w:eastAsia="Calibri"/>
          <w:b/>
          <w:sz w:val="28"/>
          <w:szCs w:val="28"/>
        </w:rPr>
        <w:t>Об утверждении административного регламента предоставления администрац</w:t>
      </w:r>
      <w:r w:rsidR="00526F1A" w:rsidRPr="00804505">
        <w:rPr>
          <w:rFonts w:eastAsia="Calibri"/>
          <w:b/>
          <w:sz w:val="28"/>
          <w:szCs w:val="28"/>
        </w:rPr>
        <w:t xml:space="preserve">ией муниципального образования Воловский </w:t>
      </w:r>
      <w:r w:rsidRPr="00804505">
        <w:rPr>
          <w:rFonts w:eastAsia="Calibri"/>
          <w:b/>
          <w:sz w:val="28"/>
          <w:szCs w:val="28"/>
        </w:rPr>
        <w:t xml:space="preserve">район муниципальной услуги </w:t>
      </w:r>
      <w:r w:rsidRPr="00804505">
        <w:rPr>
          <w:b/>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804505">
        <w:rPr>
          <w:b/>
          <w:color w:val="000000" w:themeColor="text1"/>
          <w:sz w:val="28"/>
          <w:szCs w:val="28"/>
        </w:rPr>
        <w:t xml:space="preserve"> </w:t>
      </w:r>
    </w:p>
    <w:p w:rsidR="00B03A91" w:rsidRPr="00804505" w:rsidRDefault="00526F1A" w:rsidP="00804505">
      <w:pPr>
        <w:contextualSpacing/>
        <w:jc w:val="center"/>
        <w:rPr>
          <w:sz w:val="28"/>
          <w:szCs w:val="28"/>
        </w:rPr>
      </w:pPr>
      <w:r w:rsidRPr="00804505">
        <w:rPr>
          <w:b/>
          <w:color w:val="000000" w:themeColor="text1"/>
          <w:sz w:val="28"/>
          <w:szCs w:val="28"/>
        </w:rPr>
        <w:t xml:space="preserve">на территории муниципального образования Воловский </w:t>
      </w:r>
      <w:r w:rsidR="00083758" w:rsidRPr="00804505">
        <w:rPr>
          <w:b/>
          <w:color w:val="000000" w:themeColor="text1"/>
          <w:sz w:val="28"/>
          <w:szCs w:val="28"/>
        </w:rPr>
        <w:t>район</w:t>
      </w:r>
      <w:r w:rsidR="00B03A91" w:rsidRPr="00804505">
        <w:rPr>
          <w:b/>
          <w:color w:val="000000" w:themeColor="text1"/>
          <w:sz w:val="28"/>
          <w:szCs w:val="28"/>
        </w:rPr>
        <w:t>»</w:t>
      </w:r>
    </w:p>
    <w:p w:rsidR="00B03A91" w:rsidRPr="00804505" w:rsidRDefault="00B03A91" w:rsidP="00804505">
      <w:pPr>
        <w:widowControl w:val="0"/>
        <w:tabs>
          <w:tab w:val="left" w:pos="567"/>
          <w:tab w:val="left" w:pos="709"/>
        </w:tabs>
        <w:autoSpaceDE w:val="0"/>
        <w:autoSpaceDN w:val="0"/>
        <w:ind w:firstLine="709"/>
        <w:contextualSpacing/>
        <w:jc w:val="center"/>
        <w:rPr>
          <w:rFonts w:eastAsia="Calibri"/>
          <w:b/>
          <w:sz w:val="28"/>
          <w:szCs w:val="28"/>
        </w:rPr>
      </w:pPr>
    </w:p>
    <w:p w:rsidR="001A10AD" w:rsidRPr="00804505" w:rsidRDefault="001A10AD" w:rsidP="00804505">
      <w:pPr>
        <w:ind w:firstLine="709"/>
        <w:contextualSpacing/>
        <w:rPr>
          <w:sz w:val="28"/>
          <w:szCs w:val="28"/>
        </w:rPr>
      </w:pPr>
    </w:p>
    <w:p w:rsidR="00526F1A" w:rsidRPr="00804505" w:rsidRDefault="00087BAF" w:rsidP="00804505">
      <w:pPr>
        <w:widowControl w:val="0"/>
        <w:autoSpaceDE w:val="0"/>
        <w:autoSpaceDN w:val="0"/>
        <w:adjustRightInd w:val="0"/>
        <w:ind w:firstLine="709"/>
        <w:contextualSpacing/>
        <w:jc w:val="both"/>
        <w:rPr>
          <w:sz w:val="28"/>
          <w:szCs w:val="28"/>
        </w:rPr>
      </w:pPr>
      <w:r w:rsidRPr="00804505">
        <w:rPr>
          <w:sz w:val="28"/>
          <w:szCs w:val="28"/>
          <w:lang w:eastAsia="ru-RU"/>
        </w:rPr>
        <w:t>В соответствии с Федеральным закон</w:t>
      </w:r>
      <w:r w:rsidR="0047517D" w:rsidRPr="00804505">
        <w:rPr>
          <w:sz w:val="28"/>
          <w:szCs w:val="28"/>
          <w:lang w:eastAsia="ru-RU"/>
        </w:rPr>
        <w:t>ом</w:t>
      </w:r>
      <w:r w:rsidR="00425EE8" w:rsidRPr="00804505">
        <w:rPr>
          <w:sz w:val="28"/>
          <w:szCs w:val="28"/>
          <w:lang w:eastAsia="ru-RU"/>
        </w:rPr>
        <w:t xml:space="preserve"> от 06.10.2003 № </w:t>
      </w:r>
      <w:r w:rsidRPr="00804505">
        <w:rPr>
          <w:sz w:val="28"/>
          <w:szCs w:val="28"/>
          <w:lang w:eastAsia="ru-RU"/>
        </w:rPr>
        <w:t xml:space="preserve">131-ФЗ «Об общих принципах организации местного самоуправления в Российской Федерации», </w:t>
      </w:r>
      <w:r w:rsidR="00B03A91" w:rsidRPr="00804505">
        <w:rPr>
          <w:sz w:val="28"/>
          <w:szCs w:val="28"/>
          <w:lang w:eastAsia="ru-RU"/>
        </w:rPr>
        <w:t>Феде</w:t>
      </w:r>
      <w:r w:rsidR="0047517D" w:rsidRPr="00804505">
        <w:rPr>
          <w:sz w:val="28"/>
          <w:szCs w:val="28"/>
          <w:lang w:eastAsia="ru-RU"/>
        </w:rPr>
        <w:t>ральным законом от 27.07.2010 № </w:t>
      </w:r>
      <w:r w:rsidR="00B03A91" w:rsidRPr="00804505">
        <w:rPr>
          <w:sz w:val="28"/>
          <w:szCs w:val="28"/>
          <w:lang w:eastAsia="ru-RU"/>
        </w:rPr>
        <w:t>210-ФЗ «Об организации предоставления государственных и муниципальных услуг»,</w:t>
      </w:r>
      <w:r w:rsidR="0047517D" w:rsidRPr="00804505">
        <w:rPr>
          <w:sz w:val="28"/>
          <w:szCs w:val="28"/>
          <w:lang w:eastAsia="ru-RU"/>
        </w:rPr>
        <w:t xml:space="preserve"> </w:t>
      </w:r>
      <w:r w:rsidR="00526F1A" w:rsidRPr="00804505">
        <w:rPr>
          <w:color w:val="000000"/>
          <w:sz w:val="28"/>
          <w:szCs w:val="28"/>
        </w:rPr>
        <w:t>постановлением администрации муниципального образования Воловский район от 23.04.2024 № 235 «О порядке разработки и утверждения административных регламентов предоставления муниципальных услуг в муниципальном образовании Воловский район»,</w:t>
      </w:r>
      <w:r w:rsidRPr="00804505">
        <w:rPr>
          <w:sz w:val="28"/>
          <w:szCs w:val="28"/>
          <w:lang w:eastAsia="ru-RU"/>
        </w:rPr>
        <w:t xml:space="preserve"> </w:t>
      </w:r>
      <w:r w:rsidR="00526F1A" w:rsidRPr="00804505">
        <w:rPr>
          <w:sz w:val="28"/>
          <w:szCs w:val="28"/>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087BAF" w:rsidRPr="00804505" w:rsidRDefault="0047517D" w:rsidP="00804505">
      <w:pPr>
        <w:widowControl w:val="0"/>
        <w:autoSpaceDE w:val="0"/>
        <w:autoSpaceDN w:val="0"/>
        <w:adjustRightInd w:val="0"/>
        <w:ind w:firstLine="709"/>
        <w:contextualSpacing/>
        <w:jc w:val="both"/>
        <w:rPr>
          <w:sz w:val="28"/>
          <w:szCs w:val="28"/>
          <w:lang w:eastAsia="ru-RU"/>
        </w:rPr>
      </w:pPr>
      <w:r w:rsidRPr="00804505">
        <w:rPr>
          <w:rFonts w:eastAsia="PT Astra Serif"/>
          <w:sz w:val="28"/>
          <w:szCs w:val="28"/>
        </w:rPr>
        <w:t>1. Утвердить административный регламент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804505">
        <w:rPr>
          <w:sz w:val="28"/>
          <w:szCs w:val="28"/>
        </w:rPr>
        <w:t xml:space="preserve"> </w:t>
      </w:r>
      <w:r w:rsidR="00083758" w:rsidRPr="00804505">
        <w:rPr>
          <w:rFonts w:eastAsia="PT Astra Serif"/>
          <w:sz w:val="28"/>
          <w:szCs w:val="28"/>
        </w:rPr>
        <w:t xml:space="preserve">на территории </w:t>
      </w:r>
      <w:r w:rsidR="00526F1A" w:rsidRPr="00804505">
        <w:rPr>
          <w:rFonts w:eastAsia="PT Astra Serif"/>
          <w:sz w:val="28"/>
          <w:szCs w:val="28"/>
        </w:rPr>
        <w:t>муниципального образования Воловский район</w:t>
      </w:r>
      <w:r w:rsidR="00B029A1" w:rsidRPr="00804505">
        <w:rPr>
          <w:rFonts w:eastAsia="PT Astra Serif"/>
          <w:sz w:val="28"/>
          <w:szCs w:val="28"/>
        </w:rPr>
        <w:t>»</w:t>
      </w:r>
      <w:r w:rsidR="00526F1A" w:rsidRPr="00804505">
        <w:rPr>
          <w:rFonts w:eastAsia="PT Astra Serif"/>
          <w:sz w:val="28"/>
          <w:szCs w:val="28"/>
        </w:rPr>
        <w:t xml:space="preserve"> </w:t>
      </w:r>
      <w:r w:rsidRPr="00804505">
        <w:rPr>
          <w:rFonts w:eastAsia="PT Astra Serif"/>
          <w:sz w:val="28"/>
          <w:szCs w:val="28"/>
        </w:rPr>
        <w:t>(приложение).</w:t>
      </w:r>
    </w:p>
    <w:p w:rsidR="00526F1A" w:rsidRPr="00804505" w:rsidRDefault="0047517D" w:rsidP="00804505">
      <w:pPr>
        <w:ind w:firstLine="709"/>
        <w:contextualSpacing/>
        <w:jc w:val="both"/>
        <w:rPr>
          <w:color w:val="000000"/>
          <w:sz w:val="28"/>
          <w:szCs w:val="28"/>
        </w:rPr>
      </w:pPr>
      <w:r w:rsidRPr="00804505">
        <w:rPr>
          <w:rFonts w:eastAsia="PT Astra Serif"/>
          <w:sz w:val="28"/>
          <w:szCs w:val="28"/>
        </w:rPr>
        <w:t>2. </w:t>
      </w:r>
      <w:r w:rsidR="00526F1A" w:rsidRPr="00804505">
        <w:rPr>
          <w:color w:val="000000"/>
          <w:sz w:val="28"/>
          <w:szCs w:val="28"/>
        </w:rPr>
        <w:t>Отделу по информационной работе комитета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526F1A" w:rsidRPr="00804505" w:rsidRDefault="00526F1A" w:rsidP="00804505">
      <w:pPr>
        <w:ind w:firstLine="709"/>
        <w:contextualSpacing/>
        <w:jc w:val="both"/>
        <w:rPr>
          <w:color w:val="000000"/>
          <w:sz w:val="28"/>
          <w:szCs w:val="28"/>
        </w:rPr>
      </w:pPr>
      <w:r w:rsidRPr="00804505">
        <w:rPr>
          <w:color w:val="000000"/>
          <w:sz w:val="28"/>
          <w:szCs w:val="28"/>
        </w:rPr>
        <w:t>3. Постановление вступает в силу со дня обнародования.</w:t>
      </w:r>
    </w:p>
    <w:p w:rsidR="00CD1ED4" w:rsidRPr="00804505" w:rsidRDefault="00CD1ED4" w:rsidP="00804505">
      <w:pPr>
        <w:contextualSpacing/>
        <w:rPr>
          <w:sz w:val="28"/>
          <w:szCs w:val="28"/>
        </w:rPr>
      </w:pPr>
    </w:p>
    <w:p w:rsidR="00804505" w:rsidRPr="00804505" w:rsidRDefault="00804505" w:rsidP="00804505">
      <w:pPr>
        <w:contextualSpacing/>
        <w:rPr>
          <w:sz w:val="28"/>
          <w:szCs w:val="28"/>
        </w:rPr>
      </w:pPr>
    </w:p>
    <w:tbl>
      <w:tblPr>
        <w:tblStyle w:val="a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CD1ED4" w:rsidRPr="00804505" w:rsidTr="00CD1ED4">
        <w:trPr>
          <w:trHeight w:val="229"/>
        </w:trPr>
        <w:tc>
          <w:tcPr>
            <w:tcW w:w="2178" w:type="pct"/>
          </w:tcPr>
          <w:p w:rsidR="00CD1ED4" w:rsidRPr="00804505" w:rsidRDefault="00CD1ED4" w:rsidP="00804505">
            <w:pPr>
              <w:pStyle w:val="aff2"/>
              <w:ind w:right="-119"/>
              <w:contextualSpacing/>
              <w:jc w:val="center"/>
              <w:rPr>
                <w:rFonts w:ascii="Times New Roman" w:hAnsi="Times New Roman"/>
                <w:b/>
                <w:sz w:val="28"/>
                <w:szCs w:val="28"/>
              </w:rPr>
            </w:pPr>
            <w:r w:rsidRPr="00804505">
              <w:rPr>
                <w:rFonts w:ascii="Times New Roman" w:hAnsi="Times New Roman"/>
                <w:b/>
                <w:sz w:val="28"/>
                <w:szCs w:val="28"/>
              </w:rPr>
              <w:t xml:space="preserve">Глава администрации муниципального образования </w:t>
            </w:r>
            <w:r w:rsidR="00526F1A" w:rsidRPr="00804505">
              <w:rPr>
                <w:rFonts w:ascii="Times New Roman" w:hAnsi="Times New Roman"/>
                <w:b/>
                <w:sz w:val="28"/>
                <w:szCs w:val="28"/>
              </w:rPr>
              <w:t xml:space="preserve">Воловский </w:t>
            </w:r>
            <w:r w:rsidRPr="00804505">
              <w:rPr>
                <w:rFonts w:ascii="Times New Roman" w:hAnsi="Times New Roman"/>
                <w:b/>
                <w:sz w:val="28"/>
                <w:szCs w:val="28"/>
              </w:rPr>
              <w:t>район</w:t>
            </w:r>
          </w:p>
        </w:tc>
        <w:tc>
          <w:tcPr>
            <w:tcW w:w="1278" w:type="pct"/>
            <w:vAlign w:val="center"/>
          </w:tcPr>
          <w:p w:rsidR="00CD1ED4" w:rsidRPr="00804505" w:rsidRDefault="00CD1ED4" w:rsidP="00804505">
            <w:pPr>
              <w:contextualSpacing/>
              <w:jc w:val="center"/>
              <w:rPr>
                <w:rFonts w:ascii="Times New Roman" w:hAnsi="Times New Roman"/>
                <w:sz w:val="28"/>
                <w:szCs w:val="28"/>
              </w:rPr>
            </w:pPr>
          </w:p>
        </w:tc>
        <w:tc>
          <w:tcPr>
            <w:tcW w:w="1544" w:type="pct"/>
            <w:vAlign w:val="bottom"/>
          </w:tcPr>
          <w:p w:rsidR="00CD1ED4" w:rsidRPr="00804505" w:rsidRDefault="00526F1A" w:rsidP="00804505">
            <w:pPr>
              <w:contextualSpacing/>
              <w:jc w:val="right"/>
              <w:rPr>
                <w:rFonts w:ascii="Times New Roman" w:hAnsi="Times New Roman"/>
                <w:sz w:val="28"/>
                <w:szCs w:val="28"/>
              </w:rPr>
            </w:pPr>
            <w:r w:rsidRPr="00804505">
              <w:rPr>
                <w:rFonts w:ascii="Times New Roman" w:hAnsi="Times New Roman"/>
                <w:b/>
                <w:sz w:val="28"/>
                <w:szCs w:val="28"/>
                <w:lang w:eastAsia="en-US"/>
              </w:rPr>
              <w:t>С.Ю. Пиший</w:t>
            </w:r>
          </w:p>
        </w:tc>
      </w:tr>
    </w:tbl>
    <w:p w:rsidR="00CD1ED4" w:rsidRPr="00804505" w:rsidRDefault="00CD1ED4" w:rsidP="00804505">
      <w:pPr>
        <w:contextualSpacing/>
        <w:rPr>
          <w:sz w:val="28"/>
          <w:szCs w:val="28"/>
        </w:rPr>
        <w:sectPr w:rsidR="00CD1ED4" w:rsidRPr="00804505" w:rsidSect="0080450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284"/>
      </w:tblGrid>
      <w:tr w:rsidR="008043BB" w:rsidRPr="00804505" w:rsidTr="00804505">
        <w:trPr>
          <w:trHeight w:val="4031"/>
        </w:trPr>
        <w:tc>
          <w:tcPr>
            <w:tcW w:w="4482" w:type="dxa"/>
          </w:tcPr>
          <w:p w:rsidR="008043BB" w:rsidRPr="00804505" w:rsidRDefault="008043BB" w:rsidP="00804505">
            <w:pPr>
              <w:pStyle w:val="25"/>
              <w:contextualSpacing/>
              <w:jc w:val="center"/>
              <w:rPr>
                <w:rFonts w:ascii="Times New Roman" w:hAnsi="Times New Roman"/>
                <w:sz w:val="28"/>
                <w:szCs w:val="28"/>
              </w:rPr>
            </w:pPr>
            <w:r w:rsidRPr="00804505">
              <w:rPr>
                <w:rFonts w:ascii="Times New Roman" w:hAnsi="Times New Roman"/>
                <w:sz w:val="28"/>
                <w:szCs w:val="28"/>
              </w:rPr>
              <w:lastRenderedPageBreak/>
              <w:t>Приложение</w:t>
            </w:r>
          </w:p>
          <w:p w:rsidR="008043BB" w:rsidRPr="00804505" w:rsidRDefault="008043BB" w:rsidP="00804505">
            <w:pPr>
              <w:pStyle w:val="25"/>
              <w:contextualSpacing/>
              <w:jc w:val="center"/>
              <w:rPr>
                <w:rFonts w:ascii="Times New Roman" w:hAnsi="Times New Roman"/>
                <w:sz w:val="28"/>
                <w:szCs w:val="28"/>
              </w:rPr>
            </w:pPr>
            <w:r w:rsidRPr="00804505">
              <w:rPr>
                <w:rFonts w:ascii="Times New Roman" w:hAnsi="Times New Roman"/>
                <w:sz w:val="28"/>
                <w:szCs w:val="28"/>
              </w:rPr>
              <w:t>к постановлению администрации</w:t>
            </w:r>
          </w:p>
          <w:p w:rsidR="008043BB" w:rsidRPr="00804505" w:rsidRDefault="008043BB" w:rsidP="00804505">
            <w:pPr>
              <w:pStyle w:val="25"/>
              <w:contextualSpacing/>
              <w:jc w:val="center"/>
              <w:rPr>
                <w:rFonts w:ascii="Times New Roman" w:hAnsi="Times New Roman"/>
                <w:sz w:val="28"/>
                <w:szCs w:val="28"/>
              </w:rPr>
            </w:pPr>
            <w:r w:rsidRPr="00804505">
              <w:rPr>
                <w:rFonts w:ascii="Times New Roman" w:hAnsi="Times New Roman"/>
                <w:sz w:val="28"/>
                <w:szCs w:val="28"/>
              </w:rPr>
              <w:t>муниципального образования</w:t>
            </w:r>
          </w:p>
          <w:p w:rsidR="008043BB" w:rsidRPr="00804505" w:rsidRDefault="008043BB" w:rsidP="00804505">
            <w:pPr>
              <w:pStyle w:val="25"/>
              <w:contextualSpacing/>
              <w:jc w:val="center"/>
              <w:rPr>
                <w:rFonts w:ascii="Times New Roman" w:hAnsi="Times New Roman"/>
                <w:sz w:val="28"/>
                <w:szCs w:val="28"/>
              </w:rPr>
            </w:pPr>
            <w:r w:rsidRPr="00804505">
              <w:rPr>
                <w:rFonts w:ascii="Times New Roman" w:hAnsi="Times New Roman"/>
                <w:sz w:val="28"/>
                <w:szCs w:val="28"/>
              </w:rPr>
              <w:t>Воловский район</w:t>
            </w:r>
          </w:p>
          <w:p w:rsidR="008043BB" w:rsidRPr="00804505" w:rsidRDefault="008043BB" w:rsidP="00804505">
            <w:pPr>
              <w:pStyle w:val="25"/>
              <w:contextualSpacing/>
              <w:jc w:val="center"/>
              <w:rPr>
                <w:rFonts w:ascii="Times New Roman" w:hAnsi="Times New Roman"/>
                <w:sz w:val="28"/>
                <w:szCs w:val="28"/>
              </w:rPr>
            </w:pPr>
          </w:p>
          <w:p w:rsidR="008043BB" w:rsidRPr="00804505" w:rsidRDefault="008043BB" w:rsidP="00804505">
            <w:pPr>
              <w:pStyle w:val="25"/>
              <w:contextualSpacing/>
              <w:jc w:val="center"/>
              <w:rPr>
                <w:rFonts w:ascii="Times New Roman" w:hAnsi="Times New Roman"/>
                <w:sz w:val="28"/>
                <w:szCs w:val="28"/>
              </w:rPr>
            </w:pPr>
          </w:p>
          <w:p w:rsidR="008043BB" w:rsidRPr="00804505" w:rsidRDefault="008043BB" w:rsidP="00F91C6E">
            <w:pPr>
              <w:pStyle w:val="25"/>
              <w:contextualSpacing/>
              <w:jc w:val="center"/>
              <w:rPr>
                <w:rFonts w:ascii="Times New Roman" w:hAnsi="Times New Roman"/>
                <w:sz w:val="28"/>
                <w:szCs w:val="28"/>
              </w:rPr>
            </w:pPr>
            <w:r w:rsidRPr="00804505">
              <w:rPr>
                <w:rFonts w:ascii="Times New Roman" w:hAnsi="Times New Roman"/>
                <w:sz w:val="28"/>
                <w:szCs w:val="28"/>
              </w:rPr>
              <w:t xml:space="preserve">от </w:t>
            </w:r>
            <w:r w:rsidR="00F91C6E">
              <w:rPr>
                <w:rFonts w:ascii="Times New Roman" w:hAnsi="Times New Roman"/>
                <w:sz w:val="28"/>
                <w:szCs w:val="28"/>
              </w:rPr>
              <w:t>16.12.2024</w:t>
            </w:r>
            <w:r w:rsidRPr="00804505">
              <w:rPr>
                <w:rFonts w:ascii="Times New Roman" w:hAnsi="Times New Roman"/>
                <w:sz w:val="28"/>
                <w:szCs w:val="28"/>
              </w:rPr>
              <w:t xml:space="preserve"> № </w:t>
            </w:r>
            <w:r w:rsidR="00F91C6E">
              <w:rPr>
                <w:rFonts w:ascii="Times New Roman" w:hAnsi="Times New Roman"/>
                <w:sz w:val="28"/>
                <w:szCs w:val="28"/>
              </w:rPr>
              <w:t>727</w:t>
            </w:r>
          </w:p>
        </w:tc>
      </w:tr>
    </w:tbl>
    <w:p w:rsidR="00055AC9" w:rsidRPr="00804505" w:rsidRDefault="0047517D" w:rsidP="00804505">
      <w:pPr>
        <w:contextualSpacing/>
        <w:jc w:val="center"/>
        <w:rPr>
          <w:rFonts w:eastAsia="PT Astra Serif"/>
          <w:b/>
          <w:sz w:val="28"/>
          <w:szCs w:val="28"/>
        </w:rPr>
      </w:pPr>
      <w:r w:rsidRPr="00804505">
        <w:rPr>
          <w:rFonts w:eastAsia="PT Astra Serif"/>
          <w:b/>
          <w:sz w:val="28"/>
          <w:szCs w:val="28"/>
        </w:rPr>
        <w:t xml:space="preserve">АДМИНИСТРАТИВНЫЙ РЕГЛАМЕНТ </w:t>
      </w:r>
    </w:p>
    <w:p w:rsidR="0047517D" w:rsidRPr="00804505" w:rsidRDefault="0047517D" w:rsidP="00804505">
      <w:pPr>
        <w:contextualSpacing/>
        <w:jc w:val="center"/>
        <w:rPr>
          <w:rFonts w:eastAsia="PT Astra Serif"/>
          <w:sz w:val="28"/>
          <w:szCs w:val="28"/>
        </w:rPr>
      </w:pPr>
      <w:r w:rsidRPr="00804505">
        <w:rPr>
          <w:rFonts w:eastAsia="PT Astra Serif"/>
          <w:b/>
          <w:sz w:val="28"/>
          <w:szCs w:val="28"/>
        </w:rPr>
        <w:t xml:space="preserve">предоставления муниципальной услуги </w:t>
      </w:r>
    </w:p>
    <w:p w:rsidR="00083758" w:rsidRPr="00804505" w:rsidRDefault="0047517D" w:rsidP="00804505">
      <w:pPr>
        <w:contextualSpacing/>
        <w:jc w:val="center"/>
        <w:rPr>
          <w:sz w:val="28"/>
          <w:szCs w:val="28"/>
        </w:rPr>
      </w:pPr>
      <w:r w:rsidRPr="00804505">
        <w:rPr>
          <w:rFonts w:eastAsia="PT Astra Serif"/>
          <w:b/>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804505">
        <w:rPr>
          <w:sz w:val="28"/>
          <w:szCs w:val="28"/>
        </w:rPr>
        <w:t xml:space="preserve"> </w:t>
      </w:r>
    </w:p>
    <w:p w:rsidR="0047517D" w:rsidRPr="00804505" w:rsidRDefault="00083758" w:rsidP="00804505">
      <w:pPr>
        <w:contextualSpacing/>
        <w:jc w:val="center"/>
        <w:rPr>
          <w:rFonts w:eastAsia="PT Astra Serif"/>
          <w:b/>
          <w:sz w:val="28"/>
          <w:szCs w:val="28"/>
        </w:rPr>
      </w:pPr>
      <w:r w:rsidRPr="00804505">
        <w:rPr>
          <w:rFonts w:eastAsia="PT Astra Serif"/>
          <w:b/>
          <w:sz w:val="28"/>
          <w:szCs w:val="28"/>
        </w:rPr>
        <w:t xml:space="preserve">на территории </w:t>
      </w:r>
      <w:r w:rsidR="00526F1A" w:rsidRPr="00804505">
        <w:rPr>
          <w:rFonts w:eastAsia="PT Astra Serif"/>
          <w:b/>
          <w:sz w:val="28"/>
          <w:szCs w:val="28"/>
        </w:rPr>
        <w:t>муниципального образования Воловский район</w:t>
      </w:r>
      <w:r w:rsidR="0047517D" w:rsidRPr="00804505">
        <w:rPr>
          <w:rFonts w:eastAsia="PT Astra Serif"/>
          <w:b/>
          <w:sz w:val="28"/>
          <w:szCs w:val="28"/>
        </w:rPr>
        <w:t>»</w:t>
      </w:r>
    </w:p>
    <w:p w:rsidR="0047517D" w:rsidRPr="00804505" w:rsidRDefault="0047517D" w:rsidP="00804505">
      <w:pPr>
        <w:widowControl w:val="0"/>
        <w:snapToGrid w:val="0"/>
        <w:contextualSpacing/>
        <w:jc w:val="center"/>
        <w:rPr>
          <w:b/>
          <w:sz w:val="28"/>
          <w:szCs w:val="28"/>
        </w:rPr>
      </w:pPr>
    </w:p>
    <w:p w:rsidR="00EF0D7A" w:rsidRPr="00804505" w:rsidRDefault="00EF0D7A" w:rsidP="00804505">
      <w:pPr>
        <w:keepNext/>
        <w:keepLines/>
        <w:contextualSpacing/>
        <w:jc w:val="center"/>
        <w:rPr>
          <w:b/>
          <w:sz w:val="28"/>
          <w:szCs w:val="28"/>
        </w:rPr>
      </w:pPr>
      <w:r w:rsidRPr="00804505">
        <w:rPr>
          <w:b/>
          <w:sz w:val="28"/>
          <w:szCs w:val="28"/>
        </w:rPr>
        <w:t>I. Общие положения</w:t>
      </w:r>
    </w:p>
    <w:p w:rsidR="00EF0D7A" w:rsidRPr="00804505" w:rsidRDefault="00EF0D7A" w:rsidP="00804505">
      <w:pPr>
        <w:contextualSpacing/>
        <w:jc w:val="center"/>
        <w:rPr>
          <w:b/>
          <w:sz w:val="28"/>
          <w:szCs w:val="28"/>
        </w:rPr>
      </w:pPr>
    </w:p>
    <w:p w:rsidR="00EF0D7A" w:rsidRPr="00804505" w:rsidRDefault="00EF0D7A" w:rsidP="00804505">
      <w:pPr>
        <w:contextualSpacing/>
        <w:jc w:val="center"/>
        <w:rPr>
          <w:b/>
          <w:sz w:val="28"/>
          <w:szCs w:val="28"/>
        </w:rPr>
      </w:pPr>
      <w:r w:rsidRPr="00804505">
        <w:rPr>
          <w:b/>
          <w:sz w:val="28"/>
          <w:szCs w:val="28"/>
        </w:rPr>
        <w:t>1. Предмет регулирования Административного регламента</w:t>
      </w:r>
    </w:p>
    <w:p w:rsidR="00EF0D7A" w:rsidRPr="00804505" w:rsidRDefault="00EF0D7A" w:rsidP="00804505">
      <w:pPr>
        <w:ind w:firstLine="709"/>
        <w:contextualSpacing/>
        <w:jc w:val="both"/>
        <w:rPr>
          <w:sz w:val="28"/>
          <w:szCs w:val="28"/>
        </w:rPr>
      </w:pPr>
    </w:p>
    <w:p w:rsidR="00EF0D7A" w:rsidRPr="00804505" w:rsidRDefault="00EF0D7A" w:rsidP="00804505">
      <w:pPr>
        <w:ind w:firstLine="709"/>
        <w:contextualSpacing/>
        <w:jc w:val="both"/>
        <w:rPr>
          <w:sz w:val="28"/>
          <w:szCs w:val="28"/>
        </w:rPr>
      </w:pPr>
      <w:r w:rsidRPr="00804505">
        <w:rPr>
          <w:sz w:val="28"/>
          <w:szCs w:val="28"/>
        </w:rPr>
        <w:t>1.</w:t>
      </w:r>
      <w:r w:rsidR="00107D40" w:rsidRPr="00804505">
        <w:rPr>
          <w:sz w:val="28"/>
          <w:szCs w:val="28"/>
        </w:rPr>
        <w:t>1.</w:t>
      </w:r>
      <w:r w:rsidRPr="00804505">
        <w:rPr>
          <w:sz w:val="28"/>
          <w:szCs w:val="28"/>
        </w:rPr>
        <w:t xml:space="preserve"> Настоящий Административный регламент регулирует отношения, возникающие в связи с предоставлением муниципальной услуги </w:t>
      </w:r>
      <w:r w:rsidRPr="00804505">
        <w:rPr>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804505">
        <w:rPr>
          <w:sz w:val="28"/>
          <w:szCs w:val="28"/>
        </w:rPr>
        <w:t xml:space="preserve"> </w:t>
      </w:r>
      <w:r w:rsidR="00083758" w:rsidRPr="00804505">
        <w:rPr>
          <w:color w:val="000000" w:themeColor="text1"/>
          <w:sz w:val="28"/>
          <w:szCs w:val="28"/>
        </w:rPr>
        <w:t xml:space="preserve">на территории </w:t>
      </w:r>
      <w:r w:rsidR="00526F1A" w:rsidRPr="00804505">
        <w:rPr>
          <w:color w:val="000000" w:themeColor="text1"/>
          <w:sz w:val="28"/>
          <w:szCs w:val="28"/>
        </w:rPr>
        <w:t>муниципального образования Воловский район</w:t>
      </w:r>
      <w:r w:rsidRPr="00804505">
        <w:rPr>
          <w:color w:val="000000" w:themeColor="text1"/>
          <w:sz w:val="28"/>
          <w:szCs w:val="28"/>
        </w:rPr>
        <w:t xml:space="preserve">» </w:t>
      </w:r>
      <w:r w:rsidRPr="00804505">
        <w:rPr>
          <w:sz w:val="28"/>
          <w:szCs w:val="28"/>
        </w:rPr>
        <w:t>администраци</w:t>
      </w:r>
      <w:r w:rsidR="00083758" w:rsidRPr="00804505">
        <w:rPr>
          <w:sz w:val="28"/>
          <w:szCs w:val="28"/>
        </w:rPr>
        <w:t xml:space="preserve">ей </w:t>
      </w:r>
      <w:r w:rsidRPr="00804505">
        <w:rPr>
          <w:sz w:val="28"/>
          <w:szCs w:val="28"/>
        </w:rPr>
        <w:t xml:space="preserve">муниципального образования </w:t>
      </w:r>
      <w:r w:rsidR="00526F1A" w:rsidRPr="00804505">
        <w:rPr>
          <w:sz w:val="28"/>
          <w:szCs w:val="28"/>
        </w:rPr>
        <w:t xml:space="preserve">Воловский </w:t>
      </w:r>
      <w:r w:rsidRPr="00804505">
        <w:rPr>
          <w:sz w:val="28"/>
          <w:szCs w:val="28"/>
        </w:rPr>
        <w:t>район</w:t>
      </w:r>
      <w:r w:rsidR="00083758" w:rsidRPr="00804505">
        <w:rPr>
          <w:sz w:val="28"/>
          <w:szCs w:val="28"/>
        </w:rPr>
        <w:t xml:space="preserve"> (далее – </w:t>
      </w:r>
      <w:r w:rsidR="000547CF" w:rsidRPr="00804505">
        <w:rPr>
          <w:sz w:val="28"/>
          <w:szCs w:val="28"/>
        </w:rPr>
        <w:t>а</w:t>
      </w:r>
      <w:r w:rsidR="00083758" w:rsidRPr="00804505">
        <w:rPr>
          <w:sz w:val="28"/>
          <w:szCs w:val="28"/>
        </w:rPr>
        <w:t>дминистрация).</w:t>
      </w:r>
    </w:p>
    <w:p w:rsidR="00EF0D7A" w:rsidRPr="00804505" w:rsidRDefault="00107D40" w:rsidP="00804505">
      <w:pPr>
        <w:ind w:firstLine="709"/>
        <w:contextualSpacing/>
        <w:jc w:val="both"/>
        <w:rPr>
          <w:sz w:val="28"/>
          <w:szCs w:val="28"/>
        </w:rPr>
      </w:pPr>
      <w:r w:rsidRPr="00804505">
        <w:rPr>
          <w:sz w:val="28"/>
          <w:szCs w:val="28"/>
        </w:rPr>
        <w:t>1.</w:t>
      </w:r>
      <w:r w:rsidR="00EF0D7A" w:rsidRPr="00804505">
        <w:rPr>
          <w:sz w:val="28"/>
          <w:szCs w:val="28"/>
        </w:rPr>
        <w:t xml:space="preserve">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администрациями. </w:t>
      </w:r>
    </w:p>
    <w:p w:rsidR="00EF0D7A" w:rsidRPr="00804505" w:rsidRDefault="00107D40" w:rsidP="00804505">
      <w:pPr>
        <w:ind w:firstLine="709"/>
        <w:contextualSpacing/>
        <w:jc w:val="both"/>
        <w:rPr>
          <w:sz w:val="28"/>
          <w:szCs w:val="28"/>
        </w:rPr>
      </w:pPr>
      <w:r w:rsidRPr="00804505">
        <w:rPr>
          <w:sz w:val="28"/>
          <w:szCs w:val="28"/>
        </w:rPr>
        <w:t>1.3</w:t>
      </w:r>
      <w:r w:rsidR="00EF0D7A" w:rsidRPr="00804505">
        <w:rPr>
          <w:sz w:val="28"/>
          <w:szCs w:val="28"/>
        </w:rPr>
        <w:t xml:space="preserve">. Термины и определения, используемые в настоящем Административном регламенте: </w:t>
      </w:r>
    </w:p>
    <w:p w:rsidR="00EF0D7A" w:rsidRPr="00804505" w:rsidRDefault="00EF0D7A" w:rsidP="00804505">
      <w:pPr>
        <w:ind w:firstLine="709"/>
        <w:contextualSpacing/>
        <w:jc w:val="both"/>
        <w:rPr>
          <w:sz w:val="28"/>
          <w:szCs w:val="28"/>
        </w:rPr>
      </w:pPr>
      <w:r w:rsidRPr="00804505">
        <w:rPr>
          <w:sz w:val="28"/>
          <w:szCs w:val="28"/>
        </w:rPr>
        <w:t xml:space="preserve">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4" w:history="1">
        <w:r w:rsidRPr="00804505">
          <w:rPr>
            <w:sz w:val="28"/>
            <w:szCs w:val="28"/>
          </w:rPr>
          <w:t>перечнем</w:t>
        </w:r>
      </w:hyperlink>
      <w:r w:rsidRPr="00804505">
        <w:rPr>
          <w:sz w:val="28"/>
          <w:szCs w:val="28"/>
        </w:rPr>
        <w:t xml:space="preserve">, утверждаемым Правительством Российской Федерации, и реализацию этой продукции при </w:t>
      </w:r>
      <w:r w:rsidRPr="00804505">
        <w:rPr>
          <w:sz w:val="28"/>
          <w:szCs w:val="28"/>
        </w:rPr>
        <w:lastRenderedPageBreak/>
        <w:t>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EF0D7A" w:rsidRPr="00804505" w:rsidRDefault="00EF0D7A" w:rsidP="00804505">
      <w:pPr>
        <w:ind w:firstLine="709"/>
        <w:contextualSpacing/>
        <w:jc w:val="both"/>
        <w:rPr>
          <w:sz w:val="28"/>
          <w:szCs w:val="28"/>
        </w:rPr>
      </w:pPr>
      <w:r w:rsidRPr="00804505">
        <w:rPr>
          <w:sz w:val="28"/>
          <w:szCs w:val="28"/>
        </w:rPr>
        <w:t xml:space="preserve">Сельскохозяйственными товаропроизводителями признаются также: </w:t>
      </w:r>
    </w:p>
    <w:p w:rsidR="00DB737A" w:rsidRPr="00804505" w:rsidRDefault="00011C83" w:rsidP="00804505">
      <w:pPr>
        <w:ind w:firstLine="709"/>
        <w:contextualSpacing/>
        <w:jc w:val="both"/>
        <w:rPr>
          <w:sz w:val="28"/>
          <w:szCs w:val="28"/>
        </w:rPr>
      </w:pPr>
      <w:r w:rsidRPr="00804505">
        <w:rPr>
          <w:sz w:val="28"/>
          <w:szCs w:val="28"/>
        </w:rPr>
        <w:t>1) </w:t>
      </w:r>
      <w:r w:rsidR="00EF0D7A" w:rsidRPr="00804505">
        <w:rPr>
          <w:sz w:val="28"/>
          <w:szCs w:val="28"/>
        </w:rPr>
        <w:t xml:space="preserve">граждане, ведущие личное подсобное хозяйство, в соответствии с Федеральным </w:t>
      </w:r>
      <w:hyperlink r:id="rId15" w:history="1">
        <w:r w:rsidR="00EF0D7A" w:rsidRPr="00804505">
          <w:rPr>
            <w:sz w:val="28"/>
            <w:szCs w:val="28"/>
          </w:rPr>
          <w:t>законом</w:t>
        </w:r>
      </w:hyperlink>
      <w:r w:rsidR="00EF0D7A" w:rsidRPr="00804505">
        <w:rPr>
          <w:sz w:val="28"/>
          <w:szCs w:val="28"/>
        </w:rPr>
        <w:t xml:space="preserve"> от 7 июля 2003 года № 112-ФЗ «О личном подсобном хозяйстве</w:t>
      </w:r>
      <w:r w:rsidR="00F30E74" w:rsidRPr="00804505">
        <w:rPr>
          <w:sz w:val="28"/>
          <w:szCs w:val="28"/>
        </w:rPr>
        <w:t>»</w:t>
      </w:r>
      <w:r w:rsidR="00EE337A" w:rsidRPr="00804505">
        <w:rPr>
          <w:sz w:val="28"/>
          <w:szCs w:val="28"/>
        </w:rPr>
        <w:t xml:space="preserve"> и применяющие специальный налоговый режим «Налог на профессиональный доход» (самозаняты</w:t>
      </w:r>
      <w:r w:rsidR="00C073D7" w:rsidRPr="00804505">
        <w:rPr>
          <w:sz w:val="28"/>
          <w:szCs w:val="28"/>
        </w:rPr>
        <w:t>е</w:t>
      </w:r>
      <w:r w:rsidR="00EE337A" w:rsidRPr="00804505">
        <w:rPr>
          <w:sz w:val="28"/>
          <w:szCs w:val="28"/>
        </w:rPr>
        <w:t>);</w:t>
      </w:r>
    </w:p>
    <w:p w:rsidR="00EF0D7A" w:rsidRPr="00804505" w:rsidRDefault="00EF0D7A" w:rsidP="00804505">
      <w:pPr>
        <w:ind w:firstLine="709"/>
        <w:contextualSpacing/>
        <w:jc w:val="both"/>
        <w:rPr>
          <w:sz w:val="28"/>
          <w:szCs w:val="28"/>
        </w:rPr>
      </w:pPr>
      <w:r w:rsidRPr="00804505">
        <w:rPr>
          <w:sz w:val="28"/>
          <w:szCs w:val="28"/>
        </w:rP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6" w:history="1">
        <w:r w:rsidRPr="00804505">
          <w:rPr>
            <w:sz w:val="28"/>
            <w:szCs w:val="28"/>
          </w:rPr>
          <w:t>законом</w:t>
        </w:r>
      </w:hyperlink>
      <w:r w:rsidR="00F30E74" w:rsidRPr="00804505">
        <w:rPr>
          <w:sz w:val="28"/>
          <w:szCs w:val="28"/>
        </w:rPr>
        <w:t xml:space="preserve"> от 8 декабря 1995 года №</w:t>
      </w:r>
      <w:r w:rsidR="00CD1ED4" w:rsidRPr="00804505">
        <w:rPr>
          <w:sz w:val="28"/>
          <w:szCs w:val="28"/>
        </w:rPr>
        <w:t> </w:t>
      </w:r>
      <w:r w:rsidRPr="00804505">
        <w:rPr>
          <w:sz w:val="28"/>
          <w:szCs w:val="28"/>
        </w:rPr>
        <w:t>193-ФЗ «О сельскохозяйственной кооперации»;</w:t>
      </w:r>
    </w:p>
    <w:p w:rsidR="00EF0D7A" w:rsidRPr="00804505" w:rsidRDefault="00EF0D7A" w:rsidP="00804505">
      <w:pPr>
        <w:ind w:firstLine="709"/>
        <w:contextualSpacing/>
        <w:jc w:val="both"/>
        <w:rPr>
          <w:sz w:val="28"/>
          <w:szCs w:val="28"/>
        </w:rPr>
      </w:pPr>
      <w:r w:rsidRPr="00804505">
        <w:rPr>
          <w:sz w:val="28"/>
          <w:szCs w:val="28"/>
        </w:rPr>
        <w:t xml:space="preserve">3) крестьянские (фермерские) хозяйства в соответствии с Федеральным </w:t>
      </w:r>
      <w:hyperlink r:id="rId17" w:history="1">
        <w:r w:rsidRPr="00804505">
          <w:rPr>
            <w:sz w:val="28"/>
            <w:szCs w:val="28"/>
          </w:rPr>
          <w:t>законом</w:t>
        </w:r>
      </w:hyperlink>
      <w:r w:rsidR="00F30E74" w:rsidRPr="00804505">
        <w:rPr>
          <w:sz w:val="28"/>
          <w:szCs w:val="28"/>
        </w:rPr>
        <w:t xml:space="preserve"> от 11 июня 2003 года № </w:t>
      </w:r>
      <w:r w:rsidRPr="00804505">
        <w:rPr>
          <w:sz w:val="28"/>
          <w:szCs w:val="28"/>
        </w:rPr>
        <w:t xml:space="preserve">74-ФЗ «О крестьянском (фермерском) хозяйстве». </w:t>
      </w:r>
    </w:p>
    <w:p w:rsidR="00EF0D7A" w:rsidRPr="00804505" w:rsidRDefault="00EF0D7A" w:rsidP="00804505">
      <w:pPr>
        <w:ind w:firstLine="709"/>
        <w:contextualSpacing/>
        <w:jc w:val="both"/>
        <w:rPr>
          <w:sz w:val="28"/>
          <w:szCs w:val="28"/>
        </w:rPr>
      </w:pPr>
      <w:r w:rsidRPr="00804505">
        <w:rPr>
          <w:sz w:val="28"/>
          <w:szCs w:val="28"/>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EF0D7A" w:rsidRPr="00804505" w:rsidRDefault="00EF0D7A" w:rsidP="00804505">
      <w:pPr>
        <w:ind w:firstLine="709"/>
        <w:contextualSpacing/>
        <w:jc w:val="both"/>
        <w:rPr>
          <w:sz w:val="28"/>
          <w:szCs w:val="28"/>
        </w:rPr>
      </w:pPr>
      <w:r w:rsidRPr="00804505">
        <w:rPr>
          <w:sz w:val="28"/>
          <w:szCs w:val="28"/>
        </w:rPr>
        <w:t>муниципальная услуга - предоставление администраци</w:t>
      </w:r>
      <w:r w:rsidR="003B332D" w:rsidRPr="00804505">
        <w:rPr>
          <w:sz w:val="28"/>
          <w:szCs w:val="28"/>
        </w:rPr>
        <w:t>ей</w:t>
      </w:r>
      <w:r w:rsidRPr="00804505">
        <w:rPr>
          <w:sz w:val="28"/>
          <w:szCs w:val="28"/>
        </w:rPr>
        <w:t xml:space="preserve"> муниципальн</w:t>
      </w:r>
      <w:r w:rsidR="003B332D" w:rsidRPr="00804505">
        <w:rPr>
          <w:sz w:val="28"/>
          <w:szCs w:val="28"/>
        </w:rPr>
        <w:t>ого</w:t>
      </w:r>
      <w:r w:rsidRPr="00804505">
        <w:rPr>
          <w:sz w:val="28"/>
          <w:szCs w:val="28"/>
        </w:rPr>
        <w:t xml:space="preserve"> образовани</w:t>
      </w:r>
      <w:r w:rsidR="003B332D" w:rsidRPr="00804505">
        <w:rPr>
          <w:sz w:val="28"/>
          <w:szCs w:val="28"/>
        </w:rPr>
        <w:t>я</w:t>
      </w:r>
      <w:r w:rsidRPr="00804505">
        <w:rPr>
          <w:sz w:val="28"/>
          <w:szCs w:val="28"/>
        </w:rPr>
        <w:t xml:space="preserve"> </w:t>
      </w:r>
      <w:r w:rsidR="00526F1A" w:rsidRPr="00804505">
        <w:rPr>
          <w:sz w:val="28"/>
          <w:szCs w:val="28"/>
        </w:rPr>
        <w:t xml:space="preserve">Воловский </w:t>
      </w:r>
      <w:r w:rsidR="003B332D" w:rsidRPr="00804505">
        <w:rPr>
          <w:sz w:val="28"/>
          <w:szCs w:val="28"/>
        </w:rPr>
        <w:t>район</w:t>
      </w:r>
      <w:r w:rsidRPr="00804505">
        <w:rPr>
          <w:sz w:val="28"/>
          <w:szCs w:val="28"/>
        </w:rPr>
        <w:t xml:space="preserve"> сельскохозяйственному товаропроизводителю места для размещения нестационарного торгового объекта без проведения торгов (конкурсов, аукционов).</w:t>
      </w:r>
    </w:p>
    <w:p w:rsidR="00EF0D7A" w:rsidRPr="00804505" w:rsidRDefault="00EF0D7A" w:rsidP="00804505">
      <w:pPr>
        <w:ind w:firstLine="709"/>
        <w:contextualSpacing/>
        <w:jc w:val="both"/>
        <w:rPr>
          <w:sz w:val="28"/>
          <w:szCs w:val="28"/>
        </w:rPr>
      </w:pPr>
      <w:r w:rsidRPr="00804505">
        <w:rPr>
          <w:sz w:val="28"/>
          <w:szCs w:val="28"/>
        </w:rPr>
        <w:t>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(далее-Интернет») по адресу: www. gosuslugi.ru.</w:t>
      </w:r>
    </w:p>
    <w:p w:rsidR="00EF0D7A" w:rsidRPr="00804505" w:rsidRDefault="00EF0D7A" w:rsidP="00804505">
      <w:pPr>
        <w:ind w:firstLine="709"/>
        <w:contextualSpacing/>
        <w:jc w:val="both"/>
        <w:rPr>
          <w:sz w:val="28"/>
          <w:szCs w:val="28"/>
        </w:rPr>
      </w:pPr>
      <w:r w:rsidRPr="00804505">
        <w:rPr>
          <w:sz w:val="28"/>
          <w:szCs w:val="28"/>
        </w:rPr>
        <w:t>Региональный портал - государственная информационная система Тульской области «Портал государственных и</w:t>
      </w:r>
      <w:r w:rsidR="00430CFE" w:rsidRPr="00804505">
        <w:rPr>
          <w:sz w:val="28"/>
          <w:szCs w:val="28"/>
        </w:rPr>
        <w:t xml:space="preserve"> муниципальных услуг (функций) Т</w:t>
      </w:r>
      <w:r w:rsidRPr="00804505">
        <w:rPr>
          <w:sz w:val="28"/>
          <w:szCs w:val="28"/>
        </w:rPr>
        <w:t>ульской области», расположенная в сети «Интернет» по адресу: www. gosuslugi71.ru.</w:t>
      </w:r>
    </w:p>
    <w:p w:rsidR="00EF0D7A" w:rsidRPr="00804505" w:rsidRDefault="00107D40" w:rsidP="00804505">
      <w:pPr>
        <w:ind w:firstLine="709"/>
        <w:contextualSpacing/>
        <w:jc w:val="both"/>
        <w:rPr>
          <w:sz w:val="28"/>
          <w:szCs w:val="28"/>
        </w:rPr>
      </w:pPr>
      <w:r w:rsidRPr="00804505">
        <w:rPr>
          <w:sz w:val="28"/>
          <w:szCs w:val="28"/>
        </w:rPr>
        <w:t>1.4.</w:t>
      </w:r>
      <w:r w:rsidR="003058F7" w:rsidRPr="00804505">
        <w:rPr>
          <w:sz w:val="28"/>
          <w:szCs w:val="28"/>
        </w:rPr>
        <w:t> </w:t>
      </w:r>
      <w:r w:rsidR="00EF0D7A" w:rsidRPr="00804505">
        <w:rPr>
          <w:sz w:val="28"/>
          <w:szCs w:val="28"/>
        </w:rPr>
        <w:t xml:space="preserve">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w:t>
      </w:r>
      <w:r w:rsidR="00C073D7" w:rsidRPr="00804505">
        <w:rPr>
          <w:sz w:val="28"/>
          <w:szCs w:val="28"/>
        </w:rPr>
        <w:t>малого и среднего предпринимател</w:t>
      </w:r>
      <w:r w:rsidR="00F30E74" w:rsidRPr="00804505">
        <w:rPr>
          <w:sz w:val="28"/>
          <w:szCs w:val="28"/>
        </w:rPr>
        <w:t>ь</w:t>
      </w:r>
      <w:r w:rsidR="00C073D7" w:rsidRPr="00804505">
        <w:rPr>
          <w:sz w:val="28"/>
          <w:szCs w:val="28"/>
        </w:rPr>
        <w:t>ства</w:t>
      </w:r>
      <w:r w:rsidR="00EF0D7A" w:rsidRPr="00804505">
        <w:rPr>
          <w:sz w:val="28"/>
          <w:szCs w:val="28"/>
        </w:rPr>
        <w:t>, отвечающих требованиям статьи 4</w:t>
      </w:r>
      <w:r w:rsidR="00EF0D7A" w:rsidRPr="00804505">
        <w:rPr>
          <w:color w:val="C9211E"/>
          <w:sz w:val="28"/>
          <w:szCs w:val="28"/>
        </w:rPr>
        <w:t xml:space="preserve"> </w:t>
      </w:r>
      <w:r w:rsidR="00EF0D7A" w:rsidRPr="00804505">
        <w:rPr>
          <w:sz w:val="28"/>
          <w:szCs w:val="28"/>
        </w:rPr>
        <w:t>Федерального закона от 24</w:t>
      </w:r>
      <w:r w:rsidRPr="00804505">
        <w:rPr>
          <w:sz w:val="28"/>
          <w:szCs w:val="28"/>
        </w:rPr>
        <w:t> </w:t>
      </w:r>
      <w:r w:rsidR="00EF0D7A" w:rsidRPr="00804505">
        <w:rPr>
          <w:sz w:val="28"/>
          <w:szCs w:val="28"/>
        </w:rPr>
        <w:t>июля</w:t>
      </w:r>
      <w:r w:rsidRPr="00804505">
        <w:rPr>
          <w:sz w:val="28"/>
          <w:szCs w:val="28"/>
        </w:rPr>
        <w:t> </w:t>
      </w:r>
      <w:r w:rsidR="00EF0D7A" w:rsidRPr="00804505">
        <w:rPr>
          <w:sz w:val="28"/>
          <w:szCs w:val="28"/>
        </w:rPr>
        <w:t>2007</w:t>
      </w:r>
      <w:r w:rsidRPr="00804505">
        <w:rPr>
          <w:sz w:val="28"/>
          <w:szCs w:val="28"/>
        </w:rPr>
        <w:t> </w:t>
      </w:r>
      <w:r w:rsidR="00EF0D7A" w:rsidRPr="00804505">
        <w:rPr>
          <w:sz w:val="28"/>
          <w:szCs w:val="28"/>
        </w:rPr>
        <w:t xml:space="preserve">года </w:t>
      </w:r>
      <w:r w:rsidR="00C073D7" w:rsidRPr="00804505">
        <w:rPr>
          <w:sz w:val="28"/>
          <w:szCs w:val="28"/>
        </w:rPr>
        <w:t>№ </w:t>
      </w:r>
      <w:r w:rsidR="00EF0D7A" w:rsidRPr="00804505">
        <w:rPr>
          <w:sz w:val="28"/>
          <w:szCs w:val="28"/>
        </w:rPr>
        <w:t>209-ФЗ «О развитии малого и среднего предпринимат</w:t>
      </w:r>
      <w:r w:rsidR="00425EE8" w:rsidRPr="00804505">
        <w:rPr>
          <w:sz w:val="28"/>
          <w:szCs w:val="28"/>
        </w:rPr>
        <w:t>ельства в Российской Федерации», расширения возможностей сельскохозяйственных товаропроизводителей для сбыта продукции.</w:t>
      </w:r>
    </w:p>
    <w:p w:rsidR="00EF0D7A" w:rsidRDefault="00EF0D7A" w:rsidP="00804505">
      <w:pPr>
        <w:ind w:firstLine="709"/>
        <w:contextualSpacing/>
        <w:jc w:val="both"/>
        <w:rPr>
          <w:sz w:val="28"/>
          <w:szCs w:val="28"/>
        </w:rPr>
      </w:pPr>
    </w:p>
    <w:p w:rsidR="003633F7" w:rsidRPr="00804505" w:rsidRDefault="003633F7" w:rsidP="00804505">
      <w:pPr>
        <w:ind w:firstLine="709"/>
        <w:contextualSpacing/>
        <w:jc w:val="both"/>
        <w:rPr>
          <w:sz w:val="28"/>
          <w:szCs w:val="28"/>
        </w:rPr>
      </w:pPr>
    </w:p>
    <w:p w:rsidR="00EF0D7A" w:rsidRPr="00804505" w:rsidRDefault="00EF0D7A" w:rsidP="00804505">
      <w:pPr>
        <w:contextualSpacing/>
        <w:jc w:val="center"/>
        <w:rPr>
          <w:sz w:val="28"/>
          <w:szCs w:val="28"/>
        </w:rPr>
      </w:pPr>
      <w:r w:rsidRPr="00804505">
        <w:rPr>
          <w:b/>
          <w:sz w:val="28"/>
          <w:szCs w:val="28"/>
        </w:rPr>
        <w:t>2. Круг заявителей</w:t>
      </w:r>
    </w:p>
    <w:p w:rsidR="00EF0D7A" w:rsidRPr="00804505" w:rsidRDefault="00EF0D7A" w:rsidP="00804505">
      <w:pPr>
        <w:ind w:firstLine="709"/>
        <w:contextualSpacing/>
        <w:jc w:val="both"/>
        <w:rPr>
          <w:sz w:val="28"/>
          <w:szCs w:val="28"/>
        </w:rPr>
      </w:pPr>
    </w:p>
    <w:p w:rsidR="00EF0D7A" w:rsidRPr="00804505" w:rsidRDefault="00EF0D7A" w:rsidP="00804505">
      <w:pPr>
        <w:ind w:firstLine="709"/>
        <w:contextualSpacing/>
        <w:jc w:val="both"/>
        <w:rPr>
          <w:sz w:val="28"/>
          <w:szCs w:val="28"/>
        </w:rPr>
      </w:pPr>
      <w:r w:rsidRPr="00804505">
        <w:rPr>
          <w:sz w:val="28"/>
          <w:szCs w:val="28"/>
        </w:rPr>
        <w:t xml:space="preserve">2.1. Муниципальная услуга предоставляется сельскохозяйственным товаропроизводителям, зарегистрированным и осуществляющим деятельность на территории </w:t>
      </w:r>
      <w:r w:rsidR="00EE337A" w:rsidRPr="00804505">
        <w:rPr>
          <w:sz w:val="28"/>
          <w:szCs w:val="28"/>
        </w:rPr>
        <w:t xml:space="preserve">муниципального образования </w:t>
      </w:r>
      <w:r w:rsidR="00A31483" w:rsidRPr="00804505">
        <w:rPr>
          <w:sz w:val="28"/>
          <w:szCs w:val="28"/>
        </w:rPr>
        <w:t xml:space="preserve">Воловский </w:t>
      </w:r>
      <w:r w:rsidR="00EE337A" w:rsidRPr="00804505">
        <w:rPr>
          <w:sz w:val="28"/>
          <w:szCs w:val="28"/>
        </w:rPr>
        <w:t>район</w:t>
      </w:r>
      <w:r w:rsidR="00491830" w:rsidRPr="00804505">
        <w:rPr>
          <w:sz w:val="28"/>
          <w:szCs w:val="28"/>
        </w:rPr>
        <w:t xml:space="preserve"> (далее - </w:t>
      </w:r>
      <w:r w:rsidR="007C4135" w:rsidRPr="00804505">
        <w:rPr>
          <w:sz w:val="28"/>
          <w:szCs w:val="28"/>
        </w:rPr>
        <w:t>з</w:t>
      </w:r>
      <w:r w:rsidR="00491830" w:rsidRPr="00804505">
        <w:rPr>
          <w:sz w:val="28"/>
          <w:szCs w:val="28"/>
        </w:rPr>
        <w:t>аявитель).</w:t>
      </w:r>
      <w:r w:rsidR="00FD7B36" w:rsidRPr="00804505">
        <w:rPr>
          <w:sz w:val="28"/>
          <w:szCs w:val="28"/>
        </w:rPr>
        <w:t xml:space="preserve"> </w:t>
      </w:r>
    </w:p>
    <w:p w:rsidR="00491830" w:rsidRPr="00804505" w:rsidRDefault="00491830" w:rsidP="00804505">
      <w:pPr>
        <w:ind w:firstLine="709"/>
        <w:contextualSpacing/>
        <w:jc w:val="both"/>
        <w:rPr>
          <w:sz w:val="28"/>
          <w:szCs w:val="28"/>
        </w:rPr>
      </w:pPr>
      <w:r w:rsidRPr="00804505">
        <w:rPr>
          <w:sz w:val="28"/>
          <w:szCs w:val="28"/>
        </w:rPr>
        <w:t>2.2.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460147" w:rsidRPr="00804505" w:rsidRDefault="00460147" w:rsidP="00804505">
      <w:pPr>
        <w:ind w:firstLine="709"/>
        <w:contextualSpacing/>
        <w:jc w:val="both"/>
        <w:rPr>
          <w:sz w:val="28"/>
          <w:szCs w:val="28"/>
        </w:rPr>
      </w:pPr>
      <w:r w:rsidRPr="00804505">
        <w:rPr>
          <w:sz w:val="28"/>
          <w:szCs w:val="28"/>
        </w:rPr>
        <w:t>2.</w:t>
      </w:r>
      <w:r w:rsidR="00491830" w:rsidRPr="00804505">
        <w:rPr>
          <w:sz w:val="28"/>
          <w:szCs w:val="28"/>
        </w:rPr>
        <w:t>3</w:t>
      </w:r>
      <w:r w:rsidRPr="00804505">
        <w:rPr>
          <w:sz w:val="28"/>
          <w:szCs w:val="28"/>
        </w:rPr>
        <w:t>. </w:t>
      </w:r>
      <w:r w:rsidR="00EF0D7A" w:rsidRPr="00804505">
        <w:rPr>
          <w:sz w:val="28"/>
          <w:szCs w:val="28"/>
        </w:rPr>
        <w:t>На дату подачи заявления о предоставлении муниципальной услуги заявитель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bookmarkStart w:id="1" w:name="P001D"/>
      <w:bookmarkEnd w:id="1"/>
    </w:p>
    <w:p w:rsidR="00460147" w:rsidRPr="00804505" w:rsidRDefault="00460147" w:rsidP="00804505">
      <w:pPr>
        <w:ind w:firstLine="709"/>
        <w:contextualSpacing/>
        <w:jc w:val="both"/>
        <w:rPr>
          <w:b/>
          <w:color w:val="444444"/>
          <w:sz w:val="28"/>
          <w:szCs w:val="28"/>
        </w:rPr>
      </w:pPr>
    </w:p>
    <w:p w:rsidR="00CD1ED4" w:rsidRPr="00804505" w:rsidRDefault="00EF0D7A" w:rsidP="00804505">
      <w:pPr>
        <w:contextualSpacing/>
        <w:jc w:val="center"/>
        <w:rPr>
          <w:b/>
          <w:sz w:val="28"/>
          <w:szCs w:val="28"/>
        </w:rPr>
      </w:pPr>
      <w:r w:rsidRPr="00804505">
        <w:rPr>
          <w:b/>
          <w:color w:val="444444"/>
          <w:sz w:val="28"/>
          <w:szCs w:val="28"/>
        </w:rPr>
        <w:t xml:space="preserve">3. </w:t>
      </w:r>
      <w:r w:rsidRPr="00804505">
        <w:rPr>
          <w:b/>
          <w:sz w:val="28"/>
          <w:szCs w:val="28"/>
        </w:rPr>
        <w:t xml:space="preserve">Требования к порядку информирования </w:t>
      </w:r>
    </w:p>
    <w:p w:rsidR="00EF0D7A" w:rsidRPr="00804505" w:rsidRDefault="00EF0D7A" w:rsidP="00804505">
      <w:pPr>
        <w:contextualSpacing/>
        <w:jc w:val="center"/>
        <w:rPr>
          <w:sz w:val="28"/>
          <w:szCs w:val="28"/>
        </w:rPr>
      </w:pPr>
      <w:r w:rsidRPr="00804505">
        <w:rPr>
          <w:b/>
          <w:sz w:val="28"/>
          <w:szCs w:val="28"/>
        </w:rPr>
        <w:t>о предоставлении муниципальной услуги</w:t>
      </w:r>
    </w:p>
    <w:p w:rsidR="00EF0D7A" w:rsidRPr="00804505" w:rsidRDefault="00EF0D7A" w:rsidP="00804505">
      <w:pPr>
        <w:ind w:firstLine="709"/>
        <w:contextualSpacing/>
        <w:jc w:val="both"/>
        <w:rPr>
          <w:sz w:val="28"/>
          <w:szCs w:val="28"/>
        </w:rPr>
      </w:pPr>
    </w:p>
    <w:p w:rsidR="00EF0D7A" w:rsidRPr="00804505" w:rsidRDefault="00EF0D7A" w:rsidP="00804505">
      <w:pPr>
        <w:pStyle w:val="ab"/>
        <w:ind w:firstLine="709"/>
        <w:contextualSpacing/>
        <w:rPr>
          <w:szCs w:val="28"/>
        </w:rPr>
      </w:pPr>
      <w:bookmarkStart w:id="2" w:name="P001E_1"/>
      <w:bookmarkEnd w:id="2"/>
      <w:r w:rsidRPr="00804505">
        <w:rPr>
          <w:szCs w:val="28"/>
        </w:rPr>
        <w:t>3.1. Информация о порядке предоставления муниципальной услуги предоставляется непосредственно в помещении</w:t>
      </w:r>
      <w:r w:rsidR="005B3890" w:rsidRPr="00804505">
        <w:rPr>
          <w:szCs w:val="28"/>
        </w:rPr>
        <w:t xml:space="preserve"> администрации</w:t>
      </w:r>
      <w:r w:rsidRPr="00804505">
        <w:rPr>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w:t>
      </w:r>
      <w:r w:rsidR="008043BB" w:rsidRPr="00804505">
        <w:rPr>
          <w:szCs w:val="28"/>
        </w:rPr>
        <w:t xml:space="preserve">сайте </w:t>
      </w:r>
      <w:r w:rsidRPr="00804505">
        <w:rPr>
          <w:szCs w:val="28"/>
        </w:rPr>
        <w:t xml:space="preserve">муниципального образования </w:t>
      </w:r>
      <w:r w:rsidR="00A31483" w:rsidRPr="00804505">
        <w:rPr>
          <w:szCs w:val="28"/>
        </w:rPr>
        <w:t xml:space="preserve">Воловский </w:t>
      </w:r>
      <w:r w:rsidRPr="00804505">
        <w:rPr>
          <w:szCs w:val="28"/>
        </w:rPr>
        <w:t xml:space="preserve">район, в информационно-телекоммуникационной сети </w:t>
      </w:r>
      <w:r w:rsidR="00055AC9" w:rsidRPr="00804505">
        <w:rPr>
          <w:szCs w:val="28"/>
        </w:rPr>
        <w:t>«</w:t>
      </w:r>
      <w:r w:rsidRPr="00804505">
        <w:rPr>
          <w:szCs w:val="28"/>
        </w:rPr>
        <w:t>Интернет</w:t>
      </w:r>
      <w:r w:rsidR="00055AC9" w:rsidRPr="00804505">
        <w:rPr>
          <w:szCs w:val="28"/>
        </w:rPr>
        <w:t>»</w:t>
      </w:r>
      <w:r w:rsidRPr="00804505">
        <w:rPr>
          <w:szCs w:val="28"/>
        </w:rPr>
        <w:t>,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F0D7A" w:rsidRPr="00804505" w:rsidRDefault="00460147" w:rsidP="00804505">
      <w:pPr>
        <w:pStyle w:val="ab"/>
        <w:ind w:firstLine="709"/>
        <w:contextualSpacing/>
        <w:rPr>
          <w:color w:val="444444"/>
          <w:szCs w:val="28"/>
        </w:rPr>
      </w:pPr>
      <w:r w:rsidRPr="00804505">
        <w:rPr>
          <w:szCs w:val="28"/>
        </w:rPr>
        <w:t>3.2. </w:t>
      </w:r>
      <w:r w:rsidR="00EF0D7A" w:rsidRPr="00804505">
        <w:rPr>
          <w:szCs w:val="28"/>
        </w:rPr>
        <w:t xml:space="preserve">Информация о месте нахождения и графике работы </w:t>
      </w:r>
      <w:r w:rsidR="000547CF" w:rsidRPr="00804505">
        <w:rPr>
          <w:szCs w:val="28"/>
        </w:rPr>
        <w:t>а</w:t>
      </w:r>
      <w:r w:rsidR="00EF0D7A" w:rsidRPr="00804505">
        <w:rPr>
          <w:szCs w:val="28"/>
        </w:rPr>
        <w:t xml:space="preserve">дминистрации, справочные телефоны, адреса официальных сайтов, а также электронной почты и формы обратной связи размещены на официальном </w:t>
      </w:r>
      <w:r w:rsidR="008043BB" w:rsidRPr="00804505">
        <w:rPr>
          <w:szCs w:val="28"/>
        </w:rPr>
        <w:t xml:space="preserve">сайте </w:t>
      </w:r>
      <w:r w:rsidR="00EF0D7A" w:rsidRPr="00804505">
        <w:rPr>
          <w:szCs w:val="28"/>
        </w:rPr>
        <w:t xml:space="preserve">муниципального образования </w:t>
      </w:r>
      <w:r w:rsidR="00A31483" w:rsidRPr="00804505">
        <w:rPr>
          <w:szCs w:val="28"/>
        </w:rPr>
        <w:t xml:space="preserve">Воловский </w:t>
      </w:r>
      <w:r w:rsidR="00EF0D7A" w:rsidRPr="00804505">
        <w:rPr>
          <w:szCs w:val="28"/>
        </w:rPr>
        <w:t>район, на Едином портале, Региональном портале.</w:t>
      </w:r>
    </w:p>
    <w:p w:rsidR="00EF0D7A" w:rsidRPr="00804505" w:rsidRDefault="00460147" w:rsidP="00804505">
      <w:pPr>
        <w:pStyle w:val="ab"/>
        <w:ind w:firstLine="709"/>
        <w:contextualSpacing/>
        <w:rPr>
          <w:szCs w:val="28"/>
        </w:rPr>
      </w:pPr>
      <w:r w:rsidRPr="00804505">
        <w:rPr>
          <w:szCs w:val="28"/>
        </w:rPr>
        <w:t>3.3. </w:t>
      </w:r>
      <w:r w:rsidR="00EF0D7A" w:rsidRPr="00804505">
        <w:rPr>
          <w:szCs w:val="28"/>
        </w:rPr>
        <w:t>Информацию по вопросам предоставления муниципальной услуги можно получить, обратившись в администрацию</w:t>
      </w:r>
      <w:r w:rsidR="00EF0D7A" w:rsidRPr="00804505">
        <w:rPr>
          <w:color w:val="444444"/>
          <w:szCs w:val="28"/>
        </w:rPr>
        <w:t>:</w:t>
      </w:r>
    </w:p>
    <w:p w:rsidR="00EF0D7A" w:rsidRPr="00804505" w:rsidRDefault="00EF0D7A" w:rsidP="00804505">
      <w:pPr>
        <w:pStyle w:val="ab"/>
        <w:ind w:firstLine="709"/>
        <w:contextualSpacing/>
        <w:rPr>
          <w:szCs w:val="28"/>
        </w:rPr>
      </w:pPr>
      <w:r w:rsidRPr="00804505">
        <w:rPr>
          <w:szCs w:val="28"/>
        </w:rPr>
        <w:t>по почте;</w:t>
      </w:r>
    </w:p>
    <w:p w:rsidR="00EF0D7A" w:rsidRPr="00804505" w:rsidRDefault="00EF0D7A" w:rsidP="00804505">
      <w:pPr>
        <w:pStyle w:val="ab"/>
        <w:ind w:firstLine="709"/>
        <w:contextualSpacing/>
        <w:rPr>
          <w:szCs w:val="28"/>
        </w:rPr>
      </w:pPr>
      <w:r w:rsidRPr="00804505">
        <w:rPr>
          <w:szCs w:val="28"/>
        </w:rPr>
        <w:t>по электронной почте;</w:t>
      </w:r>
    </w:p>
    <w:p w:rsidR="00EF0D7A" w:rsidRPr="00804505" w:rsidRDefault="00EF0D7A" w:rsidP="00804505">
      <w:pPr>
        <w:pStyle w:val="ab"/>
        <w:ind w:firstLine="709"/>
        <w:contextualSpacing/>
        <w:rPr>
          <w:szCs w:val="28"/>
        </w:rPr>
      </w:pPr>
      <w:r w:rsidRPr="00804505">
        <w:rPr>
          <w:szCs w:val="28"/>
        </w:rPr>
        <w:t>при личном обращении;</w:t>
      </w:r>
    </w:p>
    <w:p w:rsidR="00EF0D7A" w:rsidRPr="00804505" w:rsidRDefault="00EF0D7A" w:rsidP="00804505">
      <w:pPr>
        <w:pStyle w:val="ab"/>
        <w:ind w:firstLine="709"/>
        <w:contextualSpacing/>
        <w:rPr>
          <w:szCs w:val="28"/>
        </w:rPr>
      </w:pPr>
      <w:r w:rsidRPr="00804505">
        <w:rPr>
          <w:szCs w:val="28"/>
        </w:rPr>
        <w:t>по телефону.</w:t>
      </w:r>
    </w:p>
    <w:p w:rsidR="00EF0D7A" w:rsidRPr="00804505" w:rsidRDefault="00EF0D7A" w:rsidP="00804505">
      <w:pPr>
        <w:pStyle w:val="ab"/>
        <w:ind w:firstLine="709"/>
        <w:contextualSpacing/>
        <w:rPr>
          <w:szCs w:val="28"/>
        </w:rPr>
      </w:pPr>
      <w:r w:rsidRPr="00804505">
        <w:rPr>
          <w:szCs w:val="28"/>
        </w:rPr>
        <w:lastRenderedPageBreak/>
        <w:t>3.4.</w:t>
      </w:r>
      <w:bookmarkStart w:id="3" w:name="P0029_1"/>
      <w:bookmarkEnd w:id="3"/>
      <w:r w:rsidR="00460147" w:rsidRPr="00804505">
        <w:rPr>
          <w:szCs w:val="28"/>
        </w:rPr>
        <w:t> </w:t>
      </w:r>
      <w:r w:rsidRPr="00804505">
        <w:rPr>
          <w:szCs w:val="28"/>
        </w:rPr>
        <w:t>Заявителям предоставляется следующая информация:</w:t>
      </w:r>
    </w:p>
    <w:p w:rsidR="00EF0D7A" w:rsidRPr="00804505" w:rsidRDefault="00EF0D7A" w:rsidP="00804505">
      <w:pPr>
        <w:pStyle w:val="ab"/>
        <w:ind w:firstLine="709"/>
        <w:contextualSpacing/>
        <w:rPr>
          <w:color w:val="444444"/>
          <w:szCs w:val="28"/>
        </w:rPr>
      </w:pPr>
      <w:r w:rsidRPr="00804505">
        <w:rPr>
          <w:szCs w:val="28"/>
        </w:rPr>
        <w:t xml:space="preserve">о месте нахождения, почтовом адресе </w:t>
      </w:r>
      <w:r w:rsidR="000547CF" w:rsidRPr="00804505">
        <w:rPr>
          <w:szCs w:val="28"/>
        </w:rPr>
        <w:t>а</w:t>
      </w:r>
      <w:r w:rsidRPr="00804505">
        <w:rPr>
          <w:szCs w:val="28"/>
        </w:rPr>
        <w:t>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EF0D7A" w:rsidRPr="00804505" w:rsidRDefault="00EF0D7A" w:rsidP="00804505">
      <w:pPr>
        <w:pStyle w:val="ab"/>
        <w:ind w:firstLine="709"/>
        <w:contextualSpacing/>
        <w:rPr>
          <w:spacing w:val="-6"/>
          <w:szCs w:val="28"/>
        </w:rPr>
      </w:pPr>
      <w:bookmarkStart w:id="4" w:name="P002D_1"/>
      <w:bookmarkEnd w:id="4"/>
      <w:r w:rsidRPr="00804505">
        <w:rPr>
          <w:spacing w:val="-6"/>
          <w:szCs w:val="28"/>
        </w:rPr>
        <w:t>об административных процедурах предоставления муниципальной услуги;</w:t>
      </w:r>
      <w:bookmarkStart w:id="5" w:name="P002E"/>
      <w:bookmarkEnd w:id="5"/>
    </w:p>
    <w:p w:rsidR="00EF0D7A" w:rsidRPr="00804505" w:rsidRDefault="00EF0D7A" w:rsidP="00804505">
      <w:pPr>
        <w:pStyle w:val="ab"/>
        <w:ind w:firstLine="709"/>
        <w:contextualSpacing/>
        <w:rPr>
          <w:szCs w:val="28"/>
        </w:rPr>
      </w:pPr>
      <w:r w:rsidRPr="00804505">
        <w:rPr>
          <w:szCs w:val="28"/>
        </w:rPr>
        <w:t>о ходе предоставления муниципальной услуги;</w:t>
      </w:r>
    </w:p>
    <w:p w:rsidR="00EF0D7A" w:rsidRPr="00804505" w:rsidRDefault="00EF0D7A" w:rsidP="00804505">
      <w:pPr>
        <w:pStyle w:val="ab"/>
        <w:ind w:firstLine="709"/>
        <w:contextualSpacing/>
        <w:rPr>
          <w:szCs w:val="28"/>
        </w:rPr>
      </w:pPr>
      <w:bookmarkStart w:id="6" w:name="P002F_1"/>
      <w:bookmarkEnd w:id="6"/>
      <w:r w:rsidRPr="00804505">
        <w:rPr>
          <w:szCs w:val="28"/>
        </w:rPr>
        <w:t>о нормативных правовых актах, устанавливающих требования к предоставлению муниципальной услуги (наименование, номер, дата принятия);</w:t>
      </w:r>
      <w:bookmarkStart w:id="7" w:name="P0030"/>
      <w:bookmarkEnd w:id="7"/>
    </w:p>
    <w:p w:rsidR="00EF0D7A" w:rsidRPr="00804505" w:rsidRDefault="00EF0D7A" w:rsidP="00804505">
      <w:pPr>
        <w:pStyle w:val="ab"/>
        <w:tabs>
          <w:tab w:val="left" w:pos="683"/>
        </w:tabs>
        <w:ind w:firstLine="709"/>
        <w:contextualSpacing/>
        <w:rPr>
          <w:szCs w:val="28"/>
        </w:rPr>
      </w:pPr>
      <w:r w:rsidRPr="00804505">
        <w:rPr>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EF0D7A" w:rsidRPr="00804505" w:rsidRDefault="00EF0D7A" w:rsidP="00804505">
      <w:pPr>
        <w:pStyle w:val="ab"/>
        <w:ind w:firstLine="709"/>
        <w:contextualSpacing/>
        <w:rPr>
          <w:szCs w:val="28"/>
        </w:rPr>
      </w:pPr>
      <w:r w:rsidRPr="00804505">
        <w:rPr>
          <w:szCs w:val="28"/>
        </w:rPr>
        <w:t>об адрес</w:t>
      </w:r>
      <w:r w:rsidR="00460147" w:rsidRPr="00804505">
        <w:rPr>
          <w:szCs w:val="28"/>
        </w:rPr>
        <w:t>е</w:t>
      </w:r>
      <w:r w:rsidRPr="00804505">
        <w:rPr>
          <w:szCs w:val="28"/>
        </w:rPr>
        <w:t xml:space="preserve"> официального</w:t>
      </w:r>
      <w:r w:rsidR="008043BB" w:rsidRPr="00804505">
        <w:rPr>
          <w:szCs w:val="28"/>
        </w:rPr>
        <w:t xml:space="preserve"> сайта </w:t>
      </w:r>
      <w:r w:rsidRPr="00804505">
        <w:rPr>
          <w:szCs w:val="28"/>
        </w:rPr>
        <w:t xml:space="preserve">муниципального образования </w:t>
      </w:r>
      <w:r w:rsidR="00A31483" w:rsidRPr="00804505">
        <w:rPr>
          <w:szCs w:val="28"/>
        </w:rPr>
        <w:t xml:space="preserve">Воловский </w:t>
      </w:r>
      <w:r w:rsidRPr="00804505">
        <w:rPr>
          <w:szCs w:val="28"/>
        </w:rPr>
        <w:t xml:space="preserve">район, правительства Тульской области, адресе электронной почты </w:t>
      </w:r>
      <w:r w:rsidR="000547CF" w:rsidRPr="00804505">
        <w:rPr>
          <w:szCs w:val="28"/>
        </w:rPr>
        <w:t>а</w:t>
      </w:r>
      <w:r w:rsidR="00055AC9" w:rsidRPr="00804505">
        <w:rPr>
          <w:szCs w:val="28"/>
        </w:rPr>
        <w:t>дминистрации.</w:t>
      </w:r>
    </w:p>
    <w:p w:rsidR="00EF0D7A" w:rsidRPr="00804505" w:rsidRDefault="00460147" w:rsidP="00804505">
      <w:pPr>
        <w:pStyle w:val="ab"/>
        <w:ind w:firstLine="709"/>
        <w:contextualSpacing/>
        <w:rPr>
          <w:szCs w:val="28"/>
        </w:rPr>
      </w:pPr>
      <w:bookmarkStart w:id="8" w:name="P0036_1"/>
      <w:bookmarkEnd w:id="8"/>
      <w:r w:rsidRPr="00804505">
        <w:rPr>
          <w:szCs w:val="28"/>
        </w:rPr>
        <w:t>3.5. </w:t>
      </w:r>
      <w:r w:rsidR="00EF0D7A" w:rsidRPr="00804505">
        <w:rPr>
          <w:szCs w:val="28"/>
        </w:rPr>
        <w:t>Указанная информация, а также текст настоящего Административного регламента размещаются:</w:t>
      </w:r>
    </w:p>
    <w:p w:rsidR="00EF0D7A" w:rsidRPr="00804505" w:rsidRDefault="00EF0D7A" w:rsidP="00804505">
      <w:pPr>
        <w:pStyle w:val="ab"/>
        <w:ind w:firstLine="709"/>
        <w:contextualSpacing/>
        <w:rPr>
          <w:color w:val="444444"/>
          <w:szCs w:val="28"/>
        </w:rPr>
      </w:pPr>
      <w:r w:rsidRPr="00804505">
        <w:rPr>
          <w:szCs w:val="28"/>
        </w:rPr>
        <w:t xml:space="preserve">на официальном </w:t>
      </w:r>
      <w:r w:rsidR="008043BB" w:rsidRPr="00804505">
        <w:rPr>
          <w:szCs w:val="28"/>
        </w:rPr>
        <w:t xml:space="preserve">сайте </w:t>
      </w:r>
      <w:r w:rsidRPr="00804505">
        <w:rPr>
          <w:szCs w:val="28"/>
        </w:rPr>
        <w:t xml:space="preserve">муниципального образования </w:t>
      </w:r>
      <w:r w:rsidR="00A31483" w:rsidRPr="00804505">
        <w:rPr>
          <w:szCs w:val="28"/>
        </w:rPr>
        <w:t xml:space="preserve">Воловский </w:t>
      </w:r>
      <w:r w:rsidRPr="00804505">
        <w:rPr>
          <w:szCs w:val="28"/>
        </w:rPr>
        <w:t>район;</w:t>
      </w:r>
    </w:p>
    <w:p w:rsidR="00EF0D7A" w:rsidRPr="00804505" w:rsidRDefault="00EF0D7A" w:rsidP="00804505">
      <w:pPr>
        <w:pStyle w:val="ab"/>
        <w:ind w:firstLine="709"/>
        <w:contextualSpacing/>
        <w:rPr>
          <w:szCs w:val="28"/>
        </w:rPr>
      </w:pPr>
      <w:bookmarkStart w:id="9" w:name="P0039_1"/>
      <w:bookmarkEnd w:id="9"/>
      <w:r w:rsidRPr="00804505">
        <w:rPr>
          <w:szCs w:val="28"/>
        </w:rPr>
        <w:t>на официальном сайте правительства Тульской области;</w:t>
      </w:r>
    </w:p>
    <w:p w:rsidR="00EF0D7A" w:rsidRPr="00804505" w:rsidRDefault="00EF0D7A" w:rsidP="00804505">
      <w:pPr>
        <w:pStyle w:val="ab"/>
        <w:ind w:firstLine="709"/>
        <w:contextualSpacing/>
        <w:rPr>
          <w:szCs w:val="28"/>
        </w:rPr>
      </w:pPr>
      <w:r w:rsidRPr="00804505">
        <w:rPr>
          <w:szCs w:val="28"/>
        </w:rPr>
        <w:t xml:space="preserve">на информационном стенде в </w:t>
      </w:r>
      <w:r w:rsidR="000547CF" w:rsidRPr="00804505">
        <w:rPr>
          <w:szCs w:val="28"/>
        </w:rPr>
        <w:t>а</w:t>
      </w:r>
      <w:r w:rsidRPr="00804505">
        <w:rPr>
          <w:szCs w:val="28"/>
        </w:rPr>
        <w:t>дминистрации.</w:t>
      </w:r>
    </w:p>
    <w:p w:rsidR="00EF0D7A" w:rsidRPr="00804505" w:rsidRDefault="00460147" w:rsidP="00804505">
      <w:pPr>
        <w:pStyle w:val="ab"/>
        <w:ind w:firstLine="709"/>
        <w:contextualSpacing/>
        <w:rPr>
          <w:szCs w:val="28"/>
        </w:rPr>
      </w:pPr>
      <w:bookmarkStart w:id="10" w:name="P003C_1"/>
      <w:bookmarkEnd w:id="10"/>
      <w:r w:rsidRPr="00804505">
        <w:rPr>
          <w:szCs w:val="28"/>
        </w:rPr>
        <w:t>3.6. </w:t>
      </w:r>
      <w:r w:rsidR="00EF0D7A" w:rsidRPr="00804505">
        <w:rPr>
          <w:szCs w:val="28"/>
        </w:rPr>
        <w:t>На информационном стенде также размещаются:</w:t>
      </w:r>
      <w:bookmarkStart w:id="11" w:name="P003D"/>
      <w:bookmarkEnd w:id="11"/>
    </w:p>
    <w:p w:rsidR="00EF0D7A" w:rsidRPr="00804505" w:rsidRDefault="00EF0D7A" w:rsidP="00804505">
      <w:pPr>
        <w:pStyle w:val="ab"/>
        <w:ind w:firstLine="709"/>
        <w:contextualSpacing/>
        <w:rPr>
          <w:szCs w:val="28"/>
        </w:rPr>
      </w:pPr>
      <w:bookmarkStart w:id="12" w:name="P003D_1"/>
      <w:bookmarkEnd w:id="12"/>
      <w:r w:rsidRPr="00804505">
        <w:rPr>
          <w:szCs w:val="28"/>
        </w:rPr>
        <w:t>извлечения из нормативных правовых актов, содержащих нормы, регулирующие деятельность по предоставлению муниципальной услуги;</w:t>
      </w:r>
      <w:bookmarkStart w:id="13" w:name="P003E"/>
      <w:bookmarkEnd w:id="13"/>
    </w:p>
    <w:p w:rsidR="00EF0D7A" w:rsidRPr="00804505" w:rsidRDefault="00EF0D7A" w:rsidP="00804505">
      <w:pPr>
        <w:pStyle w:val="ab"/>
        <w:ind w:firstLine="709"/>
        <w:contextualSpacing/>
        <w:rPr>
          <w:szCs w:val="28"/>
        </w:rPr>
      </w:pPr>
      <w:bookmarkStart w:id="14" w:name="P003E_1"/>
      <w:bookmarkEnd w:id="14"/>
      <w:r w:rsidRPr="00804505">
        <w:rPr>
          <w:szCs w:val="28"/>
        </w:rPr>
        <w:t>перечень документов, представление которых необходимо для предоставления муниципальной услуги;</w:t>
      </w:r>
      <w:bookmarkStart w:id="15" w:name="P003F"/>
      <w:bookmarkEnd w:id="15"/>
    </w:p>
    <w:p w:rsidR="00EF0D7A" w:rsidRPr="00804505" w:rsidRDefault="00EF0D7A" w:rsidP="00804505">
      <w:pPr>
        <w:pStyle w:val="ab"/>
        <w:ind w:firstLine="709"/>
        <w:contextualSpacing/>
        <w:rPr>
          <w:szCs w:val="28"/>
        </w:rPr>
      </w:pPr>
      <w:bookmarkStart w:id="16" w:name="P003F_1"/>
      <w:bookmarkEnd w:id="16"/>
      <w:r w:rsidRPr="00804505">
        <w:rPr>
          <w:szCs w:val="28"/>
        </w:rPr>
        <w:t>форма бланка заявления</w:t>
      </w:r>
      <w:bookmarkStart w:id="17" w:name="P0041"/>
      <w:bookmarkEnd w:id="17"/>
      <w:r w:rsidR="006417DA" w:rsidRPr="00804505">
        <w:rPr>
          <w:szCs w:val="28"/>
        </w:rPr>
        <w:t>.</w:t>
      </w:r>
    </w:p>
    <w:p w:rsidR="00EF0D7A" w:rsidRPr="00804505" w:rsidRDefault="00EF0D7A" w:rsidP="00804505">
      <w:pPr>
        <w:pStyle w:val="ab"/>
        <w:ind w:firstLine="709"/>
        <w:contextualSpacing/>
        <w:rPr>
          <w:szCs w:val="28"/>
        </w:rPr>
      </w:pPr>
      <w:bookmarkStart w:id="18" w:name="P0041_1"/>
      <w:bookmarkEnd w:id="18"/>
      <w:r w:rsidRPr="00804505">
        <w:rPr>
          <w:szCs w:val="28"/>
        </w:rPr>
        <w:t>Информация по вопросам предоставления муниципальной услуги предоставляется бесплатно.</w:t>
      </w:r>
      <w:bookmarkStart w:id="19" w:name="P0042"/>
      <w:bookmarkEnd w:id="19"/>
    </w:p>
    <w:p w:rsidR="00EF0D7A" w:rsidRPr="00804505" w:rsidRDefault="00EF0D7A" w:rsidP="00804505">
      <w:pPr>
        <w:pStyle w:val="ab"/>
        <w:ind w:firstLine="709"/>
        <w:contextualSpacing/>
        <w:rPr>
          <w:szCs w:val="28"/>
        </w:rPr>
      </w:pPr>
      <w:bookmarkStart w:id="20" w:name="P0042_1"/>
      <w:bookmarkEnd w:id="20"/>
      <w:r w:rsidRPr="00804505">
        <w:rPr>
          <w:szCs w:val="28"/>
        </w:rPr>
        <w:t>Время ожидания в очереди для получения от специалиста администрации информации о порядке предоставления муниципальной услуги не должно превышать 15 минут.</w:t>
      </w:r>
    </w:p>
    <w:p w:rsidR="00EF0D7A" w:rsidRPr="00804505" w:rsidRDefault="00EF0D7A" w:rsidP="00804505">
      <w:pPr>
        <w:pStyle w:val="ab"/>
        <w:ind w:firstLine="709"/>
        <w:contextualSpacing/>
        <w:rPr>
          <w:szCs w:val="28"/>
        </w:rPr>
      </w:pPr>
      <w:bookmarkStart w:id="21" w:name="P0044_1"/>
      <w:bookmarkEnd w:id="21"/>
      <w:r w:rsidRPr="00804505">
        <w:rPr>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2" w:name="P0045"/>
      <w:bookmarkEnd w:id="22"/>
    </w:p>
    <w:p w:rsidR="00EF0D7A" w:rsidRPr="00804505" w:rsidRDefault="00EF0D7A" w:rsidP="00804505">
      <w:pPr>
        <w:pStyle w:val="ab"/>
        <w:ind w:firstLine="709"/>
        <w:contextualSpacing/>
        <w:rPr>
          <w:szCs w:val="28"/>
        </w:rPr>
      </w:pPr>
      <w:bookmarkStart w:id="23" w:name="P0045_1"/>
      <w:bookmarkEnd w:id="23"/>
      <w:r w:rsidRPr="00804505">
        <w:rPr>
          <w:szCs w:val="28"/>
        </w:rPr>
        <w:t>Основными требованиями к порядку информирования о предоставлении муниципальной услуги являются:</w:t>
      </w:r>
    </w:p>
    <w:p w:rsidR="00EF0D7A" w:rsidRPr="00804505" w:rsidRDefault="00EF0D7A" w:rsidP="00804505">
      <w:pPr>
        <w:pStyle w:val="ab"/>
        <w:ind w:firstLine="709"/>
        <w:contextualSpacing/>
        <w:rPr>
          <w:color w:val="444444"/>
          <w:szCs w:val="28"/>
        </w:rPr>
      </w:pPr>
      <w:bookmarkStart w:id="24" w:name="P0046_1"/>
      <w:bookmarkEnd w:id="24"/>
      <w:r w:rsidRPr="00804505">
        <w:rPr>
          <w:szCs w:val="28"/>
        </w:rPr>
        <w:t>достоверность предоставляемой информации;</w:t>
      </w:r>
      <w:bookmarkStart w:id="25" w:name="P0047"/>
      <w:bookmarkEnd w:id="25"/>
    </w:p>
    <w:p w:rsidR="00EF0D7A" w:rsidRPr="00804505" w:rsidRDefault="00EF0D7A" w:rsidP="00804505">
      <w:pPr>
        <w:pStyle w:val="ab"/>
        <w:ind w:firstLine="709"/>
        <w:contextualSpacing/>
        <w:rPr>
          <w:szCs w:val="28"/>
        </w:rPr>
      </w:pPr>
      <w:bookmarkStart w:id="26" w:name="P0047_1"/>
      <w:bookmarkEnd w:id="26"/>
      <w:r w:rsidRPr="00804505">
        <w:rPr>
          <w:szCs w:val="28"/>
        </w:rPr>
        <w:t>четкость в изложении информации;</w:t>
      </w:r>
      <w:bookmarkStart w:id="27" w:name="P0048"/>
      <w:bookmarkEnd w:id="27"/>
    </w:p>
    <w:p w:rsidR="00EF0D7A" w:rsidRPr="00804505" w:rsidRDefault="00EF0D7A" w:rsidP="00804505">
      <w:pPr>
        <w:pStyle w:val="ab"/>
        <w:ind w:firstLine="709"/>
        <w:contextualSpacing/>
        <w:rPr>
          <w:szCs w:val="28"/>
        </w:rPr>
      </w:pPr>
      <w:bookmarkStart w:id="28" w:name="P0048_1"/>
      <w:bookmarkEnd w:id="28"/>
      <w:r w:rsidRPr="00804505">
        <w:rPr>
          <w:szCs w:val="28"/>
        </w:rPr>
        <w:t>полнота информирования.</w:t>
      </w:r>
    </w:p>
    <w:p w:rsidR="00EF0D7A" w:rsidRPr="00804505" w:rsidRDefault="00EF0D7A" w:rsidP="00804505">
      <w:pPr>
        <w:pStyle w:val="ab"/>
        <w:ind w:firstLine="709"/>
        <w:contextualSpacing/>
        <w:rPr>
          <w:szCs w:val="28"/>
        </w:rPr>
      </w:pPr>
      <w:bookmarkStart w:id="29" w:name="P0049_1"/>
      <w:bookmarkEnd w:id="29"/>
      <w:r w:rsidRPr="00804505">
        <w:rPr>
          <w:szCs w:val="28"/>
        </w:rPr>
        <w:t xml:space="preserve">При </w:t>
      </w:r>
      <w:r w:rsidR="00460147" w:rsidRPr="00804505">
        <w:rPr>
          <w:szCs w:val="28"/>
        </w:rPr>
        <w:t>ответах на обращения специалист</w:t>
      </w:r>
      <w:r w:rsidRPr="00804505">
        <w:rPr>
          <w:szCs w:val="28"/>
        </w:rPr>
        <w:t xml:space="preserve"> </w:t>
      </w:r>
      <w:r w:rsidR="00460147" w:rsidRPr="00804505">
        <w:rPr>
          <w:szCs w:val="28"/>
        </w:rPr>
        <w:t xml:space="preserve">администрации муниципального образования </w:t>
      </w:r>
      <w:r w:rsidR="00A31483" w:rsidRPr="00804505">
        <w:rPr>
          <w:szCs w:val="28"/>
        </w:rPr>
        <w:t>Воловский р</w:t>
      </w:r>
      <w:r w:rsidR="00460147" w:rsidRPr="00804505">
        <w:rPr>
          <w:szCs w:val="28"/>
        </w:rPr>
        <w:t>айон (далее – специалист)</w:t>
      </w:r>
      <w:r w:rsidRPr="00804505">
        <w:rPr>
          <w:szCs w:val="28"/>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w:t>
      </w:r>
      <w:r w:rsidRPr="00804505">
        <w:rPr>
          <w:szCs w:val="28"/>
        </w:rPr>
        <w:lastRenderedPageBreak/>
        <w:t>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EF0D7A" w:rsidRPr="00804505" w:rsidRDefault="00EF0D7A" w:rsidP="00804505">
      <w:pPr>
        <w:pStyle w:val="ab"/>
        <w:ind w:firstLine="709"/>
        <w:contextualSpacing/>
        <w:rPr>
          <w:szCs w:val="28"/>
        </w:rPr>
      </w:pPr>
      <w:bookmarkStart w:id="30" w:name="P004B_1"/>
      <w:bookmarkEnd w:id="30"/>
      <w:r w:rsidRPr="00804505">
        <w:rPr>
          <w:szCs w:val="28"/>
        </w:rPr>
        <w:t>Консультацию при устном обращении специалист администрации осуществляет не более 20 минут.</w:t>
      </w:r>
      <w:bookmarkStart w:id="31" w:name="P004D"/>
      <w:bookmarkEnd w:id="31"/>
    </w:p>
    <w:p w:rsidR="00EF0D7A" w:rsidRPr="00804505" w:rsidRDefault="00EF0D7A" w:rsidP="00804505">
      <w:pPr>
        <w:pStyle w:val="ab"/>
        <w:ind w:firstLine="709"/>
        <w:contextualSpacing/>
        <w:rPr>
          <w:szCs w:val="28"/>
        </w:rPr>
      </w:pPr>
      <w:bookmarkStart w:id="32" w:name="P004D_1"/>
      <w:bookmarkEnd w:id="32"/>
      <w:r w:rsidRPr="00804505">
        <w:rPr>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3" w:name="P004E"/>
      <w:bookmarkEnd w:id="33"/>
    </w:p>
    <w:p w:rsidR="00EF0D7A" w:rsidRPr="00804505" w:rsidRDefault="00EF0D7A" w:rsidP="00804505">
      <w:pPr>
        <w:pStyle w:val="ab"/>
        <w:ind w:firstLine="709"/>
        <w:contextualSpacing/>
        <w:rPr>
          <w:szCs w:val="28"/>
        </w:rPr>
      </w:pPr>
      <w:bookmarkStart w:id="34" w:name="P004E_1"/>
      <w:bookmarkEnd w:id="34"/>
      <w:r w:rsidRPr="00804505">
        <w:rPr>
          <w:szCs w:val="28"/>
        </w:rPr>
        <w:t>для ответа требуется более продолжительное время;</w:t>
      </w:r>
      <w:bookmarkStart w:id="35" w:name="P004F"/>
      <w:bookmarkEnd w:id="35"/>
    </w:p>
    <w:p w:rsidR="00EF0D7A" w:rsidRPr="00804505" w:rsidRDefault="00EF0D7A" w:rsidP="00804505">
      <w:pPr>
        <w:pStyle w:val="ab"/>
        <w:ind w:firstLine="709"/>
        <w:contextualSpacing/>
        <w:rPr>
          <w:szCs w:val="28"/>
        </w:rPr>
      </w:pPr>
      <w:bookmarkStart w:id="36" w:name="P004F_1"/>
      <w:bookmarkEnd w:id="36"/>
      <w:r w:rsidRPr="00804505">
        <w:rPr>
          <w:szCs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0D7A" w:rsidRPr="00804505" w:rsidRDefault="00EF0D7A" w:rsidP="00804505">
      <w:pPr>
        <w:pStyle w:val="ab"/>
        <w:ind w:firstLine="709"/>
        <w:contextualSpacing/>
        <w:rPr>
          <w:szCs w:val="28"/>
        </w:rPr>
      </w:pPr>
    </w:p>
    <w:p w:rsidR="00EF0D7A" w:rsidRPr="00804505" w:rsidRDefault="00EF0D7A" w:rsidP="00804505">
      <w:pPr>
        <w:contextualSpacing/>
        <w:jc w:val="center"/>
        <w:rPr>
          <w:b/>
          <w:sz w:val="28"/>
          <w:szCs w:val="28"/>
        </w:rPr>
      </w:pPr>
      <w:r w:rsidRPr="00804505">
        <w:rPr>
          <w:b/>
          <w:sz w:val="28"/>
          <w:szCs w:val="28"/>
        </w:rPr>
        <w:t>II. Стандарт предоставления муниципальной услуги</w:t>
      </w:r>
    </w:p>
    <w:p w:rsidR="00EF0D7A" w:rsidRPr="00804505" w:rsidRDefault="00EF0D7A" w:rsidP="00804505">
      <w:pPr>
        <w:contextualSpacing/>
        <w:jc w:val="center"/>
        <w:rPr>
          <w:b/>
          <w:sz w:val="28"/>
          <w:szCs w:val="28"/>
        </w:rPr>
      </w:pPr>
    </w:p>
    <w:p w:rsidR="00EF0D7A" w:rsidRPr="00804505" w:rsidRDefault="00EF0D7A" w:rsidP="00804505">
      <w:pPr>
        <w:contextualSpacing/>
        <w:jc w:val="center"/>
        <w:rPr>
          <w:b/>
          <w:sz w:val="28"/>
          <w:szCs w:val="28"/>
        </w:rPr>
      </w:pPr>
      <w:r w:rsidRPr="00804505">
        <w:rPr>
          <w:b/>
          <w:sz w:val="28"/>
          <w:szCs w:val="28"/>
        </w:rPr>
        <w:t>4. Наименование муниципальной услуги</w:t>
      </w:r>
    </w:p>
    <w:p w:rsidR="00EF0D7A" w:rsidRPr="00804505" w:rsidRDefault="00EF0D7A" w:rsidP="00804505">
      <w:pPr>
        <w:ind w:firstLine="709"/>
        <w:contextualSpacing/>
        <w:jc w:val="both"/>
        <w:rPr>
          <w:sz w:val="28"/>
          <w:szCs w:val="28"/>
        </w:rPr>
      </w:pPr>
      <w:r w:rsidRPr="00804505">
        <w:rPr>
          <w:sz w:val="28"/>
          <w:szCs w:val="28"/>
        </w:rPr>
        <w:t xml:space="preserve"> </w:t>
      </w:r>
    </w:p>
    <w:p w:rsidR="00EF0D7A" w:rsidRPr="00804505" w:rsidRDefault="00EF0D7A" w:rsidP="00804505">
      <w:pPr>
        <w:ind w:firstLine="709"/>
        <w:contextualSpacing/>
        <w:jc w:val="both"/>
        <w:rPr>
          <w:color w:val="000000" w:themeColor="text1"/>
          <w:sz w:val="28"/>
          <w:szCs w:val="28"/>
        </w:rPr>
      </w:pPr>
      <w:r w:rsidRPr="00804505">
        <w:rPr>
          <w:sz w:val="28"/>
          <w:szCs w:val="28"/>
        </w:rPr>
        <w:t xml:space="preserve">Муниципальная услуга </w:t>
      </w:r>
      <w:r w:rsidRPr="00804505">
        <w:rPr>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804505">
        <w:rPr>
          <w:b/>
          <w:color w:val="000000" w:themeColor="text1"/>
          <w:sz w:val="28"/>
          <w:szCs w:val="28"/>
        </w:rPr>
        <w:t xml:space="preserve"> </w:t>
      </w:r>
      <w:r w:rsidR="00083758" w:rsidRPr="00804505">
        <w:rPr>
          <w:color w:val="000000" w:themeColor="text1"/>
          <w:sz w:val="28"/>
          <w:szCs w:val="28"/>
        </w:rPr>
        <w:t xml:space="preserve">на территории </w:t>
      </w:r>
      <w:r w:rsidR="00A31483" w:rsidRPr="00804505">
        <w:rPr>
          <w:color w:val="000000" w:themeColor="text1"/>
          <w:sz w:val="28"/>
          <w:szCs w:val="28"/>
        </w:rPr>
        <w:t xml:space="preserve">муниципального образования Воловский </w:t>
      </w:r>
      <w:r w:rsidR="00083758" w:rsidRPr="00804505">
        <w:rPr>
          <w:color w:val="000000" w:themeColor="text1"/>
          <w:sz w:val="28"/>
          <w:szCs w:val="28"/>
        </w:rPr>
        <w:t>район</w:t>
      </w:r>
      <w:r w:rsidRPr="00804505">
        <w:rPr>
          <w:color w:val="000000" w:themeColor="text1"/>
          <w:sz w:val="28"/>
          <w:szCs w:val="28"/>
        </w:rPr>
        <w:t>».</w:t>
      </w:r>
    </w:p>
    <w:p w:rsidR="00055AC9" w:rsidRPr="00804505" w:rsidRDefault="00055AC9" w:rsidP="00804505">
      <w:pPr>
        <w:ind w:firstLine="709"/>
        <w:contextualSpacing/>
        <w:jc w:val="both"/>
        <w:rPr>
          <w:sz w:val="28"/>
          <w:szCs w:val="28"/>
        </w:rPr>
      </w:pPr>
    </w:p>
    <w:p w:rsidR="00CD1ED4" w:rsidRPr="00804505" w:rsidRDefault="00EF0D7A" w:rsidP="00804505">
      <w:pPr>
        <w:contextualSpacing/>
        <w:jc w:val="center"/>
        <w:rPr>
          <w:b/>
          <w:sz w:val="28"/>
          <w:szCs w:val="28"/>
        </w:rPr>
      </w:pPr>
      <w:r w:rsidRPr="00804505">
        <w:rPr>
          <w:b/>
          <w:sz w:val="28"/>
          <w:szCs w:val="28"/>
        </w:rPr>
        <w:t xml:space="preserve">5. Наименование органа, предоставляющего </w:t>
      </w:r>
    </w:p>
    <w:p w:rsidR="00EF0D7A" w:rsidRPr="00804505" w:rsidRDefault="00EF0D7A" w:rsidP="00804505">
      <w:pPr>
        <w:contextualSpacing/>
        <w:jc w:val="center"/>
        <w:rPr>
          <w:b/>
          <w:sz w:val="28"/>
          <w:szCs w:val="28"/>
        </w:rPr>
      </w:pPr>
      <w:r w:rsidRPr="00804505">
        <w:rPr>
          <w:b/>
          <w:sz w:val="28"/>
          <w:szCs w:val="28"/>
        </w:rPr>
        <w:t>муниципальную услугу</w:t>
      </w:r>
    </w:p>
    <w:p w:rsidR="00EF0D7A" w:rsidRPr="00804505" w:rsidRDefault="00EF0D7A" w:rsidP="00804505">
      <w:pPr>
        <w:ind w:firstLine="709"/>
        <w:contextualSpacing/>
        <w:jc w:val="both"/>
        <w:rPr>
          <w:sz w:val="28"/>
          <w:szCs w:val="28"/>
        </w:rPr>
      </w:pPr>
    </w:p>
    <w:p w:rsidR="00EF0D7A" w:rsidRPr="00804505" w:rsidRDefault="00EF0D7A" w:rsidP="00804505">
      <w:pPr>
        <w:ind w:firstLine="709"/>
        <w:contextualSpacing/>
        <w:jc w:val="both"/>
        <w:rPr>
          <w:sz w:val="28"/>
          <w:szCs w:val="28"/>
        </w:rPr>
      </w:pPr>
      <w:r w:rsidRPr="00804505">
        <w:rPr>
          <w:sz w:val="28"/>
          <w:szCs w:val="28"/>
        </w:rPr>
        <w:t>Органом мес</w:t>
      </w:r>
      <w:r w:rsidR="003B332D" w:rsidRPr="00804505">
        <w:rPr>
          <w:sz w:val="28"/>
          <w:szCs w:val="28"/>
        </w:rPr>
        <w:t>тного самоуправления</w:t>
      </w:r>
      <w:r w:rsidRPr="00804505">
        <w:rPr>
          <w:sz w:val="28"/>
          <w:szCs w:val="28"/>
        </w:rPr>
        <w:t>, предоставляющим муниципальную услугу, является администраци</w:t>
      </w:r>
      <w:r w:rsidR="00F0116D" w:rsidRPr="00804505">
        <w:rPr>
          <w:sz w:val="28"/>
          <w:szCs w:val="28"/>
        </w:rPr>
        <w:t>я</w:t>
      </w:r>
      <w:r w:rsidRPr="00804505">
        <w:rPr>
          <w:sz w:val="28"/>
          <w:szCs w:val="28"/>
        </w:rPr>
        <w:t xml:space="preserve"> муниципального образования </w:t>
      </w:r>
      <w:r w:rsidR="00A31483" w:rsidRPr="00804505">
        <w:rPr>
          <w:sz w:val="28"/>
          <w:szCs w:val="28"/>
        </w:rPr>
        <w:t xml:space="preserve">Воловский </w:t>
      </w:r>
      <w:r w:rsidR="00F0116D" w:rsidRPr="00804505">
        <w:rPr>
          <w:sz w:val="28"/>
          <w:szCs w:val="28"/>
        </w:rPr>
        <w:t>район</w:t>
      </w:r>
      <w:r w:rsidRPr="00804505">
        <w:rPr>
          <w:sz w:val="28"/>
          <w:szCs w:val="28"/>
        </w:rPr>
        <w:t>.</w:t>
      </w:r>
    </w:p>
    <w:p w:rsidR="00EF0D7A" w:rsidRPr="00804505" w:rsidRDefault="00F0116D" w:rsidP="00804505">
      <w:pPr>
        <w:ind w:firstLine="709"/>
        <w:contextualSpacing/>
        <w:jc w:val="both"/>
        <w:rPr>
          <w:sz w:val="28"/>
          <w:szCs w:val="28"/>
        </w:rPr>
      </w:pPr>
      <w:r w:rsidRPr="00804505">
        <w:rPr>
          <w:sz w:val="28"/>
          <w:szCs w:val="28"/>
        </w:rPr>
        <w:t xml:space="preserve">Отраслевым (функциональным) органом администрации </w:t>
      </w:r>
      <w:r w:rsidR="00A31483" w:rsidRPr="00804505">
        <w:rPr>
          <w:sz w:val="28"/>
          <w:szCs w:val="28"/>
        </w:rPr>
        <w:t>Воловского</w:t>
      </w:r>
      <w:r w:rsidRPr="00804505">
        <w:rPr>
          <w:sz w:val="28"/>
          <w:szCs w:val="28"/>
        </w:rPr>
        <w:t xml:space="preserve"> района, уполномоченным выступать от имени администрации и осуществлять функции по предоставлению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w:t>
      </w:r>
      <w:r w:rsidR="00A31483" w:rsidRPr="00804505">
        <w:rPr>
          <w:color w:val="000000" w:themeColor="text1"/>
          <w:sz w:val="28"/>
          <w:szCs w:val="28"/>
        </w:rPr>
        <w:t>муниципального образования Воловский район</w:t>
      </w:r>
      <w:r w:rsidRPr="00804505">
        <w:rPr>
          <w:sz w:val="28"/>
          <w:szCs w:val="28"/>
        </w:rPr>
        <w:t xml:space="preserve">», является </w:t>
      </w:r>
      <w:r w:rsidR="00A31483" w:rsidRPr="00804505">
        <w:rPr>
          <w:sz w:val="28"/>
          <w:szCs w:val="28"/>
        </w:rPr>
        <w:t xml:space="preserve">отдел экономического развития, предпринимательства и сельского хозяйства </w:t>
      </w:r>
      <w:r w:rsidRPr="00804505">
        <w:rPr>
          <w:sz w:val="28"/>
          <w:szCs w:val="28"/>
        </w:rPr>
        <w:t xml:space="preserve">администрации </w:t>
      </w:r>
      <w:r w:rsidR="00A31483" w:rsidRPr="00804505">
        <w:rPr>
          <w:sz w:val="28"/>
          <w:szCs w:val="28"/>
        </w:rPr>
        <w:t xml:space="preserve">муниципального образования Воловский район </w:t>
      </w:r>
      <w:r w:rsidRPr="00804505">
        <w:rPr>
          <w:sz w:val="28"/>
          <w:szCs w:val="28"/>
        </w:rPr>
        <w:t xml:space="preserve">(далее – </w:t>
      </w:r>
      <w:r w:rsidR="00A31483" w:rsidRPr="00804505">
        <w:rPr>
          <w:sz w:val="28"/>
          <w:szCs w:val="28"/>
        </w:rPr>
        <w:t>Отдел</w:t>
      </w:r>
      <w:r w:rsidRPr="00804505">
        <w:rPr>
          <w:sz w:val="28"/>
          <w:szCs w:val="28"/>
        </w:rPr>
        <w:t>).</w:t>
      </w:r>
    </w:p>
    <w:p w:rsidR="00705ECE" w:rsidRDefault="00705ECE" w:rsidP="00804505">
      <w:pPr>
        <w:ind w:firstLine="709"/>
        <w:contextualSpacing/>
        <w:jc w:val="both"/>
        <w:rPr>
          <w:sz w:val="28"/>
          <w:szCs w:val="28"/>
        </w:rPr>
      </w:pPr>
    </w:p>
    <w:p w:rsidR="003633F7" w:rsidRPr="00804505" w:rsidRDefault="003633F7" w:rsidP="00804505">
      <w:pPr>
        <w:ind w:firstLine="709"/>
        <w:contextualSpacing/>
        <w:jc w:val="both"/>
        <w:rPr>
          <w:sz w:val="28"/>
          <w:szCs w:val="28"/>
        </w:rPr>
      </w:pPr>
    </w:p>
    <w:p w:rsidR="00EF0D7A" w:rsidRPr="00804505" w:rsidRDefault="00EF0D7A" w:rsidP="00804505">
      <w:pPr>
        <w:contextualSpacing/>
        <w:jc w:val="center"/>
        <w:rPr>
          <w:b/>
          <w:sz w:val="28"/>
          <w:szCs w:val="28"/>
        </w:rPr>
      </w:pPr>
      <w:r w:rsidRPr="00804505">
        <w:rPr>
          <w:b/>
          <w:sz w:val="28"/>
          <w:szCs w:val="28"/>
        </w:rPr>
        <w:t>6. Описание результата предоставления муниципальной услуги</w:t>
      </w:r>
    </w:p>
    <w:p w:rsidR="00EF0D7A" w:rsidRPr="00804505" w:rsidRDefault="00EF0D7A" w:rsidP="00804505">
      <w:pPr>
        <w:ind w:firstLine="709"/>
        <w:contextualSpacing/>
        <w:jc w:val="both"/>
        <w:rPr>
          <w:sz w:val="28"/>
          <w:szCs w:val="28"/>
        </w:rPr>
      </w:pPr>
    </w:p>
    <w:p w:rsidR="00EF0D7A" w:rsidRPr="00804505" w:rsidRDefault="007121C4" w:rsidP="00804505">
      <w:pPr>
        <w:widowControl w:val="0"/>
        <w:ind w:firstLine="709"/>
        <w:contextualSpacing/>
        <w:jc w:val="both"/>
        <w:rPr>
          <w:sz w:val="28"/>
          <w:szCs w:val="28"/>
        </w:rPr>
      </w:pPr>
      <w:r w:rsidRPr="00804505">
        <w:rPr>
          <w:sz w:val="28"/>
          <w:szCs w:val="28"/>
        </w:rPr>
        <w:t>6.1. </w:t>
      </w:r>
      <w:r w:rsidR="00EF0D7A" w:rsidRPr="00804505">
        <w:rPr>
          <w:sz w:val="28"/>
          <w:szCs w:val="28"/>
        </w:rPr>
        <w:t>Результатом предоставления услуги является:</w:t>
      </w:r>
    </w:p>
    <w:p w:rsidR="00EF0D7A" w:rsidRPr="00804505" w:rsidRDefault="00EF0D7A" w:rsidP="00804505">
      <w:pPr>
        <w:widowControl w:val="0"/>
        <w:ind w:firstLine="709"/>
        <w:contextualSpacing/>
        <w:jc w:val="both"/>
        <w:rPr>
          <w:i/>
          <w:sz w:val="28"/>
          <w:szCs w:val="28"/>
        </w:rPr>
      </w:pPr>
      <w:r w:rsidRPr="00804505">
        <w:rPr>
          <w:sz w:val="28"/>
          <w:szCs w:val="28"/>
        </w:rPr>
        <w:t>6.1.1.</w:t>
      </w:r>
      <w:r w:rsidR="007121C4" w:rsidRPr="00804505">
        <w:rPr>
          <w:sz w:val="28"/>
          <w:szCs w:val="28"/>
        </w:rPr>
        <w:t> </w:t>
      </w:r>
      <w:r w:rsidRPr="00804505">
        <w:rPr>
          <w:sz w:val="28"/>
          <w:szCs w:val="28"/>
        </w:rPr>
        <w:t xml:space="preserve">Решение о предоставлении муниципальной услуги в виде уведомления о предоставлении муниципальной услуги, которое оформляется в соответствии с Приложением </w:t>
      </w:r>
      <w:r w:rsidR="007C4135" w:rsidRPr="00804505">
        <w:rPr>
          <w:sz w:val="28"/>
          <w:szCs w:val="28"/>
        </w:rPr>
        <w:t>№</w:t>
      </w:r>
      <w:r w:rsidRPr="00804505">
        <w:rPr>
          <w:sz w:val="28"/>
          <w:szCs w:val="28"/>
        </w:rPr>
        <w:t xml:space="preserve">2 к настоящему </w:t>
      </w:r>
      <w:r w:rsidR="00F56B0A" w:rsidRPr="00804505">
        <w:rPr>
          <w:sz w:val="28"/>
          <w:szCs w:val="28"/>
        </w:rPr>
        <w:t xml:space="preserve">Административному регламенту. </w:t>
      </w:r>
      <w:r w:rsidR="00DC3092" w:rsidRPr="00804505">
        <w:rPr>
          <w:color w:val="000000"/>
          <w:sz w:val="28"/>
          <w:szCs w:val="28"/>
          <w:lang w:eastAsia="ru-RU"/>
        </w:rPr>
        <w:t>К решению о предоставлении муниципальной услуги прилагается договор на размещение нестационарного торгового объекта</w:t>
      </w:r>
      <w:r w:rsidRPr="00804505">
        <w:rPr>
          <w:i/>
          <w:sz w:val="28"/>
          <w:szCs w:val="28"/>
        </w:rPr>
        <w:t>.</w:t>
      </w:r>
    </w:p>
    <w:p w:rsidR="00EF0D7A" w:rsidRPr="00804505" w:rsidRDefault="007121C4" w:rsidP="00804505">
      <w:pPr>
        <w:widowControl w:val="0"/>
        <w:ind w:firstLine="709"/>
        <w:contextualSpacing/>
        <w:jc w:val="both"/>
        <w:rPr>
          <w:sz w:val="28"/>
          <w:szCs w:val="28"/>
        </w:rPr>
      </w:pPr>
      <w:r w:rsidRPr="00804505">
        <w:rPr>
          <w:sz w:val="28"/>
          <w:szCs w:val="28"/>
        </w:rPr>
        <w:t>6.1.2. </w:t>
      </w:r>
      <w:r w:rsidR="00EF0D7A" w:rsidRPr="00804505">
        <w:rPr>
          <w:sz w:val="28"/>
          <w:szCs w:val="28"/>
        </w:rPr>
        <w:t>Решение об отказе в предоставлении муниципальной услуги в виде письма, которое оформляется в соответствии с Приложением</w:t>
      </w:r>
      <w:r w:rsidRPr="00804505">
        <w:rPr>
          <w:sz w:val="28"/>
          <w:szCs w:val="28"/>
        </w:rPr>
        <w:t xml:space="preserve"> №</w:t>
      </w:r>
      <w:r w:rsidR="003B332D" w:rsidRPr="00804505">
        <w:rPr>
          <w:sz w:val="28"/>
          <w:szCs w:val="28"/>
        </w:rPr>
        <w:t> </w:t>
      </w:r>
      <w:r w:rsidR="00EF0D7A" w:rsidRPr="00804505">
        <w:rPr>
          <w:sz w:val="28"/>
          <w:szCs w:val="28"/>
        </w:rPr>
        <w:t>3 к настоящему Административному регламенту.</w:t>
      </w:r>
    </w:p>
    <w:p w:rsidR="00EF0D7A" w:rsidRPr="00804505" w:rsidRDefault="00EF0D7A" w:rsidP="00804505">
      <w:pPr>
        <w:widowControl w:val="0"/>
        <w:ind w:firstLine="709"/>
        <w:contextualSpacing/>
        <w:jc w:val="both"/>
        <w:rPr>
          <w:sz w:val="28"/>
          <w:szCs w:val="28"/>
        </w:rPr>
      </w:pPr>
      <w:r w:rsidRPr="00804505">
        <w:rPr>
          <w:sz w:val="28"/>
          <w:szCs w:val="28"/>
        </w:rPr>
        <w:t>6.2. Способы получения результата предоставления муниципальной услуги:</w:t>
      </w:r>
    </w:p>
    <w:p w:rsidR="00EF0D7A" w:rsidRPr="00804505" w:rsidRDefault="00EF0D7A" w:rsidP="00804505">
      <w:pPr>
        <w:widowControl w:val="0"/>
        <w:ind w:firstLine="709"/>
        <w:contextualSpacing/>
        <w:jc w:val="both"/>
        <w:rPr>
          <w:sz w:val="28"/>
          <w:szCs w:val="28"/>
        </w:rPr>
      </w:pPr>
      <w:r w:rsidRPr="00804505">
        <w:rPr>
          <w:sz w:val="28"/>
          <w:szCs w:val="28"/>
        </w:rPr>
        <w:t xml:space="preserve">6.2.1. В форме электронного документа в личном кабинете на Региональном портале. </w:t>
      </w:r>
    </w:p>
    <w:p w:rsidR="00EF0D7A" w:rsidRPr="00804505" w:rsidRDefault="00EF0D7A" w:rsidP="00804505">
      <w:pPr>
        <w:widowControl w:val="0"/>
        <w:ind w:firstLine="709"/>
        <w:contextualSpacing/>
        <w:jc w:val="both"/>
        <w:rPr>
          <w:sz w:val="28"/>
          <w:szCs w:val="28"/>
        </w:rPr>
      </w:pPr>
      <w:r w:rsidRPr="00804505">
        <w:rPr>
          <w:sz w:val="28"/>
          <w:szCs w:val="28"/>
        </w:rPr>
        <w:t>Результат предоставления муниципальной услуги (независимо от принятого решения) направляется в день его подписания заявителю в личный кабинет на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F0D7A" w:rsidRPr="00804505" w:rsidRDefault="007121C4" w:rsidP="00804505">
      <w:pPr>
        <w:widowControl w:val="0"/>
        <w:ind w:firstLine="709"/>
        <w:contextualSpacing/>
        <w:jc w:val="both"/>
        <w:rPr>
          <w:sz w:val="28"/>
          <w:szCs w:val="28"/>
        </w:rPr>
      </w:pPr>
      <w:r w:rsidRPr="00804505">
        <w:rPr>
          <w:sz w:val="28"/>
          <w:szCs w:val="28"/>
        </w:rPr>
        <w:t>6.2.2. </w:t>
      </w:r>
      <w:r w:rsidR="00EF0D7A" w:rsidRPr="00804505">
        <w:rPr>
          <w:sz w:val="28"/>
          <w:szCs w:val="28"/>
        </w:rPr>
        <w:t xml:space="preserve">В администрации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DE2920" w:rsidRPr="00804505" w:rsidRDefault="00DE2920" w:rsidP="00804505">
      <w:pPr>
        <w:widowControl w:val="0"/>
        <w:ind w:firstLine="709"/>
        <w:contextualSpacing/>
        <w:jc w:val="both"/>
        <w:rPr>
          <w:sz w:val="28"/>
          <w:szCs w:val="28"/>
        </w:rPr>
      </w:pPr>
    </w:p>
    <w:p w:rsidR="00C91FD5" w:rsidRPr="00804505" w:rsidRDefault="00EF0D7A" w:rsidP="00804505">
      <w:pPr>
        <w:contextualSpacing/>
        <w:jc w:val="center"/>
        <w:rPr>
          <w:b/>
          <w:sz w:val="28"/>
          <w:szCs w:val="28"/>
        </w:rPr>
      </w:pPr>
      <w:r w:rsidRPr="00804505">
        <w:rPr>
          <w:b/>
          <w:sz w:val="28"/>
          <w:szCs w:val="28"/>
        </w:rPr>
        <w:t>7. Срок предоставления муниципальной услуги,</w:t>
      </w:r>
    </w:p>
    <w:p w:rsidR="00C91FD5" w:rsidRPr="00804505" w:rsidRDefault="00EF0D7A" w:rsidP="00804505">
      <w:pPr>
        <w:contextualSpacing/>
        <w:jc w:val="center"/>
        <w:rPr>
          <w:b/>
          <w:sz w:val="28"/>
          <w:szCs w:val="28"/>
        </w:rPr>
      </w:pPr>
      <w:r w:rsidRPr="00804505">
        <w:rPr>
          <w:b/>
          <w:sz w:val="28"/>
          <w:szCs w:val="28"/>
        </w:rPr>
        <w:t xml:space="preserve"> в том числе</w:t>
      </w:r>
      <w:r w:rsidR="00C91FD5" w:rsidRPr="00804505">
        <w:rPr>
          <w:b/>
          <w:sz w:val="28"/>
          <w:szCs w:val="28"/>
        </w:rPr>
        <w:t xml:space="preserve"> </w:t>
      </w:r>
      <w:r w:rsidRPr="00804505">
        <w:rPr>
          <w:b/>
          <w:sz w:val="28"/>
          <w:szCs w:val="28"/>
        </w:rPr>
        <w:t>с учетом необходимости обращения в организации, участвующие в предоставлении муниципальной услуги,</w:t>
      </w:r>
    </w:p>
    <w:p w:rsidR="00C91FD5" w:rsidRPr="00804505" w:rsidRDefault="00EF0D7A" w:rsidP="00804505">
      <w:pPr>
        <w:contextualSpacing/>
        <w:jc w:val="center"/>
        <w:rPr>
          <w:b/>
          <w:sz w:val="28"/>
          <w:szCs w:val="28"/>
        </w:rPr>
      </w:pPr>
      <w:r w:rsidRPr="00804505">
        <w:rPr>
          <w:b/>
          <w:sz w:val="28"/>
          <w:szCs w:val="28"/>
        </w:rPr>
        <w:t xml:space="preserve"> срок выдачи</w:t>
      </w:r>
      <w:r w:rsidR="00C91FD5" w:rsidRPr="00804505">
        <w:rPr>
          <w:b/>
          <w:sz w:val="28"/>
          <w:szCs w:val="28"/>
        </w:rPr>
        <w:t xml:space="preserve"> </w:t>
      </w:r>
      <w:r w:rsidRPr="00804505">
        <w:rPr>
          <w:b/>
          <w:sz w:val="28"/>
          <w:szCs w:val="28"/>
        </w:rPr>
        <w:t xml:space="preserve">(направления) документов, являющихся результатом </w:t>
      </w:r>
    </w:p>
    <w:p w:rsidR="00EF0D7A" w:rsidRPr="00804505" w:rsidRDefault="00EF0D7A" w:rsidP="00804505">
      <w:pPr>
        <w:contextualSpacing/>
        <w:jc w:val="center"/>
        <w:rPr>
          <w:b/>
          <w:sz w:val="28"/>
          <w:szCs w:val="28"/>
        </w:rPr>
      </w:pPr>
      <w:r w:rsidRPr="00804505">
        <w:rPr>
          <w:b/>
          <w:sz w:val="28"/>
          <w:szCs w:val="28"/>
        </w:rPr>
        <w:t>предоставления муниципальной услуги</w:t>
      </w:r>
    </w:p>
    <w:p w:rsidR="00EF0D7A" w:rsidRPr="00804505" w:rsidRDefault="00EF0D7A" w:rsidP="00804505">
      <w:pPr>
        <w:widowControl w:val="0"/>
        <w:ind w:firstLine="709"/>
        <w:contextualSpacing/>
        <w:jc w:val="both"/>
        <w:rPr>
          <w:b/>
          <w:sz w:val="28"/>
          <w:szCs w:val="28"/>
        </w:rPr>
      </w:pPr>
    </w:p>
    <w:p w:rsidR="00EF0D7A" w:rsidRPr="00804505" w:rsidRDefault="00754518" w:rsidP="00804505">
      <w:pPr>
        <w:widowControl w:val="0"/>
        <w:ind w:firstLine="709"/>
        <w:contextualSpacing/>
        <w:jc w:val="both"/>
        <w:rPr>
          <w:sz w:val="28"/>
          <w:szCs w:val="28"/>
        </w:rPr>
      </w:pPr>
      <w:r w:rsidRPr="00804505">
        <w:rPr>
          <w:sz w:val="28"/>
          <w:szCs w:val="28"/>
        </w:rPr>
        <w:t>7.1. </w:t>
      </w:r>
      <w:r w:rsidR="00EF0D7A" w:rsidRPr="00804505">
        <w:rPr>
          <w:sz w:val="28"/>
          <w:szCs w:val="28"/>
        </w:rPr>
        <w:t xml:space="preserve">Прием заявлений на получение муниципальной услуги начинается с момента опубликования </w:t>
      </w:r>
      <w:r w:rsidR="00425EE8" w:rsidRPr="00804505">
        <w:rPr>
          <w:sz w:val="28"/>
          <w:szCs w:val="28"/>
        </w:rPr>
        <w:t>извещения о предоставлении муниципальной преференции</w:t>
      </w:r>
      <w:r w:rsidR="00EF0D7A" w:rsidRPr="00804505">
        <w:rPr>
          <w:sz w:val="28"/>
          <w:szCs w:val="28"/>
        </w:rPr>
        <w:t xml:space="preserve"> на официальном </w:t>
      </w:r>
      <w:r w:rsidR="008043BB" w:rsidRPr="00804505">
        <w:rPr>
          <w:sz w:val="28"/>
          <w:szCs w:val="28"/>
        </w:rPr>
        <w:t xml:space="preserve">сайте </w:t>
      </w:r>
      <w:r w:rsidR="00EF0D7A" w:rsidRPr="00804505">
        <w:rPr>
          <w:sz w:val="28"/>
          <w:szCs w:val="28"/>
        </w:rPr>
        <w:t xml:space="preserve">муниципального образования </w:t>
      </w:r>
      <w:r w:rsidR="00617CF9" w:rsidRPr="00804505">
        <w:rPr>
          <w:sz w:val="28"/>
          <w:szCs w:val="28"/>
        </w:rPr>
        <w:t xml:space="preserve">Воловский </w:t>
      </w:r>
      <w:r w:rsidR="00EF0D7A" w:rsidRPr="00804505">
        <w:rPr>
          <w:sz w:val="28"/>
          <w:szCs w:val="28"/>
        </w:rPr>
        <w:t xml:space="preserve">район в информационно-телекоммуникационной сети «Интернет». В </w:t>
      </w:r>
      <w:r w:rsidR="00425EE8" w:rsidRPr="00804505">
        <w:rPr>
          <w:sz w:val="28"/>
          <w:szCs w:val="28"/>
        </w:rPr>
        <w:t>извещении</w:t>
      </w:r>
      <w:r w:rsidR="00EF0D7A" w:rsidRPr="00804505">
        <w:rPr>
          <w:sz w:val="28"/>
          <w:szCs w:val="28"/>
        </w:rPr>
        <w:t xml:space="preserve"> указывается день окончания приема заявлений.</w:t>
      </w:r>
    </w:p>
    <w:p w:rsidR="00EF0D7A" w:rsidRPr="00804505" w:rsidRDefault="00EF0D7A" w:rsidP="00804505">
      <w:pPr>
        <w:widowControl w:val="0"/>
        <w:ind w:firstLine="709"/>
        <w:contextualSpacing/>
        <w:jc w:val="both"/>
        <w:rPr>
          <w:sz w:val="28"/>
          <w:szCs w:val="28"/>
        </w:rPr>
      </w:pPr>
      <w:r w:rsidRPr="00804505">
        <w:rPr>
          <w:sz w:val="28"/>
          <w:szCs w:val="28"/>
        </w:rPr>
        <w:t xml:space="preserve">7.2. Максимальный срок рассмотрения заявления составляет </w:t>
      </w:r>
      <w:r w:rsidR="00425EE8" w:rsidRPr="00804505">
        <w:rPr>
          <w:sz w:val="28"/>
          <w:szCs w:val="28"/>
        </w:rPr>
        <w:t>10</w:t>
      </w:r>
      <w:r w:rsidR="00754518" w:rsidRPr="00804505">
        <w:rPr>
          <w:sz w:val="28"/>
          <w:szCs w:val="28"/>
        </w:rPr>
        <w:t> </w:t>
      </w:r>
      <w:r w:rsidRPr="00804505">
        <w:rPr>
          <w:sz w:val="28"/>
          <w:szCs w:val="28"/>
        </w:rPr>
        <w:t>(</w:t>
      </w:r>
      <w:r w:rsidR="00425EE8" w:rsidRPr="00804505">
        <w:rPr>
          <w:sz w:val="28"/>
          <w:szCs w:val="28"/>
        </w:rPr>
        <w:t>Десять</w:t>
      </w:r>
      <w:r w:rsidRPr="00804505">
        <w:rPr>
          <w:sz w:val="28"/>
          <w:szCs w:val="28"/>
        </w:rPr>
        <w:t xml:space="preserve">) рабочих дней со дня, следующего за днем окончания приема заявлений и документов на предоставление муниципальной услуги, указанного в </w:t>
      </w:r>
      <w:r w:rsidR="00425EE8" w:rsidRPr="00804505">
        <w:rPr>
          <w:sz w:val="28"/>
          <w:szCs w:val="28"/>
        </w:rPr>
        <w:t>извещении</w:t>
      </w:r>
      <w:r w:rsidRPr="00804505">
        <w:rPr>
          <w:sz w:val="28"/>
          <w:szCs w:val="28"/>
        </w:rPr>
        <w:t xml:space="preserve"> на размещение нестационарного торгового объекта.</w:t>
      </w:r>
    </w:p>
    <w:p w:rsidR="00EF0D7A" w:rsidRPr="00804505" w:rsidRDefault="00EF0D7A" w:rsidP="00804505">
      <w:pPr>
        <w:pStyle w:val="ab"/>
        <w:widowControl w:val="0"/>
        <w:ind w:firstLine="709"/>
        <w:contextualSpacing/>
        <w:rPr>
          <w:szCs w:val="28"/>
        </w:rPr>
      </w:pPr>
      <w:r w:rsidRPr="00804505">
        <w:rPr>
          <w:szCs w:val="28"/>
        </w:rPr>
        <w:t>7.3. 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"Интернет",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7" w:name="P0077"/>
      <w:bookmarkEnd w:id="37"/>
    </w:p>
    <w:p w:rsidR="00EF0D7A" w:rsidRPr="00804505" w:rsidRDefault="00754518" w:rsidP="00804505">
      <w:pPr>
        <w:pStyle w:val="ab"/>
        <w:ind w:firstLine="709"/>
        <w:contextualSpacing/>
        <w:rPr>
          <w:szCs w:val="28"/>
        </w:rPr>
      </w:pPr>
      <w:bookmarkStart w:id="38" w:name="P0077_1"/>
      <w:bookmarkEnd w:id="38"/>
      <w:r w:rsidRPr="00804505">
        <w:rPr>
          <w:szCs w:val="28"/>
        </w:rPr>
        <w:lastRenderedPageBreak/>
        <w:t>7.3.1. </w:t>
      </w:r>
      <w:r w:rsidR="00EF0D7A" w:rsidRPr="00804505">
        <w:rPr>
          <w:szCs w:val="28"/>
        </w:rPr>
        <w:t>Датой подачи заявления и документов считается день направления заявителю электронного сообщения о приеме заявления и документов.</w:t>
      </w:r>
    </w:p>
    <w:p w:rsidR="00DE2920" w:rsidRPr="00804505" w:rsidRDefault="00DE2920" w:rsidP="00804505">
      <w:pPr>
        <w:widowControl w:val="0"/>
        <w:ind w:firstLine="709"/>
        <w:contextualSpacing/>
        <w:jc w:val="both"/>
        <w:rPr>
          <w:sz w:val="28"/>
          <w:szCs w:val="28"/>
        </w:rPr>
      </w:pPr>
    </w:p>
    <w:p w:rsidR="00DE2920" w:rsidRPr="00804505" w:rsidRDefault="00EF0D7A" w:rsidP="00804505">
      <w:pPr>
        <w:widowControl w:val="0"/>
        <w:ind w:firstLine="709"/>
        <w:contextualSpacing/>
        <w:jc w:val="center"/>
        <w:rPr>
          <w:b/>
          <w:sz w:val="28"/>
          <w:szCs w:val="28"/>
        </w:rPr>
      </w:pPr>
      <w:r w:rsidRPr="00804505">
        <w:rPr>
          <w:b/>
          <w:sz w:val="28"/>
          <w:szCs w:val="28"/>
        </w:rPr>
        <w:t xml:space="preserve">8. Нормативные правовые акты, регулирующие </w:t>
      </w:r>
    </w:p>
    <w:p w:rsidR="00EF0D7A" w:rsidRPr="00804505" w:rsidRDefault="00EF0D7A" w:rsidP="00804505">
      <w:pPr>
        <w:widowControl w:val="0"/>
        <w:ind w:firstLine="709"/>
        <w:contextualSpacing/>
        <w:jc w:val="center"/>
        <w:rPr>
          <w:b/>
          <w:sz w:val="28"/>
          <w:szCs w:val="28"/>
        </w:rPr>
      </w:pPr>
      <w:r w:rsidRPr="00804505">
        <w:rPr>
          <w:b/>
          <w:sz w:val="28"/>
          <w:szCs w:val="28"/>
        </w:rPr>
        <w:t>предоставление муниципальной услуги</w:t>
      </w:r>
    </w:p>
    <w:p w:rsidR="00EF0D7A" w:rsidRPr="00804505" w:rsidRDefault="00EF0D7A" w:rsidP="00804505">
      <w:pPr>
        <w:widowControl w:val="0"/>
        <w:ind w:firstLine="709"/>
        <w:contextualSpacing/>
        <w:jc w:val="both"/>
        <w:rPr>
          <w:sz w:val="28"/>
          <w:szCs w:val="28"/>
        </w:rPr>
      </w:pPr>
    </w:p>
    <w:p w:rsidR="00EF0D7A" w:rsidRPr="00804505" w:rsidRDefault="00EF0D7A" w:rsidP="00804505">
      <w:pPr>
        <w:widowControl w:val="0"/>
        <w:ind w:firstLine="709"/>
        <w:contextualSpacing/>
        <w:jc w:val="both"/>
        <w:rPr>
          <w:spacing w:val="-4"/>
          <w:sz w:val="28"/>
          <w:szCs w:val="28"/>
        </w:rPr>
      </w:pPr>
      <w:r w:rsidRPr="00804505">
        <w:rPr>
          <w:spacing w:val="-4"/>
          <w:sz w:val="28"/>
          <w:szCs w:val="28"/>
        </w:rPr>
        <w:t>Предоставление муниципальной услуги осуществляется в соответствии с:</w:t>
      </w:r>
    </w:p>
    <w:p w:rsidR="00EF0D7A" w:rsidRPr="00804505" w:rsidRDefault="00EF0D7A" w:rsidP="00804505">
      <w:pPr>
        <w:pStyle w:val="aff9"/>
        <w:widowControl w:val="0"/>
        <w:ind w:firstLine="709"/>
        <w:contextualSpacing/>
        <w:jc w:val="both"/>
        <w:rPr>
          <w:rFonts w:ascii="Times New Roman" w:hAnsi="Times New Roman"/>
          <w:sz w:val="28"/>
          <w:szCs w:val="28"/>
        </w:rPr>
      </w:pPr>
      <w:r w:rsidRPr="00804505">
        <w:rPr>
          <w:rFonts w:ascii="Times New Roman" w:hAnsi="Times New Roman"/>
          <w:sz w:val="28"/>
          <w:szCs w:val="28"/>
        </w:rPr>
        <w:t>Конституцией Российской Федерации;</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Гражданским кодексом Российской Федерации;</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Федеральным з</w:t>
      </w:r>
      <w:r w:rsidR="00F30E74" w:rsidRPr="00804505">
        <w:rPr>
          <w:rFonts w:ascii="Times New Roman" w:hAnsi="Times New Roman"/>
          <w:sz w:val="28"/>
          <w:szCs w:val="28"/>
        </w:rPr>
        <w:t>аконом от 8 августа 2001 года № </w:t>
      </w:r>
      <w:r w:rsidRPr="00804505">
        <w:rPr>
          <w:rFonts w:ascii="Times New Roman" w:hAnsi="Times New Roman"/>
          <w:sz w:val="28"/>
          <w:szCs w:val="28"/>
        </w:rPr>
        <w:t>129-ФЗ «О государственной регистрации юридических лиц и индивидуальных предпринимателей»;</w:t>
      </w:r>
    </w:p>
    <w:p w:rsidR="00EF0D7A" w:rsidRPr="00804505" w:rsidRDefault="00EF0D7A" w:rsidP="00804505">
      <w:pPr>
        <w:widowControl w:val="0"/>
        <w:ind w:firstLine="709"/>
        <w:contextualSpacing/>
        <w:jc w:val="both"/>
        <w:rPr>
          <w:sz w:val="28"/>
          <w:szCs w:val="28"/>
        </w:rPr>
      </w:pPr>
      <w:r w:rsidRPr="00804505">
        <w:rPr>
          <w:sz w:val="28"/>
          <w:szCs w:val="28"/>
        </w:rPr>
        <w:t>Федеральным за</w:t>
      </w:r>
      <w:r w:rsidR="00F30E74" w:rsidRPr="00804505">
        <w:rPr>
          <w:sz w:val="28"/>
          <w:szCs w:val="28"/>
        </w:rPr>
        <w:t>коном от 29 декабря 2006 года № </w:t>
      </w:r>
      <w:r w:rsidRPr="00804505">
        <w:rPr>
          <w:sz w:val="28"/>
          <w:szCs w:val="28"/>
        </w:rPr>
        <w:t>264-ФЗ «О развитии сельского хозяйства»;</w:t>
      </w:r>
    </w:p>
    <w:p w:rsidR="00EF0D7A" w:rsidRPr="00804505" w:rsidRDefault="00EF0D7A" w:rsidP="00804505">
      <w:pPr>
        <w:pStyle w:val="aff9"/>
        <w:tabs>
          <w:tab w:val="left" w:pos="0"/>
        </w:tabs>
        <w:ind w:firstLine="709"/>
        <w:contextualSpacing/>
        <w:jc w:val="both"/>
        <w:rPr>
          <w:rFonts w:ascii="Times New Roman" w:hAnsi="Times New Roman"/>
          <w:sz w:val="28"/>
          <w:szCs w:val="28"/>
        </w:rPr>
      </w:pPr>
      <w:r w:rsidRPr="00804505">
        <w:rPr>
          <w:rFonts w:ascii="Times New Roman" w:hAnsi="Times New Roman"/>
          <w:sz w:val="28"/>
          <w:szCs w:val="28"/>
        </w:rPr>
        <w:t>Федеральным</w:t>
      </w:r>
      <w:r w:rsidR="00F30E74" w:rsidRPr="00804505">
        <w:rPr>
          <w:rFonts w:ascii="Times New Roman" w:hAnsi="Times New Roman"/>
          <w:sz w:val="28"/>
          <w:szCs w:val="28"/>
        </w:rPr>
        <w:t xml:space="preserve"> законом от 24 июля 2007 года № </w:t>
      </w:r>
      <w:r w:rsidRPr="00804505">
        <w:rPr>
          <w:rFonts w:ascii="Times New Roman" w:hAnsi="Times New Roman"/>
          <w:sz w:val="28"/>
          <w:szCs w:val="28"/>
        </w:rPr>
        <w:t>209-ФЗ «О развитии малого и среднего предпринимательства в Российской Федерации»;</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Федеральным</w:t>
      </w:r>
      <w:r w:rsidR="00F30E74" w:rsidRPr="00804505">
        <w:rPr>
          <w:rFonts w:ascii="Times New Roman" w:hAnsi="Times New Roman"/>
          <w:sz w:val="28"/>
          <w:szCs w:val="28"/>
        </w:rPr>
        <w:t xml:space="preserve"> законом от 27 июля 2010 года № </w:t>
      </w:r>
      <w:r w:rsidRPr="00804505">
        <w:rPr>
          <w:rFonts w:ascii="Times New Roman" w:hAnsi="Times New Roman"/>
          <w:sz w:val="28"/>
          <w:szCs w:val="28"/>
        </w:rPr>
        <w:t>210-ФЗ «Об организации</w:t>
      </w:r>
      <w:r w:rsidR="004F4658" w:rsidRPr="00804505">
        <w:rPr>
          <w:rFonts w:ascii="Times New Roman" w:hAnsi="Times New Roman"/>
          <w:sz w:val="28"/>
          <w:szCs w:val="28"/>
        </w:rPr>
        <w:t xml:space="preserve"> </w:t>
      </w:r>
      <w:r w:rsidRPr="00804505">
        <w:rPr>
          <w:rFonts w:ascii="Times New Roman" w:hAnsi="Times New Roman"/>
          <w:sz w:val="28"/>
          <w:szCs w:val="28"/>
        </w:rPr>
        <w:t>предоставления государственных и муниципальных услуг»;</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 xml:space="preserve">Федеральным </w:t>
      </w:r>
      <w:r w:rsidR="00F30E74" w:rsidRPr="00804505">
        <w:rPr>
          <w:rFonts w:ascii="Times New Roman" w:hAnsi="Times New Roman"/>
          <w:sz w:val="28"/>
          <w:szCs w:val="28"/>
        </w:rPr>
        <w:t>законом от 6 апреля 2011 года №</w:t>
      </w:r>
      <w:r w:rsidRPr="00804505">
        <w:rPr>
          <w:rFonts w:ascii="Times New Roman" w:hAnsi="Times New Roman"/>
          <w:sz w:val="28"/>
          <w:szCs w:val="28"/>
        </w:rPr>
        <w:t>63-ФЗ «Об электронной</w:t>
      </w:r>
    </w:p>
    <w:p w:rsidR="00EF0D7A" w:rsidRPr="00804505" w:rsidRDefault="00EF0D7A" w:rsidP="00804505">
      <w:pPr>
        <w:pStyle w:val="aff9"/>
        <w:contextualSpacing/>
        <w:jc w:val="both"/>
        <w:rPr>
          <w:rFonts w:ascii="Times New Roman" w:hAnsi="Times New Roman"/>
          <w:sz w:val="28"/>
          <w:szCs w:val="28"/>
        </w:rPr>
      </w:pPr>
      <w:r w:rsidRPr="00804505">
        <w:rPr>
          <w:rFonts w:ascii="Times New Roman" w:hAnsi="Times New Roman"/>
          <w:sz w:val="28"/>
          <w:szCs w:val="28"/>
        </w:rPr>
        <w:t>подписи»;</w:t>
      </w:r>
    </w:p>
    <w:p w:rsidR="00EF0D7A" w:rsidRPr="00804505" w:rsidRDefault="007121C4" w:rsidP="00804505">
      <w:pPr>
        <w:widowControl w:val="0"/>
        <w:ind w:firstLine="709"/>
        <w:contextualSpacing/>
        <w:jc w:val="both"/>
        <w:rPr>
          <w:color w:val="000000"/>
          <w:sz w:val="28"/>
          <w:szCs w:val="28"/>
          <w:lang w:eastAsia="ru-RU"/>
        </w:rPr>
      </w:pPr>
      <w:r w:rsidRPr="00804505">
        <w:rPr>
          <w:color w:val="000000"/>
          <w:sz w:val="28"/>
          <w:szCs w:val="28"/>
          <w:lang w:eastAsia="ru-RU"/>
        </w:rPr>
        <w:t>Федеральным законом от 28.12.2009 №</w:t>
      </w:r>
      <w:r w:rsidR="00F30E74" w:rsidRPr="00804505">
        <w:rPr>
          <w:color w:val="000000"/>
          <w:sz w:val="28"/>
          <w:szCs w:val="28"/>
          <w:lang w:eastAsia="ru-RU"/>
        </w:rPr>
        <w:t> </w:t>
      </w:r>
      <w:r w:rsidRPr="00804505">
        <w:rPr>
          <w:color w:val="000000"/>
          <w:sz w:val="28"/>
          <w:szCs w:val="28"/>
          <w:lang w:eastAsia="ru-RU"/>
        </w:rPr>
        <w:t>381-ФЗ «Об основах государственного регулирования торговой деяте</w:t>
      </w:r>
      <w:r w:rsidR="00C91FD5" w:rsidRPr="00804505">
        <w:rPr>
          <w:color w:val="000000"/>
          <w:sz w:val="28"/>
          <w:szCs w:val="28"/>
          <w:lang w:eastAsia="ru-RU"/>
        </w:rPr>
        <w:t>льности в Российской Федерации».</w:t>
      </w:r>
    </w:p>
    <w:p w:rsidR="00DB2837" w:rsidRPr="00804505" w:rsidRDefault="00DB2837" w:rsidP="00804505">
      <w:pPr>
        <w:widowControl w:val="0"/>
        <w:contextualSpacing/>
        <w:jc w:val="center"/>
        <w:rPr>
          <w:b/>
          <w:sz w:val="28"/>
          <w:szCs w:val="28"/>
        </w:rPr>
      </w:pPr>
    </w:p>
    <w:p w:rsidR="00DE2920" w:rsidRPr="00804505" w:rsidRDefault="00EF0D7A" w:rsidP="00804505">
      <w:pPr>
        <w:widowControl w:val="0"/>
        <w:contextualSpacing/>
        <w:jc w:val="center"/>
        <w:rPr>
          <w:b/>
          <w:sz w:val="28"/>
          <w:szCs w:val="28"/>
        </w:rPr>
      </w:pPr>
      <w:r w:rsidRPr="00804505">
        <w:rPr>
          <w:b/>
          <w:sz w:val="28"/>
          <w:szCs w:val="28"/>
        </w:rPr>
        <w:t xml:space="preserve">9. Исчерпывающий перечень документов, необходимых </w:t>
      </w:r>
    </w:p>
    <w:p w:rsidR="00DE2920" w:rsidRPr="00804505" w:rsidRDefault="00EF0D7A" w:rsidP="00804505">
      <w:pPr>
        <w:widowControl w:val="0"/>
        <w:contextualSpacing/>
        <w:jc w:val="center"/>
        <w:rPr>
          <w:b/>
          <w:sz w:val="28"/>
          <w:szCs w:val="28"/>
        </w:rPr>
      </w:pPr>
      <w:r w:rsidRPr="00804505">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EF0D7A" w:rsidRPr="00804505" w:rsidRDefault="00EF0D7A" w:rsidP="00804505">
      <w:pPr>
        <w:widowControl w:val="0"/>
        <w:contextualSpacing/>
        <w:jc w:val="center"/>
        <w:rPr>
          <w:b/>
          <w:sz w:val="28"/>
          <w:szCs w:val="28"/>
        </w:rPr>
      </w:pPr>
      <w:r w:rsidRPr="00804505">
        <w:rPr>
          <w:b/>
          <w:sz w:val="28"/>
          <w:szCs w:val="28"/>
        </w:rPr>
        <w:t>порядок их представления</w:t>
      </w:r>
    </w:p>
    <w:p w:rsidR="00DE2920" w:rsidRPr="00804505" w:rsidRDefault="00DE2920" w:rsidP="00804505">
      <w:pPr>
        <w:widowControl w:val="0"/>
        <w:contextualSpacing/>
        <w:jc w:val="center"/>
        <w:rPr>
          <w:sz w:val="28"/>
          <w:szCs w:val="28"/>
        </w:rPr>
      </w:pPr>
    </w:p>
    <w:p w:rsidR="00EF0D7A" w:rsidRPr="00804505" w:rsidRDefault="00B55EA1" w:rsidP="00804505">
      <w:pPr>
        <w:widowControl w:val="0"/>
        <w:ind w:firstLine="709"/>
        <w:contextualSpacing/>
        <w:jc w:val="both"/>
        <w:rPr>
          <w:sz w:val="28"/>
          <w:szCs w:val="28"/>
        </w:rPr>
      </w:pPr>
      <w:r w:rsidRPr="00804505">
        <w:rPr>
          <w:sz w:val="28"/>
          <w:szCs w:val="28"/>
        </w:rPr>
        <w:t>9.1. </w:t>
      </w:r>
      <w:r w:rsidR="00EF0D7A" w:rsidRPr="00804505">
        <w:rPr>
          <w:sz w:val="28"/>
          <w:szCs w:val="28"/>
        </w:rPr>
        <w:t>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EF0D7A" w:rsidRPr="00804505" w:rsidRDefault="00B55EA1" w:rsidP="00804505">
      <w:pPr>
        <w:widowControl w:val="0"/>
        <w:ind w:firstLine="709"/>
        <w:contextualSpacing/>
        <w:jc w:val="both"/>
        <w:rPr>
          <w:sz w:val="28"/>
          <w:szCs w:val="28"/>
        </w:rPr>
      </w:pPr>
      <w:r w:rsidRPr="00804505">
        <w:rPr>
          <w:sz w:val="28"/>
          <w:szCs w:val="28"/>
        </w:rPr>
        <w:t>9.1.1. </w:t>
      </w:r>
      <w:r w:rsidR="00EF0D7A" w:rsidRPr="00804505">
        <w:rPr>
          <w:sz w:val="28"/>
          <w:szCs w:val="28"/>
        </w:rPr>
        <w:t xml:space="preserve">Заявление по форме, приведенной в Приложении </w:t>
      </w:r>
      <w:r w:rsidR="007121C4" w:rsidRPr="00804505">
        <w:rPr>
          <w:sz w:val="28"/>
          <w:szCs w:val="28"/>
        </w:rPr>
        <w:t>№</w:t>
      </w:r>
      <w:r w:rsidR="007C4135" w:rsidRPr="00804505">
        <w:rPr>
          <w:sz w:val="28"/>
          <w:szCs w:val="28"/>
        </w:rPr>
        <w:t> </w:t>
      </w:r>
      <w:r w:rsidR="00EF0D7A" w:rsidRPr="00804505">
        <w:rPr>
          <w:sz w:val="28"/>
          <w:szCs w:val="28"/>
        </w:rPr>
        <w:t>1 к настоящему Административному регламенту.</w:t>
      </w:r>
    </w:p>
    <w:p w:rsidR="00EF0D7A" w:rsidRPr="00804505" w:rsidRDefault="00B55EA1" w:rsidP="00804505">
      <w:pPr>
        <w:widowControl w:val="0"/>
        <w:ind w:firstLine="709"/>
        <w:contextualSpacing/>
        <w:jc w:val="both"/>
        <w:rPr>
          <w:sz w:val="28"/>
          <w:szCs w:val="28"/>
        </w:rPr>
      </w:pPr>
      <w:r w:rsidRPr="00804505">
        <w:rPr>
          <w:sz w:val="28"/>
          <w:szCs w:val="28"/>
        </w:rPr>
        <w:t>9.1.2. </w:t>
      </w:r>
      <w:r w:rsidR="00EF0D7A" w:rsidRPr="00804505">
        <w:rPr>
          <w:sz w:val="28"/>
          <w:szCs w:val="28"/>
        </w:rPr>
        <w:t>Документ, подтверждающий полномочия лица на осуществление действий от имени заявителя (доверенность).</w:t>
      </w:r>
    </w:p>
    <w:p w:rsidR="00EF0D7A" w:rsidRPr="00804505" w:rsidRDefault="00EF28C9" w:rsidP="00804505">
      <w:pPr>
        <w:widowControl w:val="0"/>
        <w:ind w:firstLine="709"/>
        <w:contextualSpacing/>
        <w:jc w:val="both"/>
        <w:rPr>
          <w:sz w:val="28"/>
          <w:szCs w:val="28"/>
        </w:rPr>
      </w:pPr>
      <w:r w:rsidRPr="00804505">
        <w:rPr>
          <w:sz w:val="28"/>
          <w:szCs w:val="28"/>
        </w:rPr>
        <w:t>9.1.3. </w:t>
      </w:r>
      <w:r w:rsidR="00EF0D7A" w:rsidRPr="00804505">
        <w:rPr>
          <w:sz w:val="28"/>
          <w:szCs w:val="28"/>
        </w:rPr>
        <w:t>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EF0D7A" w:rsidRPr="00804505" w:rsidRDefault="00980A93" w:rsidP="00804505">
      <w:pPr>
        <w:widowControl w:val="0"/>
        <w:ind w:firstLine="709"/>
        <w:contextualSpacing/>
        <w:jc w:val="both"/>
        <w:rPr>
          <w:sz w:val="28"/>
          <w:szCs w:val="28"/>
        </w:rPr>
      </w:pPr>
      <w:r w:rsidRPr="00804505">
        <w:rPr>
          <w:sz w:val="28"/>
          <w:szCs w:val="28"/>
        </w:rPr>
        <w:t>9.1.4. </w:t>
      </w:r>
      <w:r w:rsidR="00EF0D7A" w:rsidRPr="00804505">
        <w:rPr>
          <w:sz w:val="28"/>
          <w:szCs w:val="28"/>
        </w:rPr>
        <w:t>Копия документа, удостоверяющ</w:t>
      </w:r>
      <w:r w:rsidR="006909BB" w:rsidRPr="00804505">
        <w:rPr>
          <w:sz w:val="28"/>
          <w:szCs w:val="28"/>
        </w:rPr>
        <w:t>его</w:t>
      </w:r>
      <w:r w:rsidR="00EF0D7A" w:rsidRPr="00804505">
        <w:rPr>
          <w:sz w:val="28"/>
          <w:szCs w:val="28"/>
        </w:rPr>
        <w:t xml:space="preserve"> личность заявителя.</w:t>
      </w:r>
    </w:p>
    <w:p w:rsidR="00EF0D7A" w:rsidRPr="00804505" w:rsidRDefault="00EF0D7A" w:rsidP="00804505">
      <w:pPr>
        <w:widowControl w:val="0"/>
        <w:ind w:firstLine="709"/>
        <w:contextualSpacing/>
        <w:jc w:val="both"/>
        <w:rPr>
          <w:sz w:val="28"/>
          <w:szCs w:val="28"/>
        </w:rPr>
      </w:pPr>
      <w:r w:rsidRPr="00804505">
        <w:rPr>
          <w:sz w:val="28"/>
          <w:szCs w:val="28"/>
        </w:rPr>
        <w:lastRenderedPageBreak/>
        <w:t xml:space="preserve">9.1.5. 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w:t>
      </w:r>
      <w:r w:rsidR="00EF28C9" w:rsidRPr="00804505">
        <w:rPr>
          <w:sz w:val="28"/>
          <w:szCs w:val="28"/>
        </w:rPr>
        <w:t>№</w:t>
      </w:r>
      <w:r w:rsidR="00DE2920" w:rsidRPr="00804505">
        <w:rPr>
          <w:sz w:val="28"/>
          <w:szCs w:val="28"/>
        </w:rPr>
        <w:t xml:space="preserve"> </w:t>
      </w:r>
      <w:r w:rsidRPr="00804505">
        <w:rPr>
          <w:sz w:val="28"/>
          <w:szCs w:val="28"/>
        </w:rPr>
        <w:t>4).</w:t>
      </w:r>
    </w:p>
    <w:p w:rsidR="00011C83" w:rsidRPr="00804505" w:rsidRDefault="00011C83" w:rsidP="00804505">
      <w:pPr>
        <w:ind w:firstLine="709"/>
        <w:contextualSpacing/>
        <w:jc w:val="both"/>
        <w:rPr>
          <w:sz w:val="28"/>
          <w:szCs w:val="28"/>
        </w:rPr>
      </w:pPr>
      <w:r w:rsidRPr="00804505">
        <w:rPr>
          <w:sz w:val="28"/>
          <w:szCs w:val="28"/>
        </w:rPr>
        <w:t>9.1.6.</w:t>
      </w:r>
      <w:r w:rsidR="0094563A" w:rsidRPr="00804505">
        <w:rPr>
          <w:sz w:val="28"/>
          <w:szCs w:val="28"/>
        </w:rPr>
        <w:t> </w:t>
      </w:r>
      <w:r w:rsidRPr="00804505">
        <w:rPr>
          <w:sz w:val="28"/>
          <w:szCs w:val="28"/>
        </w:rPr>
        <w:t>Гражданами, ведущ</w:t>
      </w:r>
      <w:r w:rsidR="00334E09" w:rsidRPr="00804505">
        <w:rPr>
          <w:sz w:val="28"/>
          <w:szCs w:val="28"/>
        </w:rPr>
        <w:t xml:space="preserve">ими личное подсобное хозяйство </w:t>
      </w:r>
      <w:r w:rsidR="00EE337A" w:rsidRPr="00804505">
        <w:rPr>
          <w:sz w:val="28"/>
          <w:szCs w:val="28"/>
        </w:rPr>
        <w:t>и применяющими специальный налоговый режим «Налог на проф</w:t>
      </w:r>
      <w:r w:rsidR="00334E09" w:rsidRPr="00804505">
        <w:rPr>
          <w:sz w:val="28"/>
          <w:szCs w:val="28"/>
        </w:rPr>
        <w:t>ессиональный доход» (самозанятыми</w:t>
      </w:r>
      <w:r w:rsidR="00EE337A" w:rsidRPr="00804505">
        <w:rPr>
          <w:sz w:val="28"/>
          <w:szCs w:val="28"/>
        </w:rPr>
        <w:t>)</w:t>
      </w:r>
      <w:r w:rsidR="00B55EA1" w:rsidRPr="00804505">
        <w:rPr>
          <w:sz w:val="28"/>
          <w:szCs w:val="28"/>
        </w:rPr>
        <w:t>,</w:t>
      </w:r>
      <w:r w:rsidR="00EE337A" w:rsidRPr="00804505">
        <w:rPr>
          <w:sz w:val="28"/>
          <w:szCs w:val="28"/>
        </w:rPr>
        <w:t xml:space="preserve"> представляются</w:t>
      </w:r>
      <w:r w:rsidRPr="00804505">
        <w:rPr>
          <w:sz w:val="28"/>
          <w:szCs w:val="28"/>
        </w:rPr>
        <w:t>:</w:t>
      </w:r>
    </w:p>
    <w:p w:rsidR="00011C83" w:rsidRPr="00804505" w:rsidRDefault="00B55EA1" w:rsidP="00804505">
      <w:pPr>
        <w:ind w:firstLine="709"/>
        <w:contextualSpacing/>
        <w:jc w:val="both"/>
        <w:rPr>
          <w:sz w:val="28"/>
          <w:szCs w:val="28"/>
        </w:rPr>
      </w:pPr>
      <w:r w:rsidRPr="00804505">
        <w:rPr>
          <w:sz w:val="28"/>
          <w:szCs w:val="28"/>
        </w:rPr>
        <w:t>1) </w:t>
      </w:r>
      <w:r w:rsidR="00011C83" w:rsidRPr="00804505">
        <w:rPr>
          <w:sz w:val="28"/>
          <w:szCs w:val="28"/>
        </w:rPr>
        <w:t>оригинал и копия документа, подтверждающего наличие земельного</w:t>
      </w:r>
      <w:r w:rsidR="0094563A" w:rsidRPr="00804505">
        <w:rPr>
          <w:sz w:val="28"/>
          <w:szCs w:val="28"/>
        </w:rPr>
        <w:t xml:space="preserve"> </w:t>
      </w:r>
      <w:r w:rsidR="00011C83" w:rsidRPr="00804505">
        <w:rPr>
          <w:sz w:val="28"/>
          <w:szCs w:val="28"/>
        </w:rPr>
        <w:t>участка, на котором гражданин ведет личное подсобное хозяйство, в случае</w:t>
      </w:r>
      <w:r w:rsidR="0094563A" w:rsidRPr="00804505">
        <w:rPr>
          <w:sz w:val="28"/>
          <w:szCs w:val="28"/>
        </w:rPr>
        <w:t xml:space="preserve"> е</w:t>
      </w:r>
      <w:r w:rsidR="00011C83" w:rsidRPr="00804505">
        <w:rPr>
          <w:sz w:val="28"/>
          <w:szCs w:val="28"/>
        </w:rPr>
        <w:t>сли права на земельный участок не зарегистрированы в едином</w:t>
      </w:r>
      <w:r w:rsidR="0094563A" w:rsidRPr="00804505">
        <w:rPr>
          <w:sz w:val="28"/>
          <w:szCs w:val="28"/>
        </w:rPr>
        <w:t xml:space="preserve"> </w:t>
      </w:r>
      <w:r w:rsidR="00011C83" w:rsidRPr="00804505">
        <w:rPr>
          <w:sz w:val="28"/>
          <w:szCs w:val="28"/>
        </w:rPr>
        <w:t>государственном реестре недвижимости;</w:t>
      </w:r>
    </w:p>
    <w:p w:rsidR="00011C83" w:rsidRPr="00804505" w:rsidRDefault="00B55EA1" w:rsidP="00804505">
      <w:pPr>
        <w:ind w:firstLine="709"/>
        <w:contextualSpacing/>
        <w:jc w:val="both"/>
        <w:rPr>
          <w:sz w:val="28"/>
          <w:szCs w:val="28"/>
        </w:rPr>
      </w:pPr>
      <w:r w:rsidRPr="00804505">
        <w:rPr>
          <w:sz w:val="28"/>
          <w:szCs w:val="28"/>
        </w:rPr>
        <w:t>2) </w:t>
      </w:r>
      <w:r w:rsidR="00011C83" w:rsidRPr="00804505">
        <w:rPr>
          <w:sz w:val="28"/>
          <w:szCs w:val="28"/>
        </w:rPr>
        <w:t>выписка из похозяйственной книги об учете заявителя в качестве</w:t>
      </w:r>
      <w:r w:rsidR="0094563A" w:rsidRPr="00804505">
        <w:rPr>
          <w:sz w:val="28"/>
          <w:szCs w:val="28"/>
        </w:rPr>
        <w:t xml:space="preserve"> г</w:t>
      </w:r>
      <w:r w:rsidR="00011C83" w:rsidRPr="00804505">
        <w:rPr>
          <w:sz w:val="28"/>
          <w:szCs w:val="28"/>
        </w:rPr>
        <w:t>ражданина, ведущего личное подсобное хозяйство</w:t>
      </w:r>
      <w:r w:rsidR="00EE337A" w:rsidRPr="00804505">
        <w:rPr>
          <w:sz w:val="28"/>
          <w:szCs w:val="28"/>
        </w:rPr>
        <w:t>;</w:t>
      </w:r>
    </w:p>
    <w:p w:rsidR="00EE337A" w:rsidRPr="00804505" w:rsidRDefault="00B55EA1" w:rsidP="00804505">
      <w:pPr>
        <w:ind w:firstLine="709"/>
        <w:contextualSpacing/>
        <w:jc w:val="both"/>
        <w:rPr>
          <w:sz w:val="28"/>
          <w:szCs w:val="28"/>
        </w:rPr>
      </w:pPr>
      <w:r w:rsidRPr="00804505">
        <w:rPr>
          <w:sz w:val="28"/>
          <w:szCs w:val="28"/>
        </w:rPr>
        <w:t>3)</w:t>
      </w:r>
      <w:r w:rsidRPr="00804505">
        <w:rPr>
          <w:sz w:val="28"/>
          <w:szCs w:val="28"/>
          <w:lang w:val="en-US"/>
        </w:rPr>
        <w:t> </w:t>
      </w:r>
      <w:r w:rsidR="00EE337A" w:rsidRPr="00804505">
        <w:rPr>
          <w:sz w:val="28"/>
          <w:szCs w:val="28"/>
        </w:rPr>
        <w:t>справка о постановке на учет в качестве плательщика налога на профессиональный доход.</w:t>
      </w:r>
    </w:p>
    <w:p w:rsidR="00EF0D7A" w:rsidRPr="00804505" w:rsidRDefault="00980A93" w:rsidP="00804505">
      <w:pPr>
        <w:widowControl w:val="0"/>
        <w:ind w:firstLine="709"/>
        <w:contextualSpacing/>
        <w:jc w:val="both"/>
        <w:rPr>
          <w:sz w:val="28"/>
          <w:szCs w:val="28"/>
        </w:rPr>
      </w:pPr>
      <w:r w:rsidRPr="00804505">
        <w:rPr>
          <w:sz w:val="28"/>
          <w:szCs w:val="28"/>
        </w:rPr>
        <w:t>9.2. </w:t>
      </w:r>
      <w:r w:rsidR="00EF0D7A" w:rsidRPr="00804505">
        <w:rPr>
          <w:sz w:val="28"/>
          <w:szCs w:val="28"/>
        </w:rPr>
        <w:t>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EF0D7A" w:rsidRPr="00804505" w:rsidRDefault="00980A93" w:rsidP="00804505">
      <w:pPr>
        <w:widowControl w:val="0"/>
        <w:ind w:firstLine="709"/>
        <w:contextualSpacing/>
        <w:jc w:val="both"/>
        <w:rPr>
          <w:sz w:val="28"/>
          <w:szCs w:val="28"/>
        </w:rPr>
      </w:pPr>
      <w:r w:rsidRPr="00804505">
        <w:rPr>
          <w:sz w:val="28"/>
          <w:szCs w:val="28"/>
        </w:rPr>
        <w:t>9.3. </w:t>
      </w:r>
      <w:r w:rsidR="00EF0D7A" w:rsidRPr="00804505">
        <w:rPr>
          <w:sz w:val="28"/>
          <w:szCs w:val="28"/>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w:t>
      </w:r>
      <w:r w:rsidR="004F4658" w:rsidRPr="00804505">
        <w:rPr>
          <w:sz w:val="28"/>
          <w:szCs w:val="28"/>
        </w:rPr>
        <w:t>ом</w:t>
      </w:r>
      <w:r w:rsidR="00EF0D7A" w:rsidRPr="00804505">
        <w:rPr>
          <w:sz w:val="28"/>
          <w:szCs w:val="28"/>
        </w:rPr>
        <w:t xml:space="preserve"> стенд</w:t>
      </w:r>
      <w:r w:rsidR="004F4658" w:rsidRPr="00804505">
        <w:rPr>
          <w:sz w:val="28"/>
          <w:szCs w:val="28"/>
        </w:rPr>
        <w:t>е</w:t>
      </w:r>
      <w:r w:rsidR="00EF0D7A" w:rsidRPr="00804505">
        <w:rPr>
          <w:sz w:val="28"/>
          <w:szCs w:val="28"/>
        </w:rPr>
        <w:t xml:space="preserve"> в помещении </w:t>
      </w:r>
      <w:r w:rsidR="007C6F6E" w:rsidRPr="00804505">
        <w:rPr>
          <w:sz w:val="28"/>
          <w:szCs w:val="28"/>
        </w:rPr>
        <w:t>администрации.</w:t>
      </w:r>
    </w:p>
    <w:p w:rsidR="00EF0D7A" w:rsidRPr="00804505" w:rsidRDefault="00980A93" w:rsidP="00804505">
      <w:pPr>
        <w:widowControl w:val="0"/>
        <w:ind w:firstLine="709"/>
        <w:contextualSpacing/>
        <w:jc w:val="both"/>
        <w:rPr>
          <w:sz w:val="28"/>
          <w:szCs w:val="28"/>
        </w:rPr>
      </w:pPr>
      <w:r w:rsidRPr="00804505">
        <w:rPr>
          <w:sz w:val="28"/>
          <w:szCs w:val="28"/>
        </w:rPr>
        <w:t>9.4. </w:t>
      </w:r>
      <w:r w:rsidR="00EF0D7A" w:rsidRPr="00804505">
        <w:rPr>
          <w:sz w:val="28"/>
          <w:szCs w:val="28"/>
        </w:rPr>
        <w:t xml:space="preserve">Одновременно с документами, указанными в настоящем пункте, </w:t>
      </w:r>
      <w:r w:rsidR="00EF0D7A" w:rsidRPr="00804505">
        <w:rPr>
          <w:spacing w:val="-4"/>
          <w:sz w:val="28"/>
          <w:szCs w:val="28"/>
        </w:rPr>
        <w:t>представляется согласие на обработку персональных данных (примерная форма</w:t>
      </w:r>
      <w:r w:rsidR="00EF0D7A" w:rsidRPr="00804505">
        <w:rPr>
          <w:sz w:val="28"/>
          <w:szCs w:val="28"/>
        </w:rPr>
        <w:t xml:space="preserve"> согласия приведена в </w:t>
      </w:r>
      <w:hyperlink r:id="rId18" w:history="1">
        <w:r w:rsidR="00EF28C9" w:rsidRPr="00804505">
          <w:rPr>
            <w:sz w:val="28"/>
            <w:szCs w:val="28"/>
          </w:rPr>
          <w:t>приложении № </w:t>
        </w:r>
        <w:r w:rsidR="00EF0D7A" w:rsidRPr="00804505">
          <w:rPr>
            <w:sz w:val="28"/>
            <w:szCs w:val="28"/>
          </w:rPr>
          <w:t>5</w:t>
        </w:r>
      </w:hyperlink>
      <w:r w:rsidR="00EF0D7A" w:rsidRPr="00804505">
        <w:rPr>
          <w:sz w:val="28"/>
          <w:szCs w:val="28"/>
        </w:rPr>
        <w:t xml:space="preserve"> к </w:t>
      </w:r>
      <w:r w:rsidR="007C4135" w:rsidRPr="00804505">
        <w:rPr>
          <w:sz w:val="28"/>
          <w:szCs w:val="28"/>
        </w:rPr>
        <w:t>А</w:t>
      </w:r>
      <w:r w:rsidR="00EF0D7A" w:rsidRPr="00804505">
        <w:rPr>
          <w:sz w:val="28"/>
          <w:szCs w:val="28"/>
        </w:rPr>
        <w:t xml:space="preserve">дминистративному регламенту). </w:t>
      </w:r>
    </w:p>
    <w:p w:rsidR="0024055B" w:rsidRPr="00804505" w:rsidRDefault="0024055B" w:rsidP="00804505">
      <w:pPr>
        <w:widowControl w:val="0"/>
        <w:ind w:firstLine="709"/>
        <w:contextualSpacing/>
        <w:jc w:val="both"/>
        <w:rPr>
          <w:sz w:val="28"/>
          <w:szCs w:val="28"/>
        </w:rPr>
      </w:pPr>
    </w:p>
    <w:p w:rsidR="00DE2920" w:rsidRPr="00804505" w:rsidRDefault="00EF0D7A" w:rsidP="00804505">
      <w:pPr>
        <w:widowControl w:val="0"/>
        <w:contextualSpacing/>
        <w:jc w:val="center"/>
        <w:rPr>
          <w:b/>
          <w:sz w:val="28"/>
          <w:szCs w:val="28"/>
        </w:rPr>
      </w:pPr>
      <w:r w:rsidRPr="00804505">
        <w:rPr>
          <w:b/>
          <w:sz w:val="28"/>
          <w:szCs w:val="28"/>
        </w:rPr>
        <w:t>10. Исчерпывающий перечень документов, необходимых</w:t>
      </w:r>
    </w:p>
    <w:p w:rsidR="00D57949" w:rsidRPr="00804505" w:rsidRDefault="00EF0D7A" w:rsidP="00804505">
      <w:pPr>
        <w:widowControl w:val="0"/>
        <w:contextualSpacing/>
        <w:jc w:val="center"/>
        <w:rPr>
          <w:b/>
          <w:sz w:val="28"/>
          <w:szCs w:val="28"/>
        </w:rPr>
      </w:pPr>
      <w:r w:rsidRPr="00804505">
        <w:rPr>
          <w:b/>
          <w:spacing w:val="-4"/>
          <w:sz w:val="28"/>
          <w:szCs w:val="28"/>
        </w:rPr>
        <w:t xml:space="preserve">для предоставления муниципальной услуги, находящихся в </w:t>
      </w:r>
      <w:r w:rsidR="00CE6050" w:rsidRPr="00804505">
        <w:rPr>
          <w:b/>
          <w:spacing w:val="-4"/>
          <w:sz w:val="28"/>
          <w:szCs w:val="28"/>
        </w:rPr>
        <w:t>р</w:t>
      </w:r>
      <w:r w:rsidRPr="00804505">
        <w:rPr>
          <w:b/>
          <w:spacing w:val="-4"/>
          <w:sz w:val="28"/>
          <w:szCs w:val="28"/>
        </w:rPr>
        <w:t>аспоряжении</w:t>
      </w:r>
      <w:r w:rsidRPr="00804505">
        <w:rPr>
          <w:b/>
          <w:sz w:val="28"/>
          <w:szCs w:val="28"/>
        </w:rPr>
        <w:t xml:space="preserve"> государственных органов, органов местного самоуправления и подведомственных им организаций и подлежащих представлению </w:t>
      </w:r>
    </w:p>
    <w:p w:rsidR="00EF0D7A" w:rsidRPr="00804505" w:rsidRDefault="00EF0D7A" w:rsidP="00804505">
      <w:pPr>
        <w:widowControl w:val="0"/>
        <w:contextualSpacing/>
        <w:jc w:val="center"/>
        <w:rPr>
          <w:sz w:val="28"/>
          <w:szCs w:val="28"/>
        </w:rPr>
      </w:pPr>
      <w:r w:rsidRPr="00804505">
        <w:rPr>
          <w:b/>
          <w:sz w:val="28"/>
          <w:szCs w:val="28"/>
        </w:rPr>
        <w:t xml:space="preserve">в рамках межведомственного информационного </w:t>
      </w:r>
      <w:r w:rsidR="00CE6050" w:rsidRPr="00804505">
        <w:rPr>
          <w:b/>
          <w:sz w:val="28"/>
          <w:szCs w:val="28"/>
        </w:rPr>
        <w:t>в</w:t>
      </w:r>
      <w:r w:rsidRPr="00804505">
        <w:rPr>
          <w:b/>
          <w:sz w:val="28"/>
          <w:szCs w:val="28"/>
        </w:rPr>
        <w:t>заимодействия</w:t>
      </w:r>
    </w:p>
    <w:p w:rsidR="00EF0D7A" w:rsidRPr="00804505" w:rsidRDefault="00EF0D7A" w:rsidP="00804505">
      <w:pPr>
        <w:ind w:firstLine="709"/>
        <w:contextualSpacing/>
        <w:jc w:val="both"/>
        <w:rPr>
          <w:sz w:val="28"/>
          <w:szCs w:val="28"/>
        </w:rPr>
      </w:pPr>
    </w:p>
    <w:p w:rsidR="00EF0D7A" w:rsidRPr="00804505" w:rsidRDefault="00EF0D7A" w:rsidP="00804505">
      <w:pPr>
        <w:pStyle w:val="110"/>
        <w:spacing w:line="240" w:lineRule="auto"/>
        <w:ind w:firstLine="709"/>
        <w:contextualSpacing/>
        <w:rPr>
          <w:szCs w:val="28"/>
        </w:rPr>
      </w:pPr>
      <w:r w:rsidRPr="00804505">
        <w:rPr>
          <w:szCs w:val="28"/>
        </w:rPr>
        <w:t>10.1.</w:t>
      </w:r>
      <w:bookmarkStart w:id="39" w:name="_Ref438363884"/>
      <w:bookmarkEnd w:id="39"/>
      <w:r w:rsidR="00980A93" w:rsidRPr="00804505">
        <w:rPr>
          <w:szCs w:val="28"/>
        </w:rPr>
        <w:t> </w:t>
      </w:r>
      <w:r w:rsidRPr="00804505">
        <w:rPr>
          <w:szCs w:val="28"/>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EF0D7A" w:rsidRPr="00804505" w:rsidRDefault="00980A93" w:rsidP="00804505">
      <w:pPr>
        <w:pStyle w:val="110"/>
        <w:spacing w:line="240" w:lineRule="auto"/>
        <w:ind w:firstLine="709"/>
        <w:contextualSpacing/>
        <w:rPr>
          <w:szCs w:val="28"/>
        </w:rPr>
      </w:pPr>
      <w:r w:rsidRPr="00804505">
        <w:rPr>
          <w:szCs w:val="28"/>
        </w:rPr>
        <w:t>10.1.1</w:t>
      </w:r>
      <w:r w:rsidR="00107D40" w:rsidRPr="00804505">
        <w:rPr>
          <w:szCs w:val="28"/>
        </w:rPr>
        <w:t>.</w:t>
      </w:r>
      <w:r w:rsidRPr="00804505">
        <w:rPr>
          <w:szCs w:val="28"/>
        </w:rPr>
        <w:t> </w:t>
      </w:r>
      <w:r w:rsidR="00EF0D7A" w:rsidRPr="00804505">
        <w:rPr>
          <w:szCs w:val="28"/>
        </w:rPr>
        <w:t>Сведения из Единого государственного реестра юридических лиц или Единого государственного реестра индивидуальных предпринимателей;</w:t>
      </w:r>
    </w:p>
    <w:p w:rsidR="00BD6A57" w:rsidRPr="00804505" w:rsidRDefault="00980A93" w:rsidP="00804505">
      <w:pPr>
        <w:pStyle w:val="110"/>
        <w:spacing w:line="240" w:lineRule="auto"/>
        <w:ind w:firstLine="709"/>
        <w:contextualSpacing/>
        <w:rPr>
          <w:szCs w:val="28"/>
        </w:rPr>
      </w:pPr>
      <w:r w:rsidRPr="00804505">
        <w:rPr>
          <w:szCs w:val="28"/>
        </w:rPr>
        <w:t>10.1.2. </w:t>
      </w:r>
      <w:r w:rsidR="00EF0D7A" w:rsidRPr="00804505">
        <w:rPr>
          <w:szCs w:val="28"/>
        </w:rPr>
        <w:t>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r w:rsidR="00BD6A57" w:rsidRPr="00804505">
        <w:rPr>
          <w:szCs w:val="28"/>
        </w:rPr>
        <w:t xml:space="preserve"> </w:t>
      </w:r>
    </w:p>
    <w:p w:rsidR="00641EE2" w:rsidRPr="00804505" w:rsidRDefault="00BD6A57" w:rsidP="00804505">
      <w:pPr>
        <w:pStyle w:val="110"/>
        <w:spacing w:line="240" w:lineRule="auto"/>
        <w:ind w:firstLine="709"/>
        <w:contextualSpacing/>
        <w:rPr>
          <w:szCs w:val="28"/>
        </w:rPr>
      </w:pPr>
      <w:r w:rsidRPr="00804505">
        <w:rPr>
          <w:szCs w:val="28"/>
        </w:rPr>
        <w:t>10.</w:t>
      </w:r>
      <w:r w:rsidR="00EB072E" w:rsidRPr="00804505">
        <w:rPr>
          <w:szCs w:val="28"/>
        </w:rPr>
        <w:t>2</w:t>
      </w:r>
      <w:r w:rsidRPr="00804505">
        <w:rPr>
          <w:szCs w:val="28"/>
        </w:rPr>
        <w:t xml:space="preserve">. Администрация в порядке межведомственного взаимодействия запрашивает в </w:t>
      </w:r>
      <w:r w:rsidR="00EB072E" w:rsidRPr="00804505">
        <w:rPr>
          <w:szCs w:val="28"/>
        </w:rPr>
        <w:t xml:space="preserve">Росреестре </w:t>
      </w:r>
      <w:r w:rsidR="00641EE2" w:rsidRPr="00804505">
        <w:rPr>
          <w:szCs w:val="28"/>
        </w:rPr>
        <w:t xml:space="preserve">выписку из Единого государственного реестра прав </w:t>
      </w:r>
      <w:r w:rsidR="00641EE2" w:rsidRPr="00804505">
        <w:rPr>
          <w:szCs w:val="28"/>
        </w:rPr>
        <w:lastRenderedPageBreak/>
        <w:t>на недвижимое имущество и сделок с ним о правах на земельный участок, используемый для ведения личного подсобного хозяйства.</w:t>
      </w:r>
    </w:p>
    <w:p w:rsidR="00EF0D7A" w:rsidRPr="00804505" w:rsidRDefault="00980A93" w:rsidP="00804505">
      <w:pPr>
        <w:pStyle w:val="110"/>
        <w:spacing w:line="240" w:lineRule="auto"/>
        <w:ind w:firstLine="709"/>
        <w:contextualSpacing/>
        <w:rPr>
          <w:szCs w:val="28"/>
        </w:rPr>
      </w:pPr>
      <w:r w:rsidRPr="00804505">
        <w:rPr>
          <w:szCs w:val="28"/>
        </w:rPr>
        <w:t>10.</w:t>
      </w:r>
      <w:r w:rsidR="00EB072E" w:rsidRPr="00804505">
        <w:rPr>
          <w:szCs w:val="28"/>
        </w:rPr>
        <w:t>3</w:t>
      </w:r>
      <w:r w:rsidRPr="00804505">
        <w:rPr>
          <w:szCs w:val="28"/>
        </w:rPr>
        <w:t>. </w:t>
      </w:r>
      <w:r w:rsidR="00EF0D7A" w:rsidRPr="00804505">
        <w:rPr>
          <w:szCs w:val="28"/>
        </w:rPr>
        <w:t>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F0D7A" w:rsidRPr="00804505" w:rsidRDefault="00980A93" w:rsidP="00804505">
      <w:pPr>
        <w:pStyle w:val="110"/>
        <w:spacing w:line="240" w:lineRule="auto"/>
        <w:ind w:firstLine="709"/>
        <w:contextualSpacing/>
        <w:rPr>
          <w:szCs w:val="28"/>
        </w:rPr>
      </w:pPr>
      <w:r w:rsidRPr="00804505">
        <w:rPr>
          <w:szCs w:val="28"/>
        </w:rPr>
        <w:t>10.</w:t>
      </w:r>
      <w:r w:rsidR="00EB072E" w:rsidRPr="00804505">
        <w:rPr>
          <w:szCs w:val="28"/>
        </w:rPr>
        <w:t>4</w:t>
      </w:r>
      <w:r w:rsidRPr="00804505">
        <w:rPr>
          <w:szCs w:val="28"/>
        </w:rPr>
        <w:t>. </w:t>
      </w:r>
      <w:r w:rsidR="00EF0D7A" w:rsidRPr="00804505">
        <w:rPr>
          <w:szCs w:val="28"/>
        </w:rPr>
        <w:t>Запрещается требовать от заявителя:</w:t>
      </w:r>
    </w:p>
    <w:p w:rsidR="00EF0D7A" w:rsidRPr="00804505" w:rsidRDefault="00980A93" w:rsidP="00804505">
      <w:pPr>
        <w:ind w:left="120" w:right="120" w:firstLine="709"/>
        <w:contextualSpacing/>
        <w:jc w:val="both"/>
        <w:rPr>
          <w:sz w:val="28"/>
          <w:szCs w:val="28"/>
        </w:rPr>
      </w:pPr>
      <w:r w:rsidRPr="00804505">
        <w:rPr>
          <w:sz w:val="28"/>
          <w:szCs w:val="28"/>
        </w:rPr>
        <w:t>1) </w:t>
      </w:r>
      <w:r w:rsidR="00EF0D7A" w:rsidRPr="0080450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0D7A" w:rsidRPr="00804505" w:rsidRDefault="00980A93" w:rsidP="00804505">
      <w:pPr>
        <w:ind w:left="119" w:right="119" w:firstLine="709"/>
        <w:contextualSpacing/>
        <w:jc w:val="both"/>
        <w:rPr>
          <w:sz w:val="28"/>
          <w:szCs w:val="28"/>
        </w:rPr>
      </w:pPr>
      <w:r w:rsidRPr="00804505">
        <w:rPr>
          <w:sz w:val="28"/>
          <w:szCs w:val="28"/>
        </w:rPr>
        <w:t>2) </w:t>
      </w:r>
      <w:r w:rsidR="00EF0D7A" w:rsidRPr="00804505">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EF0D7A" w:rsidRPr="00804505" w:rsidRDefault="00980A93" w:rsidP="00804505">
      <w:pPr>
        <w:ind w:left="119" w:right="119" w:firstLine="709"/>
        <w:contextualSpacing/>
        <w:jc w:val="both"/>
        <w:rPr>
          <w:sz w:val="28"/>
          <w:szCs w:val="28"/>
        </w:rPr>
      </w:pPr>
      <w:r w:rsidRPr="00804505">
        <w:rPr>
          <w:sz w:val="28"/>
          <w:szCs w:val="28"/>
        </w:rPr>
        <w:t>3) </w:t>
      </w:r>
      <w:r w:rsidR="00EF0D7A" w:rsidRPr="00804505">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F0D7A" w:rsidRPr="00804505" w:rsidRDefault="00980A93" w:rsidP="00804505">
      <w:pPr>
        <w:ind w:left="119" w:right="119" w:firstLine="709"/>
        <w:contextualSpacing/>
        <w:jc w:val="both"/>
        <w:rPr>
          <w:sz w:val="28"/>
          <w:szCs w:val="28"/>
        </w:rPr>
      </w:pPr>
      <w:r w:rsidRPr="00804505">
        <w:rPr>
          <w:sz w:val="28"/>
          <w:szCs w:val="28"/>
        </w:rPr>
        <w:t>4) </w:t>
      </w:r>
      <w:r w:rsidR="00EF0D7A" w:rsidRPr="0080450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F0D7A" w:rsidRPr="00804505" w:rsidRDefault="00980A93" w:rsidP="00804505">
      <w:pPr>
        <w:ind w:left="119" w:right="119" w:firstLine="709"/>
        <w:contextualSpacing/>
        <w:jc w:val="both"/>
        <w:rPr>
          <w:sz w:val="28"/>
          <w:szCs w:val="28"/>
        </w:rPr>
      </w:pPr>
      <w:r w:rsidRPr="00804505">
        <w:rPr>
          <w:sz w:val="28"/>
          <w:szCs w:val="28"/>
        </w:rPr>
        <w:t>а) </w:t>
      </w:r>
      <w:r w:rsidR="00EF0D7A" w:rsidRPr="00804505">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EF0D7A" w:rsidRPr="00804505" w:rsidRDefault="00980A93" w:rsidP="00804505">
      <w:pPr>
        <w:ind w:left="119" w:right="119" w:firstLine="709"/>
        <w:contextualSpacing/>
        <w:jc w:val="both"/>
        <w:rPr>
          <w:sz w:val="28"/>
          <w:szCs w:val="28"/>
        </w:rPr>
      </w:pPr>
      <w:r w:rsidRPr="00804505">
        <w:rPr>
          <w:sz w:val="28"/>
          <w:szCs w:val="28"/>
        </w:rPr>
        <w:t>б) </w:t>
      </w:r>
      <w:r w:rsidR="00EF0D7A" w:rsidRPr="00804505">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rsidR="00EF0D7A" w:rsidRPr="00804505" w:rsidRDefault="00980A93" w:rsidP="00804505">
      <w:pPr>
        <w:ind w:left="119" w:right="119" w:firstLine="709"/>
        <w:contextualSpacing/>
        <w:jc w:val="both"/>
        <w:rPr>
          <w:sz w:val="28"/>
          <w:szCs w:val="28"/>
        </w:rPr>
      </w:pPr>
      <w:r w:rsidRPr="00804505">
        <w:rPr>
          <w:sz w:val="28"/>
          <w:szCs w:val="28"/>
        </w:rPr>
        <w:t>в) </w:t>
      </w:r>
      <w:r w:rsidR="00EF0D7A" w:rsidRPr="0080450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EF0D7A" w:rsidRPr="00804505" w:rsidRDefault="00980A93" w:rsidP="00804505">
      <w:pPr>
        <w:ind w:left="119" w:right="119" w:firstLine="709"/>
        <w:contextualSpacing/>
        <w:jc w:val="both"/>
        <w:rPr>
          <w:sz w:val="28"/>
          <w:szCs w:val="28"/>
        </w:rPr>
      </w:pPr>
      <w:r w:rsidRPr="00804505">
        <w:rPr>
          <w:sz w:val="28"/>
          <w:szCs w:val="28"/>
        </w:rPr>
        <w:t>г) </w:t>
      </w:r>
      <w:r w:rsidR="00EF0D7A" w:rsidRPr="00804505">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w:t>
      </w:r>
      <w:r w:rsidR="00EF0D7A" w:rsidRPr="00804505">
        <w:rPr>
          <w:sz w:val="28"/>
          <w:szCs w:val="28"/>
        </w:rPr>
        <w:lastRenderedPageBreak/>
        <w:t>уведомляется заявитель, а также приносятся извинения за доставленные неудобства;</w:t>
      </w:r>
    </w:p>
    <w:p w:rsidR="00EF0D7A" w:rsidRPr="00804505" w:rsidRDefault="00980A93" w:rsidP="00804505">
      <w:pPr>
        <w:ind w:left="119" w:right="119" w:firstLine="709"/>
        <w:contextualSpacing/>
        <w:jc w:val="both"/>
        <w:rPr>
          <w:sz w:val="28"/>
          <w:szCs w:val="28"/>
        </w:rPr>
      </w:pPr>
      <w:r w:rsidRPr="00804505">
        <w:rPr>
          <w:sz w:val="28"/>
          <w:szCs w:val="28"/>
        </w:rPr>
        <w:t>5) </w:t>
      </w:r>
      <w:r w:rsidR="00EF0D7A" w:rsidRPr="00804505">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00EF0D7A" w:rsidRPr="00804505">
          <w:rPr>
            <w:sz w:val="28"/>
            <w:szCs w:val="28"/>
          </w:rPr>
          <w:t>пунктом 7.2 части 1 статьи 16</w:t>
        </w:r>
      </w:hyperlink>
      <w:r w:rsidR="00EF0D7A" w:rsidRPr="00804505">
        <w:rPr>
          <w:sz w:val="28"/>
          <w:szCs w:val="28"/>
        </w:rPr>
        <w:t xml:space="preserve"> Федеральног</w:t>
      </w:r>
      <w:r w:rsidR="00B55EA1" w:rsidRPr="00804505">
        <w:rPr>
          <w:sz w:val="28"/>
          <w:szCs w:val="28"/>
        </w:rPr>
        <w:t>о закона от 27 июля 2010 года №</w:t>
      </w:r>
      <w:r w:rsidR="00B55EA1" w:rsidRPr="00804505">
        <w:rPr>
          <w:sz w:val="28"/>
          <w:szCs w:val="28"/>
          <w:lang w:val="en-US"/>
        </w:rPr>
        <w:t> </w:t>
      </w:r>
      <w:r w:rsidR="00EF0D7A" w:rsidRPr="00804505">
        <w:rPr>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2920" w:rsidRPr="00804505" w:rsidRDefault="00DE2920" w:rsidP="00804505">
      <w:pPr>
        <w:widowControl w:val="0"/>
        <w:contextualSpacing/>
        <w:jc w:val="center"/>
        <w:rPr>
          <w:b/>
          <w:sz w:val="28"/>
          <w:szCs w:val="28"/>
        </w:rPr>
      </w:pPr>
    </w:p>
    <w:p w:rsidR="00DE2920" w:rsidRPr="00804505" w:rsidRDefault="00EF0D7A" w:rsidP="00804505">
      <w:pPr>
        <w:widowControl w:val="0"/>
        <w:contextualSpacing/>
        <w:jc w:val="center"/>
        <w:rPr>
          <w:b/>
          <w:sz w:val="28"/>
          <w:szCs w:val="28"/>
        </w:rPr>
      </w:pPr>
      <w:r w:rsidRPr="00804505">
        <w:rPr>
          <w:b/>
          <w:sz w:val="28"/>
          <w:szCs w:val="28"/>
        </w:rPr>
        <w:t xml:space="preserve">11. Исчерпывающий перечень документов, необходимых </w:t>
      </w:r>
    </w:p>
    <w:p w:rsidR="00DE2920" w:rsidRPr="00804505" w:rsidRDefault="00EF0D7A" w:rsidP="00804505">
      <w:pPr>
        <w:widowControl w:val="0"/>
        <w:contextualSpacing/>
        <w:jc w:val="center"/>
        <w:rPr>
          <w:b/>
          <w:sz w:val="28"/>
          <w:szCs w:val="28"/>
        </w:rPr>
      </w:pPr>
      <w:r w:rsidRPr="00804505">
        <w:rPr>
          <w:b/>
          <w:sz w:val="28"/>
          <w:szCs w:val="28"/>
        </w:rPr>
        <w:t xml:space="preserve">в соответствии с нормативными правовыми актами </w:t>
      </w:r>
    </w:p>
    <w:p w:rsidR="00DE2920" w:rsidRPr="00804505" w:rsidRDefault="00EF0D7A" w:rsidP="00804505">
      <w:pPr>
        <w:widowControl w:val="0"/>
        <w:contextualSpacing/>
        <w:jc w:val="center"/>
        <w:rPr>
          <w:b/>
          <w:sz w:val="28"/>
          <w:szCs w:val="28"/>
        </w:rPr>
      </w:pPr>
      <w:r w:rsidRPr="00804505">
        <w:rPr>
          <w:b/>
          <w:sz w:val="28"/>
          <w:szCs w:val="28"/>
        </w:rPr>
        <w:t xml:space="preserve">для предоставления муниципальной услуги, которые находятся </w:t>
      </w:r>
    </w:p>
    <w:p w:rsidR="00DE2920" w:rsidRPr="00804505" w:rsidRDefault="00EF0D7A" w:rsidP="00804505">
      <w:pPr>
        <w:widowControl w:val="0"/>
        <w:contextualSpacing/>
        <w:jc w:val="center"/>
        <w:rPr>
          <w:b/>
          <w:sz w:val="28"/>
          <w:szCs w:val="28"/>
        </w:rPr>
      </w:pPr>
      <w:r w:rsidRPr="00804505">
        <w:rPr>
          <w:b/>
          <w:sz w:val="28"/>
          <w:szCs w:val="28"/>
        </w:rPr>
        <w:t xml:space="preserve">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w:t>
      </w:r>
    </w:p>
    <w:p w:rsidR="00EF0D7A" w:rsidRPr="00804505" w:rsidRDefault="00EF0D7A" w:rsidP="00804505">
      <w:pPr>
        <w:widowControl w:val="0"/>
        <w:contextualSpacing/>
        <w:jc w:val="center"/>
        <w:rPr>
          <w:b/>
          <w:sz w:val="28"/>
          <w:szCs w:val="28"/>
        </w:rPr>
      </w:pPr>
      <w:r w:rsidRPr="00804505">
        <w:rPr>
          <w:b/>
          <w:sz w:val="28"/>
          <w:szCs w:val="28"/>
        </w:rPr>
        <w:t>порядок их представления</w:t>
      </w:r>
    </w:p>
    <w:p w:rsidR="00DE2920" w:rsidRPr="00804505" w:rsidRDefault="00DE2920" w:rsidP="00804505">
      <w:pPr>
        <w:widowControl w:val="0"/>
        <w:contextualSpacing/>
        <w:jc w:val="center"/>
        <w:rPr>
          <w:sz w:val="28"/>
          <w:szCs w:val="28"/>
        </w:rPr>
      </w:pPr>
    </w:p>
    <w:p w:rsidR="00EF0D7A" w:rsidRPr="00804505" w:rsidRDefault="00980A93" w:rsidP="00804505">
      <w:pPr>
        <w:widowControl w:val="0"/>
        <w:ind w:firstLine="709"/>
        <w:contextualSpacing/>
        <w:jc w:val="both"/>
        <w:rPr>
          <w:sz w:val="28"/>
          <w:szCs w:val="28"/>
        </w:rPr>
      </w:pPr>
      <w:r w:rsidRPr="00804505">
        <w:rPr>
          <w:sz w:val="28"/>
          <w:szCs w:val="28"/>
        </w:rPr>
        <w:t>11.1. </w:t>
      </w:r>
      <w:r w:rsidR="00EF0D7A" w:rsidRPr="00804505">
        <w:rPr>
          <w:sz w:val="28"/>
          <w:szCs w:val="28"/>
        </w:rPr>
        <w:t>Исчерпывающий перечень оснований для отказа в приеме документов, необходимых для предоставления муниципальной услуги:</w:t>
      </w:r>
    </w:p>
    <w:p w:rsidR="00EF0D7A" w:rsidRPr="00804505" w:rsidRDefault="00EF0D7A" w:rsidP="00804505">
      <w:pPr>
        <w:widowControl w:val="0"/>
        <w:ind w:firstLine="709"/>
        <w:contextualSpacing/>
        <w:jc w:val="both"/>
        <w:rPr>
          <w:sz w:val="28"/>
          <w:szCs w:val="28"/>
        </w:rPr>
      </w:pPr>
      <w:r w:rsidRPr="00804505">
        <w:rPr>
          <w:sz w:val="28"/>
          <w:szCs w:val="28"/>
        </w:rPr>
        <w:t>11.1.</w:t>
      </w:r>
      <w:r w:rsidR="00212BB2" w:rsidRPr="00804505">
        <w:rPr>
          <w:sz w:val="28"/>
          <w:szCs w:val="28"/>
        </w:rPr>
        <w:t>1</w:t>
      </w:r>
      <w:r w:rsidRPr="00804505">
        <w:rPr>
          <w:sz w:val="28"/>
          <w:szCs w:val="28"/>
        </w:rPr>
        <w:t>. Заявителем представлен неполный комплект документов, необходимых для предоставления муниципальной услуги</w:t>
      </w:r>
      <w:r w:rsidR="007F5B14" w:rsidRPr="00804505">
        <w:rPr>
          <w:sz w:val="28"/>
          <w:szCs w:val="28"/>
        </w:rPr>
        <w:t>, обязанность по предоставлению которых, возложена на заявителя</w:t>
      </w:r>
      <w:r w:rsidR="00212BB2" w:rsidRPr="00804505">
        <w:rPr>
          <w:sz w:val="28"/>
          <w:szCs w:val="28"/>
        </w:rPr>
        <w:t>.</w:t>
      </w:r>
      <w:r w:rsidR="007F5B14" w:rsidRPr="00804505">
        <w:rPr>
          <w:sz w:val="28"/>
          <w:szCs w:val="28"/>
        </w:rPr>
        <w:t xml:space="preserve"> </w:t>
      </w:r>
    </w:p>
    <w:p w:rsidR="00EF0D7A" w:rsidRPr="00804505" w:rsidRDefault="00980A93" w:rsidP="00804505">
      <w:pPr>
        <w:widowControl w:val="0"/>
        <w:ind w:firstLine="709"/>
        <w:contextualSpacing/>
        <w:jc w:val="both"/>
        <w:rPr>
          <w:sz w:val="28"/>
          <w:szCs w:val="28"/>
        </w:rPr>
      </w:pPr>
      <w:r w:rsidRPr="00804505">
        <w:rPr>
          <w:sz w:val="28"/>
          <w:szCs w:val="28"/>
        </w:rPr>
        <w:t>11.1.</w:t>
      </w:r>
      <w:r w:rsidR="00212BB2" w:rsidRPr="00804505">
        <w:rPr>
          <w:sz w:val="28"/>
          <w:szCs w:val="28"/>
        </w:rPr>
        <w:t>2</w:t>
      </w:r>
      <w:r w:rsidRPr="00804505">
        <w:rPr>
          <w:sz w:val="28"/>
          <w:szCs w:val="28"/>
        </w:rPr>
        <w:t>. </w:t>
      </w:r>
      <w:r w:rsidR="00EF0D7A" w:rsidRPr="00804505">
        <w:rPr>
          <w:sz w:val="28"/>
          <w:szCs w:val="28"/>
        </w:rPr>
        <w:t>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EF0D7A" w:rsidRPr="00804505" w:rsidRDefault="00980A93" w:rsidP="00804505">
      <w:pPr>
        <w:widowControl w:val="0"/>
        <w:ind w:firstLine="709"/>
        <w:contextualSpacing/>
        <w:jc w:val="both"/>
        <w:rPr>
          <w:spacing w:val="-7"/>
          <w:sz w:val="28"/>
          <w:szCs w:val="28"/>
        </w:rPr>
      </w:pPr>
      <w:r w:rsidRPr="00804505">
        <w:rPr>
          <w:sz w:val="28"/>
          <w:szCs w:val="28"/>
        </w:rPr>
        <w:t>11.1.</w:t>
      </w:r>
      <w:r w:rsidR="00212BB2" w:rsidRPr="00804505">
        <w:rPr>
          <w:sz w:val="28"/>
          <w:szCs w:val="28"/>
        </w:rPr>
        <w:t>3</w:t>
      </w:r>
      <w:r w:rsidRPr="00804505">
        <w:rPr>
          <w:sz w:val="28"/>
          <w:szCs w:val="28"/>
        </w:rPr>
        <w:t>. </w:t>
      </w:r>
      <w:r w:rsidR="00EF0D7A" w:rsidRPr="00804505">
        <w:rPr>
          <w:sz w:val="28"/>
          <w:szCs w:val="28"/>
        </w:rPr>
        <w:t xml:space="preserve">Документы содержат подчистки и исправления текста, не </w:t>
      </w:r>
      <w:r w:rsidR="00EF0D7A" w:rsidRPr="00804505">
        <w:rPr>
          <w:spacing w:val="-7"/>
          <w:sz w:val="28"/>
          <w:szCs w:val="28"/>
        </w:rPr>
        <w:t>заверенные в порядке, установленном законодательством Российской Федерации.</w:t>
      </w:r>
    </w:p>
    <w:p w:rsidR="00EF0D7A" w:rsidRPr="00804505" w:rsidRDefault="00EF0D7A" w:rsidP="00804505">
      <w:pPr>
        <w:widowControl w:val="0"/>
        <w:ind w:firstLine="709"/>
        <w:contextualSpacing/>
        <w:jc w:val="both"/>
        <w:rPr>
          <w:sz w:val="28"/>
          <w:szCs w:val="28"/>
        </w:rPr>
      </w:pPr>
      <w:r w:rsidRPr="00804505">
        <w:rPr>
          <w:sz w:val="28"/>
          <w:szCs w:val="28"/>
        </w:rPr>
        <w:t>11.1.</w:t>
      </w:r>
      <w:r w:rsidR="00212BB2" w:rsidRPr="00804505">
        <w:rPr>
          <w:sz w:val="28"/>
          <w:szCs w:val="28"/>
        </w:rPr>
        <w:t>4</w:t>
      </w:r>
      <w:r w:rsidR="00980A93" w:rsidRPr="00804505">
        <w:rPr>
          <w:sz w:val="28"/>
          <w:szCs w:val="28"/>
        </w:rPr>
        <w:t>. </w:t>
      </w:r>
      <w:r w:rsidRPr="00804505">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0D7A" w:rsidRPr="00804505" w:rsidRDefault="00980A93" w:rsidP="00804505">
      <w:pPr>
        <w:widowControl w:val="0"/>
        <w:ind w:firstLine="709"/>
        <w:contextualSpacing/>
        <w:jc w:val="both"/>
        <w:rPr>
          <w:sz w:val="28"/>
          <w:szCs w:val="28"/>
        </w:rPr>
      </w:pPr>
      <w:r w:rsidRPr="00804505">
        <w:rPr>
          <w:sz w:val="28"/>
          <w:szCs w:val="28"/>
        </w:rPr>
        <w:t>11.1.</w:t>
      </w:r>
      <w:r w:rsidR="00212BB2" w:rsidRPr="00804505">
        <w:rPr>
          <w:sz w:val="28"/>
          <w:szCs w:val="28"/>
        </w:rPr>
        <w:t>5</w:t>
      </w:r>
      <w:r w:rsidRPr="00804505">
        <w:rPr>
          <w:sz w:val="28"/>
          <w:szCs w:val="28"/>
        </w:rPr>
        <w:t>. </w:t>
      </w:r>
      <w:r w:rsidR="00EF0D7A" w:rsidRPr="00804505">
        <w:rPr>
          <w:sz w:val="28"/>
          <w:szCs w:val="28"/>
        </w:rPr>
        <w:t>Поступление заявления позже дня окончания приема заявлений и документов на предоставление муниципальной услуги, указанн</w:t>
      </w:r>
      <w:r w:rsidR="007E2828" w:rsidRPr="00804505">
        <w:rPr>
          <w:sz w:val="28"/>
          <w:szCs w:val="28"/>
        </w:rPr>
        <w:t>ого в  извещении о предоставлении муниципальной преференции.</w:t>
      </w:r>
    </w:p>
    <w:p w:rsidR="00EF0D7A" w:rsidRPr="00804505" w:rsidRDefault="00980A93" w:rsidP="00804505">
      <w:pPr>
        <w:widowControl w:val="0"/>
        <w:ind w:firstLine="709"/>
        <w:contextualSpacing/>
        <w:jc w:val="both"/>
        <w:rPr>
          <w:sz w:val="28"/>
          <w:szCs w:val="28"/>
        </w:rPr>
      </w:pPr>
      <w:r w:rsidRPr="00804505">
        <w:rPr>
          <w:sz w:val="28"/>
          <w:szCs w:val="28"/>
        </w:rPr>
        <w:t>11.1.</w:t>
      </w:r>
      <w:r w:rsidR="007E2828" w:rsidRPr="00804505">
        <w:rPr>
          <w:sz w:val="28"/>
          <w:szCs w:val="28"/>
        </w:rPr>
        <w:t>6</w:t>
      </w:r>
      <w:r w:rsidRPr="00804505">
        <w:rPr>
          <w:sz w:val="28"/>
          <w:szCs w:val="28"/>
        </w:rPr>
        <w:t>. </w:t>
      </w:r>
      <w:r w:rsidR="00EF0D7A" w:rsidRPr="00804505">
        <w:rPr>
          <w:sz w:val="28"/>
          <w:szCs w:val="28"/>
        </w:rPr>
        <w:t>Заявление подано лицом, не имеющим полномочий представлять интересы заявителя.</w:t>
      </w:r>
    </w:p>
    <w:p w:rsidR="00EF0D7A" w:rsidRPr="00804505" w:rsidRDefault="00980A93" w:rsidP="00804505">
      <w:pPr>
        <w:widowControl w:val="0"/>
        <w:ind w:firstLine="709"/>
        <w:contextualSpacing/>
        <w:jc w:val="both"/>
        <w:rPr>
          <w:sz w:val="28"/>
          <w:szCs w:val="28"/>
        </w:rPr>
      </w:pPr>
      <w:r w:rsidRPr="00804505">
        <w:rPr>
          <w:sz w:val="28"/>
          <w:szCs w:val="28"/>
        </w:rPr>
        <w:t>11.2. </w:t>
      </w:r>
      <w:r w:rsidR="00EF0D7A" w:rsidRPr="00804505">
        <w:rPr>
          <w:sz w:val="28"/>
          <w:szCs w:val="28"/>
        </w:rPr>
        <w:t>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502FA" w:rsidRPr="00804505" w:rsidRDefault="00EF0D7A" w:rsidP="00804505">
      <w:pPr>
        <w:widowControl w:val="0"/>
        <w:contextualSpacing/>
        <w:jc w:val="center"/>
        <w:rPr>
          <w:b/>
          <w:sz w:val="28"/>
          <w:szCs w:val="28"/>
        </w:rPr>
      </w:pPr>
      <w:r w:rsidRPr="00804505">
        <w:rPr>
          <w:b/>
          <w:sz w:val="28"/>
          <w:szCs w:val="28"/>
        </w:rPr>
        <w:t xml:space="preserve">12. Исчерпывающий перечень оснований для приостановления предоставления муниципальной услуги или отказа </w:t>
      </w:r>
    </w:p>
    <w:p w:rsidR="00EF0D7A" w:rsidRPr="00804505" w:rsidRDefault="00EF0D7A" w:rsidP="00804505">
      <w:pPr>
        <w:widowControl w:val="0"/>
        <w:contextualSpacing/>
        <w:jc w:val="center"/>
        <w:rPr>
          <w:sz w:val="28"/>
          <w:szCs w:val="28"/>
        </w:rPr>
      </w:pPr>
      <w:r w:rsidRPr="00804505">
        <w:rPr>
          <w:b/>
          <w:sz w:val="28"/>
          <w:szCs w:val="28"/>
        </w:rPr>
        <w:lastRenderedPageBreak/>
        <w:t>в предоставлении муниципальной услуги</w:t>
      </w:r>
    </w:p>
    <w:p w:rsidR="00EF0D7A" w:rsidRPr="00804505" w:rsidRDefault="00EF0D7A" w:rsidP="00804505">
      <w:pPr>
        <w:widowControl w:val="0"/>
        <w:ind w:firstLine="709"/>
        <w:contextualSpacing/>
        <w:jc w:val="both"/>
        <w:rPr>
          <w:sz w:val="28"/>
          <w:szCs w:val="28"/>
        </w:rPr>
      </w:pPr>
    </w:p>
    <w:p w:rsidR="00EF0D7A" w:rsidRPr="00804505" w:rsidRDefault="00EF0D7A" w:rsidP="00804505">
      <w:pPr>
        <w:widowControl w:val="0"/>
        <w:ind w:firstLine="709"/>
        <w:contextualSpacing/>
        <w:jc w:val="both"/>
        <w:rPr>
          <w:sz w:val="28"/>
          <w:szCs w:val="28"/>
        </w:rPr>
      </w:pPr>
      <w:r w:rsidRPr="00804505">
        <w:rPr>
          <w:sz w:val="28"/>
          <w:szCs w:val="28"/>
        </w:rPr>
        <w:t>12</w:t>
      </w:r>
      <w:r w:rsidR="00980A93" w:rsidRPr="00804505">
        <w:rPr>
          <w:sz w:val="28"/>
          <w:szCs w:val="28"/>
        </w:rPr>
        <w:t>.1. </w:t>
      </w:r>
      <w:r w:rsidRPr="00804505">
        <w:rPr>
          <w:sz w:val="28"/>
          <w:szCs w:val="28"/>
        </w:rPr>
        <w:t>Основания для приостановления предоставления муниципальной услуги отсутствуют.</w:t>
      </w:r>
    </w:p>
    <w:p w:rsidR="00EF0D7A" w:rsidRPr="00804505" w:rsidRDefault="00980A93" w:rsidP="00804505">
      <w:pPr>
        <w:widowControl w:val="0"/>
        <w:ind w:firstLine="709"/>
        <w:contextualSpacing/>
        <w:jc w:val="both"/>
        <w:rPr>
          <w:sz w:val="28"/>
          <w:szCs w:val="28"/>
        </w:rPr>
      </w:pPr>
      <w:r w:rsidRPr="00804505">
        <w:rPr>
          <w:sz w:val="28"/>
          <w:szCs w:val="28"/>
        </w:rPr>
        <w:t>12.2. </w:t>
      </w:r>
      <w:r w:rsidR="00EF0D7A" w:rsidRPr="00804505">
        <w:rPr>
          <w:sz w:val="28"/>
          <w:szCs w:val="28"/>
        </w:rPr>
        <w:t>Исчерпывающий перечень оснований для отказа в предоставлении муниципальной услуги:</w:t>
      </w:r>
    </w:p>
    <w:p w:rsidR="00EF0D7A" w:rsidRPr="00804505" w:rsidRDefault="00980A93" w:rsidP="00804505">
      <w:pPr>
        <w:widowControl w:val="0"/>
        <w:ind w:firstLine="709"/>
        <w:contextualSpacing/>
        <w:jc w:val="both"/>
        <w:rPr>
          <w:sz w:val="28"/>
          <w:szCs w:val="28"/>
        </w:rPr>
      </w:pPr>
      <w:r w:rsidRPr="00804505">
        <w:rPr>
          <w:sz w:val="28"/>
          <w:szCs w:val="28"/>
        </w:rPr>
        <w:t>12.2.1. </w:t>
      </w:r>
      <w:r w:rsidR="00EF0D7A" w:rsidRPr="00804505">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EF0D7A" w:rsidRPr="00804505" w:rsidRDefault="00980A93" w:rsidP="00804505">
      <w:pPr>
        <w:widowControl w:val="0"/>
        <w:ind w:firstLine="709"/>
        <w:contextualSpacing/>
        <w:jc w:val="both"/>
        <w:rPr>
          <w:sz w:val="28"/>
          <w:szCs w:val="28"/>
        </w:rPr>
      </w:pPr>
      <w:r w:rsidRPr="00804505">
        <w:rPr>
          <w:sz w:val="28"/>
          <w:szCs w:val="28"/>
        </w:rPr>
        <w:t>12.2.2. </w:t>
      </w:r>
      <w:r w:rsidR="00EF0D7A" w:rsidRPr="00804505">
        <w:rPr>
          <w:sz w:val="28"/>
          <w:szCs w:val="28"/>
        </w:rPr>
        <w:t>Отзыв заявления по инициативе заявителя.</w:t>
      </w:r>
    </w:p>
    <w:p w:rsidR="00EF0D7A" w:rsidRPr="00804505" w:rsidRDefault="00980A93" w:rsidP="00804505">
      <w:pPr>
        <w:widowControl w:val="0"/>
        <w:ind w:firstLine="709"/>
        <w:contextualSpacing/>
        <w:jc w:val="both"/>
        <w:rPr>
          <w:sz w:val="28"/>
          <w:szCs w:val="28"/>
        </w:rPr>
      </w:pPr>
      <w:r w:rsidRPr="00804505">
        <w:rPr>
          <w:sz w:val="28"/>
          <w:szCs w:val="28"/>
        </w:rPr>
        <w:t>12.2.3. </w:t>
      </w:r>
      <w:r w:rsidR="00EF0D7A" w:rsidRPr="00804505">
        <w:rPr>
          <w:sz w:val="28"/>
          <w:szCs w:val="28"/>
        </w:rPr>
        <w:t>Заявитель находится в стадии реорганизации, ликвидации или банкротства в соответствии с законодательством Российской Федерации.</w:t>
      </w:r>
    </w:p>
    <w:p w:rsidR="00EF0D7A" w:rsidRPr="00804505" w:rsidRDefault="00980A93" w:rsidP="00804505">
      <w:pPr>
        <w:widowControl w:val="0"/>
        <w:ind w:firstLine="709"/>
        <w:contextualSpacing/>
        <w:jc w:val="both"/>
        <w:rPr>
          <w:sz w:val="28"/>
          <w:szCs w:val="28"/>
        </w:rPr>
      </w:pPr>
      <w:r w:rsidRPr="00804505">
        <w:rPr>
          <w:sz w:val="28"/>
          <w:szCs w:val="28"/>
        </w:rPr>
        <w:t>12.2.4. </w:t>
      </w:r>
      <w:r w:rsidR="00EF0D7A" w:rsidRPr="00804505">
        <w:rPr>
          <w:sz w:val="28"/>
          <w:szCs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EF0D7A" w:rsidRPr="00804505" w:rsidRDefault="00980A93" w:rsidP="00804505">
      <w:pPr>
        <w:ind w:firstLine="709"/>
        <w:contextualSpacing/>
        <w:jc w:val="both"/>
        <w:rPr>
          <w:sz w:val="28"/>
          <w:szCs w:val="28"/>
        </w:rPr>
      </w:pPr>
      <w:r w:rsidRPr="00804505">
        <w:rPr>
          <w:sz w:val="28"/>
          <w:szCs w:val="28"/>
        </w:rPr>
        <w:t>12.3. </w:t>
      </w:r>
      <w:r w:rsidR="00EF0D7A" w:rsidRPr="00804505">
        <w:rPr>
          <w:sz w:val="28"/>
          <w:szCs w:val="28"/>
        </w:rPr>
        <w:t xml:space="preserve">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Отказ от </w:t>
      </w:r>
      <w:r w:rsidR="00EF0D7A" w:rsidRPr="00804505">
        <w:rPr>
          <w:spacing w:val="-7"/>
          <w:sz w:val="28"/>
          <w:szCs w:val="28"/>
        </w:rPr>
        <w:t>предоставления муниципальной услуги не препятствует повторному обращению</w:t>
      </w:r>
      <w:r w:rsidR="00EF0D7A" w:rsidRPr="00804505">
        <w:rPr>
          <w:sz w:val="28"/>
          <w:szCs w:val="28"/>
        </w:rPr>
        <w:t xml:space="preserve"> заявителя в администрацию за предоставлением муниципальной услуги.</w:t>
      </w:r>
    </w:p>
    <w:p w:rsidR="00CD1ED4" w:rsidRPr="00804505" w:rsidRDefault="00CD1ED4" w:rsidP="00804505">
      <w:pPr>
        <w:contextualSpacing/>
        <w:jc w:val="center"/>
        <w:rPr>
          <w:sz w:val="28"/>
          <w:szCs w:val="28"/>
        </w:rPr>
      </w:pPr>
    </w:p>
    <w:p w:rsidR="00EF0D7A" w:rsidRPr="00804505" w:rsidRDefault="00EF0D7A" w:rsidP="00804505">
      <w:pPr>
        <w:contextualSpacing/>
        <w:jc w:val="center"/>
        <w:rPr>
          <w:sz w:val="28"/>
          <w:szCs w:val="28"/>
        </w:rPr>
      </w:pPr>
      <w:r w:rsidRPr="00804505">
        <w:rPr>
          <w:sz w:val="28"/>
          <w:szCs w:val="28"/>
        </w:rPr>
        <w:t>1</w:t>
      </w:r>
      <w:r w:rsidRPr="00804505">
        <w:rPr>
          <w:b/>
          <w:sz w:val="28"/>
          <w:szCs w:val="28"/>
        </w:rPr>
        <w:t>3. Размер платы, взимаемой с заявителя при предоставлении муниципальной услуги и способы ее взимания</w:t>
      </w:r>
    </w:p>
    <w:p w:rsidR="00EF0D7A" w:rsidRPr="00804505" w:rsidRDefault="00EF0D7A" w:rsidP="00804505">
      <w:pPr>
        <w:ind w:firstLine="709"/>
        <w:contextualSpacing/>
        <w:jc w:val="both"/>
        <w:rPr>
          <w:b/>
          <w:sz w:val="28"/>
          <w:szCs w:val="28"/>
        </w:rPr>
      </w:pPr>
    </w:p>
    <w:p w:rsidR="00EF0D7A" w:rsidRPr="00804505" w:rsidRDefault="00EF0D7A" w:rsidP="00804505">
      <w:pPr>
        <w:ind w:firstLine="709"/>
        <w:contextualSpacing/>
        <w:jc w:val="both"/>
        <w:rPr>
          <w:sz w:val="28"/>
          <w:szCs w:val="28"/>
        </w:rPr>
      </w:pPr>
      <w:r w:rsidRPr="00804505">
        <w:rPr>
          <w:sz w:val="28"/>
          <w:szCs w:val="28"/>
        </w:rPr>
        <w:t>Муниципальная услуга предоставляется бесплатно.</w:t>
      </w:r>
    </w:p>
    <w:p w:rsidR="00EF0D7A" w:rsidRPr="00804505" w:rsidRDefault="00EF0D7A" w:rsidP="00804505">
      <w:pPr>
        <w:ind w:firstLine="709"/>
        <w:contextualSpacing/>
        <w:jc w:val="both"/>
        <w:rPr>
          <w:sz w:val="28"/>
          <w:szCs w:val="28"/>
        </w:rPr>
      </w:pPr>
    </w:p>
    <w:p w:rsidR="00CD1ED4" w:rsidRPr="00804505" w:rsidRDefault="00EF0D7A" w:rsidP="00804505">
      <w:pPr>
        <w:pStyle w:val="aff9"/>
        <w:contextualSpacing/>
        <w:jc w:val="center"/>
        <w:rPr>
          <w:rFonts w:ascii="Times New Roman" w:hAnsi="Times New Roman"/>
          <w:b/>
          <w:sz w:val="28"/>
          <w:szCs w:val="28"/>
        </w:rPr>
      </w:pPr>
      <w:r w:rsidRPr="00804505">
        <w:rPr>
          <w:rFonts w:ascii="Times New Roman" w:hAnsi="Times New Roman"/>
          <w:b/>
          <w:sz w:val="28"/>
          <w:szCs w:val="28"/>
        </w:rPr>
        <w:t xml:space="preserve">14. Максимальный срок ожидания в очереди при подаче </w:t>
      </w:r>
    </w:p>
    <w:p w:rsidR="00EF0D7A" w:rsidRPr="00804505" w:rsidRDefault="00EF0D7A" w:rsidP="00804505">
      <w:pPr>
        <w:pStyle w:val="aff9"/>
        <w:contextualSpacing/>
        <w:jc w:val="center"/>
        <w:rPr>
          <w:rFonts w:ascii="Times New Roman" w:hAnsi="Times New Roman"/>
          <w:sz w:val="28"/>
          <w:szCs w:val="28"/>
        </w:rPr>
      </w:pPr>
      <w:r w:rsidRPr="00804505">
        <w:rPr>
          <w:rFonts w:ascii="Times New Roman" w:hAnsi="Times New Roman"/>
          <w:b/>
          <w:sz w:val="28"/>
          <w:szCs w:val="28"/>
        </w:rPr>
        <w:t>заявления о предоставлении муниципальной услуги и при получении результата предоставления муниципальной услуги</w:t>
      </w:r>
    </w:p>
    <w:p w:rsidR="00EF0D7A" w:rsidRPr="00804505" w:rsidRDefault="00EF0D7A" w:rsidP="00804505">
      <w:pPr>
        <w:pStyle w:val="aff9"/>
        <w:ind w:firstLine="709"/>
        <w:contextualSpacing/>
        <w:jc w:val="both"/>
        <w:rPr>
          <w:rFonts w:ascii="Times New Roman" w:hAnsi="Times New Roman"/>
          <w:sz w:val="28"/>
          <w:szCs w:val="28"/>
        </w:rPr>
      </w:pPr>
    </w:p>
    <w:p w:rsidR="00EF0D7A" w:rsidRPr="00804505" w:rsidRDefault="00980A93"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14. 1. </w:t>
      </w:r>
      <w:r w:rsidR="00EF0D7A" w:rsidRPr="00804505">
        <w:rPr>
          <w:rFonts w:ascii="Times New Roman" w:hAnsi="Times New Roman"/>
          <w:sz w:val="28"/>
          <w:szCs w:val="28"/>
        </w:rPr>
        <w:t>Максимальный срок ожидания в очереди при подаче заявления о</w:t>
      </w:r>
    </w:p>
    <w:p w:rsidR="00EF0D7A" w:rsidRPr="00804505" w:rsidRDefault="00EF0D7A" w:rsidP="00804505">
      <w:pPr>
        <w:pStyle w:val="aff9"/>
        <w:contextualSpacing/>
        <w:jc w:val="both"/>
        <w:rPr>
          <w:rFonts w:ascii="Times New Roman" w:hAnsi="Times New Roman"/>
          <w:sz w:val="28"/>
          <w:szCs w:val="28"/>
        </w:rPr>
      </w:pPr>
      <w:r w:rsidRPr="00804505">
        <w:rPr>
          <w:rFonts w:ascii="Times New Roman" w:hAnsi="Times New Roman"/>
          <w:sz w:val="28"/>
          <w:szCs w:val="28"/>
        </w:rPr>
        <w:t>предоставлении муниципальной услуги не должен превышать 30 минут.</w:t>
      </w:r>
    </w:p>
    <w:p w:rsidR="00EF0D7A" w:rsidRPr="00804505" w:rsidRDefault="00980A93" w:rsidP="00804505">
      <w:pPr>
        <w:pStyle w:val="aff9"/>
        <w:ind w:firstLine="709"/>
        <w:contextualSpacing/>
        <w:jc w:val="both"/>
        <w:rPr>
          <w:rFonts w:ascii="Times New Roman" w:hAnsi="Times New Roman"/>
          <w:sz w:val="28"/>
          <w:szCs w:val="28"/>
        </w:rPr>
      </w:pPr>
      <w:r w:rsidRPr="00804505">
        <w:rPr>
          <w:rFonts w:ascii="Times New Roman" w:hAnsi="Times New Roman"/>
          <w:color w:val="auto"/>
          <w:spacing w:val="-7"/>
          <w:sz w:val="28"/>
          <w:szCs w:val="28"/>
          <w:lang w:eastAsia="zh-CN"/>
        </w:rPr>
        <w:t>14.2. </w:t>
      </w:r>
      <w:r w:rsidR="00EF0D7A" w:rsidRPr="00804505">
        <w:rPr>
          <w:rFonts w:ascii="Times New Roman" w:hAnsi="Times New Roman"/>
          <w:color w:val="auto"/>
          <w:spacing w:val="-7"/>
          <w:sz w:val="28"/>
          <w:szCs w:val="28"/>
          <w:lang w:eastAsia="zh-CN"/>
        </w:rPr>
        <w:t>Максимальный срок ожидания в очереди при получении результата</w:t>
      </w:r>
      <w:r w:rsidR="004F4658" w:rsidRPr="00804505">
        <w:rPr>
          <w:rFonts w:ascii="Times New Roman" w:hAnsi="Times New Roman"/>
          <w:color w:val="auto"/>
          <w:spacing w:val="-7"/>
          <w:sz w:val="28"/>
          <w:szCs w:val="28"/>
          <w:lang w:eastAsia="zh-CN"/>
        </w:rPr>
        <w:t xml:space="preserve"> </w:t>
      </w:r>
      <w:r w:rsidR="00EF0D7A" w:rsidRPr="00804505">
        <w:rPr>
          <w:rFonts w:ascii="Times New Roman" w:hAnsi="Times New Roman"/>
          <w:sz w:val="28"/>
          <w:szCs w:val="28"/>
        </w:rPr>
        <w:t>предоставления муниципальной услуги не должен превышать 30 минут.</w:t>
      </w:r>
    </w:p>
    <w:p w:rsidR="00EF0D7A" w:rsidRPr="00804505" w:rsidRDefault="00EF0D7A" w:rsidP="00804505">
      <w:pPr>
        <w:ind w:firstLine="709"/>
        <w:contextualSpacing/>
        <w:jc w:val="both"/>
        <w:rPr>
          <w:sz w:val="28"/>
          <w:szCs w:val="28"/>
        </w:rPr>
      </w:pPr>
    </w:p>
    <w:p w:rsidR="00EF0D7A" w:rsidRPr="00804505" w:rsidRDefault="00EF0D7A" w:rsidP="00804505">
      <w:pPr>
        <w:contextualSpacing/>
        <w:jc w:val="center"/>
        <w:rPr>
          <w:b/>
          <w:sz w:val="28"/>
          <w:szCs w:val="28"/>
        </w:rPr>
      </w:pPr>
      <w:r w:rsidRPr="00804505">
        <w:rPr>
          <w:b/>
          <w:sz w:val="28"/>
          <w:szCs w:val="28"/>
        </w:rPr>
        <w:t>15. Срок и порядок регистрации заявления о предоставлении муниципальной услуги, в том числе в электронной форме</w:t>
      </w:r>
    </w:p>
    <w:p w:rsidR="00EF0D7A" w:rsidRPr="00804505" w:rsidRDefault="00EF0D7A" w:rsidP="00804505">
      <w:pPr>
        <w:contextualSpacing/>
        <w:jc w:val="center"/>
        <w:rPr>
          <w:b/>
          <w:sz w:val="28"/>
          <w:szCs w:val="28"/>
        </w:rPr>
      </w:pPr>
    </w:p>
    <w:p w:rsidR="00EF0D7A" w:rsidRPr="00804505" w:rsidRDefault="00EF0D7A" w:rsidP="00804505">
      <w:pPr>
        <w:ind w:firstLine="709"/>
        <w:contextualSpacing/>
        <w:jc w:val="both"/>
        <w:rPr>
          <w:sz w:val="28"/>
          <w:szCs w:val="28"/>
        </w:rPr>
      </w:pPr>
      <w:r w:rsidRPr="00804505">
        <w:rPr>
          <w:sz w:val="28"/>
          <w:szCs w:val="28"/>
        </w:rPr>
        <w:t>Срок регистрации заявления в администрации в случае, если он подан:</w:t>
      </w:r>
    </w:p>
    <w:p w:rsidR="00EF0D7A" w:rsidRPr="00804505" w:rsidRDefault="00EF0D7A" w:rsidP="00804505">
      <w:pPr>
        <w:ind w:firstLine="709"/>
        <w:contextualSpacing/>
        <w:jc w:val="both"/>
        <w:rPr>
          <w:sz w:val="28"/>
          <w:szCs w:val="28"/>
        </w:rPr>
      </w:pPr>
      <w:r w:rsidRPr="00804505">
        <w:rPr>
          <w:sz w:val="28"/>
          <w:szCs w:val="28"/>
        </w:rPr>
        <w:t>15.1. В электронной форме посредством Регионального портала до 16:00 рабочего дня — в день его подачи, после 16:00 рабочего дня либо в нерабочий день- на следующий рабочий день.</w:t>
      </w:r>
    </w:p>
    <w:p w:rsidR="00EF0D7A" w:rsidRPr="00804505" w:rsidRDefault="00EF0D7A" w:rsidP="00804505">
      <w:pPr>
        <w:ind w:firstLine="709"/>
        <w:contextualSpacing/>
        <w:jc w:val="both"/>
        <w:rPr>
          <w:sz w:val="28"/>
          <w:szCs w:val="28"/>
        </w:rPr>
      </w:pPr>
      <w:r w:rsidRPr="00804505">
        <w:rPr>
          <w:sz w:val="28"/>
          <w:szCs w:val="28"/>
        </w:rPr>
        <w:lastRenderedPageBreak/>
        <w:t>15.2. Лично в администрацию – в день обращения.</w:t>
      </w:r>
    </w:p>
    <w:p w:rsidR="00EF0D7A" w:rsidRPr="00804505" w:rsidRDefault="00EF0D7A" w:rsidP="00804505">
      <w:pPr>
        <w:widowControl w:val="0"/>
        <w:ind w:firstLine="709"/>
        <w:contextualSpacing/>
        <w:jc w:val="both"/>
        <w:rPr>
          <w:sz w:val="28"/>
          <w:szCs w:val="28"/>
        </w:rPr>
      </w:pPr>
      <w:r w:rsidRPr="00804505">
        <w:rPr>
          <w:sz w:val="28"/>
          <w:szCs w:val="28"/>
        </w:rPr>
        <w:t>15.3. По электронной почте или по почте – не позднее следующего рабочего дня после его поступления.</w:t>
      </w:r>
    </w:p>
    <w:p w:rsidR="00CE6050" w:rsidRPr="00804505" w:rsidRDefault="00CE6050" w:rsidP="00804505">
      <w:pPr>
        <w:widowControl w:val="0"/>
        <w:ind w:firstLine="709"/>
        <w:contextualSpacing/>
        <w:jc w:val="both"/>
        <w:rPr>
          <w:sz w:val="28"/>
          <w:szCs w:val="28"/>
        </w:rPr>
      </w:pPr>
    </w:p>
    <w:p w:rsidR="007502FA" w:rsidRPr="00804505" w:rsidRDefault="00EF0D7A" w:rsidP="00804505">
      <w:pPr>
        <w:pStyle w:val="aff9"/>
        <w:widowControl w:val="0"/>
        <w:contextualSpacing/>
        <w:jc w:val="center"/>
        <w:rPr>
          <w:rFonts w:ascii="Times New Roman" w:hAnsi="Times New Roman"/>
          <w:b/>
          <w:sz w:val="28"/>
          <w:szCs w:val="28"/>
        </w:rPr>
      </w:pPr>
      <w:r w:rsidRPr="00804505">
        <w:rPr>
          <w:rFonts w:ascii="Times New Roman" w:hAnsi="Times New Roman"/>
          <w:b/>
          <w:sz w:val="28"/>
          <w:szCs w:val="28"/>
        </w:rPr>
        <w:t xml:space="preserve">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w:t>
      </w:r>
    </w:p>
    <w:p w:rsidR="007502FA" w:rsidRPr="00804505" w:rsidRDefault="00EF0D7A" w:rsidP="00804505">
      <w:pPr>
        <w:pStyle w:val="aff9"/>
        <w:widowControl w:val="0"/>
        <w:contextualSpacing/>
        <w:jc w:val="center"/>
        <w:rPr>
          <w:rFonts w:ascii="Times New Roman" w:hAnsi="Times New Roman"/>
          <w:b/>
          <w:sz w:val="28"/>
          <w:szCs w:val="28"/>
        </w:rPr>
      </w:pPr>
      <w:r w:rsidRPr="00804505">
        <w:rPr>
          <w:rFonts w:ascii="Times New Roman" w:hAnsi="Times New Roman"/>
          <w:b/>
          <w:sz w:val="28"/>
          <w:szCs w:val="28"/>
        </w:rPr>
        <w:t xml:space="preserve">о порядке предоставления муниципальной услуги, в том числе </w:t>
      </w:r>
    </w:p>
    <w:p w:rsidR="007502FA" w:rsidRPr="00804505" w:rsidRDefault="00EF0D7A" w:rsidP="00804505">
      <w:pPr>
        <w:pStyle w:val="aff9"/>
        <w:widowControl w:val="0"/>
        <w:contextualSpacing/>
        <w:jc w:val="center"/>
        <w:rPr>
          <w:rFonts w:ascii="Times New Roman" w:hAnsi="Times New Roman"/>
          <w:b/>
          <w:sz w:val="28"/>
          <w:szCs w:val="28"/>
        </w:rPr>
      </w:pPr>
      <w:r w:rsidRPr="00804505">
        <w:rPr>
          <w:rFonts w:ascii="Times New Roman" w:hAnsi="Times New Roman"/>
          <w:b/>
          <w:sz w:val="28"/>
          <w:szCs w:val="28"/>
        </w:rPr>
        <w:t xml:space="preserve">к обеспечению доступности для инвалидов указанных объектов </w:t>
      </w:r>
    </w:p>
    <w:p w:rsidR="00EF0D7A" w:rsidRPr="00804505" w:rsidRDefault="00EF0D7A" w:rsidP="00804505">
      <w:pPr>
        <w:pStyle w:val="aff9"/>
        <w:widowControl w:val="0"/>
        <w:contextualSpacing/>
        <w:jc w:val="center"/>
        <w:rPr>
          <w:rFonts w:ascii="Times New Roman" w:hAnsi="Times New Roman"/>
          <w:b/>
          <w:sz w:val="28"/>
          <w:szCs w:val="28"/>
        </w:rPr>
      </w:pPr>
      <w:r w:rsidRPr="00804505">
        <w:rPr>
          <w:rFonts w:ascii="Times New Roman" w:hAnsi="Times New Roman"/>
          <w:b/>
          <w:sz w:val="28"/>
          <w:szCs w:val="28"/>
        </w:rPr>
        <w:t xml:space="preserve">в соответствии с законодательством Российской Федерации </w:t>
      </w:r>
      <w:r w:rsidRPr="00804505">
        <w:rPr>
          <w:rFonts w:ascii="Times New Roman" w:hAnsi="Times New Roman"/>
          <w:b/>
          <w:sz w:val="28"/>
          <w:szCs w:val="28"/>
        </w:rPr>
        <w:br/>
        <w:t>о социальной защите инвалидов</w:t>
      </w:r>
    </w:p>
    <w:p w:rsidR="00EF0D7A" w:rsidRPr="00804505" w:rsidRDefault="00EF0D7A" w:rsidP="00804505">
      <w:pPr>
        <w:ind w:firstLine="709"/>
        <w:contextualSpacing/>
        <w:jc w:val="both"/>
        <w:rPr>
          <w:b/>
          <w:sz w:val="28"/>
          <w:szCs w:val="28"/>
        </w:rPr>
      </w:pPr>
    </w:p>
    <w:p w:rsidR="00EF0D7A" w:rsidRPr="00804505" w:rsidRDefault="00980A93" w:rsidP="00804505">
      <w:pPr>
        <w:ind w:firstLine="709"/>
        <w:contextualSpacing/>
        <w:jc w:val="both"/>
        <w:rPr>
          <w:sz w:val="28"/>
          <w:szCs w:val="28"/>
        </w:rPr>
      </w:pPr>
      <w:r w:rsidRPr="00804505">
        <w:rPr>
          <w:sz w:val="28"/>
          <w:szCs w:val="28"/>
        </w:rPr>
        <w:t>16.1. </w:t>
      </w:r>
      <w:r w:rsidR="00EB072E" w:rsidRPr="00804505">
        <w:rPr>
          <w:sz w:val="28"/>
          <w:szCs w:val="28"/>
        </w:rPr>
        <w:t> В</w:t>
      </w:r>
      <w:r w:rsidR="00EF0D7A" w:rsidRPr="00804505">
        <w:rPr>
          <w:sz w:val="28"/>
          <w:szCs w:val="28"/>
        </w:rPr>
        <w:t xml:space="preserve">ход в здание, в котором расположена </w:t>
      </w:r>
      <w:r w:rsidR="00EF28C9" w:rsidRPr="00804505">
        <w:rPr>
          <w:sz w:val="28"/>
          <w:szCs w:val="28"/>
        </w:rPr>
        <w:t>а</w:t>
      </w:r>
      <w:r w:rsidR="00EF0D7A" w:rsidRPr="00804505">
        <w:rPr>
          <w:sz w:val="28"/>
          <w:szCs w:val="28"/>
        </w:rPr>
        <w:t xml:space="preserve">дминистрация муниципального образования, должен быть оборудован вывеской, содержащей информацию о наименовании и режиме работы. </w:t>
      </w:r>
    </w:p>
    <w:p w:rsidR="00EF0D7A" w:rsidRPr="00804505" w:rsidRDefault="00980A93" w:rsidP="00804505">
      <w:pPr>
        <w:ind w:firstLine="709"/>
        <w:contextualSpacing/>
        <w:jc w:val="both"/>
        <w:rPr>
          <w:sz w:val="28"/>
          <w:szCs w:val="28"/>
        </w:rPr>
      </w:pPr>
      <w:r w:rsidRPr="00804505">
        <w:rPr>
          <w:sz w:val="28"/>
          <w:szCs w:val="28"/>
        </w:rPr>
        <w:t>16.2. </w:t>
      </w:r>
      <w:r w:rsidR="00EF0D7A" w:rsidRPr="00804505">
        <w:rPr>
          <w:sz w:val="28"/>
          <w:szCs w:val="28"/>
        </w:rPr>
        <w:t xml:space="preserve">В помещении должен быть установлен информационный стенд, на котором размещается следующая информация: </w:t>
      </w:r>
    </w:p>
    <w:p w:rsidR="00EF0D7A" w:rsidRPr="00804505" w:rsidRDefault="00980A93" w:rsidP="00804505">
      <w:pPr>
        <w:ind w:firstLine="709"/>
        <w:contextualSpacing/>
        <w:jc w:val="both"/>
        <w:rPr>
          <w:sz w:val="28"/>
          <w:szCs w:val="28"/>
        </w:rPr>
      </w:pPr>
      <w:r w:rsidRPr="00804505">
        <w:rPr>
          <w:sz w:val="28"/>
          <w:szCs w:val="28"/>
        </w:rPr>
        <w:t>1) </w:t>
      </w:r>
      <w:r w:rsidR="00EF0D7A" w:rsidRPr="00804505">
        <w:rPr>
          <w:sz w:val="28"/>
          <w:szCs w:val="28"/>
        </w:rPr>
        <w:t xml:space="preserve">текст настоящего Административного регламента; </w:t>
      </w:r>
    </w:p>
    <w:p w:rsidR="00EF0D7A" w:rsidRPr="00804505" w:rsidRDefault="00980A93" w:rsidP="00804505">
      <w:pPr>
        <w:ind w:firstLine="709"/>
        <w:contextualSpacing/>
        <w:jc w:val="both"/>
        <w:rPr>
          <w:sz w:val="28"/>
          <w:szCs w:val="28"/>
        </w:rPr>
      </w:pPr>
      <w:r w:rsidRPr="00804505">
        <w:rPr>
          <w:sz w:val="28"/>
          <w:szCs w:val="28"/>
        </w:rPr>
        <w:t>2) </w:t>
      </w:r>
      <w:r w:rsidR="00EF0D7A" w:rsidRPr="00804505">
        <w:rPr>
          <w:sz w:val="28"/>
          <w:szCs w:val="28"/>
        </w:rPr>
        <w:t xml:space="preserve">извлечения из нормативных правовых актов, содержащих нормы, регулирующие деятельность по предоставлению муниципальной услуги; </w:t>
      </w:r>
    </w:p>
    <w:p w:rsidR="00EF0D7A" w:rsidRPr="00804505" w:rsidRDefault="00980A93" w:rsidP="00804505">
      <w:pPr>
        <w:ind w:firstLine="709"/>
        <w:contextualSpacing/>
        <w:jc w:val="both"/>
        <w:rPr>
          <w:sz w:val="28"/>
          <w:szCs w:val="28"/>
        </w:rPr>
      </w:pPr>
      <w:r w:rsidRPr="00804505">
        <w:rPr>
          <w:sz w:val="28"/>
          <w:szCs w:val="28"/>
        </w:rPr>
        <w:t>3) </w:t>
      </w:r>
      <w:r w:rsidR="00EF0D7A" w:rsidRPr="00804505">
        <w:rPr>
          <w:sz w:val="28"/>
          <w:szCs w:val="28"/>
        </w:rPr>
        <w:t xml:space="preserve">перечень документов, представление которых необходимо для предоставления муниципальной услуги. </w:t>
      </w:r>
    </w:p>
    <w:p w:rsidR="00EF0D7A" w:rsidRPr="00804505" w:rsidRDefault="00EF0D7A" w:rsidP="00804505">
      <w:pPr>
        <w:ind w:firstLine="709"/>
        <w:contextualSpacing/>
        <w:jc w:val="both"/>
        <w:rPr>
          <w:sz w:val="28"/>
          <w:szCs w:val="28"/>
        </w:rPr>
      </w:pPr>
      <w:r w:rsidRPr="00804505">
        <w:rPr>
          <w:sz w:val="28"/>
          <w:szCs w:val="28"/>
        </w:rPr>
        <w:t>16</w:t>
      </w:r>
      <w:r w:rsidR="00980A93" w:rsidRPr="00804505">
        <w:rPr>
          <w:sz w:val="28"/>
          <w:szCs w:val="28"/>
        </w:rPr>
        <w:t>.3. </w:t>
      </w:r>
      <w:r w:rsidRPr="00804505">
        <w:rPr>
          <w:sz w:val="28"/>
          <w:szCs w:val="28"/>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EF0D7A" w:rsidRPr="00804505" w:rsidRDefault="00980A93" w:rsidP="00804505">
      <w:pPr>
        <w:ind w:firstLine="709"/>
        <w:contextualSpacing/>
        <w:jc w:val="both"/>
        <w:rPr>
          <w:sz w:val="28"/>
          <w:szCs w:val="28"/>
        </w:rPr>
      </w:pPr>
      <w:r w:rsidRPr="00804505">
        <w:rPr>
          <w:sz w:val="28"/>
          <w:szCs w:val="28"/>
        </w:rPr>
        <w:t>16.4. </w:t>
      </w:r>
      <w:r w:rsidR="00EF0D7A" w:rsidRPr="00804505">
        <w:rPr>
          <w:sz w:val="28"/>
          <w:szCs w:val="28"/>
        </w:rPr>
        <w:t xml:space="preserve">На кабинете приема заявителей должна находиться информационная табличка (вывеска) с указанием: </w:t>
      </w:r>
    </w:p>
    <w:p w:rsidR="00EF0D7A" w:rsidRPr="00804505" w:rsidRDefault="00EF0D7A" w:rsidP="00804505">
      <w:pPr>
        <w:ind w:firstLine="709"/>
        <w:contextualSpacing/>
        <w:jc w:val="both"/>
        <w:rPr>
          <w:sz w:val="28"/>
          <w:szCs w:val="28"/>
        </w:rPr>
      </w:pPr>
      <w:r w:rsidRPr="00804505">
        <w:rPr>
          <w:sz w:val="28"/>
          <w:szCs w:val="28"/>
        </w:rPr>
        <w:t xml:space="preserve">1) номера кабинета; </w:t>
      </w:r>
    </w:p>
    <w:p w:rsidR="00EF0D7A" w:rsidRPr="00804505" w:rsidRDefault="004F4658" w:rsidP="00804505">
      <w:pPr>
        <w:ind w:firstLine="709"/>
        <w:contextualSpacing/>
        <w:jc w:val="both"/>
        <w:rPr>
          <w:sz w:val="28"/>
          <w:szCs w:val="28"/>
        </w:rPr>
      </w:pPr>
      <w:r w:rsidRPr="00804505">
        <w:rPr>
          <w:sz w:val="28"/>
          <w:szCs w:val="28"/>
        </w:rPr>
        <w:t>2) </w:t>
      </w:r>
      <w:r w:rsidR="00EF0D7A" w:rsidRPr="00804505">
        <w:rPr>
          <w:sz w:val="28"/>
          <w:szCs w:val="28"/>
        </w:rPr>
        <w:t xml:space="preserve">фамилии, имени, отчества и должности специалиста, осуществляющего предоставление муниципальной услуги; </w:t>
      </w:r>
    </w:p>
    <w:p w:rsidR="00EF0D7A" w:rsidRPr="00804505" w:rsidRDefault="00EF0D7A" w:rsidP="00804505">
      <w:pPr>
        <w:ind w:firstLine="709"/>
        <w:contextualSpacing/>
        <w:jc w:val="both"/>
        <w:rPr>
          <w:sz w:val="28"/>
          <w:szCs w:val="28"/>
        </w:rPr>
      </w:pPr>
      <w:r w:rsidRPr="00804505">
        <w:rPr>
          <w:sz w:val="28"/>
          <w:szCs w:val="28"/>
        </w:rPr>
        <w:t xml:space="preserve">3) времени перерыва на обед, технического перерыва. </w:t>
      </w:r>
    </w:p>
    <w:p w:rsidR="00EF0D7A" w:rsidRPr="00804505" w:rsidRDefault="00980A93" w:rsidP="00804505">
      <w:pPr>
        <w:ind w:firstLine="709"/>
        <w:contextualSpacing/>
        <w:jc w:val="both"/>
        <w:rPr>
          <w:sz w:val="28"/>
          <w:szCs w:val="28"/>
        </w:rPr>
      </w:pPr>
      <w:r w:rsidRPr="00804505">
        <w:rPr>
          <w:sz w:val="28"/>
          <w:szCs w:val="28"/>
        </w:rPr>
        <w:t>16.5. </w:t>
      </w:r>
      <w:r w:rsidR="00EF0D7A" w:rsidRPr="00804505">
        <w:rPr>
          <w:sz w:val="28"/>
          <w:szCs w:val="28"/>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EF0D7A" w:rsidRPr="00804505" w:rsidRDefault="00980A93" w:rsidP="00804505">
      <w:pPr>
        <w:ind w:firstLine="709"/>
        <w:contextualSpacing/>
        <w:jc w:val="both"/>
        <w:rPr>
          <w:sz w:val="28"/>
          <w:szCs w:val="28"/>
        </w:rPr>
      </w:pPr>
      <w:r w:rsidRPr="00804505">
        <w:rPr>
          <w:spacing w:val="-6"/>
          <w:sz w:val="28"/>
          <w:szCs w:val="28"/>
        </w:rPr>
        <w:t>16.6. </w:t>
      </w:r>
      <w:r w:rsidR="00EF0D7A" w:rsidRPr="00804505">
        <w:rPr>
          <w:spacing w:val="-6"/>
          <w:sz w:val="28"/>
          <w:szCs w:val="28"/>
        </w:rPr>
        <w:t>Помещение для ожидания гражданами приема оборудуется стульями,</w:t>
      </w:r>
      <w:r w:rsidR="00EF0D7A" w:rsidRPr="00804505">
        <w:rPr>
          <w:sz w:val="28"/>
          <w:szCs w:val="28"/>
        </w:rPr>
        <w:t xml:space="preserve"> столами (стойками), обеспечивается канцелярскими принадлежностями. </w:t>
      </w:r>
    </w:p>
    <w:p w:rsidR="00EF0D7A" w:rsidRPr="00804505" w:rsidRDefault="00980A93" w:rsidP="00804505">
      <w:pPr>
        <w:ind w:firstLine="709"/>
        <w:contextualSpacing/>
        <w:jc w:val="both"/>
        <w:rPr>
          <w:sz w:val="28"/>
          <w:szCs w:val="28"/>
        </w:rPr>
      </w:pPr>
      <w:r w:rsidRPr="00804505">
        <w:rPr>
          <w:sz w:val="28"/>
          <w:szCs w:val="28"/>
        </w:rPr>
        <w:t>16.7. </w:t>
      </w:r>
      <w:r w:rsidR="00EF0D7A" w:rsidRPr="00804505">
        <w:rPr>
          <w:sz w:val="28"/>
          <w:szCs w:val="28"/>
        </w:rPr>
        <w:t xml:space="preserve">Рабочие места работников, предоставляющих муниципальную услугу, должны быть оборудованы средствами вычислительной техники (как </w:t>
      </w:r>
      <w:r w:rsidR="00EF0D7A" w:rsidRPr="00804505">
        <w:rPr>
          <w:sz w:val="28"/>
          <w:szCs w:val="28"/>
        </w:rPr>
        <w:lastRenderedPageBreak/>
        <w:t xml:space="preserve">правило, один компьютер с установленными справочно-информационными системами на каждого специалиста), оргтехникой, средствами связи. </w:t>
      </w:r>
    </w:p>
    <w:p w:rsidR="00EF0D7A" w:rsidRPr="00804505" w:rsidRDefault="00980A93" w:rsidP="00804505">
      <w:pPr>
        <w:ind w:firstLine="709"/>
        <w:contextualSpacing/>
        <w:jc w:val="both"/>
        <w:rPr>
          <w:sz w:val="28"/>
          <w:szCs w:val="28"/>
        </w:rPr>
      </w:pPr>
      <w:r w:rsidRPr="00804505">
        <w:rPr>
          <w:sz w:val="28"/>
          <w:szCs w:val="28"/>
        </w:rPr>
        <w:t>16.7. </w:t>
      </w:r>
      <w:r w:rsidR="00EF0D7A" w:rsidRPr="00804505">
        <w:rPr>
          <w:sz w:val="28"/>
          <w:szCs w:val="28"/>
        </w:rPr>
        <w:t xml:space="preserve">Для инвалидов и других маломобильных групп граждан должны быть предусмотрены: </w:t>
      </w:r>
    </w:p>
    <w:p w:rsidR="00EF0D7A" w:rsidRPr="00804505" w:rsidRDefault="00B55EA1" w:rsidP="00804505">
      <w:pPr>
        <w:ind w:firstLine="709"/>
        <w:contextualSpacing/>
        <w:jc w:val="both"/>
        <w:rPr>
          <w:sz w:val="28"/>
          <w:szCs w:val="28"/>
        </w:rPr>
      </w:pPr>
      <w:r w:rsidRPr="00804505">
        <w:rPr>
          <w:sz w:val="28"/>
          <w:szCs w:val="28"/>
        </w:rPr>
        <w:t>1)</w:t>
      </w:r>
      <w:r w:rsidRPr="00804505">
        <w:rPr>
          <w:sz w:val="28"/>
          <w:szCs w:val="28"/>
          <w:lang w:val="en-US"/>
        </w:rPr>
        <w:t> </w:t>
      </w:r>
      <w:r w:rsidR="00EF0D7A" w:rsidRPr="00804505">
        <w:rPr>
          <w:sz w:val="28"/>
          <w:szCs w:val="28"/>
        </w:rPr>
        <w:t xml:space="preserve">возможность беспрепятственного входа в учреждения и выхода из них; </w:t>
      </w:r>
    </w:p>
    <w:p w:rsidR="00EF0D7A" w:rsidRPr="00804505" w:rsidRDefault="00EF0D7A" w:rsidP="00804505">
      <w:pPr>
        <w:ind w:firstLine="709"/>
        <w:contextualSpacing/>
        <w:jc w:val="both"/>
        <w:rPr>
          <w:sz w:val="28"/>
          <w:szCs w:val="28"/>
        </w:rPr>
      </w:pPr>
      <w:r w:rsidRPr="00804505">
        <w:rPr>
          <w:sz w:val="28"/>
          <w:szCs w:val="28"/>
        </w:rPr>
        <w:t xml:space="preserve">2) содействие со стороны должностных лиц учреждения при необходимости инвалиду при входе в учреждение и выходе из него; </w:t>
      </w:r>
    </w:p>
    <w:p w:rsidR="00EF0D7A" w:rsidRPr="00804505" w:rsidRDefault="00B55EA1" w:rsidP="00804505">
      <w:pPr>
        <w:ind w:firstLine="709"/>
        <w:contextualSpacing/>
        <w:jc w:val="both"/>
        <w:rPr>
          <w:sz w:val="28"/>
          <w:szCs w:val="28"/>
        </w:rPr>
      </w:pPr>
      <w:r w:rsidRPr="00804505">
        <w:rPr>
          <w:sz w:val="28"/>
          <w:szCs w:val="28"/>
        </w:rPr>
        <w:t>3)</w:t>
      </w:r>
      <w:r w:rsidRPr="00804505">
        <w:rPr>
          <w:sz w:val="28"/>
          <w:szCs w:val="28"/>
          <w:lang w:val="en-US"/>
        </w:rPr>
        <w:t> </w:t>
      </w:r>
      <w:r w:rsidR="00EF0D7A" w:rsidRPr="00804505">
        <w:rPr>
          <w:sz w:val="28"/>
          <w:szCs w:val="28"/>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EF0D7A" w:rsidRPr="00804505" w:rsidRDefault="00EF0D7A" w:rsidP="00804505">
      <w:pPr>
        <w:ind w:firstLine="709"/>
        <w:contextualSpacing/>
        <w:jc w:val="both"/>
        <w:rPr>
          <w:sz w:val="28"/>
          <w:szCs w:val="28"/>
        </w:rPr>
      </w:pPr>
      <w:r w:rsidRPr="00804505">
        <w:rPr>
          <w:sz w:val="28"/>
          <w:szCs w:val="28"/>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EF0D7A" w:rsidRPr="00804505" w:rsidRDefault="00EF0D7A" w:rsidP="00804505">
      <w:pPr>
        <w:ind w:firstLine="709"/>
        <w:contextualSpacing/>
        <w:jc w:val="both"/>
        <w:rPr>
          <w:sz w:val="28"/>
          <w:szCs w:val="28"/>
        </w:rPr>
      </w:pPr>
      <w:r w:rsidRPr="00804505">
        <w:rPr>
          <w:sz w:val="28"/>
          <w:szCs w:val="28"/>
        </w:rPr>
        <w:t xml:space="preserve">5) сопровождение инвалидов, имеющих стойкие нарушения функции зрения; </w:t>
      </w:r>
    </w:p>
    <w:p w:rsidR="00EF0D7A" w:rsidRPr="00804505" w:rsidRDefault="00EF0D7A" w:rsidP="00804505">
      <w:pPr>
        <w:ind w:firstLine="709"/>
        <w:contextualSpacing/>
        <w:jc w:val="both"/>
        <w:rPr>
          <w:sz w:val="28"/>
          <w:szCs w:val="28"/>
        </w:rPr>
      </w:pPr>
      <w:r w:rsidRPr="00804505">
        <w:rPr>
          <w:sz w:val="28"/>
          <w:szCs w:val="28"/>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F0D7A" w:rsidRPr="00804505" w:rsidRDefault="00EF0D7A" w:rsidP="00804505">
      <w:pPr>
        <w:ind w:firstLine="709"/>
        <w:contextualSpacing/>
        <w:jc w:val="both"/>
        <w:rPr>
          <w:sz w:val="28"/>
          <w:szCs w:val="28"/>
        </w:rPr>
      </w:pPr>
      <w:r w:rsidRPr="00804505">
        <w:rPr>
          <w:sz w:val="28"/>
          <w:szCs w:val="28"/>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EF0D7A" w:rsidRPr="00804505" w:rsidRDefault="00EF0D7A" w:rsidP="00804505">
      <w:pPr>
        <w:pStyle w:val="aff9"/>
        <w:contextualSpacing/>
        <w:jc w:val="center"/>
        <w:rPr>
          <w:rFonts w:ascii="Times New Roman" w:hAnsi="Times New Roman"/>
          <w:sz w:val="28"/>
          <w:szCs w:val="28"/>
        </w:rPr>
      </w:pPr>
      <w:r w:rsidRPr="00804505">
        <w:rPr>
          <w:rFonts w:ascii="Times New Roman" w:hAnsi="Times New Roman"/>
          <w:sz w:val="28"/>
          <w:szCs w:val="28"/>
        </w:rPr>
        <w:tab/>
      </w:r>
    </w:p>
    <w:p w:rsidR="0021460E" w:rsidRPr="00804505" w:rsidRDefault="00EF0D7A" w:rsidP="00804505">
      <w:pPr>
        <w:pStyle w:val="aff9"/>
        <w:contextualSpacing/>
        <w:jc w:val="center"/>
        <w:rPr>
          <w:rFonts w:ascii="Times New Roman" w:hAnsi="Times New Roman"/>
          <w:sz w:val="28"/>
          <w:szCs w:val="28"/>
        </w:rPr>
      </w:pPr>
      <w:r w:rsidRPr="00804505">
        <w:rPr>
          <w:rFonts w:ascii="Times New Roman" w:hAnsi="Times New Roman"/>
          <w:b/>
          <w:sz w:val="28"/>
          <w:szCs w:val="28"/>
        </w:rPr>
        <w:t>17. Показатели доступности и</w:t>
      </w:r>
      <w:r w:rsidR="004A6BDC" w:rsidRPr="00804505">
        <w:rPr>
          <w:rFonts w:ascii="Times New Roman" w:hAnsi="Times New Roman"/>
          <w:b/>
          <w:sz w:val="28"/>
          <w:szCs w:val="28"/>
        </w:rPr>
        <w:t xml:space="preserve"> качества муниципальной услуг</w:t>
      </w:r>
      <w:bookmarkStart w:id="40" w:name="P00FD_1"/>
      <w:bookmarkEnd w:id="40"/>
    </w:p>
    <w:p w:rsidR="0021460E" w:rsidRPr="00804505" w:rsidRDefault="0021460E" w:rsidP="00804505">
      <w:pPr>
        <w:pStyle w:val="aff9"/>
        <w:contextualSpacing/>
        <w:jc w:val="center"/>
        <w:rPr>
          <w:rFonts w:ascii="Times New Roman" w:hAnsi="Times New Roman"/>
          <w:sz w:val="28"/>
          <w:szCs w:val="28"/>
        </w:rPr>
      </w:pPr>
    </w:p>
    <w:p w:rsidR="0021460E" w:rsidRPr="00804505" w:rsidRDefault="0021460E"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17.1. </w:t>
      </w:r>
      <w:r w:rsidR="00EF28C9" w:rsidRPr="00804505">
        <w:rPr>
          <w:rFonts w:ascii="Times New Roman" w:hAnsi="Times New Roman"/>
          <w:sz w:val="28"/>
          <w:szCs w:val="28"/>
        </w:rPr>
        <w:t>Основными показателями доступности предоставления муниципальной услуги являются:</w:t>
      </w:r>
    </w:p>
    <w:p w:rsidR="0021460E" w:rsidRPr="00804505" w:rsidRDefault="000547CF"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17.1.1. Н</w:t>
      </w:r>
      <w:r w:rsidR="00EF28C9" w:rsidRPr="00804505">
        <w:rPr>
          <w:rFonts w:ascii="Times New Roman" w:hAnsi="Times New Roman"/>
          <w:sz w:val="28"/>
          <w:szCs w:val="28"/>
        </w:rPr>
        <w:t xml:space="preserve">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21460E" w:rsidRPr="00804505" w:rsidRDefault="000547CF"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17.1.2. В</w:t>
      </w:r>
      <w:r w:rsidR="00EF28C9" w:rsidRPr="00804505">
        <w:rPr>
          <w:rFonts w:ascii="Times New Roman" w:hAnsi="Times New Roman"/>
          <w:sz w:val="28"/>
          <w:szCs w:val="28"/>
        </w:rPr>
        <w:t xml:space="preserve">озможность получения заявителем уведомлений о предоставлении муниципальной услуги с помощью ЕПГУ; </w:t>
      </w:r>
    </w:p>
    <w:p w:rsidR="0021460E" w:rsidRPr="00804505" w:rsidRDefault="000547CF"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17.1.3. В</w:t>
      </w:r>
      <w:r w:rsidR="00EF28C9" w:rsidRPr="00804505">
        <w:rPr>
          <w:rFonts w:ascii="Times New Roman" w:hAnsi="Times New Roman"/>
          <w:sz w:val="28"/>
          <w:szCs w:val="28"/>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1460E" w:rsidRPr="00804505" w:rsidRDefault="0021460E"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17.2. </w:t>
      </w:r>
      <w:r w:rsidR="00EF28C9" w:rsidRPr="00804505">
        <w:rPr>
          <w:rFonts w:ascii="Times New Roman" w:hAnsi="Times New Roman"/>
          <w:sz w:val="28"/>
          <w:szCs w:val="28"/>
        </w:rPr>
        <w:t>Основными показателями качества предоставления муниципальной услуги являются:</w:t>
      </w:r>
    </w:p>
    <w:p w:rsidR="0021460E" w:rsidRPr="00804505" w:rsidRDefault="000547CF"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17.2.1. С</w:t>
      </w:r>
      <w:r w:rsidR="00EF28C9" w:rsidRPr="00804505">
        <w:rPr>
          <w:rFonts w:ascii="Times New Roman" w:hAnsi="Times New Roman"/>
          <w:sz w:val="28"/>
          <w:szCs w:val="28"/>
        </w:rPr>
        <w:t xml:space="preserve">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21460E" w:rsidRPr="00804505" w:rsidRDefault="000547CF"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lastRenderedPageBreak/>
        <w:t>17.2.2. </w:t>
      </w:r>
      <w:r w:rsidR="00476AB5" w:rsidRPr="00804505">
        <w:rPr>
          <w:rFonts w:ascii="Times New Roman" w:hAnsi="Times New Roman"/>
          <w:sz w:val="28"/>
          <w:szCs w:val="28"/>
        </w:rPr>
        <w:t>М</w:t>
      </w:r>
      <w:r w:rsidR="00EF28C9" w:rsidRPr="00804505">
        <w:rPr>
          <w:rFonts w:ascii="Times New Roman" w:hAnsi="Times New Roman"/>
          <w:sz w:val="28"/>
          <w:szCs w:val="28"/>
        </w:rPr>
        <w:t xml:space="preserve">инимально возможное количество взаимодействий гражданина с должностными лицами, участвующими в предоставлении муниципальной услуги; </w:t>
      </w:r>
    </w:p>
    <w:p w:rsidR="0021460E" w:rsidRPr="00804505" w:rsidRDefault="00476AB5"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17.2.3. О</w:t>
      </w:r>
      <w:r w:rsidR="00EF28C9" w:rsidRPr="00804505">
        <w:rPr>
          <w:rFonts w:ascii="Times New Roman" w:hAnsi="Times New Roman"/>
          <w:sz w:val="28"/>
          <w:szCs w:val="28"/>
        </w:rPr>
        <w:t xml:space="preserve">тсутствие обоснованных жалоб на действия (бездействие) сотрудников и их некорректное (невнимательное) отношение к заявителям; </w:t>
      </w:r>
    </w:p>
    <w:p w:rsidR="0021460E" w:rsidRPr="00804505" w:rsidRDefault="00476AB5"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17.2.4. О</w:t>
      </w:r>
      <w:r w:rsidR="00EF28C9" w:rsidRPr="00804505">
        <w:rPr>
          <w:rFonts w:ascii="Times New Roman" w:hAnsi="Times New Roman"/>
          <w:sz w:val="28"/>
          <w:szCs w:val="28"/>
        </w:rPr>
        <w:t xml:space="preserve">тсутствие нарушений установленных сроков в процессе предоставления муниципальной услуги; </w:t>
      </w:r>
    </w:p>
    <w:p w:rsidR="0021460E" w:rsidRPr="00804505" w:rsidRDefault="00476AB5"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17.2.5. О</w:t>
      </w:r>
      <w:r w:rsidR="00EF28C9" w:rsidRPr="00804505">
        <w:rPr>
          <w:rFonts w:ascii="Times New Roman" w:hAnsi="Times New Roman"/>
          <w:sz w:val="28"/>
          <w:szCs w:val="28"/>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bookmarkStart w:id="41" w:name="P0112"/>
      <w:bookmarkEnd w:id="41"/>
    </w:p>
    <w:p w:rsidR="0021460E" w:rsidRPr="00804505" w:rsidRDefault="0021460E" w:rsidP="00804505">
      <w:pPr>
        <w:pStyle w:val="aff9"/>
        <w:ind w:firstLine="709"/>
        <w:contextualSpacing/>
        <w:jc w:val="both"/>
        <w:rPr>
          <w:rFonts w:ascii="Times New Roman" w:hAnsi="Times New Roman"/>
          <w:sz w:val="28"/>
          <w:szCs w:val="28"/>
        </w:rPr>
      </w:pPr>
    </w:p>
    <w:p w:rsidR="00EF0D7A" w:rsidRPr="00804505" w:rsidRDefault="00EF0D7A" w:rsidP="00804505">
      <w:pPr>
        <w:pStyle w:val="4"/>
        <w:numPr>
          <w:ilvl w:val="0"/>
          <w:numId w:val="0"/>
        </w:numPr>
        <w:contextualSpacing/>
        <w:jc w:val="center"/>
        <w:rPr>
          <w:b/>
          <w:sz w:val="28"/>
          <w:szCs w:val="28"/>
        </w:rPr>
      </w:pPr>
      <w:r w:rsidRPr="00804505">
        <w:rPr>
          <w:b/>
          <w:sz w:val="28"/>
          <w:szCs w:val="28"/>
        </w:rPr>
        <w:t>18. Иные требования, в том числе учитывающие особенности предоставления муниципальной услуги в электронной форме</w:t>
      </w:r>
    </w:p>
    <w:p w:rsidR="00EB072E" w:rsidRPr="00804505" w:rsidRDefault="00EB072E" w:rsidP="00804505">
      <w:pPr>
        <w:contextualSpacing/>
        <w:rPr>
          <w:sz w:val="28"/>
          <w:szCs w:val="28"/>
        </w:rPr>
      </w:pPr>
    </w:p>
    <w:p w:rsidR="00EF0D7A" w:rsidRPr="00804505" w:rsidRDefault="00B55EA1" w:rsidP="00804505">
      <w:pPr>
        <w:pStyle w:val="ab"/>
        <w:ind w:firstLine="709"/>
        <w:contextualSpacing/>
        <w:rPr>
          <w:szCs w:val="28"/>
        </w:rPr>
      </w:pPr>
      <w:bookmarkStart w:id="42" w:name="P0113"/>
      <w:bookmarkStart w:id="43" w:name="P0113_1"/>
      <w:bookmarkEnd w:id="42"/>
      <w:bookmarkEnd w:id="43"/>
      <w:r w:rsidRPr="00804505">
        <w:rPr>
          <w:szCs w:val="28"/>
        </w:rPr>
        <w:t>18.1.</w:t>
      </w:r>
      <w:r w:rsidRPr="00804505">
        <w:rPr>
          <w:szCs w:val="28"/>
          <w:lang w:val="en-US"/>
        </w:rPr>
        <w:t> </w:t>
      </w:r>
      <w:r w:rsidR="00EF0D7A" w:rsidRPr="00804505">
        <w:rPr>
          <w:szCs w:val="28"/>
        </w:rPr>
        <w:t>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44" w:name="P0114"/>
      <w:bookmarkEnd w:id="44"/>
    </w:p>
    <w:p w:rsidR="00EF0D7A" w:rsidRPr="00804505" w:rsidRDefault="00EF0D7A" w:rsidP="00804505">
      <w:pPr>
        <w:pStyle w:val="ab"/>
        <w:ind w:firstLine="709"/>
        <w:contextualSpacing/>
        <w:rPr>
          <w:szCs w:val="28"/>
        </w:rPr>
      </w:pPr>
      <w:bookmarkStart w:id="45" w:name="P0114_1"/>
      <w:bookmarkEnd w:id="45"/>
      <w:r w:rsidRPr="00804505">
        <w:rPr>
          <w:szCs w:val="28"/>
        </w:rPr>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46" w:name="P0115"/>
      <w:bookmarkEnd w:id="46"/>
    </w:p>
    <w:p w:rsidR="00EF0D7A" w:rsidRPr="00804505" w:rsidRDefault="00B55EA1" w:rsidP="00804505">
      <w:pPr>
        <w:pStyle w:val="ab"/>
        <w:ind w:firstLine="709"/>
        <w:contextualSpacing/>
        <w:rPr>
          <w:szCs w:val="28"/>
        </w:rPr>
      </w:pPr>
      <w:bookmarkStart w:id="47" w:name="P0115_1"/>
      <w:bookmarkEnd w:id="47"/>
      <w:r w:rsidRPr="00804505">
        <w:rPr>
          <w:szCs w:val="28"/>
        </w:rPr>
        <w:t>18.3.</w:t>
      </w:r>
      <w:r w:rsidRPr="00804505">
        <w:rPr>
          <w:szCs w:val="28"/>
          <w:lang w:val="en-US"/>
        </w:rPr>
        <w:t> </w:t>
      </w:r>
      <w:r w:rsidR="00EF0D7A" w:rsidRPr="00804505">
        <w:rPr>
          <w:szCs w:val="28"/>
        </w:rPr>
        <w:t>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48" w:name="P0116"/>
      <w:bookmarkEnd w:id="48"/>
    </w:p>
    <w:p w:rsidR="00EF0D7A" w:rsidRPr="00804505" w:rsidRDefault="00B55EA1" w:rsidP="00804505">
      <w:pPr>
        <w:pStyle w:val="ab"/>
        <w:ind w:firstLine="709"/>
        <w:contextualSpacing/>
        <w:rPr>
          <w:szCs w:val="28"/>
        </w:rPr>
      </w:pPr>
      <w:bookmarkStart w:id="49" w:name="P0116_1"/>
      <w:bookmarkEnd w:id="49"/>
      <w:r w:rsidRPr="00804505">
        <w:rPr>
          <w:szCs w:val="28"/>
        </w:rPr>
        <w:t>18.4.</w:t>
      </w:r>
      <w:r w:rsidRPr="00804505">
        <w:rPr>
          <w:szCs w:val="28"/>
          <w:lang w:val="en-US"/>
        </w:rPr>
        <w:t> </w:t>
      </w:r>
      <w:r w:rsidR="00EF0D7A" w:rsidRPr="00804505">
        <w:rPr>
          <w:szCs w:val="28"/>
        </w:rPr>
        <w:t>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50" w:name="P0118"/>
      <w:bookmarkEnd w:id="50"/>
    </w:p>
    <w:p w:rsidR="00EF0D7A" w:rsidRPr="00804505" w:rsidRDefault="00B55EA1" w:rsidP="00804505">
      <w:pPr>
        <w:pStyle w:val="ab"/>
        <w:ind w:firstLine="709"/>
        <w:contextualSpacing/>
        <w:rPr>
          <w:color w:val="444444"/>
          <w:szCs w:val="28"/>
        </w:rPr>
      </w:pPr>
      <w:bookmarkStart w:id="51" w:name="P0118_1"/>
      <w:bookmarkEnd w:id="51"/>
      <w:r w:rsidRPr="00804505">
        <w:rPr>
          <w:szCs w:val="28"/>
        </w:rPr>
        <w:t>18.5.</w:t>
      </w:r>
      <w:r w:rsidRPr="00804505">
        <w:rPr>
          <w:szCs w:val="28"/>
          <w:lang w:val="en-US"/>
        </w:rPr>
        <w:t> </w:t>
      </w:r>
      <w:r w:rsidR="00EF0D7A" w:rsidRPr="00804505">
        <w:rPr>
          <w:szCs w:val="28"/>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52" w:name="P0119"/>
      <w:bookmarkEnd w:id="52"/>
    </w:p>
    <w:p w:rsidR="003633F7" w:rsidRDefault="00B55EA1" w:rsidP="003633F7">
      <w:pPr>
        <w:pStyle w:val="ab"/>
        <w:ind w:firstLine="709"/>
        <w:contextualSpacing/>
        <w:rPr>
          <w:szCs w:val="28"/>
        </w:rPr>
      </w:pPr>
      <w:bookmarkStart w:id="53" w:name="P0119_1"/>
      <w:bookmarkEnd w:id="53"/>
      <w:r w:rsidRPr="00804505">
        <w:rPr>
          <w:szCs w:val="28"/>
        </w:rPr>
        <w:t>18.6.</w:t>
      </w:r>
      <w:r w:rsidRPr="00804505">
        <w:rPr>
          <w:szCs w:val="28"/>
          <w:lang w:val="en-US"/>
        </w:rPr>
        <w:t> </w:t>
      </w:r>
      <w:r w:rsidR="00EF0D7A" w:rsidRPr="00804505">
        <w:rPr>
          <w:szCs w:val="28"/>
        </w:rPr>
        <w:t>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20" w:anchor="7D20K3" w:history="1">
        <w:r w:rsidR="00EF0D7A" w:rsidRPr="00804505">
          <w:rPr>
            <w:szCs w:val="28"/>
          </w:rPr>
          <w:t xml:space="preserve">Федерального закона от 6 апреля 2011 года </w:t>
        </w:r>
      </w:hyperlink>
      <w:r w:rsidR="00EF0D7A" w:rsidRPr="00804505">
        <w:rPr>
          <w:szCs w:val="28"/>
        </w:rPr>
        <w:t>№ 63-ФЗ «Об электронной подписи».</w:t>
      </w:r>
    </w:p>
    <w:p w:rsidR="00EF0D7A" w:rsidRPr="00804505" w:rsidRDefault="00EF0D7A" w:rsidP="003633F7">
      <w:pPr>
        <w:pStyle w:val="ab"/>
        <w:ind w:firstLine="709"/>
        <w:contextualSpacing/>
        <w:rPr>
          <w:b/>
          <w:szCs w:val="28"/>
        </w:rPr>
      </w:pPr>
      <w:r w:rsidRPr="00804505">
        <w:rPr>
          <w:b/>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C3092" w:rsidRPr="00804505" w:rsidRDefault="00DC3092" w:rsidP="00804505">
      <w:pPr>
        <w:pStyle w:val="4"/>
        <w:numPr>
          <w:ilvl w:val="0"/>
          <w:numId w:val="0"/>
        </w:numPr>
        <w:contextualSpacing/>
        <w:jc w:val="center"/>
        <w:rPr>
          <w:b/>
          <w:sz w:val="28"/>
          <w:szCs w:val="28"/>
        </w:rPr>
      </w:pPr>
    </w:p>
    <w:p w:rsidR="00EF0D7A" w:rsidRPr="00804505" w:rsidRDefault="00EF0D7A" w:rsidP="00804505">
      <w:pPr>
        <w:pStyle w:val="4"/>
        <w:numPr>
          <w:ilvl w:val="0"/>
          <w:numId w:val="0"/>
        </w:numPr>
        <w:contextualSpacing/>
        <w:jc w:val="center"/>
        <w:rPr>
          <w:b/>
          <w:sz w:val="28"/>
          <w:szCs w:val="28"/>
        </w:rPr>
      </w:pPr>
      <w:bookmarkStart w:id="54" w:name="P011D"/>
      <w:bookmarkEnd w:id="54"/>
      <w:r w:rsidRPr="00804505">
        <w:rPr>
          <w:b/>
          <w:sz w:val="28"/>
          <w:szCs w:val="28"/>
        </w:rPr>
        <w:t>19. Перечень административных процедур</w:t>
      </w:r>
      <w:r w:rsidR="00476AB5" w:rsidRPr="00804505">
        <w:rPr>
          <w:b/>
          <w:sz w:val="28"/>
          <w:szCs w:val="28"/>
        </w:rPr>
        <w:t>,</w:t>
      </w:r>
      <w:r w:rsidRPr="00804505">
        <w:rPr>
          <w:b/>
          <w:sz w:val="28"/>
          <w:szCs w:val="28"/>
        </w:rPr>
        <w:t xml:space="preserve"> выполняемых при поступлении заявления о предоставлении муниципальной услуги</w:t>
      </w:r>
    </w:p>
    <w:p w:rsidR="00EF0D7A" w:rsidRPr="00804505" w:rsidRDefault="00EF0D7A" w:rsidP="00804505">
      <w:pPr>
        <w:pStyle w:val="ab"/>
        <w:ind w:firstLine="709"/>
        <w:contextualSpacing/>
        <w:rPr>
          <w:szCs w:val="28"/>
        </w:rPr>
      </w:pPr>
      <w:bookmarkStart w:id="55" w:name="P011E"/>
      <w:bookmarkEnd w:id="55"/>
    </w:p>
    <w:p w:rsidR="00EF0D7A" w:rsidRPr="00804505" w:rsidRDefault="00EF0D7A" w:rsidP="00804505">
      <w:pPr>
        <w:pStyle w:val="ab"/>
        <w:ind w:firstLine="709"/>
        <w:contextualSpacing/>
        <w:rPr>
          <w:szCs w:val="28"/>
        </w:rPr>
      </w:pPr>
      <w:bookmarkStart w:id="56" w:name="P011E_1"/>
      <w:bookmarkEnd w:id="56"/>
      <w:r w:rsidRPr="00804505">
        <w:rPr>
          <w:szCs w:val="28"/>
        </w:rPr>
        <w:t>Предоставление муниципальной услуги включает в себя последовательность следующих административных процедур:</w:t>
      </w:r>
      <w:bookmarkStart w:id="57" w:name="P011F"/>
      <w:bookmarkEnd w:id="57"/>
    </w:p>
    <w:p w:rsidR="00EF0D7A" w:rsidRPr="00804505" w:rsidRDefault="00B55EA1" w:rsidP="00804505">
      <w:pPr>
        <w:pStyle w:val="ab"/>
        <w:ind w:firstLine="709"/>
        <w:contextualSpacing/>
        <w:rPr>
          <w:szCs w:val="28"/>
        </w:rPr>
      </w:pPr>
      <w:r w:rsidRPr="00804505">
        <w:rPr>
          <w:szCs w:val="28"/>
        </w:rPr>
        <w:t>1)</w:t>
      </w:r>
      <w:r w:rsidRPr="00804505">
        <w:rPr>
          <w:szCs w:val="28"/>
          <w:lang w:val="en-US"/>
        </w:rPr>
        <w:t> </w:t>
      </w:r>
      <w:r w:rsidR="00EF0D7A" w:rsidRPr="00804505">
        <w:rPr>
          <w:szCs w:val="28"/>
        </w:rPr>
        <w:t>прием документов на оказание муниципальной услуги, регистрация заявления;</w:t>
      </w:r>
    </w:p>
    <w:p w:rsidR="00EF0D7A" w:rsidRPr="00804505" w:rsidRDefault="00EF0D7A" w:rsidP="00804505">
      <w:pPr>
        <w:pStyle w:val="ab"/>
        <w:ind w:firstLine="709"/>
        <w:contextualSpacing/>
        <w:rPr>
          <w:szCs w:val="28"/>
        </w:rPr>
      </w:pPr>
      <w:bookmarkStart w:id="58" w:name="P0122"/>
      <w:bookmarkEnd w:id="58"/>
      <w:r w:rsidRPr="00804505">
        <w:rPr>
          <w:szCs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EF0D7A" w:rsidRPr="00804505" w:rsidRDefault="00B55EA1" w:rsidP="00804505">
      <w:pPr>
        <w:pStyle w:val="ab"/>
        <w:ind w:firstLine="709"/>
        <w:contextualSpacing/>
        <w:rPr>
          <w:szCs w:val="28"/>
        </w:rPr>
      </w:pPr>
      <w:r w:rsidRPr="00804505">
        <w:rPr>
          <w:szCs w:val="28"/>
        </w:rPr>
        <w:t>3)</w:t>
      </w:r>
      <w:r w:rsidRPr="00804505">
        <w:rPr>
          <w:szCs w:val="28"/>
          <w:lang w:val="en-US"/>
        </w:rPr>
        <w:t> </w:t>
      </w:r>
      <w:r w:rsidR="00EF0D7A" w:rsidRPr="00804505">
        <w:rPr>
          <w:szCs w:val="28"/>
        </w:rPr>
        <w:t>проведение документарной проверки в отношении заявителя;</w:t>
      </w:r>
      <w:bookmarkStart w:id="59" w:name="P0124"/>
      <w:bookmarkEnd w:id="59"/>
    </w:p>
    <w:p w:rsidR="00EF0D7A" w:rsidRPr="00804505" w:rsidRDefault="00B55EA1" w:rsidP="00804505">
      <w:pPr>
        <w:pStyle w:val="ab"/>
        <w:ind w:firstLine="709"/>
        <w:contextualSpacing/>
        <w:rPr>
          <w:szCs w:val="28"/>
        </w:rPr>
      </w:pPr>
      <w:r w:rsidRPr="00804505">
        <w:rPr>
          <w:szCs w:val="28"/>
        </w:rPr>
        <w:t>4)</w:t>
      </w:r>
      <w:r w:rsidRPr="00804505">
        <w:rPr>
          <w:szCs w:val="28"/>
          <w:lang w:val="en-US"/>
        </w:rPr>
        <w:t> </w:t>
      </w:r>
      <w:r w:rsidR="00EF0D7A" w:rsidRPr="00804505">
        <w:rPr>
          <w:szCs w:val="28"/>
        </w:rPr>
        <w:t>принятие решения об отказе в предоставлении муниципальной услуги с мотивированным обоснованием причин отказа;</w:t>
      </w:r>
      <w:bookmarkStart w:id="60" w:name="P0125"/>
      <w:bookmarkEnd w:id="60"/>
    </w:p>
    <w:p w:rsidR="00EF0D7A" w:rsidRPr="00804505" w:rsidRDefault="00EF0D7A" w:rsidP="00804505">
      <w:pPr>
        <w:pStyle w:val="ab"/>
        <w:ind w:firstLine="709"/>
        <w:contextualSpacing/>
        <w:rPr>
          <w:szCs w:val="28"/>
        </w:rPr>
      </w:pPr>
      <w:r w:rsidRPr="00804505">
        <w:rPr>
          <w:szCs w:val="28"/>
        </w:rPr>
        <w:t>5) принятие решения о предоставлении муниципальной услуги и направление (выдача) заявителю результата предоставления муниципальной государственной услуги.</w:t>
      </w:r>
    </w:p>
    <w:p w:rsidR="00EF0D7A" w:rsidRPr="00804505" w:rsidRDefault="00EF0D7A" w:rsidP="00804505">
      <w:pPr>
        <w:pStyle w:val="4"/>
        <w:tabs>
          <w:tab w:val="left" w:pos="735"/>
        </w:tabs>
        <w:ind w:firstLine="709"/>
        <w:contextualSpacing/>
        <w:rPr>
          <w:sz w:val="28"/>
          <w:szCs w:val="28"/>
        </w:rPr>
      </w:pPr>
      <w:r w:rsidRPr="00804505">
        <w:rPr>
          <w:sz w:val="28"/>
          <w:szCs w:val="28"/>
        </w:rPr>
        <w:tab/>
      </w:r>
    </w:p>
    <w:p w:rsidR="007502FA" w:rsidRPr="00804505" w:rsidRDefault="00EF0D7A" w:rsidP="00804505">
      <w:pPr>
        <w:pStyle w:val="4"/>
        <w:tabs>
          <w:tab w:val="left" w:pos="735"/>
        </w:tabs>
        <w:contextualSpacing/>
        <w:jc w:val="center"/>
        <w:rPr>
          <w:sz w:val="28"/>
          <w:szCs w:val="28"/>
        </w:rPr>
      </w:pPr>
      <w:r w:rsidRPr="00804505">
        <w:rPr>
          <w:b/>
          <w:sz w:val="28"/>
          <w:szCs w:val="28"/>
        </w:rPr>
        <w:t xml:space="preserve">20. Порядок осуществления в электронной форме, в том числе </w:t>
      </w:r>
    </w:p>
    <w:p w:rsidR="007502FA" w:rsidRPr="00804505" w:rsidRDefault="00EF0D7A" w:rsidP="00804505">
      <w:pPr>
        <w:pStyle w:val="4"/>
        <w:tabs>
          <w:tab w:val="left" w:pos="735"/>
        </w:tabs>
        <w:contextualSpacing/>
        <w:jc w:val="center"/>
        <w:rPr>
          <w:sz w:val="28"/>
          <w:szCs w:val="28"/>
        </w:rPr>
      </w:pPr>
      <w:r w:rsidRPr="00804505">
        <w:rPr>
          <w:b/>
          <w:sz w:val="28"/>
          <w:szCs w:val="28"/>
        </w:rPr>
        <w:t xml:space="preserve">с использованием Единого портала, Регионального портала, </w:t>
      </w:r>
    </w:p>
    <w:p w:rsidR="00EF0D7A" w:rsidRPr="00804505" w:rsidRDefault="00EF0D7A" w:rsidP="00804505">
      <w:pPr>
        <w:pStyle w:val="4"/>
        <w:tabs>
          <w:tab w:val="left" w:pos="735"/>
        </w:tabs>
        <w:contextualSpacing/>
        <w:jc w:val="center"/>
        <w:rPr>
          <w:sz w:val="28"/>
          <w:szCs w:val="28"/>
        </w:rPr>
      </w:pPr>
      <w:r w:rsidRPr="00804505">
        <w:rPr>
          <w:b/>
          <w:sz w:val="28"/>
          <w:szCs w:val="28"/>
        </w:rPr>
        <w:t>отдельных административных процедур</w:t>
      </w:r>
    </w:p>
    <w:p w:rsidR="00EF0D7A" w:rsidRPr="00804505" w:rsidRDefault="00EF0D7A" w:rsidP="00804505">
      <w:pPr>
        <w:tabs>
          <w:tab w:val="left" w:pos="735"/>
          <w:tab w:val="left" w:pos="5760"/>
        </w:tabs>
        <w:ind w:firstLine="709"/>
        <w:contextualSpacing/>
        <w:jc w:val="both"/>
        <w:rPr>
          <w:sz w:val="28"/>
          <w:szCs w:val="28"/>
        </w:rPr>
      </w:pPr>
      <w:bookmarkStart w:id="61" w:name="P0129"/>
      <w:bookmarkEnd w:id="61"/>
    </w:p>
    <w:p w:rsidR="00EF0D7A" w:rsidRPr="00804505" w:rsidRDefault="00EF0D7A" w:rsidP="00804505">
      <w:pPr>
        <w:pStyle w:val="ab"/>
        <w:ind w:firstLine="709"/>
        <w:contextualSpacing/>
        <w:rPr>
          <w:szCs w:val="28"/>
        </w:rPr>
      </w:pPr>
      <w:bookmarkStart w:id="62" w:name="P0129_1"/>
      <w:bookmarkEnd w:id="62"/>
      <w:r w:rsidRPr="00804505">
        <w:rPr>
          <w:szCs w:val="28"/>
        </w:rPr>
        <w:t>20.1.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63" w:name="P012A"/>
      <w:bookmarkEnd w:id="63"/>
    </w:p>
    <w:p w:rsidR="00EF0D7A" w:rsidRPr="00804505" w:rsidRDefault="00EF0D7A" w:rsidP="00804505">
      <w:pPr>
        <w:pStyle w:val="ab"/>
        <w:ind w:firstLine="709"/>
        <w:contextualSpacing/>
        <w:rPr>
          <w:szCs w:val="28"/>
        </w:rPr>
      </w:pPr>
      <w:bookmarkStart w:id="64" w:name="P012A_1"/>
      <w:bookmarkEnd w:id="64"/>
      <w:r w:rsidRPr="00804505">
        <w:rPr>
          <w:szCs w:val="28"/>
        </w:rPr>
        <w:t>20.2. Информация о ходе предоставления муниципальной услуги предоставляется на Едином портале, Региональном портале.</w:t>
      </w:r>
      <w:bookmarkStart w:id="65" w:name="P012B"/>
      <w:bookmarkEnd w:id="65"/>
    </w:p>
    <w:p w:rsidR="00EF0D7A" w:rsidRPr="00804505" w:rsidRDefault="00EF0D7A" w:rsidP="00804505">
      <w:pPr>
        <w:pStyle w:val="ab"/>
        <w:ind w:firstLine="709"/>
        <w:contextualSpacing/>
        <w:rPr>
          <w:szCs w:val="28"/>
        </w:rPr>
      </w:pPr>
      <w:r w:rsidRPr="00804505">
        <w:rPr>
          <w:szCs w:val="28"/>
        </w:rPr>
        <w:t xml:space="preserve">20.3. Сведения о муниципальной услуге размещаются на Едином портале в порядке, установленном </w:t>
      </w:r>
      <w:hyperlink r:id="rId21" w:anchor="7D20K3" w:history="1">
        <w:r w:rsidRPr="00804505">
          <w:rPr>
            <w:szCs w:val="28"/>
          </w:rPr>
          <w:t>Постановлением Правительства Российской Федерации от 24 октября 2011 г</w:t>
        </w:r>
      </w:hyperlink>
      <w:r w:rsidRPr="00804505">
        <w:rPr>
          <w:szCs w:val="28"/>
        </w:rPr>
        <w:t>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ab/>
      </w:r>
    </w:p>
    <w:p w:rsidR="00EF0D7A" w:rsidRPr="00804505" w:rsidRDefault="00EF0D7A" w:rsidP="00804505">
      <w:pPr>
        <w:pStyle w:val="aff9"/>
        <w:contextualSpacing/>
        <w:jc w:val="center"/>
        <w:rPr>
          <w:rFonts w:ascii="Times New Roman" w:hAnsi="Times New Roman"/>
          <w:b/>
          <w:sz w:val="28"/>
          <w:szCs w:val="28"/>
        </w:rPr>
      </w:pPr>
      <w:r w:rsidRPr="00804505">
        <w:rPr>
          <w:rFonts w:ascii="Times New Roman" w:hAnsi="Times New Roman"/>
          <w:b/>
          <w:sz w:val="28"/>
          <w:szCs w:val="28"/>
        </w:rPr>
        <w:t>21. Прием документов на оказание муниципальной услуги,</w:t>
      </w:r>
    </w:p>
    <w:p w:rsidR="00EF0D7A" w:rsidRPr="00804505" w:rsidRDefault="00EF0D7A" w:rsidP="00804505">
      <w:pPr>
        <w:pStyle w:val="aff9"/>
        <w:contextualSpacing/>
        <w:jc w:val="center"/>
        <w:rPr>
          <w:rFonts w:ascii="Times New Roman" w:hAnsi="Times New Roman"/>
          <w:b/>
          <w:sz w:val="28"/>
          <w:szCs w:val="28"/>
        </w:rPr>
      </w:pPr>
      <w:r w:rsidRPr="00804505">
        <w:rPr>
          <w:rFonts w:ascii="Times New Roman" w:hAnsi="Times New Roman"/>
          <w:b/>
          <w:sz w:val="28"/>
          <w:szCs w:val="28"/>
        </w:rPr>
        <w:t>регистрация заявления</w:t>
      </w:r>
    </w:p>
    <w:p w:rsidR="00EF0D7A" w:rsidRPr="00804505" w:rsidRDefault="00EF0D7A" w:rsidP="00804505">
      <w:pPr>
        <w:pStyle w:val="aff9"/>
        <w:ind w:firstLine="709"/>
        <w:contextualSpacing/>
        <w:jc w:val="both"/>
        <w:rPr>
          <w:rFonts w:ascii="Times New Roman" w:hAnsi="Times New Roman"/>
          <w:sz w:val="28"/>
          <w:szCs w:val="28"/>
        </w:rPr>
      </w:pPr>
    </w:p>
    <w:p w:rsidR="00EF0D7A" w:rsidRPr="00804505" w:rsidRDefault="00547231"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21.1. </w:t>
      </w:r>
      <w:r w:rsidR="00EF0D7A" w:rsidRPr="00804505">
        <w:rPr>
          <w:rFonts w:ascii="Times New Roman" w:hAnsi="Times New Roman"/>
          <w:sz w:val="28"/>
          <w:szCs w:val="28"/>
        </w:rPr>
        <w:t>Основанием для начала административной процедуры является обращение заявителя с заявлением и документами, указанными в разделе 9 настоящего Административного регламента.</w:t>
      </w:r>
    </w:p>
    <w:p w:rsidR="00EF0D7A" w:rsidRPr="00804505" w:rsidRDefault="00EF0D7A" w:rsidP="00804505">
      <w:pPr>
        <w:widowControl w:val="0"/>
        <w:ind w:firstLine="709"/>
        <w:contextualSpacing/>
        <w:jc w:val="both"/>
        <w:rPr>
          <w:sz w:val="28"/>
          <w:szCs w:val="28"/>
        </w:rPr>
      </w:pPr>
      <w:r w:rsidRPr="00804505">
        <w:rPr>
          <w:sz w:val="28"/>
          <w:szCs w:val="28"/>
        </w:rPr>
        <w:t xml:space="preserve">Заявление на получение муниципальной услуги подается с момента </w:t>
      </w:r>
      <w:r w:rsidR="00AA5683" w:rsidRPr="00804505">
        <w:rPr>
          <w:sz w:val="28"/>
          <w:szCs w:val="28"/>
        </w:rPr>
        <w:t>размещения</w:t>
      </w:r>
      <w:r w:rsidRPr="00804505">
        <w:rPr>
          <w:sz w:val="28"/>
          <w:szCs w:val="28"/>
        </w:rPr>
        <w:t xml:space="preserve"> </w:t>
      </w:r>
      <w:r w:rsidR="00AA5683" w:rsidRPr="00804505">
        <w:rPr>
          <w:sz w:val="28"/>
          <w:szCs w:val="28"/>
          <w:lang w:eastAsia="ru-RU"/>
        </w:rPr>
        <w:t xml:space="preserve">извещения о предоставлении муниципальной преференции </w:t>
      </w:r>
      <w:r w:rsidRPr="00804505">
        <w:rPr>
          <w:sz w:val="28"/>
          <w:szCs w:val="28"/>
        </w:rPr>
        <w:t xml:space="preserve">на официальном </w:t>
      </w:r>
      <w:r w:rsidR="008043BB" w:rsidRPr="00804505">
        <w:rPr>
          <w:sz w:val="28"/>
          <w:szCs w:val="28"/>
        </w:rPr>
        <w:t xml:space="preserve">сайте </w:t>
      </w:r>
      <w:r w:rsidRPr="00804505">
        <w:rPr>
          <w:sz w:val="28"/>
          <w:szCs w:val="28"/>
        </w:rPr>
        <w:t xml:space="preserve">муниципального образования </w:t>
      </w:r>
      <w:r w:rsidR="008F1CA7" w:rsidRPr="00804505">
        <w:rPr>
          <w:sz w:val="28"/>
          <w:szCs w:val="28"/>
        </w:rPr>
        <w:t xml:space="preserve">Воловский </w:t>
      </w:r>
      <w:r w:rsidRPr="00804505">
        <w:rPr>
          <w:sz w:val="28"/>
          <w:szCs w:val="28"/>
        </w:rPr>
        <w:t xml:space="preserve">район в </w:t>
      </w:r>
      <w:r w:rsidRPr="00804505">
        <w:rPr>
          <w:sz w:val="28"/>
          <w:szCs w:val="28"/>
        </w:rPr>
        <w:lastRenderedPageBreak/>
        <w:t xml:space="preserve">информационно-телекоммуникационной сети «Интернет». </w:t>
      </w:r>
    </w:p>
    <w:p w:rsidR="00EF0D7A" w:rsidRPr="00804505" w:rsidRDefault="00547231"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21.2. </w:t>
      </w:r>
      <w:r w:rsidR="00EF0D7A" w:rsidRPr="00804505">
        <w:rPr>
          <w:rFonts w:ascii="Times New Roman" w:hAnsi="Times New Roman"/>
          <w:sz w:val="28"/>
          <w:szCs w:val="28"/>
        </w:rPr>
        <w:t>Специалист, ответственный за прием документов:</w:t>
      </w:r>
    </w:p>
    <w:p w:rsidR="00EF0D7A" w:rsidRPr="00804505" w:rsidRDefault="00AA5683"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а) </w:t>
      </w:r>
      <w:r w:rsidR="00EF0D7A" w:rsidRPr="00804505">
        <w:rPr>
          <w:rFonts w:ascii="Times New Roman" w:hAnsi="Times New Roman"/>
          <w:sz w:val="28"/>
          <w:szCs w:val="28"/>
        </w:rPr>
        <w:t>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EF0D7A" w:rsidRPr="00804505" w:rsidRDefault="00547231"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б) </w:t>
      </w:r>
      <w:r w:rsidR="00EF0D7A" w:rsidRPr="00804505">
        <w:rPr>
          <w:rFonts w:ascii="Times New Roman" w:hAnsi="Times New Roman"/>
          <w:sz w:val="28"/>
          <w:szCs w:val="28"/>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EF0D7A" w:rsidRPr="00804505" w:rsidRDefault="00476AB5"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1)</w:t>
      </w:r>
      <w:r w:rsidR="00EF0D7A" w:rsidRPr="00804505">
        <w:rPr>
          <w:rFonts w:ascii="Times New Roman" w:hAnsi="Times New Roman"/>
          <w:sz w:val="28"/>
          <w:szCs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EF0D7A" w:rsidRPr="00804505" w:rsidRDefault="00476AB5"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2) </w:t>
      </w:r>
      <w:r w:rsidR="00EF0D7A" w:rsidRPr="00804505">
        <w:rPr>
          <w:rFonts w:ascii="Times New Roman" w:hAnsi="Times New Roman"/>
          <w:sz w:val="28"/>
          <w:szCs w:val="28"/>
        </w:rPr>
        <w:t>тексты документов написаны разборчиво;</w:t>
      </w:r>
    </w:p>
    <w:p w:rsidR="00EF0D7A" w:rsidRPr="00804505" w:rsidRDefault="00476AB5"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3) </w:t>
      </w:r>
      <w:r w:rsidR="00EF0D7A" w:rsidRPr="00804505">
        <w:rPr>
          <w:rFonts w:ascii="Times New Roman" w:hAnsi="Times New Roman"/>
          <w:sz w:val="28"/>
          <w:szCs w:val="28"/>
        </w:rPr>
        <w:t>в документах нет подчисток, приписок, зачеркнутых слов и иных неоговоренных исправлений;</w:t>
      </w:r>
    </w:p>
    <w:p w:rsidR="00EF0D7A" w:rsidRPr="00804505" w:rsidRDefault="00476AB5"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4)</w:t>
      </w:r>
      <w:r w:rsidR="00EF0D7A" w:rsidRPr="00804505">
        <w:rPr>
          <w:rFonts w:ascii="Times New Roman" w:hAnsi="Times New Roman"/>
          <w:sz w:val="28"/>
          <w:szCs w:val="28"/>
        </w:rPr>
        <w:t> документы не исполнены карандашом;</w:t>
      </w:r>
    </w:p>
    <w:p w:rsidR="00EF0D7A" w:rsidRPr="00804505" w:rsidRDefault="00476AB5"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5)</w:t>
      </w:r>
      <w:r w:rsidR="00EF0D7A" w:rsidRPr="00804505">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EF0D7A" w:rsidRPr="00804505" w:rsidRDefault="00476AB5"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6)</w:t>
      </w:r>
      <w:r w:rsidR="00EF0D7A" w:rsidRPr="00804505">
        <w:rPr>
          <w:rFonts w:ascii="Times New Roman" w:hAnsi="Times New Roman"/>
          <w:sz w:val="28"/>
          <w:szCs w:val="28"/>
        </w:rPr>
        <w:t xml:space="preserve"> не истек срок действия представленных документов;</w:t>
      </w:r>
    </w:p>
    <w:p w:rsidR="00EF0D7A" w:rsidRPr="00804505" w:rsidRDefault="00476AB5"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7</w:t>
      </w:r>
      <w:r w:rsidR="00547231" w:rsidRPr="00804505">
        <w:rPr>
          <w:rFonts w:ascii="Times New Roman" w:hAnsi="Times New Roman"/>
          <w:sz w:val="28"/>
          <w:szCs w:val="28"/>
        </w:rPr>
        <w:t>) </w:t>
      </w:r>
      <w:r w:rsidR="00EF0D7A" w:rsidRPr="00804505">
        <w:rPr>
          <w:rFonts w:ascii="Times New Roman" w:hAnsi="Times New Roman"/>
          <w:sz w:val="28"/>
          <w:szCs w:val="28"/>
        </w:rPr>
        <w:t>оказывает заявителю помощь в оформлении заявления в случае отсутствия у заявителя оформленного заявления или его неправильного оформления;</w:t>
      </w:r>
    </w:p>
    <w:p w:rsidR="00EF0D7A" w:rsidRPr="00804505" w:rsidRDefault="00547231"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г) </w:t>
      </w:r>
      <w:r w:rsidR="004A6BDC" w:rsidRPr="00804505">
        <w:rPr>
          <w:rFonts w:ascii="Times New Roman" w:hAnsi="Times New Roman"/>
          <w:sz w:val="28"/>
          <w:szCs w:val="28"/>
        </w:rPr>
        <w:t>р</w:t>
      </w:r>
      <w:r w:rsidR="00EF0D7A" w:rsidRPr="00804505">
        <w:rPr>
          <w:rFonts w:ascii="Times New Roman" w:hAnsi="Times New Roman"/>
          <w:sz w:val="28"/>
          <w:szCs w:val="28"/>
        </w:rPr>
        <w:t>егистрирует принятое заявление в информационной системе, делает отметку об этом на бланке заявления.</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Максимальный срок выполнения данного административного действия не должен превышать 30 минут.</w:t>
      </w:r>
    </w:p>
    <w:p w:rsidR="00EF0D7A" w:rsidRPr="00804505" w:rsidRDefault="00547231"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 xml:space="preserve">21.2. </w:t>
      </w:r>
      <w:r w:rsidR="00EF0D7A" w:rsidRPr="00804505">
        <w:rPr>
          <w:rFonts w:ascii="Times New Roman" w:hAnsi="Times New Roman"/>
          <w:sz w:val="28"/>
          <w:szCs w:val="28"/>
        </w:rPr>
        <w:t xml:space="preserve">В случае выявления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EF0D7A" w:rsidRPr="00804505" w:rsidRDefault="00547231"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 xml:space="preserve">1) </w:t>
      </w:r>
      <w:r w:rsidR="00EF0D7A" w:rsidRPr="00804505">
        <w:rPr>
          <w:rFonts w:ascii="Times New Roman" w:hAnsi="Times New Roman"/>
          <w:sz w:val="28"/>
          <w:szCs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EF0D7A" w:rsidRPr="00804505" w:rsidRDefault="00547231"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 xml:space="preserve">3) </w:t>
      </w:r>
      <w:r w:rsidR="00EF0D7A" w:rsidRPr="00804505">
        <w:rPr>
          <w:rFonts w:ascii="Times New Roman" w:hAnsi="Times New Roman"/>
          <w:sz w:val="28"/>
          <w:szCs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 xml:space="preserve">21.3.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w:t>
      </w:r>
      <w:r w:rsidRPr="00804505">
        <w:rPr>
          <w:rFonts w:ascii="Times New Roman" w:hAnsi="Times New Roman"/>
          <w:sz w:val="28"/>
          <w:szCs w:val="28"/>
        </w:rPr>
        <w:lastRenderedPageBreak/>
        <w:t xml:space="preserve">заявления и документов либо о мотивированном отказе в приеме заявления и документов </w:t>
      </w:r>
      <w:r w:rsidR="0021460E" w:rsidRPr="00804505">
        <w:rPr>
          <w:rFonts w:ascii="Times New Roman" w:hAnsi="Times New Roman"/>
          <w:sz w:val="28"/>
          <w:szCs w:val="28"/>
        </w:rPr>
        <w:t>не</w:t>
      </w:r>
      <w:r w:rsidR="0013640D" w:rsidRPr="00804505">
        <w:rPr>
          <w:rFonts w:ascii="Times New Roman" w:hAnsi="Times New Roman"/>
          <w:sz w:val="28"/>
          <w:szCs w:val="28"/>
        </w:rPr>
        <w:t xml:space="preserve"> позднее рабочего дня, следующего за </w:t>
      </w:r>
      <w:r w:rsidRPr="00804505">
        <w:rPr>
          <w:rFonts w:ascii="Times New Roman" w:hAnsi="Times New Roman"/>
          <w:sz w:val="28"/>
          <w:szCs w:val="28"/>
        </w:rPr>
        <w:t>днем подачи заявления и документов.</w:t>
      </w:r>
    </w:p>
    <w:p w:rsidR="00754518" w:rsidRPr="00804505" w:rsidRDefault="0013640D"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21.7. </w:t>
      </w:r>
      <w:r w:rsidR="00EF0D7A" w:rsidRPr="00804505">
        <w:rPr>
          <w:rFonts w:ascii="Times New Roman" w:hAnsi="Times New Roman"/>
          <w:sz w:val="28"/>
          <w:szCs w:val="28"/>
        </w:rPr>
        <w:t>Результатом административной процедуры является регистрация заявления либо отказ в приеме заявления и документов.</w:t>
      </w:r>
    </w:p>
    <w:p w:rsidR="00D57949" w:rsidRPr="00804505" w:rsidRDefault="00D57949" w:rsidP="00804505">
      <w:pPr>
        <w:pStyle w:val="aff9"/>
        <w:ind w:firstLine="709"/>
        <w:contextualSpacing/>
        <w:jc w:val="both"/>
        <w:rPr>
          <w:rFonts w:ascii="Times New Roman" w:hAnsi="Times New Roman"/>
          <w:sz w:val="28"/>
          <w:szCs w:val="28"/>
        </w:rPr>
      </w:pPr>
    </w:p>
    <w:p w:rsidR="007502FA" w:rsidRPr="00804505" w:rsidRDefault="00754518" w:rsidP="00804505">
      <w:pPr>
        <w:pStyle w:val="aff9"/>
        <w:contextualSpacing/>
        <w:jc w:val="center"/>
        <w:rPr>
          <w:rFonts w:ascii="Times New Roman" w:hAnsi="Times New Roman"/>
          <w:b/>
          <w:sz w:val="28"/>
          <w:szCs w:val="28"/>
        </w:rPr>
      </w:pPr>
      <w:r w:rsidRPr="00804505">
        <w:rPr>
          <w:rFonts w:ascii="Times New Roman" w:hAnsi="Times New Roman"/>
          <w:b/>
          <w:sz w:val="28"/>
          <w:szCs w:val="28"/>
        </w:rPr>
        <w:t xml:space="preserve">22. Формирование и направление межведомственных </w:t>
      </w:r>
    </w:p>
    <w:p w:rsidR="007502FA" w:rsidRPr="00804505" w:rsidRDefault="00754518" w:rsidP="00804505">
      <w:pPr>
        <w:pStyle w:val="aff9"/>
        <w:contextualSpacing/>
        <w:jc w:val="center"/>
        <w:rPr>
          <w:rFonts w:ascii="Times New Roman" w:hAnsi="Times New Roman"/>
          <w:b/>
          <w:sz w:val="28"/>
          <w:szCs w:val="28"/>
        </w:rPr>
      </w:pPr>
      <w:r w:rsidRPr="00804505">
        <w:rPr>
          <w:rFonts w:ascii="Times New Roman" w:hAnsi="Times New Roman"/>
          <w:b/>
          <w:sz w:val="28"/>
          <w:szCs w:val="28"/>
        </w:rPr>
        <w:t xml:space="preserve">запросов в государственные органы (организации), </w:t>
      </w:r>
    </w:p>
    <w:p w:rsidR="007502FA" w:rsidRPr="00804505" w:rsidRDefault="00754518" w:rsidP="00804505">
      <w:pPr>
        <w:pStyle w:val="aff9"/>
        <w:contextualSpacing/>
        <w:jc w:val="center"/>
        <w:rPr>
          <w:rFonts w:ascii="Times New Roman" w:hAnsi="Times New Roman"/>
          <w:b/>
          <w:sz w:val="28"/>
          <w:szCs w:val="28"/>
        </w:rPr>
      </w:pPr>
      <w:r w:rsidRPr="00804505">
        <w:rPr>
          <w:rFonts w:ascii="Times New Roman" w:hAnsi="Times New Roman"/>
          <w:b/>
          <w:sz w:val="28"/>
          <w:szCs w:val="28"/>
        </w:rPr>
        <w:t xml:space="preserve">в распоряжении которых находятся документы и сведения, </w:t>
      </w:r>
    </w:p>
    <w:p w:rsidR="00754518" w:rsidRPr="00804505" w:rsidRDefault="00754518" w:rsidP="00804505">
      <w:pPr>
        <w:pStyle w:val="aff9"/>
        <w:contextualSpacing/>
        <w:jc w:val="center"/>
        <w:rPr>
          <w:rFonts w:ascii="Times New Roman" w:hAnsi="Times New Roman"/>
          <w:b/>
          <w:sz w:val="28"/>
          <w:szCs w:val="28"/>
        </w:rPr>
      </w:pPr>
      <w:r w:rsidRPr="00804505">
        <w:rPr>
          <w:rFonts w:ascii="Times New Roman" w:hAnsi="Times New Roman"/>
          <w:b/>
          <w:sz w:val="28"/>
          <w:szCs w:val="28"/>
        </w:rPr>
        <w:t>необходимые для предоставления муниципальной услуги</w:t>
      </w:r>
    </w:p>
    <w:p w:rsidR="00754518" w:rsidRPr="00804505" w:rsidRDefault="00754518" w:rsidP="00804505">
      <w:pPr>
        <w:pStyle w:val="aff9"/>
        <w:ind w:firstLine="709"/>
        <w:contextualSpacing/>
        <w:jc w:val="both"/>
        <w:rPr>
          <w:rFonts w:ascii="Times New Roman" w:hAnsi="Times New Roman"/>
          <w:sz w:val="28"/>
          <w:szCs w:val="28"/>
        </w:rPr>
      </w:pPr>
    </w:p>
    <w:p w:rsidR="00DB2837" w:rsidRPr="00804505" w:rsidRDefault="00547231"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22.1. </w:t>
      </w:r>
      <w:r w:rsidR="00EF0D7A" w:rsidRPr="00804505">
        <w:rPr>
          <w:rFonts w:ascii="Times New Roman" w:hAnsi="Times New Roman"/>
          <w:sz w:val="28"/>
          <w:szCs w:val="28"/>
        </w:rPr>
        <w:t xml:space="preserve">Основанием для начала административной процедуры является поступление зарегистрированного заявления с прилагаемыми документами, указанными в разделе 9 настоящего Административного регламента, специалисту </w:t>
      </w:r>
      <w:r w:rsidR="0021460E" w:rsidRPr="00804505">
        <w:rPr>
          <w:rFonts w:ascii="Times New Roman" w:hAnsi="Times New Roman"/>
          <w:sz w:val="28"/>
          <w:szCs w:val="28"/>
        </w:rPr>
        <w:t>а</w:t>
      </w:r>
      <w:r w:rsidR="00EF0D7A" w:rsidRPr="00804505">
        <w:rPr>
          <w:rFonts w:ascii="Times New Roman" w:hAnsi="Times New Roman"/>
          <w:sz w:val="28"/>
          <w:szCs w:val="28"/>
        </w:rPr>
        <w:t xml:space="preserve">дминистрации, ответственному за проведение документарной проверки, а также истечение срока приема заявлений и документов на предоставление муниципальной услуги, указанного </w:t>
      </w:r>
      <w:r w:rsidR="00DB2837" w:rsidRPr="00804505">
        <w:rPr>
          <w:rFonts w:ascii="Times New Roman" w:hAnsi="Times New Roman"/>
          <w:sz w:val="28"/>
          <w:szCs w:val="28"/>
        </w:rPr>
        <w:t>в извещении о предоставлении муниципальной преференции.</w:t>
      </w:r>
    </w:p>
    <w:p w:rsidR="00EF0D7A" w:rsidRPr="00804505" w:rsidRDefault="00547231"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22.2. </w:t>
      </w:r>
      <w:r w:rsidR="007B580E" w:rsidRPr="00804505">
        <w:rPr>
          <w:rFonts w:ascii="Times New Roman" w:hAnsi="Times New Roman"/>
          <w:sz w:val="28"/>
          <w:szCs w:val="28"/>
        </w:rPr>
        <w:t>Специалист</w:t>
      </w:r>
      <w:r w:rsidR="00EF0D7A" w:rsidRPr="00804505">
        <w:rPr>
          <w:rFonts w:ascii="Times New Roman" w:hAnsi="Times New Roman"/>
          <w:sz w:val="28"/>
          <w:szCs w:val="28"/>
        </w:rPr>
        <w:t>, ответственный за проведение документарной проверки</w:t>
      </w:r>
      <w:r w:rsidR="007B580E" w:rsidRPr="00804505">
        <w:rPr>
          <w:rFonts w:ascii="Times New Roman" w:hAnsi="Times New Roman"/>
          <w:sz w:val="28"/>
          <w:szCs w:val="28"/>
        </w:rPr>
        <w:t>,</w:t>
      </w:r>
      <w:r w:rsidR="00EF0D7A" w:rsidRPr="00804505">
        <w:rPr>
          <w:rFonts w:ascii="Times New Roman" w:hAnsi="Times New Roman"/>
          <w:sz w:val="28"/>
          <w:szCs w:val="28"/>
        </w:rPr>
        <w:t xml:space="preserve"> не позднее дня, следующего за днем окончания приема заявлений и документов на предоставление муниципальной услуги:</w:t>
      </w:r>
    </w:p>
    <w:p w:rsidR="00EF0D7A" w:rsidRPr="00804505" w:rsidRDefault="00476AB5" w:rsidP="00804505">
      <w:pPr>
        <w:pStyle w:val="HTML1"/>
        <w:ind w:firstLine="709"/>
        <w:contextualSpacing/>
        <w:jc w:val="both"/>
        <w:rPr>
          <w:rFonts w:ascii="Times New Roman" w:hAnsi="Times New Roman"/>
          <w:sz w:val="28"/>
          <w:szCs w:val="28"/>
        </w:rPr>
      </w:pPr>
      <w:r w:rsidRPr="00804505">
        <w:rPr>
          <w:rFonts w:ascii="Times New Roman" w:hAnsi="Times New Roman"/>
          <w:sz w:val="28"/>
          <w:szCs w:val="28"/>
        </w:rPr>
        <w:t>1)</w:t>
      </w:r>
      <w:r w:rsidR="00547231" w:rsidRPr="00804505">
        <w:rPr>
          <w:rFonts w:ascii="Times New Roman" w:hAnsi="Times New Roman"/>
          <w:sz w:val="28"/>
          <w:szCs w:val="28"/>
        </w:rPr>
        <w:t> </w:t>
      </w:r>
      <w:r w:rsidR="00EF0D7A" w:rsidRPr="00804505">
        <w:rPr>
          <w:rFonts w:ascii="Times New Roman" w:hAnsi="Times New Roman"/>
          <w:sz w:val="28"/>
          <w:szCs w:val="28"/>
        </w:rPr>
        <w:t>осуществляет анализ поступивших документов на соответствие требованиям действующего законодательства;</w:t>
      </w:r>
    </w:p>
    <w:p w:rsidR="00EF0D7A" w:rsidRPr="00804505" w:rsidRDefault="00476AB5" w:rsidP="00804505">
      <w:pPr>
        <w:pStyle w:val="HTML1"/>
        <w:ind w:firstLine="709"/>
        <w:contextualSpacing/>
        <w:jc w:val="both"/>
        <w:rPr>
          <w:rFonts w:ascii="Times New Roman" w:hAnsi="Times New Roman"/>
          <w:sz w:val="28"/>
          <w:szCs w:val="28"/>
        </w:rPr>
      </w:pPr>
      <w:r w:rsidRPr="00804505">
        <w:rPr>
          <w:rFonts w:ascii="Times New Roman" w:hAnsi="Times New Roman"/>
          <w:sz w:val="28"/>
          <w:szCs w:val="28"/>
        </w:rPr>
        <w:t>2)</w:t>
      </w:r>
      <w:r w:rsidR="00547231" w:rsidRPr="00804505">
        <w:rPr>
          <w:rFonts w:ascii="Times New Roman" w:hAnsi="Times New Roman"/>
          <w:sz w:val="28"/>
          <w:szCs w:val="28"/>
        </w:rPr>
        <w:t> </w:t>
      </w:r>
      <w:r w:rsidR="00EF0D7A" w:rsidRPr="00804505">
        <w:rPr>
          <w:rFonts w:ascii="Times New Roman" w:hAnsi="Times New Roman"/>
          <w:sz w:val="28"/>
          <w:szCs w:val="28"/>
        </w:rPr>
        <w:t>проверяет наличие или отсутствие оснований для отказа в предоставлении муниципальной услуги;</w:t>
      </w:r>
    </w:p>
    <w:p w:rsidR="00EF0D7A" w:rsidRPr="00804505" w:rsidRDefault="00476AB5" w:rsidP="00804505">
      <w:pPr>
        <w:pStyle w:val="HTML1"/>
        <w:ind w:firstLine="709"/>
        <w:contextualSpacing/>
        <w:jc w:val="both"/>
        <w:rPr>
          <w:rFonts w:ascii="Times New Roman" w:hAnsi="Times New Roman"/>
          <w:sz w:val="28"/>
          <w:szCs w:val="28"/>
        </w:rPr>
      </w:pPr>
      <w:r w:rsidRPr="00804505">
        <w:rPr>
          <w:rFonts w:ascii="Times New Roman" w:hAnsi="Times New Roman"/>
          <w:sz w:val="28"/>
          <w:szCs w:val="28"/>
        </w:rPr>
        <w:t>3)</w:t>
      </w:r>
      <w:r w:rsidR="00547231" w:rsidRPr="00804505">
        <w:rPr>
          <w:rFonts w:ascii="Times New Roman" w:hAnsi="Times New Roman"/>
          <w:sz w:val="28"/>
          <w:szCs w:val="28"/>
        </w:rPr>
        <w:t> </w:t>
      </w:r>
      <w:r w:rsidR="00EF0D7A" w:rsidRPr="00804505">
        <w:rPr>
          <w:rFonts w:ascii="Times New Roman" w:hAnsi="Times New Roman"/>
          <w:sz w:val="28"/>
          <w:szCs w:val="28"/>
        </w:rPr>
        <w:t>в случае наличия оснований для предоставления муниципальной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EF0D7A" w:rsidRPr="00804505" w:rsidRDefault="00547231" w:rsidP="00804505">
      <w:pPr>
        <w:tabs>
          <w:tab w:val="left" w:pos="960"/>
        </w:tabs>
        <w:ind w:firstLine="709"/>
        <w:contextualSpacing/>
        <w:jc w:val="both"/>
        <w:rPr>
          <w:sz w:val="28"/>
          <w:szCs w:val="28"/>
        </w:rPr>
      </w:pPr>
      <w:r w:rsidRPr="00804505">
        <w:rPr>
          <w:sz w:val="28"/>
          <w:szCs w:val="28"/>
        </w:rPr>
        <w:t>22.3. </w:t>
      </w:r>
      <w:r w:rsidR="00EF0D7A" w:rsidRPr="00804505">
        <w:rPr>
          <w:sz w:val="28"/>
          <w:szCs w:val="28"/>
        </w:rPr>
        <w:t>Максимальный срок выполнения административного действия не должен превышать 5 рабочих дней.</w:t>
      </w:r>
    </w:p>
    <w:p w:rsidR="00EF0D7A" w:rsidRPr="00804505" w:rsidRDefault="00547231" w:rsidP="00804505">
      <w:pPr>
        <w:tabs>
          <w:tab w:val="left" w:pos="960"/>
        </w:tabs>
        <w:ind w:firstLine="709"/>
        <w:contextualSpacing/>
        <w:jc w:val="both"/>
        <w:outlineLvl w:val="3"/>
        <w:rPr>
          <w:sz w:val="28"/>
          <w:szCs w:val="28"/>
        </w:rPr>
      </w:pPr>
      <w:r w:rsidRPr="00804505">
        <w:rPr>
          <w:sz w:val="28"/>
          <w:szCs w:val="28"/>
        </w:rPr>
        <w:t>22.4. </w:t>
      </w:r>
      <w:r w:rsidR="00EF0D7A" w:rsidRPr="00804505">
        <w:rPr>
          <w:sz w:val="28"/>
          <w:szCs w:val="28"/>
        </w:rPr>
        <w:t>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r w:rsidRPr="00804505">
        <w:rPr>
          <w:sz w:val="28"/>
          <w:szCs w:val="28"/>
        </w:rPr>
        <w:t>ле</w:t>
      </w:r>
      <w:r w:rsidR="00EF0D7A" w:rsidRPr="00804505">
        <w:rPr>
          <w:sz w:val="28"/>
          <w:szCs w:val="28"/>
        </w:rPr>
        <w:t>.</w:t>
      </w:r>
    </w:p>
    <w:p w:rsidR="00EF0D7A" w:rsidRPr="00804505" w:rsidRDefault="00547231" w:rsidP="00804505">
      <w:pPr>
        <w:tabs>
          <w:tab w:val="left" w:pos="960"/>
        </w:tabs>
        <w:ind w:firstLine="709"/>
        <w:contextualSpacing/>
        <w:jc w:val="both"/>
        <w:outlineLvl w:val="3"/>
        <w:rPr>
          <w:sz w:val="28"/>
          <w:szCs w:val="28"/>
        </w:rPr>
      </w:pPr>
      <w:r w:rsidRPr="00804505">
        <w:rPr>
          <w:sz w:val="28"/>
          <w:szCs w:val="28"/>
        </w:rPr>
        <w:t>22.5. </w:t>
      </w:r>
      <w:r w:rsidR="00EF0D7A" w:rsidRPr="00804505">
        <w:rPr>
          <w:sz w:val="28"/>
          <w:szCs w:val="28"/>
        </w:rPr>
        <w:t>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муниципальной услуги, которые находятся в распоряжении государственных органов (организаций).</w:t>
      </w:r>
    </w:p>
    <w:p w:rsidR="00EF0D7A" w:rsidRPr="00804505" w:rsidRDefault="00EF0D7A" w:rsidP="00804505">
      <w:pPr>
        <w:pStyle w:val="aff9"/>
        <w:ind w:firstLine="709"/>
        <w:contextualSpacing/>
        <w:jc w:val="both"/>
        <w:rPr>
          <w:rFonts w:ascii="Times New Roman" w:hAnsi="Times New Roman"/>
          <w:sz w:val="28"/>
          <w:szCs w:val="28"/>
        </w:rPr>
      </w:pPr>
    </w:p>
    <w:p w:rsidR="00EF0D7A" w:rsidRPr="00804505" w:rsidRDefault="00EF0D7A" w:rsidP="00804505">
      <w:pPr>
        <w:pStyle w:val="aff9"/>
        <w:contextualSpacing/>
        <w:jc w:val="center"/>
        <w:rPr>
          <w:rFonts w:ascii="Times New Roman" w:hAnsi="Times New Roman"/>
          <w:b/>
          <w:sz w:val="28"/>
          <w:szCs w:val="28"/>
        </w:rPr>
      </w:pPr>
      <w:r w:rsidRPr="00804505">
        <w:rPr>
          <w:rFonts w:ascii="Times New Roman" w:hAnsi="Times New Roman"/>
          <w:b/>
          <w:sz w:val="28"/>
          <w:szCs w:val="28"/>
        </w:rPr>
        <w:t>23. Проведение документарной проверки в отношении заявителя</w:t>
      </w:r>
    </w:p>
    <w:p w:rsidR="00EF0D7A" w:rsidRPr="00804505" w:rsidRDefault="00EF0D7A" w:rsidP="00804505">
      <w:pPr>
        <w:pStyle w:val="ab"/>
        <w:ind w:firstLine="709"/>
        <w:contextualSpacing/>
        <w:rPr>
          <w:szCs w:val="28"/>
        </w:rPr>
      </w:pPr>
      <w:bookmarkStart w:id="66" w:name="P014C"/>
      <w:bookmarkEnd w:id="66"/>
      <w:r w:rsidRPr="00804505">
        <w:rPr>
          <w:szCs w:val="28"/>
        </w:rPr>
        <w:t>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w:t>
      </w:r>
      <w:r w:rsidR="00547231" w:rsidRPr="00804505">
        <w:rPr>
          <w:szCs w:val="28"/>
        </w:rPr>
        <w:t>.</w:t>
      </w:r>
      <w:r w:rsidRPr="00804505">
        <w:rPr>
          <w:szCs w:val="28"/>
        </w:rPr>
        <w:t xml:space="preserve"> </w:t>
      </w:r>
    </w:p>
    <w:p w:rsidR="00EF0D7A" w:rsidRPr="00804505" w:rsidRDefault="00EF0D7A" w:rsidP="00804505">
      <w:pPr>
        <w:pStyle w:val="ab"/>
        <w:ind w:firstLine="709"/>
        <w:contextualSpacing/>
        <w:rPr>
          <w:szCs w:val="28"/>
        </w:rPr>
      </w:pPr>
      <w:r w:rsidRPr="00804505">
        <w:rPr>
          <w:szCs w:val="28"/>
        </w:rPr>
        <w:lastRenderedPageBreak/>
        <w:t>23.2. Специалист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EF0D7A" w:rsidRPr="00804505" w:rsidRDefault="00EF0D7A" w:rsidP="00804505">
      <w:pPr>
        <w:pStyle w:val="ab"/>
        <w:ind w:firstLine="709"/>
        <w:contextualSpacing/>
        <w:rPr>
          <w:szCs w:val="28"/>
        </w:rPr>
      </w:pPr>
      <w:r w:rsidRPr="00804505">
        <w:rPr>
          <w:szCs w:val="28"/>
        </w:rPr>
        <w:t>23.3. Максимальный срок выполнения данного административного действия не должен превышать 2 рабочих дней.</w:t>
      </w:r>
    </w:p>
    <w:p w:rsidR="00EF0D7A" w:rsidRPr="00804505" w:rsidRDefault="00EF0D7A" w:rsidP="00804505">
      <w:pPr>
        <w:pStyle w:val="ab"/>
        <w:ind w:firstLine="709"/>
        <w:contextualSpacing/>
        <w:rPr>
          <w:szCs w:val="28"/>
        </w:rPr>
      </w:pPr>
      <w:r w:rsidRPr="00804505">
        <w:rPr>
          <w:szCs w:val="28"/>
        </w:rPr>
        <w:t>23.4. Результатом административной процедуры является рассмотрение и анализ поступивших документов и сведений.</w:t>
      </w:r>
    </w:p>
    <w:p w:rsidR="00EF0D7A" w:rsidRPr="00804505" w:rsidRDefault="00EF0D7A" w:rsidP="00804505">
      <w:pPr>
        <w:widowControl w:val="0"/>
        <w:ind w:firstLine="709"/>
        <w:contextualSpacing/>
        <w:jc w:val="both"/>
        <w:rPr>
          <w:sz w:val="28"/>
          <w:szCs w:val="28"/>
        </w:rPr>
      </w:pPr>
    </w:p>
    <w:p w:rsidR="00EF0D7A" w:rsidRPr="00804505" w:rsidRDefault="00EF0D7A" w:rsidP="00804505">
      <w:pPr>
        <w:pStyle w:val="aff9"/>
        <w:contextualSpacing/>
        <w:jc w:val="center"/>
        <w:rPr>
          <w:rFonts w:ascii="Times New Roman" w:hAnsi="Times New Roman"/>
          <w:b/>
          <w:sz w:val="28"/>
          <w:szCs w:val="28"/>
        </w:rPr>
      </w:pPr>
      <w:r w:rsidRPr="00804505">
        <w:rPr>
          <w:rFonts w:ascii="Times New Roman" w:hAnsi="Times New Roman"/>
          <w:b/>
          <w:sz w:val="28"/>
          <w:szCs w:val="28"/>
        </w:rPr>
        <w:t>24. Принятие решения об отказе в предоставлении</w:t>
      </w:r>
      <w:r w:rsidR="008703FF" w:rsidRPr="00804505">
        <w:rPr>
          <w:rFonts w:ascii="Times New Roman" w:hAnsi="Times New Roman"/>
          <w:b/>
          <w:sz w:val="28"/>
          <w:szCs w:val="28"/>
        </w:rPr>
        <w:t xml:space="preserve"> </w:t>
      </w:r>
      <w:r w:rsidRPr="00804505">
        <w:rPr>
          <w:rFonts w:ascii="Times New Roman" w:hAnsi="Times New Roman"/>
          <w:b/>
          <w:sz w:val="28"/>
          <w:szCs w:val="28"/>
        </w:rPr>
        <w:t>муниципальной услуги с мотивированным обоснованием</w:t>
      </w:r>
      <w:r w:rsidR="008703FF" w:rsidRPr="00804505">
        <w:rPr>
          <w:rFonts w:ascii="Times New Roman" w:hAnsi="Times New Roman"/>
          <w:b/>
          <w:sz w:val="28"/>
          <w:szCs w:val="28"/>
        </w:rPr>
        <w:t xml:space="preserve"> </w:t>
      </w:r>
      <w:r w:rsidR="00D57949" w:rsidRPr="00804505">
        <w:rPr>
          <w:rFonts w:ascii="Times New Roman" w:hAnsi="Times New Roman"/>
          <w:b/>
          <w:sz w:val="28"/>
          <w:szCs w:val="28"/>
        </w:rPr>
        <w:t>причин отказа</w:t>
      </w:r>
    </w:p>
    <w:p w:rsidR="00EF0D7A" w:rsidRPr="00804505" w:rsidRDefault="00EF0D7A" w:rsidP="00804505">
      <w:pPr>
        <w:pStyle w:val="aff9"/>
        <w:ind w:firstLine="709"/>
        <w:contextualSpacing/>
        <w:jc w:val="both"/>
        <w:rPr>
          <w:rFonts w:ascii="Times New Roman" w:hAnsi="Times New Roman"/>
          <w:sz w:val="28"/>
          <w:szCs w:val="28"/>
        </w:rPr>
      </w:pPr>
    </w:p>
    <w:p w:rsidR="00EF0D7A" w:rsidRPr="00804505" w:rsidRDefault="00BF5B1C" w:rsidP="00804505">
      <w:pPr>
        <w:ind w:firstLine="709"/>
        <w:contextualSpacing/>
        <w:jc w:val="both"/>
        <w:rPr>
          <w:sz w:val="28"/>
          <w:szCs w:val="28"/>
        </w:rPr>
      </w:pPr>
      <w:r w:rsidRPr="00804505">
        <w:rPr>
          <w:sz w:val="28"/>
          <w:szCs w:val="28"/>
        </w:rPr>
        <w:t>24.1. </w:t>
      </w:r>
      <w:r w:rsidR="00EF0D7A" w:rsidRPr="00804505">
        <w:rPr>
          <w:sz w:val="28"/>
          <w:szCs w:val="28"/>
        </w:rPr>
        <w:t>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 xml:space="preserve">24.2. По результатам административной процедуры специалист </w:t>
      </w:r>
      <w:r w:rsidR="00476AB5" w:rsidRPr="00804505">
        <w:rPr>
          <w:rFonts w:ascii="Times New Roman" w:hAnsi="Times New Roman"/>
          <w:sz w:val="28"/>
          <w:szCs w:val="28"/>
        </w:rPr>
        <w:t>а</w:t>
      </w:r>
      <w:r w:rsidRPr="00804505">
        <w:rPr>
          <w:rFonts w:ascii="Times New Roman" w:hAnsi="Times New Roman"/>
          <w:sz w:val="28"/>
          <w:szCs w:val="28"/>
        </w:rPr>
        <w:t xml:space="preserve">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с мотивированным обоснованием причин отказа (Приложение </w:t>
      </w:r>
      <w:r w:rsidR="00476AB5" w:rsidRPr="00804505">
        <w:rPr>
          <w:rFonts w:ascii="Times New Roman" w:hAnsi="Times New Roman"/>
          <w:sz w:val="28"/>
          <w:szCs w:val="28"/>
        </w:rPr>
        <w:t>№</w:t>
      </w:r>
      <w:r w:rsidRPr="00804505">
        <w:rPr>
          <w:rFonts w:ascii="Times New Roman" w:hAnsi="Times New Roman"/>
          <w:sz w:val="28"/>
          <w:szCs w:val="28"/>
        </w:rPr>
        <w:t>3) по месту нахождения заявителя заказным почтовым отправлением с уведомлением вручении.</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В случае,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24.3. Максимальный срок выполнения данного административного действия не должен превышать 15 минут.</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 xml:space="preserve">24.4. При подаче заявления и документов в форме электронных документов с использованием информационно-телекоммуникационной сети </w:t>
      </w:r>
      <w:r w:rsidR="002C252D" w:rsidRPr="00804505">
        <w:rPr>
          <w:rFonts w:ascii="Times New Roman" w:hAnsi="Times New Roman"/>
          <w:sz w:val="28"/>
          <w:szCs w:val="28"/>
        </w:rPr>
        <w:t>«</w:t>
      </w:r>
      <w:r w:rsidRPr="00804505">
        <w:rPr>
          <w:rFonts w:ascii="Times New Roman" w:hAnsi="Times New Roman"/>
          <w:sz w:val="28"/>
          <w:szCs w:val="28"/>
        </w:rPr>
        <w:t>Интернет</w:t>
      </w:r>
      <w:r w:rsidR="002C252D" w:rsidRPr="00804505">
        <w:rPr>
          <w:rFonts w:ascii="Times New Roman" w:hAnsi="Times New Roman"/>
          <w:sz w:val="28"/>
          <w:szCs w:val="28"/>
        </w:rPr>
        <w:t>»</w:t>
      </w:r>
      <w:r w:rsidRPr="00804505">
        <w:rPr>
          <w:rFonts w:ascii="Times New Roman" w:hAnsi="Times New Roman"/>
          <w:sz w:val="28"/>
          <w:szCs w:val="28"/>
        </w:rPr>
        <w:t xml:space="preserve">,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письмо (Приложение </w:t>
      </w:r>
      <w:r w:rsidR="00BF5B1C" w:rsidRPr="00804505">
        <w:rPr>
          <w:rFonts w:ascii="Times New Roman" w:hAnsi="Times New Roman"/>
          <w:sz w:val="28"/>
          <w:szCs w:val="28"/>
        </w:rPr>
        <w:t>№</w:t>
      </w:r>
      <w:r w:rsidRPr="00804505">
        <w:rPr>
          <w:rFonts w:ascii="Times New Roman" w:hAnsi="Times New Roman"/>
          <w:sz w:val="28"/>
          <w:szCs w:val="28"/>
        </w:rPr>
        <w:t xml:space="preserve">3) в срок не позднее 1 рабочего дня. </w:t>
      </w:r>
    </w:p>
    <w:p w:rsidR="00EF0D7A" w:rsidRPr="00804505" w:rsidRDefault="00EF0D7A" w:rsidP="00804505">
      <w:pPr>
        <w:pStyle w:val="ConsPlusNormal"/>
        <w:tabs>
          <w:tab w:val="left" w:pos="916"/>
          <w:tab w:val="left" w:pos="4580"/>
        </w:tabs>
        <w:ind w:firstLine="709"/>
        <w:contextualSpacing/>
        <w:jc w:val="both"/>
        <w:rPr>
          <w:rFonts w:ascii="Times New Roman" w:hAnsi="Times New Roman"/>
          <w:sz w:val="28"/>
          <w:szCs w:val="28"/>
        </w:rPr>
      </w:pPr>
      <w:r w:rsidRPr="00804505">
        <w:rPr>
          <w:rFonts w:ascii="Times New Roman" w:hAnsi="Times New Roman"/>
          <w:sz w:val="28"/>
          <w:szCs w:val="28"/>
        </w:rPr>
        <w:t>24.5. Результатом административной процедуры является принятие решения об отказе в предоставлении муниципальной услуги.</w:t>
      </w:r>
    </w:p>
    <w:p w:rsidR="00D57949" w:rsidRPr="00804505" w:rsidRDefault="00D57949" w:rsidP="00804505">
      <w:pPr>
        <w:pStyle w:val="aff9"/>
        <w:contextualSpacing/>
        <w:jc w:val="center"/>
        <w:rPr>
          <w:rFonts w:ascii="Times New Roman" w:hAnsi="Times New Roman"/>
          <w:b/>
          <w:sz w:val="28"/>
          <w:szCs w:val="28"/>
        </w:rPr>
      </w:pPr>
    </w:p>
    <w:p w:rsidR="00D57949" w:rsidRPr="00804505" w:rsidRDefault="00EF0D7A" w:rsidP="00804505">
      <w:pPr>
        <w:pStyle w:val="aff9"/>
        <w:contextualSpacing/>
        <w:jc w:val="center"/>
        <w:rPr>
          <w:rFonts w:ascii="Times New Roman" w:hAnsi="Times New Roman"/>
          <w:b/>
          <w:sz w:val="28"/>
          <w:szCs w:val="28"/>
        </w:rPr>
      </w:pPr>
      <w:r w:rsidRPr="00804505">
        <w:rPr>
          <w:rFonts w:ascii="Times New Roman" w:hAnsi="Times New Roman"/>
          <w:b/>
          <w:sz w:val="28"/>
          <w:szCs w:val="28"/>
        </w:rPr>
        <w:t xml:space="preserve">25. Принятие решения о предоставлении муниципальной услуги </w:t>
      </w:r>
    </w:p>
    <w:p w:rsidR="00DB2837" w:rsidRPr="00804505" w:rsidRDefault="00EF0D7A" w:rsidP="00804505">
      <w:pPr>
        <w:pStyle w:val="aff9"/>
        <w:contextualSpacing/>
        <w:jc w:val="center"/>
        <w:rPr>
          <w:rFonts w:ascii="Times New Roman" w:hAnsi="Times New Roman"/>
          <w:b/>
          <w:sz w:val="28"/>
          <w:szCs w:val="28"/>
        </w:rPr>
      </w:pPr>
      <w:r w:rsidRPr="00804505">
        <w:rPr>
          <w:rFonts w:ascii="Times New Roman" w:hAnsi="Times New Roman"/>
          <w:b/>
          <w:sz w:val="28"/>
          <w:szCs w:val="28"/>
        </w:rPr>
        <w:t>и направление (выдача) заявителю результата предоставления</w:t>
      </w:r>
    </w:p>
    <w:p w:rsidR="00EF0D7A" w:rsidRPr="00804505" w:rsidRDefault="00EF0D7A" w:rsidP="00804505">
      <w:pPr>
        <w:pStyle w:val="aff9"/>
        <w:contextualSpacing/>
        <w:jc w:val="center"/>
        <w:rPr>
          <w:rFonts w:ascii="Times New Roman" w:hAnsi="Times New Roman"/>
          <w:sz w:val="28"/>
          <w:szCs w:val="28"/>
        </w:rPr>
      </w:pPr>
      <w:r w:rsidRPr="00804505">
        <w:rPr>
          <w:rFonts w:ascii="Times New Roman" w:hAnsi="Times New Roman"/>
          <w:b/>
          <w:sz w:val="28"/>
          <w:szCs w:val="28"/>
        </w:rPr>
        <w:t xml:space="preserve"> муниципальной услуги</w:t>
      </w:r>
    </w:p>
    <w:p w:rsidR="00DB2837" w:rsidRPr="00804505" w:rsidRDefault="00DB2837" w:rsidP="00804505">
      <w:pPr>
        <w:pStyle w:val="aff9"/>
        <w:contextualSpacing/>
        <w:rPr>
          <w:rFonts w:ascii="Times New Roman" w:hAnsi="Times New Roman"/>
          <w:sz w:val="28"/>
          <w:szCs w:val="28"/>
        </w:rPr>
      </w:pP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EF0D7A" w:rsidRPr="00804505" w:rsidRDefault="00EF0D7A"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25</w:t>
      </w:r>
      <w:r w:rsidR="00BF5B1C" w:rsidRPr="00804505">
        <w:rPr>
          <w:rFonts w:ascii="Times New Roman" w:hAnsi="Times New Roman"/>
          <w:sz w:val="28"/>
          <w:szCs w:val="28"/>
        </w:rPr>
        <w:t>.2. </w:t>
      </w:r>
      <w:r w:rsidRPr="00804505">
        <w:rPr>
          <w:rFonts w:ascii="Times New Roman" w:hAnsi="Times New Roman"/>
          <w:sz w:val="28"/>
          <w:szCs w:val="28"/>
        </w:rPr>
        <w:t xml:space="preserve">Специалист на основании полученного заявления и положительной документарной проверки направляет заявителю уведомление о </w:t>
      </w:r>
      <w:r w:rsidRPr="00804505">
        <w:rPr>
          <w:rFonts w:ascii="Times New Roman" w:hAnsi="Times New Roman"/>
          <w:sz w:val="28"/>
          <w:szCs w:val="28"/>
        </w:rPr>
        <w:lastRenderedPageBreak/>
        <w:t>предоставлении муниципальной услуги (</w:t>
      </w:r>
      <w:r w:rsidR="00D57949" w:rsidRPr="00804505">
        <w:rPr>
          <w:rFonts w:ascii="Times New Roman" w:hAnsi="Times New Roman"/>
          <w:sz w:val="28"/>
          <w:szCs w:val="28"/>
        </w:rPr>
        <w:t>п</w:t>
      </w:r>
      <w:r w:rsidRPr="00804505">
        <w:rPr>
          <w:rFonts w:ascii="Times New Roman" w:hAnsi="Times New Roman"/>
          <w:sz w:val="28"/>
          <w:szCs w:val="28"/>
        </w:rPr>
        <w:t xml:space="preserve">риложение </w:t>
      </w:r>
      <w:r w:rsidR="00BF5B1C" w:rsidRPr="00804505">
        <w:rPr>
          <w:rFonts w:ascii="Times New Roman" w:hAnsi="Times New Roman"/>
          <w:sz w:val="28"/>
          <w:szCs w:val="28"/>
        </w:rPr>
        <w:t>№</w:t>
      </w:r>
      <w:r w:rsidR="00D57949" w:rsidRPr="00804505">
        <w:rPr>
          <w:rFonts w:ascii="Times New Roman" w:hAnsi="Times New Roman"/>
          <w:sz w:val="28"/>
          <w:szCs w:val="28"/>
        </w:rPr>
        <w:t xml:space="preserve"> </w:t>
      </w:r>
      <w:r w:rsidRPr="00804505">
        <w:rPr>
          <w:rFonts w:ascii="Times New Roman" w:hAnsi="Times New Roman"/>
          <w:sz w:val="28"/>
          <w:szCs w:val="28"/>
        </w:rPr>
        <w:t>2) и проект договора на размещение нестационарного торгового объекта.</w:t>
      </w:r>
    </w:p>
    <w:p w:rsidR="00EF0D7A" w:rsidRPr="00804505" w:rsidRDefault="00EF0D7A" w:rsidP="00804505">
      <w:pPr>
        <w:ind w:firstLine="709"/>
        <w:contextualSpacing/>
        <w:jc w:val="both"/>
        <w:rPr>
          <w:sz w:val="28"/>
          <w:szCs w:val="28"/>
        </w:rPr>
      </w:pPr>
      <w:r w:rsidRPr="00804505">
        <w:rPr>
          <w:sz w:val="28"/>
          <w:szCs w:val="28"/>
        </w:rPr>
        <w:t>В случае, если в заявлении на получение муниципальной услуги было указано на необходимость направления в форме электронного документа, уведомление (</w:t>
      </w:r>
      <w:r w:rsidR="00D57949" w:rsidRPr="00804505">
        <w:rPr>
          <w:sz w:val="28"/>
          <w:szCs w:val="28"/>
        </w:rPr>
        <w:t>п</w:t>
      </w:r>
      <w:r w:rsidRPr="00804505">
        <w:rPr>
          <w:sz w:val="28"/>
          <w:szCs w:val="28"/>
        </w:rPr>
        <w:t xml:space="preserve">риложение </w:t>
      </w:r>
      <w:r w:rsidR="00BF5B1C" w:rsidRPr="00804505">
        <w:rPr>
          <w:sz w:val="28"/>
          <w:szCs w:val="28"/>
        </w:rPr>
        <w:t>№</w:t>
      </w:r>
      <w:r w:rsidR="00D57949" w:rsidRPr="00804505">
        <w:rPr>
          <w:sz w:val="28"/>
          <w:szCs w:val="28"/>
        </w:rPr>
        <w:t xml:space="preserve"> </w:t>
      </w:r>
      <w:r w:rsidRPr="00804505">
        <w:rPr>
          <w:sz w:val="28"/>
          <w:szCs w:val="28"/>
        </w:rPr>
        <w:t>2) и проект договора на размещение нестационарного торгового объекта направляется заявителю в форме электронного документа.</w:t>
      </w:r>
    </w:p>
    <w:p w:rsidR="00EF0D7A" w:rsidRPr="00804505" w:rsidRDefault="00BF5B1C"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25.3. </w:t>
      </w:r>
      <w:r w:rsidR="00EF0D7A" w:rsidRPr="00804505">
        <w:rPr>
          <w:rFonts w:ascii="Times New Roman" w:hAnsi="Times New Roman"/>
          <w:sz w:val="28"/>
          <w:szCs w:val="28"/>
        </w:rPr>
        <w:t xml:space="preserve">Максимальный срок выполнения данного административного действия не должен превышать 15 минут. </w:t>
      </w:r>
    </w:p>
    <w:p w:rsidR="00EF0D7A" w:rsidRPr="00804505" w:rsidRDefault="00BF5B1C" w:rsidP="00804505">
      <w:pPr>
        <w:pStyle w:val="aff9"/>
        <w:ind w:firstLine="709"/>
        <w:contextualSpacing/>
        <w:jc w:val="both"/>
        <w:rPr>
          <w:rFonts w:ascii="Times New Roman" w:hAnsi="Times New Roman"/>
          <w:sz w:val="28"/>
          <w:szCs w:val="28"/>
        </w:rPr>
      </w:pPr>
      <w:r w:rsidRPr="00804505">
        <w:rPr>
          <w:rFonts w:ascii="Times New Roman" w:hAnsi="Times New Roman"/>
          <w:sz w:val="28"/>
          <w:szCs w:val="28"/>
        </w:rPr>
        <w:t>25.4. </w:t>
      </w:r>
      <w:r w:rsidR="00EF0D7A" w:rsidRPr="00804505">
        <w:rPr>
          <w:rFonts w:ascii="Times New Roman" w:hAnsi="Times New Roman"/>
          <w:sz w:val="28"/>
          <w:szCs w:val="28"/>
        </w:rPr>
        <w:t xml:space="preserve">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w:t>
      </w:r>
      <w:r w:rsidR="00476AB5" w:rsidRPr="00804505">
        <w:rPr>
          <w:rFonts w:ascii="Times New Roman" w:hAnsi="Times New Roman"/>
          <w:sz w:val="28"/>
          <w:szCs w:val="28"/>
        </w:rPr>
        <w:t>а</w:t>
      </w:r>
      <w:r w:rsidR="00EF0D7A" w:rsidRPr="00804505">
        <w:rPr>
          <w:rFonts w:ascii="Times New Roman" w:hAnsi="Times New Roman"/>
          <w:sz w:val="28"/>
          <w:szCs w:val="28"/>
        </w:rPr>
        <w:t xml:space="preserve">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(Приложение 2) в срок не позднее 1 рабочего дня. </w:t>
      </w:r>
    </w:p>
    <w:p w:rsidR="00EF0D7A" w:rsidRPr="00804505" w:rsidRDefault="00BF5B1C" w:rsidP="00804505">
      <w:pPr>
        <w:pStyle w:val="aff9"/>
        <w:ind w:firstLine="709"/>
        <w:contextualSpacing/>
        <w:jc w:val="both"/>
        <w:rPr>
          <w:rFonts w:ascii="Times New Roman" w:hAnsi="Times New Roman"/>
          <w:color w:val="auto"/>
          <w:sz w:val="28"/>
          <w:szCs w:val="28"/>
        </w:rPr>
      </w:pPr>
      <w:r w:rsidRPr="00804505">
        <w:rPr>
          <w:rFonts w:ascii="Times New Roman" w:hAnsi="Times New Roman"/>
          <w:sz w:val="28"/>
          <w:szCs w:val="28"/>
        </w:rPr>
        <w:t>25.5. </w:t>
      </w:r>
      <w:r w:rsidR="00EF0D7A" w:rsidRPr="00804505">
        <w:rPr>
          <w:rFonts w:ascii="Times New Roman" w:hAnsi="Times New Roman"/>
          <w:sz w:val="28"/>
          <w:szCs w:val="28"/>
        </w:rPr>
        <w:t>Результатом административной процедуры является направление уведомления о предоставлении муниципальной услуги и проекта договора на размещение нестационарного торгового объекта</w:t>
      </w:r>
      <w:r w:rsidR="00EF0D7A" w:rsidRPr="00804505">
        <w:rPr>
          <w:rFonts w:ascii="Times New Roman" w:hAnsi="Times New Roman"/>
          <w:color w:val="C9211E"/>
          <w:sz w:val="28"/>
          <w:szCs w:val="28"/>
        </w:rPr>
        <w:t>.</w:t>
      </w:r>
    </w:p>
    <w:p w:rsidR="00CE6050" w:rsidRPr="00804505" w:rsidRDefault="00CE6050" w:rsidP="00804505">
      <w:pPr>
        <w:pStyle w:val="aff9"/>
        <w:ind w:firstLine="709"/>
        <w:contextualSpacing/>
        <w:jc w:val="both"/>
        <w:rPr>
          <w:rFonts w:ascii="Times New Roman" w:hAnsi="Times New Roman"/>
          <w:color w:val="auto"/>
          <w:sz w:val="28"/>
          <w:szCs w:val="28"/>
        </w:rPr>
      </w:pPr>
    </w:p>
    <w:p w:rsidR="00DB2837" w:rsidRPr="00804505" w:rsidRDefault="00EF0D7A" w:rsidP="00804505">
      <w:pPr>
        <w:contextualSpacing/>
        <w:jc w:val="center"/>
        <w:rPr>
          <w:b/>
          <w:sz w:val="28"/>
          <w:szCs w:val="28"/>
        </w:rPr>
      </w:pPr>
      <w:r w:rsidRPr="00804505">
        <w:rPr>
          <w:b/>
          <w:sz w:val="28"/>
          <w:szCs w:val="28"/>
        </w:rPr>
        <w:t>26. Порядок исправления допущенных опечаток</w:t>
      </w:r>
      <w:r w:rsidR="008703FF" w:rsidRPr="00804505">
        <w:rPr>
          <w:b/>
          <w:sz w:val="28"/>
          <w:szCs w:val="28"/>
        </w:rPr>
        <w:t xml:space="preserve"> </w:t>
      </w:r>
      <w:r w:rsidRPr="00804505">
        <w:rPr>
          <w:b/>
          <w:sz w:val="28"/>
          <w:szCs w:val="28"/>
        </w:rPr>
        <w:t>и ошибок в выданных в результате предоставления</w:t>
      </w:r>
      <w:r w:rsidR="008703FF" w:rsidRPr="00804505">
        <w:rPr>
          <w:b/>
          <w:sz w:val="28"/>
          <w:szCs w:val="28"/>
        </w:rPr>
        <w:t xml:space="preserve"> </w:t>
      </w:r>
      <w:r w:rsidRPr="00804505">
        <w:rPr>
          <w:b/>
          <w:sz w:val="28"/>
          <w:szCs w:val="28"/>
        </w:rPr>
        <w:t>муниципальной услуги документах</w:t>
      </w:r>
    </w:p>
    <w:p w:rsidR="00DB2837" w:rsidRPr="00804505" w:rsidRDefault="00DB2837" w:rsidP="00804505">
      <w:pPr>
        <w:contextualSpacing/>
        <w:jc w:val="center"/>
        <w:rPr>
          <w:b/>
          <w:sz w:val="28"/>
          <w:szCs w:val="28"/>
        </w:rPr>
      </w:pPr>
    </w:p>
    <w:p w:rsidR="00EF0D7A" w:rsidRPr="00804505" w:rsidRDefault="00BF5B1C" w:rsidP="00804505">
      <w:pPr>
        <w:ind w:firstLine="709"/>
        <w:contextualSpacing/>
        <w:jc w:val="both"/>
        <w:rPr>
          <w:sz w:val="28"/>
          <w:szCs w:val="28"/>
        </w:rPr>
      </w:pPr>
      <w:r w:rsidRPr="00804505">
        <w:rPr>
          <w:sz w:val="28"/>
          <w:szCs w:val="28"/>
        </w:rPr>
        <w:t>26.1. </w:t>
      </w:r>
      <w:r w:rsidR="00EF0D7A" w:rsidRPr="00804505">
        <w:rPr>
          <w:sz w:val="28"/>
          <w:szCs w:val="28"/>
        </w:rPr>
        <w:t xml:space="preserve">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EF0D7A" w:rsidRPr="00804505" w:rsidRDefault="00EF0D7A" w:rsidP="00804505">
      <w:pPr>
        <w:ind w:firstLine="709"/>
        <w:contextualSpacing/>
        <w:jc w:val="both"/>
        <w:rPr>
          <w:sz w:val="28"/>
          <w:szCs w:val="28"/>
        </w:rPr>
      </w:pPr>
      <w:r w:rsidRPr="00804505">
        <w:rPr>
          <w:sz w:val="28"/>
          <w:szCs w:val="28"/>
        </w:rPr>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EF0D7A" w:rsidRPr="00804505" w:rsidRDefault="00BF5B1C" w:rsidP="00804505">
      <w:pPr>
        <w:ind w:firstLine="709"/>
        <w:contextualSpacing/>
        <w:jc w:val="both"/>
        <w:rPr>
          <w:sz w:val="28"/>
          <w:szCs w:val="28"/>
        </w:rPr>
      </w:pPr>
      <w:r w:rsidRPr="00804505">
        <w:rPr>
          <w:sz w:val="28"/>
          <w:szCs w:val="28"/>
        </w:rPr>
        <w:t>26.2. </w:t>
      </w:r>
      <w:r w:rsidR="00EF0D7A" w:rsidRPr="00804505">
        <w:rPr>
          <w:sz w:val="28"/>
          <w:szCs w:val="28"/>
        </w:rPr>
        <w:t>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
    <w:p w:rsidR="00EF0D7A" w:rsidRPr="00804505" w:rsidRDefault="00BF5B1C" w:rsidP="00804505">
      <w:pPr>
        <w:widowControl w:val="0"/>
        <w:ind w:firstLine="709"/>
        <w:contextualSpacing/>
        <w:jc w:val="both"/>
        <w:rPr>
          <w:sz w:val="28"/>
          <w:szCs w:val="28"/>
        </w:rPr>
      </w:pPr>
      <w:r w:rsidRPr="00804505">
        <w:rPr>
          <w:sz w:val="28"/>
          <w:szCs w:val="28"/>
        </w:rPr>
        <w:lastRenderedPageBreak/>
        <w:t>26.3. </w:t>
      </w:r>
      <w:r w:rsidR="00EF0D7A" w:rsidRPr="00804505">
        <w:rPr>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EF0D7A" w:rsidRPr="00804505" w:rsidRDefault="00EF0D7A" w:rsidP="00804505">
      <w:pPr>
        <w:widowControl w:val="0"/>
        <w:ind w:firstLine="709"/>
        <w:contextualSpacing/>
        <w:jc w:val="both"/>
        <w:rPr>
          <w:sz w:val="28"/>
          <w:szCs w:val="28"/>
        </w:rPr>
      </w:pPr>
      <w:r w:rsidRPr="00804505">
        <w:rPr>
          <w:sz w:val="28"/>
          <w:szCs w:val="28"/>
        </w:rPr>
        <w:tab/>
      </w:r>
    </w:p>
    <w:p w:rsidR="00EF0D7A" w:rsidRPr="00804505" w:rsidRDefault="00EF0D7A" w:rsidP="00804505">
      <w:pPr>
        <w:contextualSpacing/>
        <w:jc w:val="center"/>
        <w:rPr>
          <w:sz w:val="28"/>
          <w:szCs w:val="28"/>
        </w:rPr>
      </w:pPr>
      <w:r w:rsidRPr="00804505">
        <w:rPr>
          <w:b/>
          <w:sz w:val="28"/>
          <w:szCs w:val="28"/>
        </w:rPr>
        <w:t>IV. Формы контроля за исполнением административного регламента</w:t>
      </w:r>
    </w:p>
    <w:p w:rsidR="00767A59" w:rsidRPr="00804505" w:rsidRDefault="00767A59" w:rsidP="00804505">
      <w:pPr>
        <w:contextualSpacing/>
        <w:jc w:val="center"/>
        <w:rPr>
          <w:sz w:val="28"/>
          <w:szCs w:val="28"/>
        </w:rPr>
      </w:pPr>
    </w:p>
    <w:p w:rsidR="00EF0D7A" w:rsidRPr="00804505" w:rsidRDefault="00EF0D7A" w:rsidP="00804505">
      <w:pPr>
        <w:contextualSpacing/>
        <w:jc w:val="center"/>
        <w:rPr>
          <w:sz w:val="28"/>
          <w:szCs w:val="28"/>
        </w:rPr>
      </w:pPr>
      <w:r w:rsidRPr="00804505">
        <w:rPr>
          <w:b/>
          <w:sz w:val="28"/>
          <w:szCs w:val="28"/>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w:t>
      </w:r>
      <w:r w:rsidR="00767A59" w:rsidRPr="00804505">
        <w:rPr>
          <w:b/>
          <w:sz w:val="28"/>
          <w:szCs w:val="28"/>
        </w:rPr>
        <w:t>, а также принятием ими решений</w:t>
      </w:r>
    </w:p>
    <w:p w:rsidR="00EF0D7A" w:rsidRPr="00804505" w:rsidRDefault="00EF0D7A" w:rsidP="00804505">
      <w:pPr>
        <w:ind w:firstLine="709"/>
        <w:contextualSpacing/>
        <w:jc w:val="both"/>
        <w:rPr>
          <w:sz w:val="28"/>
          <w:szCs w:val="28"/>
        </w:rPr>
      </w:pPr>
    </w:p>
    <w:p w:rsidR="00EF0D7A" w:rsidRPr="00804505" w:rsidRDefault="006909BB" w:rsidP="00804505">
      <w:pPr>
        <w:ind w:firstLine="709"/>
        <w:contextualSpacing/>
        <w:jc w:val="both"/>
        <w:rPr>
          <w:sz w:val="28"/>
          <w:szCs w:val="28"/>
        </w:rPr>
      </w:pPr>
      <w:r w:rsidRPr="00804505">
        <w:rPr>
          <w:sz w:val="28"/>
          <w:szCs w:val="28"/>
        </w:rPr>
        <w:t>27.1. </w:t>
      </w:r>
      <w:r w:rsidR="00EF0D7A" w:rsidRPr="00804505">
        <w:rPr>
          <w:sz w:val="28"/>
          <w:szCs w:val="28"/>
        </w:rPr>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w:t>
      </w:r>
      <w:r w:rsidR="007B580E" w:rsidRPr="00804505">
        <w:rPr>
          <w:sz w:val="28"/>
          <w:szCs w:val="28"/>
        </w:rPr>
        <w:t>а</w:t>
      </w:r>
      <w:r w:rsidR="00EF0D7A" w:rsidRPr="00804505">
        <w:rPr>
          <w:sz w:val="28"/>
          <w:szCs w:val="28"/>
        </w:rPr>
        <w:t xml:space="preserve">дминистрации. </w:t>
      </w:r>
    </w:p>
    <w:p w:rsidR="00EF0D7A" w:rsidRPr="00804505" w:rsidRDefault="00EF0D7A" w:rsidP="00804505">
      <w:pPr>
        <w:ind w:firstLine="709"/>
        <w:contextualSpacing/>
        <w:jc w:val="both"/>
        <w:rPr>
          <w:sz w:val="28"/>
          <w:szCs w:val="28"/>
        </w:rPr>
      </w:pPr>
      <w:r w:rsidRPr="00804505">
        <w:rPr>
          <w:sz w:val="28"/>
          <w:szCs w:val="28"/>
        </w:rPr>
        <w:t>27.2. Требованиями к порядку и формам текущего контроля за предоставлением муниципальной услуги являются:</w:t>
      </w:r>
    </w:p>
    <w:p w:rsidR="00EF0D7A" w:rsidRPr="00804505" w:rsidRDefault="00EF0D7A" w:rsidP="00804505">
      <w:pPr>
        <w:ind w:firstLine="709"/>
        <w:contextualSpacing/>
        <w:jc w:val="both"/>
        <w:rPr>
          <w:sz w:val="28"/>
          <w:szCs w:val="28"/>
        </w:rPr>
      </w:pPr>
      <w:r w:rsidRPr="00804505">
        <w:rPr>
          <w:sz w:val="28"/>
          <w:szCs w:val="28"/>
        </w:rPr>
        <w:t>27.2.1. Независимость.</w:t>
      </w:r>
    </w:p>
    <w:p w:rsidR="00EF0D7A" w:rsidRPr="00804505" w:rsidRDefault="00EF0D7A" w:rsidP="00804505">
      <w:pPr>
        <w:ind w:firstLine="709"/>
        <w:contextualSpacing/>
        <w:jc w:val="both"/>
        <w:rPr>
          <w:sz w:val="28"/>
          <w:szCs w:val="28"/>
        </w:rPr>
      </w:pPr>
      <w:r w:rsidRPr="00804505">
        <w:rPr>
          <w:sz w:val="28"/>
          <w:szCs w:val="28"/>
        </w:rPr>
        <w:t>27.2.2. Тщательность.</w:t>
      </w:r>
    </w:p>
    <w:p w:rsidR="00EF0D7A" w:rsidRPr="00804505" w:rsidRDefault="00BF5B1C" w:rsidP="00804505">
      <w:pPr>
        <w:ind w:firstLine="709"/>
        <w:contextualSpacing/>
        <w:jc w:val="both"/>
        <w:rPr>
          <w:sz w:val="28"/>
          <w:szCs w:val="28"/>
        </w:rPr>
      </w:pPr>
      <w:r w:rsidRPr="00804505">
        <w:rPr>
          <w:sz w:val="28"/>
          <w:szCs w:val="28"/>
        </w:rPr>
        <w:t>27.3. </w:t>
      </w:r>
      <w:r w:rsidR="00EF0D7A" w:rsidRPr="00804505">
        <w:rPr>
          <w:sz w:val="28"/>
          <w:szCs w:val="28"/>
        </w:rPr>
        <w:t xml:space="preserve">Независимость текущего контроля заключается в том, что должностное лицо </w:t>
      </w:r>
      <w:r w:rsidR="007B580E" w:rsidRPr="00804505">
        <w:rPr>
          <w:sz w:val="28"/>
          <w:szCs w:val="28"/>
        </w:rPr>
        <w:t>а</w:t>
      </w:r>
      <w:r w:rsidR="00EF0D7A" w:rsidRPr="00804505">
        <w:rPr>
          <w:sz w:val="28"/>
          <w:szCs w:val="28"/>
        </w:rPr>
        <w:t xml:space="preserve">дминистрации, уполномоченное на его осуществление, не находится в служебной зависимости от должностного лица </w:t>
      </w:r>
      <w:r w:rsidR="007B580E" w:rsidRPr="00804505">
        <w:rPr>
          <w:sz w:val="28"/>
          <w:szCs w:val="28"/>
        </w:rPr>
        <w:t>а</w:t>
      </w:r>
      <w:r w:rsidR="00EF0D7A" w:rsidRPr="00804505">
        <w:rPr>
          <w:sz w:val="28"/>
          <w:szCs w:val="28"/>
        </w:rPr>
        <w:t>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F0D7A" w:rsidRPr="00804505" w:rsidRDefault="00BF5B1C" w:rsidP="00804505">
      <w:pPr>
        <w:ind w:firstLine="709"/>
        <w:contextualSpacing/>
        <w:jc w:val="both"/>
        <w:rPr>
          <w:sz w:val="28"/>
          <w:szCs w:val="28"/>
        </w:rPr>
      </w:pPr>
      <w:r w:rsidRPr="00804505">
        <w:rPr>
          <w:sz w:val="28"/>
          <w:szCs w:val="28"/>
        </w:rPr>
        <w:t>27.4. </w:t>
      </w:r>
      <w:r w:rsidR="00EF0D7A" w:rsidRPr="00804505">
        <w:rPr>
          <w:sz w:val="28"/>
          <w:szCs w:val="28"/>
        </w:rPr>
        <w:t xml:space="preserve">Должностные лица </w:t>
      </w:r>
      <w:r w:rsidR="007B580E" w:rsidRPr="00804505">
        <w:rPr>
          <w:sz w:val="28"/>
          <w:szCs w:val="28"/>
        </w:rPr>
        <w:t>а</w:t>
      </w:r>
      <w:r w:rsidR="00EF0D7A" w:rsidRPr="00804505">
        <w:rPr>
          <w:sz w:val="28"/>
          <w:szCs w:val="28"/>
        </w:rPr>
        <w:t>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EF0D7A" w:rsidRPr="00804505" w:rsidRDefault="00BF5B1C" w:rsidP="00804505">
      <w:pPr>
        <w:ind w:firstLine="709"/>
        <w:contextualSpacing/>
        <w:jc w:val="both"/>
        <w:rPr>
          <w:sz w:val="28"/>
          <w:szCs w:val="28"/>
        </w:rPr>
      </w:pPr>
      <w:r w:rsidRPr="00804505">
        <w:rPr>
          <w:sz w:val="28"/>
          <w:szCs w:val="28"/>
        </w:rPr>
        <w:t>27.5. </w:t>
      </w:r>
      <w:r w:rsidR="00EF0D7A" w:rsidRPr="00804505">
        <w:rPr>
          <w:sz w:val="28"/>
          <w:szCs w:val="28"/>
        </w:rPr>
        <w:t xml:space="preserve">Тщательность осуществления текущего контроля за предоставлением муниципальной услуги состоит в исполнении уполномоченными должностными лицами </w:t>
      </w:r>
      <w:r w:rsidR="007B580E" w:rsidRPr="00804505">
        <w:rPr>
          <w:sz w:val="28"/>
          <w:szCs w:val="28"/>
        </w:rPr>
        <w:t>а</w:t>
      </w:r>
      <w:r w:rsidR="00EF0D7A" w:rsidRPr="00804505">
        <w:rPr>
          <w:sz w:val="28"/>
          <w:szCs w:val="28"/>
        </w:rPr>
        <w:t>дминистрации обязанностей, предусмотренных настоящим подразделом.</w:t>
      </w:r>
    </w:p>
    <w:p w:rsidR="00767A59" w:rsidRPr="00804505" w:rsidRDefault="00EF0D7A" w:rsidP="00804505">
      <w:pPr>
        <w:contextualSpacing/>
        <w:jc w:val="center"/>
        <w:rPr>
          <w:b/>
          <w:sz w:val="28"/>
          <w:szCs w:val="28"/>
        </w:rPr>
      </w:pPr>
      <w:r w:rsidRPr="00804505">
        <w:rPr>
          <w:b/>
          <w:sz w:val="28"/>
          <w:szCs w:val="28"/>
        </w:rPr>
        <w:t xml:space="preserve">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rsidR="00EF0D7A" w:rsidRPr="00804505" w:rsidRDefault="00EF0D7A" w:rsidP="00804505">
      <w:pPr>
        <w:contextualSpacing/>
        <w:jc w:val="center"/>
        <w:rPr>
          <w:b/>
          <w:sz w:val="28"/>
          <w:szCs w:val="28"/>
        </w:rPr>
      </w:pPr>
      <w:r w:rsidRPr="00804505">
        <w:rPr>
          <w:b/>
          <w:sz w:val="28"/>
          <w:szCs w:val="28"/>
        </w:rPr>
        <w:t>за полнотой и качеством предоставления муниципальной услуги</w:t>
      </w:r>
    </w:p>
    <w:p w:rsidR="00EF0D7A" w:rsidRPr="00804505" w:rsidRDefault="00EF0D7A" w:rsidP="00804505">
      <w:pPr>
        <w:ind w:firstLine="709"/>
        <w:contextualSpacing/>
        <w:jc w:val="both"/>
        <w:rPr>
          <w:sz w:val="28"/>
          <w:szCs w:val="28"/>
        </w:rPr>
      </w:pPr>
    </w:p>
    <w:p w:rsidR="00EF0D7A" w:rsidRPr="00804505" w:rsidRDefault="00BF5B1C" w:rsidP="00804505">
      <w:pPr>
        <w:ind w:firstLine="709"/>
        <w:contextualSpacing/>
        <w:jc w:val="both"/>
        <w:rPr>
          <w:sz w:val="28"/>
          <w:szCs w:val="28"/>
        </w:rPr>
      </w:pPr>
      <w:r w:rsidRPr="00804505">
        <w:rPr>
          <w:sz w:val="28"/>
          <w:szCs w:val="28"/>
        </w:rPr>
        <w:t>28.1. </w:t>
      </w:r>
      <w:r w:rsidR="00EF0D7A" w:rsidRPr="00804505">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w:t>
      </w:r>
      <w:r w:rsidR="007B580E" w:rsidRPr="00804505">
        <w:rPr>
          <w:sz w:val="28"/>
          <w:szCs w:val="28"/>
        </w:rPr>
        <w:t>а</w:t>
      </w:r>
      <w:r w:rsidR="00EF0D7A" w:rsidRPr="00804505">
        <w:rPr>
          <w:sz w:val="28"/>
          <w:szCs w:val="28"/>
        </w:rPr>
        <w:t>дминистрации.</w:t>
      </w:r>
    </w:p>
    <w:p w:rsidR="00EF0D7A" w:rsidRPr="00804505" w:rsidRDefault="00BF5B1C" w:rsidP="00804505">
      <w:pPr>
        <w:ind w:firstLine="709"/>
        <w:contextualSpacing/>
        <w:jc w:val="both"/>
        <w:rPr>
          <w:sz w:val="28"/>
          <w:szCs w:val="28"/>
        </w:rPr>
      </w:pPr>
      <w:r w:rsidRPr="00804505">
        <w:rPr>
          <w:sz w:val="28"/>
          <w:szCs w:val="28"/>
        </w:rPr>
        <w:t>28.2. </w:t>
      </w:r>
      <w:r w:rsidR="00EF0D7A" w:rsidRPr="00804505">
        <w:rPr>
          <w:sz w:val="28"/>
          <w:szCs w:val="28"/>
        </w:rPr>
        <w:t xml:space="preserve">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w:t>
      </w:r>
      <w:r w:rsidR="007B580E" w:rsidRPr="00804505">
        <w:rPr>
          <w:sz w:val="28"/>
          <w:szCs w:val="28"/>
        </w:rPr>
        <w:t>а</w:t>
      </w:r>
      <w:r w:rsidR="00EF0D7A" w:rsidRPr="00804505">
        <w:rPr>
          <w:sz w:val="28"/>
          <w:szCs w:val="28"/>
        </w:rPr>
        <w:t>дминистрацией принимаются меры по устранению таких нарушений в соответствии с законодательством Российской Федерации.</w:t>
      </w:r>
    </w:p>
    <w:p w:rsidR="00EF0D7A" w:rsidRPr="00804505" w:rsidRDefault="00EF0D7A" w:rsidP="00804505">
      <w:pPr>
        <w:ind w:firstLine="709"/>
        <w:contextualSpacing/>
        <w:jc w:val="both"/>
        <w:rPr>
          <w:sz w:val="28"/>
          <w:szCs w:val="28"/>
        </w:rPr>
      </w:pPr>
    </w:p>
    <w:p w:rsidR="00767A59" w:rsidRPr="00804505" w:rsidRDefault="00EF0D7A" w:rsidP="00804505">
      <w:pPr>
        <w:contextualSpacing/>
        <w:jc w:val="center"/>
        <w:rPr>
          <w:b/>
          <w:sz w:val="28"/>
          <w:szCs w:val="28"/>
        </w:rPr>
      </w:pPr>
      <w:r w:rsidRPr="00804505">
        <w:rPr>
          <w:b/>
          <w:sz w:val="28"/>
          <w:szCs w:val="28"/>
        </w:rPr>
        <w:t xml:space="preserve">29. Ответственность должностных лиц администрации </w:t>
      </w:r>
    </w:p>
    <w:p w:rsidR="00EF0D7A" w:rsidRPr="00804505" w:rsidRDefault="00EF0D7A" w:rsidP="00804505">
      <w:pPr>
        <w:contextualSpacing/>
        <w:jc w:val="center"/>
        <w:rPr>
          <w:sz w:val="28"/>
          <w:szCs w:val="28"/>
        </w:rPr>
      </w:pPr>
      <w:r w:rsidRPr="00804505">
        <w:rPr>
          <w:b/>
          <w:sz w:val="28"/>
          <w:szCs w:val="28"/>
        </w:rPr>
        <w:t>за решения и действия (бездействие), принимаемые (осуществляемые) ими в ходе предоставления муниципальной услуги</w:t>
      </w:r>
    </w:p>
    <w:p w:rsidR="00EF0D7A" w:rsidRPr="00804505" w:rsidRDefault="00EF0D7A" w:rsidP="00804505">
      <w:pPr>
        <w:ind w:firstLine="709"/>
        <w:contextualSpacing/>
        <w:jc w:val="both"/>
        <w:rPr>
          <w:sz w:val="28"/>
          <w:szCs w:val="28"/>
        </w:rPr>
      </w:pPr>
    </w:p>
    <w:p w:rsidR="00EF0D7A" w:rsidRPr="00804505" w:rsidRDefault="00EF0D7A" w:rsidP="00804505">
      <w:pPr>
        <w:ind w:firstLine="709"/>
        <w:contextualSpacing/>
        <w:jc w:val="both"/>
        <w:rPr>
          <w:sz w:val="28"/>
          <w:szCs w:val="28"/>
        </w:rPr>
      </w:pPr>
      <w:r w:rsidRPr="00804505">
        <w:rPr>
          <w:sz w:val="28"/>
          <w:szCs w:val="28"/>
        </w:rPr>
        <w:t xml:space="preserve">29.1. Должностным лицом </w:t>
      </w:r>
      <w:r w:rsidR="007B580E" w:rsidRPr="00804505">
        <w:rPr>
          <w:sz w:val="28"/>
          <w:szCs w:val="28"/>
        </w:rPr>
        <w:t>а</w:t>
      </w:r>
      <w:r w:rsidRPr="00804505">
        <w:rPr>
          <w:sz w:val="28"/>
          <w:szCs w:val="28"/>
        </w:rPr>
        <w:t xml:space="preserve">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w:t>
      </w:r>
      <w:r w:rsidR="007B580E" w:rsidRPr="00804505">
        <w:rPr>
          <w:sz w:val="28"/>
          <w:szCs w:val="28"/>
        </w:rPr>
        <w:t>а</w:t>
      </w:r>
      <w:r w:rsidRPr="00804505">
        <w:rPr>
          <w:sz w:val="28"/>
          <w:szCs w:val="28"/>
        </w:rPr>
        <w:t>дминистрации, непосредственно предоставляющего муниципальную услугу.</w:t>
      </w:r>
    </w:p>
    <w:p w:rsidR="00EF0D7A" w:rsidRPr="00804505" w:rsidRDefault="00AA5683" w:rsidP="00804505">
      <w:pPr>
        <w:ind w:firstLine="709"/>
        <w:contextualSpacing/>
        <w:jc w:val="both"/>
        <w:rPr>
          <w:sz w:val="28"/>
          <w:szCs w:val="28"/>
        </w:rPr>
      </w:pPr>
      <w:r w:rsidRPr="00804505">
        <w:rPr>
          <w:sz w:val="28"/>
          <w:szCs w:val="28"/>
        </w:rPr>
        <w:t>29.2. </w:t>
      </w:r>
      <w:r w:rsidR="00EF0D7A" w:rsidRPr="00804505">
        <w:rPr>
          <w:sz w:val="28"/>
          <w:szCs w:val="28"/>
        </w:rP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8F1CA7" w:rsidRPr="00804505" w:rsidRDefault="008F1CA7" w:rsidP="00804505">
      <w:pPr>
        <w:contextualSpacing/>
        <w:jc w:val="center"/>
        <w:rPr>
          <w:b/>
          <w:sz w:val="28"/>
          <w:szCs w:val="28"/>
        </w:rPr>
      </w:pPr>
    </w:p>
    <w:p w:rsidR="00767A59" w:rsidRPr="00804505" w:rsidRDefault="00EF0D7A" w:rsidP="00804505">
      <w:pPr>
        <w:contextualSpacing/>
        <w:jc w:val="center"/>
        <w:rPr>
          <w:b/>
          <w:sz w:val="28"/>
          <w:szCs w:val="28"/>
        </w:rPr>
      </w:pPr>
      <w:r w:rsidRPr="00804505">
        <w:rPr>
          <w:b/>
          <w:sz w:val="28"/>
          <w:szCs w:val="28"/>
        </w:rPr>
        <w:t>V. Досудебный (внесудебный) порядок обжалования</w:t>
      </w:r>
      <w:r w:rsidR="00767A59" w:rsidRPr="00804505">
        <w:rPr>
          <w:b/>
          <w:sz w:val="28"/>
          <w:szCs w:val="28"/>
        </w:rPr>
        <w:t xml:space="preserve"> </w:t>
      </w:r>
      <w:r w:rsidRPr="00804505">
        <w:rPr>
          <w:b/>
          <w:sz w:val="28"/>
          <w:szCs w:val="28"/>
        </w:rPr>
        <w:t xml:space="preserve">решений </w:t>
      </w:r>
    </w:p>
    <w:p w:rsidR="00EF0D7A" w:rsidRPr="00804505" w:rsidRDefault="00EF0D7A" w:rsidP="00804505">
      <w:pPr>
        <w:contextualSpacing/>
        <w:jc w:val="center"/>
        <w:rPr>
          <w:b/>
          <w:sz w:val="28"/>
          <w:szCs w:val="28"/>
        </w:rPr>
      </w:pPr>
      <w:r w:rsidRPr="00804505">
        <w:rPr>
          <w:b/>
          <w:sz w:val="28"/>
          <w:szCs w:val="28"/>
        </w:rPr>
        <w:t>и действий (бездействия) администрации, а</w:t>
      </w:r>
      <w:r w:rsidR="00767A59" w:rsidRPr="00804505">
        <w:rPr>
          <w:b/>
          <w:sz w:val="28"/>
          <w:szCs w:val="28"/>
        </w:rPr>
        <w:t xml:space="preserve"> </w:t>
      </w:r>
      <w:r w:rsidRPr="00804505">
        <w:rPr>
          <w:b/>
          <w:sz w:val="28"/>
          <w:szCs w:val="28"/>
        </w:rPr>
        <w:t>также должностных лиц, муниципальных служащих и работников</w:t>
      </w:r>
    </w:p>
    <w:p w:rsidR="00EF0D7A" w:rsidRPr="00804505" w:rsidRDefault="00EF0D7A" w:rsidP="00804505">
      <w:pPr>
        <w:contextualSpacing/>
        <w:jc w:val="center"/>
        <w:rPr>
          <w:b/>
          <w:sz w:val="28"/>
          <w:szCs w:val="28"/>
        </w:rPr>
      </w:pPr>
    </w:p>
    <w:p w:rsidR="00043ADE" w:rsidRPr="00804505" w:rsidRDefault="00043ADE" w:rsidP="00804505">
      <w:pPr>
        <w:widowControl w:val="0"/>
        <w:ind w:firstLine="540"/>
        <w:contextualSpacing/>
        <w:jc w:val="both"/>
        <w:rPr>
          <w:sz w:val="28"/>
          <w:szCs w:val="28"/>
          <w:lang w:eastAsia="ru-RU"/>
        </w:rPr>
      </w:pPr>
      <w:r w:rsidRPr="00804505">
        <w:rPr>
          <w:sz w:val="28"/>
          <w:szCs w:val="28"/>
          <w:lang w:eastAsia="ru-RU"/>
        </w:rPr>
        <w:t>30.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D57949" w:rsidRPr="00804505" w:rsidRDefault="00D57949" w:rsidP="00804505">
      <w:pPr>
        <w:widowControl w:val="0"/>
        <w:contextualSpacing/>
        <w:jc w:val="both"/>
        <w:rPr>
          <w:sz w:val="28"/>
          <w:szCs w:val="28"/>
          <w:lang w:eastAsia="ru-RU"/>
        </w:rPr>
      </w:pPr>
    </w:p>
    <w:p w:rsidR="00043ADE" w:rsidRPr="00804505" w:rsidRDefault="00043ADE" w:rsidP="00804505">
      <w:pPr>
        <w:widowControl w:val="0"/>
        <w:contextualSpacing/>
        <w:jc w:val="center"/>
        <w:outlineLvl w:val="2"/>
        <w:rPr>
          <w:b/>
          <w:sz w:val="28"/>
          <w:szCs w:val="28"/>
          <w:lang w:eastAsia="ru-RU"/>
        </w:rPr>
      </w:pPr>
      <w:r w:rsidRPr="00804505">
        <w:rPr>
          <w:b/>
          <w:sz w:val="28"/>
          <w:szCs w:val="28"/>
          <w:lang w:eastAsia="ru-RU"/>
        </w:rPr>
        <w:t>31. Органы местного самоуправления, организации</w:t>
      </w:r>
    </w:p>
    <w:p w:rsidR="00043ADE" w:rsidRPr="00804505" w:rsidRDefault="00043ADE" w:rsidP="00804505">
      <w:pPr>
        <w:widowControl w:val="0"/>
        <w:contextualSpacing/>
        <w:jc w:val="center"/>
        <w:rPr>
          <w:b/>
          <w:sz w:val="28"/>
          <w:szCs w:val="28"/>
          <w:lang w:eastAsia="ru-RU"/>
        </w:rPr>
      </w:pPr>
      <w:r w:rsidRPr="00804505">
        <w:rPr>
          <w:b/>
          <w:sz w:val="28"/>
          <w:szCs w:val="28"/>
          <w:lang w:eastAsia="ru-RU"/>
        </w:rPr>
        <w:t>и уполномоченные на рассмотрение жалобы лица,</w:t>
      </w:r>
    </w:p>
    <w:p w:rsidR="00043ADE" w:rsidRPr="00804505" w:rsidRDefault="00043ADE" w:rsidP="00804505">
      <w:pPr>
        <w:widowControl w:val="0"/>
        <w:contextualSpacing/>
        <w:jc w:val="center"/>
        <w:rPr>
          <w:b/>
          <w:sz w:val="28"/>
          <w:szCs w:val="28"/>
          <w:lang w:eastAsia="ru-RU"/>
        </w:rPr>
      </w:pPr>
      <w:r w:rsidRPr="00804505">
        <w:rPr>
          <w:b/>
          <w:sz w:val="28"/>
          <w:szCs w:val="28"/>
          <w:lang w:eastAsia="ru-RU"/>
        </w:rPr>
        <w:t>которым может быть направлена жалоба заявителя</w:t>
      </w:r>
    </w:p>
    <w:p w:rsidR="00043ADE" w:rsidRPr="00804505" w:rsidRDefault="00043ADE" w:rsidP="00804505">
      <w:pPr>
        <w:widowControl w:val="0"/>
        <w:contextualSpacing/>
        <w:jc w:val="center"/>
        <w:rPr>
          <w:b/>
          <w:sz w:val="28"/>
          <w:szCs w:val="28"/>
          <w:lang w:eastAsia="ru-RU"/>
        </w:rPr>
      </w:pPr>
      <w:r w:rsidRPr="00804505">
        <w:rPr>
          <w:b/>
          <w:sz w:val="28"/>
          <w:szCs w:val="28"/>
          <w:lang w:eastAsia="ru-RU"/>
        </w:rPr>
        <w:t>в досудебном (внесудебном) порядке</w:t>
      </w:r>
    </w:p>
    <w:p w:rsidR="00043ADE" w:rsidRPr="00804505" w:rsidRDefault="00043ADE" w:rsidP="00804505">
      <w:pPr>
        <w:widowControl w:val="0"/>
        <w:contextualSpacing/>
        <w:jc w:val="both"/>
        <w:rPr>
          <w:sz w:val="28"/>
          <w:szCs w:val="28"/>
          <w:lang w:eastAsia="ru-RU"/>
        </w:rPr>
      </w:pPr>
    </w:p>
    <w:p w:rsidR="00043ADE" w:rsidRPr="00804505" w:rsidRDefault="00043ADE" w:rsidP="00804505">
      <w:pPr>
        <w:widowControl w:val="0"/>
        <w:ind w:firstLine="540"/>
        <w:contextualSpacing/>
        <w:jc w:val="both"/>
        <w:rPr>
          <w:sz w:val="28"/>
          <w:szCs w:val="28"/>
          <w:lang w:eastAsia="ru-RU"/>
        </w:rPr>
      </w:pPr>
      <w:r w:rsidRPr="00804505">
        <w:rPr>
          <w:sz w:val="28"/>
          <w:szCs w:val="28"/>
          <w:lang w:eastAsia="ru-RU"/>
        </w:rPr>
        <w:t xml:space="preserve">31.1. Органом местного самоуправления, в который может быть </w:t>
      </w:r>
      <w:r w:rsidRPr="00804505">
        <w:rPr>
          <w:sz w:val="28"/>
          <w:szCs w:val="28"/>
          <w:lang w:eastAsia="ru-RU"/>
        </w:rPr>
        <w:lastRenderedPageBreak/>
        <w:t>направлена жалоба, является администрация.</w:t>
      </w:r>
    </w:p>
    <w:p w:rsidR="00043ADE" w:rsidRPr="00804505" w:rsidRDefault="00043ADE" w:rsidP="00804505">
      <w:pPr>
        <w:widowControl w:val="0"/>
        <w:ind w:firstLine="540"/>
        <w:contextualSpacing/>
        <w:jc w:val="both"/>
        <w:rPr>
          <w:sz w:val="28"/>
          <w:szCs w:val="28"/>
          <w:lang w:eastAsia="ru-RU"/>
        </w:rPr>
      </w:pPr>
      <w:r w:rsidRPr="00804505">
        <w:rPr>
          <w:sz w:val="28"/>
          <w:szCs w:val="28"/>
          <w:lang w:eastAsia="ru-RU"/>
        </w:rPr>
        <w:t>31.2.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043ADE" w:rsidRPr="00804505" w:rsidRDefault="00043ADE" w:rsidP="00804505">
      <w:pPr>
        <w:widowControl w:val="0"/>
        <w:ind w:firstLine="540"/>
        <w:contextualSpacing/>
        <w:jc w:val="both"/>
        <w:rPr>
          <w:sz w:val="28"/>
          <w:szCs w:val="28"/>
          <w:lang w:eastAsia="ru-RU"/>
        </w:rPr>
      </w:pPr>
      <w:r w:rsidRPr="00804505">
        <w:rPr>
          <w:sz w:val="28"/>
          <w:szCs w:val="28"/>
          <w:lang w:eastAsia="ru-RU"/>
        </w:rPr>
        <w:t>31.3. Жалоба на решение и действие (бездействие) заместителя главы администрации подается главе администрации.</w:t>
      </w:r>
    </w:p>
    <w:p w:rsidR="00043ADE" w:rsidRPr="00804505" w:rsidRDefault="00043ADE" w:rsidP="00804505">
      <w:pPr>
        <w:widowControl w:val="0"/>
        <w:ind w:firstLine="540"/>
        <w:contextualSpacing/>
        <w:jc w:val="both"/>
        <w:rPr>
          <w:sz w:val="28"/>
          <w:szCs w:val="28"/>
          <w:lang w:eastAsia="ru-RU"/>
        </w:rPr>
      </w:pPr>
      <w:r w:rsidRPr="00804505">
        <w:rPr>
          <w:sz w:val="28"/>
          <w:szCs w:val="28"/>
          <w:lang w:eastAsia="ru-RU"/>
        </w:rPr>
        <w:t>31.4.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D57949" w:rsidRPr="00804505" w:rsidRDefault="00D57949" w:rsidP="00804505">
      <w:pPr>
        <w:widowControl w:val="0"/>
        <w:ind w:firstLine="540"/>
        <w:contextualSpacing/>
        <w:jc w:val="both"/>
        <w:rPr>
          <w:sz w:val="28"/>
          <w:szCs w:val="28"/>
          <w:lang w:eastAsia="ru-RU"/>
        </w:rPr>
      </w:pPr>
    </w:p>
    <w:p w:rsidR="00043ADE" w:rsidRPr="00804505" w:rsidRDefault="00043ADE" w:rsidP="00804505">
      <w:pPr>
        <w:widowControl w:val="0"/>
        <w:contextualSpacing/>
        <w:jc w:val="center"/>
        <w:outlineLvl w:val="2"/>
        <w:rPr>
          <w:b/>
          <w:sz w:val="28"/>
          <w:szCs w:val="28"/>
          <w:lang w:eastAsia="ru-RU"/>
        </w:rPr>
      </w:pPr>
      <w:r w:rsidRPr="00804505">
        <w:rPr>
          <w:b/>
          <w:sz w:val="28"/>
          <w:szCs w:val="28"/>
          <w:lang w:eastAsia="ru-RU"/>
        </w:rPr>
        <w:t>3</w:t>
      </w:r>
      <w:r w:rsidR="00491830" w:rsidRPr="00804505">
        <w:rPr>
          <w:b/>
          <w:sz w:val="28"/>
          <w:szCs w:val="28"/>
          <w:lang w:eastAsia="ru-RU"/>
        </w:rPr>
        <w:t>2</w:t>
      </w:r>
      <w:r w:rsidRPr="00804505">
        <w:rPr>
          <w:b/>
          <w:sz w:val="28"/>
          <w:szCs w:val="28"/>
          <w:lang w:eastAsia="ru-RU"/>
        </w:rPr>
        <w:t>. Способы информирования заявителей о порядке подачи</w:t>
      </w:r>
    </w:p>
    <w:p w:rsidR="00043ADE" w:rsidRPr="00804505" w:rsidRDefault="00043ADE" w:rsidP="00804505">
      <w:pPr>
        <w:widowControl w:val="0"/>
        <w:contextualSpacing/>
        <w:jc w:val="center"/>
        <w:rPr>
          <w:b/>
          <w:sz w:val="28"/>
          <w:szCs w:val="28"/>
          <w:lang w:eastAsia="ru-RU"/>
        </w:rPr>
      </w:pPr>
      <w:r w:rsidRPr="00804505">
        <w:rPr>
          <w:b/>
          <w:sz w:val="28"/>
          <w:szCs w:val="28"/>
          <w:lang w:eastAsia="ru-RU"/>
        </w:rPr>
        <w:t>и рассмотрения жалобы, в том числе с использованием</w:t>
      </w:r>
    </w:p>
    <w:p w:rsidR="00043ADE" w:rsidRPr="00804505" w:rsidRDefault="00043ADE" w:rsidP="00804505">
      <w:pPr>
        <w:widowControl w:val="0"/>
        <w:contextualSpacing/>
        <w:jc w:val="center"/>
        <w:rPr>
          <w:b/>
          <w:sz w:val="28"/>
          <w:szCs w:val="28"/>
          <w:lang w:eastAsia="ru-RU"/>
        </w:rPr>
      </w:pPr>
      <w:r w:rsidRPr="00804505">
        <w:rPr>
          <w:b/>
          <w:sz w:val="28"/>
          <w:szCs w:val="28"/>
          <w:lang w:eastAsia="ru-RU"/>
        </w:rPr>
        <w:t>Единого портала государственных и муниципальных</w:t>
      </w:r>
      <w:r w:rsidR="00D57949" w:rsidRPr="00804505">
        <w:rPr>
          <w:b/>
          <w:sz w:val="28"/>
          <w:szCs w:val="28"/>
          <w:lang w:eastAsia="ru-RU"/>
        </w:rPr>
        <w:t xml:space="preserve"> </w:t>
      </w:r>
      <w:r w:rsidRPr="00804505">
        <w:rPr>
          <w:b/>
          <w:sz w:val="28"/>
          <w:szCs w:val="28"/>
          <w:lang w:eastAsia="ru-RU"/>
        </w:rPr>
        <w:t>услуг (функций)</w:t>
      </w:r>
    </w:p>
    <w:p w:rsidR="00043ADE" w:rsidRPr="00804505" w:rsidRDefault="00043ADE" w:rsidP="00804505">
      <w:pPr>
        <w:widowControl w:val="0"/>
        <w:contextualSpacing/>
        <w:jc w:val="both"/>
        <w:rPr>
          <w:sz w:val="28"/>
          <w:szCs w:val="28"/>
          <w:lang w:eastAsia="ru-RU"/>
        </w:rPr>
      </w:pPr>
    </w:p>
    <w:p w:rsidR="00043ADE" w:rsidRPr="00804505" w:rsidRDefault="00043ADE" w:rsidP="00804505">
      <w:pPr>
        <w:widowControl w:val="0"/>
        <w:ind w:firstLine="709"/>
        <w:contextualSpacing/>
        <w:jc w:val="both"/>
        <w:rPr>
          <w:color w:val="000000"/>
          <w:sz w:val="28"/>
          <w:szCs w:val="28"/>
          <w:lang w:eastAsia="ru-RU"/>
        </w:rPr>
      </w:pPr>
      <w:r w:rsidRPr="00804505">
        <w:rPr>
          <w:color w:val="000000"/>
          <w:sz w:val="28"/>
          <w:szCs w:val="28"/>
          <w:lang w:eastAsia="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43ADE" w:rsidRPr="00804505" w:rsidRDefault="00043ADE" w:rsidP="00804505">
      <w:pPr>
        <w:widowControl w:val="0"/>
        <w:contextualSpacing/>
        <w:jc w:val="both"/>
        <w:rPr>
          <w:sz w:val="28"/>
          <w:szCs w:val="28"/>
          <w:lang w:eastAsia="ru-RU"/>
        </w:rPr>
      </w:pPr>
    </w:p>
    <w:p w:rsidR="00043ADE" w:rsidRPr="00804505" w:rsidRDefault="00043ADE" w:rsidP="00804505">
      <w:pPr>
        <w:widowControl w:val="0"/>
        <w:contextualSpacing/>
        <w:jc w:val="center"/>
        <w:outlineLvl w:val="2"/>
        <w:rPr>
          <w:b/>
          <w:sz w:val="28"/>
          <w:szCs w:val="28"/>
          <w:lang w:eastAsia="ru-RU"/>
        </w:rPr>
      </w:pPr>
      <w:r w:rsidRPr="00804505">
        <w:rPr>
          <w:b/>
          <w:sz w:val="28"/>
          <w:szCs w:val="28"/>
          <w:lang w:eastAsia="ru-RU"/>
        </w:rPr>
        <w:t>3</w:t>
      </w:r>
      <w:r w:rsidR="00491830" w:rsidRPr="00804505">
        <w:rPr>
          <w:b/>
          <w:sz w:val="28"/>
          <w:szCs w:val="28"/>
          <w:lang w:eastAsia="ru-RU"/>
        </w:rPr>
        <w:t>3</w:t>
      </w:r>
      <w:r w:rsidRPr="00804505">
        <w:rPr>
          <w:b/>
          <w:sz w:val="28"/>
          <w:szCs w:val="28"/>
          <w:lang w:eastAsia="ru-RU"/>
        </w:rPr>
        <w:t>. Перечень нормативных правовых актов, регулирующих</w:t>
      </w:r>
    </w:p>
    <w:p w:rsidR="00043ADE" w:rsidRPr="00804505" w:rsidRDefault="00043ADE" w:rsidP="00804505">
      <w:pPr>
        <w:widowControl w:val="0"/>
        <w:contextualSpacing/>
        <w:jc w:val="center"/>
        <w:rPr>
          <w:b/>
          <w:sz w:val="28"/>
          <w:szCs w:val="28"/>
          <w:lang w:eastAsia="ru-RU"/>
        </w:rPr>
      </w:pPr>
      <w:r w:rsidRPr="00804505">
        <w:rPr>
          <w:b/>
          <w:sz w:val="28"/>
          <w:szCs w:val="28"/>
          <w:lang w:eastAsia="ru-RU"/>
        </w:rPr>
        <w:t>порядок досудебного (внесудебного) обжалования действий</w:t>
      </w:r>
    </w:p>
    <w:p w:rsidR="00043ADE" w:rsidRPr="00804505" w:rsidRDefault="00043ADE" w:rsidP="00804505">
      <w:pPr>
        <w:widowControl w:val="0"/>
        <w:contextualSpacing/>
        <w:jc w:val="center"/>
        <w:rPr>
          <w:b/>
          <w:sz w:val="28"/>
          <w:szCs w:val="28"/>
          <w:lang w:eastAsia="ru-RU"/>
        </w:rPr>
      </w:pPr>
      <w:r w:rsidRPr="00804505">
        <w:rPr>
          <w:b/>
          <w:sz w:val="28"/>
          <w:szCs w:val="28"/>
          <w:lang w:eastAsia="ru-RU"/>
        </w:rPr>
        <w:t>(бездействия) и (или) решений, принятых (осуществленных)</w:t>
      </w:r>
    </w:p>
    <w:p w:rsidR="00043ADE" w:rsidRPr="00804505" w:rsidRDefault="00043ADE" w:rsidP="00804505">
      <w:pPr>
        <w:widowControl w:val="0"/>
        <w:contextualSpacing/>
        <w:jc w:val="center"/>
        <w:rPr>
          <w:b/>
          <w:sz w:val="28"/>
          <w:szCs w:val="28"/>
          <w:lang w:eastAsia="ru-RU"/>
        </w:rPr>
      </w:pPr>
      <w:r w:rsidRPr="00804505">
        <w:rPr>
          <w:b/>
          <w:sz w:val="28"/>
          <w:szCs w:val="28"/>
          <w:lang w:eastAsia="ru-RU"/>
        </w:rPr>
        <w:t>в ходе предоставления муниципальной услуги</w:t>
      </w:r>
    </w:p>
    <w:p w:rsidR="00043ADE" w:rsidRPr="00804505" w:rsidRDefault="00043ADE" w:rsidP="00804505">
      <w:pPr>
        <w:widowControl w:val="0"/>
        <w:contextualSpacing/>
        <w:jc w:val="both"/>
        <w:rPr>
          <w:sz w:val="28"/>
          <w:szCs w:val="28"/>
          <w:lang w:eastAsia="ru-RU"/>
        </w:rPr>
      </w:pPr>
    </w:p>
    <w:p w:rsidR="00043ADE" w:rsidRPr="00804505" w:rsidRDefault="00491830" w:rsidP="00804505">
      <w:pPr>
        <w:widowControl w:val="0"/>
        <w:ind w:firstLine="540"/>
        <w:contextualSpacing/>
        <w:jc w:val="both"/>
        <w:rPr>
          <w:sz w:val="28"/>
          <w:szCs w:val="28"/>
          <w:lang w:eastAsia="ru-RU"/>
        </w:rPr>
      </w:pPr>
      <w:r w:rsidRPr="00804505">
        <w:rPr>
          <w:sz w:val="28"/>
          <w:szCs w:val="28"/>
          <w:lang w:eastAsia="ru-RU"/>
        </w:rPr>
        <w:t>33.1. </w:t>
      </w:r>
      <w:r w:rsidR="00043ADE" w:rsidRPr="00804505">
        <w:rPr>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43ADE" w:rsidRPr="00804505" w:rsidRDefault="00043ADE" w:rsidP="00804505">
      <w:pPr>
        <w:widowControl w:val="0"/>
        <w:ind w:firstLine="540"/>
        <w:contextualSpacing/>
        <w:jc w:val="both"/>
        <w:rPr>
          <w:sz w:val="28"/>
          <w:szCs w:val="28"/>
          <w:lang w:eastAsia="ru-RU"/>
        </w:rPr>
      </w:pPr>
      <w:r w:rsidRPr="00804505">
        <w:rPr>
          <w:sz w:val="28"/>
          <w:szCs w:val="28"/>
          <w:lang w:eastAsia="ru-RU"/>
        </w:rPr>
        <w:t>Федеральным законом от 27 июля 2010 года № 210-ФЗ «Об организации предоставления государственных и муниципальных услуг»;</w:t>
      </w:r>
    </w:p>
    <w:p w:rsidR="00043ADE" w:rsidRPr="00804505" w:rsidRDefault="00043ADE" w:rsidP="00804505">
      <w:pPr>
        <w:widowControl w:val="0"/>
        <w:ind w:firstLine="540"/>
        <w:contextualSpacing/>
        <w:jc w:val="both"/>
        <w:rPr>
          <w:sz w:val="28"/>
          <w:szCs w:val="28"/>
          <w:lang w:eastAsia="ru-RU"/>
        </w:rPr>
      </w:pPr>
      <w:r w:rsidRPr="00804505">
        <w:rPr>
          <w:sz w:val="28"/>
          <w:szCs w:val="28"/>
          <w:lang w:eastAsia="ru-RU"/>
        </w:rPr>
        <w:t>Федеральным законом от 26 июля 2006 года № 135-ФЗ «О защите конкуренции»;</w:t>
      </w:r>
    </w:p>
    <w:p w:rsidR="00C50BE5" w:rsidRDefault="00043ADE" w:rsidP="00804505">
      <w:pPr>
        <w:widowControl w:val="0"/>
        <w:ind w:firstLine="540"/>
        <w:contextualSpacing/>
        <w:jc w:val="both"/>
        <w:rPr>
          <w:sz w:val="28"/>
          <w:szCs w:val="28"/>
          <w:lang w:eastAsia="ru-RU"/>
        </w:rPr>
      </w:pPr>
      <w:r w:rsidRPr="00804505">
        <w:rPr>
          <w:sz w:val="28"/>
          <w:szCs w:val="28"/>
          <w:lang w:eastAsia="ru-RU"/>
        </w:rPr>
        <w:t>постановлением правительства Т</w:t>
      </w:r>
      <w:r w:rsidR="00E448BC" w:rsidRPr="00804505">
        <w:rPr>
          <w:sz w:val="28"/>
          <w:szCs w:val="28"/>
          <w:lang w:eastAsia="ru-RU"/>
        </w:rPr>
        <w:t>ульской области от 31.10.2012 № </w:t>
      </w:r>
      <w:r w:rsidRPr="00804505">
        <w:rPr>
          <w:sz w:val="28"/>
          <w:szCs w:val="28"/>
          <w:lang w:eastAsia="ru-RU"/>
        </w:rPr>
        <w:t xml:space="preserve">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w:t>
      </w:r>
    </w:p>
    <w:p w:rsidR="00043ADE" w:rsidRPr="00804505" w:rsidRDefault="00043ADE" w:rsidP="00804505">
      <w:pPr>
        <w:widowControl w:val="0"/>
        <w:ind w:firstLine="540"/>
        <w:contextualSpacing/>
        <w:jc w:val="both"/>
        <w:rPr>
          <w:sz w:val="28"/>
          <w:szCs w:val="28"/>
          <w:lang w:eastAsia="ru-RU"/>
        </w:rPr>
      </w:pPr>
      <w:r w:rsidRPr="00804505">
        <w:rPr>
          <w:sz w:val="28"/>
          <w:szCs w:val="28"/>
          <w:lang w:eastAsia="ru-RU"/>
        </w:rPr>
        <w:t>многофункциональных центров предоставления государственных и муниципальных услуг, работников</w:t>
      </w:r>
      <w:r w:rsidR="00C50BE5">
        <w:rPr>
          <w:sz w:val="28"/>
          <w:szCs w:val="28"/>
          <w:lang w:eastAsia="ru-RU"/>
        </w:rPr>
        <w:t xml:space="preserve"> </w:t>
      </w:r>
      <w:r w:rsidRPr="00804505">
        <w:rPr>
          <w:sz w:val="28"/>
          <w:szCs w:val="28"/>
          <w:lang w:eastAsia="ru-RU"/>
        </w:rPr>
        <w:t>многофункциональных центров».</w:t>
      </w:r>
    </w:p>
    <w:p w:rsidR="00043ADE" w:rsidRPr="00804505" w:rsidRDefault="00043ADE" w:rsidP="00804505">
      <w:pPr>
        <w:widowControl w:val="0"/>
        <w:ind w:firstLine="540"/>
        <w:contextualSpacing/>
        <w:jc w:val="both"/>
        <w:rPr>
          <w:sz w:val="28"/>
          <w:szCs w:val="28"/>
          <w:lang w:eastAsia="ru-RU"/>
        </w:rPr>
      </w:pPr>
      <w:r w:rsidRPr="00804505">
        <w:rPr>
          <w:sz w:val="28"/>
          <w:szCs w:val="28"/>
          <w:lang w:eastAsia="ru-RU"/>
        </w:rPr>
        <w:t>3</w:t>
      </w:r>
      <w:r w:rsidR="00491830" w:rsidRPr="00804505">
        <w:rPr>
          <w:sz w:val="28"/>
          <w:szCs w:val="28"/>
          <w:lang w:eastAsia="ru-RU"/>
        </w:rPr>
        <w:t>3.2. </w:t>
      </w:r>
      <w:r w:rsidRPr="00804505">
        <w:rPr>
          <w:sz w:val="28"/>
          <w:szCs w:val="28"/>
          <w:lang w:eastAsia="ru-RU"/>
        </w:rPr>
        <w:t xml:space="preserve">Информация, предусмотренная в настоящем разделе, подлежит </w:t>
      </w:r>
      <w:r w:rsidRPr="00804505">
        <w:rPr>
          <w:sz w:val="28"/>
          <w:szCs w:val="28"/>
          <w:lang w:eastAsia="ru-RU"/>
        </w:rPr>
        <w:lastRenderedPageBreak/>
        <w:t>обязател</w:t>
      </w:r>
      <w:r w:rsidR="00E448BC" w:rsidRPr="00804505">
        <w:rPr>
          <w:sz w:val="28"/>
          <w:szCs w:val="28"/>
          <w:lang w:eastAsia="ru-RU"/>
        </w:rPr>
        <w:t>ьному размещению на ЕПГУ, РПГУ.</w:t>
      </w:r>
    </w:p>
    <w:p w:rsidR="00BC3BAF" w:rsidRPr="00804505" w:rsidRDefault="00BC3BAF" w:rsidP="00804505">
      <w:pPr>
        <w:widowControl w:val="0"/>
        <w:ind w:firstLine="709"/>
        <w:contextualSpacing/>
        <w:jc w:val="both"/>
        <w:rPr>
          <w:sz w:val="28"/>
          <w:szCs w:val="28"/>
        </w:rPr>
      </w:pPr>
    </w:p>
    <w:p w:rsidR="00EF0D7A" w:rsidRDefault="00EF0D7A"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Pr="00804505" w:rsidRDefault="003633F7" w:rsidP="00804505">
      <w:pPr>
        <w:widowControl w:val="0"/>
        <w:ind w:firstLine="709"/>
        <w:contextualSpacing/>
        <w:jc w:val="both"/>
        <w:rPr>
          <w:sz w:val="28"/>
          <w:szCs w:val="28"/>
        </w:rPr>
      </w:pPr>
    </w:p>
    <w:p w:rsidR="00CE6050" w:rsidRDefault="00CE6050"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Pr="00804505" w:rsidRDefault="003633F7" w:rsidP="00804505">
      <w:pPr>
        <w:widowControl w:val="0"/>
        <w:ind w:firstLine="709"/>
        <w:contextualSpacing/>
        <w:jc w:val="both"/>
        <w:rPr>
          <w:sz w:val="28"/>
          <w:szCs w:val="28"/>
        </w:rPr>
      </w:pPr>
    </w:p>
    <w:p w:rsidR="00CE6050" w:rsidRPr="00804505" w:rsidRDefault="00CE6050" w:rsidP="00804505">
      <w:pPr>
        <w:widowControl w:val="0"/>
        <w:ind w:firstLine="709"/>
        <w:contextualSpacing/>
        <w:jc w:val="both"/>
        <w:rPr>
          <w:sz w:val="28"/>
          <w:szCs w:val="28"/>
        </w:rPr>
      </w:pPr>
    </w:p>
    <w:p w:rsidR="00CE6050" w:rsidRPr="00804505" w:rsidRDefault="00CE6050" w:rsidP="00804505">
      <w:pPr>
        <w:widowControl w:val="0"/>
        <w:ind w:firstLine="709"/>
        <w:contextualSpacing/>
        <w:jc w:val="both"/>
        <w:rPr>
          <w:sz w:val="28"/>
          <w:szCs w:val="28"/>
        </w:rPr>
      </w:pPr>
    </w:p>
    <w:p w:rsidR="00CE6050" w:rsidRPr="00804505" w:rsidRDefault="00CE6050" w:rsidP="00804505">
      <w:pPr>
        <w:widowControl w:val="0"/>
        <w:ind w:firstLine="709"/>
        <w:contextualSpacing/>
        <w:jc w:val="both"/>
        <w:rPr>
          <w:sz w:val="28"/>
          <w:szCs w:val="28"/>
        </w:rPr>
      </w:pPr>
    </w:p>
    <w:p w:rsidR="00CE6050" w:rsidRPr="00804505" w:rsidRDefault="00CE6050" w:rsidP="00804505">
      <w:pPr>
        <w:widowControl w:val="0"/>
        <w:ind w:firstLine="709"/>
        <w:contextualSpacing/>
        <w:jc w:val="both"/>
        <w:rPr>
          <w:sz w:val="28"/>
          <w:szCs w:val="28"/>
        </w:rPr>
      </w:pPr>
    </w:p>
    <w:p w:rsidR="00CE6050" w:rsidRPr="00804505" w:rsidRDefault="00CE6050" w:rsidP="00804505">
      <w:pPr>
        <w:widowControl w:val="0"/>
        <w:ind w:firstLine="709"/>
        <w:contextualSpacing/>
        <w:jc w:val="both"/>
        <w:rPr>
          <w:sz w:val="28"/>
          <w:szCs w:val="28"/>
        </w:rPr>
      </w:pPr>
    </w:p>
    <w:p w:rsidR="00CE6050" w:rsidRDefault="00CE6050"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3633F7" w:rsidRDefault="003633F7" w:rsidP="00804505">
      <w:pPr>
        <w:widowControl w:val="0"/>
        <w:ind w:firstLine="709"/>
        <w:contextualSpacing/>
        <w:jc w:val="both"/>
        <w:rPr>
          <w:sz w:val="28"/>
          <w:szCs w:val="28"/>
        </w:rPr>
      </w:pPr>
    </w:p>
    <w:p w:rsidR="00C50BE5" w:rsidRDefault="00C50BE5" w:rsidP="00804505">
      <w:pPr>
        <w:widowControl w:val="0"/>
        <w:ind w:firstLine="709"/>
        <w:contextualSpacing/>
        <w:jc w:val="both"/>
        <w:rPr>
          <w:sz w:val="28"/>
          <w:szCs w:val="28"/>
        </w:rPr>
      </w:pPr>
    </w:p>
    <w:p w:rsidR="00C50BE5" w:rsidRPr="00804505" w:rsidRDefault="00C50BE5" w:rsidP="00804505">
      <w:pPr>
        <w:widowControl w:val="0"/>
        <w:ind w:firstLine="709"/>
        <w:contextualSpacing/>
        <w:jc w:val="both"/>
        <w:rPr>
          <w:sz w:val="28"/>
          <w:szCs w:val="28"/>
        </w:rPr>
      </w:pPr>
      <w:bookmarkStart w:id="67" w:name="_GoBack"/>
      <w:bookmarkEnd w:id="67"/>
    </w:p>
    <w:p w:rsidR="00CE6050" w:rsidRPr="00804505" w:rsidRDefault="00CE6050" w:rsidP="00804505">
      <w:pPr>
        <w:widowControl w:val="0"/>
        <w:ind w:firstLine="709"/>
        <w:contextualSpacing/>
        <w:jc w:val="both"/>
        <w:rPr>
          <w:sz w:val="28"/>
          <w:szCs w:val="28"/>
        </w:rPr>
      </w:pPr>
    </w:p>
    <w:p w:rsidR="00CE6050" w:rsidRDefault="00CE6050" w:rsidP="00804505">
      <w:pPr>
        <w:widowControl w:val="0"/>
        <w:ind w:firstLine="709"/>
        <w:contextualSpacing/>
        <w:jc w:val="both"/>
        <w:rPr>
          <w:sz w:val="28"/>
          <w:szCs w:val="28"/>
        </w:rPr>
      </w:pPr>
    </w:p>
    <w:p w:rsidR="00F91C6E" w:rsidRDefault="00F91C6E" w:rsidP="00804505">
      <w:pPr>
        <w:widowControl w:val="0"/>
        <w:ind w:firstLine="709"/>
        <w:contextualSpacing/>
        <w:jc w:val="both"/>
        <w:rPr>
          <w:sz w:val="28"/>
          <w:szCs w:val="28"/>
        </w:rPr>
      </w:pPr>
    </w:p>
    <w:p w:rsidR="00F91C6E" w:rsidRPr="00804505" w:rsidRDefault="00F91C6E" w:rsidP="00804505">
      <w:pPr>
        <w:widowControl w:val="0"/>
        <w:ind w:firstLine="709"/>
        <w:contextualSpacing/>
        <w:jc w:val="both"/>
        <w:rPr>
          <w:sz w:val="28"/>
          <w:szCs w:val="28"/>
        </w:rPr>
      </w:pPr>
    </w:p>
    <w:p w:rsidR="00D57949" w:rsidRPr="00804505" w:rsidRDefault="00D57949" w:rsidP="00804505">
      <w:pPr>
        <w:widowControl w:val="0"/>
        <w:ind w:firstLine="709"/>
        <w:contextualSpacing/>
        <w:jc w:val="both"/>
        <w:rPr>
          <w:sz w:val="28"/>
          <w:szCs w:val="28"/>
        </w:rPr>
      </w:pPr>
    </w:p>
    <w:p w:rsidR="00D57949" w:rsidRPr="00804505" w:rsidRDefault="00D57949" w:rsidP="00804505">
      <w:pPr>
        <w:widowControl w:val="0"/>
        <w:ind w:firstLine="709"/>
        <w:contextualSpacing/>
        <w:jc w:val="both"/>
        <w:rPr>
          <w:sz w:val="28"/>
          <w:szCs w:val="28"/>
        </w:rPr>
      </w:pPr>
    </w:p>
    <w:p w:rsidR="00D57949" w:rsidRPr="00804505" w:rsidRDefault="00D57949" w:rsidP="00804505">
      <w:pPr>
        <w:widowControl w:val="0"/>
        <w:ind w:firstLine="709"/>
        <w:contextualSpacing/>
        <w:jc w:val="both"/>
        <w:rPr>
          <w:sz w:val="28"/>
          <w:szCs w:val="28"/>
        </w:rPr>
      </w:pPr>
    </w:p>
    <w:p w:rsidR="00CE6050" w:rsidRPr="00804505" w:rsidRDefault="00CE6050" w:rsidP="00804505">
      <w:pPr>
        <w:widowControl w:val="0"/>
        <w:ind w:firstLine="709"/>
        <w:contextualSpacing/>
        <w:jc w:val="both"/>
        <w:rPr>
          <w:sz w:val="28"/>
          <w:szCs w:val="28"/>
        </w:rPr>
      </w:pPr>
    </w:p>
    <w:p w:rsidR="00CE6050" w:rsidRPr="00804505" w:rsidRDefault="00CE6050" w:rsidP="00804505">
      <w:pPr>
        <w:widowControl w:val="0"/>
        <w:ind w:firstLine="709"/>
        <w:contextualSpacing/>
        <w:jc w:val="both"/>
        <w:rPr>
          <w:sz w:val="28"/>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6229"/>
      </w:tblGrid>
      <w:tr w:rsidR="00D92ACE" w:rsidRPr="00804505" w:rsidTr="00605010">
        <w:tc>
          <w:tcPr>
            <w:tcW w:w="3227" w:type="dxa"/>
          </w:tcPr>
          <w:p w:rsidR="00D92ACE" w:rsidRPr="00804505" w:rsidRDefault="00D92ACE" w:rsidP="00804505">
            <w:pPr>
              <w:widowControl w:val="0"/>
              <w:contextualSpacing/>
              <w:jc w:val="both"/>
              <w:rPr>
                <w:rFonts w:ascii="Times New Roman" w:hAnsi="Times New Roman"/>
                <w:sz w:val="28"/>
                <w:szCs w:val="28"/>
              </w:rPr>
            </w:pPr>
          </w:p>
        </w:tc>
        <w:tc>
          <w:tcPr>
            <w:tcW w:w="6344" w:type="dxa"/>
          </w:tcPr>
          <w:p w:rsidR="00D92ACE" w:rsidRPr="00804505" w:rsidRDefault="00D92ACE" w:rsidP="00804505">
            <w:pPr>
              <w:contextualSpacing/>
              <w:jc w:val="right"/>
              <w:rPr>
                <w:rFonts w:ascii="Times New Roman" w:hAnsi="Times New Roman"/>
                <w:sz w:val="28"/>
                <w:szCs w:val="28"/>
              </w:rPr>
            </w:pPr>
            <w:r w:rsidRPr="00804505">
              <w:rPr>
                <w:rFonts w:ascii="Times New Roman" w:hAnsi="Times New Roman"/>
                <w:sz w:val="28"/>
                <w:szCs w:val="28"/>
              </w:rPr>
              <w:t>Приложение № 1</w:t>
            </w:r>
          </w:p>
          <w:p w:rsidR="00BC3BAF" w:rsidRPr="00804505" w:rsidRDefault="00D92ACE" w:rsidP="00804505">
            <w:pPr>
              <w:widowControl w:val="0"/>
              <w:contextualSpacing/>
              <w:jc w:val="right"/>
              <w:rPr>
                <w:rFonts w:ascii="Times New Roman" w:hAnsi="Times New Roman"/>
                <w:sz w:val="28"/>
                <w:szCs w:val="28"/>
              </w:rPr>
            </w:pPr>
            <w:r w:rsidRPr="00804505">
              <w:rPr>
                <w:rFonts w:ascii="Times New Roman" w:hAnsi="Times New Roman"/>
                <w:sz w:val="28"/>
                <w:szCs w:val="28"/>
              </w:rPr>
              <w:t xml:space="preserve">к административному регламенту </w:t>
            </w:r>
          </w:p>
          <w:p w:rsidR="00D92ACE" w:rsidRPr="00804505" w:rsidRDefault="00D92ACE" w:rsidP="00804505">
            <w:pPr>
              <w:widowControl w:val="0"/>
              <w:contextualSpacing/>
              <w:jc w:val="right"/>
              <w:rPr>
                <w:rFonts w:ascii="Times New Roman" w:hAnsi="Times New Roman"/>
                <w:sz w:val="28"/>
                <w:szCs w:val="28"/>
              </w:rPr>
            </w:pPr>
            <w:r w:rsidRPr="00804505">
              <w:rPr>
                <w:rFonts w:ascii="Times New Roman" w:hAnsi="Times New Roman"/>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D92ACE" w:rsidRPr="00804505" w:rsidRDefault="00D92ACE" w:rsidP="00804505">
            <w:pPr>
              <w:widowControl w:val="0"/>
              <w:contextualSpacing/>
              <w:jc w:val="right"/>
              <w:rPr>
                <w:rFonts w:ascii="Times New Roman" w:hAnsi="Times New Roman"/>
                <w:sz w:val="28"/>
                <w:szCs w:val="28"/>
              </w:rPr>
            </w:pPr>
            <w:r w:rsidRPr="00804505">
              <w:rPr>
                <w:rFonts w:ascii="Times New Roman" w:hAnsi="Times New Roman"/>
                <w:sz w:val="28"/>
                <w:szCs w:val="28"/>
              </w:rPr>
              <w:t xml:space="preserve">на территории </w:t>
            </w:r>
            <w:r w:rsidR="00627C69" w:rsidRPr="00804505">
              <w:rPr>
                <w:rFonts w:ascii="Times New Roman" w:hAnsi="Times New Roman"/>
                <w:sz w:val="28"/>
                <w:szCs w:val="28"/>
              </w:rPr>
              <w:t xml:space="preserve">муниципального образования Воловский </w:t>
            </w:r>
            <w:r w:rsidRPr="00804505">
              <w:rPr>
                <w:rFonts w:ascii="Times New Roman" w:hAnsi="Times New Roman"/>
                <w:sz w:val="28"/>
                <w:szCs w:val="28"/>
              </w:rPr>
              <w:t>район»</w:t>
            </w:r>
          </w:p>
          <w:p w:rsidR="00D92ACE" w:rsidRPr="00804505" w:rsidRDefault="00D92ACE" w:rsidP="00804505">
            <w:pPr>
              <w:widowControl w:val="0"/>
              <w:contextualSpacing/>
              <w:jc w:val="right"/>
              <w:rPr>
                <w:rFonts w:ascii="Times New Roman" w:hAnsi="Times New Roman"/>
                <w:sz w:val="28"/>
                <w:szCs w:val="28"/>
              </w:rPr>
            </w:pPr>
          </w:p>
        </w:tc>
      </w:tr>
    </w:tbl>
    <w:p w:rsidR="00A60F25" w:rsidRPr="00804505" w:rsidRDefault="00A60F25" w:rsidP="00804505">
      <w:pPr>
        <w:pStyle w:val="ConsPlusNonformat"/>
        <w:contextualSpacing/>
        <w:jc w:val="center"/>
        <w:rPr>
          <w:rFonts w:ascii="Times New Roman" w:hAnsi="Times New Roman"/>
          <w:b/>
          <w:color w:val="000000" w:themeColor="text1"/>
          <w:sz w:val="28"/>
          <w:szCs w:val="28"/>
        </w:rPr>
      </w:pPr>
    </w:p>
    <w:p w:rsidR="00A60F25" w:rsidRPr="00804505" w:rsidRDefault="00A60F25" w:rsidP="00804505">
      <w:pPr>
        <w:pStyle w:val="ConsPlusNonformat"/>
        <w:contextualSpacing/>
        <w:jc w:val="center"/>
        <w:rPr>
          <w:rFonts w:ascii="Times New Roman" w:hAnsi="Times New Roman"/>
          <w:b/>
          <w:color w:val="000000" w:themeColor="text1"/>
          <w:sz w:val="28"/>
          <w:szCs w:val="28"/>
        </w:rPr>
      </w:pPr>
    </w:p>
    <w:p w:rsidR="00EF0D7A" w:rsidRPr="00804505" w:rsidRDefault="005F21AB" w:rsidP="00804505">
      <w:pPr>
        <w:pStyle w:val="ConsPlusNonformat"/>
        <w:contextualSpacing/>
        <w:jc w:val="center"/>
        <w:rPr>
          <w:rFonts w:ascii="Times New Roman" w:hAnsi="Times New Roman"/>
          <w:b/>
          <w:color w:val="000000" w:themeColor="text1"/>
          <w:sz w:val="28"/>
          <w:szCs w:val="28"/>
        </w:rPr>
      </w:pPr>
      <w:r w:rsidRPr="00804505">
        <w:rPr>
          <w:rFonts w:ascii="Times New Roman" w:hAnsi="Times New Roman"/>
          <w:b/>
          <w:color w:val="000000" w:themeColor="text1"/>
          <w:sz w:val="28"/>
          <w:szCs w:val="28"/>
        </w:rPr>
        <w:t>ЗАЯВЛЕНИЕ</w:t>
      </w:r>
    </w:p>
    <w:p w:rsidR="00BC3BAF" w:rsidRPr="00804505" w:rsidRDefault="00EF0D7A" w:rsidP="00804505">
      <w:pPr>
        <w:pStyle w:val="ConsPlusNonformat"/>
        <w:contextualSpacing/>
        <w:jc w:val="center"/>
        <w:rPr>
          <w:rFonts w:ascii="Times New Roman" w:hAnsi="Times New Roman"/>
          <w:b/>
          <w:color w:val="000000" w:themeColor="text1"/>
          <w:sz w:val="28"/>
          <w:szCs w:val="28"/>
        </w:rPr>
      </w:pPr>
      <w:r w:rsidRPr="00804505">
        <w:rPr>
          <w:rFonts w:ascii="Times New Roman" w:hAnsi="Times New Roman"/>
          <w:b/>
          <w:color w:val="000000" w:themeColor="text1"/>
          <w:sz w:val="28"/>
          <w:szCs w:val="28"/>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804505">
        <w:rPr>
          <w:rFonts w:ascii="Times New Roman" w:hAnsi="Times New Roman"/>
          <w:sz w:val="28"/>
          <w:szCs w:val="28"/>
        </w:rPr>
        <w:t xml:space="preserve"> </w:t>
      </w:r>
      <w:r w:rsidR="007B580E" w:rsidRPr="00804505">
        <w:rPr>
          <w:rFonts w:ascii="Times New Roman" w:hAnsi="Times New Roman"/>
          <w:b/>
          <w:color w:val="000000" w:themeColor="text1"/>
          <w:sz w:val="28"/>
          <w:szCs w:val="28"/>
        </w:rPr>
        <w:t xml:space="preserve">на территории </w:t>
      </w:r>
    </w:p>
    <w:p w:rsidR="00EF0D7A" w:rsidRPr="00804505" w:rsidRDefault="00627C69" w:rsidP="00804505">
      <w:pPr>
        <w:pStyle w:val="ConsPlusNonformat"/>
        <w:contextualSpacing/>
        <w:jc w:val="center"/>
        <w:rPr>
          <w:rFonts w:ascii="Times New Roman" w:hAnsi="Times New Roman"/>
          <w:b/>
          <w:color w:val="000000" w:themeColor="text1"/>
          <w:sz w:val="28"/>
          <w:szCs w:val="28"/>
        </w:rPr>
      </w:pPr>
      <w:r w:rsidRPr="00804505">
        <w:rPr>
          <w:rFonts w:ascii="Times New Roman" w:hAnsi="Times New Roman"/>
          <w:b/>
          <w:color w:val="000000" w:themeColor="text1"/>
          <w:sz w:val="28"/>
          <w:szCs w:val="28"/>
        </w:rPr>
        <w:t>муниципального образования Воловский район</w:t>
      </w:r>
      <w:r w:rsidR="00EF0D7A" w:rsidRPr="00804505">
        <w:rPr>
          <w:rFonts w:ascii="Times New Roman" w:hAnsi="Times New Roman"/>
          <w:b/>
          <w:color w:val="000000" w:themeColor="text1"/>
          <w:sz w:val="28"/>
          <w:szCs w:val="28"/>
        </w:rPr>
        <w:t xml:space="preserve">» </w:t>
      </w:r>
    </w:p>
    <w:p w:rsidR="00EF0D7A" w:rsidRPr="00804505" w:rsidRDefault="00EF0D7A" w:rsidP="00804505">
      <w:pPr>
        <w:pStyle w:val="ConsPlusNonformat"/>
        <w:contextualSpacing/>
        <w:jc w:val="center"/>
        <w:rPr>
          <w:rFonts w:ascii="Times New Roman" w:hAnsi="Times New Roman"/>
          <w:b/>
          <w:color w:val="000000" w:themeColor="text1"/>
          <w:sz w:val="28"/>
          <w:szCs w:val="28"/>
        </w:rPr>
      </w:pPr>
    </w:p>
    <w:p w:rsidR="00EF0D7A" w:rsidRPr="00804505" w:rsidRDefault="00EF0D7A" w:rsidP="00804505">
      <w:pPr>
        <w:pStyle w:val="ConsPlusNonformat"/>
        <w:ind w:firstLine="709"/>
        <w:contextualSpacing/>
        <w:jc w:val="both"/>
        <w:rPr>
          <w:rFonts w:ascii="Times New Roman" w:hAnsi="Times New Roman"/>
          <w:color w:val="000000" w:themeColor="text1"/>
          <w:sz w:val="28"/>
          <w:szCs w:val="28"/>
        </w:rPr>
      </w:pPr>
      <w:r w:rsidRPr="00804505">
        <w:rPr>
          <w:rFonts w:ascii="Times New Roman" w:hAnsi="Times New Roman"/>
          <w:color w:val="000000" w:themeColor="text1"/>
          <w:sz w:val="28"/>
          <w:szCs w:val="28"/>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804505">
        <w:rPr>
          <w:rFonts w:ascii="Times New Roman" w:hAnsi="Times New Roman"/>
          <w:color w:val="000000" w:themeColor="text1"/>
          <w:sz w:val="28"/>
          <w:szCs w:val="28"/>
        </w:rPr>
        <w:t xml:space="preserve"> на территории </w:t>
      </w:r>
      <w:r w:rsidR="00627C69" w:rsidRPr="00804505">
        <w:rPr>
          <w:rFonts w:ascii="Times New Roman" w:hAnsi="Times New Roman"/>
          <w:color w:val="000000" w:themeColor="text1"/>
          <w:sz w:val="28"/>
          <w:szCs w:val="28"/>
        </w:rPr>
        <w:t>муниципального образования Воловский район</w:t>
      </w:r>
      <w:r w:rsidRPr="00804505">
        <w:rPr>
          <w:rFonts w:ascii="Times New Roman" w:hAnsi="Times New Roman"/>
          <w:color w:val="000000" w:themeColor="text1"/>
          <w:sz w:val="28"/>
          <w:szCs w:val="28"/>
        </w:rPr>
        <w:t>».</w:t>
      </w:r>
    </w:p>
    <w:p w:rsidR="00EF0D7A" w:rsidRPr="00804505" w:rsidRDefault="00EF0D7A" w:rsidP="00804505">
      <w:pPr>
        <w:pStyle w:val="ConsPlusNonformat"/>
        <w:contextualSpacing/>
        <w:jc w:val="both"/>
        <w:rPr>
          <w:rFonts w:ascii="Times New Roman" w:hAnsi="Times New Roman"/>
          <w:b/>
          <w:color w:val="000000" w:themeColor="text1"/>
          <w:sz w:val="28"/>
          <w:szCs w:val="28"/>
        </w:rPr>
      </w:pPr>
    </w:p>
    <w:p w:rsidR="00EF0D7A" w:rsidRPr="00804505" w:rsidRDefault="00EF0D7A" w:rsidP="00804505">
      <w:pPr>
        <w:pStyle w:val="ConsPlusNonformat"/>
        <w:contextualSpacing/>
        <w:jc w:val="both"/>
        <w:rPr>
          <w:rFonts w:ascii="Times New Roman" w:hAnsi="Times New Roman"/>
          <w:color w:val="000000" w:themeColor="text1"/>
          <w:sz w:val="28"/>
          <w:szCs w:val="28"/>
        </w:rPr>
      </w:pPr>
      <w:r w:rsidRPr="00804505">
        <w:rPr>
          <w:rFonts w:ascii="Times New Roman" w:hAnsi="Times New Roman"/>
          <w:color w:val="000000" w:themeColor="text1"/>
          <w:sz w:val="28"/>
          <w:szCs w:val="28"/>
        </w:rPr>
        <w:t>Специализация торгового объекта:</w:t>
      </w:r>
    </w:p>
    <w:p w:rsidR="00EF0D7A" w:rsidRPr="00804505" w:rsidRDefault="00EF0D7A" w:rsidP="00804505">
      <w:pPr>
        <w:pStyle w:val="ConsPlusNonformat"/>
        <w:contextualSpacing/>
        <w:jc w:val="both"/>
        <w:rPr>
          <w:rFonts w:ascii="Times New Roman" w:hAnsi="Times New Roman"/>
          <w:color w:val="000000" w:themeColor="text1"/>
          <w:sz w:val="28"/>
          <w:szCs w:val="28"/>
        </w:rPr>
      </w:pPr>
      <w:r w:rsidRPr="00804505">
        <w:rPr>
          <w:rFonts w:ascii="Times New Roman" w:hAnsi="Times New Roman"/>
          <w:color w:val="000000" w:themeColor="text1"/>
          <w:sz w:val="28"/>
          <w:szCs w:val="28"/>
        </w:rPr>
        <w:t>_______________________________________________________________________</w:t>
      </w:r>
    </w:p>
    <w:p w:rsidR="00EF0D7A" w:rsidRPr="00804505" w:rsidRDefault="00EF0D7A" w:rsidP="00804505">
      <w:pPr>
        <w:pStyle w:val="ConsPlusNonformat"/>
        <w:contextualSpacing/>
        <w:jc w:val="both"/>
        <w:rPr>
          <w:rFonts w:ascii="Times New Roman" w:hAnsi="Times New Roman"/>
          <w:color w:val="000000" w:themeColor="text1"/>
          <w:sz w:val="28"/>
          <w:szCs w:val="28"/>
        </w:rPr>
      </w:pPr>
    </w:p>
    <w:p w:rsidR="00EF0D7A" w:rsidRPr="00804505" w:rsidRDefault="00EF0D7A" w:rsidP="00804505">
      <w:pPr>
        <w:pStyle w:val="ConsPlusNonformat"/>
        <w:contextualSpacing/>
        <w:jc w:val="both"/>
        <w:rPr>
          <w:rFonts w:ascii="Times New Roman" w:hAnsi="Times New Roman"/>
          <w:color w:val="000000" w:themeColor="text1"/>
          <w:sz w:val="28"/>
          <w:szCs w:val="28"/>
        </w:rPr>
      </w:pPr>
      <w:r w:rsidRPr="00804505">
        <w:rPr>
          <w:rFonts w:ascii="Times New Roman" w:hAnsi="Times New Roman"/>
          <w:color w:val="000000" w:themeColor="text1"/>
          <w:sz w:val="28"/>
          <w:szCs w:val="28"/>
        </w:rPr>
        <w:t>Место размещения торгового объекта_______________________________________</w:t>
      </w:r>
    </w:p>
    <w:p w:rsidR="00EF0D7A" w:rsidRPr="00804505" w:rsidRDefault="00BC3BAF" w:rsidP="00804505">
      <w:pPr>
        <w:pStyle w:val="ConsPlusNonformat"/>
        <w:contextualSpacing/>
        <w:jc w:val="center"/>
        <w:rPr>
          <w:rFonts w:ascii="Times New Roman" w:hAnsi="Times New Roman"/>
          <w:color w:val="000000" w:themeColor="text1"/>
          <w:sz w:val="28"/>
          <w:szCs w:val="28"/>
        </w:rPr>
      </w:pPr>
      <w:r w:rsidRPr="00804505">
        <w:rPr>
          <w:rFonts w:ascii="Times New Roman" w:hAnsi="Times New Roman"/>
          <w:color w:val="000000" w:themeColor="text1"/>
          <w:sz w:val="28"/>
          <w:szCs w:val="28"/>
        </w:rPr>
        <w:t xml:space="preserve">                                           </w:t>
      </w:r>
      <w:r w:rsidR="00EF0D7A" w:rsidRPr="00804505">
        <w:rPr>
          <w:rFonts w:ascii="Times New Roman" w:hAnsi="Times New Roman"/>
          <w:color w:val="000000" w:themeColor="text1"/>
          <w:sz w:val="28"/>
          <w:szCs w:val="28"/>
        </w:rPr>
        <w:t>(адрес места размещения НТО в точном соответствии со Схемой размещения НТО)</w:t>
      </w:r>
    </w:p>
    <w:p w:rsidR="00EF0D7A" w:rsidRPr="00804505" w:rsidRDefault="00EF0D7A" w:rsidP="00804505">
      <w:pPr>
        <w:pStyle w:val="ConsPlusNonformat"/>
        <w:contextualSpacing/>
        <w:jc w:val="both"/>
        <w:rPr>
          <w:rFonts w:ascii="Times New Roman" w:hAnsi="Times New Roman"/>
          <w:color w:val="000000" w:themeColor="text1"/>
          <w:sz w:val="28"/>
          <w:szCs w:val="28"/>
        </w:rPr>
      </w:pPr>
    </w:p>
    <w:p w:rsidR="00EF0D7A" w:rsidRPr="00804505" w:rsidRDefault="00EF0D7A" w:rsidP="00804505">
      <w:pPr>
        <w:pStyle w:val="ConsPlusNonformat"/>
        <w:contextualSpacing/>
        <w:jc w:val="both"/>
        <w:rPr>
          <w:rFonts w:ascii="Times New Roman" w:hAnsi="Times New Roman"/>
          <w:color w:val="000000" w:themeColor="text1"/>
          <w:sz w:val="28"/>
          <w:szCs w:val="28"/>
        </w:rPr>
      </w:pPr>
      <w:r w:rsidRPr="00804505">
        <w:rPr>
          <w:rFonts w:ascii="Times New Roman" w:hAnsi="Times New Roman"/>
          <w:color w:val="000000" w:themeColor="text1"/>
          <w:sz w:val="28"/>
          <w:szCs w:val="28"/>
        </w:rPr>
        <w:t>Тип объекта____________________________________________________________</w:t>
      </w:r>
    </w:p>
    <w:p w:rsidR="00EF0D7A" w:rsidRPr="00804505" w:rsidRDefault="00EF0D7A" w:rsidP="00804505">
      <w:pPr>
        <w:pStyle w:val="ConsPlusNonformat"/>
        <w:contextualSpacing/>
        <w:jc w:val="both"/>
        <w:rPr>
          <w:rFonts w:ascii="Times New Roman" w:hAnsi="Times New Roman"/>
          <w:color w:val="000000" w:themeColor="text1"/>
          <w:sz w:val="28"/>
          <w:szCs w:val="28"/>
        </w:rPr>
      </w:pPr>
    </w:p>
    <w:p w:rsidR="00EF0D7A" w:rsidRPr="00804505" w:rsidRDefault="00EF0D7A" w:rsidP="00804505">
      <w:pPr>
        <w:pStyle w:val="ConsPlusNonformat"/>
        <w:contextualSpacing/>
        <w:jc w:val="both"/>
        <w:rPr>
          <w:rFonts w:ascii="Times New Roman" w:hAnsi="Times New Roman"/>
          <w:color w:val="000000" w:themeColor="text1"/>
          <w:sz w:val="28"/>
          <w:szCs w:val="28"/>
        </w:rPr>
      </w:pPr>
      <w:r w:rsidRPr="00804505">
        <w:rPr>
          <w:rFonts w:ascii="Times New Roman" w:hAnsi="Times New Roman"/>
          <w:color w:val="000000" w:themeColor="text1"/>
          <w:sz w:val="28"/>
          <w:szCs w:val="28"/>
        </w:rPr>
        <w:t>Площадь торгового объекта_______________________________________________</w:t>
      </w:r>
    </w:p>
    <w:p w:rsidR="00EF0D7A" w:rsidRPr="00804505" w:rsidRDefault="00EF0D7A" w:rsidP="00804505">
      <w:pPr>
        <w:pStyle w:val="ConsPlusNonformat"/>
        <w:contextualSpacing/>
        <w:jc w:val="both"/>
        <w:rPr>
          <w:rFonts w:ascii="Times New Roman" w:hAnsi="Times New Roman"/>
          <w:color w:val="000000" w:themeColor="text1"/>
          <w:sz w:val="28"/>
          <w:szCs w:val="28"/>
        </w:rPr>
      </w:pPr>
    </w:p>
    <w:p w:rsidR="00EF0D7A" w:rsidRPr="00804505" w:rsidRDefault="00EF0D7A" w:rsidP="00804505">
      <w:pPr>
        <w:pStyle w:val="ConsPlusNonformat"/>
        <w:contextualSpacing/>
        <w:jc w:val="both"/>
        <w:rPr>
          <w:rFonts w:ascii="Times New Roman" w:hAnsi="Times New Roman"/>
          <w:color w:val="000000" w:themeColor="text1"/>
          <w:sz w:val="28"/>
          <w:szCs w:val="28"/>
        </w:rPr>
      </w:pPr>
      <w:r w:rsidRPr="00804505">
        <w:rPr>
          <w:rFonts w:ascii="Times New Roman" w:hAnsi="Times New Roman"/>
          <w:color w:val="000000" w:themeColor="text1"/>
          <w:sz w:val="28"/>
          <w:szCs w:val="28"/>
        </w:rPr>
        <w:t>Период размещения торгового объекта ______________________________________</w:t>
      </w:r>
    </w:p>
    <w:p w:rsidR="00EF0D7A" w:rsidRPr="00804505" w:rsidRDefault="00EF0D7A" w:rsidP="00804505">
      <w:pPr>
        <w:pStyle w:val="ConsPlusNonformat"/>
        <w:contextualSpacing/>
        <w:jc w:val="both"/>
        <w:rPr>
          <w:rFonts w:ascii="Times New Roman" w:hAnsi="Times New Roman"/>
          <w:color w:val="000000" w:themeColor="text1"/>
          <w:sz w:val="28"/>
          <w:szCs w:val="28"/>
        </w:rPr>
      </w:pPr>
    </w:p>
    <w:p w:rsidR="00EF0D7A" w:rsidRPr="00804505" w:rsidRDefault="00EF0D7A" w:rsidP="00804505">
      <w:pPr>
        <w:pStyle w:val="ConsPlusNonformat"/>
        <w:contextualSpacing/>
        <w:jc w:val="both"/>
        <w:rPr>
          <w:rFonts w:ascii="Times New Roman" w:hAnsi="Times New Roman"/>
          <w:color w:val="000000" w:themeColor="text1"/>
          <w:sz w:val="28"/>
          <w:szCs w:val="28"/>
        </w:rPr>
      </w:pPr>
      <w:bookmarkStart w:id="68" w:name="P318"/>
      <w:bookmarkEnd w:id="68"/>
      <w:r w:rsidRPr="00804505">
        <w:rPr>
          <w:rFonts w:ascii="Times New Roman" w:hAnsi="Times New Roman"/>
          <w:color w:val="000000" w:themeColor="text1"/>
          <w:sz w:val="28"/>
          <w:szCs w:val="28"/>
        </w:rPr>
        <w:t>Реквизиты заявителя:</w:t>
      </w:r>
    </w:p>
    <w:p w:rsidR="00EF0D7A" w:rsidRPr="00804505" w:rsidRDefault="00EF0D7A" w:rsidP="00804505">
      <w:pPr>
        <w:pStyle w:val="ConsPlusNonformat"/>
        <w:contextualSpacing/>
        <w:jc w:val="center"/>
        <w:rPr>
          <w:rFonts w:ascii="Times New Roman" w:hAnsi="Times New Roman"/>
          <w:color w:val="000000" w:themeColor="text1"/>
          <w:sz w:val="28"/>
          <w:szCs w:val="28"/>
        </w:rPr>
      </w:pPr>
      <w:r w:rsidRPr="00804505">
        <w:rPr>
          <w:rFonts w:ascii="Times New Roman" w:hAnsi="Times New Roman"/>
          <w:color w:val="000000" w:themeColor="text1"/>
          <w:sz w:val="28"/>
          <w:szCs w:val="28"/>
        </w:rPr>
        <w:lastRenderedPageBreak/>
        <w:t>______________________________________________________________________________________________________________________________________________________________________________________________________</w:t>
      </w:r>
    </w:p>
    <w:p w:rsidR="00EF0D7A" w:rsidRPr="00804505" w:rsidRDefault="00EF0D7A" w:rsidP="00804505">
      <w:pPr>
        <w:pStyle w:val="ConsPlusNonformat"/>
        <w:contextualSpacing/>
        <w:jc w:val="center"/>
        <w:rPr>
          <w:rFonts w:ascii="Times New Roman" w:hAnsi="Times New Roman"/>
          <w:color w:val="000000" w:themeColor="text1"/>
          <w:sz w:val="28"/>
          <w:szCs w:val="28"/>
        </w:rPr>
      </w:pPr>
      <w:r w:rsidRPr="00804505">
        <w:rPr>
          <w:rFonts w:ascii="Times New Roman" w:hAnsi="Times New Roman"/>
          <w:color w:val="000000" w:themeColor="text1"/>
          <w:sz w:val="28"/>
          <w:szCs w:val="28"/>
        </w:rPr>
        <w:t xml:space="preserve">(Полное и сокращенное наименование хозяйствующего субъекта, адрес регистрации, </w:t>
      </w:r>
      <w:r w:rsidRPr="00804505">
        <w:rPr>
          <w:rFonts w:ascii="Times New Roman" w:hAnsi="Times New Roman"/>
          <w:caps/>
          <w:color w:val="000000" w:themeColor="text1"/>
          <w:sz w:val="28"/>
          <w:szCs w:val="28"/>
        </w:rPr>
        <w:t>инн, огрн, кпп</w:t>
      </w:r>
      <w:r w:rsidRPr="00804505">
        <w:rPr>
          <w:rFonts w:ascii="Times New Roman" w:hAnsi="Times New Roman"/>
          <w:color w:val="000000" w:themeColor="text1"/>
          <w:sz w:val="28"/>
          <w:szCs w:val="28"/>
        </w:rPr>
        <w:t>)</w:t>
      </w:r>
    </w:p>
    <w:p w:rsidR="00EF0D7A" w:rsidRPr="00804505" w:rsidRDefault="00EF0D7A" w:rsidP="00804505">
      <w:pPr>
        <w:pStyle w:val="ConsPlusNonformat"/>
        <w:contextualSpacing/>
        <w:jc w:val="both"/>
        <w:rPr>
          <w:rFonts w:ascii="Times New Roman" w:hAnsi="Times New Roman"/>
          <w:color w:val="000000" w:themeColor="text1"/>
          <w:sz w:val="28"/>
          <w:szCs w:val="28"/>
        </w:rPr>
      </w:pPr>
      <w:r w:rsidRPr="00804505">
        <w:rPr>
          <w:rFonts w:ascii="Times New Roman" w:hAnsi="Times New Roman"/>
          <w:color w:val="000000" w:themeColor="text1"/>
          <w:sz w:val="28"/>
          <w:szCs w:val="28"/>
        </w:rPr>
        <w:t>телефон _______________________________, факс ___________________, электронная почта ____________________________________, банковские реквизиты: ____________________________________________________________.</w:t>
      </w:r>
    </w:p>
    <w:p w:rsidR="00EF0D7A" w:rsidRPr="00804505" w:rsidRDefault="00EF0D7A" w:rsidP="00804505">
      <w:pPr>
        <w:pStyle w:val="ConsPlusNonformat"/>
        <w:ind w:firstLine="708"/>
        <w:contextualSpacing/>
        <w:jc w:val="both"/>
        <w:rPr>
          <w:rFonts w:ascii="Times New Roman" w:hAnsi="Times New Roman"/>
          <w:i/>
          <w:color w:val="000000" w:themeColor="text1"/>
          <w:sz w:val="28"/>
          <w:szCs w:val="28"/>
        </w:rPr>
      </w:pPr>
    </w:p>
    <w:p w:rsidR="00EF0D7A" w:rsidRPr="00804505" w:rsidRDefault="00EF0D7A" w:rsidP="00804505">
      <w:pPr>
        <w:pStyle w:val="ConsPlusNonformat"/>
        <w:ind w:firstLine="708"/>
        <w:contextualSpacing/>
        <w:jc w:val="both"/>
        <w:rPr>
          <w:rFonts w:ascii="Times New Roman" w:hAnsi="Times New Roman"/>
          <w:i/>
          <w:color w:val="000000" w:themeColor="text1"/>
          <w:sz w:val="28"/>
          <w:szCs w:val="28"/>
        </w:rPr>
      </w:pPr>
      <w:r w:rsidRPr="00804505">
        <w:rPr>
          <w:rFonts w:ascii="Times New Roman" w:hAnsi="Times New Roman"/>
          <w:i/>
          <w:color w:val="000000" w:themeColor="text1"/>
          <w:sz w:val="28"/>
          <w:szCs w:val="28"/>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EF0D7A" w:rsidRPr="00804505" w:rsidRDefault="00EF0D7A" w:rsidP="00804505">
      <w:pPr>
        <w:pStyle w:val="ConsPlusNonformat"/>
        <w:ind w:firstLine="708"/>
        <w:contextualSpacing/>
        <w:jc w:val="both"/>
        <w:rPr>
          <w:rFonts w:ascii="Times New Roman" w:hAnsi="Times New Roman"/>
          <w:color w:val="000000" w:themeColor="text1"/>
          <w:sz w:val="28"/>
          <w:szCs w:val="28"/>
        </w:rPr>
      </w:pPr>
      <w:r w:rsidRPr="00804505">
        <w:rPr>
          <w:rFonts w:ascii="Times New Roman" w:hAnsi="Times New Roman"/>
          <w:color w:val="000000" w:themeColor="text1"/>
          <w:sz w:val="28"/>
          <w:szCs w:val="28"/>
        </w:rPr>
        <w:t>Результат предоставления муниципальной услуги прошу направить в электронном виде в Личный кабинет на Региональном портале.</w:t>
      </w:r>
    </w:p>
    <w:p w:rsidR="00EF0D7A" w:rsidRPr="00804505" w:rsidRDefault="00EF0D7A" w:rsidP="00804505">
      <w:pPr>
        <w:pStyle w:val="ConsPlusNonformat"/>
        <w:ind w:firstLine="708"/>
        <w:contextualSpacing/>
        <w:jc w:val="both"/>
        <w:rPr>
          <w:rFonts w:ascii="Times New Roman" w:hAnsi="Times New Roman"/>
          <w:i/>
          <w:color w:val="000000" w:themeColor="text1"/>
          <w:sz w:val="28"/>
          <w:szCs w:val="28"/>
        </w:rPr>
      </w:pPr>
    </w:p>
    <w:p w:rsidR="00EF0D7A" w:rsidRPr="00804505" w:rsidRDefault="00EF0D7A" w:rsidP="00804505">
      <w:pPr>
        <w:pStyle w:val="ConsPlusNonformat"/>
        <w:ind w:firstLine="708"/>
        <w:contextualSpacing/>
        <w:jc w:val="both"/>
        <w:rPr>
          <w:rFonts w:ascii="Times New Roman" w:hAnsi="Times New Roman"/>
          <w:color w:val="000000" w:themeColor="text1"/>
          <w:sz w:val="28"/>
          <w:szCs w:val="28"/>
        </w:rPr>
      </w:pPr>
      <w:r w:rsidRPr="00804505">
        <w:rPr>
          <w:rFonts w:ascii="Times New Roman" w:hAnsi="Times New Roman"/>
          <w:color w:val="000000" w:themeColor="text1"/>
          <w:sz w:val="28"/>
          <w:szCs w:val="28"/>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804505">
        <w:rPr>
          <w:rFonts w:ascii="Times New Roman" w:hAnsi="Times New Roman"/>
          <w:sz w:val="28"/>
          <w:szCs w:val="28"/>
        </w:rPr>
        <w:t xml:space="preserve"> </w:t>
      </w:r>
      <w:r w:rsidR="007B580E" w:rsidRPr="00804505">
        <w:rPr>
          <w:rFonts w:ascii="Times New Roman" w:hAnsi="Times New Roman"/>
          <w:color w:val="000000" w:themeColor="text1"/>
          <w:sz w:val="28"/>
          <w:szCs w:val="28"/>
        </w:rPr>
        <w:t xml:space="preserve">на территории </w:t>
      </w:r>
      <w:r w:rsidR="00627C69" w:rsidRPr="00804505">
        <w:rPr>
          <w:rFonts w:ascii="Times New Roman" w:hAnsi="Times New Roman"/>
          <w:color w:val="000000" w:themeColor="text1"/>
          <w:sz w:val="28"/>
          <w:szCs w:val="28"/>
        </w:rPr>
        <w:t xml:space="preserve">на территории муниципального образования Воловский район» </w:t>
      </w:r>
      <w:r w:rsidRPr="00804505">
        <w:rPr>
          <w:rFonts w:ascii="Times New Roman" w:hAnsi="Times New Roman"/>
          <w:color w:val="000000" w:themeColor="text1"/>
          <w:sz w:val="28"/>
          <w:szCs w:val="28"/>
        </w:rPr>
        <w:t>.</w:t>
      </w:r>
    </w:p>
    <w:p w:rsidR="00EF0D7A" w:rsidRPr="00804505" w:rsidRDefault="00EF0D7A" w:rsidP="00804505">
      <w:pPr>
        <w:contextualSpacing/>
        <w:jc w:val="both"/>
        <w:rPr>
          <w:color w:val="000000" w:themeColor="text1"/>
          <w:sz w:val="28"/>
          <w:szCs w:val="28"/>
        </w:rPr>
      </w:pPr>
    </w:p>
    <w:p w:rsidR="00EF0D7A" w:rsidRPr="00804505" w:rsidRDefault="00EF0D7A" w:rsidP="00804505">
      <w:pPr>
        <w:pStyle w:val="af1"/>
        <w:tabs>
          <w:tab w:val="left" w:pos="4760"/>
          <w:tab w:val="center" w:pos="7301"/>
        </w:tabs>
        <w:contextualSpacing/>
        <w:jc w:val="center"/>
        <w:rPr>
          <w:b/>
          <w:color w:val="000000" w:themeColor="text1"/>
          <w:sz w:val="28"/>
          <w:szCs w:val="28"/>
        </w:rPr>
      </w:pPr>
      <w:r w:rsidRPr="00804505">
        <w:rPr>
          <w:b/>
          <w:color w:val="000000" w:themeColor="text1"/>
          <w:sz w:val="28"/>
          <w:szCs w:val="28"/>
        </w:rPr>
        <w:t>ОПИСЬ ДОКУМЕНТОВ</w:t>
      </w:r>
    </w:p>
    <w:p w:rsidR="00BC3BAF" w:rsidRPr="00804505" w:rsidRDefault="00EF0D7A" w:rsidP="00804505">
      <w:pPr>
        <w:pStyle w:val="ConsPlusNonformat"/>
        <w:contextualSpacing/>
        <w:jc w:val="center"/>
        <w:rPr>
          <w:rFonts w:ascii="Times New Roman" w:hAnsi="Times New Roman"/>
          <w:b/>
          <w:color w:val="000000" w:themeColor="text1"/>
          <w:sz w:val="28"/>
          <w:szCs w:val="28"/>
        </w:rPr>
      </w:pPr>
      <w:r w:rsidRPr="00804505">
        <w:rPr>
          <w:rFonts w:ascii="Times New Roman" w:hAnsi="Times New Roman"/>
          <w:b/>
          <w:color w:val="000000" w:themeColor="text1"/>
          <w:sz w:val="28"/>
          <w:szCs w:val="28"/>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804505">
        <w:rPr>
          <w:rFonts w:ascii="Times New Roman" w:hAnsi="Times New Roman"/>
          <w:sz w:val="28"/>
          <w:szCs w:val="28"/>
        </w:rPr>
        <w:t xml:space="preserve"> </w:t>
      </w:r>
      <w:r w:rsidR="007B580E" w:rsidRPr="00804505">
        <w:rPr>
          <w:rFonts w:ascii="Times New Roman" w:hAnsi="Times New Roman"/>
          <w:b/>
          <w:color w:val="000000" w:themeColor="text1"/>
          <w:sz w:val="28"/>
          <w:szCs w:val="28"/>
        </w:rPr>
        <w:t xml:space="preserve">на территории </w:t>
      </w:r>
    </w:p>
    <w:p w:rsidR="00EF0D7A" w:rsidRPr="00804505" w:rsidRDefault="00627C69" w:rsidP="00804505">
      <w:pPr>
        <w:pStyle w:val="ConsPlusNonformat"/>
        <w:contextualSpacing/>
        <w:jc w:val="center"/>
        <w:rPr>
          <w:rFonts w:ascii="Times New Roman" w:hAnsi="Times New Roman"/>
          <w:b/>
          <w:color w:val="000000" w:themeColor="text1"/>
          <w:sz w:val="28"/>
          <w:szCs w:val="28"/>
        </w:rPr>
      </w:pPr>
      <w:r w:rsidRPr="00804505">
        <w:rPr>
          <w:rFonts w:ascii="Times New Roman" w:hAnsi="Times New Roman"/>
          <w:b/>
          <w:color w:val="000000" w:themeColor="text1"/>
          <w:sz w:val="28"/>
          <w:szCs w:val="28"/>
        </w:rPr>
        <w:t>на территории муниципального образования Воловский район</w:t>
      </w:r>
      <w:r w:rsidR="00EF0D7A" w:rsidRPr="00804505">
        <w:rPr>
          <w:rFonts w:ascii="Times New Roman" w:hAnsi="Times New Roman"/>
          <w:b/>
          <w:color w:val="000000" w:themeColor="text1"/>
          <w:sz w:val="28"/>
          <w:szCs w:val="28"/>
        </w:rPr>
        <w:t>»</w:t>
      </w:r>
    </w:p>
    <w:p w:rsidR="00EF0D7A" w:rsidRPr="00804505" w:rsidRDefault="00EF0D7A" w:rsidP="00804505">
      <w:pPr>
        <w:tabs>
          <w:tab w:val="left" w:pos="3120"/>
        </w:tabs>
        <w:contextualSpacing/>
        <w:rPr>
          <w:color w:val="000000" w:themeColor="text1"/>
          <w:sz w:val="28"/>
          <w:szCs w:val="28"/>
        </w:rPr>
      </w:pPr>
    </w:p>
    <w:tbl>
      <w:tblPr>
        <w:tblW w:w="0" w:type="auto"/>
        <w:tblInd w:w="401" w:type="dxa"/>
        <w:tblLayout w:type="fixed"/>
        <w:tblLook w:val="04A0" w:firstRow="1" w:lastRow="0" w:firstColumn="1" w:lastColumn="0" w:noHBand="0" w:noVBand="1"/>
      </w:tblPr>
      <w:tblGrid>
        <w:gridCol w:w="707"/>
        <w:gridCol w:w="6397"/>
        <w:gridCol w:w="1066"/>
        <w:gridCol w:w="1066"/>
      </w:tblGrid>
      <w:tr w:rsidR="00EF0D7A" w:rsidRPr="00804505" w:rsidTr="00083758">
        <w:trPr>
          <w:trHeight w:val="310"/>
        </w:trPr>
        <w:tc>
          <w:tcPr>
            <w:tcW w:w="707" w:type="dxa"/>
            <w:tcBorders>
              <w:top w:val="single" w:sz="4" w:space="0" w:color="000000"/>
              <w:left w:val="single" w:sz="4" w:space="0" w:color="000000"/>
              <w:bottom w:val="single" w:sz="4" w:space="0" w:color="000000"/>
              <w:right w:val="single" w:sz="4" w:space="0" w:color="000000"/>
            </w:tcBorders>
            <w:vAlign w:val="center"/>
          </w:tcPr>
          <w:p w:rsidR="00EF0D7A" w:rsidRPr="00804505" w:rsidRDefault="00EF0D7A" w:rsidP="00804505">
            <w:pPr>
              <w:pStyle w:val="af1"/>
              <w:widowControl w:val="0"/>
              <w:ind w:left="-108"/>
              <w:contextualSpacing/>
              <w:jc w:val="center"/>
              <w:rPr>
                <w:color w:val="000000" w:themeColor="text1"/>
                <w:sz w:val="28"/>
                <w:szCs w:val="28"/>
              </w:rPr>
            </w:pPr>
            <w:r w:rsidRPr="00804505">
              <w:rPr>
                <w:color w:val="000000" w:themeColor="text1"/>
                <w:sz w:val="28"/>
                <w:szCs w:val="28"/>
              </w:rPr>
              <w:t>№ п/п</w:t>
            </w:r>
          </w:p>
        </w:tc>
        <w:tc>
          <w:tcPr>
            <w:tcW w:w="6397" w:type="dxa"/>
            <w:tcBorders>
              <w:top w:val="single" w:sz="4" w:space="0" w:color="000000"/>
              <w:left w:val="single" w:sz="4" w:space="0" w:color="000000"/>
              <w:bottom w:val="single" w:sz="4" w:space="0" w:color="000000"/>
              <w:right w:val="single" w:sz="4" w:space="0" w:color="000000"/>
            </w:tcBorders>
            <w:vAlign w:val="center"/>
          </w:tcPr>
          <w:p w:rsidR="00EF0D7A" w:rsidRPr="00804505" w:rsidRDefault="00EF0D7A" w:rsidP="00804505">
            <w:pPr>
              <w:pStyle w:val="af1"/>
              <w:widowControl w:val="0"/>
              <w:contextualSpacing/>
              <w:jc w:val="center"/>
              <w:rPr>
                <w:b/>
                <w:color w:val="000000" w:themeColor="text1"/>
                <w:sz w:val="28"/>
                <w:szCs w:val="28"/>
              </w:rPr>
            </w:pPr>
            <w:r w:rsidRPr="00804505">
              <w:rPr>
                <w:b/>
                <w:color w:val="000000" w:themeColor="text1"/>
                <w:sz w:val="28"/>
                <w:szCs w:val="28"/>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vAlign w:val="center"/>
          </w:tcPr>
          <w:p w:rsidR="00EF0D7A" w:rsidRPr="00804505" w:rsidRDefault="00EF0D7A" w:rsidP="00804505">
            <w:pPr>
              <w:pStyle w:val="af1"/>
              <w:widowControl w:val="0"/>
              <w:ind w:left="0"/>
              <w:contextualSpacing/>
              <w:rPr>
                <w:b/>
                <w:color w:val="000000" w:themeColor="text1"/>
                <w:sz w:val="28"/>
                <w:szCs w:val="28"/>
              </w:rPr>
            </w:pPr>
            <w:r w:rsidRPr="00804505">
              <w:rPr>
                <w:b/>
                <w:color w:val="000000" w:themeColor="text1"/>
                <w:sz w:val="28"/>
                <w:szCs w:val="28"/>
              </w:rPr>
              <w:t>Кол-во листов</w:t>
            </w:r>
          </w:p>
        </w:tc>
        <w:tc>
          <w:tcPr>
            <w:tcW w:w="1066" w:type="dxa"/>
            <w:tcBorders>
              <w:top w:val="single" w:sz="4" w:space="0" w:color="000000"/>
              <w:left w:val="single" w:sz="4" w:space="0" w:color="000000"/>
              <w:bottom w:val="single" w:sz="4" w:space="0" w:color="000000"/>
              <w:right w:val="single" w:sz="4" w:space="0" w:color="000000"/>
            </w:tcBorders>
            <w:vAlign w:val="center"/>
          </w:tcPr>
          <w:p w:rsidR="00EF0D7A" w:rsidRPr="00804505" w:rsidRDefault="00EF0D7A" w:rsidP="00804505">
            <w:pPr>
              <w:pStyle w:val="af1"/>
              <w:widowControl w:val="0"/>
              <w:ind w:left="0"/>
              <w:contextualSpacing/>
              <w:rPr>
                <w:b/>
                <w:color w:val="000000" w:themeColor="text1"/>
                <w:sz w:val="28"/>
                <w:szCs w:val="28"/>
              </w:rPr>
            </w:pPr>
            <w:r w:rsidRPr="00804505">
              <w:rPr>
                <w:b/>
                <w:color w:val="000000" w:themeColor="text1"/>
                <w:sz w:val="28"/>
                <w:szCs w:val="28"/>
              </w:rPr>
              <w:t>Номер листа</w:t>
            </w:r>
          </w:p>
        </w:tc>
      </w:tr>
      <w:tr w:rsidR="00EF0D7A" w:rsidRPr="00804505" w:rsidTr="00083758">
        <w:trPr>
          <w:trHeight w:val="493"/>
        </w:trPr>
        <w:tc>
          <w:tcPr>
            <w:tcW w:w="707"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ind w:left="-108"/>
              <w:contextualSpacing/>
              <w:jc w:val="center"/>
              <w:rPr>
                <w:color w:val="000000" w:themeColor="text1"/>
                <w:sz w:val="28"/>
                <w:szCs w:val="28"/>
              </w:rPr>
            </w:pPr>
            <w:r w:rsidRPr="00804505">
              <w:rPr>
                <w:color w:val="000000" w:themeColor="text1"/>
                <w:sz w:val="28"/>
                <w:szCs w:val="28"/>
              </w:rPr>
              <w:t>1.</w:t>
            </w:r>
          </w:p>
        </w:tc>
        <w:tc>
          <w:tcPr>
            <w:tcW w:w="6397"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widowControl w:val="0"/>
              <w:contextualSpacing/>
              <w:jc w:val="both"/>
              <w:rPr>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contextualSpacing/>
              <w:rPr>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contextualSpacing/>
              <w:rPr>
                <w:color w:val="000000" w:themeColor="text1"/>
                <w:sz w:val="28"/>
                <w:szCs w:val="28"/>
              </w:rPr>
            </w:pPr>
          </w:p>
        </w:tc>
      </w:tr>
      <w:tr w:rsidR="00EF0D7A" w:rsidRPr="00804505"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ind w:left="-108"/>
              <w:contextualSpacing/>
              <w:jc w:val="center"/>
              <w:rPr>
                <w:color w:val="000000" w:themeColor="text1"/>
                <w:sz w:val="28"/>
                <w:szCs w:val="28"/>
              </w:rPr>
            </w:pPr>
            <w:r w:rsidRPr="00804505">
              <w:rPr>
                <w:color w:val="000000" w:themeColor="text1"/>
                <w:sz w:val="28"/>
                <w:szCs w:val="28"/>
              </w:rPr>
              <w:t>2.</w:t>
            </w:r>
          </w:p>
        </w:tc>
        <w:tc>
          <w:tcPr>
            <w:tcW w:w="6397"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widowControl w:val="0"/>
              <w:contextualSpacing/>
              <w:jc w:val="both"/>
              <w:rPr>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contextualSpacing/>
              <w:rPr>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contextualSpacing/>
              <w:rPr>
                <w:color w:val="000000" w:themeColor="text1"/>
                <w:sz w:val="28"/>
                <w:szCs w:val="28"/>
              </w:rPr>
            </w:pPr>
          </w:p>
        </w:tc>
      </w:tr>
      <w:tr w:rsidR="00EF0D7A" w:rsidRPr="00804505"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ind w:left="-108"/>
              <w:contextualSpacing/>
              <w:jc w:val="center"/>
              <w:rPr>
                <w:color w:val="000000" w:themeColor="text1"/>
                <w:sz w:val="28"/>
                <w:szCs w:val="28"/>
              </w:rPr>
            </w:pPr>
            <w:r w:rsidRPr="00804505">
              <w:rPr>
                <w:color w:val="000000" w:themeColor="text1"/>
                <w:sz w:val="28"/>
                <w:szCs w:val="28"/>
              </w:rPr>
              <w:t>3.</w:t>
            </w:r>
          </w:p>
        </w:tc>
        <w:tc>
          <w:tcPr>
            <w:tcW w:w="6397"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widowControl w:val="0"/>
              <w:contextualSpacing/>
              <w:jc w:val="both"/>
              <w:rPr>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contextualSpacing/>
              <w:rPr>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contextualSpacing/>
              <w:rPr>
                <w:color w:val="000000" w:themeColor="text1"/>
                <w:sz w:val="28"/>
                <w:szCs w:val="28"/>
              </w:rPr>
            </w:pPr>
          </w:p>
        </w:tc>
      </w:tr>
      <w:tr w:rsidR="00EF0D7A" w:rsidRPr="00804505"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ind w:left="-108"/>
              <w:contextualSpacing/>
              <w:jc w:val="center"/>
              <w:rPr>
                <w:color w:val="000000" w:themeColor="text1"/>
                <w:sz w:val="28"/>
                <w:szCs w:val="28"/>
              </w:rPr>
            </w:pPr>
            <w:r w:rsidRPr="00804505">
              <w:rPr>
                <w:color w:val="000000" w:themeColor="text1"/>
                <w:sz w:val="28"/>
                <w:szCs w:val="28"/>
              </w:rPr>
              <w:t>4.</w:t>
            </w:r>
          </w:p>
        </w:tc>
        <w:tc>
          <w:tcPr>
            <w:tcW w:w="6397"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ind w:left="0"/>
              <w:contextualSpacing/>
              <w:rPr>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contextualSpacing/>
              <w:rPr>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contextualSpacing/>
              <w:rPr>
                <w:color w:val="000000" w:themeColor="text1"/>
                <w:sz w:val="28"/>
                <w:szCs w:val="28"/>
              </w:rPr>
            </w:pPr>
          </w:p>
        </w:tc>
      </w:tr>
      <w:tr w:rsidR="00EF0D7A" w:rsidRPr="00804505"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ind w:left="-108"/>
              <w:contextualSpacing/>
              <w:jc w:val="center"/>
              <w:rPr>
                <w:color w:val="000000" w:themeColor="text1"/>
                <w:sz w:val="28"/>
                <w:szCs w:val="28"/>
              </w:rPr>
            </w:pPr>
            <w:r w:rsidRPr="00804505">
              <w:rPr>
                <w:color w:val="000000" w:themeColor="text1"/>
                <w:sz w:val="28"/>
                <w:szCs w:val="28"/>
              </w:rPr>
              <w:t>5.</w:t>
            </w:r>
          </w:p>
        </w:tc>
        <w:tc>
          <w:tcPr>
            <w:tcW w:w="6397"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widowControl w:val="0"/>
              <w:contextualSpacing/>
              <w:jc w:val="both"/>
              <w:rPr>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contextualSpacing/>
              <w:rPr>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pStyle w:val="af1"/>
              <w:widowControl w:val="0"/>
              <w:contextualSpacing/>
              <w:rPr>
                <w:color w:val="000000" w:themeColor="text1"/>
                <w:sz w:val="28"/>
                <w:szCs w:val="28"/>
              </w:rPr>
            </w:pPr>
          </w:p>
        </w:tc>
      </w:tr>
    </w:tbl>
    <w:p w:rsidR="00EF0D7A" w:rsidRPr="00804505" w:rsidRDefault="00EF0D7A" w:rsidP="00804505">
      <w:pPr>
        <w:pStyle w:val="af1"/>
        <w:ind w:left="180"/>
        <w:contextualSpacing/>
        <w:rPr>
          <w:color w:val="000000" w:themeColor="text1"/>
          <w:sz w:val="28"/>
          <w:szCs w:val="28"/>
        </w:rPr>
      </w:pPr>
    </w:p>
    <w:p w:rsidR="00EF0D7A" w:rsidRPr="00804505" w:rsidRDefault="00EF0D7A" w:rsidP="00804505">
      <w:pPr>
        <w:pStyle w:val="af1"/>
        <w:ind w:left="180"/>
        <w:contextualSpacing/>
        <w:rPr>
          <w:sz w:val="28"/>
          <w:szCs w:val="28"/>
        </w:rPr>
      </w:pPr>
      <w:r w:rsidRPr="00804505">
        <w:rPr>
          <w:sz w:val="28"/>
          <w:szCs w:val="28"/>
        </w:rPr>
        <w:t>Документы передал ______________/___________________________/</w:t>
      </w:r>
    </w:p>
    <w:p w:rsidR="00EF0D7A" w:rsidRPr="00804505" w:rsidRDefault="00EF0D7A" w:rsidP="00804505">
      <w:pPr>
        <w:pStyle w:val="af1"/>
        <w:contextualSpacing/>
        <w:rPr>
          <w:sz w:val="28"/>
          <w:szCs w:val="28"/>
        </w:rPr>
      </w:pPr>
      <w:r w:rsidRPr="00804505">
        <w:rPr>
          <w:sz w:val="28"/>
          <w:szCs w:val="28"/>
        </w:rPr>
        <w:t xml:space="preserve">                                    (подпись)</w:t>
      </w:r>
    </w:p>
    <w:p w:rsidR="00EF0D7A" w:rsidRPr="00804505" w:rsidRDefault="00EF0D7A" w:rsidP="00804505">
      <w:pPr>
        <w:pStyle w:val="af1"/>
        <w:tabs>
          <w:tab w:val="left" w:pos="7060"/>
        </w:tabs>
        <w:ind w:left="180"/>
        <w:contextualSpacing/>
        <w:rPr>
          <w:sz w:val="28"/>
          <w:szCs w:val="28"/>
        </w:rPr>
      </w:pPr>
      <w:r w:rsidRPr="00804505">
        <w:rPr>
          <w:sz w:val="28"/>
          <w:szCs w:val="28"/>
        </w:rPr>
        <w:lastRenderedPageBreak/>
        <w:t>Заявку и вышеперечисленные документы принял____________ /__________________/</w:t>
      </w:r>
    </w:p>
    <w:p w:rsidR="00EF0D7A" w:rsidRPr="00804505" w:rsidRDefault="00EF0D7A" w:rsidP="00804505">
      <w:pPr>
        <w:pStyle w:val="af1"/>
        <w:tabs>
          <w:tab w:val="left" w:pos="7060"/>
        </w:tabs>
        <w:ind w:left="180"/>
        <w:contextualSpacing/>
        <w:jc w:val="center"/>
        <w:rPr>
          <w:sz w:val="28"/>
          <w:szCs w:val="28"/>
        </w:rPr>
      </w:pPr>
      <w:r w:rsidRPr="00804505">
        <w:rPr>
          <w:sz w:val="28"/>
          <w:szCs w:val="28"/>
        </w:rPr>
        <w:t xml:space="preserve">                                    (подпись)</w:t>
      </w:r>
    </w:p>
    <w:p w:rsidR="00EF0D7A" w:rsidRPr="00804505" w:rsidRDefault="00EF0D7A" w:rsidP="00804505">
      <w:pPr>
        <w:pStyle w:val="af1"/>
        <w:tabs>
          <w:tab w:val="left" w:pos="7060"/>
        </w:tabs>
        <w:ind w:left="180"/>
        <w:contextualSpacing/>
        <w:rPr>
          <w:sz w:val="28"/>
          <w:szCs w:val="28"/>
        </w:rPr>
      </w:pPr>
    </w:p>
    <w:p w:rsidR="00EF0D7A" w:rsidRPr="00804505" w:rsidRDefault="00EF0D7A" w:rsidP="00804505">
      <w:pPr>
        <w:pStyle w:val="af1"/>
        <w:tabs>
          <w:tab w:val="left" w:pos="7060"/>
        </w:tabs>
        <w:ind w:left="180"/>
        <w:contextualSpacing/>
        <w:rPr>
          <w:sz w:val="28"/>
          <w:szCs w:val="28"/>
        </w:rPr>
      </w:pPr>
      <w:r w:rsidRPr="00804505">
        <w:rPr>
          <w:sz w:val="28"/>
          <w:szCs w:val="28"/>
        </w:rPr>
        <w:t>Дата__________________                                                     М.П.</w:t>
      </w:r>
    </w:p>
    <w:p w:rsidR="00EF0D7A" w:rsidRPr="00804505" w:rsidRDefault="00EF0D7A" w:rsidP="00804505">
      <w:pPr>
        <w:contextualSpacing/>
        <w:rPr>
          <w:sz w:val="28"/>
          <w:szCs w:val="28"/>
        </w:rPr>
      </w:pPr>
    </w:p>
    <w:p w:rsidR="00EF0D7A" w:rsidRPr="00804505" w:rsidRDefault="00EF0D7A" w:rsidP="00804505">
      <w:pPr>
        <w:contextualSpacing/>
        <w:rPr>
          <w:sz w:val="28"/>
          <w:szCs w:val="28"/>
        </w:rPr>
      </w:pPr>
    </w:p>
    <w:p w:rsidR="00EF0D7A" w:rsidRPr="00804505" w:rsidRDefault="00EF0D7A" w:rsidP="00804505">
      <w:pPr>
        <w:ind w:left="180"/>
        <w:contextualSpacing/>
        <w:rPr>
          <w:sz w:val="28"/>
          <w:szCs w:val="28"/>
        </w:rPr>
      </w:pPr>
      <w:r w:rsidRPr="00804505">
        <w:rPr>
          <w:sz w:val="28"/>
          <w:szCs w:val="28"/>
        </w:rPr>
        <w:t xml:space="preserve">Отказ в принятии заявки: «_____»____________20___г. </w:t>
      </w:r>
    </w:p>
    <w:p w:rsidR="00EF0D7A" w:rsidRPr="00804505" w:rsidRDefault="00EF0D7A" w:rsidP="00804505">
      <w:pPr>
        <w:pStyle w:val="af1"/>
        <w:pBdr>
          <w:bottom w:val="single" w:sz="12" w:space="1" w:color="auto"/>
        </w:pBdr>
        <w:ind w:left="180"/>
        <w:contextualSpacing/>
        <w:rPr>
          <w:sz w:val="28"/>
          <w:szCs w:val="28"/>
        </w:rPr>
      </w:pPr>
      <w:r w:rsidRPr="00804505">
        <w:rPr>
          <w:sz w:val="28"/>
          <w:szCs w:val="28"/>
        </w:rPr>
        <w:t xml:space="preserve">Основание отказа </w:t>
      </w:r>
    </w:p>
    <w:p w:rsidR="00BC3BAF" w:rsidRPr="00804505" w:rsidRDefault="00BC3BAF" w:rsidP="00804505">
      <w:pPr>
        <w:pStyle w:val="af1"/>
        <w:ind w:left="0"/>
        <w:contextualSpacing/>
        <w:rPr>
          <w:sz w:val="28"/>
          <w:szCs w:val="28"/>
        </w:rPr>
      </w:pPr>
    </w:p>
    <w:p w:rsidR="00BC3BAF" w:rsidRDefault="00BC3BAF"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Default="003633F7" w:rsidP="00804505">
      <w:pPr>
        <w:pStyle w:val="af1"/>
        <w:ind w:left="0"/>
        <w:contextualSpacing/>
        <w:jc w:val="right"/>
        <w:rPr>
          <w:sz w:val="28"/>
          <w:szCs w:val="28"/>
        </w:rPr>
      </w:pPr>
    </w:p>
    <w:p w:rsidR="003633F7" w:rsidRPr="00804505" w:rsidRDefault="003633F7" w:rsidP="00804505">
      <w:pPr>
        <w:pStyle w:val="af1"/>
        <w:ind w:left="0"/>
        <w:contextualSpacing/>
        <w:jc w:val="right"/>
        <w:rPr>
          <w:sz w:val="28"/>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6229"/>
      </w:tblGrid>
      <w:tr w:rsidR="00D92ACE" w:rsidRPr="00804505" w:rsidTr="00605010">
        <w:tc>
          <w:tcPr>
            <w:tcW w:w="3227" w:type="dxa"/>
          </w:tcPr>
          <w:p w:rsidR="00D92ACE" w:rsidRPr="00804505" w:rsidRDefault="00D92ACE" w:rsidP="00804505">
            <w:pPr>
              <w:widowControl w:val="0"/>
              <w:contextualSpacing/>
              <w:jc w:val="right"/>
              <w:rPr>
                <w:rFonts w:ascii="Times New Roman" w:hAnsi="Times New Roman"/>
                <w:sz w:val="28"/>
                <w:szCs w:val="28"/>
              </w:rPr>
            </w:pPr>
          </w:p>
        </w:tc>
        <w:tc>
          <w:tcPr>
            <w:tcW w:w="6344" w:type="dxa"/>
          </w:tcPr>
          <w:p w:rsidR="00BC3BAF" w:rsidRPr="00804505" w:rsidRDefault="00BC3BAF" w:rsidP="00804505">
            <w:pPr>
              <w:contextualSpacing/>
              <w:jc w:val="right"/>
              <w:rPr>
                <w:rFonts w:ascii="Times New Roman" w:hAnsi="Times New Roman"/>
                <w:sz w:val="28"/>
                <w:szCs w:val="28"/>
              </w:rPr>
            </w:pPr>
            <w:r w:rsidRPr="00804505">
              <w:rPr>
                <w:rFonts w:ascii="Times New Roman" w:hAnsi="Times New Roman"/>
                <w:sz w:val="28"/>
                <w:szCs w:val="28"/>
              </w:rPr>
              <w:t>Приложение № 2</w:t>
            </w:r>
          </w:p>
          <w:p w:rsidR="00BC3BAF" w:rsidRPr="00804505" w:rsidRDefault="00BC3BAF" w:rsidP="00804505">
            <w:pPr>
              <w:widowControl w:val="0"/>
              <w:contextualSpacing/>
              <w:jc w:val="right"/>
              <w:rPr>
                <w:rFonts w:ascii="Times New Roman" w:hAnsi="Times New Roman"/>
                <w:sz w:val="28"/>
                <w:szCs w:val="28"/>
              </w:rPr>
            </w:pPr>
            <w:r w:rsidRPr="00804505">
              <w:rPr>
                <w:rFonts w:ascii="Times New Roman" w:hAnsi="Times New Roman"/>
                <w:sz w:val="28"/>
                <w:szCs w:val="28"/>
              </w:rPr>
              <w:t xml:space="preserve">к административному регламенту </w:t>
            </w:r>
          </w:p>
          <w:p w:rsidR="00BC3BAF" w:rsidRPr="00804505" w:rsidRDefault="00BC3BAF" w:rsidP="00804505">
            <w:pPr>
              <w:widowControl w:val="0"/>
              <w:contextualSpacing/>
              <w:jc w:val="right"/>
              <w:rPr>
                <w:rFonts w:ascii="Times New Roman" w:hAnsi="Times New Roman"/>
                <w:sz w:val="28"/>
                <w:szCs w:val="28"/>
              </w:rPr>
            </w:pPr>
            <w:r w:rsidRPr="00804505">
              <w:rPr>
                <w:rFonts w:ascii="Times New Roman" w:hAnsi="Times New Roman"/>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D92ACE" w:rsidRPr="00804505" w:rsidRDefault="00627C69" w:rsidP="00804505">
            <w:pPr>
              <w:widowControl w:val="0"/>
              <w:contextualSpacing/>
              <w:jc w:val="right"/>
              <w:rPr>
                <w:rFonts w:ascii="Times New Roman" w:hAnsi="Times New Roman"/>
                <w:sz w:val="28"/>
                <w:szCs w:val="28"/>
              </w:rPr>
            </w:pPr>
            <w:r w:rsidRPr="00804505">
              <w:rPr>
                <w:rFonts w:ascii="Times New Roman" w:hAnsi="Times New Roman"/>
                <w:color w:val="000000" w:themeColor="text1"/>
                <w:sz w:val="28"/>
                <w:szCs w:val="28"/>
              </w:rPr>
              <w:t>на территории муниципального образования Воловский район</w:t>
            </w:r>
            <w:r w:rsidR="00BC3BAF" w:rsidRPr="00804505">
              <w:rPr>
                <w:rFonts w:ascii="Times New Roman" w:hAnsi="Times New Roman"/>
                <w:sz w:val="28"/>
                <w:szCs w:val="28"/>
              </w:rPr>
              <w:t>»</w:t>
            </w:r>
          </w:p>
        </w:tc>
      </w:tr>
    </w:tbl>
    <w:p w:rsidR="00BF5B1C" w:rsidRPr="00804505" w:rsidRDefault="00BF5B1C" w:rsidP="00804505">
      <w:pPr>
        <w:widowControl w:val="0"/>
        <w:contextualSpacing/>
        <w:jc w:val="right"/>
        <w:rPr>
          <w:sz w:val="28"/>
          <w:szCs w:val="28"/>
        </w:rPr>
      </w:pPr>
    </w:p>
    <w:p w:rsidR="00EF0D7A" w:rsidRPr="00804505" w:rsidRDefault="00EF0D7A" w:rsidP="00804505">
      <w:pPr>
        <w:tabs>
          <w:tab w:val="left" w:pos="6690"/>
        </w:tabs>
        <w:contextualSpacing/>
        <w:jc w:val="center"/>
        <w:rPr>
          <w:sz w:val="28"/>
          <w:szCs w:val="28"/>
        </w:rPr>
      </w:pPr>
      <w:r w:rsidRPr="00804505">
        <w:rPr>
          <w:sz w:val="28"/>
          <w:szCs w:val="28"/>
        </w:rPr>
        <w:t>Форма</w:t>
      </w:r>
    </w:p>
    <w:p w:rsidR="00EF0D7A" w:rsidRPr="00804505" w:rsidRDefault="00EF0D7A" w:rsidP="00804505">
      <w:pPr>
        <w:tabs>
          <w:tab w:val="left" w:pos="6690"/>
        </w:tabs>
        <w:contextualSpacing/>
        <w:jc w:val="center"/>
        <w:rPr>
          <w:sz w:val="28"/>
          <w:szCs w:val="28"/>
        </w:rPr>
      </w:pPr>
      <w:r w:rsidRPr="00804505">
        <w:rPr>
          <w:sz w:val="28"/>
          <w:szCs w:val="28"/>
        </w:rPr>
        <w:t>решения о предоставлении муниципальной услуги</w:t>
      </w:r>
    </w:p>
    <w:p w:rsidR="00EF0D7A" w:rsidRPr="00804505" w:rsidRDefault="00EF0D7A" w:rsidP="00804505">
      <w:pPr>
        <w:tabs>
          <w:tab w:val="left" w:pos="6690"/>
        </w:tabs>
        <w:contextualSpacing/>
        <w:jc w:val="center"/>
        <w:rPr>
          <w:sz w:val="28"/>
          <w:szCs w:val="28"/>
        </w:rPr>
      </w:pPr>
      <w:r w:rsidRPr="00804505">
        <w:rPr>
          <w:sz w:val="28"/>
          <w:szCs w:val="28"/>
        </w:rPr>
        <w:t>(Оформляется на официальном бланке администрации)</w:t>
      </w:r>
    </w:p>
    <w:p w:rsidR="00EF0D7A" w:rsidRPr="00804505" w:rsidRDefault="00EF0D7A" w:rsidP="00804505">
      <w:pPr>
        <w:tabs>
          <w:tab w:val="left" w:pos="6690"/>
        </w:tabs>
        <w:contextualSpacing/>
        <w:jc w:val="both"/>
        <w:rPr>
          <w:sz w:val="28"/>
          <w:szCs w:val="28"/>
        </w:rPr>
      </w:pPr>
    </w:p>
    <w:p w:rsidR="00EF0D7A" w:rsidRPr="00804505" w:rsidRDefault="00EF0D7A" w:rsidP="00804505">
      <w:pPr>
        <w:tabs>
          <w:tab w:val="left" w:pos="6690"/>
        </w:tabs>
        <w:contextualSpacing/>
        <w:jc w:val="right"/>
        <w:rPr>
          <w:sz w:val="28"/>
          <w:szCs w:val="28"/>
        </w:rPr>
      </w:pPr>
      <w:r w:rsidRPr="00804505">
        <w:rPr>
          <w:sz w:val="28"/>
          <w:szCs w:val="28"/>
        </w:rPr>
        <w:t>Кому ____________________________</w:t>
      </w:r>
    </w:p>
    <w:p w:rsidR="00EF0D7A" w:rsidRPr="00804505" w:rsidRDefault="00EF0D7A" w:rsidP="00804505">
      <w:pPr>
        <w:tabs>
          <w:tab w:val="left" w:pos="6690"/>
        </w:tabs>
        <w:contextualSpacing/>
        <w:jc w:val="right"/>
        <w:rPr>
          <w:sz w:val="28"/>
          <w:szCs w:val="28"/>
        </w:rPr>
      </w:pPr>
      <w:r w:rsidRPr="00804505">
        <w:rPr>
          <w:sz w:val="28"/>
          <w:szCs w:val="28"/>
        </w:rPr>
        <w:t>(фамилия, имя, и отчество) (при наличии)</w:t>
      </w:r>
    </w:p>
    <w:p w:rsidR="00EF0D7A" w:rsidRPr="00804505" w:rsidRDefault="00EF0D7A" w:rsidP="00804505">
      <w:pPr>
        <w:tabs>
          <w:tab w:val="left" w:pos="6690"/>
        </w:tabs>
        <w:contextualSpacing/>
        <w:jc w:val="right"/>
        <w:rPr>
          <w:sz w:val="28"/>
          <w:szCs w:val="28"/>
        </w:rPr>
      </w:pPr>
      <w:r w:rsidRPr="00804505">
        <w:rPr>
          <w:sz w:val="28"/>
          <w:szCs w:val="28"/>
        </w:rPr>
        <w:t xml:space="preserve">                   ________________________________           </w:t>
      </w:r>
    </w:p>
    <w:p w:rsidR="00EF0D7A" w:rsidRPr="00804505" w:rsidRDefault="00EF0D7A" w:rsidP="00804505">
      <w:pPr>
        <w:tabs>
          <w:tab w:val="left" w:pos="6690"/>
        </w:tabs>
        <w:contextualSpacing/>
        <w:jc w:val="right"/>
        <w:rPr>
          <w:sz w:val="28"/>
          <w:szCs w:val="28"/>
        </w:rPr>
      </w:pPr>
      <w:r w:rsidRPr="00804505">
        <w:rPr>
          <w:sz w:val="28"/>
          <w:szCs w:val="28"/>
        </w:rPr>
        <w:t xml:space="preserve"> индивидуального предпринимателя/ полное    </w:t>
      </w:r>
    </w:p>
    <w:p w:rsidR="00EF0D7A" w:rsidRPr="00804505" w:rsidRDefault="00EF0D7A" w:rsidP="00804505">
      <w:pPr>
        <w:tabs>
          <w:tab w:val="left" w:pos="6690"/>
        </w:tabs>
        <w:contextualSpacing/>
        <w:jc w:val="right"/>
        <w:rPr>
          <w:sz w:val="28"/>
          <w:szCs w:val="28"/>
        </w:rPr>
      </w:pPr>
      <w:r w:rsidRPr="00804505">
        <w:rPr>
          <w:sz w:val="28"/>
          <w:szCs w:val="28"/>
        </w:rPr>
        <w:t xml:space="preserve"> ________________________________</w:t>
      </w:r>
    </w:p>
    <w:p w:rsidR="00EF0D7A" w:rsidRPr="00804505" w:rsidRDefault="00EF0D7A" w:rsidP="00804505">
      <w:pPr>
        <w:tabs>
          <w:tab w:val="left" w:pos="6690"/>
        </w:tabs>
        <w:contextualSpacing/>
        <w:jc w:val="right"/>
        <w:rPr>
          <w:sz w:val="28"/>
          <w:szCs w:val="28"/>
        </w:rPr>
      </w:pPr>
      <w:r w:rsidRPr="00804505">
        <w:rPr>
          <w:sz w:val="28"/>
          <w:szCs w:val="28"/>
        </w:rPr>
        <w:t xml:space="preserve"> ________________________________</w:t>
      </w:r>
    </w:p>
    <w:p w:rsidR="00EF0D7A" w:rsidRPr="00804505" w:rsidRDefault="00EF0D7A" w:rsidP="00804505">
      <w:pPr>
        <w:tabs>
          <w:tab w:val="left" w:pos="6690"/>
        </w:tabs>
        <w:contextualSpacing/>
        <w:jc w:val="right"/>
        <w:rPr>
          <w:sz w:val="28"/>
          <w:szCs w:val="28"/>
        </w:rPr>
      </w:pPr>
      <w:r w:rsidRPr="00804505">
        <w:rPr>
          <w:sz w:val="28"/>
          <w:szCs w:val="28"/>
        </w:rPr>
        <w:t>наименование юридического лица</w:t>
      </w:r>
    </w:p>
    <w:p w:rsidR="00EF0D7A" w:rsidRPr="00804505" w:rsidRDefault="00EF0D7A" w:rsidP="00804505">
      <w:pPr>
        <w:tabs>
          <w:tab w:val="left" w:pos="6690"/>
        </w:tabs>
        <w:contextualSpacing/>
        <w:jc w:val="center"/>
        <w:rPr>
          <w:sz w:val="28"/>
          <w:szCs w:val="28"/>
        </w:rPr>
      </w:pPr>
      <w:r w:rsidRPr="00804505">
        <w:rPr>
          <w:sz w:val="28"/>
          <w:szCs w:val="28"/>
        </w:rPr>
        <w:t>УВЕДОМЛЕНИЕ</w:t>
      </w:r>
    </w:p>
    <w:p w:rsidR="00EF0D7A" w:rsidRPr="00804505" w:rsidRDefault="00EF0D7A" w:rsidP="00804505">
      <w:pPr>
        <w:tabs>
          <w:tab w:val="left" w:pos="6690"/>
        </w:tabs>
        <w:contextualSpacing/>
        <w:jc w:val="both"/>
        <w:rPr>
          <w:sz w:val="28"/>
          <w:szCs w:val="28"/>
        </w:rPr>
      </w:pPr>
    </w:p>
    <w:p w:rsidR="00EF0D7A" w:rsidRPr="00804505" w:rsidRDefault="00EF0D7A" w:rsidP="00804505">
      <w:pPr>
        <w:tabs>
          <w:tab w:val="left" w:pos="6690"/>
        </w:tabs>
        <w:contextualSpacing/>
        <w:jc w:val="center"/>
        <w:rPr>
          <w:sz w:val="28"/>
          <w:szCs w:val="28"/>
        </w:rPr>
      </w:pPr>
      <w:r w:rsidRPr="00804505">
        <w:rPr>
          <w:spacing w:val="-10"/>
          <w:sz w:val="28"/>
          <w:szCs w:val="28"/>
        </w:rPr>
        <w:t>о предоставлении муниципальной услуги «Предоставление права на размещение нестационарного</w:t>
      </w:r>
      <w:r w:rsidRPr="00804505">
        <w:rPr>
          <w:sz w:val="28"/>
          <w:szCs w:val="28"/>
        </w:rPr>
        <w:t xml:space="preserve"> торгового объекта без проведения торгов на льготных условиях сельскохозяйственным товаропроизводителям</w:t>
      </w:r>
      <w:r w:rsidR="007B580E" w:rsidRPr="00804505">
        <w:rPr>
          <w:sz w:val="28"/>
          <w:szCs w:val="28"/>
        </w:rPr>
        <w:t xml:space="preserve"> на территории </w:t>
      </w:r>
      <w:r w:rsidR="00627C69" w:rsidRPr="00804505">
        <w:rPr>
          <w:color w:val="000000" w:themeColor="text1"/>
          <w:sz w:val="28"/>
          <w:szCs w:val="28"/>
        </w:rPr>
        <w:t>муниципального образования Воловский район»</w:t>
      </w:r>
    </w:p>
    <w:p w:rsidR="00EF0D7A" w:rsidRPr="00804505" w:rsidRDefault="00EF0D7A" w:rsidP="00804505">
      <w:pPr>
        <w:tabs>
          <w:tab w:val="left" w:pos="6690"/>
        </w:tabs>
        <w:contextualSpacing/>
        <w:jc w:val="both"/>
        <w:rPr>
          <w:sz w:val="28"/>
          <w:szCs w:val="28"/>
        </w:rPr>
      </w:pPr>
      <w:r w:rsidRPr="00804505">
        <w:rPr>
          <w:sz w:val="28"/>
          <w:szCs w:val="28"/>
        </w:rPr>
        <w:t>_______________________________________________</w:t>
      </w:r>
      <w:r w:rsidR="009408CE" w:rsidRPr="00804505">
        <w:rPr>
          <w:sz w:val="28"/>
          <w:szCs w:val="28"/>
        </w:rPr>
        <w:t>______________________________</w:t>
      </w:r>
      <w:r w:rsidRPr="00804505">
        <w:rPr>
          <w:sz w:val="28"/>
          <w:szCs w:val="28"/>
        </w:rPr>
        <w:t xml:space="preserve">                 </w:t>
      </w:r>
    </w:p>
    <w:p w:rsidR="00EF0D7A" w:rsidRPr="00804505" w:rsidRDefault="00EF0D7A" w:rsidP="00804505">
      <w:pPr>
        <w:tabs>
          <w:tab w:val="left" w:pos="6690"/>
        </w:tabs>
        <w:contextualSpacing/>
        <w:jc w:val="center"/>
        <w:rPr>
          <w:sz w:val="28"/>
          <w:szCs w:val="28"/>
        </w:rPr>
      </w:pPr>
      <w:r w:rsidRPr="00804505">
        <w:rPr>
          <w:sz w:val="28"/>
          <w:szCs w:val="28"/>
        </w:rPr>
        <w:t xml:space="preserve"> (полное наименование органа местного самоуправления, оказывающего муниципальную услугу)</w:t>
      </w:r>
    </w:p>
    <w:p w:rsidR="00EF0D7A" w:rsidRPr="00804505" w:rsidRDefault="00EF0D7A" w:rsidP="00804505">
      <w:pPr>
        <w:tabs>
          <w:tab w:val="left" w:pos="6690"/>
        </w:tabs>
        <w:contextualSpacing/>
        <w:jc w:val="both"/>
        <w:rPr>
          <w:sz w:val="28"/>
          <w:szCs w:val="28"/>
        </w:rPr>
      </w:pPr>
      <w:r w:rsidRPr="00804505">
        <w:rPr>
          <w:sz w:val="28"/>
          <w:szCs w:val="28"/>
        </w:rPr>
        <w:t xml:space="preserve">рассмотрев запрос от____________ № ____________ и документы,  </w:t>
      </w:r>
    </w:p>
    <w:p w:rsidR="00EF0D7A" w:rsidRPr="00804505" w:rsidRDefault="00EF0D7A" w:rsidP="00804505">
      <w:pPr>
        <w:tabs>
          <w:tab w:val="left" w:pos="6690"/>
        </w:tabs>
        <w:contextualSpacing/>
        <w:jc w:val="both"/>
        <w:rPr>
          <w:sz w:val="28"/>
          <w:szCs w:val="28"/>
        </w:rPr>
      </w:pPr>
      <w:r w:rsidRPr="00804505">
        <w:rPr>
          <w:sz w:val="28"/>
          <w:szCs w:val="28"/>
        </w:rPr>
        <w:t xml:space="preserve">                                    (дата заявки)                (номер заявки)  </w:t>
      </w:r>
    </w:p>
    <w:p w:rsidR="00EF0D7A" w:rsidRPr="00804505" w:rsidRDefault="00EF0D7A" w:rsidP="00804505">
      <w:pPr>
        <w:tabs>
          <w:tab w:val="left" w:pos="6690"/>
        </w:tabs>
        <w:contextualSpacing/>
        <w:jc w:val="both"/>
        <w:rPr>
          <w:sz w:val="28"/>
          <w:szCs w:val="28"/>
        </w:rPr>
      </w:pPr>
      <w:r w:rsidRPr="00804505">
        <w:rPr>
          <w:sz w:val="28"/>
          <w:szCs w:val="28"/>
        </w:rPr>
        <w:t>необходимые для размещения нестационарного торгового объекта со специализацией:__________________________________________________________</w:t>
      </w:r>
      <w:r w:rsidR="004358B8" w:rsidRPr="00804505">
        <w:rPr>
          <w:sz w:val="28"/>
          <w:szCs w:val="28"/>
        </w:rPr>
        <w:t>_____</w:t>
      </w:r>
      <w:r w:rsidRPr="00804505">
        <w:rPr>
          <w:sz w:val="28"/>
          <w:szCs w:val="28"/>
        </w:rPr>
        <w:t xml:space="preserve">                                                                                                                                                          </w:t>
      </w:r>
    </w:p>
    <w:p w:rsidR="00EF0D7A" w:rsidRPr="00804505" w:rsidRDefault="00EF0D7A" w:rsidP="00804505">
      <w:pPr>
        <w:tabs>
          <w:tab w:val="left" w:pos="6690"/>
        </w:tabs>
        <w:contextualSpacing/>
        <w:jc w:val="both"/>
        <w:rPr>
          <w:sz w:val="28"/>
          <w:szCs w:val="28"/>
        </w:rPr>
      </w:pPr>
      <w:r w:rsidRPr="00804505">
        <w:rPr>
          <w:sz w:val="28"/>
          <w:szCs w:val="28"/>
        </w:rPr>
        <w:t xml:space="preserve">                             </w:t>
      </w:r>
      <w:r w:rsidR="004358B8" w:rsidRPr="00804505">
        <w:rPr>
          <w:sz w:val="28"/>
          <w:szCs w:val="28"/>
        </w:rPr>
        <w:t xml:space="preserve">              </w:t>
      </w:r>
      <w:r w:rsidRPr="00804505">
        <w:rPr>
          <w:sz w:val="28"/>
          <w:szCs w:val="28"/>
        </w:rPr>
        <w:t>(указать  специализаци</w:t>
      </w:r>
      <w:r w:rsidR="004358B8" w:rsidRPr="00804505">
        <w:rPr>
          <w:sz w:val="28"/>
          <w:szCs w:val="28"/>
        </w:rPr>
        <w:t>ю</w:t>
      </w:r>
      <w:r w:rsidRPr="00804505">
        <w:rPr>
          <w:sz w:val="28"/>
          <w:szCs w:val="28"/>
        </w:rPr>
        <w:t>)</w:t>
      </w:r>
    </w:p>
    <w:p w:rsidR="00EF0D7A" w:rsidRPr="00804505" w:rsidRDefault="00EF0D7A" w:rsidP="00804505">
      <w:pPr>
        <w:tabs>
          <w:tab w:val="left" w:pos="6690"/>
        </w:tabs>
        <w:contextualSpacing/>
        <w:jc w:val="both"/>
        <w:rPr>
          <w:sz w:val="28"/>
          <w:szCs w:val="28"/>
        </w:rPr>
      </w:pPr>
      <w:r w:rsidRPr="00804505">
        <w:rPr>
          <w:sz w:val="28"/>
          <w:szCs w:val="28"/>
        </w:rPr>
        <w:t>С местоположением_______________________________________________________</w:t>
      </w:r>
      <w:r w:rsidR="004358B8" w:rsidRPr="00804505">
        <w:rPr>
          <w:sz w:val="28"/>
          <w:szCs w:val="28"/>
        </w:rPr>
        <w:t>_____</w:t>
      </w:r>
      <w:r w:rsidRPr="00804505">
        <w:rPr>
          <w:sz w:val="28"/>
          <w:szCs w:val="28"/>
        </w:rPr>
        <w:t xml:space="preserve">                                                                   </w:t>
      </w:r>
    </w:p>
    <w:p w:rsidR="00EF0D7A" w:rsidRPr="00804505" w:rsidRDefault="00EF0D7A" w:rsidP="00804505">
      <w:pPr>
        <w:tabs>
          <w:tab w:val="left" w:pos="6690"/>
        </w:tabs>
        <w:contextualSpacing/>
        <w:jc w:val="both"/>
        <w:rPr>
          <w:sz w:val="28"/>
          <w:szCs w:val="28"/>
        </w:rPr>
      </w:pPr>
      <w:r w:rsidRPr="00804505">
        <w:rPr>
          <w:sz w:val="28"/>
          <w:szCs w:val="28"/>
        </w:rPr>
        <w:t xml:space="preserve">                                       (указать адресный ориентир места размещения передвижного сооружения)</w:t>
      </w:r>
    </w:p>
    <w:p w:rsidR="00EF0D7A" w:rsidRPr="00804505" w:rsidRDefault="00EF0D7A" w:rsidP="00804505">
      <w:pPr>
        <w:tabs>
          <w:tab w:val="left" w:pos="6690"/>
        </w:tabs>
        <w:contextualSpacing/>
        <w:jc w:val="both"/>
        <w:rPr>
          <w:sz w:val="28"/>
          <w:szCs w:val="28"/>
        </w:rPr>
      </w:pPr>
      <w:r w:rsidRPr="00804505">
        <w:rPr>
          <w:sz w:val="28"/>
          <w:szCs w:val="28"/>
        </w:rPr>
        <w:t>период (даты) размещения _________________________________________________</w:t>
      </w:r>
      <w:r w:rsidR="004358B8" w:rsidRPr="00804505">
        <w:rPr>
          <w:sz w:val="28"/>
          <w:szCs w:val="28"/>
        </w:rPr>
        <w:t>_____</w:t>
      </w:r>
    </w:p>
    <w:p w:rsidR="00EF0D7A" w:rsidRPr="00804505" w:rsidRDefault="00EF0D7A" w:rsidP="00804505">
      <w:pPr>
        <w:tabs>
          <w:tab w:val="left" w:pos="6690"/>
        </w:tabs>
        <w:contextualSpacing/>
        <w:jc w:val="both"/>
        <w:rPr>
          <w:sz w:val="28"/>
          <w:szCs w:val="28"/>
        </w:rPr>
      </w:pPr>
      <w:r w:rsidRPr="00804505">
        <w:rPr>
          <w:sz w:val="28"/>
          <w:szCs w:val="28"/>
        </w:rPr>
        <w:t>РЕШИЛА:</w:t>
      </w:r>
    </w:p>
    <w:p w:rsidR="00EF0D7A" w:rsidRPr="00804505" w:rsidRDefault="00EF0D7A" w:rsidP="00804505">
      <w:pPr>
        <w:tabs>
          <w:tab w:val="left" w:pos="6690"/>
        </w:tabs>
        <w:ind w:firstLine="567"/>
        <w:contextualSpacing/>
        <w:jc w:val="both"/>
        <w:rPr>
          <w:sz w:val="28"/>
          <w:szCs w:val="28"/>
        </w:rPr>
      </w:pPr>
      <w:r w:rsidRPr="00804505">
        <w:rPr>
          <w:sz w:val="28"/>
          <w:szCs w:val="28"/>
        </w:rPr>
        <w:lastRenderedPageBreak/>
        <w:t xml:space="preserve">Предоставить муниципальную услугу «Предоставление права на размещение нестационарного торгового объекта без проведения торгов на льготных условиях </w:t>
      </w:r>
      <w:r w:rsidR="00064E6B" w:rsidRPr="00804505">
        <w:rPr>
          <w:sz w:val="28"/>
          <w:szCs w:val="28"/>
        </w:rPr>
        <w:t xml:space="preserve">сельскохозяйственным товаропроизводителям на территории </w:t>
      </w:r>
      <w:r w:rsidR="00E54BC4" w:rsidRPr="00804505">
        <w:rPr>
          <w:sz w:val="28"/>
          <w:szCs w:val="28"/>
        </w:rPr>
        <w:t>муниципального образования Воловский район</w:t>
      </w:r>
      <w:r w:rsidR="00064E6B" w:rsidRPr="00804505">
        <w:rPr>
          <w:sz w:val="28"/>
          <w:szCs w:val="28"/>
        </w:rPr>
        <w:t xml:space="preserve">», </w:t>
      </w:r>
      <w:r w:rsidRPr="00804505">
        <w:rPr>
          <w:sz w:val="28"/>
          <w:szCs w:val="28"/>
        </w:rPr>
        <w:t xml:space="preserve">заключив договор на размещение нестационарного торгового объекта без проведения торгов на льготных условиях на территории </w:t>
      </w:r>
      <w:r w:rsidR="00E54BC4" w:rsidRPr="00804505">
        <w:rPr>
          <w:sz w:val="28"/>
          <w:szCs w:val="28"/>
        </w:rPr>
        <w:t>муниципального образования Воловский район</w:t>
      </w:r>
      <w:r w:rsidRPr="00804505">
        <w:rPr>
          <w:sz w:val="28"/>
          <w:szCs w:val="28"/>
        </w:rPr>
        <w:t>».</w:t>
      </w:r>
    </w:p>
    <w:p w:rsidR="00EF0D7A" w:rsidRPr="00804505" w:rsidRDefault="00EF0D7A" w:rsidP="00804505">
      <w:pPr>
        <w:tabs>
          <w:tab w:val="left" w:pos="6690"/>
        </w:tabs>
        <w:contextualSpacing/>
        <w:jc w:val="both"/>
        <w:rPr>
          <w:sz w:val="28"/>
          <w:szCs w:val="28"/>
        </w:rPr>
      </w:pPr>
    </w:p>
    <w:p w:rsidR="00EF0D7A" w:rsidRPr="00804505" w:rsidRDefault="00EF0D7A" w:rsidP="00804505">
      <w:pPr>
        <w:tabs>
          <w:tab w:val="left" w:pos="6690"/>
        </w:tabs>
        <w:contextualSpacing/>
        <w:jc w:val="both"/>
        <w:rPr>
          <w:sz w:val="28"/>
          <w:szCs w:val="28"/>
        </w:rPr>
      </w:pPr>
      <w:r w:rsidRPr="00804505">
        <w:rPr>
          <w:sz w:val="28"/>
          <w:szCs w:val="28"/>
        </w:rPr>
        <w:t>Приложение:   1. Договор на размещение нестационарного торгового объекта.</w:t>
      </w:r>
    </w:p>
    <w:p w:rsidR="00EF0D7A" w:rsidRPr="00804505" w:rsidRDefault="00EF0D7A" w:rsidP="00804505">
      <w:pPr>
        <w:tabs>
          <w:tab w:val="left" w:pos="6690"/>
        </w:tabs>
        <w:contextualSpacing/>
        <w:jc w:val="both"/>
        <w:rPr>
          <w:sz w:val="28"/>
          <w:szCs w:val="28"/>
        </w:rPr>
      </w:pPr>
    </w:p>
    <w:p w:rsidR="00EF0D7A" w:rsidRPr="00804505" w:rsidRDefault="00EF0D7A" w:rsidP="00804505">
      <w:pPr>
        <w:tabs>
          <w:tab w:val="left" w:pos="6690"/>
        </w:tabs>
        <w:contextualSpacing/>
        <w:jc w:val="both"/>
        <w:rPr>
          <w:sz w:val="28"/>
          <w:szCs w:val="28"/>
        </w:rPr>
      </w:pPr>
      <w:r w:rsidRPr="00804505">
        <w:rPr>
          <w:sz w:val="28"/>
          <w:szCs w:val="28"/>
        </w:rPr>
        <w:t>__________________________                 __________________           __________________</w:t>
      </w:r>
    </w:p>
    <w:p w:rsidR="00EF0D7A" w:rsidRPr="00804505" w:rsidRDefault="00EF0D7A" w:rsidP="00804505">
      <w:pPr>
        <w:tabs>
          <w:tab w:val="left" w:pos="6690"/>
        </w:tabs>
        <w:contextualSpacing/>
        <w:jc w:val="both"/>
        <w:rPr>
          <w:sz w:val="28"/>
          <w:szCs w:val="28"/>
        </w:rPr>
      </w:pPr>
      <w:r w:rsidRPr="00804505">
        <w:rPr>
          <w:sz w:val="28"/>
          <w:szCs w:val="28"/>
        </w:rPr>
        <w:t>(должность лица, подписавшего решение)                       (подпись)                             (расшифровка подписи)</w:t>
      </w:r>
    </w:p>
    <w:p w:rsidR="00EF0D7A" w:rsidRPr="00804505" w:rsidRDefault="00EF0D7A" w:rsidP="00804505">
      <w:pPr>
        <w:tabs>
          <w:tab w:val="left" w:pos="6690"/>
        </w:tabs>
        <w:contextualSpacing/>
        <w:jc w:val="both"/>
        <w:rPr>
          <w:sz w:val="28"/>
          <w:szCs w:val="28"/>
        </w:rPr>
      </w:pPr>
    </w:p>
    <w:p w:rsidR="004358B8" w:rsidRDefault="00EF0D7A" w:rsidP="00804505">
      <w:pPr>
        <w:tabs>
          <w:tab w:val="left" w:pos="6690"/>
        </w:tabs>
        <w:contextualSpacing/>
        <w:jc w:val="both"/>
        <w:rPr>
          <w:sz w:val="28"/>
          <w:szCs w:val="28"/>
        </w:rPr>
      </w:pPr>
      <w:r w:rsidRPr="00804505">
        <w:rPr>
          <w:sz w:val="28"/>
          <w:szCs w:val="28"/>
        </w:rPr>
        <w:t>«___»____________20</w:t>
      </w:r>
      <w:r w:rsidR="00070724" w:rsidRPr="00804505">
        <w:rPr>
          <w:sz w:val="28"/>
          <w:szCs w:val="28"/>
        </w:rPr>
        <w:t>_____</w:t>
      </w:r>
      <w:r w:rsidR="005F21AB" w:rsidRPr="00804505">
        <w:rPr>
          <w:sz w:val="28"/>
          <w:szCs w:val="28"/>
        </w:rPr>
        <w:t>г.</w:t>
      </w:r>
      <w:r w:rsidRPr="00804505">
        <w:rPr>
          <w:sz w:val="28"/>
          <w:szCs w:val="28"/>
        </w:rPr>
        <w:t xml:space="preserve"> </w:t>
      </w: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Default="003633F7" w:rsidP="00804505">
      <w:pPr>
        <w:tabs>
          <w:tab w:val="left" w:pos="6690"/>
        </w:tabs>
        <w:contextualSpacing/>
        <w:jc w:val="both"/>
        <w:rPr>
          <w:sz w:val="28"/>
          <w:szCs w:val="28"/>
        </w:rPr>
      </w:pPr>
    </w:p>
    <w:p w:rsidR="003633F7" w:rsidRPr="00804505" w:rsidRDefault="003633F7" w:rsidP="00804505">
      <w:pPr>
        <w:tabs>
          <w:tab w:val="left" w:pos="6690"/>
        </w:tabs>
        <w:contextualSpacing/>
        <w:jc w:val="both"/>
        <w:rPr>
          <w:sz w:val="28"/>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6229"/>
      </w:tblGrid>
      <w:tr w:rsidR="00D92ACE" w:rsidRPr="00804505" w:rsidTr="009408CE">
        <w:tc>
          <w:tcPr>
            <w:tcW w:w="3227" w:type="dxa"/>
          </w:tcPr>
          <w:p w:rsidR="00D92ACE" w:rsidRPr="00804505" w:rsidRDefault="00D92ACE" w:rsidP="00804505">
            <w:pPr>
              <w:widowControl w:val="0"/>
              <w:contextualSpacing/>
              <w:jc w:val="both"/>
              <w:rPr>
                <w:rFonts w:ascii="Times New Roman" w:hAnsi="Times New Roman"/>
                <w:sz w:val="28"/>
                <w:szCs w:val="28"/>
              </w:rPr>
            </w:pPr>
          </w:p>
        </w:tc>
        <w:tc>
          <w:tcPr>
            <w:tcW w:w="6344" w:type="dxa"/>
          </w:tcPr>
          <w:p w:rsidR="00BC3BAF" w:rsidRPr="00804505" w:rsidRDefault="00BC3BAF" w:rsidP="00804505">
            <w:pPr>
              <w:contextualSpacing/>
              <w:jc w:val="center"/>
              <w:rPr>
                <w:rFonts w:ascii="Times New Roman" w:hAnsi="Times New Roman"/>
                <w:sz w:val="28"/>
                <w:szCs w:val="28"/>
              </w:rPr>
            </w:pPr>
            <w:r w:rsidRPr="00804505">
              <w:rPr>
                <w:rFonts w:ascii="Times New Roman" w:hAnsi="Times New Roman"/>
                <w:sz w:val="28"/>
                <w:szCs w:val="28"/>
              </w:rPr>
              <w:t>Приложение № 3</w:t>
            </w:r>
          </w:p>
          <w:p w:rsidR="00BC3BAF" w:rsidRPr="00804505" w:rsidRDefault="00BC3BAF" w:rsidP="00804505">
            <w:pPr>
              <w:widowControl w:val="0"/>
              <w:contextualSpacing/>
              <w:jc w:val="center"/>
              <w:rPr>
                <w:rFonts w:ascii="Times New Roman" w:hAnsi="Times New Roman"/>
                <w:sz w:val="28"/>
                <w:szCs w:val="28"/>
              </w:rPr>
            </w:pPr>
            <w:r w:rsidRPr="00804505">
              <w:rPr>
                <w:rFonts w:ascii="Times New Roman" w:hAnsi="Times New Roman"/>
                <w:sz w:val="28"/>
                <w:szCs w:val="28"/>
              </w:rPr>
              <w:lastRenderedPageBreak/>
              <w:t xml:space="preserve">к административному регламенту </w:t>
            </w:r>
          </w:p>
          <w:p w:rsidR="00BC3BAF" w:rsidRPr="00804505" w:rsidRDefault="00BC3BAF" w:rsidP="00804505">
            <w:pPr>
              <w:widowControl w:val="0"/>
              <w:contextualSpacing/>
              <w:jc w:val="center"/>
              <w:rPr>
                <w:rFonts w:ascii="Times New Roman" w:hAnsi="Times New Roman"/>
                <w:sz w:val="28"/>
                <w:szCs w:val="28"/>
              </w:rPr>
            </w:pPr>
            <w:r w:rsidRPr="00804505">
              <w:rPr>
                <w:rFonts w:ascii="Times New Roman" w:hAnsi="Times New Roman"/>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BC3BAF" w:rsidRPr="00804505" w:rsidRDefault="00BC3BAF" w:rsidP="00804505">
            <w:pPr>
              <w:widowControl w:val="0"/>
              <w:contextualSpacing/>
              <w:jc w:val="center"/>
              <w:rPr>
                <w:rFonts w:ascii="Times New Roman" w:hAnsi="Times New Roman"/>
                <w:sz w:val="28"/>
                <w:szCs w:val="28"/>
              </w:rPr>
            </w:pPr>
            <w:r w:rsidRPr="00804505">
              <w:rPr>
                <w:rFonts w:ascii="Times New Roman" w:hAnsi="Times New Roman"/>
                <w:sz w:val="28"/>
                <w:szCs w:val="28"/>
              </w:rPr>
              <w:t xml:space="preserve">на территории </w:t>
            </w:r>
            <w:r w:rsidR="00E54BC4" w:rsidRPr="00804505">
              <w:rPr>
                <w:rFonts w:ascii="Times New Roman" w:hAnsi="Times New Roman"/>
                <w:sz w:val="28"/>
                <w:szCs w:val="28"/>
              </w:rPr>
              <w:t>муниципального образования Воловский район</w:t>
            </w:r>
            <w:r w:rsidRPr="00804505">
              <w:rPr>
                <w:rFonts w:ascii="Times New Roman" w:hAnsi="Times New Roman"/>
                <w:sz w:val="28"/>
                <w:szCs w:val="28"/>
              </w:rPr>
              <w:t>»</w:t>
            </w:r>
          </w:p>
          <w:p w:rsidR="00D92ACE" w:rsidRPr="00804505" w:rsidRDefault="00D92ACE" w:rsidP="00804505">
            <w:pPr>
              <w:widowControl w:val="0"/>
              <w:contextualSpacing/>
              <w:jc w:val="both"/>
              <w:rPr>
                <w:rFonts w:ascii="Times New Roman" w:hAnsi="Times New Roman"/>
                <w:sz w:val="28"/>
                <w:szCs w:val="28"/>
              </w:rPr>
            </w:pPr>
          </w:p>
        </w:tc>
      </w:tr>
    </w:tbl>
    <w:p w:rsidR="00EF0D7A" w:rsidRPr="00804505" w:rsidRDefault="00EF0D7A" w:rsidP="00804505">
      <w:pPr>
        <w:tabs>
          <w:tab w:val="left" w:pos="6690"/>
        </w:tabs>
        <w:contextualSpacing/>
        <w:jc w:val="both"/>
        <w:rPr>
          <w:sz w:val="28"/>
          <w:szCs w:val="28"/>
        </w:rPr>
      </w:pPr>
    </w:p>
    <w:p w:rsidR="00EF0D7A" w:rsidRPr="00804505" w:rsidRDefault="00EF0D7A" w:rsidP="00804505">
      <w:pPr>
        <w:tabs>
          <w:tab w:val="left" w:pos="6690"/>
        </w:tabs>
        <w:contextualSpacing/>
        <w:jc w:val="center"/>
        <w:rPr>
          <w:sz w:val="28"/>
          <w:szCs w:val="28"/>
        </w:rPr>
      </w:pPr>
      <w:r w:rsidRPr="00804505">
        <w:rPr>
          <w:sz w:val="28"/>
          <w:szCs w:val="28"/>
        </w:rPr>
        <w:t>Форма</w:t>
      </w:r>
    </w:p>
    <w:p w:rsidR="00EF0D7A" w:rsidRPr="00804505" w:rsidRDefault="00EF0D7A" w:rsidP="00804505">
      <w:pPr>
        <w:tabs>
          <w:tab w:val="left" w:pos="6690"/>
        </w:tabs>
        <w:contextualSpacing/>
        <w:jc w:val="center"/>
        <w:rPr>
          <w:sz w:val="28"/>
          <w:szCs w:val="28"/>
        </w:rPr>
      </w:pPr>
      <w:r w:rsidRPr="00804505">
        <w:rPr>
          <w:sz w:val="28"/>
          <w:szCs w:val="28"/>
        </w:rPr>
        <w:t>решения об отказе в предоставлении муниципальной услуги</w:t>
      </w:r>
    </w:p>
    <w:p w:rsidR="00EF0D7A" w:rsidRPr="00804505" w:rsidRDefault="00EF0D7A" w:rsidP="00804505">
      <w:pPr>
        <w:tabs>
          <w:tab w:val="left" w:pos="6690"/>
        </w:tabs>
        <w:contextualSpacing/>
        <w:jc w:val="center"/>
        <w:rPr>
          <w:sz w:val="28"/>
          <w:szCs w:val="28"/>
        </w:rPr>
      </w:pPr>
      <w:r w:rsidRPr="00804505">
        <w:rPr>
          <w:sz w:val="28"/>
          <w:szCs w:val="28"/>
        </w:rPr>
        <w:t>(оформляется на официальном бланке администрации)</w:t>
      </w:r>
    </w:p>
    <w:p w:rsidR="00EF0D7A" w:rsidRPr="00804505" w:rsidRDefault="00EF0D7A" w:rsidP="00804505">
      <w:pPr>
        <w:tabs>
          <w:tab w:val="left" w:pos="6690"/>
        </w:tabs>
        <w:contextualSpacing/>
        <w:jc w:val="both"/>
        <w:rPr>
          <w:sz w:val="28"/>
          <w:szCs w:val="28"/>
        </w:rPr>
      </w:pPr>
    </w:p>
    <w:p w:rsidR="00EF0D7A" w:rsidRPr="00804505" w:rsidRDefault="00EF0D7A" w:rsidP="00804505">
      <w:pPr>
        <w:tabs>
          <w:tab w:val="left" w:pos="6690"/>
        </w:tabs>
        <w:contextualSpacing/>
        <w:jc w:val="right"/>
        <w:rPr>
          <w:sz w:val="28"/>
          <w:szCs w:val="28"/>
        </w:rPr>
      </w:pPr>
      <w:r w:rsidRPr="00804505">
        <w:rPr>
          <w:sz w:val="28"/>
          <w:szCs w:val="28"/>
        </w:rPr>
        <w:t>Кому ____________________________</w:t>
      </w:r>
    </w:p>
    <w:p w:rsidR="00EF0D7A" w:rsidRPr="00804505" w:rsidRDefault="00EF0D7A" w:rsidP="00804505">
      <w:pPr>
        <w:tabs>
          <w:tab w:val="left" w:pos="6690"/>
        </w:tabs>
        <w:contextualSpacing/>
        <w:jc w:val="right"/>
        <w:rPr>
          <w:sz w:val="28"/>
          <w:szCs w:val="28"/>
        </w:rPr>
      </w:pPr>
      <w:r w:rsidRPr="00804505">
        <w:rPr>
          <w:sz w:val="28"/>
          <w:szCs w:val="28"/>
        </w:rPr>
        <w:t>(фамилия, имя, и отчество) (при наличии)</w:t>
      </w:r>
    </w:p>
    <w:p w:rsidR="00EF0D7A" w:rsidRPr="00804505" w:rsidRDefault="00EF0D7A" w:rsidP="00804505">
      <w:pPr>
        <w:tabs>
          <w:tab w:val="left" w:pos="6690"/>
        </w:tabs>
        <w:contextualSpacing/>
        <w:jc w:val="right"/>
        <w:rPr>
          <w:sz w:val="28"/>
          <w:szCs w:val="28"/>
        </w:rPr>
      </w:pPr>
      <w:r w:rsidRPr="00804505">
        <w:rPr>
          <w:sz w:val="28"/>
          <w:szCs w:val="28"/>
        </w:rPr>
        <w:t xml:space="preserve">                   ________________________________           </w:t>
      </w:r>
    </w:p>
    <w:p w:rsidR="00EF0D7A" w:rsidRPr="00804505" w:rsidRDefault="00EF0D7A" w:rsidP="00804505">
      <w:pPr>
        <w:tabs>
          <w:tab w:val="left" w:pos="6690"/>
        </w:tabs>
        <w:contextualSpacing/>
        <w:jc w:val="right"/>
        <w:rPr>
          <w:sz w:val="28"/>
          <w:szCs w:val="28"/>
        </w:rPr>
      </w:pPr>
      <w:r w:rsidRPr="00804505">
        <w:rPr>
          <w:sz w:val="28"/>
          <w:szCs w:val="28"/>
        </w:rPr>
        <w:t xml:space="preserve"> индивидуального предпринимателя/ полное    </w:t>
      </w:r>
    </w:p>
    <w:p w:rsidR="00EF0D7A" w:rsidRPr="00804505" w:rsidRDefault="00EF0D7A" w:rsidP="00804505">
      <w:pPr>
        <w:tabs>
          <w:tab w:val="left" w:pos="6690"/>
        </w:tabs>
        <w:contextualSpacing/>
        <w:jc w:val="right"/>
        <w:rPr>
          <w:sz w:val="28"/>
          <w:szCs w:val="28"/>
        </w:rPr>
      </w:pPr>
      <w:r w:rsidRPr="00804505">
        <w:rPr>
          <w:sz w:val="28"/>
          <w:szCs w:val="28"/>
        </w:rPr>
        <w:t xml:space="preserve"> ________________________________</w:t>
      </w:r>
    </w:p>
    <w:p w:rsidR="00EF0D7A" w:rsidRPr="00804505" w:rsidRDefault="00EF0D7A" w:rsidP="00804505">
      <w:pPr>
        <w:tabs>
          <w:tab w:val="left" w:pos="6690"/>
        </w:tabs>
        <w:contextualSpacing/>
        <w:jc w:val="right"/>
        <w:rPr>
          <w:sz w:val="28"/>
          <w:szCs w:val="28"/>
        </w:rPr>
      </w:pPr>
      <w:r w:rsidRPr="00804505">
        <w:rPr>
          <w:sz w:val="28"/>
          <w:szCs w:val="28"/>
        </w:rPr>
        <w:t xml:space="preserve"> ________________________________</w:t>
      </w:r>
    </w:p>
    <w:p w:rsidR="00EF0D7A" w:rsidRPr="00804505" w:rsidRDefault="00EF0D7A" w:rsidP="00804505">
      <w:pPr>
        <w:tabs>
          <w:tab w:val="left" w:pos="6690"/>
        </w:tabs>
        <w:contextualSpacing/>
        <w:jc w:val="right"/>
        <w:rPr>
          <w:sz w:val="28"/>
          <w:szCs w:val="28"/>
        </w:rPr>
      </w:pPr>
      <w:r w:rsidRPr="00804505">
        <w:rPr>
          <w:sz w:val="28"/>
          <w:szCs w:val="28"/>
        </w:rPr>
        <w:t>наименование юридического лица</w:t>
      </w:r>
    </w:p>
    <w:p w:rsidR="00EF0D7A" w:rsidRPr="00804505" w:rsidRDefault="00EF0D7A" w:rsidP="00804505">
      <w:pPr>
        <w:tabs>
          <w:tab w:val="left" w:pos="6690"/>
        </w:tabs>
        <w:contextualSpacing/>
        <w:jc w:val="both"/>
        <w:rPr>
          <w:sz w:val="28"/>
          <w:szCs w:val="28"/>
        </w:rPr>
      </w:pPr>
    </w:p>
    <w:p w:rsidR="00EF0D7A" w:rsidRPr="00804505" w:rsidRDefault="00EF0D7A" w:rsidP="00804505">
      <w:pPr>
        <w:tabs>
          <w:tab w:val="left" w:pos="6690"/>
        </w:tabs>
        <w:ind w:firstLine="709"/>
        <w:contextualSpacing/>
        <w:jc w:val="both"/>
        <w:rPr>
          <w:sz w:val="28"/>
          <w:szCs w:val="28"/>
        </w:rPr>
      </w:pPr>
      <w:r w:rsidRPr="00804505">
        <w:rPr>
          <w:sz w:val="28"/>
          <w:szCs w:val="28"/>
        </w:rPr>
        <w:t xml:space="preserve">В соответствии с административным регламентом (далее – Административный регламент) на основании которого принято данное решение) администрация  муниципального образования </w:t>
      </w:r>
      <w:r w:rsidR="00580311" w:rsidRPr="00804505">
        <w:rPr>
          <w:sz w:val="28"/>
          <w:szCs w:val="28"/>
        </w:rPr>
        <w:t xml:space="preserve">Воловский </w:t>
      </w:r>
      <w:r w:rsidRPr="00804505">
        <w:rPr>
          <w:sz w:val="28"/>
          <w:szCs w:val="28"/>
        </w:rPr>
        <w:t xml:space="preserve">район (далее – Администрация) рассмотрела запрос о предоставлении муниципальной услуги </w:t>
      </w:r>
      <w:r w:rsidRPr="00804505">
        <w:rPr>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804505">
        <w:rPr>
          <w:sz w:val="28"/>
          <w:szCs w:val="28"/>
        </w:rPr>
        <w:t xml:space="preserve"> </w:t>
      </w:r>
      <w:r w:rsidR="007B580E" w:rsidRPr="00804505">
        <w:rPr>
          <w:color w:val="000000" w:themeColor="text1"/>
          <w:sz w:val="28"/>
          <w:szCs w:val="28"/>
        </w:rPr>
        <w:t xml:space="preserve">на территории </w:t>
      </w:r>
      <w:r w:rsidR="00580311" w:rsidRPr="00804505">
        <w:rPr>
          <w:color w:val="000000" w:themeColor="text1"/>
          <w:sz w:val="28"/>
          <w:szCs w:val="28"/>
        </w:rPr>
        <w:t xml:space="preserve">муниципального образования Воловский район </w:t>
      </w:r>
      <w:r w:rsidRPr="00804505">
        <w:rPr>
          <w:sz w:val="28"/>
          <w:szCs w:val="28"/>
        </w:rPr>
        <w:t xml:space="preserve">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EF0D7A" w:rsidRPr="00804505" w:rsidRDefault="00EF0D7A" w:rsidP="00804505">
      <w:pPr>
        <w:tabs>
          <w:tab w:val="left" w:pos="6690"/>
        </w:tabs>
        <w:contextualSpacing/>
        <w:jc w:val="both"/>
        <w:rPr>
          <w:sz w:val="28"/>
          <w:szCs w:val="28"/>
        </w:rPr>
      </w:pPr>
    </w:p>
    <w:tbl>
      <w:tblPr>
        <w:tblW w:w="0" w:type="auto"/>
        <w:tblLayout w:type="fixed"/>
        <w:tblCellMar>
          <w:left w:w="0" w:type="dxa"/>
          <w:right w:w="0" w:type="dxa"/>
        </w:tblCellMar>
        <w:tblLook w:val="04A0" w:firstRow="1" w:lastRow="0" w:firstColumn="1" w:lastColumn="0" w:noHBand="0" w:noVBand="1"/>
      </w:tblPr>
      <w:tblGrid>
        <w:gridCol w:w="3212"/>
        <w:gridCol w:w="3212"/>
        <w:gridCol w:w="3213"/>
      </w:tblGrid>
      <w:tr w:rsidR="00EF0D7A" w:rsidRPr="00804505" w:rsidTr="00083758">
        <w:tc>
          <w:tcPr>
            <w:tcW w:w="3212" w:type="dxa"/>
            <w:tcMar>
              <w:left w:w="0" w:type="dxa"/>
              <w:right w:w="0" w:type="dxa"/>
            </w:tcMar>
          </w:tcPr>
          <w:p w:rsidR="00EF0D7A" w:rsidRPr="00804505" w:rsidRDefault="00EF0D7A" w:rsidP="00804505">
            <w:pPr>
              <w:widowControl w:val="0"/>
              <w:tabs>
                <w:tab w:val="left" w:pos="6690"/>
              </w:tabs>
              <w:contextualSpacing/>
              <w:jc w:val="both"/>
              <w:rPr>
                <w:sz w:val="28"/>
                <w:szCs w:val="28"/>
              </w:rPr>
            </w:pPr>
            <w:r w:rsidRPr="00804505">
              <w:rPr>
                <w:sz w:val="28"/>
                <w:szCs w:val="28"/>
              </w:rPr>
              <w:t xml:space="preserve">Ссылка </w:t>
            </w:r>
          </w:p>
          <w:p w:rsidR="00EF0D7A" w:rsidRPr="00804505" w:rsidRDefault="00EF0D7A" w:rsidP="00804505">
            <w:pPr>
              <w:widowControl w:val="0"/>
              <w:tabs>
                <w:tab w:val="left" w:pos="6690"/>
              </w:tabs>
              <w:contextualSpacing/>
              <w:jc w:val="both"/>
              <w:rPr>
                <w:sz w:val="28"/>
                <w:szCs w:val="28"/>
              </w:rPr>
            </w:pPr>
            <w:r w:rsidRPr="00804505">
              <w:rPr>
                <w:sz w:val="28"/>
                <w:szCs w:val="28"/>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sidRPr="00804505">
              <w:rPr>
                <w:sz w:val="28"/>
                <w:szCs w:val="28"/>
              </w:rPr>
              <w:tab/>
            </w:r>
          </w:p>
        </w:tc>
        <w:tc>
          <w:tcPr>
            <w:tcW w:w="3212" w:type="dxa"/>
            <w:tcMar>
              <w:left w:w="0" w:type="dxa"/>
              <w:right w:w="0" w:type="dxa"/>
            </w:tcMar>
          </w:tcPr>
          <w:p w:rsidR="00EF0D7A" w:rsidRPr="00804505" w:rsidRDefault="00EF0D7A" w:rsidP="00804505">
            <w:pPr>
              <w:widowControl w:val="0"/>
              <w:tabs>
                <w:tab w:val="left" w:pos="6690"/>
              </w:tabs>
              <w:contextualSpacing/>
              <w:jc w:val="center"/>
              <w:rPr>
                <w:sz w:val="28"/>
                <w:szCs w:val="28"/>
              </w:rPr>
            </w:pPr>
            <w:r w:rsidRPr="00804505">
              <w:rPr>
                <w:sz w:val="28"/>
                <w:szCs w:val="28"/>
              </w:rPr>
              <w:t xml:space="preserve">Наименование </w:t>
            </w:r>
          </w:p>
          <w:p w:rsidR="00EF0D7A" w:rsidRPr="00804505" w:rsidRDefault="00EF0D7A" w:rsidP="00804505">
            <w:pPr>
              <w:widowControl w:val="0"/>
              <w:tabs>
                <w:tab w:val="left" w:pos="6690"/>
              </w:tabs>
              <w:contextualSpacing/>
              <w:jc w:val="center"/>
              <w:rPr>
                <w:sz w:val="28"/>
                <w:szCs w:val="28"/>
              </w:rPr>
            </w:pPr>
            <w:r w:rsidRPr="00804505">
              <w:rPr>
                <w:sz w:val="28"/>
                <w:szCs w:val="28"/>
              </w:rPr>
              <w:t xml:space="preserve">основания для отказа </w:t>
            </w:r>
          </w:p>
          <w:p w:rsidR="00EF0D7A" w:rsidRPr="00804505" w:rsidRDefault="00EF0D7A" w:rsidP="00804505">
            <w:pPr>
              <w:widowControl w:val="0"/>
              <w:tabs>
                <w:tab w:val="left" w:pos="6690"/>
              </w:tabs>
              <w:contextualSpacing/>
              <w:jc w:val="center"/>
              <w:rPr>
                <w:sz w:val="28"/>
                <w:szCs w:val="28"/>
              </w:rPr>
            </w:pPr>
            <w:r w:rsidRPr="00804505">
              <w:rPr>
                <w:sz w:val="28"/>
                <w:szCs w:val="28"/>
              </w:rPr>
              <w:t>в предоставлении муниципальной услуги</w:t>
            </w:r>
          </w:p>
        </w:tc>
        <w:tc>
          <w:tcPr>
            <w:tcW w:w="3213" w:type="dxa"/>
            <w:tcMar>
              <w:left w:w="0" w:type="dxa"/>
              <w:right w:w="0" w:type="dxa"/>
            </w:tcMar>
          </w:tcPr>
          <w:p w:rsidR="00EF0D7A" w:rsidRPr="00804505" w:rsidRDefault="00EF0D7A" w:rsidP="00804505">
            <w:pPr>
              <w:widowControl w:val="0"/>
              <w:tabs>
                <w:tab w:val="left" w:pos="6690"/>
              </w:tabs>
              <w:contextualSpacing/>
              <w:jc w:val="center"/>
              <w:rPr>
                <w:sz w:val="28"/>
                <w:szCs w:val="28"/>
              </w:rPr>
            </w:pPr>
            <w:r w:rsidRPr="00804505">
              <w:rPr>
                <w:sz w:val="28"/>
                <w:szCs w:val="28"/>
              </w:rPr>
              <w:t xml:space="preserve">Разъяснение причины </w:t>
            </w:r>
          </w:p>
          <w:p w:rsidR="00EF0D7A" w:rsidRPr="00804505" w:rsidRDefault="00EF0D7A" w:rsidP="00804505">
            <w:pPr>
              <w:widowControl w:val="0"/>
              <w:tabs>
                <w:tab w:val="left" w:pos="6690"/>
              </w:tabs>
              <w:contextualSpacing/>
              <w:jc w:val="center"/>
              <w:rPr>
                <w:sz w:val="28"/>
                <w:szCs w:val="28"/>
              </w:rPr>
            </w:pPr>
            <w:r w:rsidRPr="00804505">
              <w:rPr>
                <w:sz w:val="28"/>
                <w:szCs w:val="28"/>
              </w:rPr>
              <w:t xml:space="preserve">принятия решения </w:t>
            </w:r>
          </w:p>
          <w:p w:rsidR="00EF0D7A" w:rsidRPr="00804505" w:rsidRDefault="00EF0D7A" w:rsidP="00804505">
            <w:pPr>
              <w:widowControl w:val="0"/>
              <w:tabs>
                <w:tab w:val="left" w:pos="6690"/>
              </w:tabs>
              <w:contextualSpacing/>
              <w:jc w:val="center"/>
              <w:rPr>
                <w:sz w:val="28"/>
                <w:szCs w:val="28"/>
              </w:rPr>
            </w:pPr>
            <w:r w:rsidRPr="00804505">
              <w:rPr>
                <w:sz w:val="28"/>
                <w:szCs w:val="28"/>
              </w:rPr>
              <w:t>об отказе в предоставлении муниципальной услуги</w:t>
            </w:r>
          </w:p>
        </w:tc>
      </w:tr>
      <w:tr w:rsidR="00EF0D7A" w:rsidRPr="00804505" w:rsidTr="00083758">
        <w:tc>
          <w:tcPr>
            <w:tcW w:w="3212" w:type="dxa"/>
            <w:tcMar>
              <w:left w:w="0" w:type="dxa"/>
              <w:right w:w="0" w:type="dxa"/>
            </w:tcMar>
          </w:tcPr>
          <w:p w:rsidR="00EF0D7A" w:rsidRPr="00804505" w:rsidRDefault="00EF0D7A" w:rsidP="00804505">
            <w:pPr>
              <w:pStyle w:val="aff"/>
              <w:contextualSpacing/>
              <w:rPr>
                <w:sz w:val="28"/>
                <w:szCs w:val="28"/>
              </w:rPr>
            </w:pPr>
          </w:p>
        </w:tc>
        <w:tc>
          <w:tcPr>
            <w:tcW w:w="3212" w:type="dxa"/>
            <w:tcMar>
              <w:left w:w="0" w:type="dxa"/>
              <w:right w:w="0" w:type="dxa"/>
            </w:tcMar>
          </w:tcPr>
          <w:p w:rsidR="00EF0D7A" w:rsidRPr="00804505" w:rsidRDefault="00EF0D7A" w:rsidP="00804505">
            <w:pPr>
              <w:pStyle w:val="aff"/>
              <w:contextualSpacing/>
              <w:rPr>
                <w:sz w:val="28"/>
                <w:szCs w:val="28"/>
              </w:rPr>
            </w:pPr>
          </w:p>
        </w:tc>
        <w:tc>
          <w:tcPr>
            <w:tcW w:w="3213" w:type="dxa"/>
            <w:tcMar>
              <w:left w:w="0" w:type="dxa"/>
              <w:right w:w="0" w:type="dxa"/>
            </w:tcMar>
          </w:tcPr>
          <w:p w:rsidR="00EF0D7A" w:rsidRPr="00804505" w:rsidRDefault="00EF0D7A" w:rsidP="00804505">
            <w:pPr>
              <w:pStyle w:val="aff"/>
              <w:contextualSpacing/>
              <w:rPr>
                <w:sz w:val="28"/>
                <w:szCs w:val="28"/>
              </w:rPr>
            </w:pPr>
          </w:p>
        </w:tc>
      </w:tr>
    </w:tbl>
    <w:p w:rsidR="00EF0D7A" w:rsidRPr="00804505" w:rsidRDefault="00EF0D7A" w:rsidP="00804505">
      <w:pPr>
        <w:tabs>
          <w:tab w:val="left" w:pos="6690"/>
        </w:tabs>
        <w:ind w:firstLine="709"/>
        <w:contextualSpacing/>
        <w:jc w:val="both"/>
        <w:rPr>
          <w:sz w:val="28"/>
          <w:szCs w:val="28"/>
        </w:rPr>
      </w:pPr>
      <w:r w:rsidRPr="00804505">
        <w:rPr>
          <w:sz w:val="28"/>
          <w:szCs w:val="28"/>
        </w:rPr>
        <w:lastRenderedPageBreak/>
        <w:t>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EF0D7A" w:rsidRPr="00804505" w:rsidRDefault="00EF0D7A" w:rsidP="00804505">
      <w:pPr>
        <w:tabs>
          <w:tab w:val="left" w:pos="6690"/>
        </w:tabs>
        <w:ind w:firstLine="709"/>
        <w:contextualSpacing/>
        <w:jc w:val="both"/>
        <w:rPr>
          <w:sz w:val="28"/>
          <w:szCs w:val="28"/>
        </w:rPr>
      </w:pPr>
      <w:r w:rsidRPr="00804505">
        <w:rPr>
          <w:sz w:val="28"/>
          <w:szCs w:val="28"/>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EF0D7A" w:rsidRPr="00804505" w:rsidRDefault="00EF0D7A" w:rsidP="00804505">
      <w:pPr>
        <w:tabs>
          <w:tab w:val="left" w:pos="6690"/>
        </w:tabs>
        <w:contextualSpacing/>
        <w:jc w:val="both"/>
        <w:rPr>
          <w:sz w:val="28"/>
          <w:szCs w:val="28"/>
        </w:rPr>
      </w:pPr>
    </w:p>
    <w:p w:rsidR="00EF0D7A" w:rsidRPr="00804505" w:rsidRDefault="00EF0D7A" w:rsidP="00804505">
      <w:pPr>
        <w:tabs>
          <w:tab w:val="left" w:pos="6690"/>
        </w:tabs>
        <w:contextualSpacing/>
        <w:jc w:val="both"/>
        <w:rPr>
          <w:sz w:val="28"/>
          <w:szCs w:val="28"/>
        </w:rPr>
      </w:pPr>
      <w:r w:rsidRPr="00804505">
        <w:rPr>
          <w:sz w:val="28"/>
          <w:szCs w:val="28"/>
        </w:rPr>
        <w:t xml:space="preserve"> _________________________________                                 ________________________</w:t>
      </w:r>
    </w:p>
    <w:p w:rsidR="00EF0D7A" w:rsidRPr="00804505" w:rsidRDefault="00EF0D7A" w:rsidP="00804505">
      <w:pPr>
        <w:tabs>
          <w:tab w:val="left" w:pos="6690"/>
        </w:tabs>
        <w:contextualSpacing/>
        <w:jc w:val="both"/>
        <w:rPr>
          <w:sz w:val="28"/>
          <w:szCs w:val="28"/>
        </w:rPr>
      </w:pPr>
      <w:r w:rsidRPr="00804505">
        <w:rPr>
          <w:sz w:val="28"/>
          <w:szCs w:val="28"/>
        </w:rPr>
        <w:t xml:space="preserve"> (уполномоченное должностное лицо Администрации)                           (подпись, фамилия, инициалы)</w:t>
      </w:r>
    </w:p>
    <w:p w:rsidR="00EF0D7A" w:rsidRPr="00804505" w:rsidRDefault="00EF0D7A" w:rsidP="00804505">
      <w:pPr>
        <w:tabs>
          <w:tab w:val="left" w:pos="6690"/>
        </w:tabs>
        <w:contextualSpacing/>
        <w:jc w:val="both"/>
        <w:rPr>
          <w:sz w:val="28"/>
          <w:szCs w:val="28"/>
        </w:rPr>
      </w:pPr>
      <w:r w:rsidRPr="00804505">
        <w:rPr>
          <w:sz w:val="28"/>
          <w:szCs w:val="28"/>
        </w:rPr>
        <w:t xml:space="preserve">                                                                   </w:t>
      </w:r>
    </w:p>
    <w:p w:rsidR="00EF0D7A" w:rsidRPr="00804505" w:rsidRDefault="00070724" w:rsidP="00804505">
      <w:pPr>
        <w:tabs>
          <w:tab w:val="left" w:pos="6690"/>
        </w:tabs>
        <w:contextualSpacing/>
        <w:jc w:val="both"/>
        <w:rPr>
          <w:sz w:val="28"/>
          <w:szCs w:val="28"/>
        </w:rPr>
      </w:pPr>
      <w:r w:rsidRPr="00804505">
        <w:rPr>
          <w:sz w:val="28"/>
          <w:szCs w:val="28"/>
        </w:rPr>
        <w:t>«__» ___________ 20_____</w:t>
      </w:r>
      <w:r w:rsidR="005F21AB" w:rsidRPr="00804505">
        <w:rPr>
          <w:sz w:val="28"/>
          <w:szCs w:val="28"/>
        </w:rPr>
        <w:t>г.</w:t>
      </w:r>
    </w:p>
    <w:p w:rsidR="00EF0D7A" w:rsidRPr="00804505" w:rsidRDefault="00EF0D7A" w:rsidP="00804505">
      <w:pPr>
        <w:tabs>
          <w:tab w:val="left" w:pos="6690"/>
        </w:tabs>
        <w:contextualSpacing/>
        <w:jc w:val="both"/>
        <w:rPr>
          <w:sz w:val="28"/>
          <w:szCs w:val="28"/>
        </w:rPr>
      </w:pPr>
      <w:r w:rsidRPr="00804505">
        <w:rPr>
          <w:sz w:val="28"/>
          <w:szCs w:val="28"/>
        </w:rPr>
        <w:br w:type="page"/>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6229"/>
      </w:tblGrid>
      <w:tr w:rsidR="00D92ACE" w:rsidRPr="00804505" w:rsidTr="009408CE">
        <w:tc>
          <w:tcPr>
            <w:tcW w:w="3227" w:type="dxa"/>
          </w:tcPr>
          <w:p w:rsidR="00D92ACE" w:rsidRPr="00804505" w:rsidRDefault="00D92ACE" w:rsidP="00804505">
            <w:pPr>
              <w:widowControl w:val="0"/>
              <w:contextualSpacing/>
              <w:jc w:val="both"/>
              <w:rPr>
                <w:rFonts w:ascii="Times New Roman" w:hAnsi="Times New Roman"/>
                <w:sz w:val="28"/>
                <w:szCs w:val="28"/>
              </w:rPr>
            </w:pPr>
          </w:p>
        </w:tc>
        <w:tc>
          <w:tcPr>
            <w:tcW w:w="6344" w:type="dxa"/>
          </w:tcPr>
          <w:p w:rsidR="00BC3BAF" w:rsidRPr="00804505" w:rsidRDefault="00BC3BAF" w:rsidP="00804505">
            <w:pPr>
              <w:contextualSpacing/>
              <w:jc w:val="center"/>
              <w:rPr>
                <w:rFonts w:ascii="Times New Roman" w:hAnsi="Times New Roman"/>
                <w:sz w:val="28"/>
                <w:szCs w:val="28"/>
              </w:rPr>
            </w:pPr>
            <w:r w:rsidRPr="00804505">
              <w:rPr>
                <w:rFonts w:ascii="Times New Roman" w:hAnsi="Times New Roman"/>
                <w:sz w:val="28"/>
                <w:szCs w:val="28"/>
              </w:rPr>
              <w:t>Приложение № 4</w:t>
            </w:r>
          </w:p>
          <w:p w:rsidR="00BC3BAF" w:rsidRPr="00804505" w:rsidRDefault="00BC3BAF" w:rsidP="00804505">
            <w:pPr>
              <w:widowControl w:val="0"/>
              <w:contextualSpacing/>
              <w:jc w:val="center"/>
              <w:rPr>
                <w:rFonts w:ascii="Times New Roman" w:hAnsi="Times New Roman"/>
                <w:sz w:val="28"/>
                <w:szCs w:val="28"/>
              </w:rPr>
            </w:pPr>
            <w:r w:rsidRPr="00804505">
              <w:rPr>
                <w:rFonts w:ascii="Times New Roman" w:hAnsi="Times New Roman"/>
                <w:sz w:val="28"/>
                <w:szCs w:val="28"/>
              </w:rPr>
              <w:t xml:space="preserve">к административному регламенту </w:t>
            </w:r>
          </w:p>
          <w:p w:rsidR="00BC3BAF" w:rsidRPr="00804505" w:rsidRDefault="00BC3BAF" w:rsidP="00804505">
            <w:pPr>
              <w:widowControl w:val="0"/>
              <w:contextualSpacing/>
              <w:jc w:val="center"/>
              <w:rPr>
                <w:rFonts w:ascii="Times New Roman" w:hAnsi="Times New Roman"/>
                <w:sz w:val="28"/>
                <w:szCs w:val="28"/>
              </w:rPr>
            </w:pPr>
            <w:r w:rsidRPr="00804505">
              <w:rPr>
                <w:rFonts w:ascii="Times New Roman" w:hAnsi="Times New Roman"/>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BC3BAF" w:rsidRPr="00804505" w:rsidRDefault="00BC3BAF" w:rsidP="00804505">
            <w:pPr>
              <w:widowControl w:val="0"/>
              <w:contextualSpacing/>
              <w:jc w:val="center"/>
              <w:rPr>
                <w:rFonts w:ascii="Times New Roman" w:hAnsi="Times New Roman"/>
                <w:sz w:val="28"/>
                <w:szCs w:val="28"/>
              </w:rPr>
            </w:pPr>
            <w:r w:rsidRPr="00804505">
              <w:rPr>
                <w:rFonts w:ascii="Times New Roman" w:hAnsi="Times New Roman"/>
                <w:sz w:val="28"/>
                <w:szCs w:val="28"/>
              </w:rPr>
              <w:t xml:space="preserve">на территории </w:t>
            </w:r>
            <w:r w:rsidR="00580311" w:rsidRPr="00804505">
              <w:rPr>
                <w:rFonts w:ascii="Times New Roman" w:hAnsi="Times New Roman"/>
                <w:sz w:val="28"/>
                <w:szCs w:val="28"/>
              </w:rPr>
              <w:t>муниципального образования Воловский район</w:t>
            </w:r>
            <w:r w:rsidRPr="00804505">
              <w:rPr>
                <w:rFonts w:ascii="Times New Roman" w:hAnsi="Times New Roman"/>
                <w:sz w:val="28"/>
                <w:szCs w:val="28"/>
              </w:rPr>
              <w:t>»</w:t>
            </w:r>
          </w:p>
          <w:p w:rsidR="00D92ACE" w:rsidRPr="00804505" w:rsidRDefault="00D92ACE" w:rsidP="00804505">
            <w:pPr>
              <w:widowControl w:val="0"/>
              <w:contextualSpacing/>
              <w:jc w:val="both"/>
              <w:rPr>
                <w:rFonts w:ascii="Times New Roman" w:hAnsi="Times New Roman"/>
                <w:sz w:val="28"/>
                <w:szCs w:val="28"/>
              </w:rPr>
            </w:pPr>
          </w:p>
        </w:tc>
      </w:tr>
    </w:tbl>
    <w:p w:rsidR="00BC3BAF" w:rsidRPr="00804505" w:rsidRDefault="00EF0D7A" w:rsidP="00804505">
      <w:pPr>
        <w:spacing w:after="200"/>
        <w:contextualSpacing/>
        <w:jc w:val="center"/>
        <w:rPr>
          <w:b/>
          <w:sz w:val="28"/>
          <w:szCs w:val="28"/>
        </w:rPr>
      </w:pPr>
      <w:r w:rsidRPr="00804505">
        <w:rPr>
          <w:b/>
          <w:sz w:val="28"/>
          <w:szCs w:val="28"/>
        </w:rPr>
        <w:t xml:space="preserve">Справка о подтверждении статуса </w:t>
      </w:r>
    </w:p>
    <w:p w:rsidR="00EF0D7A" w:rsidRPr="00804505" w:rsidRDefault="00EF0D7A" w:rsidP="00804505">
      <w:pPr>
        <w:spacing w:after="200"/>
        <w:contextualSpacing/>
        <w:jc w:val="center"/>
        <w:rPr>
          <w:b/>
          <w:sz w:val="28"/>
          <w:szCs w:val="28"/>
        </w:rPr>
      </w:pPr>
      <w:r w:rsidRPr="00804505">
        <w:rPr>
          <w:b/>
          <w:sz w:val="28"/>
          <w:szCs w:val="28"/>
        </w:rPr>
        <w:t>сельскохозяйственного товаропроизводителя</w:t>
      </w:r>
    </w:p>
    <w:p w:rsidR="00EF0D7A" w:rsidRPr="00804505" w:rsidRDefault="00EF0D7A" w:rsidP="00804505">
      <w:pPr>
        <w:spacing w:after="200"/>
        <w:contextualSpacing/>
        <w:jc w:val="center"/>
        <w:rPr>
          <w:sz w:val="28"/>
          <w:szCs w:val="28"/>
        </w:rPr>
      </w:pPr>
      <w:r w:rsidRPr="00804505">
        <w:rPr>
          <w:sz w:val="28"/>
          <w:szCs w:val="28"/>
        </w:rPr>
        <w:t>____________________________________</w:t>
      </w:r>
      <w:r w:rsidR="005F21AB" w:rsidRPr="00804505">
        <w:rPr>
          <w:sz w:val="28"/>
          <w:szCs w:val="28"/>
        </w:rPr>
        <w:t>______________________________</w:t>
      </w:r>
    </w:p>
    <w:p w:rsidR="00EF0D7A" w:rsidRPr="00804505" w:rsidRDefault="00EF0D7A" w:rsidP="00804505">
      <w:pPr>
        <w:spacing w:after="200"/>
        <w:contextualSpacing/>
        <w:jc w:val="center"/>
        <w:rPr>
          <w:sz w:val="28"/>
          <w:szCs w:val="28"/>
        </w:rPr>
      </w:pPr>
      <w:r w:rsidRPr="00804505">
        <w:rPr>
          <w:sz w:val="28"/>
          <w:szCs w:val="28"/>
        </w:rPr>
        <w:t>(наименование заявителя)</w:t>
      </w:r>
    </w:p>
    <w:p w:rsidR="00EF0D7A" w:rsidRPr="00804505" w:rsidRDefault="00EF0D7A" w:rsidP="00804505">
      <w:pPr>
        <w:spacing w:after="200"/>
        <w:contextualSpacing/>
        <w:jc w:val="center"/>
        <w:rPr>
          <w:sz w:val="28"/>
          <w:szCs w:val="28"/>
        </w:rPr>
      </w:pPr>
      <w:r w:rsidRPr="00804505">
        <w:rPr>
          <w:sz w:val="28"/>
          <w:szCs w:val="28"/>
          <w:u w:val="single"/>
        </w:rPr>
        <w:t>за период с «     » «               »         год          по «     » «               »           год</w:t>
      </w:r>
    </w:p>
    <w:p w:rsidR="00EF0D7A" w:rsidRPr="00804505" w:rsidRDefault="00EF0D7A" w:rsidP="00804505">
      <w:pPr>
        <w:spacing w:after="200"/>
        <w:contextualSpacing/>
        <w:rPr>
          <w:sz w:val="28"/>
          <w:szCs w:val="28"/>
        </w:rPr>
      </w:pPr>
    </w:p>
    <w:tbl>
      <w:tblPr>
        <w:tblW w:w="9637" w:type="dxa"/>
        <w:tblLayout w:type="fixed"/>
        <w:tblLook w:val="04A0" w:firstRow="1" w:lastRow="0" w:firstColumn="1" w:lastColumn="0" w:noHBand="0" w:noVBand="1"/>
      </w:tblPr>
      <w:tblGrid>
        <w:gridCol w:w="810"/>
        <w:gridCol w:w="6953"/>
        <w:gridCol w:w="1874"/>
      </w:tblGrid>
      <w:tr w:rsidR="00EF0D7A" w:rsidRPr="00804505" w:rsidTr="009408CE">
        <w:trPr>
          <w:trHeight w:val="733"/>
        </w:trPr>
        <w:tc>
          <w:tcPr>
            <w:tcW w:w="810" w:type="dxa"/>
            <w:tcBorders>
              <w:top w:val="single" w:sz="4" w:space="0" w:color="000000"/>
              <w:left w:val="single" w:sz="4" w:space="0" w:color="000000"/>
              <w:bottom w:val="single" w:sz="4" w:space="0" w:color="000000"/>
              <w:right w:val="single" w:sz="4" w:space="0" w:color="000000"/>
            </w:tcBorders>
            <w:vAlign w:val="center"/>
          </w:tcPr>
          <w:p w:rsidR="00EF0D7A" w:rsidRPr="00804505" w:rsidRDefault="00EF0D7A" w:rsidP="00804505">
            <w:pPr>
              <w:widowControl w:val="0"/>
              <w:spacing w:after="200"/>
              <w:contextualSpacing/>
              <w:jc w:val="center"/>
              <w:rPr>
                <w:sz w:val="28"/>
                <w:szCs w:val="28"/>
              </w:rPr>
            </w:pPr>
            <w:r w:rsidRPr="00804505">
              <w:rPr>
                <w:sz w:val="28"/>
                <w:szCs w:val="28"/>
              </w:rPr>
              <w:t>№</w:t>
            </w:r>
          </w:p>
          <w:p w:rsidR="00EF0D7A" w:rsidRPr="00804505" w:rsidRDefault="00EF0D7A" w:rsidP="00804505">
            <w:pPr>
              <w:widowControl w:val="0"/>
              <w:spacing w:after="200"/>
              <w:contextualSpacing/>
              <w:jc w:val="center"/>
              <w:rPr>
                <w:sz w:val="28"/>
                <w:szCs w:val="28"/>
              </w:rPr>
            </w:pPr>
            <w:r w:rsidRPr="00804505">
              <w:rPr>
                <w:sz w:val="28"/>
                <w:szCs w:val="28"/>
              </w:rPr>
              <w:t>п/п</w:t>
            </w:r>
          </w:p>
        </w:tc>
        <w:tc>
          <w:tcPr>
            <w:tcW w:w="6953" w:type="dxa"/>
            <w:tcBorders>
              <w:top w:val="single" w:sz="4" w:space="0" w:color="000000"/>
              <w:left w:val="single" w:sz="4" w:space="0" w:color="000000"/>
              <w:bottom w:val="single" w:sz="4" w:space="0" w:color="000000"/>
              <w:right w:val="single" w:sz="4" w:space="0" w:color="000000"/>
            </w:tcBorders>
            <w:vAlign w:val="center"/>
          </w:tcPr>
          <w:p w:rsidR="00EF0D7A" w:rsidRPr="00804505" w:rsidRDefault="00EF0D7A" w:rsidP="00804505">
            <w:pPr>
              <w:widowControl w:val="0"/>
              <w:spacing w:after="200"/>
              <w:contextualSpacing/>
              <w:jc w:val="center"/>
              <w:rPr>
                <w:sz w:val="28"/>
                <w:szCs w:val="28"/>
              </w:rPr>
            </w:pPr>
            <w:r w:rsidRPr="00804505">
              <w:rPr>
                <w:sz w:val="28"/>
                <w:szCs w:val="28"/>
              </w:rPr>
              <w:t>Показатель</w:t>
            </w:r>
          </w:p>
        </w:tc>
        <w:tc>
          <w:tcPr>
            <w:tcW w:w="1874" w:type="dxa"/>
            <w:tcBorders>
              <w:top w:val="single" w:sz="4" w:space="0" w:color="000000"/>
              <w:left w:val="single" w:sz="4" w:space="0" w:color="000000"/>
              <w:bottom w:val="single" w:sz="4" w:space="0" w:color="000000"/>
              <w:right w:val="single" w:sz="4" w:space="0" w:color="000000"/>
            </w:tcBorders>
            <w:vAlign w:val="center"/>
          </w:tcPr>
          <w:p w:rsidR="00EF0D7A" w:rsidRPr="00804505" w:rsidRDefault="00EF0D7A" w:rsidP="00804505">
            <w:pPr>
              <w:widowControl w:val="0"/>
              <w:spacing w:after="200"/>
              <w:contextualSpacing/>
              <w:jc w:val="center"/>
              <w:rPr>
                <w:sz w:val="28"/>
                <w:szCs w:val="28"/>
              </w:rPr>
            </w:pPr>
            <w:r w:rsidRPr="00804505">
              <w:rPr>
                <w:sz w:val="28"/>
                <w:szCs w:val="28"/>
              </w:rPr>
              <w:t>Значение</w:t>
            </w:r>
          </w:p>
        </w:tc>
      </w:tr>
      <w:tr w:rsidR="00EF0D7A" w:rsidRPr="00804505" w:rsidTr="009408CE">
        <w:trPr>
          <w:trHeight w:val="2342"/>
        </w:trPr>
        <w:tc>
          <w:tcPr>
            <w:tcW w:w="810"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widowControl w:val="0"/>
              <w:spacing w:after="200"/>
              <w:contextualSpacing/>
              <w:jc w:val="center"/>
              <w:rPr>
                <w:sz w:val="28"/>
                <w:szCs w:val="28"/>
              </w:rPr>
            </w:pPr>
            <w:r w:rsidRPr="00804505">
              <w:rPr>
                <w:sz w:val="28"/>
                <w:szCs w:val="28"/>
              </w:rPr>
              <w:t>1.</w:t>
            </w:r>
          </w:p>
          <w:p w:rsidR="00EF0D7A" w:rsidRPr="00804505" w:rsidRDefault="00EF0D7A" w:rsidP="00804505">
            <w:pPr>
              <w:widowControl w:val="0"/>
              <w:spacing w:after="200"/>
              <w:contextualSpacing/>
              <w:jc w:val="center"/>
              <w:rPr>
                <w:sz w:val="28"/>
                <w:szCs w:val="28"/>
              </w:rPr>
            </w:pPr>
          </w:p>
          <w:p w:rsidR="00EF0D7A" w:rsidRPr="00804505" w:rsidRDefault="00EF0D7A" w:rsidP="00804505">
            <w:pPr>
              <w:widowControl w:val="0"/>
              <w:spacing w:after="200"/>
              <w:contextualSpacing/>
              <w:jc w:val="center"/>
              <w:rPr>
                <w:sz w:val="28"/>
                <w:szCs w:val="28"/>
              </w:rPr>
            </w:pPr>
            <w:r w:rsidRPr="00804505">
              <w:rPr>
                <w:sz w:val="28"/>
                <w:szCs w:val="28"/>
              </w:rPr>
              <w:t>1.1.</w:t>
            </w:r>
          </w:p>
        </w:tc>
        <w:tc>
          <w:tcPr>
            <w:tcW w:w="6953"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widowControl w:val="0"/>
              <w:spacing w:after="200"/>
              <w:contextualSpacing/>
              <w:jc w:val="both"/>
              <w:rPr>
                <w:sz w:val="28"/>
                <w:szCs w:val="28"/>
              </w:rPr>
            </w:pPr>
            <w:r w:rsidRPr="00804505">
              <w:rPr>
                <w:sz w:val="28"/>
                <w:szCs w:val="28"/>
              </w:rPr>
              <w:t>Выручка от реализации товаров (работ, услуг) (без НДС, акцизов), всего, тыс. руб.</w:t>
            </w:r>
          </w:p>
          <w:p w:rsidR="00EF0D7A" w:rsidRPr="00804505" w:rsidRDefault="00EF0D7A" w:rsidP="00804505">
            <w:pPr>
              <w:widowControl w:val="0"/>
              <w:spacing w:after="200"/>
              <w:contextualSpacing/>
              <w:jc w:val="both"/>
              <w:rPr>
                <w:sz w:val="28"/>
                <w:szCs w:val="28"/>
              </w:rPr>
            </w:pPr>
            <w:r w:rsidRPr="00804505">
              <w:rPr>
                <w:sz w:val="28"/>
                <w:szCs w:val="28"/>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1874"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widowControl w:val="0"/>
              <w:spacing w:after="200"/>
              <w:contextualSpacing/>
              <w:jc w:val="center"/>
              <w:rPr>
                <w:sz w:val="28"/>
                <w:szCs w:val="28"/>
              </w:rPr>
            </w:pPr>
          </w:p>
        </w:tc>
      </w:tr>
      <w:tr w:rsidR="00EF0D7A" w:rsidRPr="00804505" w:rsidTr="009408CE">
        <w:tc>
          <w:tcPr>
            <w:tcW w:w="810"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widowControl w:val="0"/>
              <w:spacing w:after="200"/>
              <w:contextualSpacing/>
              <w:jc w:val="center"/>
              <w:rPr>
                <w:sz w:val="28"/>
                <w:szCs w:val="28"/>
              </w:rPr>
            </w:pPr>
            <w:r w:rsidRPr="00804505">
              <w:rPr>
                <w:sz w:val="28"/>
                <w:szCs w:val="28"/>
              </w:rPr>
              <w:t>2.</w:t>
            </w:r>
          </w:p>
        </w:tc>
        <w:tc>
          <w:tcPr>
            <w:tcW w:w="6953"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widowControl w:val="0"/>
              <w:spacing w:after="200"/>
              <w:contextualSpacing/>
              <w:jc w:val="both"/>
              <w:rPr>
                <w:sz w:val="28"/>
                <w:szCs w:val="28"/>
              </w:rPr>
            </w:pPr>
            <w:r w:rsidRPr="00804505">
              <w:rPr>
                <w:sz w:val="28"/>
                <w:szCs w:val="28"/>
              </w:rPr>
              <w:t>Доля выручки от реализации произведенной сельскохозяйственной продукции в общем объеме выручки, %  (стр.2 = стр.1.1/ стр.1 *100)</w:t>
            </w:r>
          </w:p>
        </w:tc>
        <w:tc>
          <w:tcPr>
            <w:tcW w:w="1874" w:type="dxa"/>
            <w:tcBorders>
              <w:top w:val="single" w:sz="4" w:space="0" w:color="000000"/>
              <w:left w:val="single" w:sz="4" w:space="0" w:color="000000"/>
              <w:bottom w:val="single" w:sz="4" w:space="0" w:color="000000"/>
              <w:right w:val="single" w:sz="4" w:space="0" w:color="000000"/>
            </w:tcBorders>
          </w:tcPr>
          <w:p w:rsidR="00EF0D7A" w:rsidRPr="00804505" w:rsidRDefault="00EF0D7A" w:rsidP="00804505">
            <w:pPr>
              <w:widowControl w:val="0"/>
              <w:spacing w:after="200"/>
              <w:contextualSpacing/>
              <w:jc w:val="center"/>
              <w:rPr>
                <w:sz w:val="28"/>
                <w:szCs w:val="28"/>
              </w:rPr>
            </w:pPr>
          </w:p>
        </w:tc>
      </w:tr>
    </w:tbl>
    <w:p w:rsidR="00EF0D7A" w:rsidRPr="00804505" w:rsidRDefault="00EF0D7A" w:rsidP="00804505">
      <w:pPr>
        <w:spacing w:after="200"/>
        <w:ind w:right="-261"/>
        <w:contextualSpacing/>
        <w:jc w:val="both"/>
        <w:rPr>
          <w:sz w:val="28"/>
          <w:szCs w:val="28"/>
        </w:rPr>
      </w:pPr>
      <w:r w:rsidRPr="00804505">
        <w:rPr>
          <w:sz w:val="28"/>
          <w:szCs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EF0D7A" w:rsidRPr="00804505" w:rsidRDefault="00EF0D7A" w:rsidP="00804505">
      <w:pPr>
        <w:spacing w:after="200"/>
        <w:ind w:right="-261"/>
        <w:contextualSpacing/>
        <w:rPr>
          <w:sz w:val="28"/>
          <w:szCs w:val="28"/>
        </w:rPr>
      </w:pPr>
      <w:r w:rsidRPr="00804505">
        <w:rPr>
          <w:sz w:val="28"/>
          <w:szCs w:val="28"/>
        </w:rPr>
        <w:t>_________________                 _______________________________</w:t>
      </w:r>
    </w:p>
    <w:p w:rsidR="00EF0D7A" w:rsidRPr="00804505" w:rsidRDefault="00EF0D7A" w:rsidP="00804505">
      <w:pPr>
        <w:spacing w:after="200"/>
        <w:ind w:right="-261"/>
        <w:contextualSpacing/>
        <w:rPr>
          <w:sz w:val="28"/>
          <w:szCs w:val="28"/>
        </w:rPr>
      </w:pPr>
      <w:r w:rsidRPr="00804505">
        <w:rPr>
          <w:sz w:val="28"/>
          <w:szCs w:val="28"/>
        </w:rPr>
        <w:t xml:space="preserve">            (код)                                          (вид сельскохозяйственной продукции)</w:t>
      </w:r>
    </w:p>
    <w:p w:rsidR="00EF0D7A" w:rsidRPr="00804505" w:rsidRDefault="00EF0D7A" w:rsidP="00804505">
      <w:pPr>
        <w:spacing w:after="200"/>
        <w:ind w:right="-261"/>
        <w:contextualSpacing/>
        <w:jc w:val="both"/>
        <w:rPr>
          <w:sz w:val="28"/>
          <w:szCs w:val="28"/>
        </w:rPr>
      </w:pPr>
      <w:r w:rsidRPr="00804505">
        <w:rPr>
          <w:sz w:val="28"/>
          <w:szCs w:val="28"/>
        </w:rPr>
        <w:t xml:space="preserve">Подтверждаем статус сельскохозяйственного товаропроизводителя в соответствии </w:t>
      </w:r>
      <w:r w:rsidR="004D5D87" w:rsidRPr="00804505">
        <w:rPr>
          <w:sz w:val="28"/>
          <w:szCs w:val="28"/>
        </w:rPr>
        <w:t xml:space="preserve"> </w:t>
      </w:r>
      <w:r w:rsidRPr="00804505">
        <w:rPr>
          <w:sz w:val="28"/>
          <w:szCs w:val="28"/>
        </w:rPr>
        <w:t xml:space="preserve">со </w:t>
      </w:r>
      <w:r w:rsidR="004D5D87" w:rsidRPr="00804505">
        <w:rPr>
          <w:sz w:val="28"/>
          <w:szCs w:val="28"/>
        </w:rPr>
        <w:t xml:space="preserve"> </w:t>
      </w:r>
      <w:r w:rsidRPr="00804505">
        <w:rPr>
          <w:sz w:val="28"/>
          <w:szCs w:val="28"/>
        </w:rPr>
        <w:t xml:space="preserve">статьей 3 </w:t>
      </w:r>
      <w:r w:rsidR="004D5D87" w:rsidRPr="00804505">
        <w:rPr>
          <w:sz w:val="28"/>
          <w:szCs w:val="28"/>
        </w:rPr>
        <w:t xml:space="preserve"> </w:t>
      </w:r>
      <w:r w:rsidRPr="00804505">
        <w:rPr>
          <w:sz w:val="28"/>
          <w:szCs w:val="28"/>
        </w:rPr>
        <w:t xml:space="preserve">Федерального </w:t>
      </w:r>
      <w:r w:rsidR="004D5D87" w:rsidRPr="00804505">
        <w:rPr>
          <w:sz w:val="28"/>
          <w:szCs w:val="28"/>
        </w:rPr>
        <w:t xml:space="preserve"> </w:t>
      </w:r>
      <w:r w:rsidRPr="00804505">
        <w:rPr>
          <w:sz w:val="28"/>
          <w:szCs w:val="28"/>
        </w:rPr>
        <w:t xml:space="preserve">закона </w:t>
      </w:r>
      <w:r w:rsidR="004D5D87" w:rsidRPr="00804505">
        <w:rPr>
          <w:sz w:val="28"/>
          <w:szCs w:val="28"/>
        </w:rPr>
        <w:t xml:space="preserve"> </w:t>
      </w:r>
      <w:r w:rsidRPr="00804505">
        <w:rPr>
          <w:sz w:val="28"/>
          <w:szCs w:val="28"/>
        </w:rPr>
        <w:t>от</w:t>
      </w:r>
      <w:r w:rsidR="004D5D87" w:rsidRPr="00804505">
        <w:rPr>
          <w:sz w:val="28"/>
          <w:szCs w:val="28"/>
        </w:rPr>
        <w:t xml:space="preserve"> </w:t>
      </w:r>
      <w:r w:rsidRPr="00804505">
        <w:rPr>
          <w:sz w:val="28"/>
          <w:szCs w:val="28"/>
        </w:rPr>
        <w:t>29 декабря 2006 года №</w:t>
      </w:r>
      <w:r w:rsidR="004D5D87" w:rsidRPr="00804505">
        <w:rPr>
          <w:sz w:val="28"/>
          <w:szCs w:val="28"/>
        </w:rPr>
        <w:t> </w:t>
      </w:r>
      <w:r w:rsidRPr="00804505">
        <w:rPr>
          <w:sz w:val="28"/>
          <w:szCs w:val="28"/>
        </w:rPr>
        <w:t>264-ФЗ «О развитии сельского хозяйства».</w:t>
      </w:r>
    </w:p>
    <w:p w:rsidR="00EF0D7A" w:rsidRPr="00804505" w:rsidRDefault="00EF0D7A" w:rsidP="00804505">
      <w:pPr>
        <w:pStyle w:val="ConsPlusNonformat"/>
        <w:contextualSpacing/>
        <w:jc w:val="both"/>
        <w:rPr>
          <w:rFonts w:ascii="Times New Roman" w:hAnsi="Times New Roman"/>
          <w:sz w:val="28"/>
          <w:szCs w:val="28"/>
        </w:rPr>
      </w:pPr>
      <w:r w:rsidRPr="00804505">
        <w:rPr>
          <w:rFonts w:ascii="Times New Roman" w:hAnsi="Times New Roman"/>
          <w:sz w:val="28"/>
          <w:szCs w:val="28"/>
        </w:rPr>
        <w:t>Руководитель___________________ ______________  ____________________</w:t>
      </w:r>
    </w:p>
    <w:p w:rsidR="00EF0D7A" w:rsidRPr="00804505" w:rsidRDefault="00EF0D7A" w:rsidP="00804505">
      <w:pPr>
        <w:pStyle w:val="ConsPlusNonformat"/>
        <w:contextualSpacing/>
        <w:rPr>
          <w:rFonts w:ascii="Times New Roman" w:hAnsi="Times New Roman"/>
          <w:sz w:val="28"/>
          <w:szCs w:val="28"/>
        </w:rPr>
      </w:pPr>
      <w:r w:rsidRPr="00804505">
        <w:rPr>
          <w:rFonts w:ascii="Times New Roman" w:hAnsi="Times New Roman"/>
          <w:sz w:val="28"/>
          <w:szCs w:val="28"/>
        </w:rPr>
        <w:t xml:space="preserve">                                     (должность)                   (подпись)                     (расшифровка подписи)</w:t>
      </w:r>
    </w:p>
    <w:p w:rsidR="00EF0D7A" w:rsidRPr="00804505" w:rsidRDefault="00EF0D7A" w:rsidP="00804505">
      <w:pPr>
        <w:pStyle w:val="ConsPlusNonformat"/>
        <w:contextualSpacing/>
        <w:rPr>
          <w:rFonts w:ascii="Times New Roman" w:hAnsi="Times New Roman"/>
          <w:sz w:val="28"/>
          <w:szCs w:val="28"/>
        </w:rPr>
      </w:pPr>
      <w:r w:rsidRPr="00804505">
        <w:rPr>
          <w:rFonts w:ascii="Times New Roman" w:hAnsi="Times New Roman"/>
          <w:sz w:val="28"/>
          <w:szCs w:val="28"/>
        </w:rPr>
        <w:t>М.П.</w:t>
      </w:r>
    </w:p>
    <w:p w:rsidR="00EF0D7A" w:rsidRPr="00804505" w:rsidRDefault="00EF0D7A" w:rsidP="00804505">
      <w:pPr>
        <w:pStyle w:val="ConsPlusNonformat"/>
        <w:contextualSpacing/>
        <w:rPr>
          <w:rFonts w:ascii="Times New Roman" w:hAnsi="Times New Roman"/>
          <w:sz w:val="28"/>
          <w:szCs w:val="28"/>
        </w:rPr>
      </w:pPr>
      <w:r w:rsidRPr="00804505">
        <w:rPr>
          <w:rFonts w:ascii="Times New Roman" w:hAnsi="Times New Roman"/>
          <w:sz w:val="28"/>
          <w:szCs w:val="28"/>
        </w:rPr>
        <w:t>Главный бухгалтер (бухгалтер)_________________  ______________________</w:t>
      </w:r>
    </w:p>
    <w:p w:rsidR="00EF0D7A" w:rsidRPr="00804505" w:rsidRDefault="00EF0D7A" w:rsidP="00804505">
      <w:pPr>
        <w:pStyle w:val="ConsPlusNonformat"/>
        <w:contextualSpacing/>
        <w:rPr>
          <w:rFonts w:ascii="Times New Roman" w:hAnsi="Times New Roman"/>
          <w:sz w:val="28"/>
          <w:szCs w:val="28"/>
        </w:rPr>
      </w:pPr>
      <w:r w:rsidRPr="00804505">
        <w:rPr>
          <w:rFonts w:ascii="Times New Roman" w:hAnsi="Times New Roman"/>
          <w:sz w:val="28"/>
          <w:szCs w:val="28"/>
        </w:rPr>
        <w:t xml:space="preserve">                                                           (подпись)                                       (расшифровка подписи)</w:t>
      </w:r>
      <w:r w:rsidRPr="00804505">
        <w:rPr>
          <w:rFonts w:ascii="Times New Roman" w:hAnsi="Times New Roman"/>
          <w:sz w:val="28"/>
          <w:szCs w:val="28"/>
        </w:rPr>
        <w:br w:type="page"/>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6229"/>
      </w:tblGrid>
      <w:tr w:rsidR="009408CE" w:rsidRPr="00804505" w:rsidTr="00C073D7">
        <w:tc>
          <w:tcPr>
            <w:tcW w:w="3227" w:type="dxa"/>
          </w:tcPr>
          <w:p w:rsidR="009408CE" w:rsidRPr="00804505" w:rsidRDefault="009408CE" w:rsidP="00804505">
            <w:pPr>
              <w:widowControl w:val="0"/>
              <w:contextualSpacing/>
              <w:jc w:val="both"/>
              <w:rPr>
                <w:rFonts w:ascii="Times New Roman" w:hAnsi="Times New Roman"/>
                <w:sz w:val="28"/>
                <w:szCs w:val="28"/>
              </w:rPr>
            </w:pPr>
          </w:p>
        </w:tc>
        <w:tc>
          <w:tcPr>
            <w:tcW w:w="6344" w:type="dxa"/>
          </w:tcPr>
          <w:p w:rsidR="00BC3BAF" w:rsidRPr="00804505" w:rsidRDefault="00BC3BAF" w:rsidP="00804505">
            <w:pPr>
              <w:contextualSpacing/>
              <w:jc w:val="center"/>
              <w:rPr>
                <w:rFonts w:ascii="Times New Roman" w:hAnsi="Times New Roman"/>
                <w:sz w:val="28"/>
                <w:szCs w:val="28"/>
              </w:rPr>
            </w:pPr>
            <w:r w:rsidRPr="00804505">
              <w:rPr>
                <w:rFonts w:ascii="Times New Roman" w:hAnsi="Times New Roman"/>
                <w:sz w:val="28"/>
                <w:szCs w:val="28"/>
              </w:rPr>
              <w:t>Приложение № 5</w:t>
            </w:r>
          </w:p>
          <w:p w:rsidR="00BC3BAF" w:rsidRPr="00804505" w:rsidRDefault="00BC3BAF" w:rsidP="00804505">
            <w:pPr>
              <w:widowControl w:val="0"/>
              <w:contextualSpacing/>
              <w:jc w:val="center"/>
              <w:rPr>
                <w:rFonts w:ascii="Times New Roman" w:hAnsi="Times New Roman"/>
                <w:sz w:val="28"/>
                <w:szCs w:val="28"/>
              </w:rPr>
            </w:pPr>
            <w:r w:rsidRPr="00804505">
              <w:rPr>
                <w:rFonts w:ascii="Times New Roman" w:hAnsi="Times New Roman"/>
                <w:sz w:val="28"/>
                <w:szCs w:val="28"/>
              </w:rPr>
              <w:t xml:space="preserve">к административному регламенту </w:t>
            </w:r>
          </w:p>
          <w:p w:rsidR="00BC3BAF" w:rsidRPr="00804505" w:rsidRDefault="00BC3BAF" w:rsidP="00804505">
            <w:pPr>
              <w:widowControl w:val="0"/>
              <w:contextualSpacing/>
              <w:jc w:val="center"/>
              <w:rPr>
                <w:rFonts w:ascii="Times New Roman" w:hAnsi="Times New Roman"/>
                <w:sz w:val="28"/>
                <w:szCs w:val="28"/>
              </w:rPr>
            </w:pPr>
            <w:r w:rsidRPr="00804505">
              <w:rPr>
                <w:rFonts w:ascii="Times New Roman" w:hAnsi="Times New Roman"/>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BC3BAF" w:rsidRPr="00804505" w:rsidRDefault="00BC3BAF" w:rsidP="00804505">
            <w:pPr>
              <w:widowControl w:val="0"/>
              <w:contextualSpacing/>
              <w:jc w:val="center"/>
              <w:rPr>
                <w:rFonts w:ascii="Times New Roman" w:hAnsi="Times New Roman"/>
                <w:sz w:val="28"/>
                <w:szCs w:val="28"/>
              </w:rPr>
            </w:pPr>
            <w:r w:rsidRPr="00804505">
              <w:rPr>
                <w:rFonts w:ascii="Times New Roman" w:hAnsi="Times New Roman"/>
                <w:sz w:val="28"/>
                <w:szCs w:val="28"/>
              </w:rPr>
              <w:t xml:space="preserve">на территории </w:t>
            </w:r>
            <w:r w:rsidR="00580311" w:rsidRPr="00804505">
              <w:rPr>
                <w:rFonts w:ascii="Times New Roman" w:hAnsi="Times New Roman"/>
                <w:sz w:val="28"/>
                <w:szCs w:val="28"/>
              </w:rPr>
              <w:t>муниципального образования Воловский район «</w:t>
            </w:r>
          </w:p>
          <w:p w:rsidR="009408CE" w:rsidRPr="00804505" w:rsidRDefault="009408CE" w:rsidP="00804505">
            <w:pPr>
              <w:widowControl w:val="0"/>
              <w:contextualSpacing/>
              <w:jc w:val="both"/>
              <w:rPr>
                <w:rFonts w:ascii="Times New Roman" w:hAnsi="Times New Roman"/>
                <w:sz w:val="28"/>
                <w:szCs w:val="28"/>
              </w:rPr>
            </w:pPr>
          </w:p>
        </w:tc>
      </w:tr>
    </w:tbl>
    <w:p w:rsidR="00BC3BAF" w:rsidRPr="00804505" w:rsidRDefault="00BC3BAF" w:rsidP="00804505">
      <w:pPr>
        <w:tabs>
          <w:tab w:val="left" w:pos="6690"/>
        </w:tabs>
        <w:ind w:left="284"/>
        <w:contextualSpacing/>
        <w:jc w:val="center"/>
        <w:rPr>
          <w:sz w:val="28"/>
          <w:szCs w:val="28"/>
        </w:rPr>
      </w:pPr>
    </w:p>
    <w:p w:rsidR="003058F7" w:rsidRPr="00804505" w:rsidRDefault="003058F7" w:rsidP="00804505">
      <w:pPr>
        <w:tabs>
          <w:tab w:val="left" w:pos="6690"/>
        </w:tabs>
        <w:ind w:left="284"/>
        <w:contextualSpacing/>
        <w:jc w:val="center"/>
        <w:rPr>
          <w:sz w:val="28"/>
          <w:szCs w:val="28"/>
        </w:rPr>
      </w:pPr>
      <w:r w:rsidRPr="00804505">
        <w:rPr>
          <w:sz w:val="28"/>
          <w:szCs w:val="28"/>
        </w:rPr>
        <w:t>Ф</w:t>
      </w:r>
      <w:r w:rsidR="00EF0D7A" w:rsidRPr="00804505">
        <w:rPr>
          <w:sz w:val="28"/>
          <w:szCs w:val="28"/>
        </w:rPr>
        <w:t xml:space="preserve">орма согласия </w:t>
      </w:r>
      <w:bookmarkStart w:id="69" w:name="p1"/>
      <w:bookmarkEnd w:id="69"/>
    </w:p>
    <w:p w:rsidR="00EF0D7A" w:rsidRPr="00804505" w:rsidRDefault="003058F7" w:rsidP="00804505">
      <w:pPr>
        <w:tabs>
          <w:tab w:val="left" w:pos="6690"/>
        </w:tabs>
        <w:ind w:left="284"/>
        <w:contextualSpacing/>
        <w:jc w:val="center"/>
        <w:rPr>
          <w:sz w:val="28"/>
          <w:szCs w:val="28"/>
        </w:rPr>
      </w:pPr>
      <w:r w:rsidRPr="00804505">
        <w:rPr>
          <w:sz w:val="28"/>
          <w:szCs w:val="28"/>
        </w:rPr>
        <w:t xml:space="preserve">на обработку </w:t>
      </w:r>
      <w:r w:rsidR="00EF0D7A" w:rsidRPr="00804505">
        <w:rPr>
          <w:sz w:val="28"/>
          <w:szCs w:val="28"/>
        </w:rPr>
        <w:t xml:space="preserve">персональных данных </w:t>
      </w:r>
    </w:p>
    <w:p w:rsidR="00BF5B1C" w:rsidRPr="00804505" w:rsidRDefault="00BF5B1C" w:rsidP="00804505">
      <w:pPr>
        <w:contextualSpacing/>
        <w:jc w:val="center"/>
        <w:rPr>
          <w:sz w:val="28"/>
          <w:szCs w:val="28"/>
        </w:rPr>
      </w:pPr>
    </w:p>
    <w:p w:rsidR="00BF5B1C" w:rsidRPr="00804505" w:rsidRDefault="00BF5B1C" w:rsidP="00804505">
      <w:pPr>
        <w:contextualSpacing/>
        <w:jc w:val="both"/>
        <w:rPr>
          <w:sz w:val="28"/>
          <w:szCs w:val="28"/>
        </w:rPr>
      </w:pPr>
      <w:r w:rsidRPr="00804505">
        <w:rPr>
          <w:sz w:val="28"/>
          <w:szCs w:val="28"/>
        </w:rPr>
        <w:t>Я, ______________________________________ (Ф.И.О. субъекта персональных данных), в соответствии с ч. 4 ст. 9 Федерального закона от 27.07.2006 N 152-ФЗ "О персональных данных", зарегистрирован___ по адресу: ___________________________</w:t>
      </w:r>
      <w:r w:rsidR="00064E6B" w:rsidRPr="00804505">
        <w:rPr>
          <w:sz w:val="28"/>
          <w:szCs w:val="28"/>
        </w:rPr>
        <w:t>____________</w:t>
      </w:r>
      <w:r w:rsidRPr="00804505">
        <w:rPr>
          <w:sz w:val="28"/>
          <w:szCs w:val="28"/>
        </w:rPr>
        <w:t>, документ, удостоверяющий личность: ___________________________________ (наименование документа, серия, номер, сведения о дате выдачи документа и выдавшем его органе),</w:t>
      </w:r>
    </w:p>
    <w:p w:rsidR="00BF5B1C" w:rsidRPr="00804505" w:rsidRDefault="00BF5B1C" w:rsidP="00804505">
      <w:pPr>
        <w:contextualSpacing/>
        <w:rPr>
          <w:sz w:val="28"/>
          <w:szCs w:val="28"/>
        </w:rPr>
      </w:pPr>
      <w:r w:rsidRPr="00804505">
        <w:rPr>
          <w:sz w:val="28"/>
          <w:szCs w:val="28"/>
        </w:rPr>
        <w:t> </w:t>
      </w:r>
    </w:p>
    <w:tbl>
      <w:tblPr>
        <w:tblW w:w="9614" w:type="dxa"/>
        <w:tblInd w:w="23" w:type="dxa"/>
        <w:tblLayout w:type="fixed"/>
        <w:tblCellMar>
          <w:left w:w="0" w:type="dxa"/>
          <w:right w:w="0" w:type="dxa"/>
        </w:tblCellMar>
        <w:tblLook w:val="04A0" w:firstRow="1" w:lastRow="0" w:firstColumn="1" w:lastColumn="0" w:noHBand="0" w:noVBand="1"/>
      </w:tblPr>
      <w:tblGrid>
        <w:gridCol w:w="4106"/>
        <w:gridCol w:w="2970"/>
        <w:gridCol w:w="2538"/>
      </w:tblGrid>
      <w:tr w:rsidR="00BF5B1C" w:rsidRPr="00804505" w:rsidTr="00083758">
        <w:tc>
          <w:tcPr>
            <w:tcW w:w="9614" w:type="dxa"/>
            <w:gridSpan w:val="3"/>
            <w:tcMar>
              <w:top w:w="28" w:type="dxa"/>
              <w:left w:w="28" w:type="dxa"/>
              <w:bottom w:w="28" w:type="dxa"/>
              <w:right w:w="28" w:type="dxa"/>
            </w:tcMar>
            <w:vAlign w:val="center"/>
          </w:tcPr>
          <w:p w:rsidR="00BF5B1C" w:rsidRPr="00804505" w:rsidRDefault="00BF5B1C" w:rsidP="00804505">
            <w:pPr>
              <w:pStyle w:val="aff"/>
              <w:contextualSpacing/>
              <w:jc w:val="center"/>
              <w:rPr>
                <w:sz w:val="28"/>
                <w:szCs w:val="28"/>
              </w:rPr>
            </w:pPr>
            <w:r w:rsidRPr="00804505">
              <w:rPr>
                <w:sz w:val="28"/>
                <w:szCs w:val="28"/>
              </w:rPr>
              <w:t xml:space="preserve">(заполняется, если согласие дается представителем субъекта персональных данных) </w:t>
            </w:r>
          </w:p>
          <w:p w:rsidR="00BF5B1C" w:rsidRPr="00804505" w:rsidRDefault="00BF5B1C" w:rsidP="00804505">
            <w:pPr>
              <w:pStyle w:val="aff"/>
              <w:contextualSpacing/>
              <w:jc w:val="center"/>
              <w:rPr>
                <w:sz w:val="28"/>
                <w:szCs w:val="28"/>
              </w:rPr>
            </w:pPr>
            <w:r w:rsidRPr="00804505">
              <w:rPr>
                <w:sz w:val="28"/>
                <w:szCs w:val="28"/>
              </w:rPr>
              <w:t xml:space="preserve">Представитель субъекта персональных данных: </w:t>
            </w:r>
          </w:p>
          <w:p w:rsidR="00BF5B1C" w:rsidRPr="00804505" w:rsidRDefault="00BF5B1C" w:rsidP="00804505">
            <w:pPr>
              <w:pStyle w:val="aff"/>
              <w:contextualSpacing/>
              <w:jc w:val="center"/>
              <w:rPr>
                <w:sz w:val="28"/>
                <w:szCs w:val="28"/>
              </w:rPr>
            </w:pPr>
            <w:r w:rsidRPr="00804505">
              <w:rPr>
                <w:sz w:val="28"/>
                <w:szCs w:val="28"/>
              </w:rPr>
              <w:t xml:space="preserve">_____________________________________________________________________, </w:t>
            </w:r>
          </w:p>
          <w:p w:rsidR="00BF5B1C" w:rsidRPr="00804505" w:rsidRDefault="00BF5B1C" w:rsidP="00804505">
            <w:pPr>
              <w:pStyle w:val="aff"/>
              <w:contextualSpacing/>
              <w:jc w:val="center"/>
              <w:rPr>
                <w:sz w:val="28"/>
                <w:szCs w:val="28"/>
              </w:rPr>
            </w:pPr>
            <w:r w:rsidRPr="00804505">
              <w:rPr>
                <w:sz w:val="28"/>
                <w:szCs w:val="28"/>
              </w:rPr>
              <w:t xml:space="preserve">(фамилия, имя, отчество представителя субъекта персональных данных) </w:t>
            </w:r>
          </w:p>
          <w:p w:rsidR="00BF5B1C" w:rsidRPr="00804505" w:rsidRDefault="00BF5B1C" w:rsidP="00804505">
            <w:pPr>
              <w:pStyle w:val="aff"/>
              <w:contextualSpacing/>
              <w:jc w:val="center"/>
              <w:rPr>
                <w:sz w:val="28"/>
                <w:szCs w:val="28"/>
              </w:rPr>
            </w:pPr>
            <w:r w:rsidRPr="00804505">
              <w:rPr>
                <w:sz w:val="28"/>
                <w:szCs w:val="28"/>
              </w:rPr>
              <w:t xml:space="preserve">_____________________________________________________________________, </w:t>
            </w:r>
          </w:p>
          <w:p w:rsidR="00BF5B1C" w:rsidRPr="00804505" w:rsidRDefault="00BF5B1C" w:rsidP="00804505">
            <w:pPr>
              <w:pStyle w:val="aff"/>
              <w:contextualSpacing/>
              <w:jc w:val="center"/>
              <w:rPr>
                <w:sz w:val="28"/>
                <w:szCs w:val="28"/>
              </w:rPr>
            </w:pPr>
            <w:r w:rsidRPr="00804505">
              <w:rPr>
                <w:sz w:val="28"/>
                <w:szCs w:val="28"/>
              </w:rPr>
              <w:t xml:space="preserve">(адрес представителя субъекта персональных данных) </w:t>
            </w:r>
          </w:p>
          <w:p w:rsidR="00BF5B1C" w:rsidRPr="00804505" w:rsidRDefault="00BF5B1C" w:rsidP="00804505">
            <w:pPr>
              <w:pStyle w:val="aff"/>
              <w:contextualSpacing/>
              <w:jc w:val="center"/>
              <w:rPr>
                <w:sz w:val="28"/>
                <w:szCs w:val="28"/>
              </w:rPr>
            </w:pPr>
            <w:r w:rsidRPr="00804505">
              <w:rPr>
                <w:sz w:val="28"/>
                <w:szCs w:val="28"/>
              </w:rPr>
              <w:t xml:space="preserve">_____________________________________________________________________ </w:t>
            </w:r>
          </w:p>
          <w:p w:rsidR="00BF5B1C" w:rsidRPr="00804505" w:rsidRDefault="00BF5B1C" w:rsidP="00804505">
            <w:pPr>
              <w:pStyle w:val="aff"/>
              <w:contextualSpacing/>
              <w:jc w:val="center"/>
              <w:rPr>
                <w:sz w:val="28"/>
                <w:szCs w:val="28"/>
              </w:rPr>
            </w:pPr>
            <w:r w:rsidRPr="00804505">
              <w:rPr>
                <w:sz w:val="28"/>
                <w:szCs w:val="28"/>
              </w:rPr>
              <w:t xml:space="preserve">_____________________________________________________________________, </w:t>
            </w:r>
          </w:p>
          <w:p w:rsidR="00BF5B1C" w:rsidRPr="00804505" w:rsidRDefault="00BF5B1C" w:rsidP="00804505">
            <w:pPr>
              <w:pStyle w:val="aff"/>
              <w:contextualSpacing/>
              <w:jc w:val="center"/>
              <w:rPr>
                <w:sz w:val="28"/>
                <w:szCs w:val="28"/>
              </w:rPr>
            </w:pPr>
            <w:r w:rsidRPr="00804505">
              <w:rPr>
                <w:sz w:val="28"/>
                <w:szCs w:val="28"/>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BF5B1C" w:rsidRPr="00804505" w:rsidRDefault="00BF5B1C" w:rsidP="00804505">
            <w:pPr>
              <w:pStyle w:val="aff"/>
              <w:contextualSpacing/>
              <w:jc w:val="center"/>
              <w:rPr>
                <w:sz w:val="28"/>
                <w:szCs w:val="28"/>
              </w:rPr>
            </w:pPr>
            <w:r w:rsidRPr="00804505">
              <w:rPr>
                <w:sz w:val="28"/>
                <w:szCs w:val="28"/>
              </w:rPr>
              <w:t xml:space="preserve">_____________________________________________________________________ </w:t>
            </w:r>
          </w:p>
          <w:p w:rsidR="00BF5B1C" w:rsidRPr="00804505" w:rsidRDefault="00BF5B1C" w:rsidP="00804505">
            <w:pPr>
              <w:pStyle w:val="aff"/>
              <w:contextualSpacing/>
              <w:jc w:val="center"/>
              <w:rPr>
                <w:sz w:val="28"/>
                <w:szCs w:val="28"/>
              </w:rPr>
            </w:pPr>
            <w:r w:rsidRPr="00804505">
              <w:rPr>
                <w:sz w:val="28"/>
                <w:szCs w:val="28"/>
              </w:rPr>
              <w:t xml:space="preserve">_____________________________________________________________________ </w:t>
            </w:r>
          </w:p>
          <w:p w:rsidR="00BF5B1C" w:rsidRPr="00804505" w:rsidRDefault="00BF5B1C" w:rsidP="00804505">
            <w:pPr>
              <w:pStyle w:val="aff"/>
              <w:contextualSpacing/>
              <w:jc w:val="center"/>
              <w:rPr>
                <w:sz w:val="28"/>
                <w:szCs w:val="28"/>
              </w:rPr>
            </w:pPr>
            <w:r w:rsidRPr="00804505">
              <w:rPr>
                <w:sz w:val="28"/>
                <w:szCs w:val="28"/>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BF5B1C" w:rsidRPr="00804505" w:rsidRDefault="00BF5B1C" w:rsidP="00804505">
            <w:pPr>
              <w:widowControl w:val="0"/>
              <w:contextualSpacing/>
              <w:rPr>
                <w:sz w:val="28"/>
                <w:szCs w:val="28"/>
              </w:rPr>
            </w:pPr>
          </w:p>
        </w:tc>
      </w:tr>
      <w:tr w:rsidR="00BF5B1C" w:rsidRPr="00804505" w:rsidTr="00083758">
        <w:tc>
          <w:tcPr>
            <w:tcW w:w="9614" w:type="dxa"/>
            <w:gridSpan w:val="3"/>
            <w:tcMar>
              <w:top w:w="28" w:type="dxa"/>
              <w:left w:w="0" w:type="dxa"/>
              <w:right w:w="0" w:type="dxa"/>
            </w:tcMar>
            <w:vAlign w:val="center"/>
          </w:tcPr>
          <w:p w:rsidR="00BF5B1C" w:rsidRPr="00804505" w:rsidRDefault="00BF5B1C" w:rsidP="00804505">
            <w:pPr>
              <w:pStyle w:val="aff"/>
              <w:contextualSpacing/>
              <w:jc w:val="both"/>
              <w:rPr>
                <w:sz w:val="28"/>
                <w:szCs w:val="28"/>
              </w:rPr>
            </w:pPr>
            <w:r w:rsidRPr="00804505">
              <w:rPr>
                <w:sz w:val="28"/>
                <w:szCs w:val="28"/>
              </w:rPr>
              <w:lastRenderedPageBreak/>
              <w:t xml:space="preserve">даю согласие оператору персональных данных: </w:t>
            </w:r>
          </w:p>
          <w:p w:rsidR="00BF5B1C" w:rsidRPr="00804505" w:rsidRDefault="00BF5B1C" w:rsidP="00804505">
            <w:pPr>
              <w:pStyle w:val="aff"/>
              <w:contextualSpacing/>
              <w:jc w:val="both"/>
              <w:rPr>
                <w:sz w:val="28"/>
                <w:szCs w:val="28"/>
              </w:rPr>
            </w:pPr>
            <w:r w:rsidRPr="00804505">
              <w:rPr>
                <w:sz w:val="28"/>
                <w:szCs w:val="28"/>
              </w:rPr>
              <w:t>адрес:</w:t>
            </w:r>
          </w:p>
          <w:p w:rsidR="00BF5B1C" w:rsidRPr="00804505" w:rsidRDefault="00BF5B1C" w:rsidP="00804505">
            <w:pPr>
              <w:pStyle w:val="aff"/>
              <w:contextualSpacing/>
              <w:jc w:val="both"/>
              <w:rPr>
                <w:sz w:val="28"/>
                <w:szCs w:val="28"/>
              </w:rPr>
            </w:pPr>
            <w:r w:rsidRPr="00804505">
              <w:rPr>
                <w:sz w:val="28"/>
                <w:szCs w:val="28"/>
              </w:rPr>
              <w:t xml:space="preserve">на обработку с целью предоставления муниципальной услуги:  </w:t>
            </w:r>
          </w:p>
          <w:p w:rsidR="00BF5B1C" w:rsidRPr="00804505" w:rsidRDefault="00BF5B1C" w:rsidP="00804505">
            <w:pPr>
              <w:pStyle w:val="aff"/>
              <w:contextualSpacing/>
              <w:jc w:val="both"/>
              <w:rPr>
                <w:sz w:val="28"/>
                <w:szCs w:val="28"/>
              </w:rPr>
            </w:pPr>
            <w:r w:rsidRPr="00804505">
              <w:rPr>
                <w:sz w:val="28"/>
                <w:szCs w:val="28"/>
              </w:rPr>
              <w:t xml:space="preserve">________________________________________________________________________ </w:t>
            </w:r>
          </w:p>
          <w:p w:rsidR="00BF5B1C" w:rsidRPr="00804505" w:rsidRDefault="00BF5B1C" w:rsidP="00804505">
            <w:pPr>
              <w:pStyle w:val="aff"/>
              <w:contextualSpacing/>
              <w:jc w:val="both"/>
              <w:rPr>
                <w:sz w:val="28"/>
                <w:szCs w:val="28"/>
              </w:rPr>
            </w:pPr>
            <w:r w:rsidRPr="00804505">
              <w:rPr>
                <w:sz w:val="28"/>
                <w:szCs w:val="28"/>
              </w:rPr>
              <w:t xml:space="preserve">________________________________________________________________________ </w:t>
            </w:r>
          </w:p>
          <w:p w:rsidR="00BF5B1C" w:rsidRPr="00804505" w:rsidRDefault="00BF5B1C" w:rsidP="00804505">
            <w:pPr>
              <w:widowControl w:val="0"/>
              <w:contextualSpacing/>
              <w:rPr>
                <w:sz w:val="28"/>
                <w:szCs w:val="28"/>
              </w:rPr>
            </w:pPr>
          </w:p>
        </w:tc>
      </w:tr>
      <w:tr w:rsidR="00BF5B1C" w:rsidRPr="00804505" w:rsidTr="00083758">
        <w:tc>
          <w:tcPr>
            <w:tcW w:w="9614" w:type="dxa"/>
            <w:gridSpan w:val="3"/>
            <w:tcMar>
              <w:left w:w="0" w:type="dxa"/>
              <w:right w:w="0" w:type="dxa"/>
            </w:tcMar>
            <w:vAlign w:val="center"/>
          </w:tcPr>
          <w:p w:rsidR="00BF5B1C" w:rsidRPr="00804505" w:rsidRDefault="00BF5B1C" w:rsidP="00804505">
            <w:pPr>
              <w:pStyle w:val="aff"/>
              <w:contextualSpacing/>
              <w:rPr>
                <w:sz w:val="28"/>
                <w:szCs w:val="28"/>
              </w:rPr>
            </w:pPr>
            <w:r w:rsidRPr="00804505">
              <w:rPr>
                <w:sz w:val="28"/>
                <w:szCs w:val="28"/>
              </w:rPr>
              <w:t xml:space="preserve">следующего перечня моих персональных данных: </w:t>
            </w:r>
          </w:p>
          <w:p w:rsidR="00BF5B1C" w:rsidRPr="00804505" w:rsidRDefault="00BF5B1C" w:rsidP="00804505">
            <w:pPr>
              <w:pStyle w:val="aff"/>
              <w:ind w:left="60" w:right="60" w:firstLine="285"/>
              <w:contextualSpacing/>
              <w:jc w:val="both"/>
              <w:rPr>
                <w:sz w:val="28"/>
                <w:szCs w:val="28"/>
              </w:rPr>
            </w:pPr>
            <w:r w:rsidRPr="00804505">
              <w:rPr>
                <w:sz w:val="28"/>
                <w:szCs w:val="28"/>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rsidR="00BF5B1C" w:rsidRPr="00804505" w:rsidRDefault="00BF5B1C" w:rsidP="00804505">
            <w:pPr>
              <w:pStyle w:val="aff"/>
              <w:ind w:left="60" w:right="60" w:firstLine="285"/>
              <w:contextualSpacing/>
              <w:jc w:val="both"/>
              <w:rPr>
                <w:sz w:val="28"/>
                <w:szCs w:val="28"/>
              </w:rPr>
            </w:pPr>
            <w:r w:rsidRPr="00804505">
              <w:rPr>
                <w:sz w:val="28"/>
                <w:szCs w:val="28"/>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rsidR="00BF5B1C" w:rsidRPr="00804505" w:rsidRDefault="00BF5B1C" w:rsidP="00804505">
            <w:pPr>
              <w:pStyle w:val="aff"/>
              <w:ind w:left="60" w:right="60" w:firstLine="285"/>
              <w:contextualSpacing/>
              <w:jc w:val="both"/>
              <w:rPr>
                <w:sz w:val="28"/>
                <w:szCs w:val="28"/>
              </w:rPr>
            </w:pPr>
            <w:r w:rsidRPr="00804505">
              <w:rPr>
                <w:sz w:val="28"/>
                <w:szCs w:val="28"/>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w:t>
            </w:r>
            <w:r w:rsidR="00A60F25" w:rsidRPr="00804505">
              <w:rPr>
                <w:sz w:val="28"/>
                <w:szCs w:val="28"/>
              </w:rPr>
              <w:t>«</w:t>
            </w:r>
            <w:r w:rsidRPr="00804505">
              <w:rPr>
                <w:sz w:val="28"/>
                <w:szCs w:val="28"/>
              </w:rPr>
              <w:t>Центр информационных технологий</w:t>
            </w:r>
            <w:r w:rsidR="00A60F25" w:rsidRPr="00804505">
              <w:rPr>
                <w:sz w:val="28"/>
                <w:szCs w:val="28"/>
              </w:rPr>
              <w:t xml:space="preserve">» </w:t>
            </w:r>
            <w:r w:rsidRPr="00804505">
              <w:rPr>
                <w:sz w:val="28"/>
                <w:szCs w:val="28"/>
              </w:rPr>
              <w:t xml:space="preserve"> (адрес: 300041, г. Тула, пр. Ленина, д. 2). </w:t>
            </w:r>
          </w:p>
          <w:p w:rsidR="00BF5B1C" w:rsidRPr="00804505" w:rsidRDefault="00BF5B1C" w:rsidP="00804505">
            <w:pPr>
              <w:pStyle w:val="aff"/>
              <w:ind w:left="60" w:right="60" w:firstLine="285"/>
              <w:contextualSpacing/>
              <w:jc w:val="both"/>
              <w:rPr>
                <w:sz w:val="28"/>
                <w:szCs w:val="28"/>
              </w:rPr>
            </w:pPr>
            <w:r w:rsidRPr="00804505">
              <w:rPr>
                <w:sz w:val="28"/>
                <w:szCs w:val="28"/>
              </w:rPr>
              <w:t xml:space="preserve">Срок действия согласия на обработку персональных данных: </w:t>
            </w:r>
          </w:p>
          <w:p w:rsidR="00BF5B1C" w:rsidRPr="00804505" w:rsidRDefault="00BF5B1C" w:rsidP="00804505">
            <w:pPr>
              <w:pStyle w:val="aff"/>
              <w:ind w:left="60" w:right="60" w:firstLine="285"/>
              <w:contextualSpacing/>
              <w:jc w:val="both"/>
              <w:rPr>
                <w:sz w:val="28"/>
                <w:szCs w:val="28"/>
              </w:rPr>
            </w:pPr>
            <w:r w:rsidRPr="00804505">
              <w:rPr>
                <w:sz w:val="28"/>
                <w:szCs w:val="28"/>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rsidR="00BF5B1C" w:rsidRPr="00804505" w:rsidRDefault="00BF5B1C" w:rsidP="00804505">
            <w:pPr>
              <w:widowControl w:val="0"/>
              <w:contextualSpacing/>
              <w:rPr>
                <w:sz w:val="28"/>
                <w:szCs w:val="28"/>
              </w:rPr>
            </w:pPr>
          </w:p>
        </w:tc>
      </w:tr>
      <w:tr w:rsidR="00BF5B1C" w:rsidRPr="00804505" w:rsidTr="00083758">
        <w:tc>
          <w:tcPr>
            <w:tcW w:w="4106" w:type="dxa"/>
            <w:tcMar>
              <w:left w:w="0" w:type="dxa"/>
              <w:right w:w="0" w:type="dxa"/>
            </w:tcMar>
            <w:vAlign w:val="center"/>
          </w:tcPr>
          <w:p w:rsidR="00BF5B1C" w:rsidRPr="00804505" w:rsidRDefault="00BC3BAF" w:rsidP="00804505">
            <w:pPr>
              <w:pStyle w:val="aff"/>
              <w:contextualSpacing/>
              <w:jc w:val="both"/>
              <w:rPr>
                <w:sz w:val="28"/>
                <w:szCs w:val="28"/>
              </w:rPr>
            </w:pPr>
            <w:r w:rsidRPr="00804505">
              <w:rPr>
                <w:sz w:val="28"/>
                <w:szCs w:val="28"/>
              </w:rPr>
              <w:t>«</w:t>
            </w:r>
            <w:r w:rsidR="00BF5B1C" w:rsidRPr="00804505">
              <w:rPr>
                <w:sz w:val="28"/>
                <w:szCs w:val="28"/>
              </w:rPr>
              <w:t>___</w:t>
            </w:r>
            <w:r w:rsidRPr="00804505">
              <w:rPr>
                <w:sz w:val="28"/>
                <w:szCs w:val="28"/>
              </w:rPr>
              <w:t>»</w:t>
            </w:r>
            <w:r w:rsidR="00BF5B1C" w:rsidRPr="00804505">
              <w:rPr>
                <w:sz w:val="28"/>
                <w:szCs w:val="28"/>
              </w:rPr>
              <w:t xml:space="preserve"> ____________________ 20___ г. </w:t>
            </w:r>
          </w:p>
          <w:p w:rsidR="00BF5B1C" w:rsidRPr="00804505" w:rsidRDefault="00BF5B1C" w:rsidP="00804505">
            <w:pPr>
              <w:widowControl w:val="0"/>
              <w:contextualSpacing/>
              <w:rPr>
                <w:sz w:val="28"/>
                <w:szCs w:val="28"/>
              </w:rPr>
            </w:pPr>
          </w:p>
        </w:tc>
        <w:tc>
          <w:tcPr>
            <w:tcW w:w="2970" w:type="dxa"/>
            <w:tcMar>
              <w:left w:w="0" w:type="dxa"/>
              <w:right w:w="0" w:type="dxa"/>
            </w:tcMar>
            <w:vAlign w:val="center"/>
          </w:tcPr>
          <w:p w:rsidR="00BF5B1C" w:rsidRPr="00804505" w:rsidRDefault="00BF5B1C" w:rsidP="00804505">
            <w:pPr>
              <w:pStyle w:val="aff"/>
              <w:contextualSpacing/>
              <w:jc w:val="center"/>
              <w:rPr>
                <w:sz w:val="28"/>
                <w:szCs w:val="28"/>
              </w:rPr>
            </w:pPr>
            <w:r w:rsidRPr="00804505">
              <w:rPr>
                <w:sz w:val="28"/>
                <w:szCs w:val="28"/>
              </w:rPr>
              <w:t xml:space="preserve">______________ </w:t>
            </w:r>
          </w:p>
          <w:p w:rsidR="00BF5B1C" w:rsidRPr="00804505" w:rsidRDefault="00BF5B1C" w:rsidP="00804505">
            <w:pPr>
              <w:pStyle w:val="aff"/>
              <w:contextualSpacing/>
              <w:jc w:val="center"/>
              <w:rPr>
                <w:sz w:val="28"/>
                <w:szCs w:val="28"/>
              </w:rPr>
            </w:pPr>
            <w:r w:rsidRPr="00804505">
              <w:rPr>
                <w:sz w:val="28"/>
                <w:szCs w:val="28"/>
              </w:rPr>
              <w:t xml:space="preserve">(подпись) </w:t>
            </w:r>
          </w:p>
          <w:p w:rsidR="00BF5B1C" w:rsidRPr="00804505" w:rsidRDefault="00BF5B1C" w:rsidP="00804505">
            <w:pPr>
              <w:widowControl w:val="0"/>
              <w:contextualSpacing/>
              <w:rPr>
                <w:sz w:val="28"/>
                <w:szCs w:val="28"/>
              </w:rPr>
            </w:pPr>
          </w:p>
        </w:tc>
        <w:tc>
          <w:tcPr>
            <w:tcW w:w="2538" w:type="dxa"/>
            <w:tcMar>
              <w:left w:w="0" w:type="dxa"/>
              <w:right w:w="0" w:type="dxa"/>
            </w:tcMar>
            <w:vAlign w:val="center"/>
          </w:tcPr>
          <w:p w:rsidR="00BF5B1C" w:rsidRPr="00804505" w:rsidRDefault="00BF5B1C" w:rsidP="00804505">
            <w:pPr>
              <w:pStyle w:val="aff"/>
              <w:contextualSpacing/>
              <w:jc w:val="center"/>
              <w:rPr>
                <w:sz w:val="28"/>
                <w:szCs w:val="28"/>
              </w:rPr>
            </w:pPr>
            <w:r w:rsidRPr="00804505">
              <w:rPr>
                <w:sz w:val="28"/>
                <w:szCs w:val="28"/>
              </w:rPr>
              <w:t xml:space="preserve">_______________ </w:t>
            </w:r>
          </w:p>
          <w:p w:rsidR="00BF5B1C" w:rsidRPr="00804505" w:rsidRDefault="00BF5B1C" w:rsidP="00804505">
            <w:pPr>
              <w:pStyle w:val="aff"/>
              <w:contextualSpacing/>
              <w:jc w:val="center"/>
              <w:rPr>
                <w:sz w:val="28"/>
                <w:szCs w:val="28"/>
              </w:rPr>
            </w:pPr>
            <w:r w:rsidRPr="00804505">
              <w:rPr>
                <w:sz w:val="28"/>
                <w:szCs w:val="28"/>
              </w:rPr>
              <w:t xml:space="preserve">(расшифровка подписи) </w:t>
            </w:r>
          </w:p>
          <w:p w:rsidR="00BF5B1C" w:rsidRPr="00804505" w:rsidRDefault="00BF5B1C" w:rsidP="00804505">
            <w:pPr>
              <w:widowControl w:val="0"/>
              <w:contextualSpacing/>
              <w:rPr>
                <w:sz w:val="28"/>
                <w:szCs w:val="28"/>
              </w:rPr>
            </w:pPr>
          </w:p>
        </w:tc>
      </w:tr>
    </w:tbl>
    <w:p w:rsidR="00BF5B1C" w:rsidRPr="00804505" w:rsidRDefault="00BF5B1C" w:rsidP="00804505">
      <w:pPr>
        <w:contextualSpacing/>
        <w:jc w:val="center"/>
        <w:rPr>
          <w:sz w:val="28"/>
          <w:szCs w:val="28"/>
        </w:rPr>
      </w:pPr>
    </w:p>
    <w:p w:rsidR="00BF5B1C" w:rsidRPr="00804505" w:rsidRDefault="00BF5B1C" w:rsidP="00804505">
      <w:pPr>
        <w:contextualSpacing/>
        <w:jc w:val="center"/>
        <w:rPr>
          <w:sz w:val="28"/>
          <w:szCs w:val="28"/>
        </w:rPr>
      </w:pPr>
    </w:p>
    <w:p w:rsidR="00BF5B1C" w:rsidRPr="00804505" w:rsidRDefault="00BF5B1C" w:rsidP="00804505">
      <w:pPr>
        <w:contextualSpacing/>
        <w:jc w:val="center"/>
        <w:rPr>
          <w:sz w:val="28"/>
          <w:szCs w:val="28"/>
        </w:rPr>
      </w:pPr>
    </w:p>
    <w:p w:rsidR="00BF5B1C" w:rsidRPr="00804505" w:rsidRDefault="00BF5B1C" w:rsidP="00804505">
      <w:pPr>
        <w:contextualSpacing/>
        <w:jc w:val="center"/>
        <w:rPr>
          <w:sz w:val="28"/>
          <w:szCs w:val="28"/>
        </w:rPr>
      </w:pPr>
    </w:p>
    <w:p w:rsidR="00BF5B1C" w:rsidRPr="00804505" w:rsidRDefault="00BF5B1C" w:rsidP="00804505">
      <w:pPr>
        <w:contextualSpacing/>
        <w:jc w:val="center"/>
        <w:rPr>
          <w:sz w:val="28"/>
          <w:szCs w:val="28"/>
        </w:rPr>
      </w:pPr>
    </w:p>
    <w:sectPr w:rsidR="00BF5B1C" w:rsidRPr="00804505" w:rsidSect="003633F7">
      <w:head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87D" w:rsidRDefault="00FA587D">
      <w:r>
        <w:separator/>
      </w:r>
    </w:p>
  </w:endnote>
  <w:endnote w:type="continuationSeparator" w:id="0">
    <w:p w:rsidR="00FA587D" w:rsidRDefault="00F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Liberation Mono">
    <w:panose1 w:val="02070409020205020404"/>
    <w:charset w:val="CC"/>
    <w:family w:val="modern"/>
    <w:pitch w:val="fixed"/>
    <w:sig w:usb0="E0000AFF" w:usb1="400078FF" w:usb2="00000001" w:usb3="00000000" w:csb0="000001BF" w:csb1="00000000"/>
  </w:font>
  <w:font w:name="XO Thames">
    <w:altName w:val="Times New Roman"/>
    <w:panose1 w:val="00000000000000000000"/>
    <w:charset w:val="00"/>
    <w:family w:val="roman"/>
    <w:notTrueType/>
    <w:pitch w:val="default"/>
  </w:font>
  <w:font w:name="Journa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G Times (W1)">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05" w:rsidRDefault="00804505">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05" w:rsidRDefault="00804505">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05" w:rsidRDefault="00804505">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87D" w:rsidRDefault="00FA587D">
      <w:r>
        <w:separator/>
      </w:r>
    </w:p>
  </w:footnote>
  <w:footnote w:type="continuationSeparator" w:id="0">
    <w:p w:rsidR="00FA587D" w:rsidRDefault="00FA58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05" w:rsidRDefault="00804505">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766758"/>
      <w:docPartObj>
        <w:docPartGallery w:val="Page Numbers (Top of Page)"/>
        <w:docPartUnique/>
      </w:docPartObj>
    </w:sdtPr>
    <w:sdtContent>
      <w:p w:rsidR="00804505" w:rsidRDefault="00804505">
        <w:pPr>
          <w:pStyle w:val="af4"/>
          <w:jc w:val="center"/>
        </w:pPr>
        <w:r>
          <w:fldChar w:fldCharType="begin"/>
        </w:r>
        <w:r>
          <w:instrText>PAGE   \* MERGEFORMAT</w:instrText>
        </w:r>
        <w:r>
          <w:fldChar w:fldCharType="separate"/>
        </w:r>
        <w:r>
          <w:rPr>
            <w:noProof/>
          </w:rPr>
          <w:t>1</w:t>
        </w:r>
        <w:r>
          <w:fldChar w:fldCharType="end"/>
        </w:r>
      </w:p>
    </w:sdtContent>
  </w:sdt>
  <w:p w:rsidR="00804505" w:rsidRDefault="00804505">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505" w:rsidRDefault="00804505">
    <w:pPr>
      <w:pStyle w:val="af4"/>
      <w:jc w:val="center"/>
    </w:pPr>
  </w:p>
  <w:p w:rsidR="00804505" w:rsidRDefault="00804505">
    <w:pPr>
      <w:pStyle w:val="a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684744"/>
      <w:docPartObj>
        <w:docPartGallery w:val="Page Numbers (Top of Page)"/>
        <w:docPartUnique/>
      </w:docPartObj>
    </w:sdtPr>
    <w:sdtContent>
      <w:p w:rsidR="00804505" w:rsidRDefault="00804505">
        <w:pPr>
          <w:pStyle w:val="af4"/>
          <w:jc w:val="center"/>
        </w:pPr>
        <w:r>
          <w:fldChar w:fldCharType="begin"/>
        </w:r>
        <w:r>
          <w:instrText>PAGE   \* MERGEFORMAT</w:instrText>
        </w:r>
        <w:r>
          <w:fldChar w:fldCharType="separate"/>
        </w:r>
        <w:r w:rsidR="00C50BE5">
          <w:rPr>
            <w:noProof/>
          </w:rPr>
          <w:t>25</w:t>
        </w:r>
        <w:r>
          <w:fldChar w:fldCharType="end"/>
        </w:r>
      </w:p>
    </w:sdtContent>
  </w:sdt>
  <w:p w:rsidR="00804505" w:rsidRDefault="00804505" w:rsidP="00EF0D7A">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9610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565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76A81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D5D8698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1FE9EE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4C542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9C89EE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D8A256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E6000C2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0" w15:restartNumberingAfterBreak="0">
    <w:nsid w:val="02CE460C"/>
    <w:multiLevelType w:val="multilevel"/>
    <w:tmpl w:val="0ECAA1BA"/>
    <w:lvl w:ilvl="0">
      <w:start w:val="1"/>
      <w:numFmt w:val="decimal"/>
      <w:pStyle w:val="10"/>
      <w:lvlText w:val="%1."/>
      <w:lvlJc w:val="left"/>
      <w:pPr>
        <w:tabs>
          <w:tab w:val="left" w:pos="432"/>
        </w:tabs>
        <w:ind w:left="432" w:hanging="432"/>
      </w:pPr>
    </w:lvl>
    <w:lvl w:ilvl="1">
      <w:start w:val="1"/>
      <w:numFmt w:val="decimal"/>
      <w:lvlText w:val="%1.%2"/>
      <w:lvlJc w:val="left"/>
      <w:pPr>
        <w:tabs>
          <w:tab w:val="left" w:pos="1836"/>
        </w:tabs>
        <w:ind w:left="1836" w:hanging="576"/>
      </w:pPr>
    </w:lvl>
    <w:lvl w:ilvl="2">
      <w:start w:val="1"/>
      <w:numFmt w:val="decimal"/>
      <w:lvlText w:val="%1.%2.%3"/>
      <w:lvlJc w:val="left"/>
      <w:pPr>
        <w:tabs>
          <w:tab w:val="left" w:pos="1307"/>
        </w:tabs>
        <w:ind w:left="1080" w:firstLine="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1" w15:restartNumberingAfterBreak="0">
    <w:nsid w:val="1EF43FB6"/>
    <w:multiLevelType w:val="multilevel"/>
    <w:tmpl w:val="BC349956"/>
    <w:lvl w:ilvl="0">
      <w:start w:val="9"/>
      <w:numFmt w:val="decimal"/>
      <w:pStyle w:val="a"/>
      <w:lvlText w:val="%1."/>
      <w:lvlJc w:val="left"/>
      <w:pPr>
        <w:tabs>
          <w:tab w:val="left" w:pos="360"/>
        </w:tabs>
        <w:ind w:left="360" w:hanging="360"/>
      </w:pPr>
    </w:lvl>
    <w:lvl w:ilvl="1">
      <w:start w:val="1"/>
      <w:numFmt w:val="decimal"/>
      <w:lvlText w:val="%1.%2."/>
      <w:lvlJc w:val="left"/>
      <w:pPr>
        <w:tabs>
          <w:tab w:val="left" w:pos="720"/>
        </w:tabs>
        <w:ind w:left="0" w:firstLine="0"/>
      </w:pPr>
      <w:rPr>
        <w:rFonts w:ascii="Arial" w:hAnsi="Arial"/>
        <w:b w:val="0"/>
        <w:i w:val="0"/>
        <w:sz w:val="13"/>
      </w:rPr>
    </w:lvl>
    <w:lvl w:ilvl="2">
      <w:start w:val="1"/>
      <w:numFmt w:val="decimal"/>
      <w:lvlText w:val="%1.%2.%3."/>
      <w:lvlJc w:val="left"/>
      <w:pPr>
        <w:tabs>
          <w:tab w:val="left" w:pos="1440"/>
        </w:tabs>
        <w:ind w:left="-131" w:firstLine="851"/>
      </w:pPr>
      <w:rPr>
        <w:rFonts w:ascii="Arial" w:hAnsi="Arial"/>
        <w:b w:val="0"/>
        <w:i w:val="0"/>
        <w:strike w:val="0"/>
        <w:color w:val="000000"/>
        <w:sz w:val="13"/>
      </w:r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2" w15:restartNumberingAfterBreak="0">
    <w:nsid w:val="367C5E91"/>
    <w:multiLevelType w:val="hybridMultilevel"/>
    <w:tmpl w:val="EA18568E"/>
    <w:lvl w:ilvl="0" w:tplc="94F61AEA">
      <w:start w:val="1"/>
      <w:numFmt w:val="decimal"/>
      <w:lvlText w:val="%1)"/>
      <w:lvlJc w:val="left"/>
      <w:pPr>
        <w:ind w:left="1069" w:hanging="360"/>
      </w:pPr>
      <w:rPr>
        <w:rFonts w:ascii="PT Astra Serif" w:hAnsi="PT Astra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48861AB"/>
    <w:multiLevelType w:val="multilevel"/>
    <w:tmpl w:val="4678EF1A"/>
    <w:lvl w:ilvl="0">
      <w:start w:val="1"/>
      <w:numFmt w:val="decimal"/>
      <w:pStyle w:val="20"/>
      <w:lvlText w:val="%1."/>
      <w:lvlJc w:val="left"/>
      <w:pPr>
        <w:tabs>
          <w:tab w:val="left" w:pos="643"/>
        </w:tabs>
        <w:ind w:left="643"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15:restartNumberingAfterBreak="0">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11"/>
  </w:num>
  <w:num w:numId="4">
    <w:abstractNumId w:val="10"/>
  </w:num>
  <w:num w:numId="5">
    <w:abstractNumId w:val="13"/>
  </w:num>
  <w:num w:numId="6">
    <w:abstractNumId w:val="12"/>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4"/>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39AF"/>
    <w:rsid w:val="00010179"/>
    <w:rsid w:val="00011C83"/>
    <w:rsid w:val="00043ADE"/>
    <w:rsid w:val="0004561B"/>
    <w:rsid w:val="0005014A"/>
    <w:rsid w:val="00050EA0"/>
    <w:rsid w:val="000547CF"/>
    <w:rsid w:val="00055AC9"/>
    <w:rsid w:val="000617C5"/>
    <w:rsid w:val="00064E6B"/>
    <w:rsid w:val="00070724"/>
    <w:rsid w:val="00083758"/>
    <w:rsid w:val="00087ACA"/>
    <w:rsid w:val="00087BAF"/>
    <w:rsid w:val="0009736D"/>
    <w:rsid w:val="00097D31"/>
    <w:rsid w:val="000D05A0"/>
    <w:rsid w:val="000E6231"/>
    <w:rsid w:val="000F03B2"/>
    <w:rsid w:val="000F1693"/>
    <w:rsid w:val="000F67AF"/>
    <w:rsid w:val="00107D40"/>
    <w:rsid w:val="00115CE3"/>
    <w:rsid w:val="0011670F"/>
    <w:rsid w:val="0013640D"/>
    <w:rsid w:val="0013662E"/>
    <w:rsid w:val="00140632"/>
    <w:rsid w:val="0016136D"/>
    <w:rsid w:val="00174B1C"/>
    <w:rsid w:val="00174BF8"/>
    <w:rsid w:val="001977B5"/>
    <w:rsid w:val="001A10AD"/>
    <w:rsid w:val="001A5FBD"/>
    <w:rsid w:val="001C32A8"/>
    <w:rsid w:val="001C7CE2"/>
    <w:rsid w:val="001E53E5"/>
    <w:rsid w:val="002013D6"/>
    <w:rsid w:val="00212BB2"/>
    <w:rsid w:val="0021412F"/>
    <w:rsid w:val="0021460E"/>
    <w:rsid w:val="002147F8"/>
    <w:rsid w:val="00236560"/>
    <w:rsid w:val="00236A23"/>
    <w:rsid w:val="0024055B"/>
    <w:rsid w:val="00260B37"/>
    <w:rsid w:val="00261657"/>
    <w:rsid w:val="00270C3B"/>
    <w:rsid w:val="0029794D"/>
    <w:rsid w:val="002A16C1"/>
    <w:rsid w:val="002B4FD2"/>
    <w:rsid w:val="002C252D"/>
    <w:rsid w:val="002D6438"/>
    <w:rsid w:val="002E54BE"/>
    <w:rsid w:val="00302856"/>
    <w:rsid w:val="003058F7"/>
    <w:rsid w:val="00322635"/>
    <w:rsid w:val="003247DB"/>
    <w:rsid w:val="00334E09"/>
    <w:rsid w:val="00353440"/>
    <w:rsid w:val="003633F7"/>
    <w:rsid w:val="003A2384"/>
    <w:rsid w:val="003B332D"/>
    <w:rsid w:val="003C3A0B"/>
    <w:rsid w:val="003D216B"/>
    <w:rsid w:val="003F1A3E"/>
    <w:rsid w:val="003F2B9D"/>
    <w:rsid w:val="0040229A"/>
    <w:rsid w:val="00425EE8"/>
    <w:rsid w:val="00430CFE"/>
    <w:rsid w:val="00431467"/>
    <w:rsid w:val="0043257D"/>
    <w:rsid w:val="004358B8"/>
    <w:rsid w:val="00441B7E"/>
    <w:rsid w:val="00460147"/>
    <w:rsid w:val="00465444"/>
    <w:rsid w:val="00471456"/>
    <w:rsid w:val="0047517D"/>
    <w:rsid w:val="00476AB5"/>
    <w:rsid w:val="0048387B"/>
    <w:rsid w:val="00491830"/>
    <w:rsid w:val="004964FF"/>
    <w:rsid w:val="004A3E4D"/>
    <w:rsid w:val="004A6BDC"/>
    <w:rsid w:val="004C74A2"/>
    <w:rsid w:val="004D5D87"/>
    <w:rsid w:val="004E359E"/>
    <w:rsid w:val="004F4658"/>
    <w:rsid w:val="00526F1A"/>
    <w:rsid w:val="00527524"/>
    <w:rsid w:val="00527B97"/>
    <w:rsid w:val="00547231"/>
    <w:rsid w:val="00580311"/>
    <w:rsid w:val="005B2800"/>
    <w:rsid w:val="005B3753"/>
    <w:rsid w:val="005B3890"/>
    <w:rsid w:val="005C6B9A"/>
    <w:rsid w:val="005D08A0"/>
    <w:rsid w:val="005F21AB"/>
    <w:rsid w:val="005F6D36"/>
    <w:rsid w:val="005F7562"/>
    <w:rsid w:val="005F759F"/>
    <w:rsid w:val="005F7DD5"/>
    <w:rsid w:val="005F7DEF"/>
    <w:rsid w:val="006002B1"/>
    <w:rsid w:val="00605010"/>
    <w:rsid w:val="00617CF9"/>
    <w:rsid w:val="00623C58"/>
    <w:rsid w:val="00627C69"/>
    <w:rsid w:val="00631C5C"/>
    <w:rsid w:val="006417DA"/>
    <w:rsid w:val="00641EE2"/>
    <w:rsid w:val="006521F5"/>
    <w:rsid w:val="0065669E"/>
    <w:rsid w:val="006909BB"/>
    <w:rsid w:val="006C75C9"/>
    <w:rsid w:val="006D7721"/>
    <w:rsid w:val="006F2075"/>
    <w:rsid w:val="0070270C"/>
    <w:rsid w:val="00705ECE"/>
    <w:rsid w:val="0071008E"/>
    <w:rsid w:val="007112E3"/>
    <w:rsid w:val="007121C4"/>
    <w:rsid w:val="007143EE"/>
    <w:rsid w:val="00724E8F"/>
    <w:rsid w:val="00735804"/>
    <w:rsid w:val="007502FA"/>
    <w:rsid w:val="00750ABC"/>
    <w:rsid w:val="00751008"/>
    <w:rsid w:val="00754518"/>
    <w:rsid w:val="00767A59"/>
    <w:rsid w:val="00773B60"/>
    <w:rsid w:val="00796661"/>
    <w:rsid w:val="007B580E"/>
    <w:rsid w:val="007C4135"/>
    <w:rsid w:val="007C6F6E"/>
    <w:rsid w:val="007E2828"/>
    <w:rsid w:val="007E43E0"/>
    <w:rsid w:val="007E7B57"/>
    <w:rsid w:val="007F12CE"/>
    <w:rsid w:val="007F4F01"/>
    <w:rsid w:val="007F5B14"/>
    <w:rsid w:val="008043BB"/>
    <w:rsid w:val="00804505"/>
    <w:rsid w:val="008161D0"/>
    <w:rsid w:val="00826211"/>
    <w:rsid w:val="0083223B"/>
    <w:rsid w:val="008358D1"/>
    <w:rsid w:val="0087010D"/>
    <w:rsid w:val="008703FF"/>
    <w:rsid w:val="00886A38"/>
    <w:rsid w:val="00894AD3"/>
    <w:rsid w:val="008A03D0"/>
    <w:rsid w:val="008A457D"/>
    <w:rsid w:val="008C778A"/>
    <w:rsid w:val="008F1CA7"/>
    <w:rsid w:val="008F2E0C"/>
    <w:rsid w:val="009110D2"/>
    <w:rsid w:val="009408CE"/>
    <w:rsid w:val="0094563A"/>
    <w:rsid w:val="00975353"/>
    <w:rsid w:val="00975532"/>
    <w:rsid w:val="00980A93"/>
    <w:rsid w:val="009A59C6"/>
    <w:rsid w:val="009A7968"/>
    <w:rsid w:val="00A24EB9"/>
    <w:rsid w:val="00A31483"/>
    <w:rsid w:val="00A333F8"/>
    <w:rsid w:val="00A401A8"/>
    <w:rsid w:val="00A55E95"/>
    <w:rsid w:val="00A60F25"/>
    <w:rsid w:val="00A8102F"/>
    <w:rsid w:val="00A84CB1"/>
    <w:rsid w:val="00A93CC3"/>
    <w:rsid w:val="00AA5683"/>
    <w:rsid w:val="00AC5777"/>
    <w:rsid w:val="00AC7427"/>
    <w:rsid w:val="00AD648C"/>
    <w:rsid w:val="00B029A1"/>
    <w:rsid w:val="00B03A91"/>
    <w:rsid w:val="00B0593F"/>
    <w:rsid w:val="00B4458F"/>
    <w:rsid w:val="00B55EA1"/>
    <w:rsid w:val="00B562C1"/>
    <w:rsid w:val="00B63641"/>
    <w:rsid w:val="00B87422"/>
    <w:rsid w:val="00BA4658"/>
    <w:rsid w:val="00BC3BAF"/>
    <w:rsid w:val="00BD2261"/>
    <w:rsid w:val="00BD6A57"/>
    <w:rsid w:val="00BF5B1C"/>
    <w:rsid w:val="00C073D7"/>
    <w:rsid w:val="00C50BE5"/>
    <w:rsid w:val="00C53916"/>
    <w:rsid w:val="00C91FD5"/>
    <w:rsid w:val="00C9681E"/>
    <w:rsid w:val="00CB2745"/>
    <w:rsid w:val="00CC4111"/>
    <w:rsid w:val="00CD1ED4"/>
    <w:rsid w:val="00CE6050"/>
    <w:rsid w:val="00CF25B5"/>
    <w:rsid w:val="00CF3559"/>
    <w:rsid w:val="00D01B3B"/>
    <w:rsid w:val="00D02234"/>
    <w:rsid w:val="00D267CF"/>
    <w:rsid w:val="00D57949"/>
    <w:rsid w:val="00D92ACE"/>
    <w:rsid w:val="00D972BF"/>
    <w:rsid w:val="00DB2837"/>
    <w:rsid w:val="00DB737A"/>
    <w:rsid w:val="00DC3092"/>
    <w:rsid w:val="00DE2920"/>
    <w:rsid w:val="00E03E77"/>
    <w:rsid w:val="00E06FAE"/>
    <w:rsid w:val="00E11B07"/>
    <w:rsid w:val="00E41E47"/>
    <w:rsid w:val="00E448BC"/>
    <w:rsid w:val="00E54BC4"/>
    <w:rsid w:val="00E7078D"/>
    <w:rsid w:val="00E727C9"/>
    <w:rsid w:val="00EB072E"/>
    <w:rsid w:val="00EE337A"/>
    <w:rsid w:val="00EF0D7A"/>
    <w:rsid w:val="00EF28C9"/>
    <w:rsid w:val="00EF4A4D"/>
    <w:rsid w:val="00F0116D"/>
    <w:rsid w:val="00F30E74"/>
    <w:rsid w:val="00F56B0A"/>
    <w:rsid w:val="00F57239"/>
    <w:rsid w:val="00F63BDF"/>
    <w:rsid w:val="00F737E5"/>
    <w:rsid w:val="00F805BB"/>
    <w:rsid w:val="00F825D0"/>
    <w:rsid w:val="00F918D8"/>
    <w:rsid w:val="00F91C6E"/>
    <w:rsid w:val="00F945A1"/>
    <w:rsid w:val="00F96022"/>
    <w:rsid w:val="00F96E94"/>
    <w:rsid w:val="00FA587D"/>
    <w:rsid w:val="00FD642B"/>
    <w:rsid w:val="00FD7B36"/>
    <w:rsid w:val="00FE04D2"/>
    <w:rsid w:val="00FE125F"/>
    <w:rsid w:val="00FE377B"/>
    <w:rsid w:val="00FE6BB1"/>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773BD2"/>
  <w15:docId w15:val="{D92F8417-71E2-4DDA-8003-728A1B2F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4505"/>
    <w:pPr>
      <w:suppressAutoHyphens/>
    </w:pPr>
    <w:rPr>
      <w:sz w:val="24"/>
      <w:szCs w:val="24"/>
      <w:lang w:eastAsia="zh-CN"/>
    </w:rPr>
  </w:style>
  <w:style w:type="paragraph" w:styleId="1">
    <w:name w:val="heading 1"/>
    <w:basedOn w:val="a0"/>
    <w:next w:val="a0"/>
    <w:link w:val="11"/>
    <w:uiPriority w:val="9"/>
    <w:qFormat/>
    <w:pPr>
      <w:keepNext/>
      <w:numPr>
        <w:numId w:val="1"/>
      </w:numPr>
      <w:jc w:val="center"/>
      <w:outlineLvl w:val="0"/>
    </w:pPr>
    <w:rPr>
      <w:sz w:val="28"/>
    </w:rPr>
  </w:style>
  <w:style w:type="paragraph" w:styleId="2">
    <w:name w:val="heading 2"/>
    <w:basedOn w:val="a0"/>
    <w:next w:val="a0"/>
    <w:link w:val="21"/>
    <w:uiPriority w:val="9"/>
    <w:qFormat/>
    <w:pPr>
      <w:keepNext/>
      <w:numPr>
        <w:ilvl w:val="1"/>
        <w:numId w:val="1"/>
      </w:numPr>
      <w:jc w:val="center"/>
      <w:outlineLvl w:val="1"/>
    </w:pPr>
    <w:rPr>
      <w:sz w:val="36"/>
    </w:rPr>
  </w:style>
  <w:style w:type="paragraph" w:styleId="3">
    <w:name w:val="heading 3"/>
    <w:basedOn w:val="a0"/>
    <w:next w:val="a0"/>
    <w:link w:val="30"/>
    <w:uiPriority w:val="9"/>
    <w:qFormat/>
    <w:pPr>
      <w:keepNext/>
      <w:numPr>
        <w:ilvl w:val="2"/>
        <w:numId w:val="1"/>
      </w:numPr>
      <w:jc w:val="both"/>
      <w:outlineLvl w:val="2"/>
    </w:pPr>
    <w:rPr>
      <w:sz w:val="28"/>
    </w:rPr>
  </w:style>
  <w:style w:type="paragraph" w:styleId="4">
    <w:name w:val="heading 4"/>
    <w:basedOn w:val="a0"/>
    <w:next w:val="a0"/>
    <w:link w:val="40"/>
    <w:uiPriority w:val="9"/>
    <w:qFormat/>
    <w:pPr>
      <w:keepNext/>
      <w:numPr>
        <w:ilvl w:val="3"/>
        <w:numId w:val="1"/>
      </w:numPr>
      <w:jc w:val="both"/>
      <w:outlineLvl w:val="3"/>
    </w:pPr>
    <w:rPr>
      <w:sz w:val="32"/>
    </w:rPr>
  </w:style>
  <w:style w:type="paragraph" w:styleId="5">
    <w:name w:val="heading 5"/>
    <w:basedOn w:val="a0"/>
    <w:next w:val="a0"/>
    <w:link w:val="50"/>
    <w:uiPriority w:val="9"/>
    <w:qFormat/>
    <w:pPr>
      <w:keepNext/>
      <w:numPr>
        <w:ilvl w:val="4"/>
        <w:numId w:val="1"/>
      </w:numPr>
      <w:outlineLvl w:val="4"/>
    </w:pPr>
    <w:rPr>
      <w:b/>
      <w:bCs/>
      <w:sz w:val="28"/>
    </w:rPr>
  </w:style>
  <w:style w:type="paragraph" w:styleId="6">
    <w:name w:val="heading 6"/>
    <w:basedOn w:val="a0"/>
    <w:next w:val="a0"/>
    <w:link w:val="60"/>
    <w:uiPriority w:val="9"/>
    <w:qFormat/>
    <w:pPr>
      <w:keepNext/>
      <w:numPr>
        <w:ilvl w:val="5"/>
        <w:numId w:val="1"/>
      </w:numPr>
      <w:outlineLvl w:val="5"/>
    </w:pPr>
    <w:rPr>
      <w:sz w:val="28"/>
    </w:rPr>
  </w:style>
  <w:style w:type="paragraph" w:styleId="7">
    <w:name w:val="heading 7"/>
    <w:basedOn w:val="a0"/>
    <w:next w:val="a0"/>
    <w:link w:val="70"/>
    <w:uiPriority w:val="9"/>
    <w:qFormat/>
    <w:pPr>
      <w:keepNext/>
      <w:numPr>
        <w:ilvl w:val="6"/>
        <w:numId w:val="1"/>
      </w:numPr>
      <w:outlineLvl w:val="6"/>
    </w:pPr>
    <w:rPr>
      <w:b/>
      <w:bCs/>
      <w:sz w:val="28"/>
    </w:rPr>
  </w:style>
  <w:style w:type="paragraph" w:styleId="8">
    <w:name w:val="heading 8"/>
    <w:basedOn w:val="a0"/>
    <w:next w:val="a0"/>
    <w:link w:val="80"/>
    <w:uiPriority w:val="9"/>
    <w:qFormat/>
    <w:pPr>
      <w:keepNext/>
      <w:numPr>
        <w:ilvl w:val="7"/>
        <w:numId w:val="1"/>
      </w:numPr>
      <w:outlineLvl w:val="7"/>
    </w:pPr>
    <w:rPr>
      <w:sz w:val="28"/>
    </w:rPr>
  </w:style>
  <w:style w:type="paragraph" w:styleId="9">
    <w:name w:val="heading 9"/>
    <w:basedOn w:val="a0"/>
    <w:next w:val="a0"/>
    <w:link w:val="90"/>
    <w:uiPriority w:val="9"/>
    <w:qFormat/>
    <w:pPr>
      <w:keepNext/>
      <w:numPr>
        <w:ilvl w:val="8"/>
        <w:numId w:val="1"/>
      </w:numPr>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2">
    <w:name w:val="Основной шрифт абзаца1"/>
  </w:style>
  <w:style w:type="character" w:styleId="a4">
    <w:name w:val="page number"/>
    <w:basedOn w:val="12"/>
    <w:link w:val="13"/>
  </w:style>
  <w:style w:type="character" w:customStyle="1" w:styleId="a5">
    <w:name w:val="Текст выноски Знак"/>
    <w:rPr>
      <w:rFonts w:ascii="Tahoma" w:hAnsi="Tahoma" w:cs="Tahoma"/>
      <w:sz w:val="16"/>
      <w:szCs w:val="16"/>
    </w:rPr>
  </w:style>
  <w:style w:type="character" w:customStyle="1" w:styleId="14">
    <w:name w:val="Знак примечания1"/>
    <w:rPr>
      <w:sz w:val="16"/>
      <w:szCs w:val="16"/>
    </w:rPr>
  </w:style>
  <w:style w:type="character" w:customStyle="1" w:styleId="a6">
    <w:name w:val="Текст примечания Знак"/>
    <w:basedOn w:val="12"/>
  </w:style>
  <w:style w:type="character" w:customStyle="1" w:styleId="a7">
    <w:name w:val="Тема примечания Знак"/>
    <w:rPr>
      <w:b/>
      <w:bCs/>
    </w:rPr>
  </w:style>
  <w:style w:type="character" w:styleId="a8">
    <w:name w:val="Placeholder Text"/>
    <w:link w:val="15"/>
    <w:rPr>
      <w:color w:val="808080"/>
    </w:rPr>
  </w:style>
  <w:style w:type="character" w:styleId="a9">
    <w:name w:val="Hyperlink"/>
    <w:link w:val="16"/>
    <w:rPr>
      <w:color w:val="0000FF"/>
      <w:u w:val="single"/>
    </w:rPr>
  </w:style>
  <w:style w:type="character" w:customStyle="1" w:styleId="aa">
    <w:name w:val="Текст Знак"/>
    <w:rPr>
      <w:rFonts w:ascii="Courier New" w:hAnsi="Courier New" w:cs="Courier New"/>
    </w:rPr>
  </w:style>
  <w:style w:type="paragraph" w:customStyle="1" w:styleId="17">
    <w:name w:val="Заголовок1"/>
    <w:basedOn w:val="a0"/>
    <w:next w:val="ab"/>
    <w:pPr>
      <w:keepNext/>
      <w:spacing w:before="240" w:after="120"/>
    </w:pPr>
    <w:rPr>
      <w:rFonts w:ascii="Liberation Sans" w:eastAsia="Microsoft YaHei" w:hAnsi="Liberation Sans" w:cs="Mangal"/>
      <w:sz w:val="28"/>
      <w:szCs w:val="28"/>
    </w:rPr>
  </w:style>
  <w:style w:type="paragraph" w:styleId="ab">
    <w:name w:val="Body Text"/>
    <w:basedOn w:val="a0"/>
    <w:link w:val="ac"/>
    <w:pPr>
      <w:jc w:val="both"/>
    </w:pPr>
    <w:rPr>
      <w:sz w:val="28"/>
    </w:rPr>
  </w:style>
  <w:style w:type="paragraph" w:styleId="ad">
    <w:name w:val="List"/>
    <w:basedOn w:val="ab"/>
    <w:link w:val="ae"/>
    <w:rPr>
      <w:rFonts w:cs="Mangal"/>
    </w:rPr>
  </w:style>
  <w:style w:type="paragraph" w:styleId="af">
    <w:name w:val="caption"/>
    <w:basedOn w:val="a0"/>
    <w:link w:val="af0"/>
    <w:qFormat/>
    <w:pPr>
      <w:suppressLineNumbers/>
      <w:spacing w:before="120" w:after="120"/>
    </w:pPr>
    <w:rPr>
      <w:rFonts w:cs="Mangal"/>
      <w:i/>
      <w:iCs/>
    </w:rPr>
  </w:style>
  <w:style w:type="paragraph" w:customStyle="1" w:styleId="32">
    <w:name w:val="Указатель3"/>
    <w:basedOn w:val="a0"/>
    <w:pPr>
      <w:suppressLineNumbers/>
    </w:pPr>
    <w:rPr>
      <w:rFonts w:cs="Mangal"/>
    </w:rPr>
  </w:style>
  <w:style w:type="paragraph" w:customStyle="1" w:styleId="23">
    <w:name w:val="Название объекта2"/>
    <w:basedOn w:val="a0"/>
    <w:pPr>
      <w:suppressLineNumbers/>
      <w:spacing w:before="120" w:after="120"/>
    </w:pPr>
    <w:rPr>
      <w:rFonts w:cs="Mangal"/>
      <w:i/>
      <w:iCs/>
    </w:rPr>
  </w:style>
  <w:style w:type="paragraph" w:customStyle="1" w:styleId="24">
    <w:name w:val="Указатель2"/>
    <w:basedOn w:val="a0"/>
    <w:pPr>
      <w:suppressLineNumbers/>
    </w:pPr>
    <w:rPr>
      <w:rFonts w:cs="Mangal"/>
    </w:rPr>
  </w:style>
  <w:style w:type="paragraph" w:customStyle="1" w:styleId="18">
    <w:name w:val="Название объекта1"/>
    <w:basedOn w:val="a0"/>
    <w:pPr>
      <w:suppressLineNumbers/>
      <w:spacing w:before="120" w:after="120"/>
    </w:pPr>
    <w:rPr>
      <w:rFonts w:cs="Mangal"/>
      <w:i/>
      <w:iCs/>
    </w:rPr>
  </w:style>
  <w:style w:type="paragraph" w:customStyle="1" w:styleId="19">
    <w:name w:val="Указатель1"/>
    <w:basedOn w:val="a0"/>
    <w:pPr>
      <w:suppressLineNumbers/>
    </w:pPr>
    <w:rPr>
      <w:rFonts w:cs="Mangal"/>
    </w:rPr>
  </w:style>
  <w:style w:type="paragraph" w:customStyle="1" w:styleId="210">
    <w:name w:val="Основной текст 21"/>
    <w:basedOn w:val="a0"/>
    <w:pPr>
      <w:jc w:val="both"/>
    </w:pPr>
    <w:rPr>
      <w:sz w:val="32"/>
    </w:rPr>
  </w:style>
  <w:style w:type="paragraph" w:styleId="af1">
    <w:name w:val="Body Text Indent"/>
    <w:basedOn w:val="a0"/>
    <w:link w:val="af2"/>
    <w:pPr>
      <w:ind w:left="510"/>
      <w:jc w:val="both"/>
    </w:pPr>
    <w:rPr>
      <w:sz w:val="32"/>
    </w:rPr>
  </w:style>
  <w:style w:type="paragraph" w:customStyle="1" w:styleId="211">
    <w:name w:val="Основной текст с отступом 21"/>
    <w:basedOn w:val="a0"/>
    <w:pPr>
      <w:ind w:left="510"/>
      <w:jc w:val="both"/>
    </w:pPr>
    <w:rPr>
      <w:sz w:val="28"/>
    </w:rPr>
  </w:style>
  <w:style w:type="paragraph" w:customStyle="1" w:styleId="af3">
    <w:name w:val="Верхний и нижний колонтитулы"/>
    <w:basedOn w:val="a0"/>
    <w:pPr>
      <w:suppressLineNumbers/>
      <w:tabs>
        <w:tab w:val="center" w:pos="4819"/>
        <w:tab w:val="right" w:pos="9638"/>
      </w:tabs>
    </w:pPr>
  </w:style>
  <w:style w:type="paragraph" w:styleId="af4">
    <w:name w:val="header"/>
    <w:basedOn w:val="a0"/>
    <w:link w:val="af5"/>
    <w:uiPriority w:val="99"/>
  </w:style>
  <w:style w:type="paragraph" w:styleId="af6">
    <w:name w:val="footer"/>
    <w:basedOn w:val="a0"/>
    <w:link w:val="af7"/>
  </w:style>
  <w:style w:type="paragraph" w:styleId="af8">
    <w:name w:val="Balloon Text"/>
    <w:basedOn w:val="a0"/>
    <w:link w:val="1a"/>
    <w:rPr>
      <w:rFonts w:ascii="Tahoma" w:hAnsi="Tahoma" w:cs="Tahoma"/>
      <w:sz w:val="16"/>
      <w:szCs w:val="16"/>
    </w:rPr>
  </w:style>
  <w:style w:type="paragraph" w:customStyle="1" w:styleId="1b">
    <w:name w:val="Текст примечания1"/>
    <w:basedOn w:val="a0"/>
    <w:rPr>
      <w:sz w:val="20"/>
      <w:szCs w:val="20"/>
    </w:rPr>
  </w:style>
  <w:style w:type="paragraph" w:styleId="af9">
    <w:name w:val="annotation subject"/>
    <w:basedOn w:val="1b"/>
    <w:next w:val="1b"/>
    <w:link w:val="1c"/>
    <w:rPr>
      <w:b/>
      <w:bCs/>
    </w:rPr>
  </w:style>
  <w:style w:type="paragraph" w:styleId="afa">
    <w:name w:val="Revision"/>
    <w:link w:val="afb"/>
    <w:pPr>
      <w:suppressAutoHyphens/>
    </w:pPr>
    <w:rPr>
      <w:sz w:val="24"/>
      <w:szCs w:val="24"/>
      <w:lang w:eastAsia="zh-CN"/>
    </w:rPr>
  </w:style>
  <w:style w:type="paragraph" w:customStyle="1" w:styleId="1d">
    <w:name w:val="Текст1"/>
    <w:basedOn w:val="a0"/>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c">
    <w:name w:val="List Paragraph"/>
    <w:basedOn w:val="a0"/>
    <w:link w:val="afd"/>
    <w:qFormat/>
    <w:pPr>
      <w:ind w:left="720"/>
      <w:contextualSpacing/>
    </w:pPr>
  </w:style>
  <w:style w:type="paragraph" w:customStyle="1" w:styleId="afe">
    <w:name w:val="Знак Знак Знак Знак Знак Знак Знак"/>
    <w:basedOn w:val="a0"/>
    <w:pPr>
      <w:spacing w:after="160" w:line="240" w:lineRule="exact"/>
    </w:pPr>
    <w:rPr>
      <w:rFonts w:ascii="Arial" w:hAnsi="Arial" w:cs="Arial"/>
      <w:sz w:val="20"/>
      <w:szCs w:val="20"/>
      <w:lang w:val="en-US"/>
    </w:rPr>
  </w:style>
  <w:style w:type="paragraph" w:customStyle="1" w:styleId="1e">
    <w:name w:val="Знак Знак1 Знак"/>
    <w:basedOn w:val="a0"/>
    <w:pPr>
      <w:spacing w:after="160" w:line="240" w:lineRule="exact"/>
    </w:pPr>
    <w:rPr>
      <w:rFonts w:ascii="Verdana" w:hAnsi="Verdana" w:cs="Verdana"/>
      <w:sz w:val="20"/>
      <w:szCs w:val="20"/>
      <w:lang w:val="en-US"/>
    </w:rPr>
  </w:style>
  <w:style w:type="paragraph" w:customStyle="1" w:styleId="aff">
    <w:name w:val="Содержимое таблицы"/>
    <w:basedOn w:val="a0"/>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paragraph" w:styleId="aff2">
    <w:name w:val="No Spacing"/>
    <w:link w:val="aff3"/>
    <w:uiPriority w:val="1"/>
    <w:qFormat/>
    <w:rsid w:val="005B2800"/>
    <w:rPr>
      <w:sz w:val="24"/>
      <w:szCs w:val="24"/>
    </w:rPr>
  </w:style>
  <w:style w:type="table" w:styleId="aff4">
    <w:name w:val="Table Grid"/>
    <w:basedOn w:val="a2"/>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Верхний колонтитул Знак"/>
    <w:link w:val="af4"/>
    <w:uiPriority w:val="99"/>
    <w:rsid w:val="00010179"/>
    <w:rPr>
      <w:sz w:val="24"/>
      <w:szCs w:val="24"/>
      <w:lang w:eastAsia="zh-CN"/>
    </w:rPr>
  </w:style>
  <w:style w:type="character" w:customStyle="1" w:styleId="11">
    <w:name w:val="Заголовок 1 Знак"/>
    <w:basedOn w:val="a1"/>
    <w:link w:val="1"/>
    <w:uiPriority w:val="9"/>
    <w:rsid w:val="00087BAF"/>
    <w:rPr>
      <w:sz w:val="28"/>
      <w:szCs w:val="24"/>
      <w:lang w:eastAsia="zh-CN"/>
    </w:rPr>
  </w:style>
  <w:style w:type="character" w:customStyle="1" w:styleId="21">
    <w:name w:val="Заголовок 2 Знак"/>
    <w:basedOn w:val="a1"/>
    <w:link w:val="2"/>
    <w:rsid w:val="00087BAF"/>
    <w:rPr>
      <w:sz w:val="36"/>
      <w:szCs w:val="24"/>
      <w:lang w:eastAsia="zh-CN"/>
    </w:rPr>
  </w:style>
  <w:style w:type="character" w:customStyle="1" w:styleId="30">
    <w:name w:val="Заголовок 3 Знак"/>
    <w:basedOn w:val="a1"/>
    <w:link w:val="3"/>
    <w:rsid w:val="00087BAF"/>
    <w:rPr>
      <w:sz w:val="28"/>
      <w:szCs w:val="24"/>
      <w:lang w:eastAsia="zh-CN"/>
    </w:rPr>
  </w:style>
  <w:style w:type="character" w:customStyle="1" w:styleId="40">
    <w:name w:val="Заголовок 4 Знак"/>
    <w:basedOn w:val="a1"/>
    <w:link w:val="4"/>
    <w:uiPriority w:val="9"/>
    <w:rsid w:val="00087BAF"/>
    <w:rPr>
      <w:sz w:val="32"/>
      <w:szCs w:val="24"/>
      <w:lang w:eastAsia="zh-CN"/>
    </w:rPr>
  </w:style>
  <w:style w:type="character" w:customStyle="1" w:styleId="50">
    <w:name w:val="Заголовок 5 Знак"/>
    <w:basedOn w:val="a1"/>
    <w:link w:val="5"/>
    <w:uiPriority w:val="9"/>
    <w:rsid w:val="00087BAF"/>
    <w:rPr>
      <w:b/>
      <w:bCs/>
      <w:sz w:val="28"/>
      <w:szCs w:val="24"/>
      <w:lang w:eastAsia="zh-CN"/>
    </w:rPr>
  </w:style>
  <w:style w:type="character" w:customStyle="1" w:styleId="60">
    <w:name w:val="Заголовок 6 Знак"/>
    <w:basedOn w:val="a1"/>
    <w:link w:val="6"/>
    <w:uiPriority w:val="9"/>
    <w:rsid w:val="00087BAF"/>
    <w:rPr>
      <w:sz w:val="28"/>
      <w:szCs w:val="24"/>
      <w:lang w:eastAsia="zh-CN"/>
    </w:rPr>
  </w:style>
  <w:style w:type="character" w:customStyle="1" w:styleId="70">
    <w:name w:val="Заголовок 7 Знак"/>
    <w:basedOn w:val="a1"/>
    <w:link w:val="7"/>
    <w:uiPriority w:val="9"/>
    <w:rsid w:val="00087BAF"/>
    <w:rPr>
      <w:b/>
      <w:bCs/>
      <w:sz w:val="28"/>
      <w:szCs w:val="24"/>
      <w:lang w:eastAsia="zh-CN"/>
    </w:rPr>
  </w:style>
  <w:style w:type="character" w:customStyle="1" w:styleId="80">
    <w:name w:val="Заголовок 8 Знак"/>
    <w:basedOn w:val="a1"/>
    <w:link w:val="8"/>
    <w:uiPriority w:val="9"/>
    <w:rsid w:val="00087BAF"/>
    <w:rPr>
      <w:sz w:val="28"/>
      <w:szCs w:val="24"/>
      <w:lang w:eastAsia="zh-CN"/>
    </w:rPr>
  </w:style>
  <w:style w:type="character" w:customStyle="1" w:styleId="90">
    <w:name w:val="Заголовок 9 Знак"/>
    <w:basedOn w:val="a1"/>
    <w:link w:val="9"/>
    <w:uiPriority w:val="9"/>
    <w:rsid w:val="00087BAF"/>
    <w:rPr>
      <w:b/>
      <w:sz w:val="26"/>
      <w:szCs w:val="24"/>
      <w:lang w:eastAsia="zh-CN"/>
    </w:rPr>
  </w:style>
  <w:style w:type="character" w:customStyle="1" w:styleId="ac">
    <w:name w:val="Основной текст Знак"/>
    <w:basedOn w:val="a1"/>
    <w:link w:val="ab"/>
    <w:rsid w:val="00087BAF"/>
    <w:rPr>
      <w:sz w:val="28"/>
      <w:szCs w:val="24"/>
      <w:lang w:eastAsia="zh-CN"/>
    </w:rPr>
  </w:style>
  <w:style w:type="character" w:customStyle="1" w:styleId="af2">
    <w:name w:val="Основной текст с отступом Знак"/>
    <w:basedOn w:val="a1"/>
    <w:link w:val="af1"/>
    <w:rsid w:val="00087BAF"/>
    <w:rPr>
      <w:sz w:val="32"/>
      <w:szCs w:val="24"/>
      <w:lang w:eastAsia="zh-CN"/>
    </w:rPr>
  </w:style>
  <w:style w:type="character" w:customStyle="1" w:styleId="af7">
    <w:name w:val="Нижний колонтитул Знак"/>
    <w:basedOn w:val="a1"/>
    <w:link w:val="af6"/>
    <w:rsid w:val="00087BAF"/>
    <w:rPr>
      <w:sz w:val="24"/>
      <w:szCs w:val="24"/>
      <w:lang w:eastAsia="zh-CN"/>
    </w:rPr>
  </w:style>
  <w:style w:type="character" w:customStyle="1" w:styleId="1a">
    <w:name w:val="Текст выноски Знак1"/>
    <w:basedOn w:val="a1"/>
    <w:link w:val="af8"/>
    <w:rsid w:val="00087BAF"/>
    <w:rPr>
      <w:rFonts w:ascii="Tahoma" w:hAnsi="Tahoma" w:cs="Tahoma"/>
      <w:sz w:val="16"/>
      <w:szCs w:val="16"/>
      <w:lang w:eastAsia="zh-CN"/>
    </w:rPr>
  </w:style>
  <w:style w:type="paragraph" w:styleId="aff5">
    <w:name w:val="annotation text"/>
    <w:basedOn w:val="a0"/>
    <w:link w:val="1f"/>
    <w:unhideWhenUsed/>
    <w:rsid w:val="00087BAF"/>
    <w:rPr>
      <w:sz w:val="20"/>
      <w:szCs w:val="20"/>
    </w:rPr>
  </w:style>
  <w:style w:type="character" w:customStyle="1" w:styleId="1f">
    <w:name w:val="Текст примечания Знак1"/>
    <w:basedOn w:val="a1"/>
    <w:link w:val="aff5"/>
    <w:rsid w:val="00087BAF"/>
    <w:rPr>
      <w:lang w:eastAsia="zh-CN"/>
    </w:rPr>
  </w:style>
  <w:style w:type="character" w:customStyle="1" w:styleId="1c">
    <w:name w:val="Тема примечания Знак1"/>
    <w:basedOn w:val="1f"/>
    <w:link w:val="af9"/>
    <w:rsid w:val="00087BAF"/>
    <w:rPr>
      <w:b/>
      <w:bCs/>
      <w:lang w:eastAsia="zh-CN"/>
    </w:rPr>
  </w:style>
  <w:style w:type="paragraph" w:styleId="aff6">
    <w:name w:val="footnote text"/>
    <w:basedOn w:val="a0"/>
    <w:link w:val="aff7"/>
    <w:uiPriority w:val="99"/>
    <w:semiHidden/>
    <w:unhideWhenUsed/>
    <w:rsid w:val="00087BAF"/>
    <w:rPr>
      <w:sz w:val="20"/>
      <w:szCs w:val="20"/>
    </w:rPr>
  </w:style>
  <w:style w:type="character" w:customStyle="1" w:styleId="aff7">
    <w:name w:val="Текст сноски Знак"/>
    <w:basedOn w:val="a1"/>
    <w:link w:val="aff6"/>
    <w:uiPriority w:val="99"/>
    <w:semiHidden/>
    <w:rsid w:val="00087BAF"/>
    <w:rPr>
      <w:lang w:eastAsia="zh-CN"/>
    </w:rPr>
  </w:style>
  <w:style w:type="table" w:customStyle="1" w:styleId="1f0">
    <w:name w:val="Сетка таблицы1"/>
    <w:basedOn w:val="a2"/>
    <w:next w:val="aff4"/>
    <w:rsid w:val="00087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otnote reference"/>
    <w:semiHidden/>
    <w:unhideWhenUsed/>
    <w:rsid w:val="00087BAF"/>
    <w:rPr>
      <w:vertAlign w:val="superscript"/>
    </w:rPr>
  </w:style>
  <w:style w:type="paragraph" w:customStyle="1" w:styleId="25">
    <w:name w:val="Текст2"/>
    <w:basedOn w:val="a0"/>
    <w:rsid w:val="00087BAF"/>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1f1">
    <w:name w:val="Обычный1"/>
    <w:rsid w:val="00EF0D7A"/>
    <w:rPr>
      <w:sz w:val="24"/>
    </w:rPr>
  </w:style>
  <w:style w:type="paragraph" w:customStyle="1" w:styleId="xl192">
    <w:name w:val="xl192"/>
    <w:basedOn w:val="a0"/>
    <w:rsid w:val="00EF0D7A"/>
    <w:pPr>
      <w:suppressAutoHyphens w:val="0"/>
      <w:spacing w:beforeAutospacing="1" w:afterAutospacing="1"/>
      <w:jc w:val="center"/>
    </w:pPr>
    <w:rPr>
      <w:i/>
      <w:color w:val="000000"/>
      <w:szCs w:val="20"/>
      <w:lang w:eastAsia="ru-RU"/>
    </w:rPr>
  </w:style>
  <w:style w:type="paragraph" w:customStyle="1" w:styleId="xl151">
    <w:name w:val="xl151"/>
    <w:basedOn w:val="a0"/>
    <w:rsid w:val="00EF0D7A"/>
    <w:pPr>
      <w:suppressAutoHyphens w:val="0"/>
      <w:spacing w:beforeAutospacing="1" w:afterAutospacing="1"/>
    </w:pPr>
    <w:rPr>
      <w:b/>
      <w:color w:val="000000"/>
      <w:szCs w:val="20"/>
      <w:lang w:eastAsia="ru-RU"/>
    </w:rPr>
  </w:style>
  <w:style w:type="paragraph" w:customStyle="1" w:styleId="aff9">
    <w:name w:val="Текст в заданном формате"/>
    <w:basedOn w:val="a0"/>
    <w:rsid w:val="00EF0D7A"/>
    <w:pPr>
      <w:suppressAutoHyphens w:val="0"/>
    </w:pPr>
    <w:rPr>
      <w:rFonts w:ascii="Liberation Mono" w:hAnsi="Liberation Mono"/>
      <w:color w:val="000000"/>
      <w:sz w:val="20"/>
      <w:szCs w:val="20"/>
      <w:lang w:eastAsia="ru-RU"/>
    </w:rPr>
  </w:style>
  <w:style w:type="paragraph" w:customStyle="1" w:styleId="xl166">
    <w:name w:val="xl166"/>
    <w:basedOn w:val="a0"/>
    <w:rsid w:val="00EF0D7A"/>
    <w:pPr>
      <w:suppressAutoHyphens w:val="0"/>
      <w:spacing w:beforeAutospacing="1" w:afterAutospacing="1"/>
      <w:jc w:val="right"/>
    </w:pPr>
    <w:rPr>
      <w:i/>
      <w:color w:val="000000"/>
      <w:szCs w:val="20"/>
      <w:lang w:eastAsia="ru-RU"/>
    </w:rPr>
  </w:style>
  <w:style w:type="paragraph" w:customStyle="1" w:styleId="13">
    <w:name w:val="Номер страницы1"/>
    <w:link w:val="a4"/>
    <w:rsid w:val="00EF0D7A"/>
  </w:style>
  <w:style w:type="paragraph" w:customStyle="1" w:styleId="xl285">
    <w:name w:val="xl285"/>
    <w:basedOn w:val="a0"/>
    <w:rsid w:val="00EF0D7A"/>
    <w:pPr>
      <w:suppressAutoHyphens w:val="0"/>
      <w:spacing w:beforeAutospacing="1" w:afterAutospacing="1"/>
    </w:pPr>
    <w:rPr>
      <w:color w:val="000000"/>
      <w:szCs w:val="20"/>
      <w:lang w:eastAsia="ru-RU"/>
    </w:rPr>
  </w:style>
  <w:style w:type="paragraph" w:customStyle="1" w:styleId="xl67">
    <w:name w:val="xl67"/>
    <w:basedOn w:val="a0"/>
    <w:rsid w:val="00EF0D7A"/>
    <w:pPr>
      <w:suppressAutoHyphens w:val="0"/>
      <w:spacing w:beforeAutospacing="1" w:afterAutospacing="1"/>
    </w:pPr>
    <w:rPr>
      <w:b/>
      <w:i/>
      <w:color w:val="000000"/>
      <w:szCs w:val="20"/>
      <w:lang w:eastAsia="ru-RU"/>
    </w:rPr>
  </w:style>
  <w:style w:type="paragraph" w:customStyle="1" w:styleId="xl265">
    <w:name w:val="xl265"/>
    <w:basedOn w:val="a0"/>
    <w:rsid w:val="00EF0D7A"/>
    <w:pPr>
      <w:suppressAutoHyphens w:val="0"/>
      <w:spacing w:beforeAutospacing="1" w:afterAutospacing="1"/>
      <w:jc w:val="center"/>
    </w:pPr>
    <w:rPr>
      <w:color w:val="000000"/>
      <w:szCs w:val="20"/>
      <w:lang w:eastAsia="ru-RU"/>
    </w:rPr>
  </w:style>
  <w:style w:type="paragraph" w:customStyle="1" w:styleId="xl306">
    <w:name w:val="xl306"/>
    <w:basedOn w:val="a0"/>
    <w:rsid w:val="00EF0D7A"/>
    <w:pPr>
      <w:suppressAutoHyphens w:val="0"/>
      <w:spacing w:beforeAutospacing="1" w:afterAutospacing="1"/>
    </w:pPr>
    <w:rPr>
      <w:color w:val="000000"/>
      <w:szCs w:val="20"/>
      <w:lang w:eastAsia="ru-RU"/>
    </w:rPr>
  </w:style>
  <w:style w:type="paragraph" w:customStyle="1" w:styleId="xl244">
    <w:name w:val="xl244"/>
    <w:basedOn w:val="a0"/>
    <w:rsid w:val="00EF0D7A"/>
    <w:pPr>
      <w:suppressAutoHyphens w:val="0"/>
      <w:spacing w:beforeAutospacing="1" w:afterAutospacing="1"/>
      <w:jc w:val="center"/>
    </w:pPr>
    <w:rPr>
      <w:color w:val="000000"/>
      <w:szCs w:val="20"/>
      <w:lang w:eastAsia="ru-RU"/>
    </w:rPr>
  </w:style>
  <w:style w:type="paragraph" w:styleId="33">
    <w:name w:val="Body Text 3"/>
    <w:basedOn w:val="a0"/>
    <w:link w:val="34"/>
    <w:rsid w:val="00EF0D7A"/>
    <w:pPr>
      <w:suppressAutoHyphens w:val="0"/>
      <w:spacing w:after="120"/>
    </w:pPr>
    <w:rPr>
      <w:color w:val="000000"/>
      <w:sz w:val="16"/>
      <w:szCs w:val="20"/>
      <w:lang w:eastAsia="ru-RU"/>
    </w:rPr>
  </w:style>
  <w:style w:type="character" w:customStyle="1" w:styleId="34">
    <w:name w:val="Основной текст 3 Знак"/>
    <w:basedOn w:val="a1"/>
    <w:link w:val="33"/>
    <w:rsid w:val="00EF0D7A"/>
    <w:rPr>
      <w:color w:val="000000"/>
      <w:sz w:val="16"/>
    </w:rPr>
  </w:style>
  <w:style w:type="paragraph" w:customStyle="1" w:styleId="xl95">
    <w:name w:val="xl95"/>
    <w:basedOn w:val="a0"/>
    <w:rsid w:val="00EF0D7A"/>
    <w:pPr>
      <w:suppressAutoHyphens w:val="0"/>
      <w:spacing w:beforeAutospacing="1" w:afterAutospacing="1"/>
      <w:jc w:val="center"/>
    </w:pPr>
    <w:rPr>
      <w:b/>
      <w:i/>
      <w:color w:val="000000"/>
      <w:szCs w:val="20"/>
      <w:lang w:eastAsia="ru-RU"/>
    </w:rPr>
  </w:style>
  <w:style w:type="paragraph" w:styleId="26">
    <w:name w:val="toc 2"/>
    <w:next w:val="a0"/>
    <w:link w:val="27"/>
    <w:uiPriority w:val="39"/>
    <w:rsid w:val="00EF0D7A"/>
    <w:pPr>
      <w:ind w:left="200"/>
    </w:pPr>
    <w:rPr>
      <w:rFonts w:ascii="XO Thames" w:hAnsi="XO Thames"/>
      <w:color w:val="000000"/>
      <w:sz w:val="28"/>
    </w:rPr>
  </w:style>
  <w:style w:type="character" w:customStyle="1" w:styleId="27">
    <w:name w:val="Оглавление 2 Знак"/>
    <w:link w:val="26"/>
    <w:uiPriority w:val="39"/>
    <w:rsid w:val="00EF0D7A"/>
    <w:rPr>
      <w:rFonts w:ascii="XO Thames" w:hAnsi="XO Thames"/>
      <w:color w:val="000000"/>
      <w:sz w:val="28"/>
    </w:rPr>
  </w:style>
  <w:style w:type="paragraph" w:customStyle="1" w:styleId="xl195">
    <w:name w:val="xl195"/>
    <w:basedOn w:val="a0"/>
    <w:rsid w:val="00EF0D7A"/>
    <w:pPr>
      <w:suppressAutoHyphens w:val="0"/>
      <w:spacing w:beforeAutospacing="1" w:afterAutospacing="1"/>
      <w:jc w:val="center"/>
    </w:pPr>
    <w:rPr>
      <w:b/>
      <w:i/>
      <w:color w:val="000000"/>
      <w:szCs w:val="20"/>
      <w:lang w:eastAsia="ru-RU"/>
    </w:rPr>
  </w:style>
  <w:style w:type="paragraph" w:customStyle="1" w:styleId="xl173">
    <w:name w:val="xl173"/>
    <w:basedOn w:val="a0"/>
    <w:rsid w:val="00EF0D7A"/>
    <w:pPr>
      <w:suppressAutoHyphens w:val="0"/>
      <w:spacing w:beforeAutospacing="1" w:afterAutospacing="1"/>
      <w:jc w:val="center"/>
    </w:pPr>
    <w:rPr>
      <w:i/>
      <w:color w:val="000000"/>
      <w:szCs w:val="20"/>
      <w:lang w:eastAsia="ru-RU"/>
    </w:rPr>
  </w:style>
  <w:style w:type="paragraph" w:customStyle="1" w:styleId="xl240">
    <w:name w:val="xl240"/>
    <w:basedOn w:val="a0"/>
    <w:rsid w:val="00EF0D7A"/>
    <w:pPr>
      <w:suppressAutoHyphens w:val="0"/>
      <w:spacing w:beforeAutospacing="1" w:afterAutospacing="1"/>
      <w:jc w:val="center"/>
    </w:pPr>
    <w:rPr>
      <w:color w:val="000000"/>
      <w:szCs w:val="20"/>
      <w:lang w:eastAsia="ru-RU"/>
    </w:rPr>
  </w:style>
  <w:style w:type="paragraph" w:customStyle="1" w:styleId="xl72">
    <w:name w:val="xl72"/>
    <w:basedOn w:val="a0"/>
    <w:rsid w:val="00EF0D7A"/>
    <w:pPr>
      <w:suppressAutoHyphens w:val="0"/>
      <w:spacing w:beforeAutospacing="1" w:afterAutospacing="1"/>
    </w:pPr>
    <w:rPr>
      <w:color w:val="000000"/>
      <w:szCs w:val="20"/>
      <w:lang w:eastAsia="ru-RU"/>
    </w:rPr>
  </w:style>
  <w:style w:type="paragraph" w:customStyle="1" w:styleId="xl236">
    <w:name w:val="xl236"/>
    <w:basedOn w:val="a0"/>
    <w:rsid w:val="00EF0D7A"/>
    <w:pPr>
      <w:suppressAutoHyphens w:val="0"/>
      <w:spacing w:beforeAutospacing="1" w:afterAutospacing="1"/>
      <w:jc w:val="center"/>
    </w:pPr>
    <w:rPr>
      <w:color w:val="000000"/>
      <w:szCs w:val="20"/>
      <w:lang w:eastAsia="ru-RU"/>
    </w:rPr>
  </w:style>
  <w:style w:type="paragraph" w:customStyle="1" w:styleId="xl78">
    <w:name w:val="xl78"/>
    <w:basedOn w:val="a0"/>
    <w:rsid w:val="00EF0D7A"/>
    <w:pPr>
      <w:suppressAutoHyphens w:val="0"/>
      <w:spacing w:beforeAutospacing="1" w:afterAutospacing="1"/>
    </w:pPr>
    <w:rPr>
      <w:b/>
      <w:i/>
      <w:color w:val="000000"/>
      <w:szCs w:val="20"/>
      <w:lang w:eastAsia="ru-RU"/>
    </w:rPr>
  </w:style>
  <w:style w:type="paragraph" w:customStyle="1" w:styleId="110">
    <w:name w:val="Рег. Основной текст уровнеь 1.1 (базовый)"/>
    <w:basedOn w:val="ConsPlusNormal"/>
    <w:rsid w:val="00EF0D7A"/>
    <w:pPr>
      <w:spacing w:line="276" w:lineRule="auto"/>
      <w:jc w:val="both"/>
    </w:pPr>
    <w:rPr>
      <w:rFonts w:ascii="Times New Roman" w:hAnsi="Times New Roman"/>
      <w:sz w:val="28"/>
    </w:rPr>
  </w:style>
  <w:style w:type="paragraph" w:customStyle="1" w:styleId="xl183">
    <w:name w:val="xl183"/>
    <w:basedOn w:val="a0"/>
    <w:rsid w:val="00EF0D7A"/>
    <w:pPr>
      <w:suppressAutoHyphens w:val="0"/>
      <w:spacing w:beforeAutospacing="1" w:afterAutospacing="1"/>
      <w:jc w:val="center"/>
    </w:pPr>
    <w:rPr>
      <w:b/>
      <w:i/>
      <w:color w:val="000000"/>
      <w:szCs w:val="20"/>
      <w:lang w:eastAsia="ru-RU"/>
    </w:rPr>
  </w:style>
  <w:style w:type="paragraph" w:styleId="41">
    <w:name w:val="toc 4"/>
    <w:next w:val="a0"/>
    <w:link w:val="42"/>
    <w:uiPriority w:val="39"/>
    <w:rsid w:val="00EF0D7A"/>
    <w:pPr>
      <w:ind w:left="600"/>
    </w:pPr>
    <w:rPr>
      <w:rFonts w:ascii="XO Thames" w:hAnsi="XO Thames"/>
      <w:color w:val="000000"/>
      <w:sz w:val="28"/>
    </w:rPr>
  </w:style>
  <w:style w:type="character" w:customStyle="1" w:styleId="42">
    <w:name w:val="Оглавление 4 Знак"/>
    <w:link w:val="41"/>
    <w:uiPriority w:val="39"/>
    <w:rsid w:val="00EF0D7A"/>
    <w:rPr>
      <w:rFonts w:ascii="XO Thames" w:hAnsi="XO Thames"/>
      <w:color w:val="000000"/>
      <w:sz w:val="28"/>
    </w:rPr>
  </w:style>
  <w:style w:type="paragraph" w:customStyle="1" w:styleId="xl65">
    <w:name w:val="xl65"/>
    <w:basedOn w:val="a0"/>
    <w:rsid w:val="00EF0D7A"/>
    <w:pPr>
      <w:suppressAutoHyphens w:val="0"/>
      <w:spacing w:beforeAutospacing="1" w:afterAutospacing="1"/>
      <w:jc w:val="center"/>
    </w:pPr>
    <w:rPr>
      <w:i/>
      <w:color w:val="000000"/>
      <w:szCs w:val="20"/>
      <w:lang w:eastAsia="ru-RU"/>
    </w:rPr>
  </w:style>
  <w:style w:type="paragraph" w:customStyle="1" w:styleId="xl204">
    <w:name w:val="xl204"/>
    <w:basedOn w:val="a0"/>
    <w:rsid w:val="00EF0D7A"/>
    <w:pPr>
      <w:suppressAutoHyphens w:val="0"/>
      <w:spacing w:beforeAutospacing="1" w:afterAutospacing="1"/>
      <w:jc w:val="center"/>
    </w:pPr>
    <w:rPr>
      <w:b/>
      <w:i/>
      <w:color w:val="000000"/>
      <w:szCs w:val="20"/>
      <w:lang w:eastAsia="ru-RU"/>
    </w:rPr>
  </w:style>
  <w:style w:type="paragraph" w:customStyle="1" w:styleId="xl248">
    <w:name w:val="xl248"/>
    <w:basedOn w:val="a0"/>
    <w:rsid w:val="00EF0D7A"/>
    <w:pPr>
      <w:suppressAutoHyphens w:val="0"/>
      <w:spacing w:beforeAutospacing="1" w:afterAutospacing="1"/>
      <w:jc w:val="center"/>
    </w:pPr>
    <w:rPr>
      <w:color w:val="000000"/>
      <w:szCs w:val="20"/>
      <w:lang w:eastAsia="ru-RU"/>
    </w:rPr>
  </w:style>
  <w:style w:type="paragraph" w:customStyle="1" w:styleId="xl105">
    <w:name w:val="xl105"/>
    <w:basedOn w:val="a0"/>
    <w:rsid w:val="00EF0D7A"/>
    <w:pPr>
      <w:suppressAutoHyphens w:val="0"/>
      <w:spacing w:beforeAutospacing="1" w:afterAutospacing="1"/>
    </w:pPr>
    <w:rPr>
      <w:color w:val="000000"/>
      <w:szCs w:val="20"/>
      <w:lang w:eastAsia="ru-RU"/>
    </w:rPr>
  </w:style>
  <w:style w:type="paragraph" w:customStyle="1" w:styleId="xl108">
    <w:name w:val="xl108"/>
    <w:basedOn w:val="a0"/>
    <w:rsid w:val="00EF0D7A"/>
    <w:pPr>
      <w:suppressAutoHyphens w:val="0"/>
      <w:spacing w:beforeAutospacing="1" w:afterAutospacing="1"/>
      <w:jc w:val="center"/>
    </w:pPr>
    <w:rPr>
      <w:i/>
      <w:color w:val="000000"/>
      <w:szCs w:val="20"/>
      <w:lang w:eastAsia="ru-RU"/>
    </w:rPr>
  </w:style>
  <w:style w:type="paragraph" w:customStyle="1" w:styleId="xl216">
    <w:name w:val="xl216"/>
    <w:basedOn w:val="a0"/>
    <w:rsid w:val="00EF0D7A"/>
    <w:pPr>
      <w:suppressAutoHyphens w:val="0"/>
      <w:spacing w:beforeAutospacing="1" w:afterAutospacing="1"/>
      <w:jc w:val="center"/>
    </w:pPr>
    <w:rPr>
      <w:i/>
      <w:color w:val="000000"/>
      <w:szCs w:val="20"/>
      <w:lang w:eastAsia="ru-RU"/>
    </w:rPr>
  </w:style>
  <w:style w:type="paragraph" w:customStyle="1" w:styleId="xl233">
    <w:name w:val="xl233"/>
    <w:basedOn w:val="a0"/>
    <w:rsid w:val="00EF0D7A"/>
    <w:pPr>
      <w:suppressAutoHyphens w:val="0"/>
      <w:spacing w:beforeAutospacing="1" w:afterAutospacing="1"/>
      <w:jc w:val="center"/>
    </w:pPr>
    <w:rPr>
      <w:i/>
      <w:color w:val="000000"/>
      <w:szCs w:val="20"/>
      <w:lang w:eastAsia="ru-RU"/>
    </w:rPr>
  </w:style>
  <w:style w:type="paragraph" w:customStyle="1" w:styleId="xl130">
    <w:name w:val="xl130"/>
    <w:basedOn w:val="a0"/>
    <w:rsid w:val="00EF0D7A"/>
    <w:pPr>
      <w:suppressAutoHyphens w:val="0"/>
      <w:spacing w:beforeAutospacing="1" w:afterAutospacing="1"/>
      <w:jc w:val="center"/>
    </w:pPr>
    <w:rPr>
      <w:color w:val="000000"/>
      <w:szCs w:val="20"/>
      <w:lang w:eastAsia="ru-RU"/>
    </w:rPr>
  </w:style>
  <w:style w:type="paragraph" w:customStyle="1" w:styleId="35">
    <w:name w:val="Основной текст с отступом 3 Знак"/>
    <w:rsid w:val="00EF0D7A"/>
    <w:rPr>
      <w:color w:val="000000"/>
    </w:rPr>
  </w:style>
  <w:style w:type="paragraph" w:customStyle="1" w:styleId="xl224">
    <w:name w:val="xl224"/>
    <w:basedOn w:val="a0"/>
    <w:rsid w:val="00EF0D7A"/>
    <w:pPr>
      <w:suppressAutoHyphens w:val="0"/>
      <w:spacing w:beforeAutospacing="1" w:afterAutospacing="1"/>
      <w:jc w:val="center"/>
    </w:pPr>
    <w:rPr>
      <w:i/>
      <w:color w:val="000000"/>
      <w:szCs w:val="20"/>
      <w:lang w:eastAsia="ru-RU"/>
    </w:rPr>
  </w:style>
  <w:style w:type="paragraph" w:customStyle="1" w:styleId="xl254">
    <w:name w:val="xl254"/>
    <w:basedOn w:val="a0"/>
    <w:rsid w:val="00EF0D7A"/>
    <w:pPr>
      <w:suppressAutoHyphens w:val="0"/>
      <w:spacing w:beforeAutospacing="1" w:afterAutospacing="1"/>
      <w:jc w:val="center"/>
    </w:pPr>
    <w:rPr>
      <w:color w:val="000000"/>
      <w:szCs w:val="20"/>
      <w:lang w:eastAsia="ru-RU"/>
    </w:rPr>
  </w:style>
  <w:style w:type="paragraph" w:customStyle="1" w:styleId="xl362">
    <w:name w:val="xl362"/>
    <w:basedOn w:val="a0"/>
    <w:rsid w:val="00EF0D7A"/>
    <w:pPr>
      <w:suppressAutoHyphens w:val="0"/>
      <w:spacing w:beforeAutospacing="1" w:afterAutospacing="1"/>
      <w:jc w:val="center"/>
    </w:pPr>
    <w:rPr>
      <w:color w:val="000000"/>
      <w:szCs w:val="20"/>
      <w:lang w:eastAsia="ru-RU"/>
    </w:rPr>
  </w:style>
  <w:style w:type="paragraph" w:styleId="61">
    <w:name w:val="toc 6"/>
    <w:next w:val="a0"/>
    <w:link w:val="62"/>
    <w:uiPriority w:val="39"/>
    <w:rsid w:val="00EF0D7A"/>
    <w:pPr>
      <w:ind w:left="1000"/>
    </w:pPr>
    <w:rPr>
      <w:rFonts w:ascii="XO Thames" w:hAnsi="XO Thames"/>
      <w:color w:val="000000"/>
      <w:sz w:val="28"/>
    </w:rPr>
  </w:style>
  <w:style w:type="character" w:customStyle="1" w:styleId="62">
    <w:name w:val="Оглавление 6 Знак"/>
    <w:link w:val="61"/>
    <w:uiPriority w:val="39"/>
    <w:rsid w:val="00EF0D7A"/>
    <w:rPr>
      <w:rFonts w:ascii="XO Thames" w:hAnsi="XO Thames"/>
      <w:color w:val="000000"/>
      <w:sz w:val="28"/>
    </w:rPr>
  </w:style>
  <w:style w:type="paragraph" w:customStyle="1" w:styleId="xl252">
    <w:name w:val="xl252"/>
    <w:basedOn w:val="a0"/>
    <w:rsid w:val="00EF0D7A"/>
    <w:pPr>
      <w:suppressAutoHyphens w:val="0"/>
      <w:spacing w:beforeAutospacing="1" w:afterAutospacing="1"/>
      <w:jc w:val="center"/>
    </w:pPr>
    <w:rPr>
      <w:color w:val="000000"/>
      <w:szCs w:val="20"/>
      <w:lang w:eastAsia="ru-RU"/>
    </w:rPr>
  </w:style>
  <w:style w:type="paragraph" w:customStyle="1" w:styleId="xl323">
    <w:name w:val="xl323"/>
    <w:basedOn w:val="a0"/>
    <w:rsid w:val="00EF0D7A"/>
    <w:pPr>
      <w:suppressAutoHyphens w:val="0"/>
      <w:spacing w:beforeAutospacing="1" w:afterAutospacing="1"/>
      <w:jc w:val="center"/>
    </w:pPr>
    <w:rPr>
      <w:color w:val="000000"/>
      <w:szCs w:val="20"/>
      <w:lang w:eastAsia="ru-RU"/>
    </w:rPr>
  </w:style>
  <w:style w:type="paragraph" w:customStyle="1" w:styleId="xl206">
    <w:name w:val="xl206"/>
    <w:basedOn w:val="a0"/>
    <w:rsid w:val="00EF0D7A"/>
    <w:pPr>
      <w:suppressAutoHyphens w:val="0"/>
      <w:spacing w:beforeAutospacing="1" w:afterAutospacing="1"/>
      <w:jc w:val="center"/>
    </w:pPr>
    <w:rPr>
      <w:b/>
      <w:i/>
      <w:color w:val="000000"/>
      <w:szCs w:val="20"/>
      <w:lang w:eastAsia="ru-RU"/>
    </w:rPr>
  </w:style>
  <w:style w:type="paragraph" w:customStyle="1" w:styleId="xl401">
    <w:name w:val="xl401"/>
    <w:basedOn w:val="a0"/>
    <w:rsid w:val="00EF0D7A"/>
    <w:pPr>
      <w:suppressAutoHyphens w:val="0"/>
      <w:spacing w:beforeAutospacing="1" w:afterAutospacing="1"/>
      <w:jc w:val="center"/>
    </w:pPr>
    <w:rPr>
      <w:color w:val="000000"/>
      <w:szCs w:val="20"/>
      <w:lang w:eastAsia="ru-RU"/>
    </w:rPr>
  </w:style>
  <w:style w:type="paragraph" w:styleId="71">
    <w:name w:val="toc 7"/>
    <w:next w:val="a0"/>
    <w:link w:val="72"/>
    <w:uiPriority w:val="39"/>
    <w:rsid w:val="00EF0D7A"/>
    <w:pPr>
      <w:ind w:left="1200"/>
    </w:pPr>
    <w:rPr>
      <w:rFonts w:ascii="XO Thames" w:hAnsi="XO Thames"/>
      <w:color w:val="000000"/>
      <w:sz w:val="28"/>
    </w:rPr>
  </w:style>
  <w:style w:type="character" w:customStyle="1" w:styleId="72">
    <w:name w:val="Оглавление 7 Знак"/>
    <w:link w:val="71"/>
    <w:uiPriority w:val="39"/>
    <w:rsid w:val="00EF0D7A"/>
    <w:rPr>
      <w:rFonts w:ascii="XO Thames" w:hAnsi="XO Thames"/>
      <w:color w:val="000000"/>
      <w:sz w:val="28"/>
    </w:rPr>
  </w:style>
  <w:style w:type="paragraph" w:customStyle="1" w:styleId="xl261">
    <w:name w:val="xl261"/>
    <w:basedOn w:val="a0"/>
    <w:rsid w:val="00EF0D7A"/>
    <w:pPr>
      <w:suppressAutoHyphens w:val="0"/>
      <w:spacing w:beforeAutospacing="1" w:afterAutospacing="1"/>
    </w:pPr>
    <w:rPr>
      <w:i/>
      <w:color w:val="000000"/>
      <w:szCs w:val="20"/>
      <w:lang w:eastAsia="ru-RU"/>
    </w:rPr>
  </w:style>
  <w:style w:type="paragraph" w:customStyle="1" w:styleId="xl246">
    <w:name w:val="xl246"/>
    <w:basedOn w:val="a0"/>
    <w:rsid w:val="00EF0D7A"/>
    <w:pPr>
      <w:suppressAutoHyphens w:val="0"/>
      <w:spacing w:beforeAutospacing="1" w:afterAutospacing="1"/>
      <w:jc w:val="center"/>
    </w:pPr>
    <w:rPr>
      <w:color w:val="FF0000"/>
      <w:szCs w:val="20"/>
      <w:lang w:eastAsia="ru-RU"/>
    </w:rPr>
  </w:style>
  <w:style w:type="paragraph" w:customStyle="1" w:styleId="xl96">
    <w:name w:val="xl96"/>
    <w:basedOn w:val="a0"/>
    <w:rsid w:val="00EF0D7A"/>
    <w:pPr>
      <w:suppressAutoHyphens w:val="0"/>
      <w:spacing w:beforeAutospacing="1" w:afterAutospacing="1"/>
      <w:jc w:val="center"/>
    </w:pPr>
    <w:rPr>
      <w:color w:val="000000"/>
      <w:szCs w:val="20"/>
      <w:lang w:eastAsia="ru-RU"/>
    </w:rPr>
  </w:style>
  <w:style w:type="paragraph" w:customStyle="1" w:styleId="ConsPlusNormal">
    <w:name w:val="ConsPlusNormal"/>
    <w:rsid w:val="00EF0D7A"/>
    <w:pPr>
      <w:widowControl w:val="0"/>
      <w:ind w:firstLine="720"/>
    </w:pPr>
    <w:rPr>
      <w:rFonts w:ascii="Arial" w:hAnsi="Arial"/>
      <w:color w:val="000000"/>
    </w:rPr>
  </w:style>
  <w:style w:type="paragraph" w:customStyle="1" w:styleId="xl258">
    <w:name w:val="xl258"/>
    <w:basedOn w:val="a0"/>
    <w:rsid w:val="00EF0D7A"/>
    <w:pPr>
      <w:suppressAutoHyphens w:val="0"/>
      <w:spacing w:beforeAutospacing="1" w:afterAutospacing="1"/>
    </w:pPr>
    <w:rPr>
      <w:color w:val="000000"/>
      <w:sz w:val="20"/>
      <w:szCs w:val="20"/>
      <w:lang w:eastAsia="ru-RU"/>
    </w:rPr>
  </w:style>
  <w:style w:type="paragraph" w:customStyle="1" w:styleId="xl127">
    <w:name w:val="xl127"/>
    <w:basedOn w:val="a0"/>
    <w:rsid w:val="00EF0D7A"/>
    <w:pPr>
      <w:suppressAutoHyphens w:val="0"/>
      <w:spacing w:beforeAutospacing="1" w:afterAutospacing="1"/>
      <w:jc w:val="center"/>
    </w:pPr>
    <w:rPr>
      <w:color w:val="000000"/>
      <w:szCs w:val="20"/>
      <w:lang w:eastAsia="ru-RU"/>
    </w:rPr>
  </w:style>
  <w:style w:type="paragraph" w:customStyle="1" w:styleId="xl66">
    <w:name w:val="xl66"/>
    <w:basedOn w:val="a0"/>
    <w:rsid w:val="00EF0D7A"/>
    <w:pPr>
      <w:suppressAutoHyphens w:val="0"/>
      <w:spacing w:beforeAutospacing="1" w:afterAutospacing="1"/>
    </w:pPr>
    <w:rPr>
      <w:color w:val="000000"/>
      <w:szCs w:val="20"/>
      <w:lang w:eastAsia="ru-RU"/>
    </w:rPr>
  </w:style>
  <w:style w:type="paragraph" w:customStyle="1" w:styleId="xl390">
    <w:name w:val="xl390"/>
    <w:basedOn w:val="a0"/>
    <w:rsid w:val="00EF0D7A"/>
    <w:pPr>
      <w:suppressAutoHyphens w:val="0"/>
      <w:spacing w:beforeAutospacing="1" w:afterAutospacing="1"/>
    </w:pPr>
    <w:rPr>
      <w:color w:val="000000"/>
      <w:szCs w:val="20"/>
      <w:lang w:eastAsia="ru-RU"/>
    </w:rPr>
  </w:style>
  <w:style w:type="paragraph" w:customStyle="1" w:styleId="affa">
    <w:name w:val="Знак Знак Знак Знак Знак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377">
    <w:name w:val="xl377"/>
    <w:basedOn w:val="a0"/>
    <w:rsid w:val="00EF0D7A"/>
    <w:pPr>
      <w:suppressAutoHyphens w:val="0"/>
      <w:spacing w:beforeAutospacing="1" w:afterAutospacing="1"/>
    </w:pPr>
    <w:rPr>
      <w:color w:val="000000"/>
      <w:szCs w:val="20"/>
      <w:lang w:eastAsia="ru-RU"/>
    </w:rPr>
  </w:style>
  <w:style w:type="character" w:customStyle="1" w:styleId="afd">
    <w:name w:val="Абзац списка Знак"/>
    <w:basedOn w:val="1f1"/>
    <w:link w:val="afc"/>
    <w:rsid w:val="00EF0D7A"/>
    <w:rPr>
      <w:sz w:val="24"/>
      <w:szCs w:val="24"/>
      <w:lang w:eastAsia="zh-CN"/>
    </w:rPr>
  </w:style>
  <w:style w:type="paragraph" w:customStyle="1" w:styleId="xl83">
    <w:name w:val="xl83"/>
    <w:basedOn w:val="a0"/>
    <w:rsid w:val="00EF0D7A"/>
    <w:pPr>
      <w:suppressAutoHyphens w:val="0"/>
      <w:spacing w:beforeAutospacing="1" w:afterAutospacing="1"/>
    </w:pPr>
    <w:rPr>
      <w:i/>
      <w:color w:val="000000"/>
      <w:szCs w:val="20"/>
      <w:lang w:eastAsia="ru-RU"/>
    </w:rPr>
  </w:style>
  <w:style w:type="paragraph" w:customStyle="1" w:styleId="xl317">
    <w:name w:val="xl317"/>
    <w:basedOn w:val="a0"/>
    <w:rsid w:val="00EF0D7A"/>
    <w:pPr>
      <w:suppressAutoHyphens w:val="0"/>
      <w:spacing w:beforeAutospacing="1" w:afterAutospacing="1"/>
      <w:jc w:val="center"/>
    </w:pPr>
    <w:rPr>
      <w:color w:val="000000"/>
      <w:szCs w:val="20"/>
      <w:lang w:eastAsia="ru-RU"/>
    </w:rPr>
  </w:style>
  <w:style w:type="paragraph" w:customStyle="1" w:styleId="xl275">
    <w:name w:val="xl275"/>
    <w:basedOn w:val="a0"/>
    <w:rsid w:val="00EF0D7A"/>
    <w:pPr>
      <w:suppressAutoHyphens w:val="0"/>
      <w:spacing w:beforeAutospacing="1" w:afterAutospacing="1"/>
    </w:pPr>
    <w:rPr>
      <w:i/>
      <w:color w:val="000000"/>
      <w:szCs w:val="20"/>
      <w:lang w:eastAsia="ru-RU"/>
    </w:rPr>
  </w:style>
  <w:style w:type="paragraph" w:customStyle="1" w:styleId="xl122">
    <w:name w:val="xl122"/>
    <w:basedOn w:val="a0"/>
    <w:rsid w:val="00EF0D7A"/>
    <w:pPr>
      <w:suppressAutoHyphens w:val="0"/>
      <w:spacing w:beforeAutospacing="1" w:afterAutospacing="1"/>
    </w:pPr>
    <w:rPr>
      <w:i/>
      <w:color w:val="000000"/>
      <w:szCs w:val="20"/>
      <w:lang w:eastAsia="ru-RU"/>
    </w:rPr>
  </w:style>
  <w:style w:type="paragraph" w:customStyle="1" w:styleId="xl209">
    <w:name w:val="xl209"/>
    <w:basedOn w:val="a0"/>
    <w:rsid w:val="00EF0D7A"/>
    <w:pPr>
      <w:suppressAutoHyphens w:val="0"/>
      <w:spacing w:beforeAutospacing="1" w:afterAutospacing="1"/>
    </w:pPr>
    <w:rPr>
      <w:b/>
      <w:color w:val="000000"/>
      <w:szCs w:val="20"/>
      <w:lang w:eastAsia="ru-RU"/>
    </w:rPr>
  </w:style>
  <w:style w:type="paragraph" w:customStyle="1" w:styleId="xl231">
    <w:name w:val="xl231"/>
    <w:basedOn w:val="a0"/>
    <w:rsid w:val="00EF0D7A"/>
    <w:pPr>
      <w:suppressAutoHyphens w:val="0"/>
      <w:spacing w:beforeAutospacing="1" w:afterAutospacing="1"/>
    </w:pPr>
    <w:rPr>
      <w:i/>
      <w:color w:val="000000"/>
      <w:szCs w:val="20"/>
      <w:lang w:eastAsia="ru-RU"/>
    </w:rPr>
  </w:style>
  <w:style w:type="paragraph" w:customStyle="1" w:styleId="xl339">
    <w:name w:val="xl339"/>
    <w:basedOn w:val="a0"/>
    <w:rsid w:val="00EF0D7A"/>
    <w:pPr>
      <w:suppressAutoHyphens w:val="0"/>
      <w:spacing w:beforeAutospacing="1" w:afterAutospacing="1"/>
      <w:jc w:val="center"/>
    </w:pPr>
    <w:rPr>
      <w:i/>
      <w:color w:val="000000"/>
      <w:szCs w:val="20"/>
      <w:lang w:eastAsia="ru-RU"/>
    </w:rPr>
  </w:style>
  <w:style w:type="paragraph" w:customStyle="1" w:styleId="xl86">
    <w:name w:val="xl86"/>
    <w:basedOn w:val="a0"/>
    <w:rsid w:val="00EF0D7A"/>
    <w:pPr>
      <w:suppressAutoHyphens w:val="0"/>
      <w:spacing w:beforeAutospacing="1" w:afterAutospacing="1"/>
      <w:jc w:val="center"/>
    </w:pPr>
    <w:rPr>
      <w:color w:val="000000"/>
      <w:szCs w:val="20"/>
      <w:lang w:eastAsia="ru-RU"/>
    </w:rPr>
  </w:style>
  <w:style w:type="paragraph" w:customStyle="1" w:styleId="xl273">
    <w:name w:val="xl273"/>
    <w:basedOn w:val="a0"/>
    <w:rsid w:val="00EF0D7A"/>
    <w:pPr>
      <w:suppressAutoHyphens w:val="0"/>
      <w:spacing w:beforeAutospacing="1" w:afterAutospacing="1"/>
      <w:jc w:val="center"/>
    </w:pPr>
    <w:rPr>
      <w:color w:val="000000"/>
      <w:szCs w:val="20"/>
      <w:lang w:eastAsia="ru-RU"/>
    </w:rPr>
  </w:style>
  <w:style w:type="paragraph" w:customStyle="1" w:styleId="affb">
    <w:name w:val="Посещённая гиперссылка"/>
    <w:rsid w:val="00EF0D7A"/>
    <w:rPr>
      <w:color w:val="800080"/>
      <w:u w:val="single"/>
    </w:rPr>
  </w:style>
  <w:style w:type="paragraph" w:customStyle="1" w:styleId="xl288">
    <w:name w:val="xl288"/>
    <w:basedOn w:val="a0"/>
    <w:rsid w:val="00EF0D7A"/>
    <w:pPr>
      <w:suppressAutoHyphens w:val="0"/>
      <w:spacing w:beforeAutospacing="1" w:afterAutospacing="1"/>
    </w:pPr>
    <w:rPr>
      <w:color w:val="000000"/>
      <w:szCs w:val="20"/>
      <w:lang w:eastAsia="ru-RU"/>
    </w:rPr>
  </w:style>
  <w:style w:type="paragraph" w:customStyle="1" w:styleId="xl366">
    <w:name w:val="xl366"/>
    <w:basedOn w:val="a0"/>
    <w:rsid w:val="00EF0D7A"/>
    <w:pPr>
      <w:suppressAutoHyphens w:val="0"/>
      <w:spacing w:beforeAutospacing="1" w:afterAutospacing="1"/>
      <w:jc w:val="center"/>
    </w:pPr>
    <w:rPr>
      <w:color w:val="000000"/>
      <w:szCs w:val="20"/>
      <w:lang w:eastAsia="ru-RU"/>
    </w:rPr>
  </w:style>
  <w:style w:type="paragraph" w:customStyle="1" w:styleId="xl280">
    <w:name w:val="xl280"/>
    <w:basedOn w:val="a0"/>
    <w:rsid w:val="00EF0D7A"/>
    <w:pPr>
      <w:suppressAutoHyphens w:val="0"/>
      <w:spacing w:beforeAutospacing="1" w:afterAutospacing="1"/>
      <w:jc w:val="center"/>
    </w:pPr>
    <w:rPr>
      <w:i/>
      <w:color w:val="000000"/>
      <w:szCs w:val="20"/>
      <w:lang w:eastAsia="ru-RU"/>
    </w:rPr>
  </w:style>
  <w:style w:type="paragraph" w:customStyle="1" w:styleId="xl341">
    <w:name w:val="xl341"/>
    <w:basedOn w:val="a0"/>
    <w:rsid w:val="00EF0D7A"/>
    <w:pPr>
      <w:suppressAutoHyphens w:val="0"/>
      <w:spacing w:beforeAutospacing="1" w:afterAutospacing="1"/>
      <w:jc w:val="center"/>
    </w:pPr>
    <w:rPr>
      <w:i/>
      <w:color w:val="000000"/>
      <w:szCs w:val="20"/>
      <w:lang w:eastAsia="ru-RU"/>
    </w:rPr>
  </w:style>
  <w:style w:type="paragraph" w:customStyle="1" w:styleId="affc">
    <w:name w:val="Текст концевой сноски Знак"/>
    <w:rsid w:val="00EF0D7A"/>
    <w:rPr>
      <w:rFonts w:ascii="Calibri" w:hAnsi="Calibri"/>
      <w:color w:val="000000"/>
    </w:rPr>
  </w:style>
  <w:style w:type="paragraph" w:customStyle="1" w:styleId="xl121">
    <w:name w:val="xl121"/>
    <w:basedOn w:val="a0"/>
    <w:rsid w:val="00EF0D7A"/>
    <w:pPr>
      <w:suppressAutoHyphens w:val="0"/>
      <w:spacing w:beforeAutospacing="1" w:afterAutospacing="1"/>
    </w:pPr>
    <w:rPr>
      <w:i/>
      <w:color w:val="000000"/>
      <w:szCs w:val="20"/>
      <w:lang w:eastAsia="ru-RU"/>
    </w:rPr>
  </w:style>
  <w:style w:type="paragraph" w:customStyle="1" w:styleId="xl208">
    <w:name w:val="xl208"/>
    <w:basedOn w:val="a0"/>
    <w:rsid w:val="00EF0D7A"/>
    <w:pPr>
      <w:suppressAutoHyphens w:val="0"/>
      <w:spacing w:beforeAutospacing="1" w:afterAutospacing="1"/>
    </w:pPr>
    <w:rPr>
      <w:i/>
      <w:color w:val="000000"/>
      <w:szCs w:val="20"/>
      <w:lang w:eastAsia="ru-RU"/>
    </w:rPr>
  </w:style>
  <w:style w:type="paragraph" w:customStyle="1" w:styleId="xl315">
    <w:name w:val="xl315"/>
    <w:basedOn w:val="a0"/>
    <w:rsid w:val="00EF0D7A"/>
    <w:pPr>
      <w:suppressAutoHyphens w:val="0"/>
      <w:spacing w:beforeAutospacing="1" w:afterAutospacing="1"/>
      <w:jc w:val="right"/>
    </w:pPr>
    <w:rPr>
      <w:color w:val="000000"/>
      <w:szCs w:val="20"/>
      <w:lang w:eastAsia="ru-RU"/>
    </w:rPr>
  </w:style>
  <w:style w:type="paragraph" w:customStyle="1" w:styleId="xl225">
    <w:name w:val="xl225"/>
    <w:basedOn w:val="a0"/>
    <w:rsid w:val="00EF0D7A"/>
    <w:pPr>
      <w:suppressAutoHyphens w:val="0"/>
      <w:spacing w:beforeAutospacing="1" w:afterAutospacing="1"/>
      <w:jc w:val="center"/>
    </w:pPr>
    <w:rPr>
      <w:i/>
      <w:color w:val="000000"/>
      <w:szCs w:val="20"/>
      <w:lang w:eastAsia="ru-RU"/>
    </w:rPr>
  </w:style>
  <w:style w:type="paragraph" w:customStyle="1" w:styleId="xl360">
    <w:name w:val="xl360"/>
    <w:basedOn w:val="a0"/>
    <w:rsid w:val="00EF0D7A"/>
    <w:pPr>
      <w:suppressAutoHyphens w:val="0"/>
      <w:spacing w:beforeAutospacing="1" w:afterAutospacing="1"/>
      <w:jc w:val="right"/>
    </w:pPr>
    <w:rPr>
      <w:color w:val="000000"/>
      <w:szCs w:val="20"/>
      <w:lang w:eastAsia="ru-RU"/>
    </w:rPr>
  </w:style>
  <w:style w:type="paragraph" w:customStyle="1" w:styleId="font6">
    <w:name w:val="font6"/>
    <w:basedOn w:val="a0"/>
    <w:rsid w:val="00EF0D7A"/>
    <w:pPr>
      <w:suppressAutoHyphens w:val="0"/>
      <w:spacing w:beforeAutospacing="1" w:afterAutospacing="1"/>
    </w:pPr>
    <w:rPr>
      <w:i/>
      <w:color w:val="000000"/>
      <w:sz w:val="22"/>
      <w:szCs w:val="20"/>
      <w:lang w:eastAsia="ru-RU"/>
    </w:rPr>
  </w:style>
  <w:style w:type="paragraph" w:customStyle="1" w:styleId="xl371">
    <w:name w:val="xl371"/>
    <w:basedOn w:val="a0"/>
    <w:rsid w:val="00EF0D7A"/>
    <w:pPr>
      <w:suppressAutoHyphens w:val="0"/>
      <w:spacing w:beforeAutospacing="1" w:afterAutospacing="1"/>
    </w:pPr>
    <w:rPr>
      <w:color w:val="000000"/>
      <w:szCs w:val="20"/>
      <w:lang w:eastAsia="ru-RU"/>
    </w:rPr>
  </w:style>
  <w:style w:type="paragraph" w:customStyle="1" w:styleId="xl392">
    <w:name w:val="xl392"/>
    <w:basedOn w:val="a0"/>
    <w:rsid w:val="00EF0D7A"/>
    <w:pPr>
      <w:suppressAutoHyphens w:val="0"/>
      <w:spacing w:beforeAutospacing="1" w:afterAutospacing="1"/>
    </w:pPr>
    <w:rPr>
      <w:color w:val="000000"/>
      <w:szCs w:val="20"/>
      <w:lang w:eastAsia="ru-RU"/>
    </w:rPr>
  </w:style>
  <w:style w:type="paragraph" w:customStyle="1" w:styleId="xl107">
    <w:name w:val="xl107"/>
    <w:basedOn w:val="a0"/>
    <w:rsid w:val="00EF0D7A"/>
    <w:pPr>
      <w:suppressAutoHyphens w:val="0"/>
      <w:spacing w:beforeAutospacing="1" w:afterAutospacing="1"/>
    </w:pPr>
    <w:rPr>
      <w:color w:val="000000"/>
      <w:szCs w:val="20"/>
      <w:lang w:eastAsia="ru-RU"/>
    </w:rPr>
  </w:style>
  <w:style w:type="character" w:customStyle="1" w:styleId="1f2">
    <w:name w:val="Основной текст Знак1"/>
    <w:basedOn w:val="1f1"/>
    <w:rsid w:val="00EF0D7A"/>
    <w:rPr>
      <w:sz w:val="28"/>
    </w:rPr>
  </w:style>
  <w:style w:type="paragraph" w:customStyle="1" w:styleId="xl109">
    <w:name w:val="xl109"/>
    <w:basedOn w:val="a0"/>
    <w:rsid w:val="00EF0D7A"/>
    <w:pPr>
      <w:suppressAutoHyphens w:val="0"/>
      <w:spacing w:beforeAutospacing="1" w:afterAutospacing="1"/>
      <w:jc w:val="center"/>
    </w:pPr>
    <w:rPr>
      <w:i/>
      <w:color w:val="000000"/>
      <w:szCs w:val="20"/>
      <w:lang w:eastAsia="ru-RU"/>
    </w:rPr>
  </w:style>
  <w:style w:type="character" w:customStyle="1" w:styleId="310">
    <w:name w:val="Заголовок 3 Знак1"/>
    <w:basedOn w:val="1f1"/>
    <w:uiPriority w:val="9"/>
    <w:rsid w:val="00EF0D7A"/>
    <w:rPr>
      <w:sz w:val="28"/>
    </w:rPr>
  </w:style>
  <w:style w:type="paragraph" w:customStyle="1" w:styleId="xl168">
    <w:name w:val="xl168"/>
    <w:basedOn w:val="a0"/>
    <w:rsid w:val="00EF0D7A"/>
    <w:pPr>
      <w:suppressAutoHyphens w:val="0"/>
      <w:spacing w:beforeAutospacing="1" w:afterAutospacing="1"/>
      <w:jc w:val="center"/>
    </w:pPr>
    <w:rPr>
      <w:color w:val="000000"/>
      <w:szCs w:val="20"/>
      <w:lang w:eastAsia="ru-RU"/>
    </w:rPr>
  </w:style>
  <w:style w:type="paragraph" w:customStyle="1" w:styleId="xl220">
    <w:name w:val="xl220"/>
    <w:basedOn w:val="a0"/>
    <w:rsid w:val="00EF0D7A"/>
    <w:pPr>
      <w:suppressAutoHyphens w:val="0"/>
      <w:spacing w:beforeAutospacing="1" w:afterAutospacing="1"/>
    </w:pPr>
    <w:rPr>
      <w:i/>
      <w:color w:val="000000"/>
      <w:szCs w:val="20"/>
      <w:lang w:eastAsia="ru-RU"/>
    </w:rPr>
  </w:style>
  <w:style w:type="paragraph" w:customStyle="1" w:styleId="xl153">
    <w:name w:val="xl153"/>
    <w:basedOn w:val="a0"/>
    <w:rsid w:val="00EF0D7A"/>
    <w:pPr>
      <w:suppressAutoHyphens w:val="0"/>
      <w:spacing w:beforeAutospacing="1" w:afterAutospacing="1"/>
      <w:jc w:val="center"/>
    </w:pPr>
    <w:rPr>
      <w:color w:val="000000"/>
      <w:szCs w:val="20"/>
      <w:lang w:eastAsia="ru-RU"/>
    </w:rPr>
  </w:style>
  <w:style w:type="paragraph" w:customStyle="1" w:styleId="xl219">
    <w:name w:val="xl219"/>
    <w:basedOn w:val="a0"/>
    <w:rsid w:val="00EF0D7A"/>
    <w:pPr>
      <w:suppressAutoHyphens w:val="0"/>
      <w:spacing w:beforeAutospacing="1" w:afterAutospacing="1"/>
    </w:pPr>
    <w:rPr>
      <w:i/>
      <w:color w:val="000000"/>
      <w:szCs w:val="20"/>
      <w:lang w:eastAsia="ru-RU"/>
    </w:rPr>
  </w:style>
  <w:style w:type="paragraph" w:customStyle="1" w:styleId="xl136">
    <w:name w:val="xl136"/>
    <w:basedOn w:val="a0"/>
    <w:rsid w:val="00EF0D7A"/>
    <w:pPr>
      <w:suppressAutoHyphens w:val="0"/>
      <w:spacing w:beforeAutospacing="1" w:afterAutospacing="1"/>
      <w:jc w:val="center"/>
    </w:pPr>
    <w:rPr>
      <w:color w:val="000000"/>
      <w:szCs w:val="20"/>
      <w:lang w:eastAsia="ru-RU"/>
    </w:rPr>
  </w:style>
  <w:style w:type="paragraph" w:customStyle="1" w:styleId="1f3">
    <w:name w:val="Знак Знак Знак Знак Знак Знак1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34">
    <w:name w:val="xl234"/>
    <w:basedOn w:val="a0"/>
    <w:rsid w:val="00EF0D7A"/>
    <w:pPr>
      <w:suppressAutoHyphens w:val="0"/>
      <w:spacing w:beforeAutospacing="1" w:afterAutospacing="1"/>
      <w:jc w:val="center"/>
    </w:pPr>
    <w:rPr>
      <w:i/>
      <w:color w:val="000000"/>
      <w:szCs w:val="20"/>
      <w:lang w:eastAsia="ru-RU"/>
    </w:rPr>
  </w:style>
  <w:style w:type="paragraph" w:customStyle="1" w:styleId="xl102">
    <w:name w:val="xl102"/>
    <w:basedOn w:val="a0"/>
    <w:rsid w:val="00EF0D7A"/>
    <w:pPr>
      <w:suppressAutoHyphens w:val="0"/>
      <w:spacing w:beforeAutospacing="1" w:afterAutospacing="1"/>
      <w:jc w:val="center"/>
    </w:pPr>
    <w:rPr>
      <w:color w:val="000000"/>
      <w:szCs w:val="20"/>
      <w:lang w:eastAsia="ru-RU"/>
    </w:rPr>
  </w:style>
  <w:style w:type="paragraph" w:customStyle="1" w:styleId="xl301">
    <w:name w:val="xl301"/>
    <w:basedOn w:val="a0"/>
    <w:rsid w:val="00EF0D7A"/>
    <w:pPr>
      <w:suppressAutoHyphens w:val="0"/>
      <w:spacing w:beforeAutospacing="1" w:afterAutospacing="1"/>
      <w:jc w:val="center"/>
    </w:pPr>
    <w:rPr>
      <w:i/>
      <w:color w:val="000000"/>
      <w:szCs w:val="20"/>
      <w:lang w:eastAsia="ru-RU"/>
    </w:rPr>
  </w:style>
  <w:style w:type="paragraph" w:customStyle="1" w:styleId="hl">
    <w:name w:val="hl"/>
    <w:rsid w:val="00EF0D7A"/>
    <w:rPr>
      <w:color w:val="000000"/>
    </w:rPr>
  </w:style>
  <w:style w:type="paragraph" w:customStyle="1" w:styleId="1f4">
    <w:name w:val="Абзац списка1"/>
    <w:basedOn w:val="a0"/>
    <w:rsid w:val="00EF0D7A"/>
    <w:pPr>
      <w:suppressAutoHyphens w:val="0"/>
      <w:spacing w:after="200" w:line="276" w:lineRule="auto"/>
      <w:ind w:left="720"/>
      <w:contextualSpacing/>
    </w:pPr>
    <w:rPr>
      <w:rFonts w:ascii="Calibri" w:hAnsi="Calibri"/>
      <w:color w:val="000000"/>
      <w:sz w:val="22"/>
      <w:szCs w:val="20"/>
      <w:lang w:eastAsia="ru-RU"/>
    </w:rPr>
  </w:style>
  <w:style w:type="paragraph" w:customStyle="1" w:styleId="xl291">
    <w:name w:val="xl291"/>
    <w:basedOn w:val="a0"/>
    <w:rsid w:val="00EF0D7A"/>
    <w:pPr>
      <w:suppressAutoHyphens w:val="0"/>
      <w:spacing w:beforeAutospacing="1" w:afterAutospacing="1"/>
    </w:pPr>
    <w:rPr>
      <w:color w:val="000000"/>
      <w:szCs w:val="20"/>
      <w:lang w:eastAsia="ru-RU"/>
    </w:rPr>
  </w:style>
  <w:style w:type="paragraph" w:customStyle="1" w:styleId="xl264">
    <w:name w:val="xl264"/>
    <w:basedOn w:val="a0"/>
    <w:rsid w:val="00EF0D7A"/>
    <w:pPr>
      <w:suppressAutoHyphens w:val="0"/>
      <w:spacing w:beforeAutospacing="1" w:afterAutospacing="1"/>
      <w:jc w:val="center"/>
    </w:pPr>
    <w:rPr>
      <w:color w:val="000000"/>
      <w:szCs w:val="20"/>
      <w:lang w:eastAsia="ru-RU"/>
    </w:rPr>
  </w:style>
  <w:style w:type="paragraph" w:customStyle="1" w:styleId="xl129">
    <w:name w:val="xl129"/>
    <w:basedOn w:val="a0"/>
    <w:rsid w:val="00EF0D7A"/>
    <w:pPr>
      <w:suppressAutoHyphens w:val="0"/>
      <w:spacing w:beforeAutospacing="1" w:afterAutospacing="1"/>
    </w:pPr>
    <w:rPr>
      <w:i/>
      <w:color w:val="000000"/>
      <w:szCs w:val="20"/>
      <w:lang w:eastAsia="ru-RU"/>
    </w:rPr>
  </w:style>
  <w:style w:type="paragraph" w:customStyle="1" w:styleId="xl253">
    <w:name w:val="xl253"/>
    <w:basedOn w:val="a0"/>
    <w:rsid w:val="00EF0D7A"/>
    <w:pPr>
      <w:suppressAutoHyphens w:val="0"/>
      <w:spacing w:beforeAutospacing="1" w:afterAutospacing="1"/>
      <w:jc w:val="center"/>
    </w:pPr>
    <w:rPr>
      <w:color w:val="000000"/>
      <w:szCs w:val="20"/>
      <w:lang w:eastAsia="ru-RU"/>
    </w:rPr>
  </w:style>
  <w:style w:type="paragraph" w:styleId="affd">
    <w:name w:val="endnote text"/>
    <w:basedOn w:val="a0"/>
    <w:link w:val="1f5"/>
    <w:rsid w:val="00EF0D7A"/>
    <w:pPr>
      <w:suppressAutoHyphens w:val="0"/>
    </w:pPr>
    <w:rPr>
      <w:rFonts w:ascii="Calibri" w:hAnsi="Calibri"/>
      <w:color w:val="000000"/>
      <w:sz w:val="20"/>
      <w:szCs w:val="20"/>
      <w:lang w:eastAsia="ru-RU"/>
    </w:rPr>
  </w:style>
  <w:style w:type="character" w:customStyle="1" w:styleId="1f5">
    <w:name w:val="Текст концевой сноски Знак1"/>
    <w:basedOn w:val="a1"/>
    <w:link w:val="affd"/>
    <w:rsid w:val="00EF0D7A"/>
    <w:rPr>
      <w:rFonts w:ascii="Calibri" w:hAnsi="Calibri"/>
      <w:color w:val="000000"/>
    </w:rPr>
  </w:style>
  <w:style w:type="paragraph" w:customStyle="1" w:styleId="font7">
    <w:name w:val="font7"/>
    <w:basedOn w:val="a0"/>
    <w:rsid w:val="00EF0D7A"/>
    <w:pPr>
      <w:suppressAutoHyphens w:val="0"/>
      <w:spacing w:beforeAutospacing="1" w:afterAutospacing="1"/>
    </w:pPr>
    <w:rPr>
      <w:rFonts w:ascii="Tahoma" w:hAnsi="Tahoma"/>
      <w:color w:val="000000"/>
      <w:sz w:val="18"/>
      <w:szCs w:val="20"/>
      <w:lang w:eastAsia="ru-RU"/>
    </w:rPr>
  </w:style>
  <w:style w:type="paragraph" w:customStyle="1" w:styleId="xl201">
    <w:name w:val="xl201"/>
    <w:basedOn w:val="a0"/>
    <w:rsid w:val="00EF0D7A"/>
    <w:pPr>
      <w:suppressAutoHyphens w:val="0"/>
      <w:spacing w:beforeAutospacing="1" w:afterAutospacing="1"/>
    </w:pPr>
    <w:rPr>
      <w:b/>
      <w:i/>
      <w:color w:val="000000"/>
      <w:szCs w:val="20"/>
      <w:lang w:eastAsia="ru-RU"/>
    </w:rPr>
  </w:style>
  <w:style w:type="paragraph" w:customStyle="1" w:styleId="xl385">
    <w:name w:val="xl385"/>
    <w:basedOn w:val="a0"/>
    <w:rsid w:val="00EF0D7A"/>
    <w:pPr>
      <w:suppressAutoHyphens w:val="0"/>
      <w:spacing w:beforeAutospacing="1" w:afterAutospacing="1"/>
    </w:pPr>
    <w:rPr>
      <w:color w:val="000000"/>
      <w:szCs w:val="20"/>
      <w:lang w:eastAsia="ru-RU"/>
    </w:rPr>
  </w:style>
  <w:style w:type="paragraph" w:customStyle="1" w:styleId="xl92">
    <w:name w:val="xl92"/>
    <w:basedOn w:val="a0"/>
    <w:rsid w:val="00EF0D7A"/>
    <w:pPr>
      <w:suppressAutoHyphens w:val="0"/>
      <w:spacing w:beforeAutospacing="1" w:afterAutospacing="1"/>
      <w:jc w:val="center"/>
    </w:pPr>
    <w:rPr>
      <w:i/>
      <w:color w:val="000000"/>
      <w:sz w:val="20"/>
      <w:szCs w:val="20"/>
      <w:lang w:eastAsia="ru-RU"/>
    </w:rPr>
  </w:style>
  <w:style w:type="paragraph" w:customStyle="1" w:styleId="xl114">
    <w:name w:val="xl114"/>
    <w:basedOn w:val="a0"/>
    <w:rsid w:val="00EF0D7A"/>
    <w:pPr>
      <w:suppressAutoHyphens w:val="0"/>
      <w:spacing w:beforeAutospacing="1" w:afterAutospacing="1"/>
      <w:jc w:val="center"/>
    </w:pPr>
    <w:rPr>
      <w:b/>
      <w:color w:val="000000"/>
      <w:szCs w:val="20"/>
      <w:lang w:eastAsia="ru-RU"/>
    </w:rPr>
  </w:style>
  <w:style w:type="paragraph" w:customStyle="1" w:styleId="font14">
    <w:name w:val="font14"/>
    <w:basedOn w:val="a0"/>
    <w:rsid w:val="00EF0D7A"/>
    <w:pPr>
      <w:suppressAutoHyphens w:val="0"/>
      <w:spacing w:beforeAutospacing="1" w:afterAutospacing="1"/>
    </w:pPr>
    <w:rPr>
      <w:rFonts w:ascii="Calibri" w:hAnsi="Calibri"/>
      <w:b/>
      <w:color w:val="000000"/>
      <w:sz w:val="28"/>
      <w:szCs w:val="20"/>
      <w:lang w:eastAsia="ru-RU"/>
    </w:rPr>
  </w:style>
  <w:style w:type="paragraph" w:customStyle="1" w:styleId="xl402">
    <w:name w:val="xl402"/>
    <w:basedOn w:val="a0"/>
    <w:rsid w:val="00EF0D7A"/>
    <w:pPr>
      <w:suppressAutoHyphens w:val="0"/>
      <w:spacing w:beforeAutospacing="1" w:afterAutospacing="1"/>
      <w:jc w:val="center"/>
    </w:pPr>
    <w:rPr>
      <w:color w:val="000000"/>
      <w:szCs w:val="20"/>
      <w:lang w:eastAsia="ru-RU"/>
    </w:rPr>
  </w:style>
  <w:style w:type="paragraph" w:styleId="affe">
    <w:name w:val="Normal (Web)"/>
    <w:basedOn w:val="a0"/>
    <w:link w:val="afff"/>
    <w:rsid w:val="00EF0D7A"/>
    <w:pPr>
      <w:suppressAutoHyphens w:val="0"/>
      <w:spacing w:beforeAutospacing="1" w:afterAutospacing="1"/>
    </w:pPr>
    <w:rPr>
      <w:color w:val="000000"/>
      <w:szCs w:val="20"/>
      <w:lang w:eastAsia="ru-RU"/>
    </w:rPr>
  </w:style>
  <w:style w:type="character" w:customStyle="1" w:styleId="afff">
    <w:name w:val="Обычный (веб) Знак"/>
    <w:basedOn w:val="1f1"/>
    <w:link w:val="affe"/>
    <w:rsid w:val="00EF0D7A"/>
    <w:rPr>
      <w:color w:val="000000"/>
      <w:sz w:val="24"/>
    </w:rPr>
  </w:style>
  <w:style w:type="paragraph" w:customStyle="1" w:styleId="xl344">
    <w:name w:val="xl344"/>
    <w:basedOn w:val="a0"/>
    <w:rsid w:val="00EF0D7A"/>
    <w:pPr>
      <w:suppressAutoHyphens w:val="0"/>
      <w:spacing w:beforeAutospacing="1" w:afterAutospacing="1"/>
      <w:jc w:val="center"/>
    </w:pPr>
    <w:rPr>
      <w:b/>
      <w:i/>
      <w:color w:val="000000"/>
      <w:szCs w:val="20"/>
      <w:lang w:eastAsia="ru-RU"/>
    </w:rPr>
  </w:style>
  <w:style w:type="paragraph" w:customStyle="1" w:styleId="xl356">
    <w:name w:val="xl356"/>
    <w:basedOn w:val="a0"/>
    <w:rsid w:val="00EF0D7A"/>
    <w:pPr>
      <w:suppressAutoHyphens w:val="0"/>
      <w:spacing w:beforeAutospacing="1" w:afterAutospacing="1"/>
    </w:pPr>
    <w:rPr>
      <w:color w:val="000000"/>
      <w:szCs w:val="20"/>
      <w:lang w:eastAsia="ru-RU"/>
    </w:rPr>
  </w:style>
  <w:style w:type="paragraph" w:customStyle="1" w:styleId="xl139">
    <w:name w:val="xl139"/>
    <w:basedOn w:val="a0"/>
    <w:rsid w:val="00EF0D7A"/>
    <w:pPr>
      <w:suppressAutoHyphens w:val="0"/>
      <w:spacing w:beforeAutospacing="1" w:afterAutospacing="1"/>
      <w:jc w:val="center"/>
    </w:pPr>
    <w:rPr>
      <w:b/>
      <w:i/>
      <w:color w:val="000000"/>
      <w:szCs w:val="20"/>
      <w:lang w:eastAsia="ru-RU"/>
    </w:rPr>
  </w:style>
  <w:style w:type="paragraph" w:customStyle="1" w:styleId="xl386">
    <w:name w:val="xl386"/>
    <w:basedOn w:val="a0"/>
    <w:rsid w:val="00EF0D7A"/>
    <w:pPr>
      <w:suppressAutoHyphens w:val="0"/>
      <w:spacing w:beforeAutospacing="1" w:afterAutospacing="1"/>
      <w:jc w:val="center"/>
    </w:pPr>
    <w:rPr>
      <w:color w:val="000000"/>
      <w:szCs w:val="20"/>
      <w:lang w:eastAsia="ru-RU"/>
    </w:rPr>
  </w:style>
  <w:style w:type="paragraph" w:customStyle="1" w:styleId="1f6">
    <w:name w:val="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42">
    <w:name w:val="xl242"/>
    <w:basedOn w:val="a0"/>
    <w:rsid w:val="00EF0D7A"/>
    <w:pPr>
      <w:suppressAutoHyphens w:val="0"/>
      <w:spacing w:beforeAutospacing="1" w:afterAutospacing="1"/>
      <w:jc w:val="center"/>
    </w:pPr>
    <w:rPr>
      <w:color w:val="000000"/>
      <w:szCs w:val="20"/>
      <w:lang w:eastAsia="ru-RU"/>
    </w:rPr>
  </w:style>
  <w:style w:type="paragraph" w:customStyle="1" w:styleId="xl250">
    <w:name w:val="xl250"/>
    <w:basedOn w:val="a0"/>
    <w:rsid w:val="00EF0D7A"/>
    <w:pPr>
      <w:suppressAutoHyphens w:val="0"/>
      <w:spacing w:beforeAutospacing="1" w:afterAutospacing="1"/>
      <w:jc w:val="center"/>
    </w:pPr>
    <w:rPr>
      <w:color w:val="000000"/>
      <w:szCs w:val="20"/>
      <w:lang w:eastAsia="ru-RU"/>
    </w:rPr>
  </w:style>
  <w:style w:type="paragraph" w:customStyle="1" w:styleId="xl134">
    <w:name w:val="xl134"/>
    <w:basedOn w:val="a0"/>
    <w:rsid w:val="00EF0D7A"/>
    <w:pPr>
      <w:suppressAutoHyphens w:val="0"/>
      <w:spacing w:beforeAutospacing="1" w:afterAutospacing="1"/>
    </w:pPr>
    <w:rPr>
      <w:b/>
      <w:color w:val="000000"/>
      <w:szCs w:val="20"/>
      <w:lang w:eastAsia="ru-RU"/>
    </w:rPr>
  </w:style>
  <w:style w:type="paragraph" w:customStyle="1" w:styleId="xl295">
    <w:name w:val="xl295"/>
    <w:basedOn w:val="a0"/>
    <w:rsid w:val="00EF0D7A"/>
    <w:pPr>
      <w:suppressAutoHyphens w:val="0"/>
      <w:spacing w:beforeAutospacing="1" w:afterAutospacing="1"/>
    </w:pPr>
    <w:rPr>
      <w:i/>
      <w:color w:val="000000"/>
      <w:szCs w:val="20"/>
      <w:lang w:eastAsia="ru-RU"/>
    </w:rPr>
  </w:style>
  <w:style w:type="paragraph" w:customStyle="1" w:styleId="xl305">
    <w:name w:val="xl305"/>
    <w:basedOn w:val="a0"/>
    <w:rsid w:val="00EF0D7A"/>
    <w:pPr>
      <w:suppressAutoHyphens w:val="0"/>
      <w:spacing w:beforeAutospacing="1" w:afterAutospacing="1"/>
    </w:pPr>
    <w:rPr>
      <w:color w:val="000000"/>
      <w:szCs w:val="20"/>
      <w:lang w:eastAsia="ru-RU"/>
    </w:rPr>
  </w:style>
  <w:style w:type="paragraph" w:customStyle="1" w:styleId="xl289">
    <w:name w:val="xl289"/>
    <w:basedOn w:val="a0"/>
    <w:rsid w:val="00EF0D7A"/>
    <w:pPr>
      <w:suppressAutoHyphens w:val="0"/>
      <w:spacing w:beforeAutospacing="1" w:afterAutospacing="1"/>
      <w:jc w:val="center"/>
    </w:pPr>
    <w:rPr>
      <w:color w:val="000000"/>
      <w:szCs w:val="20"/>
      <w:lang w:eastAsia="ru-RU"/>
    </w:rPr>
  </w:style>
  <w:style w:type="paragraph" w:customStyle="1" w:styleId="xl186">
    <w:name w:val="xl186"/>
    <w:basedOn w:val="a0"/>
    <w:rsid w:val="00EF0D7A"/>
    <w:pPr>
      <w:suppressAutoHyphens w:val="0"/>
      <w:spacing w:beforeAutospacing="1" w:afterAutospacing="1"/>
      <w:jc w:val="center"/>
    </w:pPr>
    <w:rPr>
      <w:b/>
      <w:i/>
      <w:color w:val="000000"/>
      <w:szCs w:val="20"/>
      <w:lang w:eastAsia="ru-RU"/>
    </w:rPr>
  </w:style>
  <w:style w:type="paragraph" w:customStyle="1" w:styleId="xl145">
    <w:name w:val="xl145"/>
    <w:basedOn w:val="a0"/>
    <w:rsid w:val="00EF0D7A"/>
    <w:pPr>
      <w:suppressAutoHyphens w:val="0"/>
      <w:spacing w:beforeAutospacing="1" w:afterAutospacing="1"/>
      <w:jc w:val="center"/>
    </w:pPr>
    <w:rPr>
      <w:b/>
      <w:i/>
      <w:color w:val="000000"/>
      <w:szCs w:val="20"/>
      <w:lang w:eastAsia="ru-RU"/>
    </w:rPr>
  </w:style>
  <w:style w:type="paragraph" w:customStyle="1" w:styleId="xl271">
    <w:name w:val="xl271"/>
    <w:basedOn w:val="a0"/>
    <w:rsid w:val="00EF0D7A"/>
    <w:pPr>
      <w:suppressAutoHyphens w:val="0"/>
      <w:spacing w:beforeAutospacing="1" w:afterAutospacing="1"/>
      <w:jc w:val="center"/>
    </w:pPr>
    <w:rPr>
      <w:color w:val="000000"/>
      <w:szCs w:val="20"/>
      <w:lang w:eastAsia="ru-RU"/>
    </w:rPr>
  </w:style>
  <w:style w:type="paragraph" w:customStyle="1" w:styleId="xl88">
    <w:name w:val="xl88"/>
    <w:basedOn w:val="a0"/>
    <w:rsid w:val="00EF0D7A"/>
    <w:pPr>
      <w:suppressAutoHyphens w:val="0"/>
      <w:spacing w:beforeAutospacing="1" w:afterAutospacing="1"/>
      <w:jc w:val="center"/>
    </w:pPr>
    <w:rPr>
      <w:color w:val="000000"/>
      <w:szCs w:val="20"/>
      <w:lang w:eastAsia="ru-RU"/>
    </w:rPr>
  </w:style>
  <w:style w:type="paragraph" w:customStyle="1" w:styleId="xl235">
    <w:name w:val="xl235"/>
    <w:basedOn w:val="a0"/>
    <w:rsid w:val="00EF0D7A"/>
    <w:pPr>
      <w:suppressAutoHyphens w:val="0"/>
      <w:spacing w:beforeAutospacing="1" w:afterAutospacing="1"/>
      <w:jc w:val="center"/>
    </w:pPr>
    <w:rPr>
      <w:i/>
      <w:color w:val="000000"/>
      <w:szCs w:val="20"/>
      <w:lang w:eastAsia="ru-RU"/>
    </w:rPr>
  </w:style>
  <w:style w:type="paragraph" w:customStyle="1" w:styleId="xl326">
    <w:name w:val="xl326"/>
    <w:basedOn w:val="a0"/>
    <w:rsid w:val="00EF0D7A"/>
    <w:pPr>
      <w:suppressAutoHyphens w:val="0"/>
      <w:spacing w:beforeAutospacing="1" w:afterAutospacing="1"/>
    </w:pPr>
    <w:rPr>
      <w:b/>
      <w:color w:val="000000"/>
      <w:szCs w:val="20"/>
      <w:lang w:eastAsia="ru-RU"/>
    </w:rPr>
  </w:style>
  <w:style w:type="paragraph" w:customStyle="1" w:styleId="xl408">
    <w:name w:val="xl408"/>
    <w:basedOn w:val="a0"/>
    <w:rsid w:val="00EF0D7A"/>
    <w:pPr>
      <w:suppressAutoHyphens w:val="0"/>
      <w:spacing w:beforeAutospacing="1" w:afterAutospacing="1"/>
      <w:jc w:val="center"/>
    </w:pPr>
    <w:rPr>
      <w:color w:val="000000"/>
      <w:szCs w:val="20"/>
      <w:lang w:eastAsia="ru-RU"/>
    </w:rPr>
  </w:style>
  <w:style w:type="paragraph" w:customStyle="1" w:styleId="xl212">
    <w:name w:val="xl212"/>
    <w:basedOn w:val="a0"/>
    <w:rsid w:val="00EF0D7A"/>
    <w:pPr>
      <w:suppressAutoHyphens w:val="0"/>
      <w:spacing w:beforeAutospacing="1" w:afterAutospacing="1"/>
      <w:jc w:val="center"/>
    </w:pPr>
    <w:rPr>
      <w:color w:val="000000"/>
      <w:szCs w:val="20"/>
      <w:lang w:eastAsia="ru-RU"/>
    </w:rPr>
  </w:style>
  <w:style w:type="paragraph" w:styleId="1f7">
    <w:name w:val="index 1"/>
    <w:basedOn w:val="a0"/>
    <w:next w:val="a0"/>
    <w:autoRedefine/>
    <w:uiPriority w:val="99"/>
    <w:semiHidden/>
    <w:unhideWhenUsed/>
    <w:rsid w:val="00EF0D7A"/>
    <w:pPr>
      <w:suppressAutoHyphens w:val="0"/>
      <w:ind w:left="240" w:hanging="240"/>
    </w:pPr>
    <w:rPr>
      <w:color w:val="000000"/>
      <w:szCs w:val="20"/>
      <w:lang w:eastAsia="ru-RU"/>
    </w:rPr>
  </w:style>
  <w:style w:type="paragraph" w:styleId="afff0">
    <w:name w:val="index heading"/>
    <w:basedOn w:val="a0"/>
    <w:link w:val="afff1"/>
    <w:rsid w:val="00EF0D7A"/>
    <w:pPr>
      <w:suppressAutoHyphens w:val="0"/>
    </w:pPr>
    <w:rPr>
      <w:color w:val="000000"/>
      <w:szCs w:val="20"/>
      <w:lang w:eastAsia="ru-RU"/>
    </w:rPr>
  </w:style>
  <w:style w:type="character" w:customStyle="1" w:styleId="afff1">
    <w:name w:val="Указатель Знак"/>
    <w:basedOn w:val="1f1"/>
    <w:link w:val="afff0"/>
    <w:rsid w:val="00EF0D7A"/>
    <w:rPr>
      <w:color w:val="000000"/>
      <w:sz w:val="24"/>
    </w:rPr>
  </w:style>
  <w:style w:type="paragraph" w:customStyle="1" w:styleId="xl104">
    <w:name w:val="xl104"/>
    <w:basedOn w:val="a0"/>
    <w:rsid w:val="00EF0D7A"/>
    <w:pPr>
      <w:suppressAutoHyphens w:val="0"/>
      <w:spacing w:beforeAutospacing="1" w:afterAutospacing="1"/>
    </w:pPr>
    <w:rPr>
      <w:color w:val="000000"/>
      <w:szCs w:val="20"/>
      <w:lang w:eastAsia="ru-RU"/>
    </w:rPr>
  </w:style>
  <w:style w:type="paragraph" w:customStyle="1" w:styleId="xl99">
    <w:name w:val="xl99"/>
    <w:basedOn w:val="a0"/>
    <w:rsid w:val="00EF0D7A"/>
    <w:pPr>
      <w:suppressAutoHyphens w:val="0"/>
      <w:spacing w:beforeAutospacing="1" w:afterAutospacing="1"/>
    </w:pPr>
    <w:rPr>
      <w:color w:val="000000"/>
      <w:szCs w:val="20"/>
      <w:lang w:eastAsia="ru-RU"/>
    </w:rPr>
  </w:style>
  <w:style w:type="paragraph" w:customStyle="1" w:styleId="xl120">
    <w:name w:val="xl120"/>
    <w:basedOn w:val="a0"/>
    <w:rsid w:val="00EF0D7A"/>
    <w:pPr>
      <w:suppressAutoHyphens w:val="0"/>
      <w:spacing w:beforeAutospacing="1" w:afterAutospacing="1"/>
    </w:pPr>
    <w:rPr>
      <w:i/>
      <w:color w:val="000000"/>
      <w:szCs w:val="20"/>
      <w:lang w:eastAsia="ru-RU"/>
    </w:rPr>
  </w:style>
  <w:style w:type="paragraph" w:customStyle="1" w:styleId="xl149">
    <w:name w:val="xl149"/>
    <w:basedOn w:val="a0"/>
    <w:rsid w:val="00EF0D7A"/>
    <w:pPr>
      <w:suppressAutoHyphens w:val="0"/>
      <w:spacing w:beforeAutospacing="1" w:afterAutospacing="1"/>
    </w:pPr>
    <w:rPr>
      <w:b/>
      <w:i/>
      <w:color w:val="000000"/>
      <w:szCs w:val="20"/>
      <w:lang w:eastAsia="ru-RU"/>
    </w:rPr>
  </w:style>
  <w:style w:type="paragraph" w:customStyle="1" w:styleId="xl351">
    <w:name w:val="xl351"/>
    <w:basedOn w:val="a0"/>
    <w:rsid w:val="00EF0D7A"/>
    <w:pPr>
      <w:suppressAutoHyphens w:val="0"/>
      <w:spacing w:beforeAutospacing="1" w:afterAutospacing="1"/>
      <w:jc w:val="center"/>
    </w:pPr>
    <w:rPr>
      <w:color w:val="000000"/>
      <w:szCs w:val="20"/>
      <w:lang w:eastAsia="ru-RU"/>
    </w:rPr>
  </w:style>
  <w:style w:type="character" w:customStyle="1" w:styleId="1f8">
    <w:name w:val="Верхний колонтитул Знак1"/>
    <w:basedOn w:val="1f1"/>
    <w:rsid w:val="00EF0D7A"/>
    <w:rPr>
      <w:sz w:val="24"/>
    </w:rPr>
  </w:style>
  <w:style w:type="paragraph" w:customStyle="1" w:styleId="xl119">
    <w:name w:val="xl119"/>
    <w:basedOn w:val="a0"/>
    <w:rsid w:val="00EF0D7A"/>
    <w:pPr>
      <w:suppressAutoHyphens w:val="0"/>
      <w:spacing w:beforeAutospacing="1" w:afterAutospacing="1"/>
    </w:pPr>
    <w:rPr>
      <w:i/>
      <w:color w:val="000000"/>
      <w:szCs w:val="20"/>
      <w:lang w:eastAsia="ru-RU"/>
    </w:rPr>
  </w:style>
  <w:style w:type="paragraph" w:customStyle="1" w:styleId="xl348">
    <w:name w:val="xl348"/>
    <w:basedOn w:val="a0"/>
    <w:rsid w:val="00EF0D7A"/>
    <w:pPr>
      <w:suppressAutoHyphens w:val="0"/>
      <w:spacing w:beforeAutospacing="1" w:afterAutospacing="1"/>
    </w:pPr>
    <w:rPr>
      <w:i/>
      <w:color w:val="000000"/>
      <w:szCs w:val="20"/>
      <w:lang w:eastAsia="ru-RU"/>
    </w:rPr>
  </w:style>
  <w:style w:type="paragraph" w:customStyle="1" w:styleId="xl322">
    <w:name w:val="xl322"/>
    <w:basedOn w:val="a0"/>
    <w:rsid w:val="00EF0D7A"/>
    <w:pPr>
      <w:suppressAutoHyphens w:val="0"/>
      <w:spacing w:beforeAutospacing="1" w:afterAutospacing="1"/>
      <w:jc w:val="center"/>
    </w:pPr>
    <w:rPr>
      <w:color w:val="000000"/>
      <w:szCs w:val="20"/>
      <w:lang w:eastAsia="ru-RU"/>
    </w:rPr>
  </w:style>
  <w:style w:type="paragraph" w:customStyle="1" w:styleId="xl345">
    <w:name w:val="xl345"/>
    <w:basedOn w:val="a0"/>
    <w:rsid w:val="00EF0D7A"/>
    <w:pPr>
      <w:suppressAutoHyphens w:val="0"/>
      <w:spacing w:beforeAutospacing="1" w:afterAutospacing="1"/>
      <w:jc w:val="center"/>
    </w:pPr>
    <w:rPr>
      <w:b/>
      <w:i/>
      <w:color w:val="000000"/>
      <w:szCs w:val="20"/>
      <w:lang w:eastAsia="ru-RU"/>
    </w:rPr>
  </w:style>
  <w:style w:type="paragraph" w:customStyle="1" w:styleId="xl133">
    <w:name w:val="xl133"/>
    <w:basedOn w:val="a0"/>
    <w:rsid w:val="00EF0D7A"/>
    <w:pPr>
      <w:suppressAutoHyphens w:val="0"/>
      <w:spacing w:beforeAutospacing="1" w:afterAutospacing="1"/>
    </w:pPr>
    <w:rPr>
      <w:b/>
      <w:color w:val="000000"/>
      <w:szCs w:val="20"/>
      <w:lang w:eastAsia="ru-RU"/>
    </w:rPr>
  </w:style>
  <w:style w:type="paragraph" w:customStyle="1" w:styleId="xl156">
    <w:name w:val="xl156"/>
    <w:basedOn w:val="a0"/>
    <w:rsid w:val="00EF0D7A"/>
    <w:pPr>
      <w:suppressAutoHyphens w:val="0"/>
      <w:spacing w:beforeAutospacing="1" w:afterAutospacing="1"/>
      <w:jc w:val="center"/>
    </w:pPr>
    <w:rPr>
      <w:color w:val="000000"/>
      <w:szCs w:val="20"/>
      <w:lang w:eastAsia="ru-RU"/>
    </w:rPr>
  </w:style>
  <w:style w:type="paragraph" w:customStyle="1" w:styleId="xl299">
    <w:name w:val="xl299"/>
    <w:basedOn w:val="a0"/>
    <w:rsid w:val="00EF0D7A"/>
    <w:pPr>
      <w:suppressAutoHyphens w:val="0"/>
      <w:spacing w:beforeAutospacing="1" w:afterAutospacing="1"/>
    </w:pPr>
    <w:rPr>
      <w:i/>
      <w:color w:val="000000"/>
      <w:szCs w:val="20"/>
      <w:lang w:eastAsia="ru-RU"/>
    </w:rPr>
  </w:style>
  <w:style w:type="paragraph" w:customStyle="1" w:styleId="xl203">
    <w:name w:val="xl203"/>
    <w:basedOn w:val="a0"/>
    <w:rsid w:val="00EF0D7A"/>
    <w:pPr>
      <w:suppressAutoHyphens w:val="0"/>
      <w:spacing w:beforeAutospacing="1" w:afterAutospacing="1"/>
      <w:jc w:val="center"/>
    </w:pPr>
    <w:rPr>
      <w:b/>
      <w:i/>
      <w:color w:val="000000"/>
      <w:szCs w:val="20"/>
      <w:lang w:eastAsia="ru-RU"/>
    </w:rPr>
  </w:style>
  <w:style w:type="paragraph" w:customStyle="1" w:styleId="xl163">
    <w:name w:val="xl163"/>
    <w:basedOn w:val="a0"/>
    <w:rsid w:val="00EF0D7A"/>
    <w:pPr>
      <w:suppressAutoHyphens w:val="0"/>
      <w:spacing w:beforeAutospacing="1" w:afterAutospacing="1"/>
      <w:jc w:val="center"/>
    </w:pPr>
    <w:rPr>
      <w:color w:val="000000"/>
      <w:szCs w:val="20"/>
      <w:lang w:eastAsia="ru-RU"/>
    </w:rPr>
  </w:style>
  <w:style w:type="paragraph" w:customStyle="1" w:styleId="blue1">
    <w:name w:val="blue1"/>
    <w:rsid w:val="00EF0D7A"/>
    <w:rPr>
      <w:color w:val="3C6F9A"/>
    </w:rPr>
  </w:style>
  <w:style w:type="paragraph" w:customStyle="1" w:styleId="xl331">
    <w:name w:val="xl331"/>
    <w:basedOn w:val="a0"/>
    <w:rsid w:val="00EF0D7A"/>
    <w:pPr>
      <w:suppressAutoHyphens w:val="0"/>
      <w:spacing w:beforeAutospacing="1" w:afterAutospacing="1"/>
      <w:jc w:val="center"/>
    </w:pPr>
    <w:rPr>
      <w:color w:val="000000"/>
      <w:szCs w:val="20"/>
      <w:lang w:eastAsia="ru-RU"/>
    </w:rPr>
  </w:style>
  <w:style w:type="paragraph" w:customStyle="1" w:styleId="xl110">
    <w:name w:val="xl110"/>
    <w:basedOn w:val="a0"/>
    <w:rsid w:val="00EF0D7A"/>
    <w:pPr>
      <w:suppressAutoHyphens w:val="0"/>
      <w:spacing w:beforeAutospacing="1" w:afterAutospacing="1"/>
      <w:jc w:val="center"/>
    </w:pPr>
    <w:rPr>
      <w:i/>
      <w:color w:val="000000"/>
      <w:szCs w:val="20"/>
      <w:lang w:eastAsia="ru-RU"/>
    </w:rPr>
  </w:style>
  <w:style w:type="paragraph" w:customStyle="1" w:styleId="xl165">
    <w:name w:val="xl165"/>
    <w:basedOn w:val="a0"/>
    <w:rsid w:val="00EF0D7A"/>
    <w:pPr>
      <w:suppressAutoHyphens w:val="0"/>
      <w:spacing w:beforeAutospacing="1" w:afterAutospacing="1"/>
      <w:jc w:val="right"/>
    </w:pPr>
    <w:rPr>
      <w:i/>
      <w:color w:val="000000"/>
      <w:szCs w:val="20"/>
      <w:lang w:eastAsia="ru-RU"/>
    </w:rPr>
  </w:style>
  <w:style w:type="paragraph" w:customStyle="1" w:styleId="xl381">
    <w:name w:val="xl381"/>
    <w:basedOn w:val="a0"/>
    <w:rsid w:val="00EF0D7A"/>
    <w:pPr>
      <w:suppressAutoHyphens w:val="0"/>
      <w:spacing w:beforeAutospacing="1" w:afterAutospacing="1"/>
      <w:jc w:val="center"/>
    </w:pPr>
    <w:rPr>
      <w:color w:val="000000"/>
      <w:szCs w:val="20"/>
      <w:lang w:eastAsia="ru-RU"/>
    </w:rPr>
  </w:style>
  <w:style w:type="paragraph" w:customStyle="1" w:styleId="xl403">
    <w:name w:val="xl403"/>
    <w:basedOn w:val="a0"/>
    <w:rsid w:val="00EF0D7A"/>
    <w:pPr>
      <w:suppressAutoHyphens w:val="0"/>
      <w:spacing w:beforeAutospacing="1" w:afterAutospacing="1"/>
      <w:jc w:val="center"/>
    </w:pPr>
    <w:rPr>
      <w:i/>
      <w:color w:val="000000"/>
      <w:szCs w:val="20"/>
      <w:lang w:eastAsia="ru-RU"/>
    </w:rPr>
  </w:style>
  <w:style w:type="paragraph" w:customStyle="1" w:styleId="xl113">
    <w:name w:val="xl113"/>
    <w:basedOn w:val="a0"/>
    <w:rsid w:val="00EF0D7A"/>
    <w:pPr>
      <w:suppressAutoHyphens w:val="0"/>
      <w:spacing w:beforeAutospacing="1" w:afterAutospacing="1"/>
      <w:jc w:val="center"/>
    </w:pPr>
    <w:rPr>
      <w:b/>
      <w:color w:val="000000"/>
      <w:szCs w:val="20"/>
      <w:lang w:eastAsia="ru-RU"/>
    </w:rPr>
  </w:style>
  <w:style w:type="paragraph" w:customStyle="1" w:styleId="xl372">
    <w:name w:val="xl372"/>
    <w:basedOn w:val="a0"/>
    <w:rsid w:val="00EF0D7A"/>
    <w:pPr>
      <w:suppressAutoHyphens w:val="0"/>
      <w:spacing w:beforeAutospacing="1" w:afterAutospacing="1"/>
    </w:pPr>
    <w:rPr>
      <w:color w:val="000000"/>
      <w:szCs w:val="20"/>
      <w:lang w:eastAsia="ru-RU"/>
    </w:rPr>
  </w:style>
  <w:style w:type="paragraph" w:customStyle="1" w:styleId="xl94">
    <w:name w:val="xl94"/>
    <w:basedOn w:val="a0"/>
    <w:rsid w:val="00EF0D7A"/>
    <w:pPr>
      <w:suppressAutoHyphens w:val="0"/>
      <w:spacing w:beforeAutospacing="1" w:afterAutospacing="1"/>
      <w:jc w:val="center"/>
    </w:pPr>
    <w:rPr>
      <w:b/>
      <w:i/>
      <w:color w:val="000000"/>
      <w:szCs w:val="20"/>
      <w:lang w:eastAsia="ru-RU"/>
    </w:rPr>
  </w:style>
  <w:style w:type="paragraph" w:customStyle="1" w:styleId="xl375">
    <w:name w:val="xl375"/>
    <w:basedOn w:val="a0"/>
    <w:rsid w:val="00EF0D7A"/>
    <w:pPr>
      <w:suppressAutoHyphens w:val="0"/>
      <w:spacing w:beforeAutospacing="1" w:afterAutospacing="1"/>
    </w:pPr>
    <w:rPr>
      <w:color w:val="000000"/>
      <w:szCs w:val="20"/>
      <w:lang w:eastAsia="ru-RU"/>
    </w:rPr>
  </w:style>
  <w:style w:type="paragraph" w:customStyle="1" w:styleId="15">
    <w:name w:val="Замещающий текст1"/>
    <w:link w:val="a8"/>
    <w:rsid w:val="00EF0D7A"/>
    <w:rPr>
      <w:color w:val="808080"/>
    </w:rPr>
  </w:style>
  <w:style w:type="paragraph" w:customStyle="1" w:styleId="xl63">
    <w:name w:val="xl63"/>
    <w:basedOn w:val="a0"/>
    <w:rsid w:val="00EF0D7A"/>
    <w:pPr>
      <w:suppressAutoHyphens w:val="0"/>
      <w:spacing w:beforeAutospacing="1" w:afterAutospacing="1"/>
    </w:pPr>
    <w:rPr>
      <w:b/>
      <w:i/>
      <w:color w:val="000000"/>
      <w:szCs w:val="20"/>
      <w:lang w:eastAsia="ru-RU"/>
    </w:rPr>
  </w:style>
  <w:style w:type="paragraph" w:customStyle="1" w:styleId="28">
    <w:name w:val="Стиль2"/>
    <w:basedOn w:val="20"/>
    <w:rsid w:val="00EF0D7A"/>
    <w:pPr>
      <w:keepNext/>
      <w:keepLines/>
      <w:widowControl w:val="0"/>
      <w:numPr>
        <w:numId w:val="0"/>
      </w:numPr>
      <w:spacing w:after="60"/>
      <w:ind w:left="432" w:hanging="432"/>
      <w:jc w:val="both"/>
    </w:pPr>
    <w:rPr>
      <w:b/>
      <w:sz w:val="24"/>
    </w:rPr>
  </w:style>
  <w:style w:type="paragraph" w:customStyle="1" w:styleId="font16">
    <w:name w:val="font16"/>
    <w:basedOn w:val="a0"/>
    <w:rsid w:val="00EF0D7A"/>
    <w:pPr>
      <w:suppressAutoHyphens w:val="0"/>
      <w:spacing w:beforeAutospacing="1" w:afterAutospacing="1"/>
    </w:pPr>
    <w:rPr>
      <w:rFonts w:ascii="Calibri" w:hAnsi="Calibri"/>
      <w:color w:val="000000"/>
      <w:sz w:val="22"/>
      <w:szCs w:val="20"/>
      <w:u w:val="single"/>
      <w:lang w:eastAsia="ru-RU"/>
    </w:rPr>
  </w:style>
  <w:style w:type="character" w:customStyle="1" w:styleId="afb">
    <w:name w:val="Рецензия Знак"/>
    <w:link w:val="afa"/>
    <w:rsid w:val="00EF0D7A"/>
    <w:rPr>
      <w:sz w:val="24"/>
      <w:szCs w:val="24"/>
      <w:lang w:eastAsia="zh-CN"/>
    </w:rPr>
  </w:style>
  <w:style w:type="paragraph" w:customStyle="1" w:styleId="xl269">
    <w:name w:val="xl269"/>
    <w:basedOn w:val="a0"/>
    <w:rsid w:val="00EF0D7A"/>
    <w:pPr>
      <w:suppressAutoHyphens w:val="0"/>
      <w:spacing w:beforeAutospacing="1" w:afterAutospacing="1"/>
      <w:jc w:val="center"/>
    </w:pPr>
    <w:rPr>
      <w:i/>
      <w:color w:val="000000"/>
      <w:szCs w:val="20"/>
      <w:lang w:eastAsia="ru-RU"/>
    </w:rPr>
  </w:style>
  <w:style w:type="paragraph" w:customStyle="1" w:styleId="xl194">
    <w:name w:val="xl194"/>
    <w:basedOn w:val="a0"/>
    <w:rsid w:val="00EF0D7A"/>
    <w:pPr>
      <w:suppressAutoHyphens w:val="0"/>
      <w:spacing w:beforeAutospacing="1" w:afterAutospacing="1"/>
      <w:jc w:val="center"/>
    </w:pPr>
    <w:rPr>
      <w:i/>
      <w:color w:val="000000"/>
      <w:szCs w:val="20"/>
      <w:lang w:eastAsia="ru-RU"/>
    </w:rPr>
  </w:style>
  <w:style w:type="paragraph" w:customStyle="1" w:styleId="xl262">
    <w:name w:val="xl262"/>
    <w:basedOn w:val="a0"/>
    <w:rsid w:val="00EF0D7A"/>
    <w:pPr>
      <w:suppressAutoHyphens w:val="0"/>
      <w:spacing w:beforeAutospacing="1" w:afterAutospacing="1"/>
    </w:pPr>
    <w:rPr>
      <w:i/>
      <w:color w:val="000000"/>
      <w:szCs w:val="20"/>
      <w:lang w:eastAsia="ru-RU"/>
    </w:rPr>
  </w:style>
  <w:style w:type="paragraph" w:customStyle="1" w:styleId="xl308">
    <w:name w:val="xl308"/>
    <w:basedOn w:val="a0"/>
    <w:rsid w:val="00EF0D7A"/>
    <w:pPr>
      <w:suppressAutoHyphens w:val="0"/>
      <w:spacing w:beforeAutospacing="1" w:afterAutospacing="1"/>
      <w:jc w:val="center"/>
    </w:pPr>
    <w:rPr>
      <w:color w:val="000000"/>
      <w:szCs w:val="20"/>
      <w:lang w:eastAsia="ru-RU"/>
    </w:rPr>
  </w:style>
  <w:style w:type="paragraph" w:customStyle="1" w:styleId="xl182">
    <w:name w:val="xl182"/>
    <w:basedOn w:val="a0"/>
    <w:rsid w:val="00EF0D7A"/>
    <w:pPr>
      <w:suppressAutoHyphens w:val="0"/>
      <w:spacing w:beforeAutospacing="1" w:afterAutospacing="1"/>
      <w:jc w:val="center"/>
    </w:pPr>
    <w:rPr>
      <w:b/>
      <w:i/>
      <w:color w:val="000000"/>
      <w:szCs w:val="20"/>
      <w:lang w:eastAsia="ru-RU"/>
    </w:rPr>
  </w:style>
  <w:style w:type="paragraph" w:customStyle="1" w:styleId="xl257">
    <w:name w:val="xl257"/>
    <w:basedOn w:val="a0"/>
    <w:rsid w:val="00EF0D7A"/>
    <w:pPr>
      <w:suppressAutoHyphens w:val="0"/>
      <w:spacing w:beforeAutospacing="1" w:afterAutospacing="1"/>
    </w:pPr>
    <w:rPr>
      <w:color w:val="000000"/>
      <w:sz w:val="20"/>
      <w:szCs w:val="20"/>
      <w:lang w:eastAsia="ru-RU"/>
    </w:rPr>
  </w:style>
  <w:style w:type="paragraph" w:customStyle="1" w:styleId="xl256">
    <w:name w:val="xl256"/>
    <w:basedOn w:val="a0"/>
    <w:rsid w:val="00EF0D7A"/>
    <w:pPr>
      <w:suppressAutoHyphens w:val="0"/>
      <w:spacing w:beforeAutospacing="1" w:afterAutospacing="1"/>
      <w:jc w:val="center"/>
    </w:pPr>
    <w:rPr>
      <w:color w:val="000000"/>
      <w:sz w:val="20"/>
      <w:szCs w:val="20"/>
      <w:lang w:eastAsia="ru-RU"/>
    </w:rPr>
  </w:style>
  <w:style w:type="paragraph" w:customStyle="1" w:styleId="xl321">
    <w:name w:val="xl321"/>
    <w:basedOn w:val="a0"/>
    <w:rsid w:val="00EF0D7A"/>
    <w:pPr>
      <w:suppressAutoHyphens w:val="0"/>
      <w:spacing w:beforeAutospacing="1" w:afterAutospacing="1"/>
      <w:jc w:val="center"/>
    </w:pPr>
    <w:rPr>
      <w:color w:val="000000"/>
      <w:szCs w:val="20"/>
      <w:lang w:eastAsia="ru-RU"/>
    </w:rPr>
  </w:style>
  <w:style w:type="paragraph" w:customStyle="1" w:styleId="xl150">
    <w:name w:val="xl150"/>
    <w:basedOn w:val="a0"/>
    <w:rsid w:val="00EF0D7A"/>
    <w:pPr>
      <w:suppressAutoHyphens w:val="0"/>
      <w:spacing w:beforeAutospacing="1" w:afterAutospacing="1"/>
    </w:pPr>
    <w:rPr>
      <w:b/>
      <w:color w:val="000000"/>
      <w:szCs w:val="20"/>
      <w:lang w:eastAsia="ru-RU"/>
    </w:rPr>
  </w:style>
  <w:style w:type="character" w:customStyle="1" w:styleId="1f9">
    <w:name w:val="Основной текст с отступом Знак1"/>
    <w:basedOn w:val="a1"/>
    <w:rsid w:val="00EF0D7A"/>
    <w:rPr>
      <w:sz w:val="32"/>
    </w:rPr>
  </w:style>
  <w:style w:type="paragraph" w:customStyle="1" w:styleId="xl334">
    <w:name w:val="xl334"/>
    <w:basedOn w:val="a0"/>
    <w:rsid w:val="00EF0D7A"/>
    <w:pPr>
      <w:suppressAutoHyphens w:val="0"/>
      <w:spacing w:beforeAutospacing="1" w:afterAutospacing="1"/>
    </w:pPr>
    <w:rPr>
      <w:b/>
      <w:color w:val="000000"/>
      <w:szCs w:val="20"/>
      <w:lang w:eastAsia="ru-RU"/>
    </w:rPr>
  </w:style>
  <w:style w:type="paragraph" w:customStyle="1" w:styleId="xl325">
    <w:name w:val="xl325"/>
    <w:basedOn w:val="a0"/>
    <w:rsid w:val="00EF0D7A"/>
    <w:pPr>
      <w:suppressAutoHyphens w:val="0"/>
      <w:spacing w:beforeAutospacing="1" w:afterAutospacing="1"/>
    </w:pPr>
    <w:rPr>
      <w:b/>
      <w:color w:val="000000"/>
      <w:szCs w:val="20"/>
      <w:lang w:eastAsia="ru-RU"/>
    </w:rPr>
  </w:style>
  <w:style w:type="paragraph" w:customStyle="1" w:styleId="xl417">
    <w:name w:val="xl417"/>
    <w:basedOn w:val="a0"/>
    <w:rsid w:val="00EF0D7A"/>
    <w:pPr>
      <w:suppressAutoHyphens w:val="0"/>
      <w:spacing w:beforeAutospacing="1" w:afterAutospacing="1"/>
      <w:jc w:val="center"/>
    </w:pPr>
    <w:rPr>
      <w:i/>
      <w:color w:val="000000"/>
      <w:szCs w:val="20"/>
      <w:lang w:eastAsia="ru-RU"/>
    </w:rPr>
  </w:style>
  <w:style w:type="paragraph" w:customStyle="1" w:styleId="xl115">
    <w:name w:val="xl115"/>
    <w:basedOn w:val="a0"/>
    <w:rsid w:val="00EF0D7A"/>
    <w:pPr>
      <w:suppressAutoHyphens w:val="0"/>
      <w:spacing w:beforeAutospacing="1" w:afterAutospacing="1"/>
      <w:jc w:val="center"/>
    </w:pPr>
    <w:rPr>
      <w:b/>
      <w:color w:val="000000"/>
      <w:szCs w:val="20"/>
      <w:lang w:eastAsia="ru-RU"/>
    </w:rPr>
  </w:style>
  <w:style w:type="paragraph" w:customStyle="1" w:styleId="xl82">
    <w:name w:val="xl82"/>
    <w:basedOn w:val="a0"/>
    <w:rsid w:val="00EF0D7A"/>
    <w:pPr>
      <w:suppressAutoHyphens w:val="0"/>
      <w:spacing w:beforeAutospacing="1" w:afterAutospacing="1"/>
    </w:pPr>
    <w:rPr>
      <w:color w:val="000000"/>
      <w:szCs w:val="20"/>
      <w:lang w:eastAsia="ru-RU"/>
    </w:rPr>
  </w:style>
  <w:style w:type="paragraph" w:customStyle="1" w:styleId="ConsCell">
    <w:name w:val="ConsCell"/>
    <w:rsid w:val="00EF0D7A"/>
    <w:pPr>
      <w:widowControl w:val="0"/>
    </w:pPr>
    <w:rPr>
      <w:color w:val="000000"/>
      <w:sz w:val="18"/>
    </w:rPr>
  </w:style>
  <w:style w:type="paragraph" w:customStyle="1" w:styleId="xl268">
    <w:name w:val="xl268"/>
    <w:basedOn w:val="a0"/>
    <w:rsid w:val="00EF0D7A"/>
    <w:pPr>
      <w:suppressAutoHyphens w:val="0"/>
      <w:spacing w:beforeAutospacing="1" w:afterAutospacing="1"/>
      <w:jc w:val="center"/>
    </w:pPr>
    <w:rPr>
      <w:i/>
      <w:color w:val="000000"/>
      <w:szCs w:val="20"/>
      <w:lang w:eastAsia="ru-RU"/>
    </w:rPr>
  </w:style>
  <w:style w:type="paragraph" w:customStyle="1" w:styleId="xl117">
    <w:name w:val="xl117"/>
    <w:basedOn w:val="a0"/>
    <w:rsid w:val="00EF0D7A"/>
    <w:pPr>
      <w:suppressAutoHyphens w:val="0"/>
      <w:spacing w:beforeAutospacing="1" w:afterAutospacing="1"/>
    </w:pPr>
    <w:rPr>
      <w:i/>
      <w:color w:val="000000"/>
      <w:szCs w:val="20"/>
      <w:lang w:eastAsia="ru-RU"/>
    </w:rPr>
  </w:style>
  <w:style w:type="paragraph" w:customStyle="1" w:styleId="xl141">
    <w:name w:val="xl141"/>
    <w:basedOn w:val="a0"/>
    <w:rsid w:val="00EF0D7A"/>
    <w:pPr>
      <w:suppressAutoHyphens w:val="0"/>
      <w:spacing w:beforeAutospacing="1" w:afterAutospacing="1"/>
      <w:jc w:val="center"/>
    </w:pPr>
    <w:rPr>
      <w:color w:val="000000"/>
      <w:szCs w:val="20"/>
      <w:lang w:eastAsia="ru-RU"/>
    </w:rPr>
  </w:style>
  <w:style w:type="paragraph" w:customStyle="1" w:styleId="xl338">
    <w:name w:val="xl338"/>
    <w:basedOn w:val="a0"/>
    <w:rsid w:val="00EF0D7A"/>
    <w:pPr>
      <w:suppressAutoHyphens w:val="0"/>
      <w:spacing w:beforeAutospacing="1" w:afterAutospacing="1"/>
    </w:pPr>
    <w:rPr>
      <w:color w:val="000000"/>
      <w:szCs w:val="20"/>
      <w:lang w:eastAsia="ru-RU"/>
    </w:rPr>
  </w:style>
  <w:style w:type="paragraph" w:customStyle="1" w:styleId="xl313">
    <w:name w:val="xl313"/>
    <w:basedOn w:val="a0"/>
    <w:rsid w:val="00EF0D7A"/>
    <w:pPr>
      <w:suppressAutoHyphens w:val="0"/>
      <w:spacing w:beforeAutospacing="1" w:afterAutospacing="1"/>
      <w:jc w:val="center"/>
    </w:pPr>
    <w:rPr>
      <w:i/>
      <w:color w:val="000000"/>
      <w:szCs w:val="20"/>
      <w:lang w:eastAsia="ru-RU"/>
    </w:rPr>
  </w:style>
  <w:style w:type="paragraph" w:customStyle="1" w:styleId="xl279">
    <w:name w:val="xl279"/>
    <w:basedOn w:val="a0"/>
    <w:rsid w:val="00EF0D7A"/>
    <w:pPr>
      <w:suppressAutoHyphens w:val="0"/>
      <w:spacing w:beforeAutospacing="1" w:afterAutospacing="1"/>
      <w:jc w:val="center"/>
    </w:pPr>
    <w:rPr>
      <w:color w:val="000000"/>
      <w:szCs w:val="20"/>
      <w:lang w:eastAsia="ru-RU"/>
    </w:rPr>
  </w:style>
  <w:style w:type="paragraph" w:customStyle="1" w:styleId="xl358">
    <w:name w:val="xl358"/>
    <w:basedOn w:val="a0"/>
    <w:rsid w:val="00EF0D7A"/>
    <w:pPr>
      <w:suppressAutoHyphens w:val="0"/>
      <w:spacing w:beforeAutospacing="1" w:afterAutospacing="1"/>
    </w:pPr>
    <w:rPr>
      <w:color w:val="000000"/>
      <w:szCs w:val="20"/>
      <w:lang w:eastAsia="ru-RU"/>
    </w:rPr>
  </w:style>
  <w:style w:type="paragraph" w:customStyle="1" w:styleId="xl404">
    <w:name w:val="xl404"/>
    <w:basedOn w:val="a0"/>
    <w:rsid w:val="00EF0D7A"/>
    <w:pPr>
      <w:suppressAutoHyphens w:val="0"/>
      <w:spacing w:beforeAutospacing="1" w:afterAutospacing="1"/>
      <w:jc w:val="center"/>
    </w:pPr>
    <w:rPr>
      <w:color w:val="000000"/>
      <w:szCs w:val="20"/>
      <w:lang w:eastAsia="ru-RU"/>
    </w:rPr>
  </w:style>
  <w:style w:type="paragraph" w:customStyle="1" w:styleId="Normalk1">
    <w:name w:val="Normal k_1"/>
    <w:basedOn w:val="a0"/>
    <w:rsid w:val="00EF0D7A"/>
    <w:pPr>
      <w:suppressAutoHyphens w:val="0"/>
      <w:jc w:val="both"/>
    </w:pPr>
    <w:rPr>
      <w:rFonts w:ascii="Journal" w:hAnsi="Journal"/>
      <w:color w:val="000000"/>
      <w:szCs w:val="20"/>
      <w:lang w:eastAsia="ru-RU"/>
    </w:rPr>
  </w:style>
  <w:style w:type="paragraph" w:customStyle="1" w:styleId="xl180">
    <w:name w:val="xl180"/>
    <w:basedOn w:val="a0"/>
    <w:rsid w:val="00EF0D7A"/>
    <w:pPr>
      <w:suppressAutoHyphens w:val="0"/>
      <w:spacing w:beforeAutospacing="1" w:afterAutospacing="1"/>
      <w:jc w:val="center"/>
    </w:pPr>
    <w:rPr>
      <w:color w:val="000000"/>
      <w:szCs w:val="20"/>
      <w:lang w:eastAsia="ru-RU"/>
    </w:rPr>
  </w:style>
  <w:style w:type="paragraph" w:customStyle="1" w:styleId="xl147">
    <w:name w:val="xl147"/>
    <w:basedOn w:val="a0"/>
    <w:rsid w:val="00EF0D7A"/>
    <w:pPr>
      <w:suppressAutoHyphens w:val="0"/>
      <w:spacing w:beforeAutospacing="1" w:afterAutospacing="1"/>
    </w:pPr>
    <w:rPr>
      <w:b/>
      <w:i/>
      <w:color w:val="000000"/>
      <w:szCs w:val="20"/>
      <w:lang w:eastAsia="ru-RU"/>
    </w:rPr>
  </w:style>
  <w:style w:type="paragraph" w:customStyle="1" w:styleId="xl310">
    <w:name w:val="xl310"/>
    <w:basedOn w:val="a0"/>
    <w:rsid w:val="00EF0D7A"/>
    <w:pPr>
      <w:suppressAutoHyphens w:val="0"/>
      <w:spacing w:beforeAutospacing="1" w:afterAutospacing="1"/>
      <w:jc w:val="center"/>
    </w:pPr>
    <w:rPr>
      <w:color w:val="000000"/>
      <w:szCs w:val="20"/>
      <w:lang w:eastAsia="ru-RU"/>
    </w:rPr>
  </w:style>
  <w:style w:type="paragraph" w:customStyle="1" w:styleId="font9">
    <w:name w:val="font9"/>
    <w:basedOn w:val="a0"/>
    <w:rsid w:val="00EF0D7A"/>
    <w:pPr>
      <w:suppressAutoHyphens w:val="0"/>
      <w:spacing w:beforeAutospacing="1" w:afterAutospacing="1"/>
    </w:pPr>
    <w:rPr>
      <w:b/>
      <w:i/>
      <w:color w:val="000000"/>
      <w:sz w:val="20"/>
      <w:szCs w:val="20"/>
      <w:lang w:eastAsia="ru-RU"/>
    </w:rPr>
  </w:style>
  <w:style w:type="paragraph" w:styleId="36">
    <w:name w:val="toc 3"/>
    <w:next w:val="a0"/>
    <w:link w:val="37"/>
    <w:uiPriority w:val="39"/>
    <w:rsid w:val="00EF0D7A"/>
    <w:pPr>
      <w:ind w:left="400"/>
    </w:pPr>
    <w:rPr>
      <w:rFonts w:ascii="XO Thames" w:hAnsi="XO Thames"/>
      <w:color w:val="000000"/>
      <w:sz w:val="28"/>
    </w:rPr>
  </w:style>
  <w:style w:type="character" w:customStyle="1" w:styleId="37">
    <w:name w:val="Оглавление 3 Знак"/>
    <w:link w:val="36"/>
    <w:uiPriority w:val="39"/>
    <w:rsid w:val="00EF0D7A"/>
    <w:rPr>
      <w:rFonts w:ascii="XO Thames" w:hAnsi="XO Thames"/>
      <w:color w:val="000000"/>
      <w:sz w:val="28"/>
    </w:rPr>
  </w:style>
  <w:style w:type="paragraph" w:customStyle="1" w:styleId="xl267">
    <w:name w:val="xl267"/>
    <w:basedOn w:val="a0"/>
    <w:rsid w:val="00EF0D7A"/>
    <w:pPr>
      <w:suppressAutoHyphens w:val="0"/>
      <w:spacing w:beforeAutospacing="1" w:afterAutospacing="1"/>
      <w:jc w:val="right"/>
    </w:pPr>
    <w:rPr>
      <w:color w:val="000000"/>
      <w:sz w:val="20"/>
      <w:szCs w:val="20"/>
      <w:lang w:eastAsia="ru-RU"/>
    </w:rPr>
  </w:style>
  <w:style w:type="paragraph" w:customStyle="1" w:styleId="afff2">
    <w:name w:val="Выделение жирным"/>
    <w:rsid w:val="00EF0D7A"/>
    <w:rPr>
      <w:b/>
      <w:color w:val="000000"/>
    </w:rPr>
  </w:style>
  <w:style w:type="paragraph" w:customStyle="1" w:styleId="xl69">
    <w:name w:val="xl69"/>
    <w:basedOn w:val="a0"/>
    <w:rsid w:val="00EF0D7A"/>
    <w:pPr>
      <w:suppressAutoHyphens w:val="0"/>
      <w:spacing w:beforeAutospacing="1" w:afterAutospacing="1"/>
      <w:jc w:val="center"/>
    </w:pPr>
    <w:rPr>
      <w:i/>
      <w:color w:val="000000"/>
      <w:szCs w:val="20"/>
      <w:lang w:eastAsia="ru-RU"/>
    </w:rPr>
  </w:style>
  <w:style w:type="paragraph" w:customStyle="1" w:styleId="xl126">
    <w:name w:val="xl126"/>
    <w:basedOn w:val="a0"/>
    <w:rsid w:val="00EF0D7A"/>
    <w:pPr>
      <w:suppressAutoHyphens w:val="0"/>
      <w:spacing w:beforeAutospacing="1" w:afterAutospacing="1"/>
      <w:jc w:val="center"/>
    </w:pPr>
    <w:rPr>
      <w:color w:val="000000"/>
      <w:szCs w:val="20"/>
      <w:lang w:eastAsia="ru-RU"/>
    </w:rPr>
  </w:style>
  <w:style w:type="paragraph" w:customStyle="1" w:styleId="xl179">
    <w:name w:val="xl179"/>
    <w:basedOn w:val="a0"/>
    <w:rsid w:val="00EF0D7A"/>
    <w:pPr>
      <w:suppressAutoHyphens w:val="0"/>
      <w:spacing w:beforeAutospacing="1" w:afterAutospacing="1"/>
      <w:jc w:val="center"/>
    </w:pPr>
    <w:rPr>
      <w:color w:val="000000"/>
      <w:szCs w:val="20"/>
      <w:lang w:eastAsia="ru-RU"/>
    </w:rPr>
  </w:style>
  <w:style w:type="paragraph" w:customStyle="1" w:styleId="font15">
    <w:name w:val="font15"/>
    <w:basedOn w:val="a0"/>
    <w:rsid w:val="00EF0D7A"/>
    <w:pPr>
      <w:suppressAutoHyphens w:val="0"/>
      <w:spacing w:beforeAutospacing="1" w:afterAutospacing="1"/>
    </w:pPr>
    <w:rPr>
      <w:rFonts w:ascii="Calibri" w:hAnsi="Calibri"/>
      <w:color w:val="000000"/>
      <w:sz w:val="22"/>
      <w:szCs w:val="20"/>
      <w:u w:val="single"/>
      <w:lang w:eastAsia="ru-RU"/>
    </w:rPr>
  </w:style>
  <w:style w:type="paragraph" w:customStyle="1" w:styleId="xl397">
    <w:name w:val="xl397"/>
    <w:basedOn w:val="a0"/>
    <w:rsid w:val="00EF0D7A"/>
    <w:pPr>
      <w:suppressAutoHyphens w:val="0"/>
      <w:spacing w:beforeAutospacing="1" w:afterAutospacing="1"/>
      <w:jc w:val="center"/>
    </w:pPr>
    <w:rPr>
      <w:color w:val="000000"/>
      <w:szCs w:val="20"/>
      <w:lang w:eastAsia="ru-RU"/>
    </w:rPr>
  </w:style>
  <w:style w:type="paragraph" w:customStyle="1" w:styleId="xl100">
    <w:name w:val="xl100"/>
    <w:basedOn w:val="a0"/>
    <w:rsid w:val="00EF0D7A"/>
    <w:pPr>
      <w:suppressAutoHyphens w:val="0"/>
      <w:spacing w:beforeAutospacing="1" w:afterAutospacing="1"/>
    </w:pPr>
    <w:rPr>
      <w:color w:val="000000"/>
      <w:szCs w:val="20"/>
      <w:lang w:eastAsia="ru-RU"/>
    </w:rPr>
  </w:style>
  <w:style w:type="paragraph" w:customStyle="1" w:styleId="xl213">
    <w:name w:val="xl213"/>
    <w:basedOn w:val="a0"/>
    <w:rsid w:val="00EF0D7A"/>
    <w:pPr>
      <w:suppressAutoHyphens w:val="0"/>
      <w:spacing w:beforeAutospacing="1" w:afterAutospacing="1"/>
      <w:jc w:val="center"/>
    </w:pPr>
    <w:rPr>
      <w:color w:val="000000"/>
      <w:szCs w:val="20"/>
      <w:lang w:eastAsia="ru-RU"/>
    </w:rPr>
  </w:style>
  <w:style w:type="paragraph" w:customStyle="1" w:styleId="xl259">
    <w:name w:val="xl259"/>
    <w:basedOn w:val="a0"/>
    <w:rsid w:val="00EF0D7A"/>
    <w:pPr>
      <w:suppressAutoHyphens w:val="0"/>
      <w:spacing w:beforeAutospacing="1" w:afterAutospacing="1"/>
    </w:pPr>
    <w:rPr>
      <w:color w:val="000000"/>
      <w:szCs w:val="20"/>
      <w:lang w:eastAsia="ru-RU"/>
    </w:rPr>
  </w:style>
  <w:style w:type="paragraph" w:styleId="38">
    <w:name w:val="Body Text Indent 3"/>
    <w:basedOn w:val="a0"/>
    <w:link w:val="311"/>
    <w:rsid w:val="00EF0D7A"/>
    <w:pPr>
      <w:suppressAutoHyphens w:val="0"/>
      <w:spacing w:after="120"/>
      <w:ind w:left="283"/>
    </w:pPr>
    <w:rPr>
      <w:color w:val="000000"/>
      <w:sz w:val="16"/>
      <w:szCs w:val="20"/>
      <w:lang w:eastAsia="ru-RU"/>
    </w:rPr>
  </w:style>
  <w:style w:type="character" w:customStyle="1" w:styleId="311">
    <w:name w:val="Основной текст с отступом 3 Знак1"/>
    <w:basedOn w:val="a1"/>
    <w:link w:val="38"/>
    <w:rsid w:val="00EF0D7A"/>
    <w:rPr>
      <w:color w:val="000000"/>
      <w:sz w:val="16"/>
    </w:rPr>
  </w:style>
  <w:style w:type="paragraph" w:customStyle="1" w:styleId="xl307">
    <w:name w:val="xl307"/>
    <w:basedOn w:val="a0"/>
    <w:rsid w:val="00EF0D7A"/>
    <w:pPr>
      <w:suppressAutoHyphens w:val="0"/>
      <w:spacing w:beforeAutospacing="1" w:afterAutospacing="1"/>
      <w:jc w:val="center"/>
    </w:pPr>
    <w:rPr>
      <w:color w:val="000000"/>
      <w:szCs w:val="20"/>
      <w:lang w:eastAsia="ru-RU"/>
    </w:rPr>
  </w:style>
  <w:style w:type="paragraph" w:customStyle="1" w:styleId="xl251">
    <w:name w:val="xl251"/>
    <w:basedOn w:val="a0"/>
    <w:rsid w:val="00EF0D7A"/>
    <w:pPr>
      <w:suppressAutoHyphens w:val="0"/>
      <w:spacing w:beforeAutospacing="1" w:afterAutospacing="1"/>
      <w:jc w:val="center"/>
    </w:pPr>
    <w:rPr>
      <w:color w:val="000000"/>
      <w:szCs w:val="20"/>
      <w:lang w:eastAsia="ru-RU"/>
    </w:rPr>
  </w:style>
  <w:style w:type="paragraph" w:customStyle="1" w:styleId="xl413">
    <w:name w:val="xl413"/>
    <w:basedOn w:val="a0"/>
    <w:rsid w:val="00EF0D7A"/>
    <w:pPr>
      <w:suppressAutoHyphens w:val="0"/>
      <w:spacing w:beforeAutospacing="1" w:afterAutospacing="1"/>
    </w:pPr>
    <w:rPr>
      <w:color w:val="000000"/>
      <w:szCs w:val="20"/>
      <w:lang w:eastAsia="ru-RU"/>
    </w:rPr>
  </w:style>
  <w:style w:type="paragraph" w:customStyle="1" w:styleId="FontStyle127">
    <w:name w:val="Font Style127"/>
    <w:rsid w:val="00EF0D7A"/>
    <w:rPr>
      <w:rFonts w:ascii="Cambria" w:hAnsi="Cambria"/>
      <w:b/>
      <w:color w:val="000000"/>
      <w:spacing w:val="-20"/>
      <w:sz w:val="44"/>
    </w:rPr>
  </w:style>
  <w:style w:type="paragraph" w:customStyle="1" w:styleId="font10">
    <w:name w:val="font10"/>
    <w:basedOn w:val="a0"/>
    <w:rsid w:val="00EF0D7A"/>
    <w:pPr>
      <w:suppressAutoHyphens w:val="0"/>
      <w:spacing w:beforeAutospacing="1" w:afterAutospacing="1"/>
    </w:pPr>
    <w:rPr>
      <w:b/>
      <w:color w:val="000000"/>
      <w:sz w:val="20"/>
      <w:szCs w:val="20"/>
      <w:lang w:eastAsia="ru-RU"/>
    </w:rPr>
  </w:style>
  <w:style w:type="paragraph" w:customStyle="1" w:styleId="xl155">
    <w:name w:val="xl155"/>
    <w:basedOn w:val="a0"/>
    <w:rsid w:val="00EF0D7A"/>
    <w:pPr>
      <w:suppressAutoHyphens w:val="0"/>
      <w:spacing w:beforeAutospacing="1" w:afterAutospacing="1"/>
      <w:jc w:val="center"/>
    </w:pPr>
    <w:rPr>
      <w:color w:val="000000"/>
      <w:szCs w:val="20"/>
      <w:lang w:eastAsia="ru-RU"/>
    </w:rPr>
  </w:style>
  <w:style w:type="paragraph" w:styleId="afff3">
    <w:name w:val="Block Text"/>
    <w:basedOn w:val="a0"/>
    <w:link w:val="afff4"/>
    <w:rsid w:val="00EF0D7A"/>
    <w:pPr>
      <w:widowControl w:val="0"/>
      <w:suppressAutoHyphens w:val="0"/>
      <w:ind w:left="-12" w:right="-6" w:firstLine="720"/>
      <w:jc w:val="both"/>
    </w:pPr>
    <w:rPr>
      <w:color w:val="000000"/>
      <w:sz w:val="28"/>
      <w:szCs w:val="20"/>
      <w:lang w:eastAsia="ru-RU"/>
    </w:rPr>
  </w:style>
  <w:style w:type="character" w:customStyle="1" w:styleId="afff4">
    <w:name w:val="Цитата Знак"/>
    <w:basedOn w:val="1f1"/>
    <w:link w:val="afff3"/>
    <w:rsid w:val="00EF0D7A"/>
    <w:rPr>
      <w:color w:val="000000"/>
      <w:sz w:val="28"/>
    </w:rPr>
  </w:style>
  <w:style w:type="paragraph" w:customStyle="1" w:styleId="xl229">
    <w:name w:val="xl229"/>
    <w:basedOn w:val="a0"/>
    <w:rsid w:val="00EF0D7A"/>
    <w:pPr>
      <w:suppressAutoHyphens w:val="0"/>
      <w:spacing w:beforeAutospacing="1" w:afterAutospacing="1"/>
      <w:jc w:val="center"/>
    </w:pPr>
    <w:rPr>
      <w:color w:val="000000"/>
      <w:szCs w:val="20"/>
      <w:lang w:eastAsia="ru-RU"/>
    </w:rPr>
  </w:style>
  <w:style w:type="paragraph" w:customStyle="1" w:styleId="xl185">
    <w:name w:val="xl185"/>
    <w:basedOn w:val="a0"/>
    <w:rsid w:val="00EF0D7A"/>
    <w:pPr>
      <w:suppressAutoHyphens w:val="0"/>
      <w:spacing w:beforeAutospacing="1" w:afterAutospacing="1"/>
      <w:jc w:val="center"/>
    </w:pPr>
    <w:rPr>
      <w:b/>
      <w:i/>
      <w:color w:val="000000"/>
      <w:szCs w:val="20"/>
      <w:lang w:eastAsia="ru-RU"/>
    </w:rPr>
  </w:style>
  <w:style w:type="paragraph" w:customStyle="1" w:styleId="xl184">
    <w:name w:val="xl184"/>
    <w:basedOn w:val="a0"/>
    <w:rsid w:val="00EF0D7A"/>
    <w:pPr>
      <w:suppressAutoHyphens w:val="0"/>
      <w:spacing w:beforeAutospacing="1" w:afterAutospacing="1"/>
      <w:jc w:val="center"/>
    </w:pPr>
    <w:rPr>
      <w:i/>
      <w:color w:val="000000"/>
      <w:szCs w:val="20"/>
      <w:lang w:eastAsia="ru-RU"/>
    </w:rPr>
  </w:style>
  <w:style w:type="paragraph" w:customStyle="1" w:styleId="a">
    <w:name w:val="Уровень второй"/>
    <w:basedOn w:val="a0"/>
    <w:rsid w:val="00EF0D7A"/>
    <w:pPr>
      <w:numPr>
        <w:numId w:val="3"/>
      </w:numPr>
      <w:suppressAutoHyphens w:val="0"/>
      <w:jc w:val="both"/>
    </w:pPr>
    <w:rPr>
      <w:rFonts w:ascii="Arial" w:hAnsi="Arial"/>
      <w:color w:val="000000"/>
      <w:sz w:val="22"/>
      <w:szCs w:val="20"/>
      <w:lang w:eastAsia="ru-RU"/>
    </w:rPr>
  </w:style>
  <w:style w:type="paragraph" w:customStyle="1" w:styleId="xl398">
    <w:name w:val="xl398"/>
    <w:basedOn w:val="a0"/>
    <w:rsid w:val="00EF0D7A"/>
    <w:pPr>
      <w:suppressAutoHyphens w:val="0"/>
      <w:spacing w:beforeAutospacing="1" w:afterAutospacing="1"/>
      <w:jc w:val="center"/>
    </w:pPr>
    <w:rPr>
      <w:color w:val="000000"/>
      <w:szCs w:val="20"/>
      <w:lang w:eastAsia="ru-RU"/>
    </w:rPr>
  </w:style>
  <w:style w:type="paragraph" w:customStyle="1" w:styleId="xl70">
    <w:name w:val="xl70"/>
    <w:basedOn w:val="a0"/>
    <w:rsid w:val="00EF0D7A"/>
    <w:pPr>
      <w:suppressAutoHyphens w:val="0"/>
      <w:spacing w:beforeAutospacing="1" w:afterAutospacing="1"/>
      <w:jc w:val="center"/>
    </w:pPr>
    <w:rPr>
      <w:i/>
      <w:color w:val="000000"/>
      <w:szCs w:val="20"/>
      <w:lang w:eastAsia="ru-RU"/>
    </w:rPr>
  </w:style>
  <w:style w:type="paragraph" w:customStyle="1" w:styleId="xl335">
    <w:name w:val="xl335"/>
    <w:basedOn w:val="a0"/>
    <w:rsid w:val="00EF0D7A"/>
    <w:pPr>
      <w:suppressAutoHyphens w:val="0"/>
      <w:spacing w:beforeAutospacing="1" w:afterAutospacing="1"/>
    </w:pPr>
    <w:rPr>
      <w:b/>
      <w:color w:val="000000"/>
      <w:szCs w:val="20"/>
      <w:lang w:eastAsia="ru-RU"/>
    </w:rPr>
  </w:style>
  <w:style w:type="paragraph" w:customStyle="1" w:styleId="xl365">
    <w:name w:val="xl365"/>
    <w:basedOn w:val="a0"/>
    <w:rsid w:val="00EF0D7A"/>
    <w:pPr>
      <w:suppressAutoHyphens w:val="0"/>
      <w:spacing w:beforeAutospacing="1" w:afterAutospacing="1"/>
      <w:jc w:val="center"/>
    </w:pPr>
    <w:rPr>
      <w:color w:val="000000"/>
      <w:szCs w:val="20"/>
      <w:lang w:eastAsia="ru-RU"/>
    </w:rPr>
  </w:style>
  <w:style w:type="paragraph" w:customStyle="1" w:styleId="xl243">
    <w:name w:val="xl243"/>
    <w:basedOn w:val="a0"/>
    <w:rsid w:val="00EF0D7A"/>
    <w:pPr>
      <w:suppressAutoHyphens w:val="0"/>
      <w:spacing w:beforeAutospacing="1" w:afterAutospacing="1"/>
      <w:jc w:val="center"/>
    </w:pPr>
    <w:rPr>
      <w:color w:val="000000"/>
      <w:szCs w:val="20"/>
      <w:lang w:eastAsia="ru-RU"/>
    </w:rPr>
  </w:style>
  <w:style w:type="paragraph" w:customStyle="1" w:styleId="xl111">
    <w:name w:val="xl111"/>
    <w:basedOn w:val="a0"/>
    <w:rsid w:val="00EF0D7A"/>
    <w:pPr>
      <w:suppressAutoHyphens w:val="0"/>
      <w:spacing w:beforeAutospacing="1" w:afterAutospacing="1"/>
      <w:jc w:val="center"/>
    </w:pPr>
    <w:rPr>
      <w:i/>
      <w:color w:val="000000"/>
      <w:szCs w:val="20"/>
      <w:lang w:eastAsia="ru-RU"/>
    </w:rPr>
  </w:style>
  <w:style w:type="paragraph" w:customStyle="1" w:styleId="xl193">
    <w:name w:val="xl193"/>
    <w:basedOn w:val="a0"/>
    <w:rsid w:val="00EF0D7A"/>
    <w:pPr>
      <w:suppressAutoHyphens w:val="0"/>
      <w:spacing w:beforeAutospacing="1" w:afterAutospacing="1"/>
      <w:jc w:val="center"/>
    </w:pPr>
    <w:rPr>
      <w:i/>
      <w:color w:val="000000"/>
      <w:szCs w:val="20"/>
      <w:lang w:eastAsia="ru-RU"/>
    </w:rPr>
  </w:style>
  <w:style w:type="paragraph" w:customStyle="1" w:styleId="xl272">
    <w:name w:val="xl272"/>
    <w:basedOn w:val="a0"/>
    <w:rsid w:val="00EF0D7A"/>
    <w:pPr>
      <w:suppressAutoHyphens w:val="0"/>
      <w:spacing w:beforeAutospacing="1" w:afterAutospacing="1"/>
      <w:jc w:val="center"/>
    </w:pPr>
    <w:rPr>
      <w:color w:val="000000"/>
      <w:szCs w:val="20"/>
      <w:lang w:eastAsia="ru-RU"/>
    </w:rPr>
  </w:style>
  <w:style w:type="paragraph" w:customStyle="1" w:styleId="consplusnormal0">
    <w:name w:val="consplusnormal"/>
    <w:basedOn w:val="a0"/>
    <w:rsid w:val="00EF0D7A"/>
    <w:pPr>
      <w:suppressAutoHyphens w:val="0"/>
      <w:spacing w:beforeAutospacing="1" w:afterAutospacing="1"/>
    </w:pPr>
    <w:rPr>
      <w:color w:val="000000"/>
      <w:szCs w:val="20"/>
      <w:lang w:eastAsia="ru-RU"/>
    </w:rPr>
  </w:style>
  <w:style w:type="paragraph" w:customStyle="1" w:styleId="xl336">
    <w:name w:val="xl336"/>
    <w:basedOn w:val="a0"/>
    <w:rsid w:val="00EF0D7A"/>
    <w:pPr>
      <w:suppressAutoHyphens w:val="0"/>
      <w:spacing w:beforeAutospacing="1" w:afterAutospacing="1"/>
      <w:jc w:val="center"/>
    </w:pPr>
    <w:rPr>
      <w:color w:val="000000"/>
      <w:szCs w:val="20"/>
      <w:lang w:eastAsia="ru-RU"/>
    </w:rPr>
  </w:style>
  <w:style w:type="paragraph" w:customStyle="1" w:styleId="xl177">
    <w:name w:val="xl177"/>
    <w:basedOn w:val="a0"/>
    <w:rsid w:val="00EF0D7A"/>
    <w:pPr>
      <w:suppressAutoHyphens w:val="0"/>
      <w:spacing w:beforeAutospacing="1" w:afterAutospacing="1"/>
      <w:jc w:val="center"/>
    </w:pPr>
    <w:rPr>
      <w:b/>
      <w:i/>
      <w:color w:val="000000"/>
      <w:szCs w:val="20"/>
      <w:lang w:eastAsia="ru-RU"/>
    </w:rPr>
  </w:style>
  <w:style w:type="paragraph" w:customStyle="1" w:styleId="xl340">
    <w:name w:val="xl340"/>
    <w:basedOn w:val="a0"/>
    <w:rsid w:val="00EF0D7A"/>
    <w:pPr>
      <w:suppressAutoHyphens w:val="0"/>
      <w:spacing w:beforeAutospacing="1" w:afterAutospacing="1"/>
      <w:jc w:val="center"/>
    </w:pPr>
    <w:rPr>
      <w:i/>
      <w:color w:val="000000"/>
      <w:szCs w:val="20"/>
      <w:lang w:eastAsia="ru-RU"/>
    </w:rPr>
  </w:style>
  <w:style w:type="paragraph" w:customStyle="1" w:styleId="xl287">
    <w:name w:val="xl287"/>
    <w:basedOn w:val="a0"/>
    <w:rsid w:val="00EF0D7A"/>
    <w:pPr>
      <w:suppressAutoHyphens w:val="0"/>
      <w:spacing w:beforeAutospacing="1" w:afterAutospacing="1"/>
    </w:pPr>
    <w:rPr>
      <w:color w:val="000000"/>
      <w:szCs w:val="20"/>
      <w:lang w:eastAsia="ru-RU"/>
    </w:rPr>
  </w:style>
  <w:style w:type="paragraph" w:customStyle="1" w:styleId="xl64">
    <w:name w:val="xl64"/>
    <w:basedOn w:val="a0"/>
    <w:rsid w:val="00EF0D7A"/>
    <w:pPr>
      <w:suppressAutoHyphens w:val="0"/>
      <w:spacing w:beforeAutospacing="1" w:afterAutospacing="1"/>
    </w:pPr>
    <w:rPr>
      <w:i/>
      <w:color w:val="000000"/>
      <w:szCs w:val="20"/>
      <w:lang w:eastAsia="ru-RU"/>
    </w:rPr>
  </w:style>
  <w:style w:type="paragraph" w:customStyle="1" w:styleId="xl172">
    <w:name w:val="xl172"/>
    <w:basedOn w:val="a0"/>
    <w:rsid w:val="00EF0D7A"/>
    <w:pPr>
      <w:suppressAutoHyphens w:val="0"/>
      <w:spacing w:beforeAutospacing="1" w:afterAutospacing="1"/>
    </w:pPr>
    <w:rPr>
      <w:b/>
      <w:color w:val="000000"/>
      <w:szCs w:val="20"/>
      <w:lang w:eastAsia="ru-RU"/>
    </w:rPr>
  </w:style>
  <w:style w:type="paragraph" w:customStyle="1" w:styleId="xl391">
    <w:name w:val="xl391"/>
    <w:basedOn w:val="a0"/>
    <w:rsid w:val="00EF0D7A"/>
    <w:pPr>
      <w:suppressAutoHyphens w:val="0"/>
      <w:spacing w:beforeAutospacing="1" w:afterAutospacing="1"/>
    </w:pPr>
    <w:rPr>
      <w:color w:val="000000"/>
      <w:szCs w:val="20"/>
      <w:lang w:eastAsia="ru-RU"/>
    </w:rPr>
  </w:style>
  <w:style w:type="paragraph" w:customStyle="1" w:styleId="font5">
    <w:name w:val="font5"/>
    <w:basedOn w:val="a0"/>
    <w:rsid w:val="00EF0D7A"/>
    <w:pPr>
      <w:suppressAutoHyphens w:val="0"/>
      <w:spacing w:beforeAutospacing="1" w:afterAutospacing="1"/>
    </w:pPr>
    <w:rPr>
      <w:b/>
      <w:i/>
      <w:color w:val="000000"/>
      <w:sz w:val="22"/>
      <w:szCs w:val="20"/>
      <w:lang w:eastAsia="ru-RU"/>
    </w:rPr>
  </w:style>
  <w:style w:type="paragraph" w:customStyle="1" w:styleId="ConsPlusTitle">
    <w:name w:val="ConsPlusTitle"/>
    <w:rsid w:val="00EF0D7A"/>
    <w:pPr>
      <w:widowControl w:val="0"/>
    </w:pPr>
    <w:rPr>
      <w:rFonts w:ascii="Calibri" w:hAnsi="Calibri"/>
      <w:b/>
      <w:color w:val="000000"/>
      <w:sz w:val="22"/>
    </w:rPr>
  </w:style>
  <w:style w:type="paragraph" w:customStyle="1" w:styleId="xl399">
    <w:name w:val="xl399"/>
    <w:basedOn w:val="a0"/>
    <w:rsid w:val="00EF0D7A"/>
    <w:pPr>
      <w:suppressAutoHyphens w:val="0"/>
      <w:spacing w:beforeAutospacing="1" w:afterAutospacing="1"/>
      <w:jc w:val="center"/>
    </w:pPr>
    <w:rPr>
      <w:color w:val="000000"/>
      <w:szCs w:val="20"/>
      <w:lang w:eastAsia="ru-RU"/>
    </w:rPr>
  </w:style>
  <w:style w:type="paragraph" w:customStyle="1" w:styleId="xl394">
    <w:name w:val="xl394"/>
    <w:basedOn w:val="a0"/>
    <w:rsid w:val="00EF0D7A"/>
    <w:pPr>
      <w:suppressAutoHyphens w:val="0"/>
      <w:spacing w:beforeAutospacing="1" w:afterAutospacing="1"/>
    </w:pPr>
    <w:rPr>
      <w:color w:val="000000"/>
      <w:szCs w:val="20"/>
      <w:lang w:eastAsia="ru-RU"/>
    </w:rPr>
  </w:style>
  <w:style w:type="paragraph" w:customStyle="1" w:styleId="xl298">
    <w:name w:val="xl298"/>
    <w:basedOn w:val="a0"/>
    <w:rsid w:val="00EF0D7A"/>
    <w:pPr>
      <w:suppressAutoHyphens w:val="0"/>
      <w:spacing w:beforeAutospacing="1" w:afterAutospacing="1"/>
    </w:pPr>
    <w:rPr>
      <w:i/>
      <w:color w:val="000000"/>
      <w:szCs w:val="20"/>
      <w:lang w:eastAsia="ru-RU"/>
    </w:rPr>
  </w:style>
  <w:style w:type="paragraph" w:customStyle="1" w:styleId="xl294">
    <w:name w:val="xl294"/>
    <w:basedOn w:val="a0"/>
    <w:rsid w:val="00EF0D7A"/>
    <w:pPr>
      <w:suppressAutoHyphens w:val="0"/>
      <w:spacing w:beforeAutospacing="1" w:afterAutospacing="1"/>
    </w:pPr>
    <w:rPr>
      <w:i/>
      <w:color w:val="000000"/>
      <w:szCs w:val="20"/>
      <w:lang w:eastAsia="ru-RU"/>
    </w:rPr>
  </w:style>
  <w:style w:type="paragraph" w:customStyle="1" w:styleId="xl411">
    <w:name w:val="xl411"/>
    <w:basedOn w:val="a0"/>
    <w:rsid w:val="00EF0D7A"/>
    <w:pPr>
      <w:suppressAutoHyphens w:val="0"/>
      <w:spacing w:beforeAutospacing="1" w:afterAutospacing="1"/>
    </w:pPr>
    <w:rPr>
      <w:color w:val="000000"/>
      <w:szCs w:val="20"/>
      <w:lang w:eastAsia="ru-RU"/>
    </w:rPr>
  </w:style>
  <w:style w:type="paragraph" w:customStyle="1" w:styleId="Iauiue">
    <w:name w:val="Iau?iue"/>
    <w:rsid w:val="00EF0D7A"/>
    <w:pPr>
      <w:spacing w:before="120" w:after="120" w:line="360" w:lineRule="atLeast"/>
      <w:ind w:left="567" w:firstLine="720"/>
      <w:jc w:val="both"/>
    </w:pPr>
    <w:rPr>
      <w:color w:val="000000"/>
      <w:sz w:val="28"/>
    </w:rPr>
  </w:style>
  <w:style w:type="paragraph" w:customStyle="1" w:styleId="xl277">
    <w:name w:val="xl277"/>
    <w:basedOn w:val="a0"/>
    <w:rsid w:val="00EF0D7A"/>
    <w:pPr>
      <w:suppressAutoHyphens w:val="0"/>
      <w:spacing w:beforeAutospacing="1" w:afterAutospacing="1"/>
      <w:jc w:val="center"/>
    </w:pPr>
    <w:rPr>
      <w:color w:val="000000"/>
      <w:szCs w:val="20"/>
      <w:lang w:eastAsia="ru-RU"/>
    </w:rPr>
  </w:style>
  <w:style w:type="paragraph" w:customStyle="1" w:styleId="xl200">
    <w:name w:val="xl200"/>
    <w:basedOn w:val="a0"/>
    <w:rsid w:val="00EF0D7A"/>
    <w:pPr>
      <w:suppressAutoHyphens w:val="0"/>
      <w:spacing w:beforeAutospacing="1" w:afterAutospacing="1"/>
    </w:pPr>
    <w:rPr>
      <w:b/>
      <w:i/>
      <w:color w:val="000000"/>
      <w:szCs w:val="20"/>
      <w:lang w:eastAsia="ru-RU"/>
    </w:rPr>
  </w:style>
  <w:style w:type="paragraph" w:customStyle="1" w:styleId="xl132">
    <w:name w:val="xl132"/>
    <w:basedOn w:val="a0"/>
    <w:rsid w:val="00EF0D7A"/>
    <w:pPr>
      <w:suppressAutoHyphens w:val="0"/>
      <w:spacing w:beforeAutospacing="1" w:afterAutospacing="1"/>
    </w:pPr>
    <w:rPr>
      <w:b/>
      <w:color w:val="000000"/>
      <w:szCs w:val="20"/>
      <w:lang w:eastAsia="ru-RU"/>
    </w:rPr>
  </w:style>
  <w:style w:type="paragraph" w:customStyle="1" w:styleId="xl171">
    <w:name w:val="xl171"/>
    <w:basedOn w:val="a0"/>
    <w:rsid w:val="00EF0D7A"/>
    <w:pPr>
      <w:suppressAutoHyphens w:val="0"/>
      <w:spacing w:beforeAutospacing="1" w:afterAutospacing="1"/>
    </w:pPr>
    <w:rPr>
      <w:b/>
      <w:color w:val="000000"/>
      <w:szCs w:val="20"/>
      <w:lang w:eastAsia="ru-RU"/>
    </w:rPr>
  </w:style>
  <w:style w:type="paragraph" w:customStyle="1" w:styleId="wmi-callto">
    <w:name w:val="wmi-callto"/>
    <w:rsid w:val="00EF0D7A"/>
    <w:rPr>
      <w:color w:val="000000"/>
    </w:rPr>
  </w:style>
  <w:style w:type="paragraph" w:customStyle="1" w:styleId="xl409">
    <w:name w:val="xl409"/>
    <w:basedOn w:val="a0"/>
    <w:rsid w:val="00EF0D7A"/>
    <w:pPr>
      <w:suppressAutoHyphens w:val="0"/>
      <w:spacing w:beforeAutospacing="1" w:afterAutospacing="1"/>
      <w:jc w:val="center"/>
    </w:pPr>
    <w:rPr>
      <w:color w:val="000000"/>
      <w:szCs w:val="20"/>
      <w:lang w:eastAsia="ru-RU"/>
    </w:rPr>
  </w:style>
  <w:style w:type="paragraph" w:customStyle="1" w:styleId="xl314">
    <w:name w:val="xl314"/>
    <w:basedOn w:val="a0"/>
    <w:rsid w:val="00EF0D7A"/>
    <w:pPr>
      <w:suppressAutoHyphens w:val="0"/>
      <w:spacing w:beforeAutospacing="1" w:afterAutospacing="1"/>
      <w:jc w:val="center"/>
    </w:pPr>
    <w:rPr>
      <w:i/>
      <w:color w:val="000000"/>
      <w:szCs w:val="20"/>
      <w:lang w:eastAsia="ru-RU"/>
    </w:rPr>
  </w:style>
  <w:style w:type="paragraph" w:customStyle="1" w:styleId="xl196">
    <w:name w:val="xl196"/>
    <w:basedOn w:val="a0"/>
    <w:rsid w:val="00EF0D7A"/>
    <w:pPr>
      <w:suppressAutoHyphens w:val="0"/>
      <w:spacing w:beforeAutospacing="1" w:afterAutospacing="1"/>
      <w:jc w:val="center"/>
    </w:pPr>
    <w:rPr>
      <w:b/>
      <w:i/>
      <w:color w:val="000000"/>
      <w:szCs w:val="20"/>
      <w:lang w:eastAsia="ru-RU"/>
    </w:rPr>
  </w:style>
  <w:style w:type="paragraph" w:customStyle="1" w:styleId="xl174">
    <w:name w:val="xl174"/>
    <w:basedOn w:val="a0"/>
    <w:rsid w:val="00EF0D7A"/>
    <w:pPr>
      <w:suppressAutoHyphens w:val="0"/>
      <w:spacing w:beforeAutospacing="1" w:afterAutospacing="1"/>
      <w:jc w:val="center"/>
    </w:pPr>
    <w:rPr>
      <w:i/>
      <w:color w:val="000000"/>
      <w:szCs w:val="20"/>
      <w:lang w:eastAsia="ru-RU"/>
    </w:rPr>
  </w:style>
  <w:style w:type="paragraph" w:customStyle="1" w:styleId="xl131">
    <w:name w:val="xl131"/>
    <w:basedOn w:val="a0"/>
    <w:rsid w:val="00EF0D7A"/>
    <w:pPr>
      <w:suppressAutoHyphens w:val="0"/>
      <w:spacing w:beforeAutospacing="1" w:afterAutospacing="1"/>
      <w:jc w:val="center"/>
    </w:pPr>
    <w:rPr>
      <w:color w:val="000000"/>
      <w:szCs w:val="20"/>
      <w:lang w:eastAsia="ru-RU"/>
    </w:rPr>
  </w:style>
  <w:style w:type="paragraph" w:customStyle="1" w:styleId="xl286">
    <w:name w:val="xl286"/>
    <w:basedOn w:val="a0"/>
    <w:rsid w:val="00EF0D7A"/>
    <w:pPr>
      <w:suppressAutoHyphens w:val="0"/>
      <w:spacing w:beforeAutospacing="1" w:afterAutospacing="1"/>
    </w:pPr>
    <w:rPr>
      <w:color w:val="000000"/>
      <w:szCs w:val="20"/>
      <w:lang w:eastAsia="ru-RU"/>
    </w:rPr>
  </w:style>
  <w:style w:type="paragraph" w:customStyle="1" w:styleId="xl330">
    <w:name w:val="xl330"/>
    <w:basedOn w:val="a0"/>
    <w:rsid w:val="00EF0D7A"/>
    <w:pPr>
      <w:suppressAutoHyphens w:val="0"/>
      <w:spacing w:beforeAutospacing="1" w:afterAutospacing="1"/>
      <w:jc w:val="center"/>
    </w:pPr>
    <w:rPr>
      <w:color w:val="000000"/>
      <w:szCs w:val="20"/>
      <w:lang w:eastAsia="ru-RU"/>
    </w:rPr>
  </w:style>
  <w:style w:type="paragraph" w:customStyle="1" w:styleId="xl125">
    <w:name w:val="xl125"/>
    <w:basedOn w:val="a0"/>
    <w:rsid w:val="00EF0D7A"/>
    <w:pPr>
      <w:suppressAutoHyphens w:val="0"/>
      <w:spacing w:beforeAutospacing="1" w:afterAutospacing="1"/>
    </w:pPr>
    <w:rPr>
      <w:i/>
      <w:color w:val="000000"/>
      <w:szCs w:val="20"/>
      <w:lang w:eastAsia="ru-RU"/>
    </w:rPr>
  </w:style>
  <w:style w:type="paragraph" w:customStyle="1" w:styleId="xl292">
    <w:name w:val="xl292"/>
    <w:basedOn w:val="a0"/>
    <w:rsid w:val="00EF0D7A"/>
    <w:pPr>
      <w:suppressAutoHyphens w:val="0"/>
      <w:spacing w:beforeAutospacing="1" w:afterAutospacing="1"/>
    </w:pPr>
    <w:rPr>
      <w:i/>
      <w:color w:val="000000"/>
      <w:szCs w:val="20"/>
      <w:lang w:eastAsia="ru-RU"/>
    </w:rPr>
  </w:style>
  <w:style w:type="paragraph" w:customStyle="1" w:styleId="xl198">
    <w:name w:val="xl198"/>
    <w:basedOn w:val="a0"/>
    <w:rsid w:val="00EF0D7A"/>
    <w:pPr>
      <w:suppressAutoHyphens w:val="0"/>
      <w:spacing w:beforeAutospacing="1" w:afterAutospacing="1"/>
      <w:jc w:val="center"/>
    </w:pPr>
    <w:rPr>
      <w:b/>
      <w:i/>
      <w:color w:val="000000"/>
      <w:szCs w:val="20"/>
      <w:lang w:eastAsia="ru-RU"/>
    </w:rPr>
  </w:style>
  <w:style w:type="paragraph" w:customStyle="1" w:styleId="xl278">
    <w:name w:val="xl278"/>
    <w:basedOn w:val="a0"/>
    <w:rsid w:val="00EF0D7A"/>
    <w:pPr>
      <w:suppressAutoHyphens w:val="0"/>
      <w:spacing w:beforeAutospacing="1" w:afterAutospacing="1"/>
      <w:jc w:val="center"/>
    </w:pPr>
    <w:rPr>
      <w:color w:val="000000"/>
      <w:szCs w:val="20"/>
      <w:lang w:eastAsia="ru-RU"/>
    </w:rPr>
  </w:style>
  <w:style w:type="paragraph" w:customStyle="1" w:styleId="xl176">
    <w:name w:val="xl176"/>
    <w:basedOn w:val="a0"/>
    <w:rsid w:val="00EF0D7A"/>
    <w:pPr>
      <w:suppressAutoHyphens w:val="0"/>
      <w:spacing w:beforeAutospacing="1" w:afterAutospacing="1"/>
      <w:jc w:val="center"/>
    </w:pPr>
    <w:rPr>
      <w:i/>
      <w:color w:val="000000"/>
      <w:szCs w:val="20"/>
      <w:lang w:eastAsia="ru-RU"/>
    </w:rPr>
  </w:style>
  <w:style w:type="paragraph" w:customStyle="1" w:styleId="xl199">
    <w:name w:val="xl199"/>
    <w:basedOn w:val="a0"/>
    <w:rsid w:val="00EF0D7A"/>
    <w:pPr>
      <w:suppressAutoHyphens w:val="0"/>
      <w:spacing w:beforeAutospacing="1" w:afterAutospacing="1"/>
    </w:pPr>
    <w:rPr>
      <w:b/>
      <w:i/>
      <w:color w:val="000000"/>
      <w:szCs w:val="20"/>
      <w:lang w:eastAsia="ru-RU"/>
    </w:rPr>
  </w:style>
  <w:style w:type="paragraph" w:customStyle="1" w:styleId="16">
    <w:name w:val="Гиперссылка1"/>
    <w:link w:val="a9"/>
    <w:rsid w:val="00EF0D7A"/>
    <w:rPr>
      <w:color w:val="0000FF"/>
      <w:u w:val="single"/>
    </w:rPr>
  </w:style>
  <w:style w:type="paragraph" w:customStyle="1" w:styleId="Footnote">
    <w:name w:val="Footnote"/>
    <w:basedOn w:val="a0"/>
    <w:rsid w:val="00EF0D7A"/>
    <w:pPr>
      <w:suppressAutoHyphens w:val="0"/>
    </w:pPr>
    <w:rPr>
      <w:color w:val="000000"/>
      <w:sz w:val="20"/>
      <w:szCs w:val="20"/>
      <w:lang w:eastAsia="ru-RU"/>
    </w:rPr>
  </w:style>
  <w:style w:type="paragraph" w:customStyle="1" w:styleId="ConsPlusNonformat">
    <w:name w:val="ConsPlusNonformat"/>
    <w:rsid w:val="00EF0D7A"/>
    <w:rPr>
      <w:rFonts w:ascii="Courier New" w:hAnsi="Courier New"/>
      <w:color w:val="000000"/>
    </w:rPr>
  </w:style>
  <w:style w:type="paragraph" w:customStyle="1" w:styleId="xl281">
    <w:name w:val="xl281"/>
    <w:basedOn w:val="a0"/>
    <w:rsid w:val="00EF0D7A"/>
    <w:pPr>
      <w:suppressAutoHyphens w:val="0"/>
      <w:spacing w:beforeAutospacing="1" w:afterAutospacing="1"/>
      <w:jc w:val="center"/>
    </w:pPr>
    <w:rPr>
      <w:i/>
      <w:color w:val="000000"/>
      <w:szCs w:val="20"/>
      <w:lang w:eastAsia="ru-RU"/>
    </w:rPr>
  </w:style>
  <w:style w:type="paragraph" w:customStyle="1" w:styleId="-">
    <w:name w:val="Интернет-ссылка"/>
    <w:rsid w:val="00EF0D7A"/>
    <w:rPr>
      <w:color w:val="0000FF"/>
      <w:u w:val="single"/>
    </w:rPr>
  </w:style>
  <w:style w:type="paragraph" w:customStyle="1" w:styleId="xl284">
    <w:name w:val="xl284"/>
    <w:basedOn w:val="a0"/>
    <w:rsid w:val="00EF0D7A"/>
    <w:pPr>
      <w:suppressAutoHyphens w:val="0"/>
      <w:spacing w:beforeAutospacing="1" w:afterAutospacing="1"/>
    </w:pPr>
    <w:rPr>
      <w:color w:val="000000"/>
      <w:szCs w:val="20"/>
      <w:lang w:eastAsia="ru-RU"/>
    </w:rPr>
  </w:style>
  <w:style w:type="paragraph" w:styleId="1fa">
    <w:name w:val="toc 1"/>
    <w:next w:val="a0"/>
    <w:link w:val="1fb"/>
    <w:uiPriority w:val="39"/>
    <w:rsid w:val="00EF0D7A"/>
    <w:rPr>
      <w:rFonts w:ascii="XO Thames" w:hAnsi="XO Thames"/>
      <w:b/>
      <w:color w:val="000000"/>
      <w:sz w:val="28"/>
    </w:rPr>
  </w:style>
  <w:style w:type="character" w:customStyle="1" w:styleId="1fb">
    <w:name w:val="Оглавление 1 Знак"/>
    <w:link w:val="1fa"/>
    <w:uiPriority w:val="39"/>
    <w:rsid w:val="00EF0D7A"/>
    <w:rPr>
      <w:rFonts w:ascii="XO Thames" w:hAnsi="XO Thames"/>
      <w:b/>
      <w:color w:val="000000"/>
      <w:sz w:val="28"/>
    </w:rPr>
  </w:style>
  <w:style w:type="paragraph" w:styleId="afff5">
    <w:name w:val="Plain Text"/>
    <w:basedOn w:val="a0"/>
    <w:link w:val="1fc"/>
    <w:rsid w:val="00EF0D7A"/>
    <w:pPr>
      <w:suppressAutoHyphens w:val="0"/>
    </w:pPr>
    <w:rPr>
      <w:rFonts w:ascii="Courier New" w:hAnsi="Courier New"/>
      <w:color w:val="000000"/>
      <w:sz w:val="20"/>
      <w:szCs w:val="20"/>
      <w:lang w:eastAsia="ru-RU"/>
    </w:rPr>
  </w:style>
  <w:style w:type="character" w:customStyle="1" w:styleId="1fc">
    <w:name w:val="Текст Знак1"/>
    <w:basedOn w:val="a1"/>
    <w:link w:val="afff5"/>
    <w:rsid w:val="00EF0D7A"/>
    <w:rPr>
      <w:rFonts w:ascii="Courier New" w:hAnsi="Courier New"/>
      <w:color w:val="000000"/>
    </w:rPr>
  </w:style>
  <w:style w:type="paragraph" w:customStyle="1" w:styleId="xl144">
    <w:name w:val="xl144"/>
    <w:basedOn w:val="a0"/>
    <w:rsid w:val="00EF0D7A"/>
    <w:pPr>
      <w:suppressAutoHyphens w:val="0"/>
      <w:spacing w:beforeAutospacing="1" w:afterAutospacing="1"/>
      <w:jc w:val="center"/>
    </w:pPr>
    <w:rPr>
      <w:b/>
      <w:i/>
      <w:color w:val="000000"/>
      <w:szCs w:val="20"/>
      <w:lang w:eastAsia="ru-RU"/>
    </w:rPr>
  </w:style>
  <w:style w:type="paragraph" w:customStyle="1" w:styleId="xl388">
    <w:name w:val="xl388"/>
    <w:basedOn w:val="a0"/>
    <w:rsid w:val="00EF0D7A"/>
    <w:pPr>
      <w:suppressAutoHyphens w:val="0"/>
      <w:spacing w:beforeAutospacing="1" w:afterAutospacing="1"/>
      <w:jc w:val="center"/>
    </w:pPr>
    <w:rPr>
      <w:color w:val="000000"/>
      <w:szCs w:val="20"/>
      <w:lang w:eastAsia="ru-RU"/>
    </w:rPr>
  </w:style>
  <w:style w:type="paragraph" w:customStyle="1" w:styleId="xl162">
    <w:name w:val="xl162"/>
    <w:basedOn w:val="a0"/>
    <w:rsid w:val="00EF0D7A"/>
    <w:pPr>
      <w:suppressAutoHyphens w:val="0"/>
      <w:spacing w:beforeAutospacing="1" w:afterAutospacing="1"/>
      <w:jc w:val="center"/>
    </w:pPr>
    <w:rPr>
      <w:color w:val="000000"/>
      <w:szCs w:val="20"/>
      <w:lang w:eastAsia="ru-RU"/>
    </w:rPr>
  </w:style>
  <w:style w:type="paragraph" w:customStyle="1" w:styleId="xl146">
    <w:name w:val="xl146"/>
    <w:basedOn w:val="a0"/>
    <w:rsid w:val="00EF0D7A"/>
    <w:pPr>
      <w:suppressAutoHyphens w:val="0"/>
      <w:spacing w:beforeAutospacing="1" w:afterAutospacing="1"/>
      <w:jc w:val="center"/>
    </w:pPr>
    <w:rPr>
      <w:b/>
      <w:i/>
      <w:color w:val="000000"/>
      <w:szCs w:val="20"/>
      <w:lang w:eastAsia="ru-RU"/>
    </w:rPr>
  </w:style>
  <w:style w:type="paragraph" w:customStyle="1" w:styleId="afff6">
    <w:name w:val="Уровень первый"/>
    <w:basedOn w:val="a0"/>
    <w:rsid w:val="00EF0D7A"/>
    <w:pPr>
      <w:tabs>
        <w:tab w:val="left" w:pos="360"/>
      </w:tabs>
      <w:suppressAutoHyphens w:val="0"/>
      <w:ind w:left="360" w:hanging="360"/>
      <w:jc w:val="center"/>
    </w:pPr>
    <w:rPr>
      <w:rFonts w:ascii="Arial" w:hAnsi="Arial"/>
      <w:b/>
      <w:color w:val="000000"/>
      <w:sz w:val="22"/>
      <w:szCs w:val="20"/>
      <w:lang w:eastAsia="ru-RU"/>
    </w:rPr>
  </w:style>
  <w:style w:type="paragraph" w:customStyle="1" w:styleId="xl181">
    <w:name w:val="xl181"/>
    <w:basedOn w:val="a0"/>
    <w:rsid w:val="00EF0D7A"/>
    <w:pPr>
      <w:suppressAutoHyphens w:val="0"/>
      <w:spacing w:beforeAutospacing="1" w:afterAutospacing="1"/>
      <w:jc w:val="center"/>
    </w:pPr>
    <w:rPr>
      <w:color w:val="000000"/>
      <w:szCs w:val="20"/>
      <w:lang w:eastAsia="ru-RU"/>
    </w:rPr>
  </w:style>
  <w:style w:type="paragraph" w:customStyle="1" w:styleId="xl363">
    <w:name w:val="xl363"/>
    <w:basedOn w:val="a0"/>
    <w:rsid w:val="00EF0D7A"/>
    <w:pPr>
      <w:suppressAutoHyphens w:val="0"/>
      <w:spacing w:beforeAutospacing="1" w:afterAutospacing="1"/>
      <w:jc w:val="center"/>
    </w:pPr>
    <w:rPr>
      <w:color w:val="000000"/>
      <w:szCs w:val="20"/>
      <w:lang w:eastAsia="ru-RU"/>
    </w:rPr>
  </w:style>
  <w:style w:type="paragraph" w:customStyle="1" w:styleId="HeaderandFooter">
    <w:name w:val="Header and Footer"/>
    <w:rsid w:val="00EF0D7A"/>
    <w:pPr>
      <w:jc w:val="both"/>
    </w:pPr>
    <w:rPr>
      <w:rFonts w:ascii="XO Thames" w:hAnsi="XO Thames"/>
      <w:color w:val="000000"/>
    </w:rPr>
  </w:style>
  <w:style w:type="paragraph" w:customStyle="1" w:styleId="xl202">
    <w:name w:val="xl202"/>
    <w:basedOn w:val="a0"/>
    <w:rsid w:val="00EF0D7A"/>
    <w:pPr>
      <w:suppressAutoHyphens w:val="0"/>
      <w:spacing w:beforeAutospacing="1" w:afterAutospacing="1"/>
      <w:jc w:val="center"/>
    </w:pPr>
    <w:rPr>
      <w:b/>
      <w:i/>
      <w:color w:val="000000"/>
      <w:szCs w:val="20"/>
      <w:lang w:eastAsia="ru-RU"/>
    </w:rPr>
  </w:style>
  <w:style w:type="paragraph" w:customStyle="1" w:styleId="xl370">
    <w:name w:val="xl370"/>
    <w:basedOn w:val="a0"/>
    <w:rsid w:val="00EF0D7A"/>
    <w:pPr>
      <w:suppressAutoHyphens w:val="0"/>
      <w:spacing w:beforeAutospacing="1" w:afterAutospacing="1"/>
      <w:jc w:val="center"/>
    </w:pPr>
    <w:rPr>
      <w:color w:val="000000"/>
      <w:szCs w:val="20"/>
      <w:lang w:eastAsia="ru-RU"/>
    </w:rPr>
  </w:style>
  <w:style w:type="paragraph" w:customStyle="1" w:styleId="font13">
    <w:name w:val="font13"/>
    <w:basedOn w:val="a0"/>
    <w:rsid w:val="00EF0D7A"/>
    <w:pPr>
      <w:suppressAutoHyphens w:val="0"/>
      <w:spacing w:beforeAutospacing="1" w:afterAutospacing="1"/>
    </w:pPr>
    <w:rPr>
      <w:b/>
      <w:color w:val="FF0000"/>
      <w:sz w:val="22"/>
      <w:szCs w:val="20"/>
      <w:lang w:eastAsia="ru-RU"/>
    </w:rPr>
  </w:style>
  <w:style w:type="paragraph" w:customStyle="1" w:styleId="xl98">
    <w:name w:val="xl98"/>
    <w:basedOn w:val="a0"/>
    <w:rsid w:val="00EF0D7A"/>
    <w:pPr>
      <w:suppressAutoHyphens w:val="0"/>
      <w:spacing w:beforeAutospacing="1" w:afterAutospacing="1"/>
    </w:pPr>
    <w:rPr>
      <w:color w:val="000000"/>
      <w:szCs w:val="20"/>
      <w:lang w:eastAsia="ru-RU"/>
    </w:rPr>
  </w:style>
  <w:style w:type="paragraph" w:customStyle="1" w:styleId="xl270">
    <w:name w:val="xl270"/>
    <w:basedOn w:val="a0"/>
    <w:rsid w:val="00EF0D7A"/>
    <w:pPr>
      <w:suppressAutoHyphens w:val="0"/>
      <w:spacing w:beforeAutospacing="1" w:afterAutospacing="1"/>
      <w:jc w:val="center"/>
    </w:pPr>
    <w:rPr>
      <w:i/>
      <w:color w:val="000000"/>
      <w:szCs w:val="20"/>
      <w:lang w:eastAsia="ru-RU"/>
    </w:rPr>
  </w:style>
  <w:style w:type="paragraph" w:styleId="29">
    <w:name w:val="Body Text 2"/>
    <w:basedOn w:val="a0"/>
    <w:link w:val="2a"/>
    <w:rsid w:val="00EF0D7A"/>
    <w:pPr>
      <w:suppressAutoHyphens w:val="0"/>
      <w:jc w:val="both"/>
    </w:pPr>
    <w:rPr>
      <w:color w:val="000000"/>
      <w:sz w:val="32"/>
      <w:szCs w:val="20"/>
      <w:lang w:eastAsia="ru-RU"/>
    </w:rPr>
  </w:style>
  <w:style w:type="character" w:customStyle="1" w:styleId="2a">
    <w:name w:val="Основной текст 2 Знак"/>
    <w:basedOn w:val="a1"/>
    <w:link w:val="29"/>
    <w:rsid w:val="00EF0D7A"/>
    <w:rPr>
      <w:color w:val="000000"/>
      <w:sz w:val="32"/>
    </w:rPr>
  </w:style>
  <w:style w:type="paragraph" w:customStyle="1" w:styleId="xl238">
    <w:name w:val="xl238"/>
    <w:basedOn w:val="a0"/>
    <w:rsid w:val="00EF0D7A"/>
    <w:pPr>
      <w:suppressAutoHyphens w:val="0"/>
      <w:spacing w:beforeAutospacing="1" w:afterAutospacing="1"/>
    </w:pPr>
    <w:rPr>
      <w:color w:val="000000"/>
      <w:sz w:val="20"/>
      <w:szCs w:val="20"/>
      <w:lang w:eastAsia="ru-RU"/>
    </w:rPr>
  </w:style>
  <w:style w:type="paragraph" w:customStyle="1" w:styleId="xl368">
    <w:name w:val="xl368"/>
    <w:basedOn w:val="a0"/>
    <w:rsid w:val="00EF0D7A"/>
    <w:pPr>
      <w:suppressAutoHyphens w:val="0"/>
      <w:spacing w:beforeAutospacing="1" w:afterAutospacing="1"/>
      <w:jc w:val="center"/>
    </w:pPr>
    <w:rPr>
      <w:color w:val="000000"/>
      <w:szCs w:val="20"/>
      <w:lang w:eastAsia="ru-RU"/>
    </w:rPr>
  </w:style>
  <w:style w:type="paragraph" w:customStyle="1" w:styleId="xl81">
    <w:name w:val="xl81"/>
    <w:basedOn w:val="a0"/>
    <w:rsid w:val="00EF0D7A"/>
    <w:pPr>
      <w:suppressAutoHyphens w:val="0"/>
      <w:spacing w:beforeAutospacing="1" w:afterAutospacing="1"/>
    </w:pPr>
    <w:rPr>
      <w:color w:val="000000"/>
      <w:szCs w:val="20"/>
      <w:lang w:eastAsia="ru-RU"/>
    </w:rPr>
  </w:style>
  <w:style w:type="character" w:customStyle="1" w:styleId="1fd">
    <w:name w:val="Нижний колонтитул Знак1"/>
    <w:basedOn w:val="a1"/>
    <w:rsid w:val="00EF0D7A"/>
    <w:rPr>
      <w:sz w:val="24"/>
    </w:rPr>
  </w:style>
  <w:style w:type="paragraph" w:customStyle="1" w:styleId="xl245">
    <w:name w:val="xl245"/>
    <w:basedOn w:val="a0"/>
    <w:rsid w:val="00EF0D7A"/>
    <w:pPr>
      <w:suppressAutoHyphens w:val="0"/>
      <w:spacing w:beforeAutospacing="1" w:afterAutospacing="1"/>
      <w:jc w:val="center"/>
    </w:pPr>
    <w:rPr>
      <w:color w:val="FF0000"/>
      <w:szCs w:val="20"/>
      <w:lang w:eastAsia="ru-RU"/>
    </w:rPr>
  </w:style>
  <w:style w:type="paragraph" w:customStyle="1" w:styleId="ConsNonformat">
    <w:name w:val="ConsNonformat"/>
    <w:rsid w:val="00EF0D7A"/>
    <w:pPr>
      <w:widowControl w:val="0"/>
    </w:pPr>
    <w:rPr>
      <w:rFonts w:ascii="Courier New" w:hAnsi="Courier New"/>
      <w:color w:val="000000"/>
    </w:rPr>
  </w:style>
  <w:style w:type="paragraph" w:customStyle="1" w:styleId="xl346">
    <w:name w:val="xl346"/>
    <w:basedOn w:val="a0"/>
    <w:rsid w:val="00EF0D7A"/>
    <w:pPr>
      <w:suppressAutoHyphens w:val="0"/>
      <w:spacing w:beforeAutospacing="1" w:afterAutospacing="1"/>
    </w:pPr>
    <w:rPr>
      <w:i/>
      <w:color w:val="000000"/>
      <w:szCs w:val="20"/>
      <w:lang w:eastAsia="ru-RU"/>
    </w:rPr>
  </w:style>
  <w:style w:type="paragraph" w:customStyle="1" w:styleId="xl159">
    <w:name w:val="xl159"/>
    <w:basedOn w:val="a0"/>
    <w:rsid w:val="00EF0D7A"/>
    <w:pPr>
      <w:suppressAutoHyphens w:val="0"/>
      <w:spacing w:beforeAutospacing="1" w:afterAutospacing="1"/>
      <w:jc w:val="center"/>
    </w:pPr>
    <w:rPr>
      <w:color w:val="000000"/>
      <w:szCs w:val="20"/>
      <w:lang w:eastAsia="ru-RU"/>
    </w:rPr>
  </w:style>
  <w:style w:type="paragraph" w:customStyle="1" w:styleId="font12">
    <w:name w:val="font12"/>
    <w:basedOn w:val="a0"/>
    <w:rsid w:val="00EF0D7A"/>
    <w:pPr>
      <w:suppressAutoHyphens w:val="0"/>
      <w:spacing w:beforeAutospacing="1" w:afterAutospacing="1"/>
    </w:pPr>
    <w:rPr>
      <w:rFonts w:ascii="Tahoma" w:hAnsi="Tahoma"/>
      <w:color w:val="000000"/>
      <w:sz w:val="16"/>
      <w:szCs w:val="20"/>
      <w:lang w:eastAsia="ru-RU"/>
    </w:rPr>
  </w:style>
  <w:style w:type="paragraph" w:customStyle="1" w:styleId="apple-converted-space">
    <w:name w:val="apple-converted-space"/>
    <w:rsid w:val="00EF0D7A"/>
    <w:rPr>
      <w:color w:val="000000"/>
    </w:rPr>
  </w:style>
  <w:style w:type="paragraph" w:customStyle="1" w:styleId="xl328">
    <w:name w:val="xl328"/>
    <w:basedOn w:val="a0"/>
    <w:rsid w:val="00EF0D7A"/>
    <w:pPr>
      <w:suppressAutoHyphens w:val="0"/>
      <w:spacing w:beforeAutospacing="1" w:afterAutospacing="1"/>
      <w:jc w:val="center"/>
    </w:pPr>
    <w:rPr>
      <w:b/>
      <w:color w:val="000000"/>
      <w:szCs w:val="20"/>
      <w:lang w:eastAsia="ru-RU"/>
    </w:rPr>
  </w:style>
  <w:style w:type="paragraph" w:customStyle="1" w:styleId="xl247">
    <w:name w:val="xl247"/>
    <w:basedOn w:val="a0"/>
    <w:rsid w:val="00EF0D7A"/>
    <w:pPr>
      <w:suppressAutoHyphens w:val="0"/>
      <w:spacing w:beforeAutospacing="1" w:afterAutospacing="1"/>
      <w:jc w:val="center"/>
    </w:pPr>
    <w:rPr>
      <w:color w:val="000000"/>
      <w:szCs w:val="20"/>
      <w:lang w:eastAsia="ru-RU"/>
    </w:rPr>
  </w:style>
  <w:style w:type="paragraph" w:customStyle="1" w:styleId="EndnoteCharacters">
    <w:name w:val="Endnote Characters"/>
    <w:rsid w:val="00EF0D7A"/>
    <w:rPr>
      <w:color w:val="000000"/>
      <w:vertAlign w:val="superscript"/>
    </w:rPr>
  </w:style>
  <w:style w:type="paragraph" w:customStyle="1" w:styleId="xl415">
    <w:name w:val="xl415"/>
    <w:basedOn w:val="a0"/>
    <w:rsid w:val="00EF0D7A"/>
    <w:pPr>
      <w:suppressAutoHyphens w:val="0"/>
      <w:spacing w:beforeAutospacing="1" w:afterAutospacing="1"/>
    </w:pPr>
    <w:rPr>
      <w:color w:val="000000"/>
      <w:szCs w:val="20"/>
      <w:lang w:eastAsia="ru-RU"/>
    </w:rPr>
  </w:style>
  <w:style w:type="paragraph" w:customStyle="1" w:styleId="xl316">
    <w:name w:val="xl316"/>
    <w:basedOn w:val="a0"/>
    <w:rsid w:val="00EF0D7A"/>
    <w:pPr>
      <w:suppressAutoHyphens w:val="0"/>
      <w:spacing w:beforeAutospacing="1" w:afterAutospacing="1"/>
      <w:jc w:val="center"/>
    </w:pPr>
    <w:rPr>
      <w:color w:val="000000"/>
      <w:szCs w:val="20"/>
      <w:lang w:eastAsia="ru-RU"/>
    </w:rPr>
  </w:style>
  <w:style w:type="paragraph" w:customStyle="1" w:styleId="xl405">
    <w:name w:val="xl405"/>
    <w:basedOn w:val="a0"/>
    <w:rsid w:val="00EF0D7A"/>
    <w:pPr>
      <w:suppressAutoHyphens w:val="0"/>
      <w:spacing w:beforeAutospacing="1" w:afterAutospacing="1"/>
      <w:jc w:val="center"/>
    </w:pPr>
    <w:rPr>
      <w:color w:val="000000"/>
      <w:szCs w:val="20"/>
      <w:lang w:eastAsia="ru-RU"/>
    </w:rPr>
  </w:style>
  <w:style w:type="paragraph" w:customStyle="1" w:styleId="xl416">
    <w:name w:val="xl416"/>
    <w:basedOn w:val="a0"/>
    <w:rsid w:val="00EF0D7A"/>
    <w:pPr>
      <w:suppressAutoHyphens w:val="0"/>
      <w:spacing w:beforeAutospacing="1" w:afterAutospacing="1"/>
      <w:jc w:val="center"/>
    </w:pPr>
    <w:rPr>
      <w:i/>
      <w:color w:val="000000"/>
      <w:szCs w:val="20"/>
      <w:lang w:eastAsia="ru-RU"/>
    </w:rPr>
  </w:style>
  <w:style w:type="paragraph" w:customStyle="1" w:styleId="xl359">
    <w:name w:val="xl359"/>
    <w:basedOn w:val="a0"/>
    <w:rsid w:val="00EF0D7A"/>
    <w:pPr>
      <w:suppressAutoHyphens w:val="0"/>
      <w:spacing w:beforeAutospacing="1" w:afterAutospacing="1"/>
      <w:jc w:val="right"/>
    </w:pPr>
    <w:rPr>
      <w:color w:val="000000"/>
      <w:szCs w:val="20"/>
      <w:lang w:eastAsia="ru-RU"/>
    </w:rPr>
  </w:style>
  <w:style w:type="paragraph" w:customStyle="1" w:styleId="xl383">
    <w:name w:val="xl383"/>
    <w:basedOn w:val="a0"/>
    <w:rsid w:val="00EF0D7A"/>
    <w:pPr>
      <w:suppressAutoHyphens w:val="0"/>
      <w:spacing w:beforeAutospacing="1" w:afterAutospacing="1"/>
      <w:jc w:val="right"/>
    </w:pPr>
    <w:rPr>
      <w:color w:val="000000"/>
      <w:szCs w:val="20"/>
      <w:lang w:eastAsia="ru-RU"/>
    </w:rPr>
  </w:style>
  <w:style w:type="paragraph" w:styleId="91">
    <w:name w:val="toc 9"/>
    <w:next w:val="a0"/>
    <w:link w:val="92"/>
    <w:uiPriority w:val="39"/>
    <w:rsid w:val="00EF0D7A"/>
    <w:pPr>
      <w:ind w:left="1600"/>
    </w:pPr>
    <w:rPr>
      <w:rFonts w:ascii="XO Thames" w:hAnsi="XO Thames"/>
      <w:color w:val="000000"/>
      <w:sz w:val="28"/>
    </w:rPr>
  </w:style>
  <w:style w:type="character" w:customStyle="1" w:styleId="92">
    <w:name w:val="Оглавление 9 Знак"/>
    <w:link w:val="91"/>
    <w:uiPriority w:val="39"/>
    <w:rsid w:val="00EF0D7A"/>
    <w:rPr>
      <w:rFonts w:ascii="XO Thames" w:hAnsi="XO Thames"/>
      <w:color w:val="000000"/>
      <w:sz w:val="28"/>
    </w:rPr>
  </w:style>
  <w:style w:type="paragraph" w:customStyle="1" w:styleId="xl327">
    <w:name w:val="xl327"/>
    <w:basedOn w:val="a0"/>
    <w:rsid w:val="00EF0D7A"/>
    <w:pPr>
      <w:suppressAutoHyphens w:val="0"/>
      <w:spacing w:beforeAutospacing="1" w:afterAutospacing="1"/>
    </w:pPr>
    <w:rPr>
      <w:b/>
      <w:color w:val="000000"/>
      <w:szCs w:val="20"/>
      <w:lang w:eastAsia="ru-RU"/>
    </w:rPr>
  </w:style>
  <w:style w:type="paragraph" w:customStyle="1" w:styleId="ConsNormal">
    <w:name w:val="ConsNormal"/>
    <w:rsid w:val="00EF0D7A"/>
    <w:pPr>
      <w:widowControl w:val="0"/>
      <w:ind w:firstLine="720"/>
    </w:pPr>
    <w:rPr>
      <w:rFonts w:ascii="Arial" w:hAnsi="Arial"/>
      <w:color w:val="000000"/>
    </w:rPr>
  </w:style>
  <w:style w:type="paragraph" w:customStyle="1" w:styleId="xl318">
    <w:name w:val="xl318"/>
    <w:basedOn w:val="a0"/>
    <w:rsid w:val="00EF0D7A"/>
    <w:pPr>
      <w:suppressAutoHyphens w:val="0"/>
      <w:spacing w:beforeAutospacing="1" w:afterAutospacing="1"/>
      <w:jc w:val="center"/>
    </w:pPr>
    <w:rPr>
      <w:color w:val="000000"/>
      <w:szCs w:val="20"/>
      <w:lang w:eastAsia="ru-RU"/>
    </w:rPr>
  </w:style>
  <w:style w:type="paragraph" w:customStyle="1" w:styleId="10">
    <w:name w:val="Стиль1"/>
    <w:basedOn w:val="a0"/>
    <w:rsid w:val="00EF0D7A"/>
    <w:pPr>
      <w:keepNext/>
      <w:keepLines/>
      <w:widowControl w:val="0"/>
      <w:numPr>
        <w:numId w:val="4"/>
      </w:numPr>
      <w:suppressAutoHyphens w:val="0"/>
      <w:spacing w:after="60"/>
    </w:pPr>
    <w:rPr>
      <w:b/>
      <w:color w:val="000000"/>
      <w:sz w:val="28"/>
      <w:szCs w:val="20"/>
      <w:lang w:eastAsia="ru-RU"/>
    </w:rPr>
  </w:style>
  <w:style w:type="paragraph" w:customStyle="1" w:styleId="afff7">
    <w:name w:val="Привязка сноски"/>
    <w:rsid w:val="00EF0D7A"/>
    <w:rPr>
      <w:color w:val="000000"/>
      <w:vertAlign w:val="superscript"/>
    </w:rPr>
  </w:style>
  <w:style w:type="paragraph" w:customStyle="1" w:styleId="afff8">
    <w:name w:val="Заголовок Знак"/>
    <w:rsid w:val="00EF0D7A"/>
    <w:rPr>
      <w:rFonts w:ascii="Arial" w:hAnsi="Arial"/>
      <w:b/>
      <w:color w:val="000000"/>
      <w:sz w:val="32"/>
    </w:rPr>
  </w:style>
  <w:style w:type="paragraph" w:customStyle="1" w:styleId="xl400">
    <w:name w:val="xl400"/>
    <w:basedOn w:val="a0"/>
    <w:rsid w:val="00EF0D7A"/>
    <w:pPr>
      <w:suppressAutoHyphens w:val="0"/>
      <w:spacing w:beforeAutospacing="1" w:afterAutospacing="1"/>
      <w:jc w:val="center"/>
    </w:pPr>
    <w:rPr>
      <w:color w:val="000000"/>
      <w:szCs w:val="20"/>
      <w:lang w:eastAsia="ru-RU"/>
    </w:rPr>
  </w:style>
  <w:style w:type="paragraph" w:customStyle="1" w:styleId="xl393">
    <w:name w:val="xl393"/>
    <w:basedOn w:val="a0"/>
    <w:rsid w:val="00EF0D7A"/>
    <w:pPr>
      <w:suppressAutoHyphens w:val="0"/>
      <w:spacing w:beforeAutospacing="1" w:afterAutospacing="1"/>
    </w:pPr>
    <w:rPr>
      <w:color w:val="000000"/>
      <w:szCs w:val="20"/>
      <w:lang w:eastAsia="ru-RU"/>
    </w:rPr>
  </w:style>
  <w:style w:type="paragraph" w:customStyle="1" w:styleId="xl87">
    <w:name w:val="xl87"/>
    <w:basedOn w:val="a0"/>
    <w:rsid w:val="00EF0D7A"/>
    <w:pPr>
      <w:suppressAutoHyphens w:val="0"/>
      <w:spacing w:beforeAutospacing="1" w:afterAutospacing="1"/>
      <w:jc w:val="center"/>
    </w:pPr>
    <w:rPr>
      <w:color w:val="000000"/>
      <w:szCs w:val="20"/>
      <w:lang w:eastAsia="ru-RU"/>
    </w:rPr>
  </w:style>
  <w:style w:type="paragraph" w:customStyle="1" w:styleId="xl382">
    <w:name w:val="xl382"/>
    <w:basedOn w:val="a0"/>
    <w:rsid w:val="00EF0D7A"/>
    <w:pPr>
      <w:suppressAutoHyphens w:val="0"/>
      <w:spacing w:beforeAutospacing="1" w:afterAutospacing="1"/>
      <w:jc w:val="right"/>
    </w:pPr>
    <w:rPr>
      <w:color w:val="000000"/>
      <w:szCs w:val="20"/>
      <w:lang w:eastAsia="ru-RU"/>
    </w:rPr>
  </w:style>
  <w:style w:type="paragraph" w:customStyle="1" w:styleId="xl187">
    <w:name w:val="xl187"/>
    <w:basedOn w:val="a0"/>
    <w:rsid w:val="00EF0D7A"/>
    <w:pPr>
      <w:suppressAutoHyphens w:val="0"/>
      <w:spacing w:beforeAutospacing="1" w:afterAutospacing="1"/>
      <w:jc w:val="center"/>
    </w:pPr>
    <w:rPr>
      <w:b/>
      <w:i/>
      <w:color w:val="000000"/>
      <w:szCs w:val="20"/>
      <w:lang w:eastAsia="ru-RU"/>
    </w:rPr>
  </w:style>
  <w:style w:type="paragraph" w:customStyle="1" w:styleId="xl347">
    <w:name w:val="xl347"/>
    <w:basedOn w:val="a0"/>
    <w:rsid w:val="00EF0D7A"/>
    <w:pPr>
      <w:suppressAutoHyphens w:val="0"/>
      <w:spacing w:beforeAutospacing="1" w:afterAutospacing="1"/>
    </w:pPr>
    <w:rPr>
      <w:i/>
      <w:color w:val="000000"/>
      <w:szCs w:val="20"/>
      <w:lang w:eastAsia="ru-RU"/>
    </w:rPr>
  </w:style>
  <w:style w:type="paragraph" w:customStyle="1" w:styleId="xl311">
    <w:name w:val="xl311"/>
    <w:basedOn w:val="a0"/>
    <w:rsid w:val="00EF0D7A"/>
    <w:pPr>
      <w:suppressAutoHyphens w:val="0"/>
      <w:spacing w:beforeAutospacing="1" w:afterAutospacing="1"/>
      <w:jc w:val="center"/>
    </w:pPr>
    <w:rPr>
      <w:color w:val="000000"/>
      <w:szCs w:val="20"/>
      <w:lang w:eastAsia="ru-RU"/>
    </w:rPr>
  </w:style>
  <w:style w:type="paragraph" w:customStyle="1" w:styleId="xl302">
    <w:name w:val="xl302"/>
    <w:basedOn w:val="a0"/>
    <w:rsid w:val="00EF0D7A"/>
    <w:pPr>
      <w:suppressAutoHyphens w:val="0"/>
      <w:spacing w:beforeAutospacing="1" w:afterAutospacing="1"/>
      <w:jc w:val="center"/>
    </w:pPr>
    <w:rPr>
      <w:b/>
      <w:color w:val="000000"/>
      <w:szCs w:val="20"/>
      <w:lang w:eastAsia="ru-RU"/>
    </w:rPr>
  </w:style>
  <w:style w:type="paragraph" w:customStyle="1" w:styleId="xl412">
    <w:name w:val="xl412"/>
    <w:basedOn w:val="a0"/>
    <w:rsid w:val="00EF0D7A"/>
    <w:pPr>
      <w:suppressAutoHyphens w:val="0"/>
      <w:spacing w:beforeAutospacing="1" w:afterAutospacing="1"/>
    </w:pPr>
    <w:rPr>
      <w:color w:val="000000"/>
      <w:szCs w:val="20"/>
      <w:lang w:eastAsia="ru-RU"/>
    </w:rPr>
  </w:style>
  <w:style w:type="paragraph" w:customStyle="1" w:styleId="xl357">
    <w:name w:val="xl357"/>
    <w:basedOn w:val="a0"/>
    <w:rsid w:val="00EF0D7A"/>
    <w:pPr>
      <w:suppressAutoHyphens w:val="0"/>
      <w:spacing w:beforeAutospacing="1" w:afterAutospacing="1"/>
    </w:pPr>
    <w:rPr>
      <w:color w:val="000000"/>
      <w:szCs w:val="20"/>
      <w:lang w:eastAsia="ru-RU"/>
    </w:rPr>
  </w:style>
  <w:style w:type="paragraph" w:styleId="20">
    <w:name w:val="List Number 2"/>
    <w:basedOn w:val="a0"/>
    <w:link w:val="2b"/>
    <w:rsid w:val="00EF0D7A"/>
    <w:pPr>
      <w:numPr>
        <w:numId w:val="5"/>
      </w:numPr>
      <w:tabs>
        <w:tab w:val="left" w:pos="432"/>
      </w:tabs>
      <w:suppressAutoHyphens w:val="0"/>
      <w:ind w:left="432" w:hanging="432"/>
    </w:pPr>
    <w:rPr>
      <w:color w:val="000000"/>
      <w:sz w:val="28"/>
      <w:szCs w:val="20"/>
      <w:lang w:eastAsia="ru-RU"/>
    </w:rPr>
  </w:style>
  <w:style w:type="character" w:customStyle="1" w:styleId="2b">
    <w:name w:val="Нумерованный список 2 Знак"/>
    <w:basedOn w:val="1f1"/>
    <w:link w:val="20"/>
    <w:rsid w:val="00EF0D7A"/>
    <w:rPr>
      <w:color w:val="000000"/>
      <w:sz w:val="28"/>
    </w:rPr>
  </w:style>
  <w:style w:type="paragraph" w:customStyle="1" w:styleId="xl75">
    <w:name w:val="xl75"/>
    <w:basedOn w:val="a0"/>
    <w:rsid w:val="00EF0D7A"/>
    <w:pPr>
      <w:suppressAutoHyphens w:val="0"/>
      <w:spacing w:beforeAutospacing="1" w:afterAutospacing="1"/>
    </w:pPr>
    <w:rPr>
      <w:i/>
      <w:color w:val="000000"/>
      <w:szCs w:val="20"/>
      <w:lang w:eastAsia="ru-RU"/>
    </w:rPr>
  </w:style>
  <w:style w:type="paragraph" w:customStyle="1" w:styleId="xl170">
    <w:name w:val="xl170"/>
    <w:basedOn w:val="a0"/>
    <w:rsid w:val="00EF0D7A"/>
    <w:pPr>
      <w:suppressAutoHyphens w:val="0"/>
      <w:spacing w:beforeAutospacing="1" w:afterAutospacing="1"/>
    </w:pPr>
    <w:rPr>
      <w:b/>
      <w:color w:val="000000"/>
      <w:szCs w:val="20"/>
      <w:lang w:eastAsia="ru-RU"/>
    </w:rPr>
  </w:style>
  <w:style w:type="paragraph" w:customStyle="1" w:styleId="xl80">
    <w:name w:val="xl80"/>
    <w:basedOn w:val="a0"/>
    <w:rsid w:val="00EF0D7A"/>
    <w:pPr>
      <w:suppressAutoHyphens w:val="0"/>
      <w:spacing w:beforeAutospacing="1" w:afterAutospacing="1"/>
    </w:pPr>
    <w:rPr>
      <w:b/>
      <w:i/>
      <w:color w:val="000000"/>
      <w:szCs w:val="20"/>
      <w:lang w:eastAsia="ru-RU"/>
    </w:rPr>
  </w:style>
  <w:style w:type="paragraph" w:customStyle="1" w:styleId="xl138">
    <w:name w:val="xl138"/>
    <w:basedOn w:val="a0"/>
    <w:rsid w:val="00EF0D7A"/>
    <w:pPr>
      <w:suppressAutoHyphens w:val="0"/>
      <w:spacing w:beforeAutospacing="1" w:afterAutospacing="1"/>
      <w:jc w:val="center"/>
    </w:pPr>
    <w:rPr>
      <w:b/>
      <w:i/>
      <w:color w:val="000000"/>
      <w:szCs w:val="20"/>
      <w:lang w:eastAsia="ru-RU"/>
    </w:rPr>
  </w:style>
  <w:style w:type="paragraph" w:customStyle="1" w:styleId="xl211">
    <w:name w:val="xl211"/>
    <w:basedOn w:val="a0"/>
    <w:rsid w:val="00EF0D7A"/>
    <w:pPr>
      <w:suppressAutoHyphens w:val="0"/>
      <w:spacing w:beforeAutospacing="1" w:afterAutospacing="1"/>
    </w:pPr>
    <w:rPr>
      <w:b/>
      <w:color w:val="000000"/>
      <w:szCs w:val="20"/>
      <w:lang w:eastAsia="ru-RU"/>
    </w:rPr>
  </w:style>
  <w:style w:type="paragraph" w:customStyle="1" w:styleId="xl123">
    <w:name w:val="xl123"/>
    <w:basedOn w:val="a0"/>
    <w:rsid w:val="00EF0D7A"/>
    <w:pPr>
      <w:suppressAutoHyphens w:val="0"/>
      <w:spacing w:beforeAutospacing="1" w:afterAutospacing="1"/>
    </w:pPr>
    <w:rPr>
      <w:i/>
      <w:color w:val="000000"/>
      <w:szCs w:val="20"/>
      <w:lang w:eastAsia="ru-RU"/>
    </w:rPr>
  </w:style>
  <w:style w:type="paragraph" w:customStyle="1" w:styleId="xl343">
    <w:name w:val="xl343"/>
    <w:basedOn w:val="a0"/>
    <w:rsid w:val="00EF0D7A"/>
    <w:pPr>
      <w:suppressAutoHyphens w:val="0"/>
      <w:spacing w:beforeAutospacing="1" w:afterAutospacing="1"/>
      <w:jc w:val="center"/>
    </w:pPr>
    <w:rPr>
      <w:b/>
      <w:i/>
      <w:color w:val="000000"/>
      <w:szCs w:val="20"/>
      <w:lang w:eastAsia="ru-RU"/>
    </w:rPr>
  </w:style>
  <w:style w:type="paragraph" w:customStyle="1" w:styleId="afff9">
    <w:name w:val="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styleId="81">
    <w:name w:val="toc 8"/>
    <w:next w:val="a0"/>
    <w:link w:val="82"/>
    <w:uiPriority w:val="39"/>
    <w:rsid w:val="00EF0D7A"/>
    <w:pPr>
      <w:ind w:left="1400"/>
    </w:pPr>
    <w:rPr>
      <w:rFonts w:ascii="XO Thames" w:hAnsi="XO Thames"/>
      <w:color w:val="000000"/>
      <w:sz w:val="28"/>
    </w:rPr>
  </w:style>
  <w:style w:type="character" w:customStyle="1" w:styleId="82">
    <w:name w:val="Оглавление 8 Знак"/>
    <w:link w:val="81"/>
    <w:uiPriority w:val="39"/>
    <w:rsid w:val="00EF0D7A"/>
    <w:rPr>
      <w:rFonts w:ascii="XO Thames" w:hAnsi="XO Thames"/>
      <w:color w:val="000000"/>
      <w:sz w:val="28"/>
    </w:rPr>
  </w:style>
  <w:style w:type="paragraph" w:customStyle="1" w:styleId="xl241">
    <w:name w:val="xl241"/>
    <w:basedOn w:val="a0"/>
    <w:rsid w:val="00EF0D7A"/>
    <w:pPr>
      <w:suppressAutoHyphens w:val="0"/>
      <w:spacing w:beforeAutospacing="1" w:afterAutospacing="1"/>
      <w:jc w:val="center"/>
    </w:pPr>
    <w:rPr>
      <w:color w:val="000000"/>
      <w:szCs w:val="20"/>
      <w:lang w:eastAsia="ru-RU"/>
    </w:rPr>
  </w:style>
  <w:style w:type="paragraph" w:customStyle="1" w:styleId="xl418">
    <w:name w:val="xl418"/>
    <w:basedOn w:val="a0"/>
    <w:rsid w:val="00EF0D7A"/>
    <w:pPr>
      <w:suppressAutoHyphens w:val="0"/>
      <w:spacing w:beforeAutospacing="1" w:afterAutospacing="1"/>
      <w:jc w:val="center"/>
    </w:pPr>
    <w:rPr>
      <w:i/>
      <w:color w:val="000000"/>
      <w:szCs w:val="20"/>
      <w:lang w:eastAsia="ru-RU"/>
    </w:rPr>
  </w:style>
  <w:style w:type="paragraph" w:customStyle="1" w:styleId="xl223">
    <w:name w:val="xl223"/>
    <w:basedOn w:val="a0"/>
    <w:rsid w:val="00EF0D7A"/>
    <w:pPr>
      <w:suppressAutoHyphens w:val="0"/>
      <w:spacing w:beforeAutospacing="1" w:afterAutospacing="1"/>
      <w:jc w:val="center"/>
    </w:pPr>
    <w:rPr>
      <w:color w:val="000000"/>
      <w:szCs w:val="20"/>
      <w:lang w:eastAsia="ru-RU"/>
    </w:rPr>
  </w:style>
  <w:style w:type="paragraph" w:customStyle="1" w:styleId="font11">
    <w:name w:val="font11"/>
    <w:basedOn w:val="a0"/>
    <w:rsid w:val="00EF0D7A"/>
    <w:pPr>
      <w:suppressAutoHyphens w:val="0"/>
      <w:spacing w:beforeAutospacing="1" w:afterAutospacing="1"/>
    </w:pPr>
    <w:rPr>
      <w:color w:val="000000"/>
      <w:sz w:val="20"/>
      <w:szCs w:val="20"/>
      <w:lang w:eastAsia="ru-RU"/>
    </w:rPr>
  </w:style>
  <w:style w:type="paragraph" w:customStyle="1" w:styleId="xl396">
    <w:name w:val="xl396"/>
    <w:basedOn w:val="a0"/>
    <w:rsid w:val="00EF0D7A"/>
    <w:pPr>
      <w:suppressAutoHyphens w:val="0"/>
      <w:spacing w:beforeAutospacing="1" w:afterAutospacing="1"/>
    </w:pPr>
    <w:rPr>
      <w:color w:val="000000"/>
      <w:szCs w:val="20"/>
      <w:lang w:eastAsia="ru-RU"/>
    </w:rPr>
  </w:style>
  <w:style w:type="paragraph" w:customStyle="1" w:styleId="xl140">
    <w:name w:val="xl140"/>
    <w:basedOn w:val="a0"/>
    <w:rsid w:val="00EF0D7A"/>
    <w:pPr>
      <w:suppressAutoHyphens w:val="0"/>
      <w:spacing w:beforeAutospacing="1" w:afterAutospacing="1"/>
      <w:jc w:val="center"/>
    </w:pPr>
    <w:rPr>
      <w:b/>
      <w:i/>
      <w:color w:val="000000"/>
      <w:szCs w:val="20"/>
      <w:lang w:eastAsia="ru-RU"/>
    </w:rPr>
  </w:style>
  <w:style w:type="paragraph" w:customStyle="1" w:styleId="xl378">
    <w:name w:val="xl378"/>
    <w:basedOn w:val="a0"/>
    <w:rsid w:val="00EF0D7A"/>
    <w:pPr>
      <w:suppressAutoHyphens w:val="0"/>
      <w:spacing w:beforeAutospacing="1" w:afterAutospacing="1"/>
    </w:pPr>
    <w:rPr>
      <w:color w:val="000000"/>
      <w:szCs w:val="20"/>
      <w:lang w:eastAsia="ru-RU"/>
    </w:rPr>
  </w:style>
  <w:style w:type="paragraph" w:customStyle="1" w:styleId="xl274">
    <w:name w:val="xl274"/>
    <w:basedOn w:val="a0"/>
    <w:rsid w:val="00EF0D7A"/>
    <w:pPr>
      <w:suppressAutoHyphens w:val="0"/>
      <w:spacing w:beforeAutospacing="1" w:afterAutospacing="1"/>
    </w:pPr>
    <w:rPr>
      <w:i/>
      <w:color w:val="000000"/>
      <w:szCs w:val="20"/>
      <w:lang w:eastAsia="ru-RU"/>
    </w:rPr>
  </w:style>
  <w:style w:type="paragraph" w:customStyle="1" w:styleId="xl387">
    <w:name w:val="xl387"/>
    <w:basedOn w:val="a0"/>
    <w:rsid w:val="00EF0D7A"/>
    <w:pPr>
      <w:suppressAutoHyphens w:val="0"/>
      <w:spacing w:beforeAutospacing="1" w:afterAutospacing="1"/>
      <w:jc w:val="center"/>
    </w:pPr>
    <w:rPr>
      <w:color w:val="000000"/>
      <w:szCs w:val="20"/>
      <w:lang w:eastAsia="ru-RU"/>
    </w:rPr>
  </w:style>
  <w:style w:type="paragraph" w:customStyle="1" w:styleId="xl164">
    <w:name w:val="xl164"/>
    <w:basedOn w:val="a0"/>
    <w:rsid w:val="00EF0D7A"/>
    <w:pPr>
      <w:suppressAutoHyphens w:val="0"/>
      <w:spacing w:beforeAutospacing="1" w:afterAutospacing="1"/>
      <w:jc w:val="right"/>
    </w:pPr>
    <w:rPr>
      <w:i/>
      <w:color w:val="000000"/>
      <w:szCs w:val="20"/>
      <w:lang w:eastAsia="ru-RU"/>
    </w:rPr>
  </w:style>
  <w:style w:type="paragraph" w:customStyle="1" w:styleId="xl191">
    <w:name w:val="xl191"/>
    <w:basedOn w:val="a0"/>
    <w:rsid w:val="00EF0D7A"/>
    <w:pPr>
      <w:suppressAutoHyphens w:val="0"/>
      <w:spacing w:beforeAutospacing="1" w:afterAutospacing="1"/>
      <w:jc w:val="center"/>
    </w:pPr>
    <w:rPr>
      <w:b/>
      <w:i/>
      <w:color w:val="000000"/>
      <w:szCs w:val="20"/>
      <w:lang w:eastAsia="ru-RU"/>
    </w:rPr>
  </w:style>
  <w:style w:type="paragraph" w:customStyle="1" w:styleId="xl116">
    <w:name w:val="xl116"/>
    <w:basedOn w:val="a0"/>
    <w:rsid w:val="00EF0D7A"/>
    <w:pPr>
      <w:suppressAutoHyphens w:val="0"/>
      <w:spacing w:beforeAutospacing="1" w:afterAutospacing="1"/>
    </w:pPr>
    <w:rPr>
      <w:i/>
      <w:color w:val="000000"/>
      <w:szCs w:val="20"/>
      <w:lang w:eastAsia="ru-RU"/>
    </w:rPr>
  </w:style>
  <w:style w:type="paragraph" w:customStyle="1" w:styleId="xl68">
    <w:name w:val="xl68"/>
    <w:basedOn w:val="a0"/>
    <w:rsid w:val="00EF0D7A"/>
    <w:pPr>
      <w:suppressAutoHyphens w:val="0"/>
      <w:spacing w:beforeAutospacing="1" w:afterAutospacing="1"/>
      <w:jc w:val="center"/>
    </w:pPr>
    <w:rPr>
      <w:color w:val="000000"/>
      <w:szCs w:val="20"/>
      <w:lang w:eastAsia="ru-RU"/>
    </w:rPr>
  </w:style>
  <w:style w:type="paragraph" w:customStyle="1" w:styleId="xl128">
    <w:name w:val="xl128"/>
    <w:basedOn w:val="a0"/>
    <w:rsid w:val="00EF0D7A"/>
    <w:pPr>
      <w:suppressAutoHyphens w:val="0"/>
      <w:spacing w:beforeAutospacing="1" w:afterAutospacing="1"/>
    </w:pPr>
    <w:rPr>
      <w:i/>
      <w:color w:val="000000"/>
      <w:szCs w:val="20"/>
      <w:lang w:eastAsia="ru-RU"/>
    </w:rPr>
  </w:style>
  <w:style w:type="paragraph" w:customStyle="1" w:styleId="HTML1">
    <w:name w:val="Стандартный HTML1"/>
    <w:basedOn w:val="a0"/>
    <w:rsid w:val="00EF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eastAsia="ru-RU"/>
    </w:rPr>
  </w:style>
  <w:style w:type="paragraph" w:customStyle="1" w:styleId="xl414">
    <w:name w:val="xl414"/>
    <w:basedOn w:val="a0"/>
    <w:rsid w:val="00EF0D7A"/>
    <w:pPr>
      <w:suppressAutoHyphens w:val="0"/>
      <w:spacing w:beforeAutospacing="1" w:afterAutospacing="1"/>
    </w:pPr>
    <w:rPr>
      <w:color w:val="000000"/>
      <w:szCs w:val="20"/>
      <w:lang w:eastAsia="ru-RU"/>
    </w:rPr>
  </w:style>
  <w:style w:type="paragraph" w:customStyle="1" w:styleId="xl178">
    <w:name w:val="xl178"/>
    <w:basedOn w:val="a0"/>
    <w:rsid w:val="00EF0D7A"/>
    <w:pPr>
      <w:suppressAutoHyphens w:val="0"/>
      <w:spacing w:beforeAutospacing="1" w:afterAutospacing="1"/>
      <w:jc w:val="center"/>
    </w:pPr>
    <w:rPr>
      <w:b/>
      <w:i/>
      <w:color w:val="000000"/>
      <w:szCs w:val="20"/>
      <w:lang w:eastAsia="ru-RU"/>
    </w:rPr>
  </w:style>
  <w:style w:type="paragraph" w:customStyle="1" w:styleId="xl239">
    <w:name w:val="xl239"/>
    <w:basedOn w:val="a0"/>
    <w:rsid w:val="00EF0D7A"/>
    <w:pPr>
      <w:suppressAutoHyphens w:val="0"/>
      <w:spacing w:beforeAutospacing="1" w:afterAutospacing="1"/>
    </w:pPr>
    <w:rPr>
      <w:color w:val="000000"/>
      <w:sz w:val="20"/>
      <w:szCs w:val="20"/>
      <w:lang w:eastAsia="ru-RU"/>
    </w:rPr>
  </w:style>
  <w:style w:type="paragraph" w:customStyle="1" w:styleId="xl222">
    <w:name w:val="xl222"/>
    <w:basedOn w:val="a0"/>
    <w:rsid w:val="00EF0D7A"/>
    <w:pPr>
      <w:suppressAutoHyphens w:val="0"/>
      <w:spacing w:beforeAutospacing="1" w:afterAutospacing="1"/>
      <w:jc w:val="center"/>
    </w:pPr>
    <w:rPr>
      <w:color w:val="000000"/>
      <w:szCs w:val="20"/>
      <w:lang w:eastAsia="ru-RU"/>
    </w:rPr>
  </w:style>
  <w:style w:type="paragraph" w:customStyle="1" w:styleId="xl329">
    <w:name w:val="xl329"/>
    <w:basedOn w:val="a0"/>
    <w:rsid w:val="00EF0D7A"/>
    <w:pPr>
      <w:suppressAutoHyphens w:val="0"/>
      <w:spacing w:beforeAutospacing="1" w:afterAutospacing="1"/>
      <w:jc w:val="center"/>
    </w:pPr>
    <w:rPr>
      <w:color w:val="000000"/>
      <w:szCs w:val="20"/>
      <w:lang w:eastAsia="ru-RU"/>
    </w:rPr>
  </w:style>
  <w:style w:type="character" w:customStyle="1" w:styleId="aff3">
    <w:name w:val="Без интервала Знак"/>
    <w:link w:val="aff2"/>
    <w:rsid w:val="00EF0D7A"/>
    <w:rPr>
      <w:sz w:val="24"/>
      <w:szCs w:val="24"/>
    </w:rPr>
  </w:style>
  <w:style w:type="paragraph" w:customStyle="1" w:styleId="xl276">
    <w:name w:val="xl276"/>
    <w:basedOn w:val="a0"/>
    <w:rsid w:val="00EF0D7A"/>
    <w:pPr>
      <w:suppressAutoHyphens w:val="0"/>
      <w:spacing w:beforeAutospacing="1" w:afterAutospacing="1"/>
    </w:pPr>
    <w:rPr>
      <w:i/>
      <w:color w:val="000000"/>
      <w:szCs w:val="20"/>
      <w:lang w:eastAsia="ru-RU"/>
    </w:rPr>
  </w:style>
  <w:style w:type="paragraph" w:customStyle="1" w:styleId="xl230">
    <w:name w:val="xl230"/>
    <w:basedOn w:val="a0"/>
    <w:rsid w:val="00EF0D7A"/>
    <w:pPr>
      <w:suppressAutoHyphens w:val="0"/>
      <w:spacing w:beforeAutospacing="1" w:afterAutospacing="1"/>
      <w:jc w:val="center"/>
    </w:pPr>
    <w:rPr>
      <w:color w:val="000000"/>
      <w:szCs w:val="20"/>
      <w:lang w:eastAsia="ru-RU"/>
    </w:rPr>
  </w:style>
  <w:style w:type="paragraph" w:customStyle="1" w:styleId="xl290">
    <w:name w:val="xl290"/>
    <w:basedOn w:val="a0"/>
    <w:rsid w:val="00EF0D7A"/>
    <w:pPr>
      <w:suppressAutoHyphens w:val="0"/>
      <w:spacing w:beforeAutospacing="1" w:afterAutospacing="1"/>
      <w:jc w:val="center"/>
    </w:pPr>
    <w:rPr>
      <w:color w:val="000000"/>
      <w:szCs w:val="20"/>
      <w:lang w:eastAsia="ru-RU"/>
    </w:rPr>
  </w:style>
  <w:style w:type="paragraph" w:customStyle="1" w:styleId="xl89">
    <w:name w:val="xl89"/>
    <w:basedOn w:val="a0"/>
    <w:rsid w:val="00EF0D7A"/>
    <w:pPr>
      <w:suppressAutoHyphens w:val="0"/>
      <w:spacing w:beforeAutospacing="1" w:afterAutospacing="1"/>
      <w:jc w:val="center"/>
    </w:pPr>
    <w:rPr>
      <w:i/>
      <w:color w:val="000000"/>
      <w:sz w:val="16"/>
      <w:szCs w:val="20"/>
      <w:lang w:eastAsia="ru-RU"/>
    </w:rPr>
  </w:style>
  <w:style w:type="paragraph" w:customStyle="1" w:styleId="xl342">
    <w:name w:val="xl342"/>
    <w:basedOn w:val="a0"/>
    <w:rsid w:val="00EF0D7A"/>
    <w:pPr>
      <w:suppressAutoHyphens w:val="0"/>
      <w:spacing w:beforeAutospacing="1" w:afterAutospacing="1"/>
      <w:jc w:val="center"/>
    </w:pPr>
    <w:rPr>
      <w:b/>
      <w:i/>
      <w:color w:val="000000"/>
      <w:szCs w:val="20"/>
      <w:lang w:eastAsia="ru-RU"/>
    </w:rPr>
  </w:style>
  <w:style w:type="paragraph" w:customStyle="1" w:styleId="xl374">
    <w:name w:val="xl374"/>
    <w:basedOn w:val="a0"/>
    <w:rsid w:val="00EF0D7A"/>
    <w:pPr>
      <w:suppressAutoHyphens w:val="0"/>
      <w:spacing w:beforeAutospacing="1" w:afterAutospacing="1"/>
    </w:pPr>
    <w:rPr>
      <w:color w:val="000000"/>
      <w:szCs w:val="20"/>
      <w:lang w:eastAsia="ru-RU"/>
    </w:rPr>
  </w:style>
  <w:style w:type="paragraph" w:customStyle="1" w:styleId="xl350">
    <w:name w:val="xl350"/>
    <w:basedOn w:val="a0"/>
    <w:rsid w:val="00EF0D7A"/>
    <w:pPr>
      <w:suppressAutoHyphens w:val="0"/>
      <w:spacing w:beforeAutospacing="1" w:afterAutospacing="1"/>
      <w:jc w:val="center"/>
    </w:pPr>
    <w:rPr>
      <w:color w:val="000000"/>
      <w:szCs w:val="20"/>
      <w:lang w:eastAsia="ru-RU"/>
    </w:rPr>
  </w:style>
  <w:style w:type="paragraph" w:customStyle="1" w:styleId="xl210">
    <w:name w:val="xl210"/>
    <w:basedOn w:val="a0"/>
    <w:rsid w:val="00EF0D7A"/>
    <w:pPr>
      <w:suppressAutoHyphens w:val="0"/>
      <w:spacing w:beforeAutospacing="1" w:afterAutospacing="1"/>
    </w:pPr>
    <w:rPr>
      <w:b/>
      <w:color w:val="000000"/>
      <w:szCs w:val="20"/>
      <w:lang w:eastAsia="ru-RU"/>
    </w:rPr>
  </w:style>
  <w:style w:type="paragraph" w:customStyle="1" w:styleId="font0">
    <w:name w:val="font0"/>
    <w:basedOn w:val="a0"/>
    <w:rsid w:val="00EF0D7A"/>
    <w:pPr>
      <w:suppressAutoHyphens w:val="0"/>
      <w:spacing w:beforeAutospacing="1" w:afterAutospacing="1"/>
    </w:pPr>
    <w:rPr>
      <w:rFonts w:ascii="Calibri" w:hAnsi="Calibri"/>
      <w:color w:val="000000"/>
      <w:sz w:val="22"/>
      <w:szCs w:val="20"/>
      <w:lang w:eastAsia="ru-RU"/>
    </w:rPr>
  </w:style>
  <w:style w:type="paragraph" w:customStyle="1" w:styleId="xl93">
    <w:name w:val="xl93"/>
    <w:basedOn w:val="a0"/>
    <w:rsid w:val="00EF0D7A"/>
    <w:pPr>
      <w:suppressAutoHyphens w:val="0"/>
      <w:spacing w:beforeAutospacing="1" w:afterAutospacing="1"/>
      <w:jc w:val="center"/>
    </w:pPr>
    <w:rPr>
      <w:b/>
      <w:i/>
      <w:color w:val="000000"/>
      <w:szCs w:val="20"/>
      <w:lang w:eastAsia="ru-RU"/>
    </w:rPr>
  </w:style>
  <w:style w:type="paragraph" w:customStyle="1" w:styleId="xl319">
    <w:name w:val="xl319"/>
    <w:basedOn w:val="a0"/>
    <w:rsid w:val="00EF0D7A"/>
    <w:pPr>
      <w:suppressAutoHyphens w:val="0"/>
      <w:spacing w:beforeAutospacing="1" w:afterAutospacing="1"/>
      <w:jc w:val="center"/>
    </w:pPr>
    <w:rPr>
      <w:color w:val="000000"/>
      <w:szCs w:val="20"/>
      <w:lang w:eastAsia="ru-RU"/>
    </w:rPr>
  </w:style>
  <w:style w:type="paragraph" w:styleId="2c">
    <w:name w:val="Body Text Indent 2"/>
    <w:basedOn w:val="a0"/>
    <w:link w:val="2d"/>
    <w:rsid w:val="00EF0D7A"/>
    <w:pPr>
      <w:suppressAutoHyphens w:val="0"/>
      <w:ind w:left="510"/>
      <w:jc w:val="both"/>
    </w:pPr>
    <w:rPr>
      <w:color w:val="000000"/>
      <w:sz w:val="28"/>
      <w:szCs w:val="20"/>
      <w:lang w:eastAsia="ru-RU"/>
    </w:rPr>
  </w:style>
  <w:style w:type="character" w:customStyle="1" w:styleId="2d">
    <w:name w:val="Основной текст с отступом 2 Знак"/>
    <w:basedOn w:val="a1"/>
    <w:link w:val="2c"/>
    <w:rsid w:val="00EF0D7A"/>
    <w:rPr>
      <w:color w:val="000000"/>
      <w:sz w:val="28"/>
    </w:rPr>
  </w:style>
  <w:style w:type="paragraph" w:customStyle="1" w:styleId="xl249">
    <w:name w:val="xl249"/>
    <w:basedOn w:val="a0"/>
    <w:rsid w:val="00EF0D7A"/>
    <w:pPr>
      <w:suppressAutoHyphens w:val="0"/>
      <w:spacing w:beforeAutospacing="1" w:afterAutospacing="1"/>
      <w:jc w:val="center"/>
    </w:pPr>
    <w:rPr>
      <w:color w:val="000000"/>
      <w:szCs w:val="20"/>
      <w:lang w:eastAsia="ru-RU"/>
    </w:rPr>
  </w:style>
  <w:style w:type="paragraph" w:customStyle="1" w:styleId="xl71">
    <w:name w:val="xl71"/>
    <w:basedOn w:val="a0"/>
    <w:rsid w:val="00EF0D7A"/>
    <w:pPr>
      <w:suppressAutoHyphens w:val="0"/>
      <w:spacing w:beforeAutospacing="1" w:afterAutospacing="1"/>
      <w:jc w:val="center"/>
    </w:pPr>
    <w:rPr>
      <w:color w:val="000000"/>
      <w:szCs w:val="20"/>
      <w:lang w:eastAsia="ru-RU"/>
    </w:rPr>
  </w:style>
  <w:style w:type="paragraph" w:customStyle="1" w:styleId="xl90">
    <w:name w:val="xl90"/>
    <w:basedOn w:val="a0"/>
    <w:rsid w:val="00EF0D7A"/>
    <w:pPr>
      <w:suppressAutoHyphens w:val="0"/>
      <w:spacing w:beforeAutospacing="1" w:afterAutospacing="1"/>
    </w:pPr>
    <w:rPr>
      <w:color w:val="000000"/>
      <w:sz w:val="20"/>
      <w:szCs w:val="20"/>
      <w:lang w:eastAsia="ru-RU"/>
    </w:rPr>
  </w:style>
  <w:style w:type="paragraph" w:customStyle="1" w:styleId="xl143">
    <w:name w:val="xl143"/>
    <w:basedOn w:val="a0"/>
    <w:rsid w:val="00EF0D7A"/>
    <w:pPr>
      <w:suppressAutoHyphens w:val="0"/>
      <w:spacing w:beforeAutospacing="1" w:afterAutospacing="1"/>
      <w:jc w:val="center"/>
    </w:pPr>
    <w:rPr>
      <w:color w:val="000000"/>
      <w:szCs w:val="20"/>
      <w:lang w:eastAsia="ru-RU"/>
    </w:rPr>
  </w:style>
  <w:style w:type="paragraph" w:customStyle="1" w:styleId="xl293">
    <w:name w:val="xl293"/>
    <w:basedOn w:val="a0"/>
    <w:rsid w:val="00EF0D7A"/>
    <w:pPr>
      <w:suppressAutoHyphens w:val="0"/>
      <w:spacing w:beforeAutospacing="1" w:afterAutospacing="1"/>
    </w:pPr>
    <w:rPr>
      <w:i/>
      <w:color w:val="000000"/>
      <w:szCs w:val="20"/>
      <w:lang w:eastAsia="ru-RU"/>
    </w:rPr>
  </w:style>
  <w:style w:type="paragraph" w:customStyle="1" w:styleId="xl74">
    <w:name w:val="xl74"/>
    <w:basedOn w:val="a0"/>
    <w:rsid w:val="00EF0D7A"/>
    <w:pPr>
      <w:suppressAutoHyphens w:val="0"/>
      <w:spacing w:beforeAutospacing="1" w:afterAutospacing="1"/>
      <w:jc w:val="center"/>
    </w:pPr>
    <w:rPr>
      <w:color w:val="000000"/>
      <w:szCs w:val="20"/>
      <w:lang w:eastAsia="ru-RU"/>
    </w:rPr>
  </w:style>
  <w:style w:type="paragraph" w:styleId="51">
    <w:name w:val="toc 5"/>
    <w:next w:val="a0"/>
    <w:link w:val="52"/>
    <w:uiPriority w:val="39"/>
    <w:rsid w:val="00EF0D7A"/>
    <w:pPr>
      <w:ind w:left="800"/>
    </w:pPr>
    <w:rPr>
      <w:rFonts w:ascii="XO Thames" w:hAnsi="XO Thames"/>
      <w:color w:val="000000"/>
      <w:sz w:val="28"/>
    </w:rPr>
  </w:style>
  <w:style w:type="character" w:customStyle="1" w:styleId="52">
    <w:name w:val="Оглавление 5 Знак"/>
    <w:link w:val="51"/>
    <w:uiPriority w:val="39"/>
    <w:rsid w:val="00EF0D7A"/>
    <w:rPr>
      <w:rFonts w:ascii="XO Thames" w:hAnsi="XO Thames"/>
      <w:color w:val="000000"/>
      <w:sz w:val="28"/>
    </w:rPr>
  </w:style>
  <w:style w:type="paragraph" w:customStyle="1" w:styleId="xl218">
    <w:name w:val="xl218"/>
    <w:basedOn w:val="a0"/>
    <w:rsid w:val="00EF0D7A"/>
    <w:pPr>
      <w:suppressAutoHyphens w:val="0"/>
      <w:spacing w:beforeAutospacing="1" w:afterAutospacing="1"/>
    </w:pPr>
    <w:rPr>
      <w:i/>
      <w:color w:val="000000"/>
      <w:szCs w:val="20"/>
      <w:lang w:eastAsia="ru-RU"/>
    </w:rPr>
  </w:style>
  <w:style w:type="paragraph" w:customStyle="1" w:styleId="xl255">
    <w:name w:val="xl255"/>
    <w:basedOn w:val="a0"/>
    <w:rsid w:val="00EF0D7A"/>
    <w:pPr>
      <w:suppressAutoHyphens w:val="0"/>
      <w:spacing w:beforeAutospacing="1" w:afterAutospacing="1"/>
      <w:jc w:val="center"/>
    </w:pPr>
    <w:rPr>
      <w:color w:val="000000"/>
      <w:sz w:val="20"/>
      <w:szCs w:val="20"/>
      <w:lang w:eastAsia="ru-RU"/>
    </w:rPr>
  </w:style>
  <w:style w:type="paragraph" w:customStyle="1" w:styleId="xl118">
    <w:name w:val="xl118"/>
    <w:basedOn w:val="a0"/>
    <w:rsid w:val="00EF0D7A"/>
    <w:pPr>
      <w:suppressAutoHyphens w:val="0"/>
      <w:spacing w:beforeAutospacing="1" w:afterAutospacing="1"/>
    </w:pPr>
    <w:rPr>
      <w:i/>
      <w:color w:val="000000"/>
      <w:szCs w:val="20"/>
      <w:lang w:eastAsia="ru-RU"/>
    </w:rPr>
  </w:style>
  <w:style w:type="paragraph" w:customStyle="1" w:styleId="xl77">
    <w:name w:val="xl77"/>
    <w:basedOn w:val="a0"/>
    <w:rsid w:val="00EF0D7A"/>
    <w:pPr>
      <w:suppressAutoHyphens w:val="0"/>
      <w:spacing w:beforeAutospacing="1" w:afterAutospacing="1"/>
      <w:jc w:val="center"/>
    </w:pPr>
    <w:rPr>
      <w:i/>
      <w:color w:val="000000"/>
      <w:szCs w:val="20"/>
      <w:lang w:eastAsia="ru-RU"/>
    </w:rPr>
  </w:style>
  <w:style w:type="paragraph" w:customStyle="1" w:styleId="xl124">
    <w:name w:val="xl124"/>
    <w:basedOn w:val="a0"/>
    <w:rsid w:val="00EF0D7A"/>
    <w:pPr>
      <w:suppressAutoHyphens w:val="0"/>
      <w:spacing w:beforeAutospacing="1" w:afterAutospacing="1"/>
    </w:pPr>
    <w:rPr>
      <w:i/>
      <w:color w:val="000000"/>
      <w:szCs w:val="20"/>
      <w:lang w:eastAsia="ru-RU"/>
    </w:rPr>
  </w:style>
  <w:style w:type="paragraph" w:customStyle="1" w:styleId="xl352">
    <w:name w:val="xl352"/>
    <w:basedOn w:val="a0"/>
    <w:rsid w:val="00EF0D7A"/>
    <w:pPr>
      <w:suppressAutoHyphens w:val="0"/>
      <w:spacing w:beforeAutospacing="1" w:afterAutospacing="1"/>
    </w:pPr>
    <w:rPr>
      <w:i/>
      <w:color w:val="000000"/>
      <w:szCs w:val="20"/>
      <w:lang w:eastAsia="ru-RU"/>
    </w:rPr>
  </w:style>
  <w:style w:type="paragraph" w:styleId="afffa">
    <w:name w:val="Normal Indent"/>
    <w:basedOn w:val="a0"/>
    <w:link w:val="afffb"/>
    <w:rsid w:val="00EF0D7A"/>
    <w:pPr>
      <w:suppressAutoHyphens w:val="0"/>
      <w:ind w:left="708"/>
    </w:pPr>
    <w:rPr>
      <w:rFonts w:ascii="CG Times (W1)" w:hAnsi="CG Times (W1)"/>
      <w:color w:val="000000"/>
      <w:szCs w:val="20"/>
      <w:lang w:eastAsia="ru-RU"/>
    </w:rPr>
  </w:style>
  <w:style w:type="character" w:customStyle="1" w:styleId="afffb">
    <w:name w:val="Обычный отступ Знак"/>
    <w:basedOn w:val="1f1"/>
    <w:link w:val="afffa"/>
    <w:rsid w:val="00EF0D7A"/>
    <w:rPr>
      <w:rFonts w:ascii="CG Times (W1)" w:hAnsi="CG Times (W1)"/>
      <w:color w:val="000000"/>
      <w:sz w:val="24"/>
    </w:rPr>
  </w:style>
  <w:style w:type="paragraph" w:customStyle="1" w:styleId="xl154">
    <w:name w:val="xl154"/>
    <w:basedOn w:val="a0"/>
    <w:rsid w:val="00EF0D7A"/>
    <w:pPr>
      <w:suppressAutoHyphens w:val="0"/>
      <w:spacing w:beforeAutospacing="1" w:afterAutospacing="1"/>
      <w:jc w:val="center"/>
    </w:pPr>
    <w:rPr>
      <w:color w:val="000000"/>
      <w:szCs w:val="20"/>
      <w:lang w:eastAsia="ru-RU"/>
    </w:rPr>
  </w:style>
  <w:style w:type="paragraph" w:customStyle="1" w:styleId="xl297">
    <w:name w:val="xl297"/>
    <w:basedOn w:val="a0"/>
    <w:rsid w:val="00EF0D7A"/>
    <w:pPr>
      <w:suppressAutoHyphens w:val="0"/>
      <w:spacing w:beforeAutospacing="1" w:afterAutospacing="1"/>
    </w:pPr>
    <w:rPr>
      <w:i/>
      <w:color w:val="000000"/>
      <w:szCs w:val="20"/>
      <w:lang w:eastAsia="ru-RU"/>
    </w:rPr>
  </w:style>
  <w:style w:type="paragraph" w:customStyle="1" w:styleId="xl369">
    <w:name w:val="xl369"/>
    <w:basedOn w:val="a0"/>
    <w:rsid w:val="00EF0D7A"/>
    <w:pPr>
      <w:suppressAutoHyphens w:val="0"/>
      <w:spacing w:beforeAutospacing="1" w:afterAutospacing="1"/>
      <w:jc w:val="center"/>
    </w:pPr>
    <w:rPr>
      <w:color w:val="000000"/>
      <w:szCs w:val="20"/>
      <w:lang w:eastAsia="ru-RU"/>
    </w:rPr>
  </w:style>
  <w:style w:type="paragraph" w:customStyle="1" w:styleId="xl361">
    <w:name w:val="xl361"/>
    <w:basedOn w:val="a0"/>
    <w:rsid w:val="00EF0D7A"/>
    <w:pPr>
      <w:suppressAutoHyphens w:val="0"/>
      <w:spacing w:beforeAutospacing="1" w:afterAutospacing="1"/>
      <w:jc w:val="right"/>
    </w:pPr>
    <w:rPr>
      <w:color w:val="000000"/>
      <w:szCs w:val="20"/>
      <w:lang w:eastAsia="ru-RU"/>
    </w:rPr>
  </w:style>
  <w:style w:type="paragraph" w:customStyle="1" w:styleId="xl189">
    <w:name w:val="xl189"/>
    <w:basedOn w:val="a0"/>
    <w:rsid w:val="00EF0D7A"/>
    <w:pPr>
      <w:suppressAutoHyphens w:val="0"/>
      <w:spacing w:beforeAutospacing="1" w:afterAutospacing="1"/>
      <w:jc w:val="center"/>
    </w:pPr>
    <w:rPr>
      <w:color w:val="000000"/>
      <w:szCs w:val="20"/>
      <w:lang w:eastAsia="ru-RU"/>
    </w:rPr>
  </w:style>
  <w:style w:type="paragraph" w:customStyle="1" w:styleId="xl367">
    <w:name w:val="xl367"/>
    <w:basedOn w:val="a0"/>
    <w:rsid w:val="00EF0D7A"/>
    <w:pPr>
      <w:suppressAutoHyphens w:val="0"/>
      <w:spacing w:beforeAutospacing="1" w:afterAutospacing="1"/>
      <w:jc w:val="center"/>
    </w:pPr>
    <w:rPr>
      <w:color w:val="000000"/>
      <w:szCs w:val="20"/>
      <w:lang w:eastAsia="ru-RU"/>
    </w:rPr>
  </w:style>
  <w:style w:type="character" w:customStyle="1" w:styleId="af0">
    <w:name w:val="Название объекта Знак"/>
    <w:basedOn w:val="1f1"/>
    <w:link w:val="af"/>
    <w:rsid w:val="00EF0D7A"/>
    <w:rPr>
      <w:rFonts w:cs="Mangal"/>
      <w:i/>
      <w:iCs/>
      <w:sz w:val="24"/>
      <w:szCs w:val="24"/>
      <w:lang w:eastAsia="zh-CN"/>
    </w:rPr>
  </w:style>
  <w:style w:type="paragraph" w:customStyle="1" w:styleId="xl148">
    <w:name w:val="xl148"/>
    <w:basedOn w:val="a0"/>
    <w:rsid w:val="00EF0D7A"/>
    <w:pPr>
      <w:suppressAutoHyphens w:val="0"/>
      <w:spacing w:beforeAutospacing="1" w:afterAutospacing="1"/>
    </w:pPr>
    <w:rPr>
      <w:b/>
      <w:i/>
      <w:color w:val="000000"/>
      <w:szCs w:val="20"/>
      <w:lang w:eastAsia="ru-RU"/>
    </w:rPr>
  </w:style>
  <w:style w:type="paragraph" w:customStyle="1" w:styleId="xl300">
    <w:name w:val="xl300"/>
    <w:basedOn w:val="a0"/>
    <w:rsid w:val="00EF0D7A"/>
    <w:pPr>
      <w:suppressAutoHyphens w:val="0"/>
      <w:spacing w:beforeAutospacing="1" w:afterAutospacing="1"/>
      <w:jc w:val="center"/>
    </w:pPr>
    <w:rPr>
      <w:i/>
      <w:color w:val="000000"/>
      <w:szCs w:val="20"/>
      <w:lang w:eastAsia="ru-RU"/>
    </w:rPr>
  </w:style>
  <w:style w:type="paragraph" w:customStyle="1" w:styleId="xl226">
    <w:name w:val="xl226"/>
    <w:basedOn w:val="a0"/>
    <w:rsid w:val="00EF0D7A"/>
    <w:pPr>
      <w:suppressAutoHyphens w:val="0"/>
      <w:spacing w:beforeAutospacing="1" w:afterAutospacing="1"/>
    </w:pPr>
    <w:rPr>
      <w:i/>
      <w:color w:val="000000"/>
      <w:szCs w:val="20"/>
      <w:lang w:eastAsia="ru-RU"/>
    </w:rPr>
  </w:style>
  <w:style w:type="paragraph" w:customStyle="1" w:styleId="xl303">
    <w:name w:val="xl303"/>
    <w:basedOn w:val="a0"/>
    <w:rsid w:val="00EF0D7A"/>
    <w:pPr>
      <w:suppressAutoHyphens w:val="0"/>
      <w:spacing w:beforeAutospacing="1" w:afterAutospacing="1"/>
      <w:jc w:val="center"/>
    </w:pPr>
    <w:rPr>
      <w:b/>
      <w:color w:val="000000"/>
      <w:szCs w:val="20"/>
      <w:lang w:eastAsia="ru-RU"/>
    </w:rPr>
  </w:style>
  <w:style w:type="paragraph" w:customStyle="1" w:styleId="FootnoteCharacters">
    <w:name w:val="Footnote Characters"/>
    <w:rsid w:val="00EF0D7A"/>
    <w:rPr>
      <w:color w:val="000000"/>
      <w:vertAlign w:val="superscript"/>
    </w:rPr>
  </w:style>
  <w:style w:type="paragraph" w:customStyle="1" w:styleId="xl349">
    <w:name w:val="xl349"/>
    <w:basedOn w:val="a0"/>
    <w:rsid w:val="00EF0D7A"/>
    <w:pPr>
      <w:suppressAutoHyphens w:val="0"/>
      <w:spacing w:beforeAutospacing="1" w:afterAutospacing="1"/>
      <w:jc w:val="center"/>
    </w:pPr>
    <w:rPr>
      <w:color w:val="000000"/>
      <w:szCs w:val="20"/>
      <w:lang w:eastAsia="ru-RU"/>
    </w:rPr>
  </w:style>
  <w:style w:type="paragraph" w:customStyle="1" w:styleId="xl103">
    <w:name w:val="xl103"/>
    <w:basedOn w:val="a0"/>
    <w:rsid w:val="00EF0D7A"/>
    <w:pPr>
      <w:suppressAutoHyphens w:val="0"/>
      <w:spacing w:beforeAutospacing="1" w:afterAutospacing="1"/>
      <w:jc w:val="center"/>
    </w:pPr>
    <w:rPr>
      <w:color w:val="000000"/>
      <w:szCs w:val="20"/>
      <w:lang w:eastAsia="ru-RU"/>
    </w:rPr>
  </w:style>
  <w:style w:type="paragraph" w:customStyle="1" w:styleId="xl320">
    <w:name w:val="xl320"/>
    <w:basedOn w:val="a0"/>
    <w:rsid w:val="00EF0D7A"/>
    <w:pPr>
      <w:suppressAutoHyphens w:val="0"/>
      <w:spacing w:beforeAutospacing="1" w:afterAutospacing="1"/>
      <w:jc w:val="center"/>
    </w:pPr>
    <w:rPr>
      <w:color w:val="000000"/>
      <w:szCs w:val="20"/>
      <w:lang w:eastAsia="ru-RU"/>
    </w:rPr>
  </w:style>
  <w:style w:type="paragraph" w:customStyle="1" w:styleId="xl380">
    <w:name w:val="xl380"/>
    <w:basedOn w:val="a0"/>
    <w:rsid w:val="00EF0D7A"/>
    <w:pPr>
      <w:suppressAutoHyphens w:val="0"/>
      <w:spacing w:beforeAutospacing="1" w:afterAutospacing="1"/>
      <w:jc w:val="center"/>
    </w:pPr>
    <w:rPr>
      <w:color w:val="000000"/>
      <w:szCs w:val="20"/>
      <w:lang w:eastAsia="ru-RU"/>
    </w:rPr>
  </w:style>
  <w:style w:type="paragraph" w:customStyle="1" w:styleId="xl73">
    <w:name w:val="xl73"/>
    <w:basedOn w:val="a0"/>
    <w:rsid w:val="00EF0D7A"/>
    <w:pPr>
      <w:suppressAutoHyphens w:val="0"/>
      <w:spacing w:beforeAutospacing="1" w:afterAutospacing="1"/>
      <w:jc w:val="center"/>
    </w:pPr>
    <w:rPr>
      <w:color w:val="000000"/>
      <w:szCs w:val="20"/>
      <w:lang w:eastAsia="ru-RU"/>
    </w:rPr>
  </w:style>
  <w:style w:type="paragraph" w:customStyle="1" w:styleId="xl158">
    <w:name w:val="xl158"/>
    <w:basedOn w:val="a0"/>
    <w:rsid w:val="00EF0D7A"/>
    <w:pPr>
      <w:suppressAutoHyphens w:val="0"/>
      <w:spacing w:beforeAutospacing="1" w:afterAutospacing="1"/>
      <w:jc w:val="center"/>
    </w:pPr>
    <w:rPr>
      <w:color w:val="000000"/>
      <w:szCs w:val="20"/>
      <w:lang w:eastAsia="ru-RU"/>
    </w:rPr>
  </w:style>
  <w:style w:type="paragraph" w:customStyle="1" w:styleId="ConsTitle">
    <w:name w:val="ConsTitle"/>
    <w:rsid w:val="00EF0D7A"/>
    <w:pPr>
      <w:widowControl w:val="0"/>
      <w:ind w:right="19772"/>
    </w:pPr>
    <w:rPr>
      <w:rFonts w:ascii="Arial" w:hAnsi="Arial"/>
      <w:b/>
      <w:color w:val="000000"/>
    </w:rPr>
  </w:style>
  <w:style w:type="paragraph" w:customStyle="1" w:styleId="xl395">
    <w:name w:val="xl395"/>
    <w:basedOn w:val="a0"/>
    <w:rsid w:val="00EF0D7A"/>
    <w:pPr>
      <w:suppressAutoHyphens w:val="0"/>
      <w:spacing w:beforeAutospacing="1" w:afterAutospacing="1"/>
    </w:pPr>
    <w:rPr>
      <w:color w:val="000000"/>
      <w:szCs w:val="20"/>
      <w:lang w:eastAsia="ru-RU"/>
    </w:rPr>
  </w:style>
  <w:style w:type="paragraph" w:customStyle="1" w:styleId="xl228">
    <w:name w:val="xl228"/>
    <w:basedOn w:val="a0"/>
    <w:rsid w:val="00EF0D7A"/>
    <w:pPr>
      <w:suppressAutoHyphens w:val="0"/>
      <w:spacing w:beforeAutospacing="1" w:afterAutospacing="1"/>
      <w:jc w:val="center"/>
    </w:pPr>
    <w:rPr>
      <w:color w:val="000000"/>
      <w:szCs w:val="20"/>
      <w:lang w:eastAsia="ru-RU"/>
    </w:rPr>
  </w:style>
  <w:style w:type="paragraph" w:customStyle="1" w:styleId="xl207">
    <w:name w:val="xl207"/>
    <w:basedOn w:val="a0"/>
    <w:rsid w:val="00EF0D7A"/>
    <w:pPr>
      <w:suppressAutoHyphens w:val="0"/>
      <w:spacing w:beforeAutospacing="1" w:afterAutospacing="1"/>
    </w:pPr>
    <w:rPr>
      <w:i/>
      <w:color w:val="000000"/>
      <w:szCs w:val="20"/>
      <w:lang w:eastAsia="ru-RU"/>
    </w:rPr>
  </w:style>
  <w:style w:type="paragraph" w:customStyle="1" w:styleId="xl376">
    <w:name w:val="xl376"/>
    <w:basedOn w:val="a0"/>
    <w:rsid w:val="00EF0D7A"/>
    <w:pPr>
      <w:suppressAutoHyphens w:val="0"/>
      <w:spacing w:beforeAutospacing="1" w:afterAutospacing="1"/>
    </w:pPr>
    <w:rPr>
      <w:color w:val="000000"/>
      <w:szCs w:val="20"/>
      <w:lang w:eastAsia="ru-RU"/>
    </w:rPr>
  </w:style>
  <w:style w:type="paragraph" w:customStyle="1" w:styleId="xl333">
    <w:name w:val="xl333"/>
    <w:basedOn w:val="a0"/>
    <w:rsid w:val="00EF0D7A"/>
    <w:pPr>
      <w:suppressAutoHyphens w:val="0"/>
      <w:spacing w:beforeAutospacing="1" w:afterAutospacing="1"/>
    </w:pPr>
    <w:rPr>
      <w:b/>
      <w:color w:val="000000"/>
      <w:szCs w:val="20"/>
      <w:lang w:eastAsia="ru-RU"/>
    </w:rPr>
  </w:style>
  <w:style w:type="paragraph" w:customStyle="1" w:styleId="xl337">
    <w:name w:val="xl337"/>
    <w:basedOn w:val="a0"/>
    <w:rsid w:val="00EF0D7A"/>
    <w:pPr>
      <w:suppressAutoHyphens w:val="0"/>
      <w:spacing w:beforeAutospacing="1" w:afterAutospacing="1"/>
    </w:pPr>
    <w:rPr>
      <w:color w:val="000000"/>
      <w:szCs w:val="20"/>
      <w:lang w:eastAsia="ru-RU"/>
    </w:rPr>
  </w:style>
  <w:style w:type="paragraph" w:customStyle="1" w:styleId="xl97">
    <w:name w:val="xl97"/>
    <w:basedOn w:val="a0"/>
    <w:rsid w:val="00EF0D7A"/>
    <w:pPr>
      <w:suppressAutoHyphens w:val="0"/>
      <w:spacing w:beforeAutospacing="1" w:afterAutospacing="1"/>
    </w:pPr>
    <w:rPr>
      <w:color w:val="000000"/>
      <w:szCs w:val="20"/>
      <w:lang w:eastAsia="ru-RU"/>
    </w:rPr>
  </w:style>
  <w:style w:type="paragraph" w:customStyle="1" w:styleId="xl283">
    <w:name w:val="xl283"/>
    <w:basedOn w:val="a0"/>
    <w:rsid w:val="00EF0D7A"/>
    <w:pPr>
      <w:suppressAutoHyphens w:val="0"/>
      <w:spacing w:beforeAutospacing="1" w:afterAutospacing="1"/>
    </w:pPr>
    <w:rPr>
      <w:color w:val="000000"/>
      <w:szCs w:val="20"/>
      <w:lang w:eastAsia="ru-RU"/>
    </w:rPr>
  </w:style>
  <w:style w:type="paragraph" w:customStyle="1" w:styleId="xl215">
    <w:name w:val="xl215"/>
    <w:basedOn w:val="a0"/>
    <w:rsid w:val="00EF0D7A"/>
    <w:pPr>
      <w:suppressAutoHyphens w:val="0"/>
      <w:spacing w:beforeAutospacing="1" w:afterAutospacing="1"/>
      <w:jc w:val="center"/>
    </w:pPr>
    <w:rPr>
      <w:i/>
      <w:color w:val="000000"/>
      <w:szCs w:val="20"/>
      <w:lang w:eastAsia="ru-RU"/>
    </w:rPr>
  </w:style>
  <w:style w:type="paragraph" w:customStyle="1" w:styleId="xl296">
    <w:name w:val="xl296"/>
    <w:basedOn w:val="a0"/>
    <w:rsid w:val="00EF0D7A"/>
    <w:pPr>
      <w:suppressAutoHyphens w:val="0"/>
      <w:spacing w:beforeAutospacing="1" w:afterAutospacing="1"/>
    </w:pPr>
    <w:rPr>
      <w:i/>
      <w:color w:val="000000"/>
      <w:szCs w:val="20"/>
      <w:lang w:eastAsia="ru-RU"/>
    </w:rPr>
  </w:style>
  <w:style w:type="paragraph" w:customStyle="1" w:styleId="xl332">
    <w:name w:val="xl332"/>
    <w:basedOn w:val="a0"/>
    <w:rsid w:val="00EF0D7A"/>
    <w:pPr>
      <w:suppressAutoHyphens w:val="0"/>
      <w:spacing w:beforeAutospacing="1" w:afterAutospacing="1"/>
      <w:jc w:val="center"/>
    </w:pPr>
    <w:rPr>
      <w:color w:val="000000"/>
      <w:szCs w:val="20"/>
      <w:lang w:eastAsia="ru-RU"/>
    </w:rPr>
  </w:style>
  <w:style w:type="paragraph" w:customStyle="1" w:styleId="1fe">
    <w:name w:val="Знак Знак Знак Знак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27">
    <w:name w:val="xl227"/>
    <w:basedOn w:val="a0"/>
    <w:rsid w:val="00EF0D7A"/>
    <w:pPr>
      <w:suppressAutoHyphens w:val="0"/>
      <w:spacing w:beforeAutospacing="1" w:afterAutospacing="1"/>
    </w:pPr>
    <w:rPr>
      <w:i/>
      <w:color w:val="000000"/>
      <w:szCs w:val="20"/>
      <w:lang w:eastAsia="ru-RU"/>
    </w:rPr>
  </w:style>
  <w:style w:type="paragraph" w:customStyle="1" w:styleId="39">
    <w:name w:val="Стиль3"/>
    <w:basedOn w:val="2c"/>
    <w:rsid w:val="00EF0D7A"/>
    <w:pPr>
      <w:widowControl w:val="0"/>
      <w:tabs>
        <w:tab w:val="left" w:pos="432"/>
        <w:tab w:val="left" w:pos="2160"/>
      </w:tabs>
      <w:ind w:left="2160" w:hanging="720"/>
    </w:pPr>
    <w:rPr>
      <w:sz w:val="24"/>
    </w:rPr>
  </w:style>
  <w:style w:type="paragraph" w:customStyle="1" w:styleId="xl282">
    <w:name w:val="xl282"/>
    <w:basedOn w:val="a0"/>
    <w:rsid w:val="00EF0D7A"/>
    <w:pPr>
      <w:suppressAutoHyphens w:val="0"/>
      <w:spacing w:beforeAutospacing="1" w:afterAutospacing="1"/>
      <w:jc w:val="center"/>
    </w:pPr>
    <w:rPr>
      <w:i/>
      <w:color w:val="000000"/>
      <w:szCs w:val="20"/>
      <w:lang w:eastAsia="ru-RU"/>
    </w:rPr>
  </w:style>
  <w:style w:type="paragraph" w:customStyle="1" w:styleId="xl324">
    <w:name w:val="xl324"/>
    <w:basedOn w:val="a0"/>
    <w:rsid w:val="00EF0D7A"/>
    <w:pPr>
      <w:suppressAutoHyphens w:val="0"/>
      <w:spacing w:beforeAutospacing="1" w:afterAutospacing="1"/>
      <w:jc w:val="center"/>
    </w:pPr>
    <w:rPr>
      <w:color w:val="000000"/>
      <w:szCs w:val="20"/>
      <w:lang w:eastAsia="ru-RU"/>
    </w:rPr>
  </w:style>
  <w:style w:type="paragraph" w:customStyle="1" w:styleId="xl84">
    <w:name w:val="xl84"/>
    <w:basedOn w:val="a0"/>
    <w:rsid w:val="00EF0D7A"/>
    <w:pPr>
      <w:suppressAutoHyphens w:val="0"/>
      <w:spacing w:beforeAutospacing="1" w:afterAutospacing="1"/>
      <w:jc w:val="center"/>
    </w:pPr>
    <w:rPr>
      <w:color w:val="000000"/>
      <w:szCs w:val="20"/>
      <w:lang w:eastAsia="ru-RU"/>
    </w:rPr>
  </w:style>
  <w:style w:type="paragraph" w:customStyle="1" w:styleId="xl197">
    <w:name w:val="xl197"/>
    <w:basedOn w:val="a0"/>
    <w:rsid w:val="00EF0D7A"/>
    <w:pPr>
      <w:suppressAutoHyphens w:val="0"/>
      <w:spacing w:beforeAutospacing="1" w:afterAutospacing="1"/>
      <w:jc w:val="center"/>
    </w:pPr>
    <w:rPr>
      <w:b/>
      <w:i/>
      <w:color w:val="000000"/>
      <w:szCs w:val="20"/>
      <w:lang w:eastAsia="ru-RU"/>
    </w:rPr>
  </w:style>
  <w:style w:type="paragraph" w:customStyle="1" w:styleId="xl91">
    <w:name w:val="xl91"/>
    <w:basedOn w:val="a0"/>
    <w:rsid w:val="00EF0D7A"/>
    <w:pPr>
      <w:suppressAutoHyphens w:val="0"/>
      <w:spacing w:beforeAutospacing="1" w:afterAutospacing="1"/>
      <w:jc w:val="right"/>
    </w:pPr>
    <w:rPr>
      <w:color w:val="000000"/>
      <w:sz w:val="20"/>
      <w:szCs w:val="20"/>
      <w:lang w:eastAsia="ru-RU"/>
    </w:rPr>
  </w:style>
  <w:style w:type="paragraph" w:customStyle="1" w:styleId="font8">
    <w:name w:val="font8"/>
    <w:basedOn w:val="a0"/>
    <w:rsid w:val="00EF0D7A"/>
    <w:pPr>
      <w:suppressAutoHyphens w:val="0"/>
      <w:spacing w:beforeAutospacing="1" w:afterAutospacing="1"/>
    </w:pPr>
    <w:rPr>
      <w:rFonts w:ascii="Tahoma" w:hAnsi="Tahoma"/>
      <w:b/>
      <w:color w:val="000000"/>
      <w:sz w:val="18"/>
      <w:szCs w:val="20"/>
      <w:lang w:eastAsia="ru-RU"/>
    </w:rPr>
  </w:style>
  <w:style w:type="paragraph" w:customStyle="1" w:styleId="xl79">
    <w:name w:val="xl79"/>
    <w:basedOn w:val="a0"/>
    <w:rsid w:val="00EF0D7A"/>
    <w:pPr>
      <w:suppressAutoHyphens w:val="0"/>
      <w:spacing w:beforeAutospacing="1" w:afterAutospacing="1"/>
      <w:jc w:val="center"/>
    </w:pPr>
    <w:rPr>
      <w:b/>
      <w:i/>
      <w:color w:val="000000"/>
      <w:szCs w:val="20"/>
      <w:lang w:eastAsia="ru-RU"/>
    </w:rPr>
  </w:style>
  <w:style w:type="paragraph" w:customStyle="1" w:styleId="xl167">
    <w:name w:val="xl167"/>
    <w:basedOn w:val="a0"/>
    <w:rsid w:val="00EF0D7A"/>
    <w:pPr>
      <w:suppressAutoHyphens w:val="0"/>
      <w:spacing w:beforeAutospacing="1" w:afterAutospacing="1"/>
      <w:jc w:val="center"/>
    </w:pPr>
    <w:rPr>
      <w:color w:val="000000"/>
      <w:szCs w:val="20"/>
      <w:lang w:eastAsia="ru-RU"/>
    </w:rPr>
  </w:style>
  <w:style w:type="paragraph" w:customStyle="1" w:styleId="xl76">
    <w:name w:val="xl76"/>
    <w:basedOn w:val="a0"/>
    <w:rsid w:val="00EF0D7A"/>
    <w:pPr>
      <w:suppressAutoHyphens w:val="0"/>
      <w:spacing w:beforeAutospacing="1" w:afterAutospacing="1"/>
      <w:jc w:val="center"/>
    </w:pPr>
    <w:rPr>
      <w:color w:val="000000"/>
      <w:szCs w:val="20"/>
      <w:lang w:eastAsia="ru-RU"/>
    </w:rPr>
  </w:style>
  <w:style w:type="paragraph" w:customStyle="1" w:styleId="xl112">
    <w:name w:val="xl112"/>
    <w:basedOn w:val="a0"/>
    <w:rsid w:val="00EF0D7A"/>
    <w:pPr>
      <w:suppressAutoHyphens w:val="0"/>
      <w:spacing w:beforeAutospacing="1" w:afterAutospacing="1"/>
      <w:jc w:val="center"/>
    </w:pPr>
    <w:rPr>
      <w:b/>
      <w:color w:val="000000"/>
      <w:szCs w:val="20"/>
      <w:lang w:eastAsia="ru-RU"/>
    </w:rPr>
  </w:style>
  <w:style w:type="paragraph" w:customStyle="1" w:styleId="xl379">
    <w:name w:val="xl379"/>
    <w:basedOn w:val="a0"/>
    <w:rsid w:val="00EF0D7A"/>
    <w:pPr>
      <w:suppressAutoHyphens w:val="0"/>
      <w:spacing w:beforeAutospacing="1" w:afterAutospacing="1"/>
    </w:pPr>
    <w:rPr>
      <w:color w:val="000000"/>
      <w:szCs w:val="20"/>
      <w:lang w:eastAsia="ru-RU"/>
    </w:rPr>
  </w:style>
  <w:style w:type="paragraph" w:customStyle="1" w:styleId="xl205">
    <w:name w:val="xl205"/>
    <w:basedOn w:val="a0"/>
    <w:rsid w:val="00EF0D7A"/>
    <w:pPr>
      <w:suppressAutoHyphens w:val="0"/>
      <w:spacing w:beforeAutospacing="1" w:afterAutospacing="1"/>
      <w:jc w:val="center"/>
    </w:pPr>
    <w:rPr>
      <w:b/>
      <w:i/>
      <w:color w:val="000000"/>
      <w:szCs w:val="20"/>
      <w:lang w:eastAsia="ru-RU"/>
    </w:rPr>
  </w:style>
  <w:style w:type="paragraph" w:styleId="afffc">
    <w:name w:val="Subtitle"/>
    <w:next w:val="a0"/>
    <w:link w:val="afffd"/>
    <w:uiPriority w:val="11"/>
    <w:qFormat/>
    <w:rsid w:val="00EF0D7A"/>
    <w:pPr>
      <w:jc w:val="both"/>
    </w:pPr>
    <w:rPr>
      <w:rFonts w:ascii="XO Thames" w:hAnsi="XO Thames"/>
      <w:i/>
      <w:color w:val="000000"/>
      <w:sz w:val="24"/>
    </w:rPr>
  </w:style>
  <w:style w:type="character" w:customStyle="1" w:styleId="afffd">
    <w:name w:val="Подзаголовок Знак"/>
    <w:basedOn w:val="a1"/>
    <w:link w:val="afffc"/>
    <w:uiPriority w:val="11"/>
    <w:rsid w:val="00EF0D7A"/>
    <w:rPr>
      <w:rFonts w:ascii="XO Thames" w:hAnsi="XO Thames"/>
      <w:i/>
      <w:color w:val="000000"/>
      <w:sz w:val="24"/>
    </w:rPr>
  </w:style>
  <w:style w:type="paragraph" w:customStyle="1" w:styleId="xl169">
    <w:name w:val="xl169"/>
    <w:basedOn w:val="a0"/>
    <w:rsid w:val="00EF0D7A"/>
    <w:pPr>
      <w:suppressAutoHyphens w:val="0"/>
      <w:spacing w:beforeAutospacing="1" w:afterAutospacing="1"/>
      <w:jc w:val="center"/>
    </w:pPr>
    <w:rPr>
      <w:color w:val="000000"/>
      <w:szCs w:val="20"/>
      <w:lang w:eastAsia="ru-RU"/>
    </w:rPr>
  </w:style>
  <w:style w:type="paragraph" w:customStyle="1" w:styleId="1ff">
    <w:name w:val="Знак Знак1"/>
    <w:rsid w:val="00EF0D7A"/>
    <w:rPr>
      <w:b/>
      <w:color w:val="000000"/>
    </w:rPr>
  </w:style>
  <w:style w:type="paragraph" w:customStyle="1" w:styleId="xl160">
    <w:name w:val="xl160"/>
    <w:basedOn w:val="a0"/>
    <w:rsid w:val="00EF0D7A"/>
    <w:pPr>
      <w:suppressAutoHyphens w:val="0"/>
      <w:spacing w:beforeAutospacing="1" w:afterAutospacing="1"/>
      <w:jc w:val="center"/>
    </w:pPr>
    <w:rPr>
      <w:color w:val="000000"/>
      <w:szCs w:val="20"/>
      <w:lang w:eastAsia="ru-RU"/>
    </w:rPr>
  </w:style>
  <w:style w:type="paragraph" w:customStyle="1" w:styleId="xl263">
    <w:name w:val="xl263"/>
    <w:basedOn w:val="a0"/>
    <w:rsid w:val="00EF0D7A"/>
    <w:pPr>
      <w:suppressAutoHyphens w:val="0"/>
      <w:spacing w:beforeAutospacing="1" w:afterAutospacing="1"/>
    </w:pPr>
    <w:rPr>
      <w:i/>
      <w:color w:val="000000"/>
      <w:szCs w:val="20"/>
      <w:lang w:eastAsia="ru-RU"/>
    </w:rPr>
  </w:style>
  <w:style w:type="paragraph" w:customStyle="1" w:styleId="xl142">
    <w:name w:val="xl142"/>
    <w:basedOn w:val="a0"/>
    <w:rsid w:val="00EF0D7A"/>
    <w:pPr>
      <w:suppressAutoHyphens w:val="0"/>
      <w:spacing w:beforeAutospacing="1" w:afterAutospacing="1"/>
      <w:jc w:val="center"/>
    </w:pPr>
    <w:rPr>
      <w:color w:val="000000"/>
      <w:szCs w:val="20"/>
      <w:lang w:eastAsia="ru-RU"/>
    </w:rPr>
  </w:style>
  <w:style w:type="paragraph" w:customStyle="1" w:styleId="xl384">
    <w:name w:val="xl384"/>
    <w:basedOn w:val="a0"/>
    <w:rsid w:val="00EF0D7A"/>
    <w:pPr>
      <w:suppressAutoHyphens w:val="0"/>
      <w:spacing w:beforeAutospacing="1" w:afterAutospacing="1"/>
    </w:pPr>
    <w:rPr>
      <w:color w:val="000000"/>
      <w:szCs w:val="20"/>
      <w:lang w:eastAsia="ru-RU"/>
    </w:rPr>
  </w:style>
  <w:style w:type="paragraph" w:customStyle="1" w:styleId="xl389">
    <w:name w:val="xl389"/>
    <w:basedOn w:val="a0"/>
    <w:rsid w:val="00EF0D7A"/>
    <w:pPr>
      <w:suppressAutoHyphens w:val="0"/>
      <w:spacing w:beforeAutospacing="1" w:afterAutospacing="1"/>
    </w:pPr>
    <w:rPr>
      <w:color w:val="000000"/>
      <w:szCs w:val="20"/>
      <w:lang w:eastAsia="ru-RU"/>
    </w:rPr>
  </w:style>
  <w:style w:type="paragraph" w:customStyle="1" w:styleId="xl161">
    <w:name w:val="xl161"/>
    <w:basedOn w:val="a0"/>
    <w:rsid w:val="00EF0D7A"/>
    <w:pPr>
      <w:suppressAutoHyphens w:val="0"/>
      <w:spacing w:beforeAutospacing="1" w:afterAutospacing="1"/>
      <w:jc w:val="center"/>
    </w:pPr>
    <w:rPr>
      <w:color w:val="000000"/>
      <w:szCs w:val="20"/>
      <w:lang w:eastAsia="ru-RU"/>
    </w:rPr>
  </w:style>
  <w:style w:type="paragraph" w:customStyle="1" w:styleId="xl101">
    <w:name w:val="xl101"/>
    <w:basedOn w:val="a0"/>
    <w:rsid w:val="00EF0D7A"/>
    <w:pPr>
      <w:suppressAutoHyphens w:val="0"/>
      <w:spacing w:beforeAutospacing="1" w:afterAutospacing="1"/>
    </w:pPr>
    <w:rPr>
      <w:color w:val="000000"/>
      <w:szCs w:val="20"/>
      <w:lang w:eastAsia="ru-RU"/>
    </w:rPr>
  </w:style>
  <w:style w:type="paragraph" w:customStyle="1" w:styleId="xl309">
    <w:name w:val="xl309"/>
    <w:basedOn w:val="a0"/>
    <w:rsid w:val="00EF0D7A"/>
    <w:pPr>
      <w:suppressAutoHyphens w:val="0"/>
      <w:spacing w:beforeAutospacing="1" w:afterAutospacing="1"/>
      <w:jc w:val="center"/>
    </w:pPr>
    <w:rPr>
      <w:color w:val="000000"/>
      <w:szCs w:val="20"/>
      <w:lang w:eastAsia="ru-RU"/>
    </w:rPr>
  </w:style>
  <w:style w:type="paragraph" w:customStyle="1" w:styleId="xl137">
    <w:name w:val="xl137"/>
    <w:basedOn w:val="a0"/>
    <w:rsid w:val="00EF0D7A"/>
    <w:pPr>
      <w:suppressAutoHyphens w:val="0"/>
      <w:spacing w:beforeAutospacing="1" w:afterAutospacing="1"/>
      <w:jc w:val="center"/>
    </w:pPr>
    <w:rPr>
      <w:b/>
      <w:i/>
      <w:color w:val="000000"/>
      <w:szCs w:val="20"/>
      <w:lang w:eastAsia="ru-RU"/>
    </w:rPr>
  </w:style>
  <w:style w:type="paragraph" w:customStyle="1" w:styleId="xl106">
    <w:name w:val="xl106"/>
    <w:basedOn w:val="a0"/>
    <w:rsid w:val="00EF0D7A"/>
    <w:pPr>
      <w:suppressAutoHyphens w:val="0"/>
      <w:spacing w:beforeAutospacing="1" w:afterAutospacing="1"/>
    </w:pPr>
    <w:rPr>
      <w:color w:val="000000"/>
      <w:szCs w:val="20"/>
      <w:lang w:eastAsia="ru-RU"/>
    </w:rPr>
  </w:style>
  <w:style w:type="paragraph" w:customStyle="1" w:styleId="xl410">
    <w:name w:val="xl410"/>
    <w:basedOn w:val="a0"/>
    <w:rsid w:val="00EF0D7A"/>
    <w:pPr>
      <w:suppressAutoHyphens w:val="0"/>
      <w:spacing w:beforeAutospacing="1" w:afterAutospacing="1"/>
    </w:pPr>
    <w:rPr>
      <w:color w:val="000000"/>
      <w:szCs w:val="20"/>
      <w:lang w:eastAsia="ru-RU"/>
    </w:rPr>
  </w:style>
  <w:style w:type="character" w:customStyle="1" w:styleId="ae">
    <w:name w:val="Список Знак"/>
    <w:basedOn w:val="1f2"/>
    <w:link w:val="ad"/>
    <w:rsid w:val="00EF0D7A"/>
    <w:rPr>
      <w:rFonts w:cs="Mangal"/>
      <w:sz w:val="28"/>
      <w:szCs w:val="24"/>
      <w:lang w:eastAsia="zh-CN"/>
    </w:rPr>
  </w:style>
  <w:style w:type="paragraph" w:styleId="afffe">
    <w:name w:val="Title"/>
    <w:basedOn w:val="a0"/>
    <w:next w:val="ab"/>
    <w:link w:val="1ff0"/>
    <w:uiPriority w:val="10"/>
    <w:qFormat/>
    <w:rsid w:val="00EF0D7A"/>
    <w:pPr>
      <w:suppressAutoHyphens w:val="0"/>
      <w:spacing w:before="240" w:after="60"/>
      <w:jc w:val="center"/>
      <w:outlineLvl w:val="0"/>
    </w:pPr>
    <w:rPr>
      <w:rFonts w:ascii="Arial" w:hAnsi="Arial"/>
      <w:b/>
      <w:color w:val="000000"/>
      <w:sz w:val="32"/>
      <w:szCs w:val="20"/>
      <w:lang w:eastAsia="ru-RU"/>
    </w:rPr>
  </w:style>
  <w:style w:type="character" w:customStyle="1" w:styleId="1ff0">
    <w:name w:val="Заголовок Знак1"/>
    <w:basedOn w:val="a1"/>
    <w:link w:val="afffe"/>
    <w:uiPriority w:val="10"/>
    <w:rsid w:val="00EF0D7A"/>
    <w:rPr>
      <w:rFonts w:ascii="Arial" w:hAnsi="Arial"/>
      <w:b/>
      <w:color w:val="000000"/>
      <w:sz w:val="32"/>
    </w:rPr>
  </w:style>
  <w:style w:type="paragraph" w:customStyle="1" w:styleId="xl406">
    <w:name w:val="xl406"/>
    <w:basedOn w:val="a0"/>
    <w:rsid w:val="00EF0D7A"/>
    <w:pPr>
      <w:suppressAutoHyphens w:val="0"/>
      <w:spacing w:beforeAutospacing="1" w:afterAutospacing="1"/>
      <w:jc w:val="center"/>
    </w:pPr>
    <w:rPr>
      <w:color w:val="000000"/>
      <w:szCs w:val="20"/>
      <w:lang w:eastAsia="ru-RU"/>
    </w:rPr>
  </w:style>
  <w:style w:type="paragraph" w:customStyle="1" w:styleId="xl353">
    <w:name w:val="xl353"/>
    <w:basedOn w:val="a0"/>
    <w:rsid w:val="00EF0D7A"/>
    <w:pPr>
      <w:suppressAutoHyphens w:val="0"/>
      <w:spacing w:beforeAutospacing="1" w:afterAutospacing="1"/>
    </w:pPr>
    <w:rPr>
      <w:i/>
      <w:color w:val="000000"/>
      <w:szCs w:val="20"/>
      <w:lang w:eastAsia="ru-RU"/>
    </w:rPr>
  </w:style>
  <w:style w:type="paragraph" w:customStyle="1" w:styleId="xl237">
    <w:name w:val="xl237"/>
    <w:basedOn w:val="a0"/>
    <w:rsid w:val="00EF0D7A"/>
    <w:pPr>
      <w:suppressAutoHyphens w:val="0"/>
      <w:spacing w:beforeAutospacing="1" w:afterAutospacing="1"/>
      <w:jc w:val="center"/>
    </w:pPr>
    <w:rPr>
      <w:color w:val="000000"/>
      <w:szCs w:val="20"/>
      <w:lang w:eastAsia="ru-RU"/>
    </w:rPr>
  </w:style>
  <w:style w:type="paragraph" w:customStyle="1" w:styleId="xl217">
    <w:name w:val="xl217"/>
    <w:basedOn w:val="a0"/>
    <w:rsid w:val="00EF0D7A"/>
    <w:pPr>
      <w:suppressAutoHyphens w:val="0"/>
      <w:spacing w:beforeAutospacing="1" w:afterAutospacing="1"/>
    </w:pPr>
    <w:rPr>
      <w:i/>
      <w:color w:val="000000"/>
      <w:szCs w:val="20"/>
      <w:lang w:eastAsia="ru-RU"/>
    </w:rPr>
  </w:style>
  <w:style w:type="paragraph" w:customStyle="1" w:styleId="xl135">
    <w:name w:val="xl135"/>
    <w:basedOn w:val="a0"/>
    <w:rsid w:val="00EF0D7A"/>
    <w:pPr>
      <w:suppressAutoHyphens w:val="0"/>
      <w:spacing w:beforeAutospacing="1" w:afterAutospacing="1"/>
      <w:jc w:val="center"/>
    </w:pPr>
    <w:rPr>
      <w:color w:val="000000"/>
      <w:szCs w:val="20"/>
      <w:lang w:eastAsia="ru-RU"/>
    </w:rPr>
  </w:style>
  <w:style w:type="paragraph" w:customStyle="1" w:styleId="xl373">
    <w:name w:val="xl373"/>
    <w:basedOn w:val="a0"/>
    <w:rsid w:val="00EF0D7A"/>
    <w:pPr>
      <w:suppressAutoHyphens w:val="0"/>
      <w:spacing w:beforeAutospacing="1" w:afterAutospacing="1"/>
    </w:pPr>
    <w:rPr>
      <w:color w:val="000000"/>
      <w:szCs w:val="20"/>
      <w:lang w:eastAsia="ru-RU"/>
    </w:rPr>
  </w:style>
  <w:style w:type="paragraph" w:customStyle="1" w:styleId="xl157">
    <w:name w:val="xl157"/>
    <w:basedOn w:val="a0"/>
    <w:rsid w:val="00EF0D7A"/>
    <w:pPr>
      <w:suppressAutoHyphens w:val="0"/>
      <w:spacing w:beforeAutospacing="1" w:afterAutospacing="1"/>
      <w:jc w:val="center"/>
    </w:pPr>
    <w:rPr>
      <w:color w:val="000000"/>
      <w:szCs w:val="20"/>
      <w:lang w:eastAsia="ru-RU"/>
    </w:rPr>
  </w:style>
  <w:style w:type="paragraph" w:customStyle="1" w:styleId="xl152">
    <w:name w:val="xl152"/>
    <w:basedOn w:val="a0"/>
    <w:rsid w:val="00EF0D7A"/>
    <w:pPr>
      <w:suppressAutoHyphens w:val="0"/>
      <w:spacing w:beforeAutospacing="1" w:afterAutospacing="1"/>
    </w:pPr>
    <w:rPr>
      <w:b/>
      <w:color w:val="000000"/>
      <w:szCs w:val="20"/>
      <w:lang w:eastAsia="ru-RU"/>
    </w:rPr>
  </w:style>
  <w:style w:type="paragraph" w:customStyle="1" w:styleId="xl364">
    <w:name w:val="xl364"/>
    <w:basedOn w:val="a0"/>
    <w:rsid w:val="00EF0D7A"/>
    <w:pPr>
      <w:suppressAutoHyphens w:val="0"/>
      <w:spacing w:beforeAutospacing="1" w:afterAutospacing="1"/>
      <w:jc w:val="center"/>
    </w:pPr>
    <w:rPr>
      <w:color w:val="000000"/>
      <w:szCs w:val="20"/>
      <w:lang w:eastAsia="ru-RU"/>
    </w:rPr>
  </w:style>
  <w:style w:type="paragraph" w:customStyle="1" w:styleId="xl266">
    <w:name w:val="xl266"/>
    <w:basedOn w:val="a0"/>
    <w:rsid w:val="00EF0D7A"/>
    <w:pPr>
      <w:suppressAutoHyphens w:val="0"/>
      <w:spacing w:beforeAutospacing="1" w:afterAutospacing="1"/>
      <w:jc w:val="right"/>
    </w:pPr>
    <w:rPr>
      <w:color w:val="000000"/>
      <w:sz w:val="20"/>
      <w:szCs w:val="20"/>
      <w:lang w:eastAsia="ru-RU"/>
    </w:rPr>
  </w:style>
  <w:style w:type="paragraph" w:customStyle="1" w:styleId="xl304">
    <w:name w:val="xl304"/>
    <w:basedOn w:val="a0"/>
    <w:rsid w:val="00EF0D7A"/>
    <w:pPr>
      <w:suppressAutoHyphens w:val="0"/>
      <w:spacing w:beforeAutospacing="1" w:afterAutospacing="1"/>
    </w:pPr>
    <w:rPr>
      <w:color w:val="000000"/>
      <w:szCs w:val="20"/>
      <w:lang w:eastAsia="ru-RU"/>
    </w:rPr>
  </w:style>
  <w:style w:type="paragraph" w:customStyle="1" w:styleId="xl260">
    <w:name w:val="xl260"/>
    <w:basedOn w:val="a0"/>
    <w:rsid w:val="00EF0D7A"/>
    <w:pPr>
      <w:suppressAutoHyphens w:val="0"/>
      <w:spacing w:beforeAutospacing="1" w:afterAutospacing="1"/>
    </w:pPr>
    <w:rPr>
      <w:color w:val="000000"/>
      <w:szCs w:val="20"/>
      <w:lang w:eastAsia="ru-RU"/>
    </w:rPr>
  </w:style>
  <w:style w:type="paragraph" w:customStyle="1" w:styleId="xl214">
    <w:name w:val="xl214"/>
    <w:basedOn w:val="a0"/>
    <w:rsid w:val="00EF0D7A"/>
    <w:pPr>
      <w:suppressAutoHyphens w:val="0"/>
      <w:spacing w:beforeAutospacing="1" w:afterAutospacing="1"/>
      <w:jc w:val="center"/>
    </w:pPr>
    <w:rPr>
      <w:i/>
      <w:color w:val="000000"/>
      <w:szCs w:val="20"/>
      <w:lang w:eastAsia="ru-RU"/>
    </w:rPr>
  </w:style>
  <w:style w:type="character" w:customStyle="1" w:styleId="212">
    <w:name w:val="Заголовок 2 Знак1"/>
    <w:basedOn w:val="1f1"/>
    <w:uiPriority w:val="9"/>
    <w:rsid w:val="00EF0D7A"/>
    <w:rPr>
      <w:sz w:val="36"/>
    </w:rPr>
  </w:style>
  <w:style w:type="paragraph" w:customStyle="1" w:styleId="xl407">
    <w:name w:val="xl407"/>
    <w:basedOn w:val="a0"/>
    <w:rsid w:val="00EF0D7A"/>
    <w:pPr>
      <w:suppressAutoHyphens w:val="0"/>
      <w:spacing w:beforeAutospacing="1" w:afterAutospacing="1"/>
      <w:jc w:val="center"/>
    </w:pPr>
    <w:rPr>
      <w:color w:val="000000"/>
      <w:szCs w:val="20"/>
      <w:lang w:eastAsia="ru-RU"/>
    </w:rPr>
  </w:style>
  <w:style w:type="paragraph" w:customStyle="1" w:styleId="xl188">
    <w:name w:val="xl188"/>
    <w:basedOn w:val="a0"/>
    <w:rsid w:val="00EF0D7A"/>
    <w:pPr>
      <w:suppressAutoHyphens w:val="0"/>
      <w:spacing w:beforeAutospacing="1" w:afterAutospacing="1"/>
      <w:jc w:val="center"/>
    </w:pPr>
    <w:rPr>
      <w:b/>
      <w:i/>
      <w:color w:val="000000"/>
      <w:szCs w:val="20"/>
      <w:lang w:eastAsia="ru-RU"/>
    </w:rPr>
  </w:style>
  <w:style w:type="paragraph" w:customStyle="1" w:styleId="xl355">
    <w:name w:val="xl355"/>
    <w:basedOn w:val="a0"/>
    <w:rsid w:val="00EF0D7A"/>
    <w:pPr>
      <w:suppressAutoHyphens w:val="0"/>
      <w:spacing w:beforeAutospacing="1" w:afterAutospacing="1"/>
      <w:jc w:val="center"/>
    </w:pPr>
    <w:rPr>
      <w:color w:val="000000"/>
      <w:szCs w:val="20"/>
      <w:lang w:eastAsia="ru-RU"/>
    </w:rPr>
  </w:style>
  <w:style w:type="paragraph" w:customStyle="1" w:styleId="xl221">
    <w:name w:val="xl221"/>
    <w:basedOn w:val="a0"/>
    <w:rsid w:val="00EF0D7A"/>
    <w:pPr>
      <w:suppressAutoHyphens w:val="0"/>
      <w:spacing w:beforeAutospacing="1" w:afterAutospacing="1"/>
    </w:pPr>
    <w:rPr>
      <w:i/>
      <w:color w:val="000000"/>
      <w:szCs w:val="20"/>
      <w:lang w:eastAsia="ru-RU"/>
    </w:rPr>
  </w:style>
  <w:style w:type="paragraph" w:customStyle="1" w:styleId="xl190">
    <w:name w:val="xl190"/>
    <w:basedOn w:val="a0"/>
    <w:rsid w:val="00EF0D7A"/>
    <w:pPr>
      <w:suppressAutoHyphens w:val="0"/>
      <w:spacing w:beforeAutospacing="1" w:afterAutospacing="1"/>
      <w:jc w:val="center"/>
    </w:pPr>
    <w:rPr>
      <w:i/>
      <w:color w:val="000000"/>
      <w:szCs w:val="20"/>
      <w:lang w:eastAsia="ru-RU"/>
    </w:rPr>
  </w:style>
  <w:style w:type="paragraph" w:customStyle="1" w:styleId="affff">
    <w:name w:val="Привязка концевой сноски"/>
    <w:rsid w:val="00EF0D7A"/>
    <w:rPr>
      <w:color w:val="000000"/>
      <w:vertAlign w:val="superscript"/>
    </w:rPr>
  </w:style>
  <w:style w:type="paragraph" w:customStyle="1" w:styleId="xl354">
    <w:name w:val="xl354"/>
    <w:basedOn w:val="a0"/>
    <w:rsid w:val="00EF0D7A"/>
    <w:pPr>
      <w:suppressAutoHyphens w:val="0"/>
      <w:spacing w:beforeAutospacing="1" w:afterAutospacing="1"/>
      <w:jc w:val="center"/>
    </w:pPr>
    <w:rPr>
      <w:color w:val="000000"/>
      <w:szCs w:val="20"/>
      <w:lang w:eastAsia="ru-RU"/>
    </w:rPr>
  </w:style>
  <w:style w:type="paragraph" w:customStyle="1" w:styleId="xl232">
    <w:name w:val="xl232"/>
    <w:basedOn w:val="a0"/>
    <w:rsid w:val="00EF0D7A"/>
    <w:pPr>
      <w:suppressAutoHyphens w:val="0"/>
      <w:spacing w:beforeAutospacing="1" w:afterAutospacing="1"/>
      <w:jc w:val="center"/>
    </w:pPr>
    <w:rPr>
      <w:i/>
      <w:color w:val="000000"/>
      <w:szCs w:val="20"/>
      <w:lang w:eastAsia="ru-RU"/>
    </w:rPr>
  </w:style>
  <w:style w:type="paragraph" w:customStyle="1" w:styleId="affff0">
    <w:name w:val="Уровень третий"/>
    <w:basedOn w:val="a0"/>
    <w:rsid w:val="00EF0D7A"/>
    <w:pPr>
      <w:tabs>
        <w:tab w:val="left" w:pos="360"/>
      </w:tabs>
      <w:suppressAutoHyphens w:val="0"/>
      <w:ind w:left="360" w:hanging="360"/>
      <w:jc w:val="both"/>
    </w:pPr>
    <w:rPr>
      <w:rFonts w:ascii="Arial" w:hAnsi="Arial"/>
      <w:color w:val="000000"/>
      <w:sz w:val="22"/>
      <w:szCs w:val="20"/>
      <w:lang w:eastAsia="ru-RU"/>
    </w:rPr>
  </w:style>
  <w:style w:type="paragraph" w:customStyle="1" w:styleId="xl312">
    <w:name w:val="xl312"/>
    <w:basedOn w:val="a0"/>
    <w:rsid w:val="00EF0D7A"/>
    <w:pPr>
      <w:suppressAutoHyphens w:val="0"/>
      <w:spacing w:beforeAutospacing="1" w:afterAutospacing="1"/>
      <w:jc w:val="center"/>
    </w:pPr>
    <w:rPr>
      <w:i/>
      <w:color w:val="000000"/>
      <w:szCs w:val="20"/>
      <w:lang w:eastAsia="ru-RU"/>
    </w:rPr>
  </w:style>
  <w:style w:type="paragraph" w:customStyle="1" w:styleId="xl85">
    <w:name w:val="xl85"/>
    <w:basedOn w:val="a0"/>
    <w:rsid w:val="00EF0D7A"/>
    <w:pPr>
      <w:suppressAutoHyphens w:val="0"/>
      <w:spacing w:beforeAutospacing="1" w:afterAutospacing="1"/>
      <w:jc w:val="center"/>
    </w:pPr>
    <w:rPr>
      <w:color w:val="000000"/>
      <w:szCs w:val="20"/>
      <w:lang w:eastAsia="ru-RU"/>
    </w:rPr>
  </w:style>
  <w:style w:type="character" w:styleId="affff1">
    <w:name w:val="annotation reference"/>
    <w:basedOn w:val="a1"/>
    <w:rsid w:val="00EF0D7A"/>
    <w:rPr>
      <w:sz w:val="16"/>
    </w:rPr>
  </w:style>
  <w:style w:type="paragraph" w:customStyle="1" w:styleId="xl175">
    <w:name w:val="xl175"/>
    <w:basedOn w:val="a0"/>
    <w:rsid w:val="00EF0D7A"/>
    <w:pPr>
      <w:suppressAutoHyphens w:val="0"/>
      <w:spacing w:beforeAutospacing="1" w:afterAutospacing="1"/>
      <w:jc w:val="center"/>
    </w:pPr>
    <w:rPr>
      <w:i/>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2963">
      <w:bodyDiv w:val="1"/>
      <w:marLeft w:val="0"/>
      <w:marRight w:val="0"/>
      <w:marTop w:val="0"/>
      <w:marBottom w:val="0"/>
      <w:divBdr>
        <w:top w:val="none" w:sz="0" w:space="0" w:color="auto"/>
        <w:left w:val="none" w:sz="0" w:space="0" w:color="auto"/>
        <w:bottom w:val="none" w:sz="0" w:space="0" w:color="auto"/>
        <w:right w:val="none" w:sz="0" w:space="0" w:color="auto"/>
      </w:divBdr>
    </w:div>
    <w:div w:id="328991277">
      <w:bodyDiv w:val="1"/>
      <w:marLeft w:val="0"/>
      <w:marRight w:val="0"/>
      <w:marTop w:val="0"/>
      <w:marBottom w:val="0"/>
      <w:divBdr>
        <w:top w:val="none" w:sz="0" w:space="0" w:color="auto"/>
        <w:left w:val="none" w:sz="0" w:space="0" w:color="auto"/>
        <w:bottom w:val="none" w:sz="0" w:space="0" w:color="auto"/>
        <w:right w:val="none" w:sz="0" w:space="0" w:color="auto"/>
      </w:divBdr>
    </w:div>
    <w:div w:id="1239557520">
      <w:bodyDiv w:val="1"/>
      <w:marLeft w:val="0"/>
      <w:marRight w:val="0"/>
      <w:marTop w:val="0"/>
      <w:marBottom w:val="0"/>
      <w:divBdr>
        <w:top w:val="none" w:sz="0" w:space="0" w:color="auto"/>
        <w:left w:val="none" w:sz="0" w:space="0" w:color="auto"/>
        <w:bottom w:val="none" w:sz="0" w:space="0" w:color="auto"/>
        <w:right w:val="none" w:sz="0" w:space="0" w:color="auto"/>
      </w:divBdr>
    </w:div>
    <w:div w:id="1275987546">
      <w:bodyDiv w:val="1"/>
      <w:marLeft w:val="0"/>
      <w:marRight w:val="0"/>
      <w:marTop w:val="0"/>
      <w:marBottom w:val="0"/>
      <w:divBdr>
        <w:top w:val="none" w:sz="0" w:space="0" w:color="auto"/>
        <w:left w:val="none" w:sz="0" w:space="0" w:color="auto"/>
        <w:bottom w:val="none" w:sz="0" w:space="0" w:color="auto"/>
        <w:right w:val="none" w:sz="0" w:space="0" w:color="auto"/>
      </w:divBdr>
    </w:div>
    <w:div w:id="1547064223">
      <w:bodyDiv w:val="1"/>
      <w:marLeft w:val="0"/>
      <w:marRight w:val="0"/>
      <w:marTop w:val="0"/>
      <w:marBottom w:val="0"/>
      <w:divBdr>
        <w:top w:val="none" w:sz="0" w:space="0" w:color="auto"/>
        <w:left w:val="none" w:sz="0" w:space="0" w:color="auto"/>
        <w:bottom w:val="none" w:sz="0" w:space="0" w:color="auto"/>
        <w:right w:val="none" w:sz="0" w:space="0" w:color="auto"/>
      </w:divBdr>
    </w:div>
    <w:div w:id="1965034677">
      <w:bodyDiv w:val="1"/>
      <w:marLeft w:val="0"/>
      <w:marRight w:val="0"/>
      <w:marTop w:val="0"/>
      <w:marBottom w:val="0"/>
      <w:divBdr>
        <w:top w:val="none" w:sz="0" w:space="0" w:color="auto"/>
        <w:left w:val="none" w:sz="0" w:space="0" w:color="auto"/>
        <w:bottom w:val="none" w:sz="0" w:space="0" w:color="auto"/>
        <w:right w:val="none" w:sz="0" w:space="0" w:color="auto"/>
      </w:divBdr>
    </w:div>
    <w:div w:id="198176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login.consultant.ru/link/?req=doc&amp;base=RLAW067&amp;n=119203&amp;dst=100333&amp;field=134&amp;date=13.10.2022" TargetMode="External"/><Relationship Id="rId3" Type="http://schemas.openxmlformats.org/officeDocument/2006/relationships/styles" Target="styles.xml"/><Relationship Id="rId21" Type="http://schemas.openxmlformats.org/officeDocument/2006/relationships/hyperlink" Target="https://docs.cntd.ru/document/90230870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ogin.consultant.ru/link/?req=doc&amp;base=LAW&amp;n=394431&amp;dst=100011&amp;field=134&amp;date=13.10.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02643&amp;dst=100046&amp;field=134&amp;date=13.10.2022" TargetMode="External"/><Relationship Id="rId20" Type="http://schemas.openxmlformats.org/officeDocument/2006/relationships/hyperlink" Target="https://docs.cntd.ru/document/9022714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88569&amp;date=13.10.2022"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12864&amp;dst=359&amp;field=134&amp;date=25.11.202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394611&amp;dst=100007&amp;field=134&amp;date=13.10.2022"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EB1BC-DF50-4655-B421-2A847D6A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Pages>
  <Words>10044</Words>
  <Characters>57251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2024-12-16T08:07:00Z</cp:lastPrinted>
  <dcterms:created xsi:type="dcterms:W3CDTF">2024-12-16T08:07:00Z</dcterms:created>
  <dcterms:modified xsi:type="dcterms:W3CDTF">2024-12-16T08:07:00Z</dcterms:modified>
</cp:coreProperties>
</file>