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2B520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B520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  <w:bookmarkStart w:id="0" w:name="_GoBack"/>
        <w:bookmarkEnd w:id="0"/>
      </w:tr>
      <w:tr w:rsidR="00785193" w:rsidRPr="002B520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B520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2B5205" w:rsidTr="00203706">
        <w:trPr>
          <w:jc w:val="center"/>
        </w:trPr>
        <w:tc>
          <w:tcPr>
            <w:tcW w:w="9570" w:type="dxa"/>
            <w:gridSpan w:val="2"/>
          </w:tcPr>
          <w:p w:rsidR="00FE5172" w:rsidRPr="002B5205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2B520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2B520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2B520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B520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2B5205" w:rsidTr="00203706">
        <w:trPr>
          <w:jc w:val="center"/>
        </w:trPr>
        <w:tc>
          <w:tcPr>
            <w:tcW w:w="9570" w:type="dxa"/>
            <w:gridSpan w:val="2"/>
          </w:tcPr>
          <w:p w:rsidR="00FE5172" w:rsidRPr="002B520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2B5205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2B5205" w:rsidTr="00203706">
        <w:trPr>
          <w:jc w:val="center"/>
        </w:trPr>
        <w:tc>
          <w:tcPr>
            <w:tcW w:w="4785" w:type="dxa"/>
            <w:hideMark/>
          </w:tcPr>
          <w:p w:rsidR="00FE5172" w:rsidRPr="002B5205" w:rsidRDefault="00FE5172" w:rsidP="002B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2B5205"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2</w:t>
            </w:r>
            <w:r w:rsidR="00F41344"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5.10.2023</w:t>
            </w:r>
            <w:r w:rsidR="004052A2"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B5205" w:rsidRDefault="00FE5172" w:rsidP="002B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2B5205" w:rsidRPr="002B5205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909</w:t>
            </w:r>
          </w:p>
        </w:tc>
      </w:tr>
    </w:tbl>
    <w:p w:rsidR="00FE5172" w:rsidRPr="002B5205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2B5205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C30FCE" w:rsidRPr="002B5205" w:rsidRDefault="00C30FCE" w:rsidP="00C30F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B52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Воловский район от 22.11.2013 № 834 «Об утверждении административного регламента предоставления муниципальной услуги  </w:t>
      </w:r>
      <w:r w:rsidRPr="002B520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«Организация отдыха детей в каникулярное время»</w:t>
      </w:r>
    </w:p>
    <w:p w:rsidR="00C30FCE" w:rsidRPr="002B5205" w:rsidRDefault="00C30FCE" w:rsidP="00C30F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5205" w:rsidRPr="002B5205" w:rsidRDefault="002B5205" w:rsidP="00C30F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CE" w:rsidRPr="002B5205" w:rsidRDefault="00C30FCE" w:rsidP="00C3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2B5205">
        <w:rPr>
          <w:rFonts w:ascii="Arial" w:eastAsia="Calibri" w:hAnsi="Arial" w:cs="Arial"/>
          <w:sz w:val="24"/>
          <w:szCs w:val="24"/>
        </w:rPr>
        <w:t xml:space="preserve">с Федеральными законами Российской Федерации  от 24.06.2023 № 281- ФЗ «О внесении  изменений в статьи 19 и 24 Федерального закона «О статусе военнослужащих и Федеральный закон «О войсках национальной гвардии Российской Федерации»,   </w:t>
      </w:r>
      <w:r w:rsidRPr="002B5205">
        <w:rPr>
          <w:rFonts w:ascii="Arial" w:eastAsia="Times New Roman" w:hAnsi="Arial" w:cs="Arial"/>
          <w:sz w:val="24"/>
          <w:szCs w:val="24"/>
          <w:lang w:eastAsia="ru-RU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2B5205">
        <w:rPr>
          <w:rFonts w:ascii="Arial" w:eastAsia="Times New Roman" w:hAnsi="Arial" w:cs="Arial"/>
          <w:caps/>
          <w:sz w:val="24"/>
          <w:szCs w:val="24"/>
          <w:lang w:eastAsia="ru-RU"/>
        </w:rPr>
        <w:t>постановляет</w:t>
      </w:r>
      <w:r w:rsidRPr="002B520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30FCE" w:rsidRPr="002B5205" w:rsidRDefault="00C30FCE" w:rsidP="00C30F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22.11.2013 № 834 «Об утверждении административного регламента предоставления муниципальной услуги  «Организация отдыха детей в каникулярное время» следующие изменения:</w:t>
      </w:r>
    </w:p>
    <w:p w:rsidR="00C30FCE" w:rsidRPr="002B5205" w:rsidRDefault="00C30FCE" w:rsidP="00C30FC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Пункт 11 приложения к постановлению дополнить  абзацами 16, 17  следующего содержания: «Федеральный закон от 27.05.1998 № 76-ФЗ «О статусе военнослужащих»</w:t>
      </w:r>
    </w:p>
    <w:p w:rsidR="00C30FCE" w:rsidRPr="002B5205" w:rsidRDefault="00C30FCE" w:rsidP="00C3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27.05.1998 № 76-ФЗ «О статусе военнослужащих»:</w:t>
      </w:r>
    </w:p>
    <w:p w:rsidR="00C30FCE" w:rsidRPr="002B5205" w:rsidRDefault="00C30FCE" w:rsidP="00C3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27.05.1998 № 76-ФЗ «О статусе военнослужащих»:</w:t>
      </w:r>
    </w:p>
    <w:p w:rsidR="00C30FCE" w:rsidRPr="002B5205" w:rsidRDefault="00C30FCE" w:rsidP="00C30FC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Абзац 3 пункта 3, абзац 7 пункта 6, абзац 7 пункта 8, абзац 7 пункта 9 исключить.</w:t>
      </w:r>
    </w:p>
    <w:p w:rsidR="00C30FCE" w:rsidRPr="002B5205" w:rsidRDefault="00C30FCE" w:rsidP="00C30FC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Пункт 12.6 изложить в следующей редакции:</w:t>
      </w:r>
    </w:p>
    <w:p w:rsidR="00C30FCE" w:rsidRPr="002B5205" w:rsidRDefault="00C30FCE" w:rsidP="00C3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«12.6. Право на внеочередное предоставление путевки в летний оздоровительный лагерь устанавливается в  соответствии с Федеральным законом от 27.05.1998 № 76-ФЗ «О статусе военнослужащих»:</w:t>
      </w:r>
    </w:p>
    <w:p w:rsidR="00C30FCE" w:rsidRPr="002B5205" w:rsidRDefault="00C30FCE" w:rsidP="00C30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</w:t>
      </w:r>
      <w:r w:rsidRPr="002B52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летних оздоровительных лагерях.</w:t>
      </w:r>
    </w:p>
    <w:p w:rsidR="00C30FCE" w:rsidRPr="002B5205" w:rsidRDefault="00C30FCE" w:rsidP="00C30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 3 июля 2016 года N 226-ФЗ «О войсках национальной гвардии Российской Федерации»: </w:t>
      </w:r>
    </w:p>
    <w:p w:rsidR="00C30FCE" w:rsidRPr="002B5205" w:rsidRDefault="00C30FCE" w:rsidP="00C30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летних оздоровительных лагерях.»;</w:t>
      </w:r>
    </w:p>
    <w:p w:rsidR="00C30FCE" w:rsidRPr="002B5205" w:rsidRDefault="00C30FCE" w:rsidP="00C30FCE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Пункт 12 дополнить подпунктами 12.7.  следующего содержания:</w:t>
      </w:r>
    </w:p>
    <w:p w:rsidR="00C30FCE" w:rsidRPr="002B5205" w:rsidRDefault="00C30FCE" w:rsidP="00C30F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«12.7. Право на первоочередное предоставление путевки в летний оздоровительный лагерь устанавливается Федеральным законом от 27.05.1998 № 76-ФЗ «О статусе военнослужащих»:</w:t>
      </w:r>
    </w:p>
    <w:p w:rsidR="00C30FCE" w:rsidRPr="002B5205" w:rsidRDefault="00C30FCE" w:rsidP="00C30F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летних оздоровительных лагерях.»;</w:t>
      </w:r>
    </w:p>
    <w:p w:rsidR="00C30FCE" w:rsidRPr="002B5205" w:rsidRDefault="00C30FCE" w:rsidP="00C30FCE">
      <w:pPr>
        <w:numPr>
          <w:ilvl w:val="1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Абзацы 35, 36, 37, 38, 39 пункта 15 исключить;</w:t>
      </w:r>
    </w:p>
    <w:p w:rsidR="00C30FCE" w:rsidRPr="002B5205" w:rsidRDefault="00C30FCE" w:rsidP="00C30FCE">
      <w:pPr>
        <w:numPr>
          <w:ilvl w:val="1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Абзац 6 подпункта 34.3 пункта 34 исключить.</w:t>
      </w:r>
    </w:p>
    <w:p w:rsidR="00C30FCE" w:rsidRPr="002B5205" w:rsidRDefault="00C30FCE" w:rsidP="00C30FC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bookmarkStart w:id="1" w:name="Par13"/>
      <w:bookmarkEnd w:id="1"/>
      <w:r w:rsidRPr="002B5205">
        <w:rPr>
          <w:rFonts w:ascii="Arial" w:eastAsia="Times New Roman" w:hAnsi="Arial" w:cs="Arial"/>
          <w:sz w:val="24"/>
          <w:szCs w:val="24"/>
          <w:lang w:eastAsia="ru-RU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30FCE" w:rsidRPr="002B5205" w:rsidRDefault="00C30FCE" w:rsidP="00C30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C30FCE" w:rsidRPr="002B5205" w:rsidRDefault="00C30FCE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CE" w:rsidRDefault="00C30FCE" w:rsidP="00C30F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5205" w:rsidRPr="002B5205" w:rsidRDefault="002B5205" w:rsidP="00C30FC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CE" w:rsidRPr="002B5205" w:rsidRDefault="00C30FCE" w:rsidP="00C30FCE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CE" w:rsidRPr="002B5205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C30FCE" w:rsidRPr="002B5205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C30FCE" w:rsidRPr="002B5205" w:rsidRDefault="00C30FCE" w:rsidP="00C30F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52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Воловский район                                                                 </w:t>
      </w:r>
      <w:r w:rsidRPr="002B5205">
        <w:rPr>
          <w:rFonts w:ascii="Arial" w:eastAsia="Times New Roman" w:hAnsi="Arial" w:cs="Arial"/>
          <w:b/>
          <w:sz w:val="24"/>
          <w:szCs w:val="24"/>
          <w:lang w:eastAsia="ru-RU"/>
        </w:rPr>
        <w:tab/>
        <w:t>С.Ю. Пиший</w:t>
      </w:r>
    </w:p>
    <w:p w:rsidR="00C30FCE" w:rsidRPr="002B5205" w:rsidRDefault="00C30FCE" w:rsidP="00C3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2B5205" w:rsidRDefault="004052A2" w:rsidP="00C30F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2B5205" w:rsidSect="00433002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C0" w:rsidRDefault="004210C0">
      <w:pPr>
        <w:spacing w:after="0" w:line="240" w:lineRule="auto"/>
      </w:pPr>
      <w:r>
        <w:separator/>
      </w:r>
    </w:p>
  </w:endnote>
  <w:endnote w:type="continuationSeparator" w:id="0">
    <w:p w:rsidR="004210C0" w:rsidRDefault="0042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C0" w:rsidRDefault="004210C0">
      <w:pPr>
        <w:spacing w:after="0" w:line="240" w:lineRule="auto"/>
      </w:pPr>
      <w:r>
        <w:separator/>
      </w:r>
    </w:p>
  </w:footnote>
  <w:footnote w:type="continuationSeparator" w:id="0">
    <w:p w:rsidR="004210C0" w:rsidRDefault="0042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89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9C451D3"/>
    <w:multiLevelType w:val="multilevel"/>
    <w:tmpl w:val="059A3D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A6F9F"/>
    <w:rsid w:val="000C3C90"/>
    <w:rsid w:val="00126AF6"/>
    <w:rsid w:val="0014622D"/>
    <w:rsid w:val="00190130"/>
    <w:rsid w:val="001D1AFE"/>
    <w:rsid w:val="001F1E89"/>
    <w:rsid w:val="00203706"/>
    <w:rsid w:val="002055D0"/>
    <w:rsid w:val="002A019E"/>
    <w:rsid w:val="002B5205"/>
    <w:rsid w:val="002C61F2"/>
    <w:rsid w:val="003A243C"/>
    <w:rsid w:val="004052A2"/>
    <w:rsid w:val="004210C0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10A36"/>
    <w:rsid w:val="00632B46"/>
    <w:rsid w:val="00680E98"/>
    <w:rsid w:val="00712316"/>
    <w:rsid w:val="00724DA5"/>
    <w:rsid w:val="00785193"/>
    <w:rsid w:val="00860385"/>
    <w:rsid w:val="008C1B14"/>
    <w:rsid w:val="009D5E26"/>
    <w:rsid w:val="00A20CEF"/>
    <w:rsid w:val="00AA1931"/>
    <w:rsid w:val="00B2357A"/>
    <w:rsid w:val="00BC775C"/>
    <w:rsid w:val="00BD7F44"/>
    <w:rsid w:val="00BE6D3F"/>
    <w:rsid w:val="00C06FFC"/>
    <w:rsid w:val="00C30FCE"/>
    <w:rsid w:val="00C53A79"/>
    <w:rsid w:val="00C56B8C"/>
    <w:rsid w:val="00CC397F"/>
    <w:rsid w:val="00D567B6"/>
    <w:rsid w:val="00EE2E03"/>
    <w:rsid w:val="00F12953"/>
    <w:rsid w:val="00F16821"/>
    <w:rsid w:val="00F4134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2023-10-25T09:54:00Z</cp:lastPrinted>
  <dcterms:created xsi:type="dcterms:W3CDTF">2023-10-26T08:59:00Z</dcterms:created>
  <dcterms:modified xsi:type="dcterms:W3CDTF">2023-10-26T08:59:00Z</dcterms:modified>
</cp:coreProperties>
</file>