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425399">
        <w:rPr>
          <w:sz w:val="28"/>
          <w:szCs w:val="28"/>
        </w:rPr>
        <w:t>30.08.2022</w:t>
      </w:r>
      <w:r w:rsidRPr="00A86215">
        <w:rPr>
          <w:sz w:val="28"/>
          <w:szCs w:val="28"/>
        </w:rPr>
        <w:t xml:space="preserve"> №</w:t>
      </w:r>
      <w:r w:rsidR="00425399">
        <w:rPr>
          <w:sz w:val="28"/>
          <w:szCs w:val="28"/>
        </w:rPr>
        <w:t xml:space="preserve"> 737</w:t>
      </w:r>
      <w:bookmarkStart w:id="0" w:name="_GoBack"/>
      <w:bookmarkEnd w:id="0"/>
    </w:p>
    <w:p w:rsidR="006B12C1" w:rsidRPr="00227153" w:rsidRDefault="006B12C1" w:rsidP="00804D4D">
      <w:pPr>
        <w:jc w:val="center"/>
        <w:rPr>
          <w:b/>
          <w:sz w:val="28"/>
          <w:szCs w:val="28"/>
        </w:rPr>
      </w:pPr>
    </w:p>
    <w:p w:rsidR="006B12C1" w:rsidRPr="00227153" w:rsidRDefault="006B12C1" w:rsidP="00804D4D">
      <w:pPr>
        <w:jc w:val="center"/>
        <w:rPr>
          <w:b/>
          <w:sz w:val="28"/>
          <w:szCs w:val="28"/>
        </w:rPr>
      </w:pPr>
    </w:p>
    <w:p w:rsidR="00804D4D" w:rsidRPr="00804D4D" w:rsidRDefault="00804D4D" w:rsidP="00804D4D">
      <w:pPr>
        <w:jc w:val="center"/>
        <w:rPr>
          <w:b/>
          <w:sz w:val="28"/>
          <w:szCs w:val="28"/>
          <w:lang w:eastAsia="zh-CN"/>
        </w:rPr>
      </w:pPr>
      <w:r w:rsidRPr="00804D4D">
        <w:rPr>
          <w:b/>
          <w:sz w:val="28"/>
          <w:szCs w:val="28"/>
          <w:lang w:eastAsia="zh-CN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804D4D">
        <w:rPr>
          <w:b/>
          <w:sz w:val="28"/>
          <w:szCs w:val="28"/>
          <w:lang w:eastAsia="zh-CN"/>
        </w:rPr>
        <w:t>Воловский</w:t>
      </w:r>
      <w:proofErr w:type="spellEnd"/>
      <w:r w:rsidRPr="00804D4D">
        <w:rPr>
          <w:b/>
          <w:sz w:val="28"/>
          <w:szCs w:val="28"/>
          <w:lang w:eastAsia="zh-CN"/>
        </w:rPr>
        <w:t xml:space="preserve"> район от 01.12.2021 № 721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804D4D">
        <w:rPr>
          <w:b/>
          <w:sz w:val="28"/>
          <w:szCs w:val="28"/>
          <w:lang w:eastAsia="zh-CN"/>
        </w:rPr>
        <w:t>Воловского</w:t>
      </w:r>
      <w:proofErr w:type="spellEnd"/>
      <w:r w:rsidRPr="00804D4D">
        <w:rPr>
          <w:b/>
          <w:sz w:val="28"/>
          <w:szCs w:val="28"/>
          <w:lang w:eastAsia="zh-CN"/>
        </w:rPr>
        <w:t xml:space="preserve"> района»</w:t>
      </w:r>
    </w:p>
    <w:p w:rsidR="00804D4D" w:rsidRPr="00804D4D" w:rsidRDefault="00804D4D" w:rsidP="00804D4D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804D4D" w:rsidRPr="00804D4D" w:rsidRDefault="00804D4D" w:rsidP="00804D4D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804D4D" w:rsidRPr="00804D4D" w:rsidRDefault="00804D4D" w:rsidP="00804D4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804D4D">
        <w:rPr>
          <w:sz w:val="28"/>
          <w:szCs w:val="28"/>
          <w:lang w:eastAsia="zh-CN"/>
        </w:rPr>
        <w:t>Воловский</w:t>
      </w:r>
      <w:proofErr w:type="spellEnd"/>
      <w:r w:rsidRPr="00804D4D">
        <w:rPr>
          <w:sz w:val="28"/>
          <w:szCs w:val="28"/>
          <w:lang w:eastAsia="zh-CN"/>
        </w:rPr>
        <w:t xml:space="preserve"> район от 27.05.2011 № 231 «О Порядке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804D4D">
        <w:rPr>
          <w:sz w:val="28"/>
          <w:szCs w:val="28"/>
          <w:lang w:eastAsia="zh-CN"/>
        </w:rPr>
        <w:t>Воловский</w:t>
      </w:r>
      <w:proofErr w:type="spellEnd"/>
      <w:r w:rsidRPr="00804D4D">
        <w:rPr>
          <w:sz w:val="28"/>
          <w:szCs w:val="28"/>
          <w:lang w:eastAsia="zh-CN"/>
        </w:rPr>
        <w:t xml:space="preserve"> район»,</w:t>
      </w:r>
      <w:r w:rsidRPr="00804D4D">
        <w:rPr>
          <w:spacing w:val="-3"/>
          <w:sz w:val="28"/>
          <w:szCs w:val="28"/>
          <w:lang w:eastAsia="zh-CN"/>
        </w:rPr>
        <w:t xml:space="preserve"> </w:t>
      </w:r>
      <w:r w:rsidRPr="00804D4D">
        <w:rPr>
          <w:sz w:val="28"/>
          <w:szCs w:val="28"/>
          <w:lang w:eastAsia="zh-CN"/>
        </w:rPr>
        <w:t xml:space="preserve">на основании статьи 35 Устава муниципального образования </w:t>
      </w:r>
      <w:proofErr w:type="spellStart"/>
      <w:r w:rsidRPr="00804D4D">
        <w:rPr>
          <w:sz w:val="28"/>
          <w:szCs w:val="28"/>
          <w:lang w:eastAsia="zh-CN"/>
        </w:rPr>
        <w:t>Воловский</w:t>
      </w:r>
      <w:proofErr w:type="spellEnd"/>
      <w:r w:rsidRPr="00804D4D">
        <w:rPr>
          <w:sz w:val="28"/>
          <w:szCs w:val="28"/>
          <w:lang w:eastAsia="zh-CN"/>
        </w:rPr>
        <w:t xml:space="preserve"> район администрация муниципального образования </w:t>
      </w:r>
      <w:proofErr w:type="spellStart"/>
      <w:r w:rsidRPr="00804D4D">
        <w:rPr>
          <w:sz w:val="28"/>
          <w:szCs w:val="28"/>
          <w:lang w:eastAsia="zh-CN"/>
        </w:rPr>
        <w:t>Воловский</w:t>
      </w:r>
      <w:proofErr w:type="spellEnd"/>
      <w:r w:rsidRPr="00804D4D">
        <w:rPr>
          <w:sz w:val="28"/>
          <w:szCs w:val="28"/>
          <w:lang w:eastAsia="zh-CN"/>
        </w:rPr>
        <w:t xml:space="preserve"> район ПОСТАНОВЛЯЕТ:</w:t>
      </w:r>
    </w:p>
    <w:p w:rsidR="00804D4D" w:rsidRPr="00804D4D" w:rsidRDefault="00804D4D" w:rsidP="00804D4D">
      <w:pPr>
        <w:numPr>
          <w:ilvl w:val="0"/>
          <w:numId w:val="20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t xml:space="preserve">Внести в постановление администрации муниципального образования </w:t>
      </w:r>
      <w:proofErr w:type="spellStart"/>
      <w:r w:rsidRPr="00804D4D">
        <w:rPr>
          <w:sz w:val="28"/>
          <w:szCs w:val="28"/>
          <w:lang w:eastAsia="zh-CN"/>
        </w:rPr>
        <w:t>Воловский</w:t>
      </w:r>
      <w:proofErr w:type="spellEnd"/>
      <w:r w:rsidRPr="00804D4D">
        <w:rPr>
          <w:sz w:val="28"/>
          <w:szCs w:val="28"/>
          <w:lang w:eastAsia="zh-CN"/>
        </w:rPr>
        <w:t xml:space="preserve"> район от 01.12.2021 № 721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804D4D">
        <w:rPr>
          <w:sz w:val="28"/>
          <w:szCs w:val="28"/>
          <w:lang w:eastAsia="zh-CN"/>
        </w:rPr>
        <w:t>Воловского</w:t>
      </w:r>
      <w:proofErr w:type="spellEnd"/>
      <w:r w:rsidRPr="00804D4D">
        <w:rPr>
          <w:sz w:val="28"/>
          <w:szCs w:val="28"/>
          <w:lang w:eastAsia="zh-CN"/>
        </w:rPr>
        <w:t xml:space="preserve"> района»  следующие изменения.</w:t>
      </w:r>
    </w:p>
    <w:p w:rsidR="00804D4D" w:rsidRPr="00804D4D" w:rsidRDefault="00804D4D" w:rsidP="00804D4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t>1.1. Пункт 21 раздела 2 приложения изложить в новой редакции:</w:t>
      </w:r>
    </w:p>
    <w:p w:rsidR="00804D4D" w:rsidRPr="00804D4D" w:rsidRDefault="00804D4D" w:rsidP="00804D4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t>«21. Срок, в течение которого принимается решение о переводе жилого помещения в нежилое помещение и нежилого помещения в жилое помещение, составляет 30 календарных дней со дня представления заявления и документов, обязанность по представлению которых в соответствии с настоящим административным регламентом возложена на заявителя.</w:t>
      </w:r>
    </w:p>
    <w:p w:rsidR="00804D4D" w:rsidRPr="00804D4D" w:rsidRDefault="00804D4D" w:rsidP="00804D4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804D4D">
        <w:rPr>
          <w:sz w:val="28"/>
          <w:szCs w:val="28"/>
          <w:lang w:eastAsia="zh-CN"/>
        </w:rPr>
        <w:t>Документ, подтверждающий принятие решения переводе жилого помещения в нежилое помещение и нежилого помещения в жилое помещение направляется заявителю в личный кабинет на ЕПГУ или по адресу, указанному в заявлении, либо через МФЦ в течение трех рабочих дней со дня принятия одного из решений.</w:t>
      </w:r>
      <w:proofErr w:type="gramEnd"/>
    </w:p>
    <w:p w:rsidR="00804D4D" w:rsidRPr="00804D4D" w:rsidRDefault="00804D4D" w:rsidP="00804D4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lastRenderedPageBreak/>
        <w:t>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:rsidR="00804D4D" w:rsidRPr="00804D4D" w:rsidRDefault="00804D4D" w:rsidP="00804D4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t>Срок приостановления предоставления муниципальной услуги составляет 15 рабочих дней</w:t>
      </w:r>
      <w:proofErr w:type="gramStart"/>
      <w:r w:rsidRPr="00804D4D">
        <w:rPr>
          <w:sz w:val="28"/>
          <w:szCs w:val="28"/>
          <w:lang w:eastAsia="zh-CN"/>
        </w:rPr>
        <w:t>.»</w:t>
      </w:r>
      <w:proofErr w:type="gramEnd"/>
    </w:p>
    <w:p w:rsidR="00804D4D" w:rsidRPr="00804D4D" w:rsidRDefault="00804D4D" w:rsidP="00804D4D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zh-CN"/>
        </w:rPr>
      </w:pPr>
      <w:r w:rsidRPr="00804D4D">
        <w:rPr>
          <w:bCs/>
          <w:sz w:val="28"/>
          <w:szCs w:val="28"/>
          <w:lang w:eastAsia="zh-CN"/>
        </w:rPr>
        <w:t xml:space="preserve">3. Комитету по организационным вопросам </w:t>
      </w:r>
      <w:proofErr w:type="gramStart"/>
      <w:r w:rsidRPr="00804D4D">
        <w:rPr>
          <w:bCs/>
          <w:sz w:val="28"/>
          <w:szCs w:val="28"/>
          <w:lang w:eastAsia="zh-CN"/>
        </w:rPr>
        <w:t>разместить постановление</w:t>
      </w:r>
      <w:proofErr w:type="gramEnd"/>
      <w:r w:rsidRPr="00804D4D">
        <w:rPr>
          <w:bCs/>
          <w:sz w:val="28"/>
          <w:szCs w:val="28"/>
          <w:lang w:eastAsia="zh-CN"/>
        </w:rPr>
        <w:t xml:space="preserve"> на официальном сайте муниципального образования </w:t>
      </w:r>
      <w:proofErr w:type="spellStart"/>
      <w:r w:rsidRPr="00804D4D">
        <w:rPr>
          <w:bCs/>
          <w:sz w:val="28"/>
          <w:szCs w:val="28"/>
          <w:lang w:eastAsia="zh-CN"/>
        </w:rPr>
        <w:t>Воловский</w:t>
      </w:r>
      <w:proofErr w:type="spellEnd"/>
      <w:r w:rsidRPr="00804D4D">
        <w:rPr>
          <w:bCs/>
          <w:sz w:val="28"/>
          <w:szCs w:val="28"/>
          <w:lang w:eastAsia="zh-CN"/>
        </w:rPr>
        <w:t xml:space="preserve"> район в сети «Интернет» и обнародовать на информационных стендах.</w:t>
      </w:r>
    </w:p>
    <w:p w:rsidR="00804D4D" w:rsidRPr="00804D4D" w:rsidRDefault="00804D4D" w:rsidP="00804D4D">
      <w:pPr>
        <w:ind w:firstLine="709"/>
        <w:jc w:val="both"/>
        <w:rPr>
          <w:sz w:val="28"/>
          <w:szCs w:val="28"/>
          <w:lang w:eastAsia="zh-CN"/>
        </w:rPr>
      </w:pPr>
      <w:r w:rsidRPr="00804D4D">
        <w:rPr>
          <w:sz w:val="28"/>
          <w:szCs w:val="28"/>
          <w:lang w:eastAsia="zh-CN"/>
        </w:rPr>
        <w:t>4</w:t>
      </w:r>
      <w:r w:rsidRPr="00804D4D">
        <w:rPr>
          <w:spacing w:val="-3"/>
          <w:sz w:val="28"/>
          <w:szCs w:val="28"/>
          <w:lang w:eastAsia="zh-CN"/>
        </w:rPr>
        <w:t xml:space="preserve">. </w:t>
      </w:r>
      <w:r w:rsidRPr="00804D4D">
        <w:rPr>
          <w:sz w:val="28"/>
          <w:szCs w:val="28"/>
          <w:lang w:eastAsia="zh-CN"/>
        </w:rPr>
        <w:t>Постановление вступает в силу со дня обнародования.</w:t>
      </w:r>
    </w:p>
    <w:p w:rsidR="00ED6252" w:rsidRDefault="00ED6252" w:rsidP="00804D4D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804D4D" w:rsidRDefault="00804D4D" w:rsidP="00804D4D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804D4D" w:rsidRDefault="00804D4D" w:rsidP="00804D4D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D6252" w:rsidRDefault="00ED6252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6A5B2C" w:rsidRPr="00A86215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A86215">
        <w:rPr>
          <w:b/>
          <w:bCs/>
          <w:sz w:val="28"/>
          <w:szCs w:val="28"/>
        </w:rPr>
        <w:t xml:space="preserve">        Глава администрации</w:t>
      </w:r>
    </w:p>
    <w:p w:rsidR="006A5B2C" w:rsidRPr="00A86215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A86215">
        <w:rPr>
          <w:b/>
          <w:bCs/>
          <w:sz w:val="28"/>
          <w:szCs w:val="28"/>
        </w:rPr>
        <w:t>муниципального образования</w:t>
      </w:r>
    </w:p>
    <w:p w:rsidR="006A5B2C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A86215">
        <w:rPr>
          <w:b/>
          <w:bCs/>
          <w:sz w:val="28"/>
          <w:szCs w:val="28"/>
        </w:rPr>
        <w:t xml:space="preserve">            </w:t>
      </w:r>
      <w:proofErr w:type="spellStart"/>
      <w:r w:rsidRPr="00A86215">
        <w:rPr>
          <w:b/>
          <w:bCs/>
          <w:sz w:val="28"/>
          <w:szCs w:val="28"/>
        </w:rPr>
        <w:t>Воловский</w:t>
      </w:r>
      <w:proofErr w:type="spellEnd"/>
      <w:r w:rsidRPr="00A86215">
        <w:rPr>
          <w:b/>
          <w:bCs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A86215">
        <w:rPr>
          <w:b/>
          <w:bCs/>
          <w:sz w:val="28"/>
          <w:szCs w:val="28"/>
        </w:rPr>
        <w:t>Пиший</w:t>
      </w:r>
      <w:proofErr w:type="spellEnd"/>
    </w:p>
    <w:sectPr w:rsidR="006A5B2C" w:rsidSect="006A5B2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9E" w:rsidRDefault="00D5209E" w:rsidP="00190AA8">
      <w:r>
        <w:separator/>
      </w:r>
    </w:p>
  </w:endnote>
  <w:endnote w:type="continuationSeparator" w:id="0">
    <w:p w:rsidR="00D5209E" w:rsidRDefault="00D5209E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9E" w:rsidRDefault="00D5209E" w:rsidP="00190AA8">
      <w:r>
        <w:separator/>
      </w:r>
    </w:p>
  </w:footnote>
  <w:footnote w:type="continuationSeparator" w:id="0">
    <w:p w:rsidR="00D5209E" w:rsidRDefault="00D5209E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539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1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4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37321"/>
    <w:multiLevelType w:val="hybridMultilevel"/>
    <w:tmpl w:val="29F62F8C"/>
    <w:lvl w:ilvl="0" w:tplc="82A455F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4"/>
  </w:num>
  <w:num w:numId="5">
    <w:abstractNumId w:val="9"/>
  </w:num>
  <w:num w:numId="6">
    <w:abstractNumId w:val="17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  <w:num w:numId="16">
    <w:abstractNumId w:val="3"/>
  </w:num>
  <w:num w:numId="17">
    <w:abstractNumId w:val="2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D5540"/>
    <w:rsid w:val="00101CCE"/>
    <w:rsid w:val="00190AA8"/>
    <w:rsid w:val="001A4BC2"/>
    <w:rsid w:val="001B5C75"/>
    <w:rsid w:val="001C6EAD"/>
    <w:rsid w:val="00227153"/>
    <w:rsid w:val="00252B9D"/>
    <w:rsid w:val="002A13FA"/>
    <w:rsid w:val="002C0CE4"/>
    <w:rsid w:val="003476AF"/>
    <w:rsid w:val="00360CB5"/>
    <w:rsid w:val="0036353D"/>
    <w:rsid w:val="003B61A1"/>
    <w:rsid w:val="003E6361"/>
    <w:rsid w:val="00425399"/>
    <w:rsid w:val="004902DE"/>
    <w:rsid w:val="004F3AAA"/>
    <w:rsid w:val="00544564"/>
    <w:rsid w:val="00593126"/>
    <w:rsid w:val="00636D52"/>
    <w:rsid w:val="006447E3"/>
    <w:rsid w:val="006A5B2C"/>
    <w:rsid w:val="006B12C1"/>
    <w:rsid w:val="00716506"/>
    <w:rsid w:val="0075329A"/>
    <w:rsid w:val="007B03E3"/>
    <w:rsid w:val="00804D4D"/>
    <w:rsid w:val="00811897"/>
    <w:rsid w:val="008249B0"/>
    <w:rsid w:val="00876695"/>
    <w:rsid w:val="008830F3"/>
    <w:rsid w:val="008C7697"/>
    <w:rsid w:val="00933DFE"/>
    <w:rsid w:val="0093786B"/>
    <w:rsid w:val="00950AE1"/>
    <w:rsid w:val="00A81D1A"/>
    <w:rsid w:val="00A86215"/>
    <w:rsid w:val="00A9569A"/>
    <w:rsid w:val="00B03772"/>
    <w:rsid w:val="00B40054"/>
    <w:rsid w:val="00B7390C"/>
    <w:rsid w:val="00B955B1"/>
    <w:rsid w:val="00BB773C"/>
    <w:rsid w:val="00C07EA0"/>
    <w:rsid w:val="00C7464B"/>
    <w:rsid w:val="00CD40AE"/>
    <w:rsid w:val="00CF6520"/>
    <w:rsid w:val="00D02501"/>
    <w:rsid w:val="00D5209E"/>
    <w:rsid w:val="00D53F42"/>
    <w:rsid w:val="00DB3227"/>
    <w:rsid w:val="00E37B96"/>
    <w:rsid w:val="00E83CC6"/>
    <w:rsid w:val="00ED6252"/>
    <w:rsid w:val="00EE4D49"/>
    <w:rsid w:val="00EE6851"/>
    <w:rsid w:val="00F176C0"/>
    <w:rsid w:val="00F6536D"/>
    <w:rsid w:val="00F74E1B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6C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nhideWhenUsed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6C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nhideWhenUsed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User</cp:lastModifiedBy>
  <cp:revision>2</cp:revision>
  <cp:lastPrinted>2022-09-01T13:38:00Z</cp:lastPrinted>
  <dcterms:created xsi:type="dcterms:W3CDTF">2022-09-02T11:02:00Z</dcterms:created>
  <dcterms:modified xsi:type="dcterms:W3CDTF">2022-09-02T11:02:00Z</dcterms:modified>
</cp:coreProperties>
</file>