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B3513" w:rsidRPr="007B3513" w:rsidTr="007B3513">
        <w:trPr>
          <w:jc w:val="center"/>
        </w:trPr>
        <w:tc>
          <w:tcPr>
            <w:tcW w:w="9570" w:type="dxa"/>
            <w:gridSpan w:val="2"/>
            <w:hideMark/>
          </w:tcPr>
          <w:p w:rsidR="007B3513" w:rsidRPr="007B3513" w:rsidRDefault="007B3513" w:rsidP="007B35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_GoBack"/>
            <w:r w:rsidRPr="007B3513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7B3513" w:rsidRPr="007B3513" w:rsidTr="007B3513">
        <w:trPr>
          <w:jc w:val="center"/>
        </w:trPr>
        <w:tc>
          <w:tcPr>
            <w:tcW w:w="9570" w:type="dxa"/>
            <w:gridSpan w:val="2"/>
            <w:hideMark/>
          </w:tcPr>
          <w:p w:rsidR="007B3513" w:rsidRPr="007B3513" w:rsidRDefault="007B3513" w:rsidP="007B35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B3513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7B3513" w:rsidRPr="007B3513" w:rsidTr="007B3513">
        <w:trPr>
          <w:jc w:val="center"/>
        </w:trPr>
        <w:tc>
          <w:tcPr>
            <w:tcW w:w="9570" w:type="dxa"/>
            <w:gridSpan w:val="2"/>
          </w:tcPr>
          <w:p w:rsidR="007B3513" w:rsidRPr="007B3513" w:rsidRDefault="007B3513" w:rsidP="007B3513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B3513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7B3513" w:rsidRPr="007B3513" w:rsidRDefault="007B3513" w:rsidP="007B35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7B3513" w:rsidRPr="007B3513" w:rsidRDefault="007B3513" w:rsidP="007B35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7B3513" w:rsidRPr="007B3513" w:rsidTr="007B3513">
        <w:trPr>
          <w:jc w:val="center"/>
        </w:trPr>
        <w:tc>
          <w:tcPr>
            <w:tcW w:w="9570" w:type="dxa"/>
            <w:gridSpan w:val="2"/>
            <w:hideMark/>
          </w:tcPr>
          <w:p w:rsidR="007B3513" w:rsidRPr="007B3513" w:rsidRDefault="007B3513" w:rsidP="007B35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B3513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7B3513" w:rsidRPr="007B3513" w:rsidTr="007B3513">
        <w:trPr>
          <w:jc w:val="center"/>
        </w:trPr>
        <w:tc>
          <w:tcPr>
            <w:tcW w:w="9570" w:type="dxa"/>
            <w:gridSpan w:val="2"/>
          </w:tcPr>
          <w:p w:rsidR="007B3513" w:rsidRPr="007B3513" w:rsidRDefault="007B3513" w:rsidP="007B35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7B3513" w:rsidRPr="007B3513" w:rsidTr="007B3513">
        <w:trPr>
          <w:jc w:val="center"/>
        </w:trPr>
        <w:tc>
          <w:tcPr>
            <w:tcW w:w="4785" w:type="dxa"/>
            <w:hideMark/>
          </w:tcPr>
          <w:p w:rsidR="007B3513" w:rsidRPr="007B3513" w:rsidRDefault="007B3513" w:rsidP="007B35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B3513">
              <w:rPr>
                <w:rFonts w:ascii="Arial" w:eastAsia="Calibri" w:hAnsi="Arial" w:cs="Arial"/>
                <w:b/>
                <w:bCs/>
                <w:lang w:eastAsia="en-US"/>
              </w:rPr>
              <w:t>от 01 октября 2020 г.</w:t>
            </w:r>
          </w:p>
        </w:tc>
        <w:tc>
          <w:tcPr>
            <w:tcW w:w="4785" w:type="dxa"/>
            <w:hideMark/>
          </w:tcPr>
          <w:p w:rsidR="007B3513" w:rsidRPr="007B3513" w:rsidRDefault="007B3513" w:rsidP="007B35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B3513">
              <w:rPr>
                <w:rFonts w:ascii="Arial" w:eastAsia="Calibri" w:hAnsi="Arial" w:cs="Arial"/>
                <w:b/>
                <w:bCs/>
                <w:lang w:eastAsia="en-US"/>
              </w:rPr>
              <w:t>№ 645</w:t>
            </w:r>
          </w:p>
        </w:tc>
      </w:tr>
    </w:tbl>
    <w:p w:rsidR="006A6450" w:rsidRPr="007B3513" w:rsidRDefault="006A6450" w:rsidP="007B3513">
      <w:pPr>
        <w:ind w:firstLine="709"/>
        <w:jc w:val="center"/>
        <w:rPr>
          <w:rFonts w:ascii="Arial" w:hAnsi="Arial" w:cs="Arial"/>
          <w:b/>
        </w:rPr>
      </w:pPr>
    </w:p>
    <w:p w:rsidR="00F101F2" w:rsidRPr="007B3513" w:rsidRDefault="00F101F2" w:rsidP="007B3513">
      <w:pPr>
        <w:ind w:firstLine="709"/>
        <w:jc w:val="center"/>
        <w:rPr>
          <w:rFonts w:ascii="Arial" w:hAnsi="Arial" w:cs="Arial"/>
          <w:b/>
        </w:rPr>
      </w:pPr>
    </w:p>
    <w:p w:rsidR="002C622E" w:rsidRPr="007B3513" w:rsidRDefault="00281626" w:rsidP="007B3513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7B3513">
        <w:rPr>
          <w:rFonts w:ascii="Arial" w:hAnsi="Arial" w:cs="Arial"/>
          <w:sz w:val="32"/>
          <w:szCs w:val="32"/>
        </w:rPr>
        <w:t>О внесении изменения в постановление администрации муниципального образования Воловский район от 01.04.2020 № 225 «Об утверждении муниципальной программы «Развитие образования муниципального образования Воловский район»</w:t>
      </w:r>
    </w:p>
    <w:p w:rsidR="00281626" w:rsidRPr="007B3513" w:rsidRDefault="00281626" w:rsidP="007B3513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647DB0" w:rsidRPr="007B3513" w:rsidRDefault="00647DB0" w:rsidP="007B3513">
      <w:pPr>
        <w:ind w:firstLine="709"/>
        <w:jc w:val="center"/>
        <w:rPr>
          <w:rFonts w:ascii="Arial" w:hAnsi="Arial" w:cs="Arial"/>
          <w:b/>
        </w:rPr>
      </w:pPr>
    </w:p>
    <w:p w:rsidR="00281626" w:rsidRPr="007B3513" w:rsidRDefault="00281626" w:rsidP="007B3513">
      <w:pPr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 соответствии со статьей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81626" w:rsidRPr="007B3513" w:rsidRDefault="00281626" w:rsidP="007B3513">
      <w:pPr>
        <w:ind w:firstLine="709"/>
        <w:jc w:val="both"/>
        <w:rPr>
          <w:rFonts w:ascii="Arial" w:hAnsi="Arial" w:cs="Arial"/>
          <w:bCs/>
        </w:rPr>
      </w:pPr>
      <w:r w:rsidRPr="007B3513">
        <w:rPr>
          <w:rFonts w:ascii="Arial" w:hAnsi="Arial" w:cs="Arial"/>
          <w:bCs/>
        </w:rPr>
        <w:t xml:space="preserve">1. Внести в постановление администрации муниципального образования Воловский район от 01.04.2020 № 225 «Об утверждении муниципальной программы </w:t>
      </w:r>
      <w:r w:rsidRPr="007B3513">
        <w:rPr>
          <w:rFonts w:ascii="Arial" w:hAnsi="Arial" w:cs="Arial"/>
        </w:rPr>
        <w:t>«Развитие образования муниципального образования Воловский район»</w:t>
      </w:r>
      <w:r w:rsidRPr="007B3513">
        <w:rPr>
          <w:rFonts w:ascii="Arial" w:hAnsi="Arial" w:cs="Arial"/>
          <w:bCs/>
        </w:rPr>
        <w:t xml:space="preserve"> следующее изменение:</w:t>
      </w:r>
    </w:p>
    <w:p w:rsidR="00281626" w:rsidRPr="007B3513" w:rsidRDefault="00281626" w:rsidP="007B3513">
      <w:pPr>
        <w:ind w:firstLine="709"/>
        <w:jc w:val="both"/>
        <w:rPr>
          <w:rFonts w:ascii="Arial" w:hAnsi="Arial" w:cs="Arial"/>
          <w:bCs/>
        </w:rPr>
      </w:pPr>
      <w:r w:rsidRPr="007B3513">
        <w:rPr>
          <w:rFonts w:ascii="Arial" w:hAnsi="Arial" w:cs="Arial"/>
          <w:bCs/>
        </w:rPr>
        <w:t>приложение к постановлению изложить в новой редакции (приложение).</w:t>
      </w:r>
    </w:p>
    <w:p w:rsidR="00281626" w:rsidRPr="007B3513" w:rsidRDefault="00281626" w:rsidP="007B3513">
      <w:pPr>
        <w:ind w:firstLine="709"/>
        <w:jc w:val="both"/>
        <w:rPr>
          <w:rFonts w:ascii="Arial" w:hAnsi="Arial" w:cs="Arial"/>
          <w:bCs/>
        </w:rPr>
      </w:pPr>
      <w:r w:rsidRPr="007B3513">
        <w:rPr>
          <w:rFonts w:ascii="Arial" w:hAnsi="Arial" w:cs="Arial"/>
        </w:rPr>
        <w:t>2. Признать утратившим силу постановление администрации муниципального образования Воловский район от 04.08.2020 № 511 «</w:t>
      </w:r>
      <w:r w:rsidRPr="007B3513">
        <w:rPr>
          <w:rFonts w:ascii="Arial" w:hAnsi="Arial" w:cs="Arial"/>
          <w:bCs/>
        </w:rPr>
        <w:t>О внесении изменения в постановление администрации муниципального образования Воловский район от 01.04.2020 № 225 «Об утверждении муниципальной программы «Развитие образования муниципального образования Воловский район».</w:t>
      </w:r>
    </w:p>
    <w:p w:rsidR="001035BA" w:rsidRPr="007B3513" w:rsidRDefault="002C622E" w:rsidP="007B3513">
      <w:pPr>
        <w:suppressAutoHyphens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3</w:t>
      </w:r>
      <w:r w:rsidR="001035BA" w:rsidRPr="007B3513">
        <w:rPr>
          <w:rFonts w:ascii="Arial" w:hAnsi="Arial" w:cs="Arial"/>
        </w:rPr>
        <w:t>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1035BA" w:rsidRPr="007B3513" w:rsidRDefault="002C622E" w:rsidP="007B3513">
      <w:pPr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4</w:t>
      </w:r>
      <w:r w:rsidR="001035BA" w:rsidRPr="007B3513">
        <w:rPr>
          <w:rFonts w:ascii="Arial" w:hAnsi="Arial" w:cs="Arial"/>
        </w:rPr>
        <w:t>. Постановление вступает в силу со дня обнародования и распространяется на правоотношения, возникшие с 01 октября 2020 года.</w:t>
      </w:r>
    </w:p>
    <w:p w:rsidR="007B3513" w:rsidRPr="007B3513" w:rsidRDefault="007B3513" w:rsidP="007B3513">
      <w:pPr>
        <w:ind w:firstLine="709"/>
        <w:rPr>
          <w:rFonts w:ascii="Arial" w:hAnsi="Arial" w:cs="Arial"/>
        </w:rPr>
      </w:pPr>
    </w:p>
    <w:p w:rsidR="007B3513" w:rsidRPr="007B3513" w:rsidRDefault="007B3513" w:rsidP="007B3513">
      <w:pPr>
        <w:ind w:firstLine="709"/>
        <w:rPr>
          <w:rFonts w:ascii="Arial" w:hAnsi="Arial" w:cs="Arial"/>
        </w:rPr>
      </w:pPr>
    </w:p>
    <w:p w:rsidR="007B3513" w:rsidRPr="007B3513" w:rsidRDefault="007B3513" w:rsidP="007B3513">
      <w:pPr>
        <w:ind w:firstLine="709"/>
        <w:rPr>
          <w:rFonts w:ascii="Arial" w:hAnsi="Arial" w:cs="Arial"/>
        </w:rPr>
      </w:pPr>
    </w:p>
    <w:p w:rsidR="007B3513" w:rsidRPr="007B3513" w:rsidRDefault="007B3513" w:rsidP="007B3513">
      <w:pPr>
        <w:ind w:firstLine="709"/>
        <w:rPr>
          <w:rFonts w:ascii="Arial" w:hAnsi="Arial" w:cs="Arial"/>
        </w:rPr>
      </w:pPr>
      <w:r w:rsidRPr="007B3513">
        <w:rPr>
          <w:rFonts w:ascii="Arial" w:hAnsi="Arial" w:cs="Arial"/>
        </w:rPr>
        <w:t>Глава администрации</w:t>
      </w:r>
    </w:p>
    <w:p w:rsidR="007B3513" w:rsidRPr="007B3513" w:rsidRDefault="007B3513" w:rsidP="007B3513">
      <w:pPr>
        <w:ind w:firstLine="709"/>
        <w:rPr>
          <w:rFonts w:ascii="Arial" w:hAnsi="Arial" w:cs="Arial"/>
        </w:rPr>
      </w:pPr>
      <w:r w:rsidRPr="007B3513">
        <w:rPr>
          <w:rFonts w:ascii="Arial" w:hAnsi="Arial" w:cs="Arial"/>
        </w:rPr>
        <w:t>муниципального образования</w:t>
      </w:r>
    </w:p>
    <w:p w:rsidR="007B3513" w:rsidRPr="007B3513" w:rsidRDefault="007B3513" w:rsidP="007B3513">
      <w:pPr>
        <w:ind w:firstLine="709"/>
        <w:jc w:val="both"/>
        <w:rPr>
          <w:rFonts w:ascii="Arial" w:hAnsi="Arial" w:cs="Arial"/>
          <w:b/>
        </w:rPr>
      </w:pPr>
      <w:r w:rsidRPr="007B3513">
        <w:rPr>
          <w:rFonts w:ascii="Arial" w:hAnsi="Arial" w:cs="Arial"/>
        </w:rPr>
        <w:t>Воловский район                                                                                С.Ю. Пиший</w:t>
      </w:r>
    </w:p>
    <w:p w:rsidR="007B3513" w:rsidRPr="007B3513" w:rsidRDefault="007B3513" w:rsidP="002114DD">
      <w:pPr>
        <w:jc w:val="both"/>
        <w:rPr>
          <w:rFonts w:ascii="Arial" w:hAnsi="Arial" w:cs="Arial"/>
          <w:b/>
        </w:rPr>
      </w:pPr>
    </w:p>
    <w:p w:rsidR="00E50956" w:rsidRPr="007B3513" w:rsidRDefault="00E50956" w:rsidP="002114DD">
      <w:pPr>
        <w:ind w:firstLine="10773"/>
        <w:jc w:val="center"/>
        <w:rPr>
          <w:rFonts w:ascii="Arial" w:hAnsi="Arial" w:cs="Arial"/>
        </w:rPr>
        <w:sectPr w:rsidR="00E50956" w:rsidRPr="007B3513" w:rsidSect="00F904B0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bookmarkEnd w:id="0"/>
    <w:p w:rsidR="00E50956" w:rsidRPr="007B3513" w:rsidRDefault="00E50956" w:rsidP="007B3513">
      <w:pPr>
        <w:ind w:left="9639" w:firstLine="709"/>
        <w:jc w:val="right"/>
        <w:rPr>
          <w:rFonts w:ascii="Arial" w:hAnsi="Arial" w:cs="Arial"/>
        </w:rPr>
      </w:pPr>
      <w:r w:rsidRPr="007B3513">
        <w:rPr>
          <w:rFonts w:ascii="Arial" w:hAnsi="Arial" w:cs="Arial"/>
        </w:rPr>
        <w:lastRenderedPageBreak/>
        <w:t>Приложение</w:t>
      </w:r>
    </w:p>
    <w:p w:rsidR="00E50956" w:rsidRPr="007B3513" w:rsidRDefault="00E50956" w:rsidP="007B3513">
      <w:pPr>
        <w:ind w:left="9639" w:firstLine="709"/>
        <w:jc w:val="right"/>
        <w:rPr>
          <w:rFonts w:ascii="Arial" w:hAnsi="Arial" w:cs="Arial"/>
        </w:rPr>
      </w:pPr>
      <w:r w:rsidRPr="007B3513">
        <w:rPr>
          <w:rFonts w:ascii="Arial" w:hAnsi="Arial" w:cs="Arial"/>
        </w:rPr>
        <w:t>к постановлению администрации</w:t>
      </w:r>
    </w:p>
    <w:p w:rsidR="00E50956" w:rsidRPr="007B3513" w:rsidRDefault="00E50956" w:rsidP="007B3513">
      <w:pPr>
        <w:ind w:left="9639" w:firstLine="709"/>
        <w:jc w:val="right"/>
        <w:rPr>
          <w:rFonts w:ascii="Arial" w:hAnsi="Arial" w:cs="Arial"/>
        </w:rPr>
      </w:pPr>
      <w:r w:rsidRPr="007B3513">
        <w:rPr>
          <w:rFonts w:ascii="Arial" w:hAnsi="Arial" w:cs="Arial"/>
        </w:rPr>
        <w:t>муниципального образования</w:t>
      </w:r>
    </w:p>
    <w:p w:rsidR="000230A8" w:rsidRPr="007B3513" w:rsidRDefault="00E50956" w:rsidP="007B3513">
      <w:pPr>
        <w:ind w:left="9639" w:firstLine="709"/>
        <w:jc w:val="right"/>
        <w:rPr>
          <w:rFonts w:ascii="Arial" w:hAnsi="Arial" w:cs="Arial"/>
        </w:rPr>
      </w:pPr>
      <w:r w:rsidRPr="007B3513">
        <w:rPr>
          <w:rFonts w:ascii="Arial" w:hAnsi="Arial" w:cs="Arial"/>
        </w:rPr>
        <w:t>Воловский район</w:t>
      </w:r>
    </w:p>
    <w:p w:rsidR="000230A8" w:rsidRPr="007B3513" w:rsidRDefault="000230A8" w:rsidP="007B3513">
      <w:pPr>
        <w:ind w:left="9639" w:firstLine="709"/>
        <w:jc w:val="right"/>
        <w:rPr>
          <w:rFonts w:ascii="Arial" w:hAnsi="Arial" w:cs="Arial"/>
        </w:rPr>
      </w:pPr>
      <w:r w:rsidRPr="007B3513">
        <w:rPr>
          <w:rFonts w:ascii="Arial" w:hAnsi="Arial" w:cs="Arial"/>
        </w:rPr>
        <w:t>от 01.10.2020 № 645</w:t>
      </w:r>
    </w:p>
    <w:p w:rsidR="00E50956" w:rsidRPr="007B3513" w:rsidRDefault="00E50956" w:rsidP="002114DD">
      <w:pPr>
        <w:jc w:val="center"/>
        <w:rPr>
          <w:rFonts w:ascii="Arial" w:hAnsi="Arial" w:cs="Arial"/>
          <w:sz w:val="26"/>
          <w:szCs w:val="26"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«РАЗВИТИЕ ОБРАЗОВАНИЯ МУНИЦИПАЛЬНОГО ОБРАЗОВАНИЯ ВОЛОВСКИЙ РАЙОН»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B3513">
        <w:rPr>
          <w:rFonts w:ascii="Arial" w:hAnsi="Arial" w:cs="Arial"/>
          <w:sz w:val="26"/>
          <w:szCs w:val="26"/>
        </w:rPr>
        <w:t>ПАСПОРТ муниципальной программы</w:t>
      </w:r>
    </w:p>
    <w:p w:rsidR="00E50956" w:rsidRPr="007B3513" w:rsidRDefault="00E50956" w:rsidP="002114DD">
      <w:pPr>
        <w:jc w:val="center"/>
        <w:rPr>
          <w:rFonts w:ascii="Arial" w:hAnsi="Arial" w:cs="Arial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057"/>
        <w:gridCol w:w="1312"/>
        <w:gridCol w:w="2417"/>
        <w:gridCol w:w="1969"/>
        <w:gridCol w:w="1869"/>
        <w:gridCol w:w="2299"/>
      </w:tblGrid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-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ind w:firstLine="474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Повышение качества и доступности образования, соответствующего требованиям инновационного развития экономики, современным потребностям граждан муниципального образования Воловский район.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</w:t>
            </w:r>
            <w:r w:rsidRPr="007B3513">
              <w:rPr>
                <w:rFonts w:ascii="Arial" w:hAnsi="Arial" w:cs="Arial"/>
              </w:rPr>
              <w:tab/>
              <w:t>Обеспечение государственных гарантий общедоступности дошкольного образования в Воловском районе.</w:t>
            </w:r>
          </w:p>
          <w:p w:rsidR="00E50956" w:rsidRPr="007B3513" w:rsidRDefault="00E50956" w:rsidP="002114D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</w:t>
            </w:r>
            <w:r w:rsidRPr="007B3513">
              <w:rPr>
                <w:rFonts w:ascii="Arial" w:hAnsi="Arial" w:cs="Arial"/>
              </w:rPr>
              <w:tab/>
      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муниципального образования Воловский район.</w:t>
            </w:r>
          </w:p>
          <w:p w:rsidR="00E50956" w:rsidRPr="007B3513" w:rsidRDefault="00E50956" w:rsidP="002114D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3.</w:t>
            </w:r>
            <w:r w:rsidRPr="007B3513">
              <w:rPr>
                <w:rFonts w:ascii="Arial" w:hAnsi="Arial" w:cs="Arial"/>
              </w:rPr>
              <w:tab/>
              <w:t>Развитие системы дополнительного образования муниципального образования Воловский район в интересах формирования гармонично развитой, социально активной, творческой личности.</w:t>
            </w:r>
          </w:p>
          <w:p w:rsidR="00E50956" w:rsidRPr="007B3513" w:rsidRDefault="00E50956" w:rsidP="002114D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4.</w:t>
            </w:r>
            <w:r w:rsidRPr="007B3513">
              <w:rPr>
                <w:rFonts w:ascii="Arial" w:hAnsi="Arial" w:cs="Arial"/>
              </w:rPr>
              <w:tab/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E50956" w:rsidRPr="007B3513" w:rsidRDefault="00E50956" w:rsidP="002114D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5.</w:t>
            </w:r>
            <w:r w:rsidRPr="007B3513">
              <w:rPr>
                <w:rFonts w:ascii="Arial" w:hAnsi="Arial" w:cs="Arial"/>
              </w:rPr>
              <w:tab/>
      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      </w:r>
          </w:p>
          <w:p w:rsidR="00E50956" w:rsidRPr="007B3513" w:rsidRDefault="00E50956" w:rsidP="002114DD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6.</w:t>
            </w:r>
            <w:r w:rsidRPr="007B3513">
              <w:rPr>
                <w:rFonts w:ascii="Arial" w:hAnsi="Arial" w:cs="Arial"/>
              </w:rPr>
              <w:tab/>
              <w:t>Внедрение современных цифровых образовательных технологий на всех уровнях образования.</w:t>
            </w:r>
          </w:p>
          <w:p w:rsidR="00E50956" w:rsidRPr="007B3513" w:rsidRDefault="00E50956" w:rsidP="002114DD">
            <w:pPr>
              <w:tabs>
                <w:tab w:val="left" w:pos="0"/>
              </w:tabs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7.</w:t>
            </w:r>
            <w:r w:rsidRPr="007B3513">
              <w:rPr>
                <w:rFonts w:ascii="Arial" w:hAnsi="Arial" w:cs="Arial"/>
              </w:rPr>
              <w:tab/>
              <w:t>Обновление кадрового состава системы образования муниципального образования Воловский район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Количество дополнительных мест для детей дошкольного возраста,   созданных   в образовательных организациях различных типов.</w:t>
            </w:r>
          </w:p>
          <w:p w:rsidR="00E50956" w:rsidRPr="007B3513" w:rsidRDefault="00E50956" w:rsidP="002114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Доступность дошкольного образования для детей в возрасте от 1,5 до 3 лет в Воловском районе.</w:t>
            </w:r>
          </w:p>
          <w:p w:rsidR="00E50956" w:rsidRPr="007B3513" w:rsidRDefault="00E50956" w:rsidP="002114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.Охват детей в возрасте до 3 лет, проживающих в Воловском районе и получающих дошкольное образование  в муниципальных и частных организациях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E50956" w:rsidRPr="007B3513" w:rsidRDefault="00E50956" w:rsidP="002114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детей в возрасте от 5 до 18 лет, охваченных услугами дополнительного образования.</w:t>
            </w:r>
          </w:p>
          <w:p w:rsidR="00E50956" w:rsidRPr="007B3513" w:rsidRDefault="00E50956" w:rsidP="002114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спортом.</w:t>
            </w:r>
          </w:p>
          <w:p w:rsidR="00E50956" w:rsidRPr="007B3513" w:rsidRDefault="00E50956" w:rsidP="002114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Увеличение доли обучающихся, занимающихся физической культурой и спортом во  внеурочное время (начальное общее образование), в общем количестве обучающихся, за исключением дошкольного образования.</w:t>
            </w:r>
          </w:p>
          <w:p w:rsidR="00E50956" w:rsidRPr="007B3513" w:rsidRDefault="00E50956" w:rsidP="002114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8.</w:t>
            </w:r>
            <w:r w:rsidRPr="007B3513">
              <w:rPr>
                <w:rFonts w:ascii="Arial" w:hAnsi="Arial" w:cs="Arial"/>
              </w:rPr>
              <w:tab/>
              <w:t>Увеличение доли обучающихся, занимающихся физической культурой и спортом во внеурочное время (среднее общее образование).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9.</w:t>
            </w:r>
            <w:r w:rsidRPr="007B3513">
              <w:rPr>
                <w:rFonts w:ascii="Arial" w:hAnsi="Arial" w:cs="Arial"/>
              </w:rPr>
              <w:tab/>
              <w:t>Увеличение числа обучающихся, охваченных основными и дополнительными  общеобразовательными  программами  цифрового,   естественнонаучного  и гуманитарного профилей.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10.</w:t>
            </w:r>
            <w:r w:rsidRPr="007B3513">
              <w:rPr>
                <w:rFonts w:ascii="Arial" w:hAnsi="Arial" w:cs="Arial"/>
              </w:rPr>
              <w:tab/>
              <w:t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11.</w:t>
            </w:r>
            <w:r w:rsidRPr="007B3513">
              <w:rPr>
                <w:rFonts w:ascii="Arial" w:hAnsi="Arial" w:cs="Arial"/>
              </w:rPr>
              <w:tab/>
              <w:t>Увеличение  числа детей, получивших рекомендации по построению индивидуального  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12.</w:t>
            </w:r>
            <w:r w:rsidRPr="007B3513">
              <w:rPr>
                <w:rFonts w:ascii="Arial" w:hAnsi="Arial" w:cs="Arial"/>
              </w:rPr>
              <w:tab/>
              <w:t>Доля образовательных организаций, обеспеченных Интернет-соединением со скоростью соединения не менее 50Мб/с –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13.</w:t>
            </w:r>
            <w:r w:rsidRPr="007B3513">
              <w:rPr>
                <w:rFonts w:ascii="Arial" w:hAnsi="Arial" w:cs="Arial"/>
              </w:rPr>
              <w:tab/>
              <w:t xml:space="preserve">Доля педагогических работников организаций, осуществляющих образовательную </w:t>
            </w:r>
            <w:r w:rsidRPr="007B3513">
              <w:rPr>
                <w:rFonts w:ascii="Arial" w:hAnsi="Arial" w:cs="Arial"/>
              </w:rPr>
              <w:lastRenderedPageBreak/>
              <w:t>деятельность, в возрасте до 35 лет.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14.</w:t>
            </w:r>
            <w:r w:rsidRPr="007B3513">
              <w:rPr>
                <w:rFonts w:ascii="Arial" w:hAnsi="Arial" w:cs="Arial"/>
              </w:rPr>
              <w:tab/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15.</w:t>
            </w:r>
            <w:r w:rsidRPr="007B3513">
              <w:rPr>
                <w:rFonts w:ascii="Arial" w:hAnsi="Arial" w:cs="Arial"/>
              </w:rPr>
              <w:tab/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16.</w:t>
            </w:r>
            <w:r w:rsidRPr="007B3513">
              <w:rPr>
                <w:rFonts w:ascii="Arial" w:hAnsi="Arial" w:cs="Arial"/>
              </w:rPr>
              <w:tab/>
              <w:t>Увеличение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17.</w:t>
            </w:r>
            <w:r w:rsidRPr="007B3513">
              <w:rPr>
                <w:rFonts w:ascii="Arial" w:hAnsi="Arial" w:cs="Arial"/>
              </w:rPr>
              <w:tab/>
              <w:t>Численность обучающихся общеобразовательных организаций в расчете на одного педагогического работника.</w:t>
            </w:r>
          </w:p>
          <w:p w:rsidR="00E50956" w:rsidRPr="007B3513" w:rsidRDefault="00E50956" w:rsidP="002114D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18.</w:t>
            </w:r>
            <w:r w:rsidRPr="007B3513">
              <w:rPr>
                <w:rFonts w:ascii="Arial" w:hAnsi="Arial" w:cs="Arial"/>
              </w:rPr>
              <w:tab/>
              <w:t>Количество общеобразовательных организаций, расположенных в сельской местности, в которых отремонтированы спортивные залы.</w:t>
            </w:r>
          </w:p>
          <w:p w:rsidR="00E50956" w:rsidRPr="007B3513" w:rsidRDefault="00E50956" w:rsidP="002114D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19.</w:t>
            </w:r>
            <w:r w:rsidRPr="007B3513">
              <w:rPr>
                <w:rFonts w:ascii="Arial" w:hAnsi="Arial" w:cs="Arial"/>
              </w:rPr>
              <w:tab/>
              <w:t xml:space="preserve">Увеличение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 </w:t>
            </w:r>
          </w:p>
          <w:p w:rsidR="00E50956" w:rsidRPr="007B3513" w:rsidRDefault="00E50956" w:rsidP="002114D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20.</w:t>
            </w:r>
            <w:r w:rsidRPr="007B3513">
              <w:rPr>
                <w:rFonts w:ascii="Arial" w:hAnsi="Arial" w:cs="Arial"/>
              </w:rPr>
              <w:tab/>
              <w:t>Отношение средней заработной платы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21.</w:t>
            </w:r>
            <w:r w:rsidRPr="007B3513">
              <w:rPr>
                <w:rFonts w:ascii="Arial" w:hAnsi="Arial" w:cs="Arial"/>
              </w:rPr>
              <w:tab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22. Численность педагогических работников, прошедших повышение квалификации.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23.</w:t>
            </w:r>
            <w:r w:rsidRPr="007B3513">
              <w:rPr>
                <w:rFonts w:ascii="Arial" w:hAnsi="Arial" w:cs="Arial"/>
              </w:rPr>
              <w:tab/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работников.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24.</w:t>
            </w:r>
            <w:r w:rsidRPr="007B3513">
              <w:rPr>
                <w:rFonts w:ascii="Arial" w:hAnsi="Arial" w:cs="Arial"/>
              </w:rPr>
              <w:tab/>
              <w:t>Увеличение доли педагогических работников, прошедших добровольную независимую оценку профессиональной квалификации.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25.</w:t>
            </w:r>
            <w:r w:rsidRPr="007B3513">
              <w:rPr>
                <w:rFonts w:ascii="Arial" w:hAnsi="Arial" w:cs="Arial"/>
              </w:rPr>
              <w:tab/>
              <w:t>Отношение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области.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26.</w:t>
            </w:r>
            <w:r w:rsidRPr="007B3513">
              <w:rPr>
                <w:rFonts w:ascii="Arial" w:hAnsi="Arial" w:cs="Arial"/>
              </w:rPr>
              <w:tab/>
              <w:t xml:space="preserve">Увеличение числа детей, посещающих детский технопарк «Кванториум» (мобильные технопарки «Кванториум») и другие проекты,  направленные 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</w:t>
            </w:r>
            <w:r w:rsidRPr="007B3513">
              <w:rPr>
                <w:rFonts w:ascii="Arial" w:hAnsi="Arial" w:cs="Arial"/>
              </w:rPr>
              <w:lastRenderedPageBreak/>
              <w:t>Российской Федерации.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27.</w:t>
            </w:r>
            <w:r w:rsidRPr="007B3513">
              <w:rPr>
                <w:rFonts w:ascii="Arial" w:hAnsi="Arial" w:cs="Arial"/>
                <w:b/>
                <w:bCs/>
              </w:rPr>
              <w:t xml:space="preserve"> </w:t>
            </w:r>
            <w:r w:rsidRPr="007B3513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28. 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29.</w:t>
            </w:r>
            <w:r w:rsidRPr="007B3513">
              <w:rPr>
                <w:rFonts w:ascii="Arial" w:hAnsi="Arial" w:cs="Arial"/>
              </w:rPr>
              <w:tab/>
              <w:t>Доля  муниципальных  образовательных  организаций Воловского района, предоставивших энергетическую декларацию за отчетный год, в общем числе таких организаций.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30.</w:t>
            </w:r>
            <w:r w:rsidRPr="007B3513">
              <w:rPr>
                <w:rFonts w:ascii="Arial" w:hAnsi="Arial" w:cs="Arial"/>
              </w:rPr>
              <w:tab/>
              <w:t>Доля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  организациями, осуществляющими образовательную деятельность.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31. Доля выпускников муниципальных общеобразовательных организаций, не получивших  аттестат  о среднем общем образовании.</w:t>
            </w:r>
          </w:p>
          <w:p w:rsidR="00E50956" w:rsidRPr="007B3513" w:rsidRDefault="00E50956" w:rsidP="002114DD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32.</w:t>
            </w:r>
            <w:r w:rsidRPr="007B3513">
              <w:rPr>
                <w:rFonts w:ascii="Arial" w:hAnsi="Arial" w:cs="Arial"/>
              </w:rPr>
              <w:tab/>
              <w:t>Доля обучающихся муниципальных организаций,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требованиями.</w:t>
            </w:r>
          </w:p>
          <w:p w:rsidR="00E50956" w:rsidRPr="007B3513" w:rsidRDefault="00E50956" w:rsidP="002114DD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33. Доля обучающихся, охваченных двухразовым горячим питанием.</w:t>
            </w:r>
          </w:p>
          <w:p w:rsidR="00E50956" w:rsidRPr="007B3513" w:rsidRDefault="00E50956" w:rsidP="002114DD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34.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«Развитие дошкольного образования муниципального образования Воловский район».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«Развитие общего образования муниципального образования Воловский район».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«Развитие дополнительного образования муниципального образования Воловский район».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7B3513">
              <w:rPr>
                <w:rFonts w:ascii="Arial" w:hAnsi="Arial" w:cs="Arial"/>
              </w:rPr>
              <w:t>Подпрограмма «</w:t>
            </w:r>
            <w:r w:rsidRPr="007B3513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7B3513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r w:rsidRPr="007B3513">
              <w:rPr>
                <w:rFonts w:ascii="Arial" w:hAnsi="Arial" w:cs="Arial"/>
                <w:color w:val="000000"/>
                <w:spacing w:val="-1"/>
              </w:rPr>
              <w:t>Воловского района»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color w:val="000000"/>
                <w:spacing w:val="-1"/>
              </w:rPr>
              <w:t>Подпрограмма «Организация отдыха, оздоровления и занятости детей в муниципальном образовании Воловский район»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«Обеспечение реализации муниципальной программы».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Программа реализуется в один этап с 2020 по 2026 годы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Объем </w:t>
            </w:r>
            <w:r w:rsidRPr="007B3513">
              <w:rPr>
                <w:rFonts w:ascii="Arial" w:hAnsi="Arial" w:cs="Arial"/>
              </w:rPr>
              <w:lastRenderedPageBreak/>
              <w:t>финансирования программы, тыс. рублей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 xml:space="preserve">Годы </w:t>
            </w:r>
            <w:r w:rsidRPr="007B3513">
              <w:rPr>
                <w:rFonts w:ascii="Arial" w:hAnsi="Arial" w:cs="Arial"/>
              </w:rPr>
              <w:lastRenderedPageBreak/>
              <w:t>реализации программы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0" w:type="auto"/>
            <w:gridSpan w:val="4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 том числе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средства местных бюджетов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внебюджетные источники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248298,1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6683,1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169827,2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71787,8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244112,8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170623,5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73489,3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256886,1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181215,7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272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</w:t>
            </w:r>
            <w:r w:rsidRPr="007B3513">
              <w:rPr>
                <w:rFonts w:ascii="Arial" w:hAnsi="Arial" w:cs="Arial"/>
              </w:rPr>
              <w:tab/>
              <w:t>Создание не менее 25  дополнительных мест для детей дошкольного возраста в образовательных организациях района.</w:t>
            </w:r>
          </w:p>
          <w:p w:rsidR="00E50956" w:rsidRPr="007B3513" w:rsidRDefault="00E50956" w:rsidP="002114DD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</w:t>
            </w:r>
            <w:r w:rsidRPr="007B3513">
              <w:rPr>
                <w:rFonts w:ascii="Arial" w:hAnsi="Arial" w:cs="Arial"/>
              </w:rPr>
              <w:tab/>
              <w:t>Обеспечение 100,0 процентной доступности дошкольного образования для детей в возрасте от 1,5 до 3 лет.</w:t>
            </w:r>
          </w:p>
          <w:p w:rsidR="00E50956" w:rsidRPr="007B3513" w:rsidRDefault="00E50956" w:rsidP="002114DD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3.</w:t>
            </w:r>
            <w:r w:rsidRPr="007B3513">
              <w:rPr>
                <w:rFonts w:ascii="Arial" w:hAnsi="Arial" w:cs="Arial"/>
              </w:rPr>
              <w:tab/>
              <w:t>Увеличение до 30 процентов охвата детей в возрасте до трех лет, проживающих в Воловском районе и получающих дошкольное образование в муниципальных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4.</w:t>
            </w:r>
            <w:r w:rsidRPr="007B3513">
              <w:rPr>
                <w:rFonts w:ascii="Arial" w:hAnsi="Arial" w:cs="Arial"/>
              </w:rPr>
              <w:tab/>
              <w:t>Увеличение до 80,0 процентов доли детей в возрасте от 5 до 18 лет, охваченных услугами дополнительного образования.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5.</w:t>
            </w:r>
            <w:r w:rsidRPr="007B3513">
              <w:rPr>
                <w:rFonts w:ascii="Arial" w:hAnsi="Arial" w:cs="Arial"/>
              </w:rPr>
              <w:tab/>
              <w:t>Обеспечение обновления материально-технической базы для занятия физической культурой и спортом не менее 3 общеобразовательных организаций, расположенной в сельской местности.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6.</w:t>
            </w:r>
            <w:r w:rsidRPr="007B3513">
              <w:rPr>
                <w:rFonts w:ascii="Arial" w:hAnsi="Arial" w:cs="Arial"/>
              </w:rPr>
              <w:tab/>
              <w:t>Увеличение на 0,01 процента доли обучающихся, занимающихся физической культурой и спортом во внеурочное время (начальное общее образование).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7.</w:t>
            </w:r>
            <w:r w:rsidRPr="007B3513">
              <w:rPr>
                <w:rFonts w:ascii="Arial" w:hAnsi="Arial" w:cs="Arial"/>
              </w:rPr>
              <w:tab/>
              <w:t>Увеличение на 0,01 процента доли обучающихся, занимающихся физической культурой и спортом во внеурочное время (основное общее образование).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8.</w:t>
            </w:r>
            <w:r w:rsidRPr="007B3513">
              <w:rPr>
                <w:rFonts w:ascii="Arial" w:hAnsi="Arial" w:cs="Arial"/>
              </w:rPr>
              <w:tab/>
              <w:t>Увеличение на 0,01 процента доли обучающихся, занимающихся физической культурой и спортом во внеурочное время (среднее общее образование).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9.</w:t>
            </w:r>
            <w:r w:rsidRPr="007B3513">
              <w:rPr>
                <w:rFonts w:ascii="Arial" w:hAnsi="Arial" w:cs="Arial"/>
              </w:rPr>
              <w:tab/>
              <w:t>Увеличение до 350 человек из числа обучающихся, охваченных основными и дополнительными  общеобразовательными  программами  цифрового,   естественнонаучного  и гуманитарного профилей.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10.</w:t>
            </w:r>
            <w:r w:rsidRPr="007B3513">
              <w:rPr>
                <w:rFonts w:ascii="Arial" w:hAnsi="Arial" w:cs="Arial"/>
              </w:rPr>
              <w:tab/>
              <w:t>Увеличение до 500 человек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11.</w:t>
            </w:r>
            <w:r w:rsidRPr="007B3513">
              <w:rPr>
                <w:rFonts w:ascii="Arial" w:hAnsi="Arial" w:cs="Arial"/>
              </w:rPr>
              <w:tab/>
              <w:t>Увеличение до 50 человек числа детей, получивших рекомендации по построению индивидуального   учебного   плана   в   соответствии   с   выбранными  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12.</w:t>
            </w:r>
            <w:r w:rsidRPr="007B3513">
              <w:rPr>
                <w:rFonts w:ascii="Arial" w:hAnsi="Arial" w:cs="Arial"/>
              </w:rPr>
              <w:tab/>
              <w:t>Увеличение до 100,0 процентов доли образовательных организаций, обеспеченных Интернет-соединением со скоростью соединения не менее 50Мб/с –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13.</w:t>
            </w:r>
            <w:r w:rsidRPr="007B3513">
              <w:rPr>
                <w:rFonts w:ascii="Arial" w:hAnsi="Arial" w:cs="Arial"/>
              </w:rPr>
              <w:tab/>
              <w:t>Обеспечение внедрения  целевой  модели  цифровой  образовательной  среды  в  образовательных организациях,  реализующих  образовательные  программы  общего  образования.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14.</w:t>
            </w:r>
            <w:r w:rsidRPr="007B3513">
              <w:rPr>
                <w:rFonts w:ascii="Arial" w:hAnsi="Arial" w:cs="Arial"/>
              </w:rPr>
              <w:tab/>
              <w:t>Увеличение   до   12 процентов   доли   педагогических   работников    организаций, осуществляющих образовательную деятельность, в возрасте до 35 лет.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15.</w:t>
            </w:r>
            <w:r w:rsidRPr="007B3513">
              <w:rPr>
                <w:rFonts w:ascii="Arial" w:hAnsi="Arial" w:cs="Arial"/>
              </w:rPr>
              <w:tab/>
              <w:t>Обеспечение   числа  детей,   посещающих  дошкольные   образовательные   организации, приходящихся на одного педагогического работника, на уровне 10 человек.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16.</w:t>
            </w:r>
            <w:r w:rsidRPr="007B3513">
              <w:rPr>
                <w:rFonts w:ascii="Arial" w:hAnsi="Arial" w:cs="Arial"/>
              </w:rPr>
              <w:tab/>
      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17.</w:t>
            </w:r>
            <w:r w:rsidRPr="007B3513">
              <w:rPr>
                <w:rFonts w:ascii="Arial" w:hAnsi="Arial" w:cs="Arial"/>
              </w:rPr>
              <w:tab/>
              <w:t>Увеличение до 70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18.</w:t>
            </w:r>
            <w:r w:rsidRPr="007B3513">
              <w:rPr>
                <w:rFonts w:ascii="Arial" w:hAnsi="Arial" w:cs="Arial"/>
              </w:rPr>
              <w:tab/>
              <w:t>Обеспечение числа обучающихся общеобразовательных организаций в расчете на одного педагогического работника на уровне 11 человек.</w:t>
            </w:r>
          </w:p>
          <w:p w:rsidR="00E50956" w:rsidRPr="007B3513" w:rsidRDefault="00E50956" w:rsidP="002114D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19.</w:t>
            </w:r>
            <w:r w:rsidRPr="007B3513">
              <w:rPr>
                <w:rFonts w:ascii="Arial" w:hAnsi="Arial" w:cs="Arial"/>
              </w:rPr>
              <w:tab/>
              <w:t>Проведение ремонта не менее 3 спортивных залов общеобразовательных организаций, расположенных в сельской местности.</w:t>
            </w:r>
          </w:p>
          <w:p w:rsidR="00E50956" w:rsidRPr="007B3513" w:rsidRDefault="00E50956" w:rsidP="002114D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20.</w:t>
            </w:r>
            <w:r w:rsidRPr="007B3513">
              <w:rPr>
                <w:rFonts w:ascii="Arial" w:hAnsi="Arial" w:cs="Arial"/>
              </w:rPr>
              <w:tab/>
              <w:t>Создание в 1 общеобразовательной организации, расположенной в сельской местности, инфраструктуры для занятия физической культурой и спортом за счет перепрофилирования имеющихся аудиторий под спортивный зал.</w:t>
            </w:r>
          </w:p>
          <w:p w:rsidR="00E50956" w:rsidRPr="007B3513" w:rsidRDefault="00E50956" w:rsidP="002114D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21.</w:t>
            </w:r>
            <w:r w:rsidRPr="007B3513">
              <w:rPr>
                <w:rFonts w:ascii="Arial" w:hAnsi="Arial" w:cs="Arial"/>
              </w:rPr>
              <w:tab/>
              <w:t xml:space="preserve">Увеличение до 80,0 процентов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 </w:t>
            </w:r>
          </w:p>
          <w:p w:rsidR="00E50956" w:rsidRPr="007B3513" w:rsidRDefault="00E50956" w:rsidP="002114D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22.</w:t>
            </w:r>
            <w:r w:rsidRPr="007B3513">
              <w:rPr>
                <w:rFonts w:ascii="Arial" w:hAnsi="Arial" w:cs="Arial"/>
              </w:rPr>
              <w:tab/>
              <w:t>Обеспечение    отношения    средней    заработной    платы   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      </w:r>
          </w:p>
          <w:p w:rsidR="00E50956" w:rsidRPr="007B3513" w:rsidRDefault="00E50956" w:rsidP="002114DD">
            <w:pPr>
              <w:tabs>
                <w:tab w:val="left" w:pos="797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23.</w:t>
            </w:r>
            <w:r w:rsidRPr="007B3513">
              <w:rPr>
                <w:rFonts w:ascii="Arial" w:hAnsi="Arial" w:cs="Arial"/>
              </w:rPr>
              <w:tab/>
              <w:t>Обновление содержания и методов обучения предметной области «Технология» и других предметных областей.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24.</w:t>
            </w:r>
            <w:r w:rsidRPr="007B3513">
              <w:rPr>
                <w:rFonts w:ascii="Arial" w:hAnsi="Arial" w:cs="Arial"/>
              </w:rPr>
              <w:tab/>
      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25.   Обеспечение    численности    педагогических    работников,    прошедших    повышение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квалификации, на уровне 30 человек ежегодно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26.</w:t>
            </w:r>
            <w:r w:rsidRPr="007B3513">
              <w:rPr>
                <w:rFonts w:ascii="Arial" w:hAnsi="Arial" w:cs="Arial"/>
              </w:rPr>
              <w:tab/>
              <w:t>Увеличение   до   50,0   процентов   доли   учителей   общеобразовательных   организаций, вовлеченных в национальную систему профессионального роста педагогических работников.</w:t>
            </w:r>
          </w:p>
          <w:p w:rsidR="00E50956" w:rsidRPr="007B3513" w:rsidRDefault="00F920C2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27. Доля  выпускников</w:t>
            </w:r>
            <w:r w:rsidR="00E50956" w:rsidRPr="007B3513">
              <w:rPr>
                <w:rFonts w:ascii="Arial" w:hAnsi="Arial" w:cs="Arial"/>
              </w:rPr>
              <w:t>, государственных (муниципальных) общеобразовательных организаций,  не получивших  аттестат  о среднем общем образовании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27.</w:t>
            </w:r>
            <w:r w:rsidRPr="007B3513">
              <w:rPr>
                <w:rFonts w:ascii="Arial" w:hAnsi="Arial" w:cs="Arial"/>
              </w:rPr>
              <w:tab/>
              <w:t>Увеличение до 5,0 процентов доли педагогических работников, прошедших добровольную независимую оценку профессиональной квалификации.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28.</w:t>
            </w:r>
            <w:r w:rsidRPr="007B3513">
              <w:rPr>
                <w:rFonts w:ascii="Arial" w:hAnsi="Arial" w:cs="Arial"/>
              </w:rPr>
              <w:tab/>
              <w:t>Обеспечение    отношения   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29.</w:t>
            </w:r>
            <w:r w:rsidRPr="007B3513">
              <w:rPr>
                <w:rFonts w:ascii="Arial" w:hAnsi="Arial" w:cs="Arial"/>
              </w:rPr>
              <w:tab/>
              <w:t>Внедрение модели персонифицированного финансирования дополнительного образования детей, в муниципальном образовании Воловский район.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30.</w:t>
            </w:r>
            <w:r w:rsidRPr="007B3513">
              <w:rPr>
                <w:rFonts w:ascii="Arial" w:hAnsi="Arial" w:cs="Arial"/>
              </w:rPr>
              <w:tab/>
              <w:t>Увеличение до 100 человек числа детей, посещающих детский технопарк «Кванториум» (мобильные технопарки «Кванториум») и другие проекты,  направленные 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31.</w:t>
            </w:r>
            <w:r w:rsidRPr="007B3513">
              <w:rPr>
                <w:rFonts w:ascii="Arial" w:hAnsi="Arial" w:cs="Arial"/>
              </w:rPr>
              <w:tab/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32.</w:t>
            </w:r>
            <w:r w:rsidRPr="007B3513">
              <w:rPr>
                <w:rFonts w:ascii="Arial" w:hAnsi="Arial" w:cs="Arial"/>
              </w:rPr>
              <w:tab/>
              <w:t>Обеспечение  доли  и  муниципальных  образовательных  организаций Воловского района,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E50956" w:rsidRPr="007B3513" w:rsidRDefault="00E50956" w:rsidP="002114DD">
            <w:pPr>
              <w:tabs>
                <w:tab w:val="left" w:pos="806"/>
              </w:tabs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33.</w:t>
            </w:r>
            <w:r w:rsidRPr="007B3513">
              <w:rPr>
                <w:rFonts w:ascii="Arial" w:hAnsi="Arial" w:cs="Arial"/>
              </w:rPr>
              <w:tab/>
              <w:t>Обеспечение доли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  деятельности организациями, осуществляющими образовательную деятельность, на уровне 100,0 процентов.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33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34.</w:t>
            </w:r>
            <w:r w:rsidRPr="007B3513">
              <w:rPr>
                <w:rFonts w:ascii="Arial" w:hAnsi="Arial" w:cs="Arial"/>
              </w:rPr>
              <w:tab/>
              <w:t>Создание возможности для 100,0 процентов доли обучающихся муниципальных организаций, осуществляющих образовательную деятельность по программам общего   образования, которым предоставлена  возможность обучаться в соответствии с современными требованиями.</w:t>
            </w:r>
          </w:p>
        </w:tc>
      </w:tr>
    </w:tbl>
    <w:p w:rsidR="00E50956" w:rsidRPr="007B3513" w:rsidRDefault="00E50956" w:rsidP="002114DD">
      <w:pPr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F904B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Система образования муниципального образования Воловский район представлена 11 организациями, осуществляющими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 и дополнительным общеобразовательным программам.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Сфера дошкольного образования включает 5 образовательных организаций, осуществляющую образовательную деятельность по образовательным программам дошкольного образования. Контингент воспитанников - 260 человек. В 2018—2019 учебном году сформировано 13, из которых 15 процентов - для детей в возрасте до 3 лет.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На момент разработки муниципальной программы «Развитие образования муниципального образования Воловский район» (далее - Программа) доступность дошкольного образования составила 98,6 процента, при этом все дети старше 3 лет, желающие получать услуги дошкольного образования, обеспечены местами в образовательных организациях, осуществляющих образовательную деятельность по образовательным программам дошкольного образования. Обеспеченность детей в возрасте до 3 лет местами в образовательных организациях, осуществляющих образовательную деятельность по образовательным программам дошкольного образования, - 94,6 процента от числа детей данного возраста, чьи родители желают, чтобы их ребенок получал услуги по дошкольному образованию.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 xml:space="preserve">Учитывая сохраняющуюся проблему очередности детей в возрасте до 3 лет для получения места в образовательных организациях Воловского района, осуществляющих образовательную деятельность по образовательным программам дошкольного образования, основной задачей развития системы дошкольного образования муниципального образования Воловский район является обеспечение к 2021 году 100,0 процентов доступности дошкольного образования для вышеуказанной возрастной категории детей при сохранении 100,0 процентов доступности дошкольного образования для детей в возрасте от 3 до 7 лет. 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Численность детей, посещающих дошкольные образовательные организации, приходящихся на одного педагогического работника на момент разработки программы составила 17,5 человек (в образовательной организации, расположенной в п. Волово, данный показатель составляет 22,4 чел., в образовательных организациях, расположенных в сельской местности – 11,2 чел.)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Программы общего образования в Тульской области реализуют 9 образовательных организаций, 89 процентов из которых расположены в сельской местности и только одна образовательная организация расположена в поселке городского типа. Контингент - около 900 учащихся.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Из общего числа обучающихся образовательных организаций, осуществляющих образовательную деятельность по образовательным программам общего образования, - 59 процентов детей обучается в школе, расположенной в п. Волово.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Средняя наполняемость классов - 8 человек (в школе, расположенной в п. Волово, - 19 человек, в школах, расположенных в сельской местности, - 4человека).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 Воловском районе отсутствует проблема обучения учащихся во вторую смену.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lastRenderedPageBreak/>
        <w:t>Для 188 обучающихся 7 общеобразовательными организациями обеспечен подвоз до образовательной организации и обратно. Учитывая, что в соответствии с Правилами организованной перевозки группы детей автобусами, утвержденными постановлением Правительства Российской Федерации от 17 декабря 2013 г. № 1177, для осуществления организованной перевозки группы детей должен использоваться автобус, с года выпуска которого прошло не более 10 лет, необходимо постоянное обновление школьных автобусов, осуществляющих перевозку обучающихся по регулярным школьным маршрутам.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 рамках развития системы общего образования Тульской области проводится работа по обновлению содержания обучения: во всех общеобразовательных организациях внедряются федеральные государственные образовательные стандарты нового поколения, введены новые курсы, такие как «Астрономия», «Шахматы в школе».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Развивается профильное обучение в старших классах. Район имеет стабильные результаты по итогам Единого государственного экзамена, ежегодно 100% выпускников получают аттестат о среднем общем образовании.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Большая работа проводится по выявлению и поддержке талантливых и одаренных обучающихся.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 муниципальном образовании Воловский район широко развито олимпиадное и конкурсное движение учащихся. Особое внимание уделяется организации и проведению Всероссийской олимпиады школьников.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 Воловском районе 7 образовательных организаций осуществляют образовательную деятельность по дополнительным общеобразовательным программам, из них 2 организации дополнительного образования.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Одна организация дополнительного образования является многопрофильной и осуществляет образовательную деятельность по направлениям: художественное, туристско-краеведческое, физкультурно-спортивное, техническое, социально-педагогическое.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На момент разработки Программы охват детей в возрасте от 5 до 18 лет программами дополнительного образования в целом по Воловскому району составил 72,0 процента.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Исходя из экономических особенностей Тульской области одной из приоритетных задач развития сферы дополнительного образования детей является развитие технических направлений дополнительного образования детей.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 2018 году муниципальное казенное образовательное учреждение дополнительного образования «Воловский центр внешкольной работы» на основе договора осуществлял обучение по программе технической направленности на базе технопарка г. Тулы. В программе принимали участие 10 детей.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Особое внимание уделяется образованию детей-инвалидов и детей с ограниченными возможностями здоровья.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 образовательных организациях Воловского района обучается 12 детей-инвалидов и 9 детей с ограниченными возможностями здоровья. Образовательный процесс для данной категории обучающихся организован на базе 8 общеобразовательных организаций.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2. Цель и задачи муниципальной Программы</w:t>
      </w:r>
    </w:p>
    <w:p w:rsidR="00EC6FC3" w:rsidRPr="007B3513" w:rsidRDefault="00EC6FC3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Цель Программы - повышение качества и доступности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lastRenderedPageBreak/>
        <w:t>Достижение указанной цели обеспечивается за счет решения следующих задач Программы:</w:t>
      </w:r>
    </w:p>
    <w:p w:rsidR="00E50956" w:rsidRPr="007B3513" w:rsidRDefault="00E50956" w:rsidP="002114DD">
      <w:pPr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1.</w:t>
      </w:r>
      <w:r w:rsidRPr="007B3513">
        <w:rPr>
          <w:rFonts w:ascii="Arial" w:hAnsi="Arial" w:cs="Arial"/>
        </w:rPr>
        <w:tab/>
        <w:t>Обеспечение государственных гарантий общедоступности дошкольного образования в Воловском районе.</w:t>
      </w:r>
    </w:p>
    <w:p w:rsidR="00E50956" w:rsidRPr="007B3513" w:rsidRDefault="00E50956" w:rsidP="002114DD">
      <w:p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2.</w:t>
      </w:r>
      <w:r w:rsidRPr="007B3513">
        <w:rPr>
          <w:rFonts w:ascii="Arial" w:hAnsi="Arial" w:cs="Arial"/>
        </w:rPr>
        <w:tab/>
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E50956" w:rsidRPr="007B3513" w:rsidRDefault="00E50956" w:rsidP="002114DD">
      <w:pPr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3.</w:t>
      </w:r>
      <w:r w:rsidRPr="007B3513">
        <w:rPr>
          <w:rFonts w:ascii="Arial" w:hAnsi="Arial" w:cs="Arial"/>
        </w:rPr>
        <w:tab/>
        <w:t>Развитие системы дополнительного образования в интересах формирования гармонично развитой, социально активной, творческой личности.</w:t>
      </w:r>
    </w:p>
    <w:p w:rsidR="00E50956" w:rsidRPr="007B3513" w:rsidRDefault="00E50956" w:rsidP="002114DD">
      <w:pPr>
        <w:numPr>
          <w:ilvl w:val="0"/>
          <w:numId w:val="7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E50956" w:rsidRPr="007B3513" w:rsidRDefault="00E50956" w:rsidP="002114DD">
      <w:pPr>
        <w:numPr>
          <w:ilvl w:val="0"/>
          <w:numId w:val="7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</w:r>
    </w:p>
    <w:p w:rsidR="00E50956" w:rsidRPr="007B3513" w:rsidRDefault="00E50956" w:rsidP="002114DD">
      <w:pPr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6.</w:t>
      </w:r>
      <w:r w:rsidRPr="007B3513">
        <w:rPr>
          <w:rFonts w:ascii="Arial" w:hAnsi="Arial" w:cs="Arial"/>
        </w:rPr>
        <w:tab/>
        <w:t>Внедрение современных цифровых образовательных технологий на всех уровнях образования.</w:t>
      </w:r>
    </w:p>
    <w:p w:rsidR="00E50956" w:rsidRPr="007B3513" w:rsidRDefault="00E50956" w:rsidP="002114DD">
      <w:pPr>
        <w:tabs>
          <w:tab w:val="left" w:pos="115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7.</w:t>
      </w:r>
      <w:r w:rsidRPr="007B3513">
        <w:rPr>
          <w:rFonts w:ascii="Arial" w:hAnsi="Arial" w:cs="Arial"/>
        </w:rPr>
        <w:tab/>
        <w:t>Обновление кадрового состава системы образования Воловского района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специалистов.</w:t>
      </w:r>
    </w:p>
    <w:p w:rsidR="00E50956" w:rsidRPr="007B3513" w:rsidRDefault="00E50956" w:rsidP="002114DD">
      <w:pPr>
        <w:tabs>
          <w:tab w:val="left" w:pos="1157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3.1. Подпрограмма «Развитие дошкольного образования муниципального образования Воловский район».</w:t>
      </w:r>
    </w:p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3.2. Подпрограмма «Развитие общего образования муниципального образования Воловский район».</w:t>
      </w:r>
    </w:p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3.3. Подпрограмма «Развитие дополнительного образования муниципального образования Воловский район».</w:t>
      </w:r>
    </w:p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pacing w:val="-1"/>
        </w:rPr>
      </w:pPr>
      <w:r w:rsidRPr="007B3513">
        <w:rPr>
          <w:rFonts w:ascii="Arial" w:hAnsi="Arial" w:cs="Arial"/>
        </w:rPr>
        <w:t>3.4. Подпрограмма «</w:t>
      </w:r>
      <w:r w:rsidRPr="007B3513">
        <w:rPr>
          <w:rFonts w:ascii="Arial" w:hAnsi="Arial" w:cs="Arial"/>
          <w:color w:val="000000"/>
          <w:spacing w:val="-1"/>
        </w:rPr>
        <w:t>Совершенствование системы организации питания</w:t>
      </w:r>
      <w:r w:rsidRPr="007B3513">
        <w:rPr>
          <w:rFonts w:ascii="Arial" w:hAnsi="Arial" w:cs="Arial"/>
          <w:color w:val="000000"/>
        </w:rPr>
        <w:t xml:space="preserve"> обучающихся в общеобразовательных организациях </w:t>
      </w:r>
      <w:r w:rsidRPr="007B3513">
        <w:rPr>
          <w:rFonts w:ascii="Arial" w:hAnsi="Arial" w:cs="Arial"/>
          <w:color w:val="000000"/>
          <w:spacing w:val="-1"/>
        </w:rPr>
        <w:t>Воловского района»</w:t>
      </w:r>
    </w:p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3513">
        <w:rPr>
          <w:rFonts w:ascii="Arial" w:hAnsi="Arial" w:cs="Arial"/>
          <w:color w:val="000000"/>
          <w:spacing w:val="-1"/>
        </w:rPr>
        <w:t>3.5. Подпрограмма «Организация отдыха, оздоровления и занятости детей в муниципальном образовании Воловский район»</w:t>
      </w:r>
    </w:p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 xml:space="preserve">3.6. Подпрограмма «Обеспечение реализации муниципальной программы». </w:t>
      </w:r>
    </w:p>
    <w:p w:rsidR="00E50956" w:rsidRPr="007B3513" w:rsidRDefault="00E50956" w:rsidP="002114DD">
      <w:pPr>
        <w:ind w:firstLine="567"/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Текст подпрограмм,  основных мероприятий, включенных в Программу</w:t>
      </w:r>
    </w:p>
    <w:p w:rsidR="00E50956" w:rsidRPr="007B3513" w:rsidRDefault="00E50956" w:rsidP="002114DD">
      <w:pPr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3.1. Паспорт подпрограммы «Развитие общего образования муниципального образования Воловский район» муниципальной программы «Развитие образования муниципального образования Воловский район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2973"/>
        <w:gridCol w:w="1264"/>
        <w:gridCol w:w="2212"/>
        <w:gridCol w:w="1729"/>
        <w:gridCol w:w="1687"/>
        <w:gridCol w:w="2151"/>
      </w:tblGrid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Развитие общего образования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Ответственный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Модернизация   системы   общего   образования,   направленная   на  получение   качественного образования в соответствии с федеральными государственными образовательными стандартами и социально-экономическим развитием Тульской области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</w:t>
            </w:r>
            <w:r w:rsidRPr="007B3513">
              <w:rPr>
                <w:rFonts w:ascii="Arial" w:hAnsi="Arial" w:cs="Arial"/>
              </w:rPr>
              <w:tab/>
              <w:t>Повышение доступности и качества услуг общего образования.</w:t>
            </w:r>
          </w:p>
          <w:p w:rsidR="00E50956" w:rsidRPr="007B3513" w:rsidRDefault="00E50956" w:rsidP="002114DD">
            <w:pPr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</w:t>
            </w:r>
            <w:r w:rsidRPr="007B3513">
              <w:rPr>
                <w:rFonts w:ascii="Arial" w:hAnsi="Arial" w:cs="Arial"/>
              </w:rPr>
              <w:tab/>
              <w:t>Совершенствование содержания и технологий общего образования.</w:t>
            </w:r>
          </w:p>
          <w:p w:rsidR="00E50956" w:rsidRPr="007B3513" w:rsidRDefault="00E50956" w:rsidP="002114DD">
            <w:pPr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3.</w:t>
            </w:r>
            <w:r w:rsidRPr="007B3513">
              <w:rPr>
                <w:rFonts w:ascii="Arial" w:hAnsi="Arial" w:cs="Arial"/>
              </w:rPr>
              <w:tab/>
              <w:t>Выявление и поддержка талантливых участников образовательных отношений.</w:t>
            </w:r>
          </w:p>
          <w:p w:rsidR="00E50956" w:rsidRPr="007B3513" w:rsidRDefault="00E50956" w:rsidP="002114DD">
            <w:pPr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4.</w:t>
            </w:r>
            <w:r w:rsidRPr="007B3513">
              <w:rPr>
                <w:rFonts w:ascii="Arial" w:hAnsi="Arial" w:cs="Arial"/>
              </w:rPr>
              <w:tab/>
              <w:t>Повышение   уровня   оплаты   труда   работников муниципальных образовательных организаций общего образования.</w:t>
            </w:r>
          </w:p>
          <w:p w:rsidR="00E50956" w:rsidRPr="007B3513" w:rsidRDefault="00E50956" w:rsidP="002114DD">
            <w:pPr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5.</w:t>
            </w:r>
            <w:r w:rsidRPr="007B3513">
              <w:rPr>
                <w:rFonts w:ascii="Arial" w:hAnsi="Arial" w:cs="Arial"/>
              </w:rPr>
              <w:tab/>
      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Целевые показатели (индикаторы)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 Число обучающихся общеобразовательных организаций в расчете на одного педагогического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работника, человек.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 Удельный вес численности обучающихся, занимающихся в первую смену, в общей численности обучающихся в общеобразовательных организациях, процентов.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3. Количество общеобразовательных организаций, расположенных в сельской местности, в которых отремонтированы спортивные залы, единиц.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4. 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процентов.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5. Отношение средней  заработной  платы  педагогических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области, процентов.</w:t>
            </w:r>
          </w:p>
          <w:p w:rsidR="00E50956" w:rsidRPr="007B3513" w:rsidRDefault="00E50956" w:rsidP="002114DD">
            <w:pPr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6.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единиц.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Этапы и сроки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реализуется в один этап с 2020 по 2026 годы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 том числе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средства местных бюджетов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внебюджетные источники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160962,4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5410,0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132672,6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22879,8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152414,0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132415,5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162282,4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139891,6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</w:tcPr>
          <w:p w:rsidR="00E50956" w:rsidRPr="007B3513" w:rsidRDefault="00E50956" w:rsidP="002114DD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24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 Обеспечение числа обучающихся общеобразовательных организаций в расчете на одного педагогического работника на уровне 11,85 человек.</w:t>
            </w:r>
          </w:p>
          <w:p w:rsidR="00E50956" w:rsidRPr="007B3513" w:rsidRDefault="00E50956" w:rsidP="002114DD">
            <w:pPr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 Проведение ремонта не менее 1 спортивного зала общеобразовательной организации, расположенной в сельской местности.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3. Увеличение до 80,0 процентов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</w:t>
            </w:r>
          </w:p>
          <w:p w:rsidR="00E50956" w:rsidRPr="007B3513" w:rsidRDefault="00E50956" w:rsidP="002114DD">
            <w:pPr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4. 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5. 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</w:tbl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подпрограммы.</w:t>
      </w:r>
    </w:p>
    <w:p w:rsidR="00EC6FC3" w:rsidRPr="007B3513" w:rsidRDefault="00EC6FC3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Цель подпрограммы - модернизация системы общего образования, направленная на получение качественного образования в соответствии с федеральными государственными образовательными стандартами и социально - экономическим развитием Тульской области.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50956" w:rsidRPr="007B3513" w:rsidRDefault="00E50956" w:rsidP="002114DD">
      <w:pPr>
        <w:tabs>
          <w:tab w:val="left" w:pos="1003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B3513">
        <w:rPr>
          <w:rFonts w:ascii="Arial" w:hAnsi="Arial" w:cs="Arial"/>
        </w:rPr>
        <w:t>Повышение доступности и качества услуг общего образования.</w:t>
      </w:r>
    </w:p>
    <w:p w:rsidR="00E50956" w:rsidRPr="007B3513" w:rsidRDefault="00E50956" w:rsidP="002114DD">
      <w:pPr>
        <w:tabs>
          <w:tab w:val="left" w:pos="1003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B3513">
        <w:rPr>
          <w:rFonts w:ascii="Arial" w:hAnsi="Arial" w:cs="Arial"/>
        </w:rPr>
        <w:t>Совершенствование содержания и технологий общего образования.</w:t>
      </w:r>
    </w:p>
    <w:p w:rsidR="00E50956" w:rsidRPr="007B3513" w:rsidRDefault="00E50956" w:rsidP="002114DD">
      <w:pPr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Выявление и поддержка талантливых участников образовательных отношений.</w:t>
      </w:r>
    </w:p>
    <w:p w:rsidR="00E50956" w:rsidRPr="007B3513" w:rsidRDefault="00E50956" w:rsidP="002114DD">
      <w:pPr>
        <w:tabs>
          <w:tab w:val="left" w:pos="11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Повышение уровня оплаты труда работников муниципальных образовательных организаций общего образования.</w:t>
      </w:r>
    </w:p>
    <w:p w:rsidR="00E50956" w:rsidRPr="007B3513" w:rsidRDefault="00E50956" w:rsidP="002114DD">
      <w:pPr>
        <w:tabs>
          <w:tab w:val="left" w:pos="10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E50956" w:rsidRPr="007B3513" w:rsidRDefault="00E50956" w:rsidP="002114DD">
      <w:p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числа обучающихся общеобразовательных организаций в расчете на одного педагогического работника на уровне 11,85 человек.</w:t>
      </w:r>
    </w:p>
    <w:p w:rsidR="00E50956" w:rsidRPr="007B3513" w:rsidRDefault="00E50956" w:rsidP="002114DD">
      <w:p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Проведение ремонта не менее 1 спортивного зала общеобразовательной организации, расположенной в сельской местности.</w:t>
      </w:r>
    </w:p>
    <w:p w:rsidR="00E50956" w:rsidRPr="007B3513" w:rsidRDefault="00E50956" w:rsidP="002114DD">
      <w:p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Увеличение до 80,0 процентов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</w:t>
      </w:r>
    </w:p>
    <w:p w:rsidR="00E50956" w:rsidRPr="007B3513" w:rsidRDefault="00E50956" w:rsidP="002114DD">
      <w:p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</w:r>
    </w:p>
    <w:p w:rsidR="00E50956" w:rsidRPr="007B3513" w:rsidRDefault="00E50956" w:rsidP="002114DD">
      <w:p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Обновление содержания и методов обучения предметной области «Технология» и других предметных областей  в муниципальном образовании Воловский район.</w:t>
      </w:r>
    </w:p>
    <w:p w:rsidR="00E50956" w:rsidRPr="007B3513" w:rsidRDefault="00E50956" w:rsidP="002114DD">
      <w:pPr>
        <w:ind w:firstLine="709"/>
        <w:rPr>
          <w:rFonts w:ascii="Arial" w:hAnsi="Arial" w:cs="Arial"/>
        </w:rPr>
      </w:pPr>
      <w:r w:rsidRPr="007B3513">
        <w:rPr>
          <w:rFonts w:ascii="Arial" w:hAnsi="Arial" w:cs="Arial"/>
        </w:rPr>
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Перечень мероприятий и проектов подпрограммы</w:t>
      </w:r>
    </w:p>
    <w:p w:rsidR="00F920C2" w:rsidRPr="007B3513" w:rsidRDefault="00F920C2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154"/>
        <w:gridCol w:w="1551"/>
        <w:gridCol w:w="1218"/>
        <w:gridCol w:w="1848"/>
        <w:gridCol w:w="1286"/>
        <w:gridCol w:w="1290"/>
        <w:gridCol w:w="1929"/>
        <w:gridCol w:w="2227"/>
      </w:tblGrid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0" w:type="auto"/>
            <w:gridSpan w:val="5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Ответственные за исполнение мероприятия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(проекта)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Внебюджетных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источников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 Мероприятие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«Реализация основных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общеобразовательных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программ общего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образования»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142912,2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142912,2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21643,6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21643,6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20236,1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20236,1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 Мероприятие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«Предоставление  мер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социальной поддержки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участникам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образовательных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19617,1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19617,1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6456,8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6456,8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6537,1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6537,1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6623,2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6623,2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3. Мероприятие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«Обеспечение государственных гарантий реализации прав граждан на получение общедоступного и </w:t>
            </w:r>
            <w:r w:rsidRPr="007B3513">
              <w:rPr>
                <w:rFonts w:ascii="Arial" w:hAnsi="Arial" w:cs="Arial"/>
              </w:rPr>
              <w:lastRenderedPageBreak/>
              <w:t>бесплатного дошкольного, начального, общего ,основного общего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2020-2026 годы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376061,0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376061,0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117003,1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117003,1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125878,4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125878,4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133179,5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133179,5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4.Мероприятие  «Субсидии на укрепление материально- технической базы муниципальных образовательных организаций ( за исключением капитальных вложений»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10166,5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8987,2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1179,3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Комитет образования, образователь</w:t>
            </w:r>
            <w:r w:rsidRPr="007B3513">
              <w:rPr>
                <w:rFonts w:ascii="Arial" w:hAnsi="Arial" w:cs="Arial"/>
              </w:rPr>
              <w:softHyphen/>
              <w:t xml:space="preserve">ные организации, 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10166,5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8987,2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1179,3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6. Региональный проект «Цифровая образовательная среда», отдельное мероприятие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2020-2022 годы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6807,6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6469,9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269,7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68,0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4564,0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4337,6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180,8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45,6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2243,6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88,9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7. Внедрение целевой модели цифровой образовательной среды в общеобразовательных организациях  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2020-2022 годы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1128,4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1072,4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44,7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1128,4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1072,4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44,7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556692,8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7542,3</w:t>
            </w:r>
          </w:p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404979,7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144170,8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160962,4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5410,0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132672,6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22879,8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152414,0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132415,5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162282,4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139891,6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</w:tbl>
    <w:p w:rsidR="00E50956" w:rsidRPr="007B3513" w:rsidRDefault="00E50956" w:rsidP="002114DD">
      <w:pPr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F920C2" w:rsidRPr="007B3513" w:rsidRDefault="00F920C2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2680"/>
        <w:gridCol w:w="1800"/>
        <w:gridCol w:w="790"/>
        <w:gridCol w:w="790"/>
        <w:gridCol w:w="790"/>
        <w:gridCol w:w="790"/>
        <w:gridCol w:w="790"/>
        <w:gridCol w:w="790"/>
        <w:gridCol w:w="790"/>
        <w:gridCol w:w="1800"/>
      </w:tblGrid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Плановое значение показателя на день окончания действия подпрограммы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Повышение доступности и качества услуг общего образования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Число  обучающихся общеобразовательных организаций в расчете на одного   педагогического работника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11,85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Количество общеобразовательных организаций, расположенных  в сельской местности, в которых отремонтированы спортивные залы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Выявление и поддержка талантливых участников образовательных отношений.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Доля обучающихся по программам  общего образования, участвующих в олимпиадах и конкурсах различного уровня, в общей численности обучающихся по программам общего </w:t>
            </w:r>
            <w:r w:rsidRPr="007B3513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Повышение уровня оплаты труда работников муниципальных образовательных организаций общего образования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Совершенствование содержания и технологий общего образования. Увеличение доли обучающихся, охваченных обновленными программами основного общего и среднего общего образования, позволяющими сформировать </w:t>
            </w:r>
            <w:r w:rsidRPr="007B3513">
              <w:rPr>
                <w:rFonts w:ascii="Arial" w:hAnsi="Arial" w:cs="Arial"/>
              </w:rPr>
              <w:lastRenderedPageBreak/>
              <w:t>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 xml:space="preserve">Число общеобразовательных организаций, расположенных в сельской местности, малых городах, обновивших материально-техническую базу для реализации основных и дополнительных общеобразовательных программ цифрового, </w:t>
            </w:r>
            <w:r w:rsidRPr="007B3513">
              <w:rPr>
                <w:rFonts w:ascii="Arial" w:hAnsi="Arial" w:cs="Arial"/>
              </w:rPr>
              <w:lastRenderedPageBreak/>
              <w:t>естественнонаучного и гуманитарного профилей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Обеспечение выплат ежемесячного денежного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вознаграждения за классное руководство педагогическим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работникам 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муниципальных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образовательных организаций, реализующих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образовательные программы начального общего, основного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общего и среднего общего образования, в том числе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адаптированные основные общеобразовательные программы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педагогических работников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общеобразовательных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организаций, получивших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вознаграждение за классное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руководство, в общей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численности педагогических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работников такой категории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</w:tr>
    </w:tbl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78"/>
        <w:gridCol w:w="1945"/>
        <w:gridCol w:w="2012"/>
        <w:gridCol w:w="1159"/>
        <w:gridCol w:w="1159"/>
        <w:gridCol w:w="1159"/>
        <w:gridCol w:w="1159"/>
        <w:gridCol w:w="1033"/>
        <w:gridCol w:w="1033"/>
        <w:gridCol w:w="1033"/>
        <w:gridCol w:w="1033"/>
      </w:tblGrid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 финансировани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я</w:t>
            </w:r>
          </w:p>
        </w:tc>
        <w:tc>
          <w:tcPr>
            <w:tcW w:w="0" w:type="auto"/>
            <w:gridSpan w:val="8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Объем расходов (тыс. руб.)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2026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Подпрограмма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556692,8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160962,4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152414,0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162282,4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7542,3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5410,0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404979,7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132672,6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132415,5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139891,6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144170,8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22879,8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</w:tbl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5. Управление реализацией подпрограммы и контроль за ходом ее выполнения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осуществляет мониторинг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представляют в установленном порядке отчеты о реализации подпрограммы комитету образования администрации муниципального образования Воловский район;</w:t>
      </w:r>
    </w:p>
    <w:p w:rsidR="00E50956" w:rsidRPr="007B3513" w:rsidRDefault="00E50956" w:rsidP="002114DD">
      <w:pPr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  <w:r w:rsidR="00EC6FC3" w:rsidRPr="007B3513">
        <w:rPr>
          <w:rFonts w:ascii="Arial" w:hAnsi="Arial" w:cs="Arial"/>
        </w:rPr>
        <w:t>.</w:t>
      </w: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3.2. Паспорт подпрограммы «Развитие дошкольного образования муниципального образования Воловский район»</w:t>
      </w:r>
      <w:r w:rsidR="00F920C2" w:rsidRPr="007B3513">
        <w:rPr>
          <w:rFonts w:ascii="Arial" w:hAnsi="Arial" w:cs="Arial"/>
          <w:b/>
          <w:sz w:val="26"/>
          <w:szCs w:val="26"/>
        </w:rPr>
        <w:t xml:space="preserve"> </w:t>
      </w:r>
      <w:r w:rsidRPr="007B3513">
        <w:rPr>
          <w:rFonts w:ascii="Arial" w:hAnsi="Arial" w:cs="Arial"/>
          <w:b/>
          <w:sz w:val="26"/>
          <w:szCs w:val="26"/>
        </w:rPr>
        <w:t>муниципальной программы «Развитие образования муниципального образования Воловский район»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E50956" w:rsidRPr="007B3513" w:rsidTr="00F920C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Развитие дошкольного образования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Повышение доступности и качества дошкольных образовательных услуг на территории Воловского района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</w:t>
            </w:r>
            <w:r w:rsidRPr="007B3513">
              <w:rPr>
                <w:rFonts w:ascii="Arial" w:hAnsi="Arial" w:cs="Arial"/>
              </w:rPr>
              <w:tab/>
              <w:t>Повышение качества дошкольного образования.</w:t>
            </w:r>
          </w:p>
          <w:p w:rsidR="00E50956" w:rsidRPr="007B3513" w:rsidRDefault="00E50956" w:rsidP="002114DD">
            <w:pPr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</w:t>
            </w:r>
            <w:r w:rsidRPr="007B3513">
              <w:rPr>
                <w:rFonts w:ascii="Arial" w:hAnsi="Arial" w:cs="Arial"/>
              </w:rPr>
              <w:tab/>
      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      </w:r>
          </w:p>
          <w:p w:rsidR="00E50956" w:rsidRPr="007B3513" w:rsidRDefault="00E50956" w:rsidP="002114DD">
            <w:pPr>
              <w:tabs>
                <w:tab w:val="left" w:pos="44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3.</w:t>
            </w:r>
            <w:r w:rsidRPr="007B3513">
              <w:rPr>
                <w:rFonts w:ascii="Arial" w:hAnsi="Arial" w:cs="Arial"/>
              </w:rPr>
              <w:tab/>
              <w:t>Создание условий для раннего развития детей в возрасте до трех лет, реализация программы психолого-педагогической,   методической   и   консультативной   помощи   родителям   детей,  получающих дошкольное образование.</w:t>
            </w:r>
          </w:p>
          <w:p w:rsidR="00E50956" w:rsidRPr="007B3513" w:rsidRDefault="00E50956" w:rsidP="002114DD">
            <w:pPr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4.</w:t>
            </w:r>
            <w:r w:rsidRPr="007B3513">
              <w:rPr>
                <w:rFonts w:ascii="Arial" w:hAnsi="Arial" w:cs="Arial"/>
              </w:rPr>
              <w:tab/>
              <w:t>Поддержка 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E50956" w:rsidRPr="007B3513" w:rsidRDefault="00E50956" w:rsidP="002114D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области.</w:t>
            </w:r>
          </w:p>
          <w:p w:rsidR="00E50956" w:rsidRPr="007B3513" w:rsidRDefault="00E50956" w:rsidP="002114DD">
            <w:pPr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Этапы и сроки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Объем ресурсного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 xml:space="preserve">Источники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44170,1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31735,5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12434,6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34588,1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37479,0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19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</w:t>
            </w:r>
            <w:r w:rsidRPr="007B3513">
              <w:rPr>
                <w:rFonts w:ascii="Arial" w:hAnsi="Arial" w:cs="Arial"/>
              </w:rPr>
              <w:tab/>
              <w:t>Обеспечение  числа  детей,   посещающих  дошкольные   образовательные   организации, приходящихся на одного педагогического работника, на уровне 17,5 человек.</w:t>
            </w:r>
          </w:p>
          <w:p w:rsidR="00E50956" w:rsidRPr="007B3513" w:rsidRDefault="00E50956" w:rsidP="002114DD">
            <w:pPr>
              <w:tabs>
                <w:tab w:val="left" w:pos="826"/>
              </w:tabs>
              <w:autoSpaceDE w:val="0"/>
              <w:autoSpaceDN w:val="0"/>
              <w:adjustRightInd w:val="0"/>
              <w:ind w:hanging="5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</w:t>
            </w:r>
            <w:r w:rsidRPr="007B3513">
              <w:rPr>
                <w:rFonts w:ascii="Arial" w:hAnsi="Arial" w:cs="Arial"/>
              </w:rPr>
              <w:tab/>
              <w:t xml:space="preserve"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 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3.</w:t>
            </w:r>
            <w:r w:rsidRPr="007B3513">
              <w:rPr>
                <w:rFonts w:ascii="Arial" w:hAnsi="Arial" w:cs="Arial"/>
              </w:rPr>
              <w:tab/>
              <w:t>Увеличение до 50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</w:tc>
      </w:tr>
    </w:tbl>
    <w:p w:rsidR="00E50956" w:rsidRPr="007B3513" w:rsidRDefault="00E50956" w:rsidP="002114DD">
      <w:pPr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подпрограммы.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Цель подпрограммы - повышение доступности и качества дошкольных образовательных услуг на территории Воловского района.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50956" w:rsidRPr="007B3513" w:rsidRDefault="00E50956" w:rsidP="002114DD">
      <w:pPr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1.</w:t>
      </w:r>
      <w:r w:rsidRPr="007B3513">
        <w:rPr>
          <w:rFonts w:ascii="Arial" w:hAnsi="Arial" w:cs="Arial"/>
        </w:rPr>
        <w:tab/>
        <w:t>Повышение качества дошкольного образования.</w:t>
      </w:r>
    </w:p>
    <w:p w:rsidR="00E50956" w:rsidRPr="007B3513" w:rsidRDefault="00E50956" w:rsidP="002114DD">
      <w:pPr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2.</w:t>
      </w:r>
      <w:r w:rsidRPr="007B3513">
        <w:rPr>
          <w:rFonts w:ascii="Arial" w:hAnsi="Arial" w:cs="Arial"/>
        </w:rPr>
        <w:tab/>
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</w:r>
    </w:p>
    <w:p w:rsidR="00E50956" w:rsidRPr="007B3513" w:rsidRDefault="00E50956" w:rsidP="002114DD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3.</w:t>
      </w:r>
      <w:r w:rsidRPr="007B3513">
        <w:rPr>
          <w:rFonts w:ascii="Arial" w:hAnsi="Arial" w:cs="Arial"/>
        </w:rPr>
        <w:tab/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образование.</w:t>
      </w:r>
    </w:p>
    <w:p w:rsidR="00E50956" w:rsidRPr="007B3513" w:rsidRDefault="00E50956" w:rsidP="002114DD">
      <w:pPr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4.</w:t>
      </w:r>
      <w:r w:rsidRPr="007B3513">
        <w:rPr>
          <w:rFonts w:ascii="Arial" w:hAnsi="Arial" w:cs="Arial"/>
        </w:rPr>
        <w:tab/>
        <w:t>Поддержка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E50956" w:rsidRPr="007B3513" w:rsidRDefault="00E50956" w:rsidP="002114DD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числа детей, посещающих дошкольные образовательные организации, приходящихся на одного педагогического работника, на уровне 20 человек.</w:t>
      </w:r>
    </w:p>
    <w:p w:rsidR="00E50956" w:rsidRPr="007B3513" w:rsidRDefault="00E50956" w:rsidP="002114DD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</w:r>
    </w:p>
    <w:p w:rsidR="00E50956" w:rsidRPr="007B3513" w:rsidRDefault="00E50956" w:rsidP="002114DD">
      <w:pPr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Увеличение до 50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</w: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097"/>
        <w:gridCol w:w="1550"/>
        <w:gridCol w:w="1218"/>
        <w:gridCol w:w="1847"/>
        <w:gridCol w:w="1283"/>
        <w:gridCol w:w="1289"/>
        <w:gridCol w:w="1929"/>
        <w:gridCol w:w="2290"/>
      </w:tblGrid>
      <w:tr w:rsidR="00E50956" w:rsidRPr="007B3513" w:rsidTr="00F920C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    Мероприятие   «Реализация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основных общеобразовательных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программ дошкольного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93178,4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93178,4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Комитет образования , </w:t>
            </w:r>
            <w:r w:rsidRPr="007B3513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12434,6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12434,6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 Мероприятие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«Предоставление мер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социальной поддержки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участникам образовательных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4629,8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4629,8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Комитет образования , </w:t>
            </w:r>
            <w:r w:rsidRPr="007B3513">
              <w:rPr>
                <w:rFonts w:ascii="Arial" w:hAnsi="Arial" w:cs="Arial"/>
              </w:rPr>
              <w:t>образовательные организации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1522,2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1542,7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1564,9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3. Мероприятие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«Обеспечение государственных гарантий прав граждан на получение общедоступного и бесплатного </w:t>
            </w:r>
            <w:r w:rsidRPr="007B3513">
              <w:rPr>
                <w:rFonts w:ascii="Arial" w:hAnsi="Arial" w:cs="Arial"/>
              </w:rPr>
              <w:lastRenderedPageBreak/>
              <w:t>дошкольного образования в муниципальных ДОО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95978,1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95978,1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,</w:t>
            </w:r>
            <w:r w:rsidRPr="007B3513">
              <w:rPr>
                <w:rFonts w:ascii="Arial" w:hAnsi="Arial" w:cs="Arial"/>
              </w:rPr>
              <w:t xml:space="preserve"> образовательные организации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29167,2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29167,2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34832,5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34832,5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4. Мероприятие  «Компенсация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3194,7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3194,7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образования, образователь</w:t>
            </w:r>
            <w:r w:rsidRPr="007B3513">
              <w:rPr>
                <w:rFonts w:ascii="Arial" w:hAnsi="Arial" w:cs="Arial"/>
                <w:lang w:eastAsia="en-US"/>
              </w:rPr>
              <w:softHyphen/>
              <w:t>ные организации</w:t>
            </w: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196981,0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103802,6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93178,4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44170,1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31735,5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12434,6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34588,1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37479,0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F920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</w:tbl>
    <w:p w:rsidR="00E50956" w:rsidRPr="007B3513" w:rsidRDefault="00E50956" w:rsidP="002114DD">
      <w:pPr>
        <w:rPr>
          <w:rFonts w:ascii="Arial" w:hAnsi="Arial" w:cs="Arial"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F920C2" w:rsidRPr="007B3513" w:rsidRDefault="00F920C2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467"/>
        <w:gridCol w:w="2535"/>
        <w:gridCol w:w="2057"/>
        <w:gridCol w:w="769"/>
        <w:gridCol w:w="769"/>
        <w:gridCol w:w="769"/>
        <w:gridCol w:w="769"/>
        <w:gridCol w:w="769"/>
        <w:gridCol w:w="769"/>
        <w:gridCol w:w="769"/>
        <w:gridCol w:w="2061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Повышение доступности и качества дошкольных </w:t>
            </w:r>
            <w:r w:rsidRPr="007B3513">
              <w:rPr>
                <w:rFonts w:ascii="Arial" w:hAnsi="Arial" w:cs="Arial"/>
              </w:rPr>
              <w:lastRenderedPageBreak/>
              <w:t>образовательных услуг на территории Воловского района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lastRenderedPageBreak/>
              <w:t xml:space="preserve">Численность детей, посещающих дошкольные образовательные </w:t>
            </w:r>
            <w:r w:rsidRPr="007B3513">
              <w:rPr>
                <w:rFonts w:ascii="Arial" w:hAnsi="Arial" w:cs="Arial"/>
              </w:rPr>
              <w:lastRenderedPageBreak/>
              <w:t>организации, приходящихся на одного педагогического работника.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17,5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50</w:t>
            </w:r>
          </w:p>
        </w:tc>
      </w:tr>
    </w:tbl>
    <w:p w:rsidR="00EC6FC3" w:rsidRDefault="00EC6FC3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7B3513" w:rsidRDefault="007B3513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7B3513" w:rsidRPr="007B3513" w:rsidRDefault="007B3513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Общая потребность в ресурсах подпрограммы муниципальной программы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2002"/>
        <w:gridCol w:w="2070"/>
        <w:gridCol w:w="1189"/>
        <w:gridCol w:w="1059"/>
        <w:gridCol w:w="1059"/>
        <w:gridCol w:w="1059"/>
        <w:gridCol w:w="1059"/>
        <w:gridCol w:w="1059"/>
        <w:gridCol w:w="1059"/>
        <w:gridCol w:w="1059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Развитие дошкольного образования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196981,0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44170,1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103802,6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31735,5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34588,1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37479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93178,4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12434,6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E50956" w:rsidRPr="007B3513" w:rsidRDefault="00E50956" w:rsidP="002114DD">
      <w:pPr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5. Механизмы реализации подпрограммы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осуществляет мониторинг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предоставляет в установленном порядке отчеты о реализации подпрограммы в  отдел экономического развития, предпринимательства и сельского хозяйства администрации муниципального образования Воловский район;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готовит проекты соглашений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представляют в установленном порядке отчеты о реализации подпрограммы ответственному исполнителю;</w:t>
      </w:r>
    </w:p>
    <w:p w:rsidR="00E50956" w:rsidRPr="007B3513" w:rsidRDefault="00E50956" w:rsidP="002114DD">
      <w:pPr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  <w:r w:rsidR="002114DD" w:rsidRPr="007B3513">
        <w:rPr>
          <w:rFonts w:ascii="Arial" w:hAnsi="Arial" w:cs="Arial"/>
        </w:rPr>
        <w:t>.</w:t>
      </w: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3.3. Паспорт подпрограммы «Развитие дополнительного образования муниципального образования Воловский район» муниципальной программы «Развитие образования муниципального образования Воловский район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Развитие дополнительного образования муниципального образования Воловский район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Создание условий для воспитания гармонично развитой и социально ответственной личности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tabs>
                <w:tab w:val="left" w:pos="446"/>
              </w:tabs>
              <w:autoSpaceDE w:val="0"/>
              <w:autoSpaceDN w:val="0"/>
              <w:adjustRightInd w:val="0"/>
              <w:ind w:firstLine="19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</w:t>
            </w:r>
            <w:r w:rsidRPr="007B3513">
              <w:rPr>
                <w:rFonts w:ascii="Arial" w:hAnsi="Arial" w:cs="Arial"/>
              </w:rPr>
              <w:tab/>
              <w:t>Создание условий для полноценного включения в образовательное пространство и успешной</w:t>
            </w:r>
            <w:r w:rsidRPr="007B3513">
              <w:rPr>
                <w:rFonts w:ascii="Arial" w:hAnsi="Arial" w:cs="Arial"/>
              </w:rPr>
              <w:br/>
              <w:t>социализации всех категорий обучающихся образовательных организаций дополнительного</w:t>
            </w:r>
            <w:r w:rsidRPr="007B3513">
              <w:rPr>
                <w:rFonts w:ascii="Arial" w:hAnsi="Arial" w:cs="Arial"/>
              </w:rPr>
              <w:br/>
              <w:t>образования детей.</w:t>
            </w:r>
          </w:p>
          <w:p w:rsidR="00E50956" w:rsidRPr="007B3513" w:rsidRDefault="00E50956" w:rsidP="002114DD">
            <w:pPr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2.</w:t>
            </w:r>
            <w:r w:rsidRPr="007B3513">
              <w:rPr>
                <w:rFonts w:ascii="Arial" w:hAnsi="Arial" w:cs="Arial"/>
              </w:rPr>
              <w:tab/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tabs>
                <w:tab w:val="left" w:pos="816"/>
              </w:tabs>
              <w:autoSpaceDE w:val="0"/>
              <w:autoSpaceDN w:val="0"/>
              <w:adjustRightInd w:val="0"/>
              <w:ind w:firstLine="24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</w:t>
            </w:r>
            <w:r w:rsidRPr="007B3513">
              <w:rPr>
                <w:rFonts w:ascii="Arial" w:hAnsi="Arial" w:cs="Arial"/>
              </w:rPr>
              <w:tab/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</w:t>
            </w:r>
            <w:r w:rsidRPr="007B3513">
              <w:rPr>
                <w:rFonts w:ascii="Arial" w:hAnsi="Arial" w:cs="Arial"/>
              </w:rPr>
              <w:br/>
              <w:t>Тульской области.</w:t>
            </w:r>
          </w:p>
          <w:p w:rsidR="00E50956" w:rsidRPr="007B3513" w:rsidRDefault="00E50956" w:rsidP="002114DD">
            <w:pPr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2.</w:t>
            </w:r>
            <w:r w:rsidRPr="007B3513">
              <w:rPr>
                <w:rFonts w:ascii="Arial" w:hAnsi="Arial" w:cs="Arial"/>
              </w:rPr>
              <w:tab/>
              <w:t>Число детей, охваченных деятельностью детских технопарков «Кванториум» (мобильных</w:t>
            </w:r>
            <w:r w:rsidRPr="007B3513">
              <w:rPr>
                <w:rFonts w:ascii="Arial" w:hAnsi="Arial" w:cs="Arial"/>
              </w:rPr>
              <w:br/>
              <w:t>технопарков «Кванториум») и других проектов, направленных на обеспечение доступности</w:t>
            </w:r>
            <w:r w:rsidRPr="007B3513">
              <w:rPr>
                <w:rFonts w:ascii="Arial" w:hAnsi="Arial" w:cs="Arial"/>
              </w:rPr>
              <w:br/>
              <w:t>дополнительных общеобразовательных программ естественнонаучной' и технической</w:t>
            </w:r>
            <w:r w:rsidRPr="007B3513">
              <w:rPr>
                <w:rFonts w:ascii="Arial" w:hAnsi="Arial" w:cs="Arial"/>
              </w:rPr>
              <w:br/>
              <w:t>направленностей, соответствующих приоритетным направлениям технологического развития</w:t>
            </w:r>
            <w:r w:rsidRPr="007B3513">
              <w:rPr>
                <w:rFonts w:ascii="Arial" w:hAnsi="Arial" w:cs="Arial"/>
              </w:rPr>
              <w:br/>
              <w:t>Российской Федерации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Этапы и сроки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19751,3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17749,9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</w:t>
            </w:r>
            <w:r w:rsidRPr="007B3513">
              <w:rPr>
                <w:rFonts w:ascii="Arial" w:hAnsi="Arial" w:cs="Arial"/>
              </w:rPr>
              <w:tab/>
      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2.</w:t>
            </w:r>
            <w:r w:rsidRPr="007B3513">
              <w:rPr>
                <w:rFonts w:ascii="Arial" w:hAnsi="Arial" w:cs="Arial"/>
              </w:rPr>
              <w:tab/>
              <w:t>Увеличение до  100 человек числа детей, посещающих детские технопарки «Кванториум» (мобильные технопарки «Кванториум») и другие проекты, 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</w:tbl>
    <w:p w:rsidR="00E50956" w:rsidRPr="007B3513" w:rsidRDefault="00E50956" w:rsidP="002114DD">
      <w:pPr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2114DD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 xml:space="preserve">1. </w:t>
      </w:r>
      <w:r w:rsidR="00E50956" w:rsidRPr="007B3513">
        <w:rPr>
          <w:rFonts w:ascii="Arial" w:hAnsi="Arial" w:cs="Arial"/>
          <w:b/>
          <w:sz w:val="26"/>
          <w:szCs w:val="26"/>
        </w:rPr>
        <w:t>Цель и задачи, ожидаемые результаты подпрограммы.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Целью подпрограммы является создание условий для воспитания гармонично развитой и социально ответственной личности.</w:t>
      </w:r>
    </w:p>
    <w:p w:rsidR="00E50956" w:rsidRPr="007B3513" w:rsidRDefault="00E50956" w:rsidP="002114DD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50956" w:rsidRPr="007B3513" w:rsidRDefault="00E50956" w:rsidP="002114DD">
      <w:pPr>
        <w:numPr>
          <w:ilvl w:val="0"/>
          <w:numId w:val="19"/>
        </w:numPr>
        <w:tabs>
          <w:tab w:val="left" w:pos="1051"/>
        </w:tabs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</w:r>
    </w:p>
    <w:p w:rsidR="00E50956" w:rsidRPr="007B3513" w:rsidRDefault="00E50956" w:rsidP="002114DD">
      <w:pPr>
        <w:numPr>
          <w:ilvl w:val="0"/>
          <w:numId w:val="19"/>
        </w:numPr>
        <w:tabs>
          <w:tab w:val="left" w:pos="1051"/>
        </w:tabs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Формирование современных управленческих и организационно-экономических механизмов в системе дополнительного образования детей.</w:t>
      </w:r>
    </w:p>
    <w:p w:rsidR="00E50956" w:rsidRPr="007B3513" w:rsidRDefault="00E50956" w:rsidP="002114DD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E50956" w:rsidRPr="007B3513" w:rsidRDefault="00E50956" w:rsidP="002114DD">
      <w:pPr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</w:r>
    </w:p>
    <w:p w:rsidR="00E50956" w:rsidRPr="007B3513" w:rsidRDefault="00E50956" w:rsidP="002114DD">
      <w:pPr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Увеличение до 100 человек числа детей, посещающих детские технопарки «Кванториум» (мобильные технопарки «Кванториум») и другие проекты,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</w:r>
    </w:p>
    <w:p w:rsidR="00E50956" w:rsidRPr="007B3513" w:rsidRDefault="00E50956" w:rsidP="002114DD">
      <w:pPr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1566"/>
        <w:gridCol w:w="1218"/>
        <w:gridCol w:w="1876"/>
        <w:gridCol w:w="1340"/>
        <w:gridCol w:w="1318"/>
        <w:gridCol w:w="1929"/>
        <w:gridCol w:w="2403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 Мероприятие «Организация предоставления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119956,1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119956,1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17633,9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17633,9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2. Мероприятие «Предоставление мер социальной поддержки участникам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3436,2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3436,2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3. Мероприятие «Укрепление материально- технической базы организаций дополнительного образования- создание </w:t>
            </w:r>
            <w:r w:rsidRPr="007B3513">
              <w:rPr>
                <w:rFonts w:ascii="Arial" w:hAnsi="Arial" w:cs="Arial"/>
              </w:rPr>
              <w:lastRenderedPageBreak/>
              <w:t>минитехнопарка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124392,3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4320,2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120072,1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19751,3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17749,9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</w:tbl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3015"/>
        <w:gridCol w:w="1920"/>
        <w:gridCol w:w="755"/>
        <w:gridCol w:w="755"/>
        <w:gridCol w:w="755"/>
        <w:gridCol w:w="755"/>
        <w:gridCol w:w="755"/>
        <w:gridCol w:w="755"/>
        <w:gridCol w:w="755"/>
        <w:gridCol w:w="1926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Создание условий для полноценного </w:t>
            </w:r>
            <w:r w:rsidRPr="007B3513">
              <w:rPr>
                <w:rFonts w:ascii="Arial" w:hAnsi="Arial" w:cs="Arial"/>
              </w:rPr>
              <w:lastRenderedPageBreak/>
              <w:t>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 xml:space="preserve">Число детей, охваченных </w:t>
            </w:r>
            <w:r w:rsidRPr="007B3513">
              <w:rPr>
                <w:rFonts w:ascii="Arial" w:hAnsi="Arial" w:cs="Arial"/>
              </w:rPr>
              <w:lastRenderedPageBreak/>
              <w:t>деятельностью детских технопарков «Кванториум» (мобильных технопарков «Кванториум») и других проектов,  направленных на обеспечение доступности дополнительных общеобразовательных программ естественнонаучной     и технической направленностей, соответствующих приоритетным направлениям технологического развития 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</w:tr>
    </w:tbl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4. Общая потребность в ресурсах подпрограммы муниципальной программы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2086"/>
        <w:gridCol w:w="2055"/>
        <w:gridCol w:w="1181"/>
        <w:gridCol w:w="1052"/>
        <w:gridCol w:w="1052"/>
        <w:gridCol w:w="1052"/>
        <w:gridCol w:w="1052"/>
        <w:gridCol w:w="1052"/>
        <w:gridCol w:w="1052"/>
        <w:gridCol w:w="1052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Развитие дополнительного образования муниципального образования Воловский </w:t>
            </w:r>
            <w:r w:rsidRPr="007B3513">
              <w:rPr>
                <w:rFonts w:ascii="Arial" w:hAnsi="Arial" w:cs="Arial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124392,3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19751,3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Бюджет Тульской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lastRenderedPageBreak/>
              <w:t>4320,2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120072,1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17749,9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E50956" w:rsidRPr="007B3513" w:rsidRDefault="00E50956" w:rsidP="002114DD">
      <w:pPr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5. Управление реализацией подпрограммы и контроль за ходом ее выполнения</w:t>
      </w:r>
    </w:p>
    <w:p w:rsidR="0035146E" w:rsidRPr="007B3513" w:rsidRDefault="0035146E" w:rsidP="002114DD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осуществляет мониторинг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представляют в установленном порядке отчеты о реализации подпрограммы комитету образования администрации муниципального образования Воловский район;</w:t>
      </w:r>
    </w:p>
    <w:p w:rsidR="00E50956" w:rsidRPr="007B3513" w:rsidRDefault="00E50956" w:rsidP="002114DD">
      <w:pPr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3.4. Паспорт подпрограммы «Совершенствование системы организации питания обучающихся в общеобразовательных организациях Воловского района» муниципальной программы «Развитие образования муниципального образования Воловский район»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2974"/>
        <w:gridCol w:w="1084"/>
        <w:gridCol w:w="2179"/>
        <w:gridCol w:w="1734"/>
        <w:gridCol w:w="1672"/>
        <w:gridCol w:w="2099"/>
      </w:tblGrid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7B3513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r w:rsidRPr="007B3513">
              <w:rPr>
                <w:rFonts w:ascii="Arial" w:hAnsi="Arial" w:cs="Arial"/>
                <w:color w:val="000000"/>
                <w:spacing w:val="-1"/>
              </w:rPr>
              <w:t>Воловского района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color w:val="000000"/>
                <w:spacing w:val="-1"/>
              </w:rPr>
              <w:t>100% охват учащихся двухразовым горячим питанием за счет различных источников финансирования, повышение качества питания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numPr>
                <w:ilvl w:val="0"/>
                <w:numId w:val="21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3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7B3513">
              <w:rPr>
                <w:rFonts w:ascii="Arial" w:hAnsi="Arial" w:cs="Arial"/>
                <w:color w:val="000000"/>
                <w:spacing w:val="-1"/>
              </w:rPr>
              <w:t xml:space="preserve">Создание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</w:t>
            </w:r>
          </w:p>
          <w:p w:rsidR="00E50956" w:rsidRPr="007B3513" w:rsidRDefault="00E50956" w:rsidP="002114DD">
            <w:pPr>
              <w:numPr>
                <w:ilvl w:val="0"/>
                <w:numId w:val="21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332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7B3513">
              <w:rPr>
                <w:rFonts w:ascii="Arial" w:hAnsi="Arial" w:cs="Arial"/>
                <w:color w:val="000000"/>
                <w:spacing w:val="-1"/>
              </w:rPr>
              <w:t>Повышение качества питания детей.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обучающихся, охваченных двухразовым горячим питанием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Этапы и сроки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9998,4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2831,1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B3513">
              <w:rPr>
                <w:rFonts w:ascii="Arial" w:hAnsi="Arial" w:cs="Arial"/>
                <w:color w:val="000000"/>
              </w:rPr>
              <w:t xml:space="preserve">Предоставление горячего питания 100,0% учащихся. </w:t>
            </w:r>
          </w:p>
          <w:p w:rsidR="00E50956" w:rsidRPr="007B3513" w:rsidRDefault="00E50956" w:rsidP="002114DD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B3513">
              <w:rPr>
                <w:rFonts w:ascii="Arial" w:hAnsi="Arial" w:cs="Arial"/>
                <w:color w:val="000000"/>
              </w:rPr>
              <w:t>Внедрение новых технологий производства продукции питания и методов обслуживания школьников.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color w:val="000000"/>
              </w:rPr>
              <w:t>Улучшение качества питания школьников по микробиологическим  показателям, обеспечение его безопасности и сбалансированно</w:t>
            </w:r>
            <w:r w:rsidRPr="007B3513">
              <w:rPr>
                <w:rFonts w:ascii="Arial" w:hAnsi="Arial" w:cs="Arial"/>
                <w:color w:val="000000"/>
                <w:spacing w:val="-1"/>
              </w:rPr>
              <w:t>сти</w:t>
            </w:r>
          </w:p>
        </w:tc>
      </w:tr>
    </w:tbl>
    <w:p w:rsidR="00E50956" w:rsidRPr="007B3513" w:rsidRDefault="00E50956" w:rsidP="002114DD">
      <w:pPr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Характеристика сферы реализации подпрограммы</w:t>
      </w:r>
    </w:p>
    <w:p w:rsidR="00E50956" w:rsidRPr="007B3513" w:rsidRDefault="00E50956" w:rsidP="002114DD">
      <w:pPr>
        <w:suppressAutoHyphens/>
        <w:jc w:val="center"/>
        <w:rPr>
          <w:rFonts w:ascii="Arial" w:hAnsi="Arial" w:cs="Arial"/>
          <w:b/>
          <w:bCs/>
        </w:rPr>
      </w:pPr>
    </w:p>
    <w:p w:rsidR="00E50956" w:rsidRPr="007B3513" w:rsidRDefault="00E50956" w:rsidP="002114DD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7B3513">
        <w:rPr>
          <w:rFonts w:ascii="Arial" w:hAnsi="Arial" w:cs="Arial"/>
          <w:color w:val="000000"/>
        </w:rPr>
        <w:t xml:space="preserve">Система питания школьников в Воловском районе представлена десятью школьными столовыми. </w:t>
      </w:r>
    </w:p>
    <w:p w:rsidR="00E50956" w:rsidRPr="007B3513" w:rsidRDefault="00E50956" w:rsidP="002114DD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7B3513">
        <w:rPr>
          <w:rFonts w:ascii="Arial" w:hAnsi="Arial" w:cs="Arial"/>
          <w:color w:val="000000"/>
          <w:spacing w:val="-1"/>
        </w:rPr>
        <w:t>В муниципальных образовательных организациях Воловского района: организовано питание в школьных столовых, работающих на сырье.</w:t>
      </w:r>
    </w:p>
    <w:p w:rsidR="00E50956" w:rsidRPr="007B3513" w:rsidRDefault="00E50956" w:rsidP="002114DD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7B3513">
        <w:rPr>
          <w:rFonts w:ascii="Arial" w:hAnsi="Arial" w:cs="Arial"/>
          <w:color w:val="000000"/>
        </w:rPr>
        <w:t xml:space="preserve">Проблема организации питания школьников остается на сегодняшний </w:t>
      </w:r>
      <w:r w:rsidRPr="007B3513">
        <w:rPr>
          <w:rFonts w:ascii="Arial" w:hAnsi="Arial" w:cs="Arial"/>
          <w:color w:val="000000"/>
          <w:spacing w:val="-1"/>
        </w:rPr>
        <w:t>день самой актуальной в системе образования и требует анализа и учета ме</w:t>
      </w:r>
      <w:r w:rsidRPr="007B3513">
        <w:rPr>
          <w:rFonts w:ascii="Arial" w:hAnsi="Arial" w:cs="Arial"/>
          <w:color w:val="000000"/>
        </w:rPr>
        <w:t xml:space="preserve">стных условий. </w:t>
      </w:r>
    </w:p>
    <w:p w:rsidR="00E50956" w:rsidRPr="007B3513" w:rsidRDefault="00E50956" w:rsidP="002114DD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7B3513">
        <w:rPr>
          <w:rFonts w:ascii="Arial" w:hAnsi="Arial" w:cs="Arial"/>
          <w:color w:val="000000"/>
          <w:spacing w:val="-2"/>
        </w:rPr>
        <w:t>За последние пять лет в связи с реализацией программы совершенствования питания постепенно обновлялось технологическое оборудование в  школьных столовых</w:t>
      </w:r>
      <w:r w:rsidRPr="007B3513">
        <w:rPr>
          <w:rFonts w:ascii="Arial" w:hAnsi="Arial" w:cs="Arial"/>
          <w:color w:val="000000"/>
        </w:rPr>
        <w:t>. Но оборудование периодически выходит из строя, стареет, требует ремонта или замены. Необходимо</w:t>
      </w:r>
      <w:r w:rsidRPr="007B3513">
        <w:rPr>
          <w:rFonts w:ascii="Arial" w:hAnsi="Arial" w:cs="Arial"/>
          <w:color w:val="000000"/>
          <w:spacing w:val="-2"/>
        </w:rPr>
        <w:t xml:space="preserve"> постоянное обновление посуды и кухонного инвентаря. </w:t>
      </w:r>
    </w:p>
    <w:p w:rsidR="00E50956" w:rsidRPr="007B3513" w:rsidRDefault="00E50956" w:rsidP="002114DD">
      <w:pPr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 xml:space="preserve">В соответствии </w:t>
      </w:r>
      <w:r w:rsidRPr="007B3513">
        <w:rPr>
          <w:rFonts w:ascii="Arial" w:hAnsi="Arial" w:cs="Arial"/>
          <w:spacing w:val="-1"/>
        </w:rPr>
        <w:t>с требованиями СанПиН 2.4.5.2409-08 «</w:t>
      </w:r>
      <w:r w:rsidRPr="007B3513">
        <w:rPr>
          <w:rFonts w:ascii="Arial" w:hAnsi="Arial" w:cs="Arial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7B3513">
        <w:rPr>
          <w:rFonts w:ascii="Arial" w:hAnsi="Arial" w:cs="Arial"/>
          <w:spacing w:val="-1"/>
        </w:rPr>
        <w:t>» д</w:t>
      </w:r>
      <w:r w:rsidRPr="007B3513">
        <w:rPr>
          <w:rFonts w:ascii="Arial" w:hAnsi="Arial" w:cs="Arial"/>
        </w:rPr>
        <w:t>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E50956" w:rsidRPr="007B3513" w:rsidRDefault="00E50956" w:rsidP="002114DD">
      <w:pPr>
        <w:ind w:firstLine="709"/>
        <w:jc w:val="both"/>
        <w:rPr>
          <w:rFonts w:ascii="Arial" w:hAnsi="Arial" w:cs="Arial"/>
          <w:color w:val="000000"/>
        </w:rPr>
      </w:pPr>
      <w:r w:rsidRPr="007B3513">
        <w:rPr>
          <w:rFonts w:ascii="Arial" w:hAnsi="Arial" w:cs="Arial"/>
          <w:color w:val="000000"/>
        </w:rPr>
        <w:t>100% охват  двухразовым горячим питанием</w:t>
      </w:r>
      <w:r w:rsidRPr="007B3513">
        <w:rPr>
          <w:rFonts w:ascii="Arial" w:hAnsi="Arial" w:cs="Arial"/>
          <w:color w:val="000000"/>
          <w:spacing w:val="-1"/>
        </w:rPr>
        <w:t xml:space="preserve"> будет иметь особое значение для улучшения здоровья детей и подростков и внесет определенный вклад в сохранение здоровья всего на</w:t>
      </w:r>
      <w:r w:rsidRPr="007B3513">
        <w:rPr>
          <w:rFonts w:ascii="Arial" w:hAnsi="Arial" w:cs="Arial"/>
          <w:color w:val="000000"/>
        </w:rPr>
        <w:t>селения Воловского района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Цель и задачи, ожидаемые результаты подпрограммы.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 xml:space="preserve">Целью подпрограммы являются обеспечение </w:t>
      </w:r>
      <w:r w:rsidRPr="007B3513">
        <w:rPr>
          <w:rFonts w:ascii="Arial" w:hAnsi="Arial" w:cs="Arial"/>
          <w:color w:val="000000"/>
          <w:spacing w:val="-1"/>
        </w:rPr>
        <w:t>100% охвата учащихся двухразовым горячим питанием за счет различных источников финансирования, повышение качества питания</w:t>
      </w:r>
      <w:r w:rsidRPr="007B3513">
        <w:rPr>
          <w:rFonts w:ascii="Arial" w:hAnsi="Arial" w:cs="Arial"/>
        </w:rPr>
        <w:t>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50956" w:rsidRPr="007B3513" w:rsidRDefault="00E50956" w:rsidP="002114DD">
      <w:pPr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1.</w:t>
      </w:r>
      <w:r w:rsidRPr="007B3513">
        <w:rPr>
          <w:rFonts w:ascii="Arial" w:hAnsi="Arial" w:cs="Arial"/>
        </w:rPr>
        <w:tab/>
      </w:r>
      <w:r w:rsidRPr="007B3513">
        <w:rPr>
          <w:rFonts w:ascii="Arial" w:hAnsi="Arial" w:cs="Arial"/>
          <w:color w:val="000000"/>
          <w:spacing w:val="-1"/>
        </w:rPr>
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</w:t>
      </w:r>
      <w:r w:rsidRPr="007B3513">
        <w:rPr>
          <w:rFonts w:ascii="Arial" w:hAnsi="Arial" w:cs="Arial"/>
        </w:rPr>
        <w:t>;</w:t>
      </w:r>
    </w:p>
    <w:p w:rsidR="00E50956" w:rsidRPr="007B3513" w:rsidRDefault="00E50956" w:rsidP="002114DD">
      <w:pPr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2.</w:t>
      </w:r>
      <w:r w:rsidRPr="007B3513">
        <w:rPr>
          <w:rFonts w:ascii="Arial" w:hAnsi="Arial" w:cs="Arial"/>
        </w:rPr>
        <w:tab/>
      </w:r>
      <w:r w:rsidRPr="007B3513">
        <w:rPr>
          <w:rFonts w:ascii="Arial" w:hAnsi="Arial" w:cs="Arial"/>
          <w:color w:val="000000"/>
          <w:spacing w:val="-1"/>
        </w:rPr>
        <w:t>повышение качества питания детей</w:t>
      </w:r>
      <w:r w:rsidRPr="007B3513">
        <w:rPr>
          <w:rFonts w:ascii="Arial" w:hAnsi="Arial" w:cs="Arial"/>
        </w:rPr>
        <w:t xml:space="preserve"> </w:t>
      </w:r>
    </w:p>
    <w:p w:rsidR="00E50956" w:rsidRPr="007B3513" w:rsidRDefault="00E50956" w:rsidP="002114DD">
      <w:pPr>
        <w:tabs>
          <w:tab w:val="left" w:pos="10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 итогам реализации подпрограммы ожидается достижение следующих результатов:</w:t>
      </w:r>
    </w:p>
    <w:p w:rsidR="00E50956" w:rsidRPr="007B3513" w:rsidRDefault="00E50956" w:rsidP="002114D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 w:rsidRPr="007B3513">
        <w:rPr>
          <w:rFonts w:ascii="Arial" w:hAnsi="Arial" w:cs="Arial"/>
          <w:color w:val="000000"/>
        </w:rPr>
        <w:t>завершение создания в школьных столовых, органи</w:t>
      </w:r>
      <w:r w:rsidRPr="007B3513">
        <w:rPr>
          <w:rFonts w:ascii="Arial" w:hAnsi="Arial" w:cs="Arial"/>
          <w:color w:val="000000"/>
          <w:spacing w:val="-1"/>
        </w:rPr>
        <w:t xml:space="preserve">зующих питание школьников, современной материально-технической базы, позволяющей освоить новые технологии пищевого производства, формы и </w:t>
      </w:r>
      <w:r w:rsidRPr="007B3513">
        <w:rPr>
          <w:rFonts w:ascii="Arial" w:hAnsi="Arial" w:cs="Arial"/>
          <w:color w:val="000000"/>
        </w:rPr>
        <w:t>методы обслуживания учащихся,</w:t>
      </w:r>
    </w:p>
    <w:p w:rsidR="00E50956" w:rsidRPr="007B3513" w:rsidRDefault="00E50956" w:rsidP="002114D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7B3513">
        <w:rPr>
          <w:rFonts w:ascii="Arial" w:hAnsi="Arial" w:cs="Arial"/>
          <w:color w:val="000000"/>
        </w:rPr>
        <w:t xml:space="preserve"> продолжить активное использование работы пришкольных учебно-опытных зон и участков овощных культур, восстановление овощехранилищ и подвалов.</w:t>
      </w:r>
    </w:p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Перечень мероприятий и проектов подпрограммы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1550"/>
        <w:gridCol w:w="1084"/>
        <w:gridCol w:w="1848"/>
        <w:gridCol w:w="1285"/>
        <w:gridCol w:w="1290"/>
        <w:gridCol w:w="1929"/>
        <w:gridCol w:w="2293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1.Финансирование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71579,6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7541,3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64038,3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2.</w:t>
            </w:r>
            <w:r w:rsidRPr="007B3513">
              <w:rPr>
                <w:rFonts w:ascii="Arial" w:hAnsi="Arial" w:cs="Arial"/>
                <w:color w:val="000000" w:themeColor="text1"/>
              </w:rPr>
              <w:t xml:space="preserve"> Мероприятия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Комитет образования , образовательные организации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0" w:firstLine="142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color w:val="000000" w:themeColor="text1"/>
              </w:rPr>
              <w:t xml:space="preserve">Обеспечение обучающихся по образовательным программам начального общего образования в государственных и муниципальных </w:t>
            </w:r>
            <w:r w:rsidRPr="007B3513">
              <w:rPr>
                <w:rFonts w:ascii="Arial" w:hAnsi="Arial" w:cs="Arial"/>
                <w:color w:val="000000" w:themeColor="text1"/>
              </w:rPr>
              <w:lastRenderedPageBreak/>
              <w:t>образовательных организациях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0" w:firstLine="142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color w:val="000000" w:themeColor="text1"/>
              </w:rPr>
              <w:lastRenderedPageBreak/>
              <w:t>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73323,6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7977,3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64073,2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9998,4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2831,1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</w:tbl>
    <w:p w:rsidR="00E50956" w:rsidRPr="007B3513" w:rsidRDefault="00E50956" w:rsidP="002114DD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7B3513">
        <w:rPr>
          <w:rFonts w:ascii="Arial" w:hAnsi="Arial" w:cs="Arial"/>
        </w:rPr>
        <w:t>Перечень показателей результативности и эффективности подпрограммы муниципальной Программы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0"/>
        <w:gridCol w:w="2825"/>
        <w:gridCol w:w="1874"/>
        <w:gridCol w:w="750"/>
        <w:gridCol w:w="750"/>
        <w:gridCol w:w="750"/>
        <w:gridCol w:w="750"/>
        <w:gridCol w:w="750"/>
        <w:gridCol w:w="750"/>
        <w:gridCol w:w="750"/>
        <w:gridCol w:w="1874"/>
      </w:tblGrid>
      <w:tr w:rsidR="00E50956" w:rsidRPr="007B3513" w:rsidTr="00E50956"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Цели и задачи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подпрограммы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 xml:space="preserve">Перечень целевых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показателей (индикаторов)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 xml:space="preserve">Базовое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значение показателя на начало реализации подпрограммы</w:t>
            </w:r>
          </w:p>
        </w:tc>
        <w:tc>
          <w:tcPr>
            <w:tcW w:w="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 xml:space="preserve">Значения показателей по годам реализации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подпрограммы муниципальной программы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 xml:space="preserve">Плановое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значение показателя на день окончания действия подпрограммы</w:t>
            </w:r>
          </w:p>
        </w:tc>
      </w:tr>
      <w:tr w:rsidR="00E50956" w:rsidRPr="007B3513" w:rsidTr="00E50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E50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color w:val="000000"/>
                <w:spacing w:val="-1"/>
              </w:rPr>
      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повышение качества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обучающихся, охваченных двухразовым горячим питанием,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96,5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97,5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E50956" w:rsidRPr="007B3513" w:rsidTr="00E50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color w:val="000000" w:themeColor="text1"/>
              </w:rPr>
              <w:t>Доля обучающихся, получающих начальное общее образование в государственных и муниципальных образовательных организациях, обеспеченных бесплатным горячим питанием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100</w:t>
            </w:r>
          </w:p>
        </w:tc>
      </w:tr>
    </w:tbl>
    <w:p w:rsidR="00E50956" w:rsidRDefault="00E50956" w:rsidP="002114DD">
      <w:pPr>
        <w:jc w:val="center"/>
        <w:rPr>
          <w:rFonts w:ascii="Arial" w:hAnsi="Arial" w:cs="Arial"/>
          <w:b/>
        </w:rPr>
      </w:pPr>
    </w:p>
    <w:p w:rsidR="007B3513" w:rsidRDefault="007B3513" w:rsidP="002114DD">
      <w:pPr>
        <w:jc w:val="center"/>
        <w:rPr>
          <w:rFonts w:ascii="Arial" w:hAnsi="Arial" w:cs="Arial"/>
          <w:b/>
        </w:rPr>
      </w:pPr>
    </w:p>
    <w:p w:rsidR="007B3513" w:rsidRPr="007B3513" w:rsidRDefault="007B3513" w:rsidP="002114DD">
      <w:pPr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Общая потребность в ресурсах подпрограммы муниципальной программы</w:t>
      </w:r>
    </w:p>
    <w:p w:rsidR="002114DD" w:rsidRPr="007B3513" w:rsidRDefault="002114DD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732"/>
        <w:gridCol w:w="2079"/>
        <w:gridCol w:w="1063"/>
        <w:gridCol w:w="933"/>
        <w:gridCol w:w="1063"/>
        <w:gridCol w:w="1063"/>
        <w:gridCol w:w="933"/>
        <w:gridCol w:w="933"/>
        <w:gridCol w:w="933"/>
        <w:gridCol w:w="933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Совершенствование системы организации питания обучающихся в общеобразовательных организациях Воловского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73323,6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9998,4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7977,3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2831,1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64073,2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5894,2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E50956" w:rsidRPr="007B3513" w:rsidRDefault="00E50956" w:rsidP="002114DD">
      <w:pPr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tabs>
          <w:tab w:val="left" w:pos="935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6. Управление реализацией подпрограммы и контроль за ходом ее выполнения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осуществляет мониторинг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представляют в установленном порядке отчеты о реализации подпрограммы комитету образования администрации муниципального образования Воловский район;</w:t>
      </w:r>
    </w:p>
    <w:p w:rsidR="00E50956" w:rsidRPr="007B3513" w:rsidRDefault="00E50956" w:rsidP="002114DD">
      <w:pPr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ind w:firstLine="567"/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3.5. Паспорт подпрограммы «</w:t>
      </w:r>
      <w:r w:rsidRPr="007B3513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Организация отдыха, оздоровления и занятости детей в муниципальном образовании Воловский район» муниципальной программы </w:t>
      </w:r>
      <w:r w:rsidRPr="007B3513">
        <w:rPr>
          <w:rFonts w:ascii="Arial" w:hAnsi="Arial" w:cs="Arial"/>
          <w:b/>
          <w:sz w:val="26"/>
          <w:szCs w:val="26"/>
        </w:rPr>
        <w:t>«Развитие образования муниципального образования Воловский район».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3082"/>
        <w:gridCol w:w="889"/>
        <w:gridCol w:w="2266"/>
        <w:gridCol w:w="1796"/>
        <w:gridCol w:w="1736"/>
        <w:gridCol w:w="2186"/>
      </w:tblGrid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color w:val="000000"/>
                <w:spacing w:val="-1"/>
              </w:rPr>
              <w:t>Организация отдыха, оздоровления и занятости детей в муниципальном образовании Воловский район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Обеспечение детей Тульской области современными и качественными оздоровительными услугами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ind w:left="0" w:firstLine="37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Воловского района;</w:t>
            </w:r>
          </w:p>
          <w:p w:rsidR="00E50956" w:rsidRPr="007B3513" w:rsidRDefault="00E50956" w:rsidP="002114D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ind w:left="0" w:firstLine="37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E50956" w:rsidRPr="007B3513" w:rsidRDefault="00E50956" w:rsidP="002114D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ind w:left="0" w:firstLine="284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Воловского района;</w:t>
            </w:r>
          </w:p>
          <w:p w:rsidR="00E50956" w:rsidRPr="007B3513" w:rsidRDefault="00E50956" w:rsidP="002114D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ind w:left="0" w:firstLine="284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категории;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Этапы и сроки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средства бюджета Тульской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Обеспечение организованным отдыхом и оздоровлением не менее 82 процентов детей в возрасте от 7 до 17 лет от общей численности детей данной возрастной группы, проживающих в Тульской области;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обеспечение организованным отдыхом и оздоровлением не менее 85 процентов детей, находящихся в трудной жизненной ситуации, от общей численности детей данной категории;</w:t>
            </w:r>
          </w:p>
        </w:tc>
      </w:tr>
    </w:tbl>
    <w:p w:rsidR="00E50956" w:rsidRPr="007B3513" w:rsidRDefault="00E50956" w:rsidP="002114DD">
      <w:pPr>
        <w:ind w:firstLine="567"/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ind w:firstLine="567"/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Характеристика сферы реализации подпрограммы</w:t>
      </w:r>
    </w:p>
    <w:p w:rsidR="00B83968" w:rsidRPr="007B3513" w:rsidRDefault="00B83968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sub_1200"/>
      <w:r w:rsidRPr="007B3513">
        <w:rPr>
          <w:rFonts w:ascii="Arial" w:hAnsi="Arial" w:cs="Arial"/>
        </w:rPr>
        <w:t>В соответствии с Федеральным законом от 24 июля 1998 года № 124-ФЗ «Об основных гарантиях прав ребенка» и Законом Тульской области от 7 ноября 2009 года № 1336-ЗТО «О защите прав ребенка» дети имеют право на получение услуг по организации отдыха и оздоровления.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Президентом Российской Федерации и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оздоровительной кампании, в том числе:</w:t>
      </w:r>
    </w:p>
    <w:p w:rsidR="00E50956" w:rsidRPr="007B3513" w:rsidRDefault="00E50956" w:rsidP="002114DD">
      <w:pPr>
        <w:numPr>
          <w:ilvl w:val="0"/>
          <w:numId w:val="32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сохранение и развитие сети организаций отдыха детей и их оздоровления;</w:t>
      </w:r>
    </w:p>
    <w:p w:rsidR="00E50956" w:rsidRPr="007B3513" w:rsidRDefault="00E50956" w:rsidP="002114DD">
      <w:pPr>
        <w:numPr>
          <w:ilvl w:val="0"/>
          <w:numId w:val="32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комплексной безопасности детей в период их пребывания в организациях отдыха детей и их оздоровления;</w:t>
      </w:r>
    </w:p>
    <w:p w:rsidR="00E50956" w:rsidRPr="007B3513" w:rsidRDefault="00E50956" w:rsidP="002114DD">
      <w:pPr>
        <w:numPr>
          <w:ilvl w:val="0"/>
          <w:numId w:val="32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сохранение доступности для несовершеннолетних наиболее эффективных форм отдыха — пребывания в загородных оздоровительных и санаторных оздоровительных лагерях.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Таким образом, на период с 2020 по 2026 годы перед администрацией муниципального образования Воловский район поставлены задачи по обеспечению предоставления услуг по отдыху и оздоровлению, а также, в соответствии с имеющимися полномочиями, непосредственному их предоставлению в ряде случаев.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 xml:space="preserve">По данным статистического наблюдения в Воловском районе по состоянию на 1 января 2020 года зарегистрировано 1205 детей в возрасте от 7 до 17 лет. 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Использование программно-целевого метода в рамках подпрограммы позволит обеспечить:</w:t>
      </w:r>
    </w:p>
    <w:p w:rsidR="00E50956" w:rsidRPr="007B3513" w:rsidRDefault="00E50956" w:rsidP="002114DD">
      <w:pPr>
        <w:numPr>
          <w:ilvl w:val="0"/>
          <w:numId w:val="32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предоставление оздоровительных услуг детям, проживающим на территории Воловского района, в полном объёме;</w:t>
      </w:r>
    </w:p>
    <w:p w:rsidR="00E50956" w:rsidRPr="007B3513" w:rsidRDefault="00E50956" w:rsidP="002114DD">
      <w:pPr>
        <w:numPr>
          <w:ilvl w:val="0"/>
          <w:numId w:val="32"/>
        </w:numPr>
        <w:tabs>
          <w:tab w:val="left" w:pos="763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B3513">
        <w:rPr>
          <w:rFonts w:ascii="Arial" w:hAnsi="Arial" w:cs="Arial"/>
        </w:rPr>
        <w:t>повышение качества предоставляемых оздоровительных услуг;</w:t>
      </w:r>
    </w:p>
    <w:p w:rsidR="00E50956" w:rsidRPr="007B3513" w:rsidRDefault="00E50956" w:rsidP="002114DD">
      <w:pPr>
        <w:numPr>
          <w:ilvl w:val="0"/>
          <w:numId w:val="32"/>
        </w:numPr>
        <w:tabs>
          <w:tab w:val="left" w:pos="75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дальнейшее развитие и совершенствование сложившейся системы детского отдыха и оздоровления;</w:t>
      </w:r>
    </w:p>
    <w:p w:rsidR="00E50956" w:rsidRPr="007B3513" w:rsidRDefault="00E50956" w:rsidP="002114DD">
      <w:pPr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 результате реализации мероприятий подпрограммы 82 процента детей в возрасте от 7 до 17 лет будет обеспечено организованным отдыхом и оздоровлением в течение года, в том числе в летний период - не менее 55 процентов.</w:t>
      </w:r>
    </w:p>
    <w:p w:rsidR="002114DD" w:rsidRPr="007B3513" w:rsidRDefault="002114DD" w:rsidP="002114DD">
      <w:pPr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bookmarkEnd w:id="1"/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Целью подпрограммы является обеспечение детей, проживающих на территории муниципального образования Воловский район современными и качественными оздоровительными услугами.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B351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доступности оздоровительных услуг для детей, проживающих на территории Воловского района;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в первоочередном порядке отдыха и оздоровления детей, находящихся в трудной жизненной ситуации;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повышение доступности для детей областных профильных программ отдыха и оздоровления одаренных детей, детей, участвующих в деятельности детских и 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lastRenderedPageBreak/>
        <w:t>совершенствование в муниципальных организациях,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E50956" w:rsidRPr="007B3513" w:rsidRDefault="00E50956" w:rsidP="002114DD">
      <w:pPr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 итогам реализации подпрограммы не менее 82 процентов детей в возрасте от 7 до 17 лет будут обеспечены организованным отдыхом и оздоровлением в течение года.</w:t>
      </w: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ind w:firstLine="567"/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3. Перечень мероприятий и проектов подпрограммы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489"/>
        <w:gridCol w:w="1569"/>
        <w:gridCol w:w="851"/>
        <w:gridCol w:w="1880"/>
        <w:gridCol w:w="1348"/>
        <w:gridCol w:w="1322"/>
        <w:gridCol w:w="1929"/>
        <w:gridCol w:w="2115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Предоставление субсидий из бюджета Тульской области бюджету муниципального образования Воловский район на финансирование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Софинансирование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</w:tbl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numPr>
          <w:ilvl w:val="0"/>
          <w:numId w:val="34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882"/>
        <w:gridCol w:w="1963"/>
        <w:gridCol w:w="760"/>
        <w:gridCol w:w="760"/>
        <w:gridCol w:w="760"/>
        <w:gridCol w:w="760"/>
        <w:gridCol w:w="760"/>
        <w:gridCol w:w="760"/>
        <w:gridCol w:w="760"/>
        <w:gridCol w:w="1975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Воловского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Воловского района,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82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</w:t>
            </w:r>
            <w:r w:rsidRPr="007B3513">
              <w:rPr>
                <w:rFonts w:ascii="Arial" w:hAnsi="Arial" w:cs="Arial"/>
              </w:rPr>
              <w:lastRenderedPageBreak/>
              <w:t>детей данной категории,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85</w:t>
            </w:r>
          </w:p>
        </w:tc>
      </w:tr>
    </w:tbl>
    <w:p w:rsidR="00E50956" w:rsidRPr="007B3513" w:rsidRDefault="00E50956" w:rsidP="002114DD">
      <w:pPr>
        <w:rPr>
          <w:rFonts w:ascii="Arial" w:hAnsi="Arial" w:cs="Arial"/>
        </w:rPr>
      </w:pPr>
    </w:p>
    <w:p w:rsidR="00E50956" w:rsidRPr="007B3513" w:rsidRDefault="00E50956" w:rsidP="002114DD">
      <w:pPr>
        <w:numPr>
          <w:ilvl w:val="0"/>
          <w:numId w:val="34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4038"/>
        <w:gridCol w:w="2420"/>
        <w:gridCol w:w="851"/>
        <w:gridCol w:w="817"/>
        <w:gridCol w:w="750"/>
        <w:gridCol w:w="750"/>
        <w:gridCol w:w="750"/>
        <w:gridCol w:w="750"/>
        <w:gridCol w:w="750"/>
        <w:gridCol w:w="750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color w:val="000000"/>
                <w:spacing w:val="-1"/>
              </w:rPr>
              <w:t>Организация отдыха, оздоровления и занятости детей в муниципальном образовании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737,6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737,6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586,6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E50956" w:rsidRPr="007B3513" w:rsidRDefault="00E50956" w:rsidP="002114DD">
      <w:pPr>
        <w:ind w:firstLine="567"/>
        <w:jc w:val="center"/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ind w:firstLine="567"/>
        <w:jc w:val="center"/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6. Управление реализацией подпрограммы и контроль за ходом ее выполнения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E50956" w:rsidRPr="007B3513" w:rsidRDefault="00E50956" w:rsidP="0021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осуществляет мониторинг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14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E50956" w:rsidRPr="007B3513" w:rsidRDefault="00E50956" w:rsidP="002114D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14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представляют в установленном порядке отчеты о реализации подпрограммы комитету образования администрации муниципального образования Воловский район;</w:t>
      </w:r>
    </w:p>
    <w:p w:rsidR="00E50956" w:rsidRPr="007B3513" w:rsidRDefault="00E50956" w:rsidP="002114DD">
      <w:pPr>
        <w:ind w:firstLine="567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ind w:firstLine="567"/>
        <w:jc w:val="both"/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3.6. Паспорт подпрограммы «Обеспечение реализации муниципальной программы» муниципальной программы «Развитие муниципального образования Воловский район»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Ответственный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Обеспечение   организационных,   информационных,   методических  условий   для  реализации Программы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tabs>
                <w:tab w:val="left" w:pos="-18"/>
              </w:tabs>
              <w:autoSpaceDE w:val="0"/>
              <w:autoSpaceDN w:val="0"/>
              <w:adjustRightInd w:val="0"/>
              <w:ind w:firstLine="407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1.</w:t>
            </w:r>
            <w:r w:rsidRPr="007B3513">
              <w:rPr>
                <w:rFonts w:ascii="Arial" w:hAnsi="Arial" w:cs="Arial"/>
              </w:rPr>
              <w:tab/>
              <w:t>Обеспечение информационной открытости деятельности комитета образования администрации муниципального образования Воловский район по реализации Программы.</w:t>
            </w:r>
          </w:p>
          <w:p w:rsidR="00E50956" w:rsidRPr="007B3513" w:rsidRDefault="00E50956" w:rsidP="002114DD">
            <w:pPr>
              <w:tabs>
                <w:tab w:val="left" w:pos="-18"/>
              </w:tabs>
              <w:autoSpaceDE w:val="0"/>
              <w:autoSpaceDN w:val="0"/>
              <w:adjustRightInd w:val="0"/>
              <w:ind w:firstLine="407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</w:t>
            </w:r>
            <w:r w:rsidRPr="007B3513">
              <w:rPr>
                <w:rFonts w:ascii="Arial" w:hAnsi="Arial" w:cs="Arial"/>
              </w:rPr>
              <w:tab/>
              <w:t>Обеспечение функционирования муниципальных организаций Воловского района в соответствии с нормативными требованиями.</w:t>
            </w:r>
          </w:p>
          <w:p w:rsidR="00E50956" w:rsidRPr="007B3513" w:rsidRDefault="00E50956" w:rsidP="002114DD">
            <w:pPr>
              <w:tabs>
                <w:tab w:val="left" w:pos="-18"/>
                <w:tab w:val="left" w:pos="427"/>
              </w:tabs>
              <w:autoSpaceDE w:val="0"/>
              <w:autoSpaceDN w:val="0"/>
              <w:adjustRightInd w:val="0"/>
              <w:ind w:firstLine="407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3.</w:t>
            </w:r>
            <w:r w:rsidRPr="007B3513">
              <w:rPr>
                <w:rFonts w:ascii="Arial" w:hAnsi="Arial" w:cs="Arial"/>
              </w:rPr>
              <w:tab/>
              <w:t>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Целевые показатели (индикаторы)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407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Программы, процентов.</w:t>
            </w:r>
          </w:p>
          <w:p w:rsidR="00E50956" w:rsidRPr="007B3513" w:rsidRDefault="00E50956" w:rsidP="002114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407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муниципальных организаций Воловского района, подведомственных комитету образования администрации муниципального образования Воловский район, в отношении которых осуществлено организационно-техническое и информационное  сопровождение  деятельности  по  эксплуатации  и  содержанию  зданий  и сооружений, оборудования, коммуникаций и сетей, организации пожарной безопасности, в общем числе таких организаций, процентов.</w:t>
            </w:r>
          </w:p>
          <w:p w:rsidR="00E50956" w:rsidRPr="007B3513" w:rsidRDefault="00E50956" w:rsidP="002114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407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</w:t>
            </w:r>
          </w:p>
          <w:p w:rsidR="00E50956" w:rsidRPr="007B3513" w:rsidRDefault="00E50956" w:rsidP="002114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407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организаций, процентов.</w:t>
            </w:r>
          </w:p>
          <w:p w:rsidR="00E50956" w:rsidRPr="007B3513" w:rsidRDefault="00E50956" w:rsidP="002114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407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Доля образовательных организаций, подведомственных комитету образования администрации </w:t>
            </w:r>
            <w:r w:rsidRPr="007B3513">
              <w:rPr>
                <w:rFonts w:ascii="Arial" w:hAnsi="Arial" w:cs="Arial"/>
              </w:rPr>
              <w:lastRenderedPageBreak/>
              <w:t>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процентов.</w:t>
            </w:r>
          </w:p>
          <w:p w:rsidR="00E50956" w:rsidRPr="007B3513" w:rsidRDefault="00E50956" w:rsidP="002114DD">
            <w:pPr>
              <w:widowControl w:val="0"/>
              <w:autoSpaceDE w:val="0"/>
              <w:autoSpaceDN w:val="0"/>
              <w:ind w:firstLine="407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выпускников муниципальных общеобразовательных организаций, не получивших аттестат о среднем общем образовании, процентов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Этапы и сроки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12678,3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12678,3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2. 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Воловского района, подведомственных комитету образования администрации муниципального образования Воловский район.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3.</w:t>
            </w:r>
            <w:r w:rsidRPr="007B3513">
              <w:rPr>
                <w:rFonts w:ascii="Arial" w:hAnsi="Arial" w:cs="Arial"/>
              </w:rPr>
              <w:tab/>
      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4.</w:t>
            </w:r>
            <w:r w:rsidRPr="007B3513">
              <w:rPr>
                <w:rFonts w:ascii="Arial" w:hAnsi="Arial" w:cs="Arial"/>
              </w:rPr>
              <w:tab/>
              <w:t xml:space="preserve">Обеспечение доли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</w:t>
            </w:r>
            <w:r w:rsidRPr="007B3513">
              <w:rPr>
                <w:rFonts w:ascii="Arial" w:hAnsi="Arial" w:cs="Arial"/>
              </w:rPr>
              <w:lastRenderedPageBreak/>
              <w:t>осуществляющими образовательную деятельность, на уровне 100,0 процентов.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5. 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      </w:r>
          </w:p>
        </w:tc>
      </w:tr>
    </w:tbl>
    <w:p w:rsidR="00E50956" w:rsidRPr="007B3513" w:rsidRDefault="00E50956" w:rsidP="002114DD">
      <w:pPr>
        <w:ind w:firstLine="567"/>
        <w:jc w:val="both"/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ind w:firstLine="567"/>
        <w:jc w:val="both"/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1. Цель и задачи, ожидаемые результаты подпрограммы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Целью подпрограммы является обеспечение организационных, информационных, методических условий для реализации Программы.</w:t>
      </w:r>
    </w:p>
    <w:p w:rsidR="00E50956" w:rsidRPr="007B3513" w:rsidRDefault="00E50956" w:rsidP="0021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Достижение указанной цели обеспечивается за счет решения следующих задач подпрограммы:</w:t>
      </w:r>
    </w:p>
    <w:p w:rsidR="00E50956" w:rsidRPr="007B3513" w:rsidRDefault="00E50956" w:rsidP="002114DD">
      <w:pPr>
        <w:tabs>
          <w:tab w:val="left" w:pos="1397"/>
        </w:tabs>
        <w:autoSpaceDE w:val="0"/>
        <w:autoSpaceDN w:val="0"/>
        <w:adjustRightInd w:val="0"/>
        <w:ind w:firstLine="758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1.</w:t>
      </w:r>
      <w:r w:rsidRPr="007B3513">
        <w:rPr>
          <w:rFonts w:ascii="Arial" w:hAnsi="Arial" w:cs="Arial"/>
        </w:rPr>
        <w:tab/>
        <w:t>Обеспечение информационной открытости деятельности комитета образования администрации муниципального образования Воловский район по реализации Программы.</w:t>
      </w:r>
    </w:p>
    <w:p w:rsidR="00E50956" w:rsidRPr="007B3513" w:rsidRDefault="00E50956" w:rsidP="002114DD">
      <w:pPr>
        <w:numPr>
          <w:ilvl w:val="0"/>
          <w:numId w:val="37"/>
        </w:numPr>
        <w:tabs>
          <w:tab w:val="left" w:pos="1114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функционирования муниципальных организаций Воловского района в соответствии с нормативными требованиями.</w:t>
      </w:r>
    </w:p>
    <w:p w:rsidR="00E50956" w:rsidRPr="007B3513" w:rsidRDefault="00E50956" w:rsidP="002114DD">
      <w:pPr>
        <w:numPr>
          <w:ilvl w:val="0"/>
          <w:numId w:val="37"/>
        </w:numPr>
        <w:tabs>
          <w:tab w:val="left" w:pos="1114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Создание условий для реализации законодательно закрепленных прав обучающихся и работников образования.</w:t>
      </w:r>
    </w:p>
    <w:p w:rsidR="00E50956" w:rsidRPr="007B3513" w:rsidRDefault="00E50956" w:rsidP="0021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 итогам реализации подпрограммы ожидается обеспечение следующих результатов:</w:t>
      </w:r>
    </w:p>
    <w:p w:rsidR="00E50956" w:rsidRPr="007B3513" w:rsidRDefault="00E50956" w:rsidP="002114DD">
      <w:pPr>
        <w:numPr>
          <w:ilvl w:val="0"/>
          <w:numId w:val="38"/>
        </w:numPr>
        <w:tabs>
          <w:tab w:val="left" w:pos="1430"/>
          <w:tab w:val="left" w:pos="4349"/>
          <w:tab w:val="left" w:pos="6264"/>
          <w:tab w:val="left" w:pos="7363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</w:r>
    </w:p>
    <w:p w:rsidR="00E50956" w:rsidRPr="007B3513" w:rsidRDefault="00E50956" w:rsidP="002114DD">
      <w:pPr>
        <w:numPr>
          <w:ilvl w:val="0"/>
          <w:numId w:val="38"/>
        </w:numPr>
        <w:tabs>
          <w:tab w:val="left" w:pos="1430"/>
          <w:tab w:val="left" w:pos="4469"/>
          <w:tab w:val="left" w:pos="9264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Тульской области, подведомственных комитету образования администрации муниципального образования Воловский район.</w:t>
      </w:r>
    </w:p>
    <w:p w:rsidR="00E50956" w:rsidRPr="007B3513" w:rsidRDefault="00E50956" w:rsidP="002114DD">
      <w:pPr>
        <w:numPr>
          <w:ilvl w:val="0"/>
          <w:numId w:val="38"/>
        </w:numPr>
        <w:tabs>
          <w:tab w:val="left" w:pos="1661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Создание возможности для 100,0 процентов доли обучающихся государственных и муниципальных организаций,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требованиями.</w:t>
      </w:r>
    </w:p>
    <w:p w:rsidR="00E50956" w:rsidRPr="007B3513" w:rsidRDefault="00E50956" w:rsidP="002114DD">
      <w:pPr>
        <w:numPr>
          <w:ilvl w:val="0"/>
          <w:numId w:val="38"/>
        </w:numPr>
        <w:tabs>
          <w:tab w:val="left" w:pos="1430"/>
        </w:tabs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</w:r>
    </w:p>
    <w:p w:rsidR="00E50956" w:rsidRPr="007B3513" w:rsidRDefault="00E50956" w:rsidP="002114DD">
      <w:pPr>
        <w:numPr>
          <w:ilvl w:val="0"/>
          <w:numId w:val="39"/>
        </w:numPr>
        <w:tabs>
          <w:tab w:val="left" w:pos="1430"/>
        </w:tabs>
        <w:autoSpaceDE w:val="0"/>
        <w:autoSpaceDN w:val="0"/>
        <w:adjustRightInd w:val="0"/>
        <w:ind w:firstLine="734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Обеспечение доли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</w:r>
    </w:p>
    <w:p w:rsidR="00E50956" w:rsidRPr="007B3513" w:rsidRDefault="00E50956" w:rsidP="002114DD">
      <w:pPr>
        <w:ind w:firstLine="567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</w: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ind w:firstLine="567"/>
        <w:jc w:val="both"/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7B3513" w:rsidRDefault="00E50956" w:rsidP="002114DD">
      <w:pPr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2. Перечень мероприятий и проектов подпрограммы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852"/>
        <w:gridCol w:w="1576"/>
        <w:gridCol w:w="1084"/>
        <w:gridCol w:w="1892"/>
        <w:gridCol w:w="1371"/>
        <w:gridCol w:w="1334"/>
        <w:gridCol w:w="1929"/>
        <w:gridCol w:w="2465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(проекта)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Внебюджетных</w:t>
            </w:r>
          </w:p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1. Мероприятие «Обеспечение деятельности подведомственных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72361,2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72361,2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9895,8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9895,8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284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Мероприятие «Обеспечение деятельности комитета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18960,9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18960,9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Комитет образования , образовательные организации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2782,5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2782,5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91322,1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91322,1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12678,3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12678,3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</w:tr>
    </w:tbl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numPr>
          <w:ilvl w:val="0"/>
          <w:numId w:val="36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подпрограммы</w:t>
      </w:r>
    </w:p>
    <w:p w:rsidR="00E50956" w:rsidRPr="007B3513" w:rsidRDefault="00E50956" w:rsidP="002114DD">
      <w:pPr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441"/>
        <w:gridCol w:w="2988"/>
        <w:gridCol w:w="1900"/>
        <w:gridCol w:w="753"/>
        <w:gridCol w:w="753"/>
        <w:gridCol w:w="753"/>
        <w:gridCol w:w="753"/>
        <w:gridCol w:w="753"/>
        <w:gridCol w:w="753"/>
        <w:gridCol w:w="753"/>
        <w:gridCol w:w="1903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  доступ   в информационно-телекоммуникационной сети «Интернет», в общем числе  таких документов, разработанных в рамках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Обеспечение функционирования муниципальных организаций Воловского района в соответствии с нормативными </w:t>
            </w:r>
            <w:r w:rsidRPr="007B3513">
              <w:rPr>
                <w:rFonts w:ascii="Arial" w:hAnsi="Arial" w:cs="Arial"/>
              </w:rPr>
              <w:lastRenderedPageBreak/>
              <w:t>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Доля муниципальных организаций Воловского района,</w:t>
            </w:r>
          </w:p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подведомственных комитету образования,  в отношении которых осуществлено </w:t>
            </w:r>
            <w:r w:rsidRPr="007B3513">
              <w:rPr>
                <w:rFonts w:ascii="Arial" w:hAnsi="Arial" w:cs="Arial"/>
              </w:rPr>
              <w:lastRenderedPageBreak/>
              <w:t>организационно-техническое и информационное сопровождение деятельности по эксплуатации              и содержанию зданий   и сооружений, оборудования, коммуникаций и сетей, организации    пожарной безопасности,  в  общем числе таких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Обеспечение информационной открытости деятельности комитета образования администрации муниципального образования Воловский район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муниципальных образовательных организаций     Воловского района, предоставивших энергетическую декларацию за отчетный год, в общем числе таких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Доля образовательных организаций, подведомственных комитету образования,   прошедших в течение трех лет независимую оценку качества условий осуществления образовательной деятельности </w:t>
            </w:r>
            <w:r w:rsidRPr="007B3513">
              <w:rPr>
                <w:rFonts w:ascii="Arial" w:hAnsi="Arial" w:cs="Arial"/>
              </w:rPr>
              <w:lastRenderedPageBreak/>
              <w:t>организациями, осуществляющими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 выпускников муниципальных общеобразовательных организаций,             не получивших  аттестат  о среднем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Доля обучающихся муниципальных организаций, осуществляющих образовательную деятельность  по образовательным программам  общего образования,    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  по образовательным программам  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100</w:t>
            </w:r>
          </w:p>
        </w:tc>
      </w:tr>
    </w:tbl>
    <w:p w:rsidR="00E50956" w:rsidRPr="007B3513" w:rsidRDefault="00E50956" w:rsidP="002114DD">
      <w:pPr>
        <w:widowControl w:val="0"/>
        <w:numPr>
          <w:ilvl w:val="0"/>
          <w:numId w:val="36"/>
        </w:numPr>
        <w:autoSpaceDE w:val="0"/>
        <w:autoSpaceDN w:val="0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Общая потребность в ресурсах подпрограммы муниципальной программы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1949"/>
        <w:gridCol w:w="2103"/>
        <w:gridCol w:w="1074"/>
        <w:gridCol w:w="1074"/>
        <w:gridCol w:w="1074"/>
        <w:gridCol w:w="1074"/>
        <w:gridCol w:w="1074"/>
        <w:gridCol w:w="1074"/>
        <w:gridCol w:w="1074"/>
        <w:gridCol w:w="1074"/>
      </w:tblGrid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91322,1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12678,3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91322,1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12678,3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</w:tr>
      <w:tr w:rsidR="00E50956" w:rsidRPr="007B3513" w:rsidTr="002114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</w:rPr>
        <w:sectPr w:rsidR="00E50956" w:rsidRPr="007B3513" w:rsidSect="002114D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lastRenderedPageBreak/>
        <w:t>Управление реализацией подпрограммы и контроль за ходом ее выполнения</w:t>
      </w:r>
    </w:p>
    <w:p w:rsidR="007B3513" w:rsidRPr="007B3513" w:rsidRDefault="007B3513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Управление реализацией подпрограммы и контроль за ходом ее выполнения осуществляет ответственный исполнитель - комитет образования администрации муниципального образования Воловский район, который в пределах своих полномочий: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разрабатывает в пределах своих полномочий правовые акты, необходимые для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осуществляет мониторинг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Соисполнители - образовательные организации Воловского района, подведомственные комитету образования администрации муниципального образования Воловский район: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формируют планы реализации мероприятий подпрограммы, в отношении которых они являются соисполнителями;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осуществляют контроль за исполнением мероприятий подпрограммы;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представляют в установленном порядке отчеты о реализации подпрограммы комитету образования администрации муниципального образования Воловский район;</w:t>
      </w:r>
    </w:p>
    <w:p w:rsidR="00E50956" w:rsidRPr="007B3513" w:rsidRDefault="00E50956" w:rsidP="002114D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7B3513" w:rsidRDefault="007B3513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B3513">
        <w:rPr>
          <w:rFonts w:ascii="Arial" w:hAnsi="Arial" w:cs="Arial"/>
          <w:b/>
          <w:sz w:val="26"/>
          <w:szCs w:val="26"/>
        </w:rPr>
        <w:t>Основные меры правового регулирования Программы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58"/>
        <w:gridCol w:w="2909"/>
        <w:gridCol w:w="1282"/>
        <w:gridCol w:w="1646"/>
      </w:tblGrid>
      <w:tr w:rsidR="00E50956" w:rsidRPr="007B3513" w:rsidTr="002F3D32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Наименование (направление) мероприятия (проекта)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Вид нормативного правового акта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Сроки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Исполнитель</w:t>
            </w:r>
          </w:p>
        </w:tc>
      </w:tr>
      <w:tr w:rsidR="00E50956" w:rsidRPr="007B3513" w:rsidTr="002F3D32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1. Уточнение состава мероприятий Программы и </w:t>
            </w:r>
            <w:r w:rsidRPr="007B3513">
              <w:rPr>
                <w:rFonts w:ascii="Arial" w:hAnsi="Arial" w:cs="Arial"/>
              </w:rPr>
              <w:lastRenderedPageBreak/>
              <w:t>объема финансирования на очередной финансовый год и на плановый период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 xml:space="preserve">Постановление администрации </w:t>
            </w:r>
            <w:r w:rsidRPr="007B3513">
              <w:rPr>
                <w:rFonts w:ascii="Arial" w:hAnsi="Arial" w:cs="Arial"/>
              </w:rPr>
              <w:lastRenderedPageBreak/>
              <w:t>муниципального образования Воловский район о внесении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изменений в Программу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Комитет образования </w:t>
            </w:r>
            <w:r w:rsidRPr="007B3513">
              <w:rPr>
                <w:rFonts w:ascii="Arial" w:hAnsi="Arial" w:cs="Arial"/>
              </w:rPr>
              <w:lastRenderedPageBreak/>
              <w:t>администрации муниципального образования Воловский район</w:t>
            </w:r>
          </w:p>
        </w:tc>
      </w:tr>
      <w:tr w:rsidR="00E50956" w:rsidRPr="007B3513" w:rsidTr="002F3D32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2. Обеспечение ежегодной индексации денежных выплат, установленных законодательством Тульской области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Постановление администрации муниципального образования Воловский район об индексации размеров средств, предусмотренных Законом</w:t>
            </w:r>
          </w:p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Тульской области «Об образовании», на оказание мер социальной поддержки обучающимся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50956" w:rsidRPr="007B3513" w:rsidTr="002F3D32"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3. Установление правовых оснований для получения средств бюджета Тульской области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Соглашения министерства образования Тульской области с администрацией муниципального образования Воловский район о выделении субсидий на реализацию мероприятий Программы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</w:tbl>
    <w:p w:rsidR="007B3513" w:rsidRDefault="007B3513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«Количество дополнительных мест для детей дошкольного возраста, созданных в образовательных организациях различных типов»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96"/>
        <w:gridCol w:w="5960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11" w:history="1">
              <w:r w:rsidRPr="007B3513">
                <w:rPr>
                  <w:rFonts w:ascii="Arial" w:hAnsi="Arial" w:cs="Arial"/>
                </w:rPr>
                <w:t>Nadezhda.Fedyukova@tularegion.org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Количество дополнительных мест для детей дошкольного возраста, созданных в образовательных организациях различных типов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Единиц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Периодичность мониторинга показателя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Показатель определяется суммированием количества дополнительных мест для детей дошкольного возраста, созданных в </w:t>
            </w:r>
            <w:r w:rsidRPr="007B3513">
              <w:rPr>
                <w:rFonts w:ascii="Arial" w:hAnsi="Arial" w:cs="Arial"/>
              </w:rPr>
              <w:lastRenderedPageBreak/>
              <w:t>образовательных организациях различных типов, за отчетный период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7B3513" w:rsidRDefault="00E50956" w:rsidP="002F3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«Доступность дошкольного образования для детей в возрасте от 1,5 до 3лет в Воловском районе»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12" w:history="1">
              <w:r w:rsidRPr="007B3513">
                <w:rPr>
                  <w:rFonts w:ascii="Arial" w:hAnsi="Arial" w:cs="Arial"/>
                  <w:lang w:eastAsia="en-US"/>
                </w:rPr>
                <w:t>Nadezhda.Fedyukova@tularegion.org</w:t>
              </w:r>
            </w:hyperlink>
            <w:r w:rsidRPr="007B351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Доступность дошкольного образования для детей в возрасте от 1,5 до 3 лет в Воловском районе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Процентов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числа детей в возрасте от 1,5 до 3 лет, посещающих образовательные организации, реализующие программы дошкольного образования, на конец отчетного периода к сумме числа детей в возрасте от 1,5 до 3 лет, посещающих образовательные организации, реализующие программы дошкольного образования, на конец отчетного периода и стоящих в очереди на получение места в образовательных организациях, реализующих программы дошкольного образования, на конец отчетного периода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E50956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B3513" w:rsidRDefault="007B3513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B3513" w:rsidRDefault="007B3513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B3513" w:rsidRDefault="007B3513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B3513" w:rsidRDefault="007B3513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B3513" w:rsidRDefault="007B3513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B3513" w:rsidRDefault="007B3513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B3513" w:rsidRDefault="007B3513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B3513" w:rsidRDefault="007B3513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B3513" w:rsidRPr="007B3513" w:rsidRDefault="007B3513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7B3513" w:rsidRDefault="00E50956" w:rsidP="002F3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«Охват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13" w:history="1">
              <w:r w:rsidRPr="007B3513">
                <w:rPr>
                  <w:rFonts w:ascii="Arial" w:hAnsi="Arial" w:cs="Arial"/>
                  <w:lang w:eastAsia="en-US"/>
                </w:rPr>
                <w:t>Nadezhda.Fedyukova@tularegion.org</w:t>
              </w:r>
            </w:hyperlink>
            <w:r w:rsidRPr="007B351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Охват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числа детей в возрасте до 3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на конец отчетного периода к общему числу детей до 3 лет, зарегистрированных в Воловском районе, на конец отчетного периода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7B3513" w:rsidRDefault="00E50956" w:rsidP="002F3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«Доля детей в возрасте от 5 до 18 лет, охваченных услугами дополнительного образования»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2990"/>
        <w:gridCol w:w="6177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Исполнитель, ответственный за формирование показателя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 xml:space="preserve">Федюкова Надежда Николаевна, консультант комитета образования администрации муниципального образования Воловский район, тел.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 xml:space="preserve">8(48768) 2-18-83, </w:t>
            </w:r>
            <w:hyperlink r:id="rId14" w:history="1">
              <w:r w:rsidRPr="007B3513">
                <w:rPr>
                  <w:rFonts w:ascii="Arial" w:hAnsi="Arial" w:cs="Arial"/>
                  <w:lang w:eastAsia="en-US"/>
                </w:rPr>
                <w:t>Nadezhda.Fedyukova@tularegion.org</w:t>
              </w:r>
            </w:hyperlink>
            <w:r w:rsidRPr="007B351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детей в возрасте от 5 до 18 лет, охваченных услугами дополнительного образования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количества детей в возрасте от 5 до 18 лет, охваченных услугами дополнительного образования, на конец отчетного периода к общему количеству детей в возрасте от 5 до 18 лет на конец отчетного периода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7B3513" w:rsidRDefault="00E50956" w:rsidP="002F3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3466"/>
        <w:gridCol w:w="5677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15" w:history="1">
              <w:r w:rsidRPr="007B3513">
                <w:rPr>
                  <w:rFonts w:ascii="Arial" w:hAnsi="Arial" w:cs="Arial"/>
                </w:rPr>
                <w:t>kovolovo@tularegion.org</w:t>
              </w:r>
            </w:hyperlink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Единиц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суммированием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спортом, за отчетный период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Мониторинг показателя осуществляется комитетом образования администрации </w:t>
            </w:r>
            <w:r w:rsidRPr="007B3513">
              <w:rPr>
                <w:rFonts w:ascii="Arial" w:hAnsi="Arial" w:cs="Arial"/>
              </w:rPr>
              <w:lastRenderedPageBreak/>
              <w:t>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114D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Шукаева Ирина Николаевна, инструктор комитета образования администрации муниципального образования Воловский район, тел. 8(48768) 2-18-83, </w:t>
            </w:r>
            <w:hyperlink r:id="rId16" w:history="1">
              <w:r w:rsidRPr="007B3513">
                <w:rPr>
                  <w:rFonts w:ascii="Arial" w:hAnsi="Arial" w:cs="Arial"/>
                </w:rPr>
                <w:t>Irina.Shukaeva@tularegion.org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разность отношений численности обучающихся, занимающихся физической культурой и спортом во внеурочное время (начальное общее образование), на конец отчетного периода к общей численности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(начальное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2F3D32" w:rsidRPr="007B3513" w:rsidRDefault="002F3D32" w:rsidP="002114D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Исполнитель, ответственный за формирование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lastRenderedPageBreak/>
              <w:t xml:space="preserve">Шукаева Ирина Николаевна, инструктор комитета образования администрации муниципального </w:t>
            </w:r>
            <w:r w:rsidRPr="007B3513">
              <w:rPr>
                <w:rFonts w:ascii="Arial" w:hAnsi="Arial" w:cs="Arial"/>
              </w:rPr>
              <w:lastRenderedPageBreak/>
              <w:t xml:space="preserve">образования Воловский район, тел. 8(48768) 2-18-83, </w:t>
            </w:r>
            <w:hyperlink r:id="rId17" w:history="1">
              <w:r w:rsidRPr="007B3513">
                <w:rPr>
                  <w:rFonts w:ascii="Arial" w:hAnsi="Arial" w:cs="Arial"/>
                </w:rPr>
                <w:t>Irina.Shukaeva@tularegion.org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численности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2F3D32" w:rsidRPr="007B3513" w:rsidRDefault="002F3D32" w:rsidP="002114D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Шукаева Ирина Николаевна, инструктор комитета образования администрации муниципального образования Воловский район, тел. 8(48768) 2-18-83, </w:t>
            </w:r>
            <w:hyperlink r:id="rId18" w:history="1">
              <w:r w:rsidRPr="007B3513">
                <w:rPr>
                  <w:rFonts w:ascii="Arial" w:hAnsi="Arial" w:cs="Arial"/>
                </w:rPr>
                <w:t>Irina.Shukaeva@tularegion.org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численности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12"/>
        <w:gridCol w:w="5839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Воловский район, тел. 8(48768) 2-18-83, </w:t>
            </w:r>
            <w:hyperlink r:id="rId19" w:history="1">
              <w:r w:rsidRPr="007B3513">
                <w:rPr>
                  <w:rFonts w:ascii="Arial" w:hAnsi="Arial" w:cs="Arial"/>
                </w:rPr>
                <w:t>Vitaliy.Tarasov@tularegion.org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человек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суммированием числа обучающихся, охваченных основными и дополнительными общеобразовательными программами цифрового, естественнонаучного и гуманитарного профилей за отчетный период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7B3513" w:rsidRDefault="00E50956" w:rsidP="002F3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7B3513">
        <w:rPr>
          <w:rFonts w:ascii="Arial" w:hAnsi="Arial" w:cs="Arial"/>
          <w:b/>
          <w:bCs/>
          <w:sz w:val="26"/>
          <w:szCs w:val="26"/>
        </w:rPr>
        <w:t>«Число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профориентацию»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Шукаева Ирина Николаевна, инструктор комитета образования администрации муниципального образования Воловский район, тел. 8(48768) 2-18-83, </w:t>
            </w:r>
            <w:hyperlink r:id="rId20" w:history="1">
              <w:r w:rsidRPr="007B3513">
                <w:rPr>
                  <w:rFonts w:ascii="Arial" w:hAnsi="Arial" w:cs="Arial"/>
                </w:rPr>
                <w:t>Irina.Shukaeva@tularegion.org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Человек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суммированием количества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за отчетный период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E50956" w:rsidRPr="00011F41" w:rsidRDefault="00E50956" w:rsidP="002F3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Шукаева Ирина Николаевна, инструктор комитета образования администрации муниципального образования Воловский район, тел. 8(48768) 2-18-83, </w:t>
            </w:r>
            <w:hyperlink r:id="rId21" w:history="1">
              <w:r w:rsidRPr="007B3513">
                <w:rPr>
                  <w:rFonts w:ascii="Arial" w:hAnsi="Arial" w:cs="Arial"/>
                </w:rPr>
                <w:t>Irina.Shukaeva@tularegion.org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Наименование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lastRenderedPageBreak/>
              <w:t xml:space="preserve">Число детей, получивших рекомендации по </w:t>
            </w:r>
            <w:r w:rsidRPr="007B3513">
              <w:rPr>
                <w:rFonts w:ascii="Arial" w:hAnsi="Arial" w:cs="Arial"/>
              </w:rPr>
              <w:lastRenderedPageBreak/>
              <w:t>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Человек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. суммированием количества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 за отчетный период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114D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011F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«Доля образовательных организаций, расположенных на территории Воловского района, обеспеченных Интернет-соединением со скоростью</w:t>
      </w:r>
      <w:r w:rsidR="00011F41">
        <w:rPr>
          <w:rFonts w:ascii="Arial" w:hAnsi="Arial" w:cs="Arial"/>
          <w:b/>
          <w:bCs/>
          <w:sz w:val="26"/>
          <w:szCs w:val="26"/>
        </w:rPr>
        <w:t xml:space="preserve"> </w:t>
      </w:r>
      <w:r w:rsidRPr="00011F41">
        <w:rPr>
          <w:rFonts w:ascii="Arial" w:hAnsi="Arial" w:cs="Arial"/>
          <w:b/>
          <w:bCs/>
          <w:sz w:val="26"/>
          <w:szCs w:val="26"/>
        </w:rPr>
        <w:t>соединения не менее 50Мб/с - для образовательных организаций, расположенных в сельской местности и поселках городского типа, а также гарантированным Интернет-трафиком»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Шукаева Ирина Николаевна, инструктор комитета образования администрации муниципального образования Воловский район, тел. 8(48768) 2-18-83, </w:t>
            </w:r>
            <w:hyperlink r:id="rId22" w:history="1">
              <w:r w:rsidRPr="007B3513">
                <w:rPr>
                  <w:rFonts w:ascii="Arial" w:hAnsi="Arial" w:cs="Arial"/>
                </w:rPr>
                <w:t>Irina.Shukaeva@tularegion.org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образовательных организаций, расположенных на территории Воловского района,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Показатель определяется как отношение числа образовательных организаций сферы образования, расположенных на территории Воловского района, обеспеченных Интернет-соединением со скоростью соединения не менее 50Мб/с - для образовательных организаций, </w:t>
            </w:r>
            <w:r w:rsidRPr="007B3513">
              <w:rPr>
                <w:rFonts w:ascii="Arial" w:hAnsi="Arial" w:cs="Arial"/>
              </w:rPr>
              <w:lastRenderedPageBreak/>
              <w:t>расположенных в сельской местности и поселках городского типа, на конец отчетного периода к общему числу образовательных организаций сферы образования Воловского района на конец отчетного периода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011F41" w:rsidRDefault="00E50956" w:rsidP="002F3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«Доля педагогических работников организаций, осуществляющих образовательную деятельность, в возрасте до 35 лет»</w:t>
      </w:r>
    </w:p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9"/>
        <w:gridCol w:w="6032"/>
      </w:tblGrid>
      <w:tr w:rsidR="00E50956" w:rsidRPr="007B3513" w:rsidTr="002F3D3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Воловский район, тел. 8(48768) 2-18-83, </w:t>
            </w:r>
            <w:hyperlink r:id="rId23" w:history="1">
              <w:r w:rsidRPr="007B3513">
                <w:rPr>
                  <w:rFonts w:ascii="Arial" w:hAnsi="Arial" w:cs="Arial"/>
                </w:rPr>
                <w:t>Vitaliy.Tarasov@tularegion.org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педагогических работников организаций, осуществляющих образовательную деятельность, в возрасте до 35 лет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числа педагогических работников образовательных организаций сферы образования в возрасте до 35 лет на конец отчетного периода к общему числу педагогических работников образовательных организаций сферы образования на конец отчетного периода</w:t>
            </w:r>
          </w:p>
        </w:tc>
      </w:tr>
      <w:tr w:rsidR="00E50956" w:rsidRPr="007B3513" w:rsidTr="002F3D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011F41" w:rsidRDefault="00E50956" w:rsidP="002F3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«Численность детей, посещающих дошкольные образовательные организации, приходящихся на одного педагогического работника»</w:t>
      </w:r>
    </w:p>
    <w:p w:rsidR="00E50956" w:rsidRPr="00011F41" w:rsidRDefault="00E50956" w:rsidP="002F3D32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3"/>
        <w:gridCol w:w="2996"/>
        <w:gridCol w:w="6172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24" w:history="1">
              <w:r w:rsidRPr="007B3513">
                <w:rPr>
                  <w:rFonts w:ascii="Arial" w:hAnsi="Arial" w:cs="Arial"/>
                  <w:lang w:eastAsia="en-US"/>
                </w:rPr>
                <w:t>Nadezhda.Fedyukova@tularegion.org</w:t>
              </w:r>
            </w:hyperlink>
            <w:r w:rsidRPr="007B351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Человек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численности детей дошкольных образовательных организаций на конец отчетного периода к численности педагогических работников дошкольных образовательных организаций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5B628E" w:rsidRPr="007B3513" w:rsidRDefault="005B628E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Баранова Елена Ивановна, начальник отдела экономики, бухгалтерского учета и отчетности муниципального казенного учреждения «Воловский центр обеспечения деятельности системы образования», тел. 8(48768) 2-11-83, </w:t>
            </w:r>
            <w:hyperlink r:id="rId25" w:history="1">
              <w:r w:rsidRPr="007B3513">
                <w:rPr>
                  <w:rFonts w:ascii="Arial" w:hAnsi="Arial" w:cs="Arial"/>
                </w:rPr>
                <w:t>kovolovo@tularegion.org</w:t>
              </w:r>
            </w:hyperlink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15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Квартальная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Показатель определяется как отношение размера средней заработной платы педагогических работников дошкольных образовательных организаций на конец отчетного периода к размеру средней заработной платы в сфере общего образования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</w:t>
            </w:r>
            <w:r w:rsidRPr="007B3513">
              <w:rPr>
                <w:rFonts w:ascii="Arial" w:hAnsi="Arial" w:cs="Arial"/>
              </w:rPr>
              <w:lastRenderedPageBreak/>
              <w:t>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государственной статистики</w:t>
            </w:r>
          </w:p>
        </w:tc>
      </w:tr>
    </w:tbl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011F41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уход»</w:t>
      </w:r>
    </w:p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26" w:history="1">
              <w:r w:rsidRPr="007B3513">
                <w:rPr>
                  <w:rFonts w:ascii="Arial" w:hAnsi="Arial" w:cs="Arial"/>
                  <w:lang w:eastAsia="en-US"/>
                </w:rPr>
                <w:t>Nadezhda.Fedyukova@tularegion.org</w:t>
              </w:r>
            </w:hyperlink>
            <w:r w:rsidRPr="007B351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16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Человек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суммированием числа воспитанников в возрасте до трех лет, проживающих в Тульской области и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за отчетный период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E50956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011F41" w:rsidRDefault="00011F41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011F41" w:rsidRDefault="00011F41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011F41" w:rsidRDefault="00011F41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011F41" w:rsidRPr="007B3513" w:rsidRDefault="00011F41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011F41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E50956" w:rsidRPr="00011F41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«Число обучающихся общеобразовательных организаций в расчете на</w:t>
      </w:r>
    </w:p>
    <w:p w:rsidR="00E50956" w:rsidRPr="00011F41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одного педагогического работника»</w:t>
      </w:r>
    </w:p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8"/>
        <w:gridCol w:w="3268"/>
        <w:gridCol w:w="5885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Воловский район, тел. 8(48768) 2-18-83, </w:t>
            </w:r>
            <w:hyperlink r:id="rId27" w:history="1">
              <w:r w:rsidRPr="007B3513">
                <w:rPr>
                  <w:rFonts w:ascii="Arial" w:hAnsi="Arial" w:cs="Arial"/>
                </w:rPr>
                <w:t>Vitaliy.Tarasov@tularegion.org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17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Число обучающихся общеобразовательных организаций в расчете на одного педагогического работника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Человек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общей численности обучающихся общеобразовательных организаций на конец отчетного периода к общей численности педагогических работников общего образования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011F41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«Количество общеобразовательных организаций, расположенных в сельской</w:t>
      </w:r>
      <w:r w:rsidRPr="00011F41">
        <w:rPr>
          <w:rFonts w:ascii="Arial" w:hAnsi="Arial" w:cs="Arial"/>
          <w:bCs/>
          <w:sz w:val="26"/>
          <w:szCs w:val="26"/>
        </w:rPr>
        <w:t xml:space="preserve"> </w:t>
      </w:r>
      <w:r w:rsidRPr="00011F41">
        <w:rPr>
          <w:rFonts w:ascii="Arial" w:hAnsi="Arial" w:cs="Arial"/>
          <w:b/>
          <w:bCs/>
          <w:sz w:val="26"/>
          <w:szCs w:val="26"/>
        </w:rPr>
        <w:t>местности, в которых отремонтированы спортивные залы»</w:t>
      </w:r>
    </w:p>
    <w:p w:rsidR="00011F41" w:rsidRPr="007B3513" w:rsidRDefault="00011F41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3542"/>
        <w:gridCol w:w="5597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28" w:history="1">
              <w:r w:rsidRPr="007B3513">
                <w:rPr>
                  <w:rFonts w:ascii="Arial" w:hAnsi="Arial" w:cs="Arial"/>
                </w:rPr>
                <w:t>kovolovo@tularegion.org</w:t>
              </w:r>
            </w:hyperlink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18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Единиц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суммированием количества общеобразовательных организаций, расположенных в сельской местности, в которых отремонтированы спортивные залы, за отчетный период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Описание системы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 xml:space="preserve">Мониторинг показателя осуществляется </w:t>
            </w:r>
            <w:r w:rsidRPr="007B3513">
              <w:rPr>
                <w:rFonts w:ascii="Arial" w:hAnsi="Arial" w:cs="Arial"/>
              </w:rPr>
              <w:lastRenderedPageBreak/>
              <w:t>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011F41" w:rsidRDefault="00011F41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0956" w:rsidRPr="00011F41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образования»</w:t>
      </w:r>
    </w:p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29" w:history="1">
              <w:r w:rsidRPr="007B3513">
                <w:rPr>
                  <w:rFonts w:ascii="Arial" w:hAnsi="Arial" w:cs="Arial"/>
                  <w:lang w:eastAsia="en-US"/>
                </w:rPr>
                <w:t>Nadezhda.Fedyukova@tularegion.org</w:t>
              </w:r>
            </w:hyperlink>
            <w:r w:rsidRPr="007B351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19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Квартальная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численности обучающихся по программам общего образования, участвующих в олимпиадах и конкурсах различного уровня, на конец отчетного периода к общей численности обучающихся по программам общего образования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011F41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</w:t>
      </w:r>
    </w:p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Баранова Елена Ивановна, начальник отдела экономики, бухгалтерского учета и отчетности муниципального казенного учреждения «Воловский центр обеспечения деятельности системы образования», тел. 8(48768) 2-11-83, </w:t>
            </w:r>
            <w:hyperlink r:id="rId30" w:history="1">
              <w:r w:rsidRPr="007B3513">
                <w:rPr>
                  <w:rFonts w:ascii="Arial" w:hAnsi="Arial" w:cs="Arial"/>
                </w:rPr>
                <w:t>kovolovo@tularegion.org</w:t>
              </w:r>
            </w:hyperlink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Квартальная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средней заработной платы педагогических работников образовательных организаций общего образования на конец отчетного периода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государственной статистики</w:t>
            </w:r>
          </w:p>
        </w:tc>
      </w:tr>
    </w:tbl>
    <w:p w:rsidR="005A0CAF" w:rsidRPr="007B3513" w:rsidRDefault="005A0CAF" w:rsidP="002114D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50956" w:rsidRPr="00011F41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</w:t>
      </w:r>
    </w:p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31" w:history="1">
              <w:r w:rsidRPr="007B3513">
                <w:rPr>
                  <w:rFonts w:ascii="Arial" w:hAnsi="Arial" w:cs="Arial"/>
                </w:rPr>
                <w:t>kovolovo@tularegion.org</w:t>
              </w:r>
            </w:hyperlink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21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Единиц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суммированием количества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за отчетный период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011F41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«Численность педагогических работников, прошедших повышение квалификации»</w:t>
      </w:r>
    </w:p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327"/>
        <w:gridCol w:w="5823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Мамонова Елена Сергеевна, директор муниципального казенного учреждения «Воловский центр обеспечения деятельности системы образования», тел. 8(48768) 2-11-83, </w:t>
            </w:r>
            <w:hyperlink r:id="rId32" w:history="1">
              <w:r w:rsidRPr="007B3513">
                <w:rPr>
                  <w:rFonts w:ascii="Arial" w:hAnsi="Arial" w:cs="Arial"/>
                </w:rPr>
                <w:t>Elena.Mamonova@tularegion.org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22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Численность педагогических работников, прошедших повышение квалификации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Человек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Квартальная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суммированием количества педагогических работников, прошедших повышение квалификации, за отчетный период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ГОУ ДПО ТО «ИПК и НПРО ТО»</w:t>
            </w:r>
          </w:p>
        </w:tc>
      </w:tr>
    </w:tbl>
    <w:p w:rsidR="00E50956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011F41" w:rsidRPr="007B3513" w:rsidRDefault="00011F41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011F41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E50956" w:rsidRPr="00011F41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«Доля учителей общеобразовательных организаций, вовлеченных в национальную систему профессионального роста педагогических работников»</w:t>
      </w:r>
    </w:p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3044"/>
        <w:gridCol w:w="6121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Мамонова Елена Сергеевна, директор муниципального казенного учреждения «Воловский центр обеспечения деятельности системы образования», тел. 8(48768) 2-11-83, </w:t>
            </w:r>
            <w:hyperlink r:id="rId33" w:history="1">
              <w:r w:rsidRPr="007B3513">
                <w:rPr>
                  <w:rFonts w:ascii="Arial" w:hAnsi="Arial" w:cs="Arial"/>
                </w:rPr>
                <w:t>Elena.Mamonova@tularegion.org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23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числа учителей общеобразовательных организаций, вовлеченных в национальную систему профессионального роста педагогических работников, на конец отчетного периода к общему числу учителей общеобразовательных организаций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E50956" w:rsidRPr="007B3513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50956" w:rsidRPr="00011F41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«Доля педагогических работников, прошедших добровольную независимую оценку профессиональной квалификации»</w:t>
      </w:r>
    </w:p>
    <w:p w:rsidR="005B628E" w:rsidRPr="007B3513" w:rsidRDefault="005B628E" w:rsidP="005A0CAF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9"/>
        <w:gridCol w:w="3102"/>
        <w:gridCol w:w="6060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Мамонова Елена Сергеевна, директор муниципального казенного учреждения «Воловский центр обеспечения деятельности системы образования», тел. 8(48768) 2-11-83, </w:t>
            </w:r>
            <w:hyperlink r:id="rId34" w:history="1">
              <w:r w:rsidRPr="007B3513">
                <w:rPr>
                  <w:rFonts w:ascii="Arial" w:hAnsi="Arial" w:cs="Arial"/>
                </w:rPr>
                <w:t>Elena.Mamonova@tularegion.org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24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Показатель определяется как отношение числа педагогических работников, прошедших </w:t>
            </w:r>
            <w:r w:rsidRPr="007B3513">
              <w:rPr>
                <w:rFonts w:ascii="Arial" w:hAnsi="Arial" w:cs="Arial"/>
              </w:rPr>
              <w:lastRenderedPageBreak/>
              <w:t>добровольную независимую оценку профессиональной квалификации, на конец отчетного периода к общему числу педагогических работников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5A0CAF" w:rsidRPr="007B3513" w:rsidRDefault="005A0CAF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«Отношение средней заработной платы педагогических работников государственных (муниципальных) организаций дополнительного образования детей к заработной плате учителей в Тульской области»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Баранова Елена Ивановна, начальник отдела экономики, бухгалтерского учета и отчетности муниципального казенного учреждения «Воловский центр обеспечения деятельности системы образования», тел. 8(48768) 2-11-83, </w:t>
            </w:r>
            <w:hyperlink r:id="rId35" w:history="1">
              <w:r w:rsidRPr="007B3513">
                <w:rPr>
                  <w:rFonts w:ascii="Arial" w:hAnsi="Arial" w:cs="Arial"/>
                </w:rPr>
                <w:t>kovolovo@tularegion.org</w:t>
              </w:r>
            </w:hyperlink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25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Отношение средней заработной платы педагогических работников государственных (муниципальных) организаций дополнительного    образования детей к заработной плате учителей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Квартальная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средней заработной платы педагогических работников государственных (муниципальных) организаций дополнительного образования детей на конец отчетного периода к заработной плате учителей в Тульской области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государственной статистики</w:t>
            </w:r>
          </w:p>
        </w:tc>
      </w:tr>
    </w:tbl>
    <w:p w:rsidR="00E50956" w:rsidRDefault="00E50956" w:rsidP="002114D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11F41" w:rsidRDefault="00011F41" w:rsidP="002114D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11F41" w:rsidRDefault="00011F41" w:rsidP="002114D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11F41" w:rsidRPr="007B3513" w:rsidRDefault="00011F41" w:rsidP="002114D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50956" w:rsidRPr="00011F41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E50956" w:rsidRPr="00011F41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Федюкова Надежда Николаевна, консультант комитета образования администрации муниципального образования Воловский район, тел. 8(48768) 2-18-83, </w:t>
            </w:r>
            <w:hyperlink r:id="rId36" w:history="1">
              <w:r w:rsidRPr="007B3513">
                <w:rPr>
                  <w:rFonts w:ascii="Arial" w:hAnsi="Arial" w:cs="Arial"/>
                  <w:lang w:eastAsia="en-US"/>
                </w:rPr>
                <w:t>Nadezhda.Fedyukova@tularegion.org</w:t>
              </w:r>
            </w:hyperlink>
            <w:r w:rsidRPr="007B3513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26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Человек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суммированием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за отчетный период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011F41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11F41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11F41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11F41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11F41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11F41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11F41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E50956" w:rsidRPr="00011F41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8"/>
        <w:gridCol w:w="3083"/>
        <w:gridCol w:w="6080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Тришина Наталья Владимировна, председатель комитета образования адмиинстрации муниципального образования Воловский район, тел. 8(48768) 2-13-35, </w:t>
            </w:r>
            <w:hyperlink r:id="rId37" w:history="1">
              <w:r w:rsidRPr="007B3513">
                <w:rPr>
                  <w:rFonts w:ascii="Arial" w:hAnsi="Arial" w:cs="Arial"/>
                </w:rPr>
                <w:t>Natalya.Trishina@tularegion.org</w:t>
              </w:r>
            </w:hyperlink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27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предоставлен-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Квартальная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количества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на конец отчетного периода к общему    количеству    таких    документов, разработанных в рамках Программы,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011F41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38" w:history="1">
              <w:r w:rsidRPr="007B3513">
                <w:rPr>
                  <w:rFonts w:ascii="Arial" w:hAnsi="Arial" w:cs="Arial"/>
                </w:rPr>
                <w:t>kovolovo@tularegion.org</w:t>
              </w:r>
            </w:hyperlink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28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количества муниципальных организаций Воловского района,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на конец отчетного периода к общему количеству муниципальных организаций Воловского района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011F41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организаций»</w:t>
      </w:r>
    </w:p>
    <w:p w:rsidR="00E50956" w:rsidRPr="007B3513" w:rsidRDefault="00E50956" w:rsidP="002114DD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24"/>
        <w:gridCol w:w="5827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39" w:history="1">
              <w:r w:rsidRPr="007B3513">
                <w:rPr>
                  <w:rFonts w:ascii="Arial" w:hAnsi="Arial" w:cs="Arial"/>
                </w:rPr>
                <w:t>kovolovo@tularegion.org</w:t>
              </w:r>
            </w:hyperlink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29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Порядок формирования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 xml:space="preserve">Показатель определяется как отношение </w:t>
            </w:r>
            <w:r w:rsidRPr="007B3513">
              <w:rPr>
                <w:rFonts w:ascii="Arial" w:hAnsi="Arial" w:cs="Arial"/>
              </w:rPr>
              <w:lastRenderedPageBreak/>
              <w:t>количества муниципальных образовательных организаций, предоставивших энергетическую декларацию, на конец отчетного периода к общему количеству муниципальных образовательных организаций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114D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 xml:space="preserve"> «Доля образовательных организаций, подведомственных комитету</w:t>
      </w: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8"/>
        <w:gridCol w:w="3083"/>
        <w:gridCol w:w="6080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Тришина Наталья Владимировна, председатель комитета образования администрации муниципального образования Воловский район, тел. 8(48768) 2-13-35, </w:t>
            </w:r>
            <w:hyperlink r:id="rId40" w:history="1">
              <w:r w:rsidRPr="007B3513">
                <w:rPr>
                  <w:rFonts w:ascii="Arial" w:hAnsi="Arial" w:cs="Arial"/>
                </w:rPr>
                <w:t>Natalya.Trishina@tularegion.org</w:t>
              </w:r>
            </w:hyperlink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30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числа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конец отчетного периода к общему числу образовательных организаций, подведомственных комитету образования,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11F41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11F41" w:rsidRPr="007B3513" w:rsidRDefault="00011F41" w:rsidP="002114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lastRenderedPageBreak/>
        <w:t xml:space="preserve">ПАСПОРТ ПОКАЗАТЕЛЯ </w:t>
      </w: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«Доля выпускников муниципальных общеобразовательных организаций, не получивших аттестат о среднем общем образовании»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9"/>
        <w:gridCol w:w="6032"/>
      </w:tblGrid>
      <w:tr w:rsidR="00E50956" w:rsidRPr="007B3513" w:rsidTr="005A0CA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Тарасов Виталий Викторович, инспектор комитета образования администрации муниципального образования Воловский район, тел. 8(48768) 2-18-83, </w:t>
            </w:r>
            <w:hyperlink r:id="rId41" w:history="1">
              <w:r w:rsidRPr="007B3513">
                <w:rPr>
                  <w:rFonts w:ascii="Arial" w:hAnsi="Arial" w:cs="Arial"/>
                </w:rPr>
                <w:t>Vitaliy.Tarasov@tularegion.org</w:t>
              </w:r>
            </w:hyperlink>
            <w:r w:rsidRPr="007B3513">
              <w:rPr>
                <w:rFonts w:ascii="Arial" w:hAnsi="Arial" w:cs="Arial"/>
              </w:rPr>
              <w:t xml:space="preserve"> 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31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численности выпускников муниципальных общеобразовательных организаций, не получивших аттестат о среднем общем образовании, на конец отчетного периода к общей численности выпускников муниципальных общеобразовательных организаций на конец отчетного периода</w:t>
            </w:r>
          </w:p>
        </w:tc>
      </w:tr>
      <w:tr w:rsidR="00E50956" w:rsidRPr="007B3513" w:rsidTr="005A0C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E50956" w:rsidRPr="007B3513" w:rsidTr="00E50956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42" w:history="1">
              <w:r w:rsidRPr="007B3513">
                <w:rPr>
                  <w:rFonts w:ascii="Arial" w:hAnsi="Arial" w:cs="Arial"/>
                </w:rPr>
                <w:t>kovolovo@tularegion.org</w:t>
              </w:r>
            </w:hyperlink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32</w:t>
            </w:r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Доля обучающихся муниципальных организаций, осуществляющих образовательную деятельность по </w:t>
            </w:r>
            <w:r w:rsidRPr="007B3513">
              <w:rPr>
                <w:rFonts w:ascii="Arial" w:hAnsi="Arial" w:cs="Arial"/>
              </w:rPr>
              <w:lastRenderedPageBreak/>
              <w:t>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</w:t>
            </w:r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Показатель определяется как отношение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на конец отчетного периода к общей численности обучающихся общеобразовательных организаций на конец отчетного периода</w:t>
            </w:r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E50956" w:rsidRPr="00011F41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1F41">
        <w:rPr>
          <w:rFonts w:ascii="Arial" w:hAnsi="Arial" w:cs="Arial"/>
          <w:b/>
          <w:bCs/>
          <w:sz w:val="26"/>
          <w:szCs w:val="26"/>
        </w:rPr>
        <w:t>«</w:t>
      </w:r>
      <w:r w:rsidRPr="00011F41">
        <w:rPr>
          <w:rFonts w:ascii="Arial" w:hAnsi="Arial" w:cs="Arial"/>
          <w:b/>
          <w:sz w:val="26"/>
          <w:szCs w:val="26"/>
        </w:rPr>
        <w:t>Доля обучающихся, охваченных двухразовым горячим питанием</w:t>
      </w:r>
      <w:r w:rsidRPr="00011F41">
        <w:rPr>
          <w:rFonts w:ascii="Arial" w:hAnsi="Arial" w:cs="Arial"/>
          <w:b/>
          <w:bCs/>
          <w:sz w:val="26"/>
          <w:szCs w:val="26"/>
        </w:rPr>
        <w:t>»</w:t>
      </w:r>
    </w:p>
    <w:p w:rsidR="00E50956" w:rsidRPr="007B3513" w:rsidRDefault="00E50956" w:rsidP="00211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3"/>
      </w:tblGrid>
      <w:tr w:rsidR="00E50956" w:rsidRPr="007B3513" w:rsidTr="00E50956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43" w:history="1">
              <w:r w:rsidRPr="007B3513">
                <w:rPr>
                  <w:rFonts w:ascii="Arial" w:hAnsi="Arial" w:cs="Arial"/>
                  <w:lang w:eastAsia="en-US"/>
                </w:rPr>
                <w:t>kovolovo@tularegion.org</w:t>
              </w:r>
            </w:hyperlink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33</w:t>
            </w:r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Доля обучающихся, охваченных двухразовым горячим питанием</w:t>
            </w:r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Процентов</w:t>
            </w:r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Периодичность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Ежегодная</w:t>
            </w:r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Показатель определяется как отношение численности обучающихся муниципальных общеобразовательных организаций, которым предоставлено двухразовое горячее питание к общей численности обучающихся общеобразовательных организаций на конец отчетного периода</w:t>
            </w:r>
          </w:p>
        </w:tc>
      </w:tr>
      <w:tr w:rsidR="00E50956" w:rsidRPr="007B3513" w:rsidTr="00E509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E50956" w:rsidRPr="00011F41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11F41">
        <w:rPr>
          <w:rFonts w:ascii="Arial" w:hAnsi="Arial" w:cs="Arial"/>
          <w:b/>
          <w:sz w:val="26"/>
          <w:szCs w:val="26"/>
        </w:rPr>
        <w:lastRenderedPageBreak/>
        <w:t>Обоснование состава показателей результативности и эффективности Программы</w:t>
      </w:r>
    </w:p>
    <w:p w:rsidR="00E50956" w:rsidRPr="007B3513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956" w:rsidRPr="007B3513" w:rsidRDefault="00E50956" w:rsidP="002114DD">
      <w:pPr>
        <w:autoSpaceDE w:val="0"/>
        <w:autoSpaceDN w:val="0"/>
        <w:adjustRightInd w:val="0"/>
        <w:ind w:firstLine="72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Сформированный перечень показателей результативности и эффективности Программы позволяет оценить степень достижения цели и решения задач Программы, а также характеризует эффективность реализуемых мер в сфере образования в рамках Программы.</w:t>
      </w:r>
    </w:p>
    <w:p w:rsidR="00E50956" w:rsidRPr="007B3513" w:rsidRDefault="00E50956" w:rsidP="002114DD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Перечень показателей Программы определен на основе следующих принципов:</w:t>
      </w:r>
    </w:p>
    <w:p w:rsidR="00E50956" w:rsidRPr="007B3513" w:rsidRDefault="00E50956" w:rsidP="002114DD">
      <w:pPr>
        <w:autoSpaceDE w:val="0"/>
        <w:autoSpaceDN w:val="0"/>
        <w:adjustRightInd w:val="0"/>
        <w:rPr>
          <w:rFonts w:ascii="Arial" w:hAnsi="Arial" w:cs="Arial"/>
        </w:rPr>
      </w:pPr>
      <w:r w:rsidRPr="007B3513">
        <w:rPr>
          <w:rFonts w:ascii="Arial" w:hAnsi="Arial" w:cs="Arial"/>
        </w:rPr>
        <w:t>охват наиболее значимых мероприятий 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наличие методологии расчета значений показателей в течение всего срока реализации 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регулярность формирования отчетных данных (ежеквартально и по итогам работы за год);</w:t>
      </w:r>
    </w:p>
    <w:p w:rsidR="00E50956" w:rsidRPr="007B3513" w:rsidRDefault="00E50956" w:rsidP="002114DD">
      <w:pPr>
        <w:autoSpaceDE w:val="0"/>
        <w:autoSpaceDN w:val="0"/>
        <w:adjustRightInd w:val="0"/>
        <w:rPr>
          <w:rFonts w:ascii="Arial" w:hAnsi="Arial" w:cs="Arial"/>
        </w:rPr>
      </w:pPr>
      <w:r w:rsidRPr="007B3513">
        <w:rPr>
          <w:rFonts w:ascii="Arial" w:hAnsi="Arial" w:cs="Arial"/>
        </w:rPr>
        <w:t>применение общепринятых определений и единиц измерения;</w:t>
      </w:r>
    </w:p>
    <w:p w:rsidR="00E50956" w:rsidRPr="007B3513" w:rsidRDefault="00E50956" w:rsidP="002114DD">
      <w:pPr>
        <w:autoSpaceDE w:val="0"/>
        <w:autoSpaceDN w:val="0"/>
        <w:adjustRightInd w:val="0"/>
        <w:rPr>
          <w:rFonts w:ascii="Arial" w:hAnsi="Arial" w:cs="Arial"/>
        </w:rPr>
      </w:pPr>
      <w:r w:rsidRPr="007B3513">
        <w:rPr>
          <w:rFonts w:ascii="Arial" w:hAnsi="Arial" w:cs="Arial"/>
        </w:rPr>
        <w:t>наличие источников информации;</w:t>
      </w:r>
    </w:p>
    <w:p w:rsidR="00E50956" w:rsidRPr="007B3513" w:rsidRDefault="00E50956" w:rsidP="0021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возможность получения отчетных данных с минимально возможными затратами.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Перечень показателей носит открытый характер и предусматривает возможность корректировки или замены в случаях потери информативности, изменения  приоритетов   государственной  политики,   появления  новых социально-экономических обстоятельств, оказывающих существенное влияние на развитие сферы образования.</w:t>
      </w:r>
    </w:p>
    <w:p w:rsidR="00E50956" w:rsidRPr="007B3513" w:rsidRDefault="00E50956" w:rsidP="002114DD">
      <w:pPr>
        <w:autoSpaceDE w:val="0"/>
        <w:autoSpaceDN w:val="0"/>
        <w:adjustRightInd w:val="0"/>
        <w:ind w:firstLine="72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Показатели 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области», 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области», включены в Программу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E50956" w:rsidRPr="007B3513" w:rsidRDefault="00E50956" w:rsidP="0021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Показатели «Доля детей в возрасте от 5 до 18 лет, охваченных услугами дополнительного образования», «Доступность дошкольного образования для детей в возрасте от 1,5 до 3 лет в Тульской области» включены в Программу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«Доля выпускников государственных (муниципальных) общеобразовательных организаций, не получивших аттестат о среднем общем образовании» входит в перечень показателей эффективности для оценки деятельности органов местного самоуправления городских округов и муниципальных районов, утвержденный постановлением Правительства Российской Федерации от 17 декабря 2012 г. № 1317 «О мерах по реализации Указа Президента Российской Федерации от 28 апреля 2008 года №   607   «Об   оценке   эффективности  деятельности  органов  местного самоуправления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E50956" w:rsidRPr="007B3513" w:rsidRDefault="00E50956" w:rsidP="002114DD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 xml:space="preserve">Показатели «Охват детей в возрасте до трех лет, проживающих в Воловском районе и получающих дошкольное образование в муниципальных и </w:t>
      </w:r>
      <w:r w:rsidRPr="007B3513">
        <w:rPr>
          <w:rFonts w:ascii="Arial" w:hAnsi="Arial" w:cs="Arial"/>
        </w:rPr>
        <w:lastRenderedPageBreak/>
        <w:t>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лет», 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уход, человек», включены в Программу в соответствии национальным проектом «Демография».</w:t>
      </w:r>
    </w:p>
    <w:p w:rsidR="00E50956" w:rsidRPr="007B3513" w:rsidRDefault="00E50956" w:rsidP="002114D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Показатели 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профилей», «Число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профориентацию», 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«Доля образовательных организаций, расположенных на территории Тульской области,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а также гарантированным Интернет-трафиком»,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профилей», «Доля учителей общеобразовательных организаций, вовлеченных в национальную систему профессионального роста педагогических работников», «Доля педагогических работников, прошедших добровольную независимую оценку профессиональной квалификации», «Число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 включены в Программу в соответствии национальным проектом «Образование».</w:t>
      </w:r>
    </w:p>
    <w:p w:rsidR="00E50956" w:rsidRPr="007B3513" w:rsidRDefault="00E50956" w:rsidP="002114DD">
      <w:pPr>
        <w:autoSpaceDE w:val="0"/>
        <w:autoSpaceDN w:val="0"/>
        <w:adjustRightInd w:val="0"/>
        <w:ind w:firstLine="701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спортом», входит в перечень целевых показателей Плана действий правительства Тульской области по реализации Основных направлений деятельности правительства Тульской области на период до 2024 года, утвержденного распоряжением правительства Тульской области от 14.10.2016 № 867-р.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Показатель: «Количество дополнительных мест для детей дошкольного возраста, созданных в образовательных организациях различных типов» входит в число показателей по реализации мероприятий в рамках соглашения о предоставлении иного межбюджетного трансферта из федерального бюджета бюджету Тульской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от 24.05.2018 № 074-17-2018-045.</w:t>
      </w:r>
    </w:p>
    <w:p w:rsidR="00E50956" w:rsidRPr="007B3513" w:rsidRDefault="00E50956" w:rsidP="0021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 xml:space="preserve">Показатели «Количество общеобразовательных организаций, расположенных в сельской местности, в которых отремонтированы спортивные </w:t>
      </w:r>
      <w:r w:rsidRPr="007B3513">
        <w:rPr>
          <w:rFonts w:ascii="Arial" w:hAnsi="Arial" w:cs="Arial"/>
        </w:rPr>
        <w:lastRenderedPageBreak/>
        <w:t>залы», «Увеличение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образования», «Увеличение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образования», «Увеличение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образования», входят в перечень показателей результативности исполнения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соглашений между Министерством образования и науки Российской Федерации и правительством Тульской области, о предоставлении из федерального бюджета бюджету Тульской области субсидии на создание в общеобразовательных организациях, расположенных в сельской местности, условий для занятия физической культурой и спортом от 19.02.2017 № 074-08-301, от 06.02.2018 № 074-08-2018-209.</w:t>
      </w:r>
    </w:p>
    <w:p w:rsidR="00E50956" w:rsidRPr="007B3513" w:rsidRDefault="00E50956" w:rsidP="002114DD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«Численность детей, посещающих дошкольные образовательные организации, приходящихся на одного педагогического работника, человек» характеризует эффективность реализуемых мероприятий, направленных на повышение качества дошкольного образования.</w:t>
      </w:r>
    </w:p>
    <w:p w:rsidR="00E50956" w:rsidRPr="007B3513" w:rsidRDefault="00E50956" w:rsidP="0021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«Число обучающихся общеобразовательных организаций в расчете на одного педагогического работника», характеризует эффективность реализуемых мероприятий, направленных на повышение доступности и качества услуг общего образования.</w:t>
      </w:r>
    </w:p>
    <w:p w:rsidR="00E50956" w:rsidRPr="007B3513" w:rsidRDefault="00E50956" w:rsidP="002114D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образования» характеризует эффективность реализуемых мероприятий, направленных на выявление и поддержку талантливых участников образовательных отношений.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«Доля педагогических работников организаций, осуществляющих образовательную деятельность, в возрасте до 35 лет, процентов» характеризует эффективность реализуемых мероприятий, направленных на развитие региональной системы материальной поддержки педагогических работников образовательных организаций.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«Численность педагогических работников, прошедших повышение квалификации» характеризует эффективность реализуемых мероприятий, направленных на обеспечение полномочий Тульской области по повышению квалификации педагогических и руководящих работников образовательных организаций.</w:t>
      </w:r>
    </w:p>
    <w:p w:rsidR="00E50956" w:rsidRPr="007B3513" w:rsidRDefault="00E50956" w:rsidP="002114DD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Тульской области» характеризует эффективность реализуемых мероприятий, направленных на формирование современных управленческих и организационно-экономических механизмов в системе дополнительного образования детей.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Программы», характеризует эффективность реализуемых мероприятий, направленных на обеспечение информационной открытости деятельности комитета образования по реализации Программы.</w:t>
      </w:r>
    </w:p>
    <w:p w:rsidR="00E50956" w:rsidRPr="007B3513" w:rsidRDefault="00E50956" w:rsidP="002114DD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lastRenderedPageBreak/>
        <w:t>Показатели «Доля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организаций», «Доля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организаций», «Доля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 характеризуют эффективность реализуемых мероприятий, направленных на обеспечение функционирования муниципальных образовательных организаций Воловского района в соответствии с нормативными требованиями.</w:t>
      </w:r>
    </w:p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 характеризует эффективность реализуемых мероприятий, направленных на создание условий для повышения доступности и качества образования.</w:t>
      </w:r>
    </w:p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Показатель «Доля обучающихся, охваченных двухразовым горячим питанием» включен в программу  в соответствии с распоряжение правительства Тульской области от 14.07.2020 № 522-р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 муниципальных образовательных организациях, обеспечивающих охват 100 процентов от числа таких обучающихся в указанных образовательных организациях, расположенных на территории Тульской области».</w:t>
      </w:r>
    </w:p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50956" w:rsidRPr="007B3513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br w:type="page"/>
      </w:r>
    </w:p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  <w:sectPr w:rsidR="00E50956" w:rsidRPr="007B3513" w:rsidSect="002114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0956" w:rsidRPr="00011F41" w:rsidRDefault="00E50956" w:rsidP="005A0CAF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011F41">
        <w:rPr>
          <w:rFonts w:ascii="Arial" w:hAnsi="Arial" w:cs="Arial"/>
          <w:b/>
          <w:sz w:val="26"/>
          <w:szCs w:val="26"/>
        </w:rPr>
        <w:lastRenderedPageBreak/>
        <w:t>5. Ресурсное обеспечение муниципальной программы из бюджета МО Воловский район</w:t>
      </w:r>
    </w:p>
    <w:p w:rsidR="00E50956" w:rsidRPr="007B3513" w:rsidRDefault="00E50956" w:rsidP="005A0CA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2394"/>
        <w:gridCol w:w="1687"/>
        <w:gridCol w:w="901"/>
        <w:gridCol w:w="810"/>
        <w:gridCol w:w="1063"/>
        <w:gridCol w:w="1063"/>
        <w:gridCol w:w="1063"/>
        <w:gridCol w:w="950"/>
        <w:gridCol w:w="950"/>
        <w:gridCol w:w="950"/>
        <w:gridCol w:w="950"/>
      </w:tblGrid>
      <w:tr w:rsidR="00E50956" w:rsidRPr="007B3513" w:rsidTr="000F074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Ответственный исполнитель (ОИ), соисполнители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Расходы (тыс. руб.), годы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Муниципальная программа</w:t>
            </w:r>
          </w:p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</w:rPr>
              <w:t>«Развитие образования муниципального образования Воловский район»</w:t>
            </w:r>
            <w:r w:rsidRPr="007B351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Всего,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248298,1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244112,8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256886,1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ОИ: Комитет образования администрации МО Воловский район,</w:t>
            </w:r>
          </w:p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 xml:space="preserve"> всего,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248298,1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244112,8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256886,1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ОИ: администрация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160962,4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152414,0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162282,4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Подпрограмма</w:t>
            </w:r>
          </w:p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 xml:space="preserve">Развитие дошкольного образования муниципального образования </w:t>
            </w:r>
            <w:r w:rsidRPr="007B3513">
              <w:rPr>
                <w:rFonts w:ascii="Arial" w:hAnsi="Arial" w:cs="Arial"/>
                <w:bCs/>
              </w:rPr>
              <w:lastRenderedPageBreak/>
              <w:t>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lastRenderedPageBreak/>
              <w:t xml:space="preserve">ОИ: Комитет образования администрации МО Воловский </w:t>
            </w:r>
            <w:r w:rsidRPr="007B3513">
              <w:rPr>
                <w:rFonts w:ascii="Arial" w:hAnsi="Arial" w:cs="Arial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44170,1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lastRenderedPageBreak/>
              <w:t>Подпрограмма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Развитие дополнитель</w:t>
            </w:r>
            <w:r w:rsidRPr="007B3513">
              <w:rPr>
                <w:rFonts w:ascii="Arial" w:hAnsi="Arial" w:cs="Arial"/>
                <w:bCs/>
              </w:rPr>
              <w:softHyphen/>
              <w:t>ного образования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19751,3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Подпрограмма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Совершенствование системы организации питания обучающихся в общеобразовательных организациях Воловского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9998,4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9753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Подпрограмма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Организация отдыха и оздоровления детей в муниципальном образовании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737,6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>Подпрограмма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3513">
              <w:rPr>
                <w:rFonts w:ascii="Arial" w:hAnsi="Arial" w:cs="Arial"/>
                <w:bCs/>
              </w:rPr>
              <w:t xml:space="preserve"> Обеспечение реализации муниципальной программы «Развитие образования муниципального образования Воловский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12678,3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56" w:rsidRPr="007B3513" w:rsidRDefault="00E50956" w:rsidP="00211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</w:tr>
    </w:tbl>
    <w:p w:rsidR="00E50956" w:rsidRPr="007B3513" w:rsidRDefault="00E50956" w:rsidP="002114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34C3A" w:rsidRPr="007B3513" w:rsidRDefault="00E34C3A" w:rsidP="002114DD">
      <w:pPr>
        <w:rPr>
          <w:rFonts w:ascii="Arial" w:hAnsi="Arial" w:cs="Arial"/>
        </w:rPr>
        <w:sectPr w:rsidR="00E34C3A" w:rsidRPr="007B3513" w:rsidSect="002114DD">
          <w:headerReference w:type="default" r:id="rId44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50956" w:rsidRPr="007B3513" w:rsidRDefault="00E50956" w:rsidP="002114D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  <w:b/>
          <w:bCs/>
        </w:rPr>
      </w:pPr>
      <w:r w:rsidRPr="007B3513">
        <w:rPr>
          <w:rFonts w:ascii="Arial" w:hAnsi="Arial" w:cs="Arial"/>
          <w:b/>
          <w:bCs/>
        </w:rPr>
        <w:lastRenderedPageBreak/>
        <w:t>Ресурсное обеспечение и прогнозная (справочная) оценка расходов федерального бюджета, бюджета Тульской области, бюджетов муниципального образования Воловский район и иных источников на реализацию целей муниципальной программы</w:t>
      </w:r>
    </w:p>
    <w:p w:rsidR="00E34C3A" w:rsidRPr="007B3513" w:rsidRDefault="00E34C3A" w:rsidP="002114D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250"/>
        <w:gridCol w:w="1711"/>
        <w:gridCol w:w="1336"/>
        <w:gridCol w:w="798"/>
        <w:gridCol w:w="798"/>
        <w:gridCol w:w="798"/>
        <w:gridCol w:w="720"/>
        <w:gridCol w:w="720"/>
        <w:gridCol w:w="720"/>
        <w:gridCol w:w="720"/>
      </w:tblGrid>
      <w:tr w:rsidR="00E50956" w:rsidRPr="007B3513" w:rsidTr="000F0747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Наименование государственной программы, подпрограммы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Ответственный исполнитель, соисполнители, государственный заказчик-координатор</w:t>
            </w:r>
          </w:p>
        </w:tc>
        <w:tc>
          <w:tcPr>
            <w:tcW w:w="0" w:type="auto"/>
            <w:gridSpan w:val="7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2026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Развитие образования муниципального образования Воловский район  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248298,1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244112,8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256886,1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6683,1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169827,2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170623,5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181215,7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71787,8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73489,3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73538,1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160962,4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152414,0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162282,4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5410,0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132672,6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132415,5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139891,6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22879,8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20258,5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Развитие дошкольного образования </w:t>
            </w:r>
            <w:r w:rsidRPr="007B3513">
              <w:rPr>
                <w:rFonts w:ascii="Arial" w:hAnsi="Arial" w:cs="Arial"/>
              </w:rPr>
              <w:lastRenderedPageBreak/>
              <w:t>муниципального образования Воловский район  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44170,1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47700,4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51005,3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ьный бюджет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31735,5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34588,1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37479,0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12434,6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13526,3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Развитие дополнительного образования муниципального образования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19751,3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18999,4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18069,6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2001,4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17749,9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16893,0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Совершенствование системы организации питания обучающихся в общеобразовательных организациях Воловского района  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9998,4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11891,7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1273,1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2831,1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5894,2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9753,0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 xml:space="preserve">Организация отдыха и оздоровления детей в муниципальном образовании </w:t>
            </w:r>
            <w:r w:rsidRPr="007B3513">
              <w:rPr>
                <w:rFonts w:ascii="Arial" w:hAnsi="Arial" w:cs="Arial"/>
              </w:rPr>
              <w:lastRenderedPageBreak/>
              <w:t>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737,6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 xml:space="preserve">Бюджет Тульской </w:t>
            </w:r>
            <w:r w:rsidRPr="007B3513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lastRenderedPageBreak/>
              <w:t>586,6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151,0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Подпрограмма 6</w:t>
            </w:r>
          </w:p>
        </w:tc>
        <w:tc>
          <w:tcPr>
            <w:tcW w:w="0" w:type="auto"/>
            <w:vMerge w:val="restart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12678,3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  <w:lang w:eastAsia="en-US"/>
              </w:rPr>
              <w:t>12678,3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13107,3</w:t>
            </w:r>
          </w:p>
        </w:tc>
      </w:tr>
      <w:tr w:rsidR="00E50956" w:rsidRPr="007B3513" w:rsidTr="000F0747">
        <w:trPr>
          <w:jc w:val="center"/>
        </w:trPr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0956" w:rsidRPr="007B3513" w:rsidRDefault="00E50956" w:rsidP="00211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B3513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E50956" w:rsidRPr="007B3513" w:rsidRDefault="00E50956" w:rsidP="002114DD">
            <w:pPr>
              <w:rPr>
                <w:rFonts w:ascii="Arial" w:hAnsi="Arial" w:cs="Arial"/>
              </w:rPr>
            </w:pPr>
            <w:r w:rsidRPr="007B3513">
              <w:rPr>
                <w:rFonts w:ascii="Arial" w:hAnsi="Arial" w:cs="Arial"/>
              </w:rPr>
              <w:t>0,0</w:t>
            </w:r>
          </w:p>
        </w:tc>
      </w:tr>
    </w:tbl>
    <w:p w:rsidR="00E50956" w:rsidRPr="007B3513" w:rsidRDefault="00E50956" w:rsidP="002114DD">
      <w:pPr>
        <w:autoSpaceDE w:val="0"/>
        <w:autoSpaceDN w:val="0"/>
        <w:adjustRightInd w:val="0"/>
        <w:ind w:firstLine="715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E50956" w:rsidRPr="007B3513" w:rsidRDefault="00E50956" w:rsidP="0021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создание гибкой и эффективной системы управления на основе четкого распределения функций, полномочий и ответственности соисполнителей 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мониторинг выполнения мероприятий Программы, регулярный анализ, при необходимости, ежегодная корректировка показателей и мероприятий Программы;</w:t>
      </w:r>
    </w:p>
    <w:p w:rsidR="00E50956" w:rsidRPr="007B3513" w:rsidRDefault="00E50956" w:rsidP="002114DD">
      <w:pPr>
        <w:autoSpaceDE w:val="0"/>
        <w:autoSpaceDN w:val="0"/>
        <w:adjustRightInd w:val="0"/>
        <w:ind w:firstLine="730"/>
        <w:jc w:val="both"/>
        <w:rPr>
          <w:rFonts w:ascii="Arial" w:hAnsi="Arial" w:cs="Arial"/>
        </w:rPr>
      </w:pPr>
      <w:r w:rsidRPr="007B3513">
        <w:rPr>
          <w:rFonts w:ascii="Arial" w:hAnsi="Arial" w:cs="Arial"/>
        </w:rPr>
        <w:t>перераспределение объемов финансирования в зависимости от динамики и темпов решения тактических задач развития сферы образования;</w:t>
      </w:r>
    </w:p>
    <w:p w:rsidR="000F0747" w:rsidRPr="00011F41" w:rsidRDefault="00E50956" w:rsidP="002114DD">
      <w:pPr>
        <w:rPr>
          <w:rFonts w:ascii="Arial" w:hAnsi="Arial" w:cs="Arial"/>
        </w:rPr>
      </w:pPr>
      <w:r w:rsidRPr="007B3513">
        <w:rPr>
          <w:rFonts w:ascii="Arial" w:hAnsi="Arial" w:cs="Arial"/>
        </w:rPr>
        <w:t>более широкое привлечение общественности и научно-педагогического сообщества к реализации и оценке результатов реализации Программы, повышение публичности отчетности о ходе реализации Программы</w:t>
      </w:r>
      <w:r w:rsidR="000F0747" w:rsidRPr="007B3513">
        <w:rPr>
          <w:rFonts w:ascii="Arial" w:hAnsi="Arial" w:cs="Arial"/>
        </w:rPr>
        <w:t>.</w:t>
      </w:r>
    </w:p>
    <w:sectPr w:rsidR="000F0747" w:rsidRPr="00011F41" w:rsidSect="002114D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F9" w:rsidRDefault="004350F9" w:rsidP="006A6450">
      <w:r>
        <w:separator/>
      </w:r>
    </w:p>
  </w:endnote>
  <w:endnote w:type="continuationSeparator" w:id="0">
    <w:p w:rsidR="004350F9" w:rsidRDefault="004350F9" w:rsidP="006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F9" w:rsidRDefault="004350F9" w:rsidP="006A6450">
      <w:r>
        <w:separator/>
      </w:r>
    </w:p>
  </w:footnote>
  <w:footnote w:type="continuationSeparator" w:id="0">
    <w:p w:rsidR="004350F9" w:rsidRDefault="004350F9" w:rsidP="006A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689299"/>
      <w:docPartObj>
        <w:docPartGallery w:val="Page Numbers (Top of Page)"/>
        <w:docPartUnique/>
      </w:docPartObj>
    </w:sdtPr>
    <w:sdtContent>
      <w:p w:rsidR="007B3513" w:rsidRDefault="007B35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76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13" w:rsidRDefault="007B3513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78451"/>
      <w:docPartObj>
        <w:docPartGallery w:val="Page Numbers (Top of Page)"/>
        <w:docPartUnique/>
      </w:docPartObj>
    </w:sdtPr>
    <w:sdtContent>
      <w:p w:rsidR="007B3513" w:rsidRDefault="007B35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76">
          <w:rPr>
            <w:noProof/>
          </w:rPr>
          <w:t>96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7CA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A65A8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22BAB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F725A1"/>
    <w:multiLevelType w:val="multilevel"/>
    <w:tmpl w:val="4C30478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4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7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0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53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1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356" w:hanging="1800"/>
      </w:pPr>
      <w:rPr>
        <w:rFonts w:cs="Times New Roman"/>
      </w:rPr>
    </w:lvl>
  </w:abstractNum>
  <w:abstractNum w:abstractNumId="4">
    <w:nsid w:val="08E30E84"/>
    <w:multiLevelType w:val="multilevel"/>
    <w:tmpl w:val="EF6A6C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EE6A34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CB762B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E42E3"/>
    <w:multiLevelType w:val="singleLevel"/>
    <w:tmpl w:val="92A66D78"/>
    <w:lvl w:ilvl="0">
      <w:start w:val="4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0DF40C0"/>
    <w:multiLevelType w:val="hybridMultilevel"/>
    <w:tmpl w:val="3BFCB4B2"/>
    <w:lvl w:ilvl="0" w:tplc="361654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60C3C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185604"/>
    <w:multiLevelType w:val="hybridMultilevel"/>
    <w:tmpl w:val="51E0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71D6E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A7053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5723F7"/>
    <w:multiLevelType w:val="hybridMultilevel"/>
    <w:tmpl w:val="0BE2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A467A"/>
    <w:multiLevelType w:val="hybridMultilevel"/>
    <w:tmpl w:val="B546B9E0"/>
    <w:lvl w:ilvl="0" w:tplc="A2E6D58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FA1405"/>
    <w:multiLevelType w:val="singleLevel"/>
    <w:tmpl w:val="661E1F9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EF32483"/>
    <w:multiLevelType w:val="hybridMultilevel"/>
    <w:tmpl w:val="6B1C8140"/>
    <w:lvl w:ilvl="0" w:tplc="425071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05AAB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AE6913"/>
    <w:multiLevelType w:val="multilevel"/>
    <w:tmpl w:val="2A020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17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7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69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27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32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792" w:hanging="1800"/>
      </w:pPr>
      <w:rPr>
        <w:rFonts w:cs="Times New Roman"/>
      </w:rPr>
    </w:lvl>
  </w:abstractNum>
  <w:abstractNum w:abstractNumId="19">
    <w:nsid w:val="42AC7A49"/>
    <w:multiLevelType w:val="hybridMultilevel"/>
    <w:tmpl w:val="F8AE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C0D6A"/>
    <w:multiLevelType w:val="multilevel"/>
    <w:tmpl w:val="F8DCAC1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881048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A976BA"/>
    <w:multiLevelType w:val="singleLevel"/>
    <w:tmpl w:val="5F220F2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CB856A8"/>
    <w:multiLevelType w:val="multilevel"/>
    <w:tmpl w:val="336E67F2"/>
    <w:lvl w:ilvl="0">
      <w:start w:val="1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E155A3"/>
    <w:multiLevelType w:val="hybridMultilevel"/>
    <w:tmpl w:val="52A4F3C4"/>
    <w:lvl w:ilvl="0" w:tplc="B6EAA1DE">
      <w:start w:val="1"/>
      <w:numFmt w:val="decimal"/>
      <w:lvlText w:val="%1."/>
      <w:lvlJc w:val="left"/>
      <w:pPr>
        <w:ind w:left="815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5">
    <w:nsid w:val="61676EEF"/>
    <w:multiLevelType w:val="hybridMultilevel"/>
    <w:tmpl w:val="805E17F2"/>
    <w:lvl w:ilvl="0" w:tplc="054EE994">
      <w:start w:val="1"/>
      <w:numFmt w:val="decimal"/>
      <w:lvlText w:val="%1."/>
      <w:lvlJc w:val="left"/>
      <w:pPr>
        <w:ind w:left="11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6">
    <w:nsid w:val="65D02DD5"/>
    <w:multiLevelType w:val="hybridMultilevel"/>
    <w:tmpl w:val="4634979C"/>
    <w:lvl w:ilvl="0" w:tplc="BED23544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9862D4"/>
    <w:multiLevelType w:val="multilevel"/>
    <w:tmpl w:val="AEA20CD6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B046D0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A263E9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CE27C2"/>
    <w:multiLevelType w:val="hybridMultilevel"/>
    <w:tmpl w:val="FA8A3D5E"/>
    <w:lvl w:ilvl="0" w:tplc="1938E3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97F55FC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0E5011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CA0432"/>
    <w:multiLevelType w:val="multilevel"/>
    <w:tmpl w:val="E6CCA8D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33"/>
  </w:num>
  <w:num w:numId="3">
    <w:abstractNumId w:val="26"/>
  </w:num>
  <w:num w:numId="4">
    <w:abstractNumId w:val="33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0" w:legacyIndent="6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4"/>
  </w:num>
  <w:num w:numId="13">
    <w:abstractNumId w:val="28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</w:num>
  <w:num w:numId="17">
    <w:abstractNumId w:val="12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5"/>
  </w:num>
  <w:num w:numId="26">
    <w:abstractNumId w:val="11"/>
  </w:num>
  <w:num w:numId="27">
    <w:abstractNumId w:val="9"/>
  </w:num>
  <w:num w:numId="28">
    <w:abstractNumId w:val="31"/>
  </w:num>
  <w:num w:numId="29">
    <w:abstractNumId w:val="3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</w:num>
  <w:num w:numId="39">
    <w:abstractNumId w:val="22"/>
    <w:lvlOverride w:ilvl="0">
      <w:lvl w:ilvl="0">
        <w:start w:val="1"/>
        <w:numFmt w:val="decimal"/>
        <w:lvlText w:val="%1.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8"/>
    <w:rsid w:val="00011F41"/>
    <w:rsid w:val="000230A8"/>
    <w:rsid w:val="00087FF0"/>
    <w:rsid w:val="000F0747"/>
    <w:rsid w:val="001035BA"/>
    <w:rsid w:val="00177BAF"/>
    <w:rsid w:val="002114DD"/>
    <w:rsid w:val="00281626"/>
    <w:rsid w:val="002B74B7"/>
    <w:rsid w:val="002C622E"/>
    <w:rsid w:val="002F3D32"/>
    <w:rsid w:val="00316B7E"/>
    <w:rsid w:val="00324C7D"/>
    <w:rsid w:val="0035146E"/>
    <w:rsid w:val="00364E4E"/>
    <w:rsid w:val="003943A0"/>
    <w:rsid w:val="003C1B0D"/>
    <w:rsid w:val="003D20C2"/>
    <w:rsid w:val="004350F9"/>
    <w:rsid w:val="00460D58"/>
    <w:rsid w:val="00484B05"/>
    <w:rsid w:val="004B7FF6"/>
    <w:rsid w:val="00520018"/>
    <w:rsid w:val="00520EF8"/>
    <w:rsid w:val="005236AE"/>
    <w:rsid w:val="005A0CAF"/>
    <w:rsid w:val="005B628E"/>
    <w:rsid w:val="00647DB0"/>
    <w:rsid w:val="006A6450"/>
    <w:rsid w:val="006F3070"/>
    <w:rsid w:val="00731EB6"/>
    <w:rsid w:val="007B3513"/>
    <w:rsid w:val="008B0564"/>
    <w:rsid w:val="008B4B92"/>
    <w:rsid w:val="00900D19"/>
    <w:rsid w:val="00952ABD"/>
    <w:rsid w:val="009C6281"/>
    <w:rsid w:val="009F21E1"/>
    <w:rsid w:val="009F57E3"/>
    <w:rsid w:val="00A04291"/>
    <w:rsid w:val="00A81E74"/>
    <w:rsid w:val="00AB16A0"/>
    <w:rsid w:val="00AF1B7D"/>
    <w:rsid w:val="00B7466F"/>
    <w:rsid w:val="00B83968"/>
    <w:rsid w:val="00C2385D"/>
    <w:rsid w:val="00C276A5"/>
    <w:rsid w:val="00C60ECD"/>
    <w:rsid w:val="00D11837"/>
    <w:rsid w:val="00D2704E"/>
    <w:rsid w:val="00DA28A1"/>
    <w:rsid w:val="00E34C3A"/>
    <w:rsid w:val="00E50956"/>
    <w:rsid w:val="00EB4A8D"/>
    <w:rsid w:val="00EC6FC3"/>
    <w:rsid w:val="00ED4231"/>
    <w:rsid w:val="00EE2B9C"/>
    <w:rsid w:val="00F101F2"/>
    <w:rsid w:val="00F700E6"/>
    <w:rsid w:val="00F904B0"/>
    <w:rsid w:val="00F920C2"/>
    <w:rsid w:val="00FA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5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8B0564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1">
    <w:name w:val="Hyperlink"/>
    <w:rsid w:val="008B0564"/>
    <w:rPr>
      <w:color w:val="0000FF"/>
      <w:u w:val="single"/>
    </w:rPr>
  </w:style>
  <w:style w:type="numbering" w:customStyle="1" w:styleId="1">
    <w:name w:val="Нет списка1"/>
    <w:next w:val="a4"/>
    <w:uiPriority w:val="99"/>
    <w:semiHidden/>
    <w:unhideWhenUsed/>
    <w:rsid w:val="00E50956"/>
  </w:style>
  <w:style w:type="paragraph" w:customStyle="1" w:styleId="Style11">
    <w:name w:val="Style11"/>
    <w:basedOn w:val="a1"/>
    <w:rsid w:val="00E50956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1"/>
    <w:rsid w:val="00E50956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E50956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E50956"/>
    <w:rPr>
      <w:rFonts w:ascii="Times New Roman" w:hAnsi="Times New Roman" w:cs="Times New Roman" w:hint="default"/>
      <w:b/>
      <w:bCs w:val="0"/>
      <w:sz w:val="26"/>
    </w:rPr>
  </w:style>
  <w:style w:type="table" w:styleId="af2">
    <w:name w:val="Table Grid"/>
    <w:basedOn w:val="a3"/>
    <w:uiPriority w:val="59"/>
    <w:rsid w:val="00E5095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1"/>
    <w:rsid w:val="00E5095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1"/>
    <w:rsid w:val="00E50956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E50956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1"/>
    <w:rsid w:val="00E5095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1"/>
    <w:rsid w:val="00E50956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f3">
    <w:name w:val="No Spacing"/>
    <w:uiPriority w:val="1"/>
    <w:qFormat/>
    <w:rsid w:val="00E50956"/>
    <w:rPr>
      <w:rFonts w:eastAsia="Times New Roman"/>
      <w:sz w:val="24"/>
      <w:szCs w:val="24"/>
      <w:lang w:eastAsia="ru-RU"/>
    </w:rPr>
  </w:style>
  <w:style w:type="paragraph" w:customStyle="1" w:styleId="Style35">
    <w:name w:val="Style35"/>
    <w:basedOn w:val="a1"/>
    <w:rsid w:val="00E50956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1"/>
    <w:rsid w:val="00E50956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1"/>
    <w:rsid w:val="00E50956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1"/>
    <w:rsid w:val="00E50956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1"/>
    <w:rsid w:val="00E50956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1"/>
    <w:rsid w:val="00E50956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1"/>
    <w:rsid w:val="00E50956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Style21">
    <w:name w:val="Style21"/>
    <w:basedOn w:val="a1"/>
    <w:rsid w:val="00E5095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1"/>
    <w:rsid w:val="00E5095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1"/>
    <w:rsid w:val="00E50956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1"/>
    <w:rsid w:val="00E50956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1"/>
    <w:rsid w:val="00E5095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1"/>
    <w:rsid w:val="00E50956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1"/>
    <w:rsid w:val="00E50956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1"/>
    <w:rsid w:val="00E50956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E50956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E50956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E50956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1"/>
    <w:rsid w:val="00E5095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2">
    <w:name w:val="Style62"/>
    <w:basedOn w:val="a1"/>
    <w:rsid w:val="00E50956"/>
    <w:pPr>
      <w:widowControl w:val="0"/>
      <w:autoSpaceDE w:val="0"/>
      <w:autoSpaceDN w:val="0"/>
      <w:adjustRightInd w:val="0"/>
      <w:spacing w:line="322" w:lineRule="exact"/>
      <w:ind w:firstLine="29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5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8B0564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1">
    <w:name w:val="Hyperlink"/>
    <w:rsid w:val="008B0564"/>
    <w:rPr>
      <w:color w:val="0000FF"/>
      <w:u w:val="single"/>
    </w:rPr>
  </w:style>
  <w:style w:type="numbering" w:customStyle="1" w:styleId="1">
    <w:name w:val="Нет списка1"/>
    <w:next w:val="a4"/>
    <w:uiPriority w:val="99"/>
    <w:semiHidden/>
    <w:unhideWhenUsed/>
    <w:rsid w:val="00E50956"/>
  </w:style>
  <w:style w:type="paragraph" w:customStyle="1" w:styleId="Style11">
    <w:name w:val="Style11"/>
    <w:basedOn w:val="a1"/>
    <w:rsid w:val="00E50956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1"/>
    <w:rsid w:val="00E50956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E50956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E50956"/>
    <w:rPr>
      <w:rFonts w:ascii="Times New Roman" w:hAnsi="Times New Roman" w:cs="Times New Roman" w:hint="default"/>
      <w:b/>
      <w:bCs w:val="0"/>
      <w:sz w:val="26"/>
    </w:rPr>
  </w:style>
  <w:style w:type="table" w:styleId="af2">
    <w:name w:val="Table Grid"/>
    <w:basedOn w:val="a3"/>
    <w:uiPriority w:val="59"/>
    <w:rsid w:val="00E5095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1"/>
    <w:rsid w:val="00E5095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1"/>
    <w:rsid w:val="00E50956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E50956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1"/>
    <w:rsid w:val="00E5095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1"/>
    <w:rsid w:val="00E50956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f3">
    <w:name w:val="No Spacing"/>
    <w:uiPriority w:val="1"/>
    <w:qFormat/>
    <w:rsid w:val="00E50956"/>
    <w:rPr>
      <w:rFonts w:eastAsia="Times New Roman"/>
      <w:sz w:val="24"/>
      <w:szCs w:val="24"/>
      <w:lang w:eastAsia="ru-RU"/>
    </w:rPr>
  </w:style>
  <w:style w:type="paragraph" w:customStyle="1" w:styleId="Style35">
    <w:name w:val="Style35"/>
    <w:basedOn w:val="a1"/>
    <w:rsid w:val="00E50956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1"/>
    <w:rsid w:val="00E50956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1"/>
    <w:rsid w:val="00E50956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1"/>
    <w:rsid w:val="00E50956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1"/>
    <w:rsid w:val="00E50956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1"/>
    <w:rsid w:val="00E50956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1"/>
    <w:rsid w:val="00E50956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Style21">
    <w:name w:val="Style21"/>
    <w:basedOn w:val="a1"/>
    <w:rsid w:val="00E5095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1"/>
    <w:rsid w:val="00E5095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1"/>
    <w:rsid w:val="00E50956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1"/>
    <w:rsid w:val="00E50956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1"/>
    <w:rsid w:val="00E5095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1"/>
    <w:rsid w:val="00E50956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3">
    <w:name w:val="Style3"/>
    <w:basedOn w:val="a1"/>
    <w:rsid w:val="00E50956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1"/>
    <w:rsid w:val="00E50956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E50956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E50956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E50956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1"/>
    <w:rsid w:val="00E5095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2">
    <w:name w:val="Style62"/>
    <w:basedOn w:val="a1"/>
    <w:rsid w:val="00E50956"/>
    <w:pPr>
      <w:widowControl w:val="0"/>
      <w:autoSpaceDE w:val="0"/>
      <w:autoSpaceDN w:val="0"/>
      <w:adjustRightInd w:val="0"/>
      <w:spacing w:line="322" w:lineRule="exact"/>
      <w:ind w:firstLine="29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dezhda.Fedyukova@tularegion.org" TargetMode="External"/><Relationship Id="rId18" Type="http://schemas.openxmlformats.org/officeDocument/2006/relationships/hyperlink" Target="mailto:Irina.Shukaeva@tularegion.org" TargetMode="External"/><Relationship Id="rId26" Type="http://schemas.openxmlformats.org/officeDocument/2006/relationships/hyperlink" Target="mailto:Nadezhda.Fedyukova@tularegion.org" TargetMode="External"/><Relationship Id="rId39" Type="http://schemas.openxmlformats.org/officeDocument/2006/relationships/hyperlink" Target="mailto:kovolovo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Irina.Shukaeva@tularegion.org" TargetMode="External"/><Relationship Id="rId34" Type="http://schemas.openxmlformats.org/officeDocument/2006/relationships/hyperlink" Target="mailto:Elena.Mamonova@tularegion.org" TargetMode="External"/><Relationship Id="rId42" Type="http://schemas.openxmlformats.org/officeDocument/2006/relationships/hyperlink" Target="mailto:kovolovo@tularegi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adezhda.Fedyukova@tularegion.org" TargetMode="External"/><Relationship Id="rId17" Type="http://schemas.openxmlformats.org/officeDocument/2006/relationships/hyperlink" Target="mailto:Irina.Shukaeva@tularegion.org" TargetMode="External"/><Relationship Id="rId25" Type="http://schemas.openxmlformats.org/officeDocument/2006/relationships/hyperlink" Target="mailto:kovolovo@tularegion.org" TargetMode="External"/><Relationship Id="rId33" Type="http://schemas.openxmlformats.org/officeDocument/2006/relationships/hyperlink" Target="mailto:Elena.Mamonova@tularegion.org" TargetMode="External"/><Relationship Id="rId38" Type="http://schemas.openxmlformats.org/officeDocument/2006/relationships/hyperlink" Target="mailto:kovolovo@tularegion.org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rina.Shukaeva@tularegion.org" TargetMode="External"/><Relationship Id="rId20" Type="http://schemas.openxmlformats.org/officeDocument/2006/relationships/hyperlink" Target="mailto:Irina.Shukaeva@tularegion.org" TargetMode="External"/><Relationship Id="rId29" Type="http://schemas.openxmlformats.org/officeDocument/2006/relationships/hyperlink" Target="mailto:Nadezhda.Fedyukova@tularegion.org" TargetMode="External"/><Relationship Id="rId41" Type="http://schemas.openxmlformats.org/officeDocument/2006/relationships/hyperlink" Target="mailto:Vitaliy.Tarasov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dezhda.Fedyukova@tularegion.org" TargetMode="External"/><Relationship Id="rId24" Type="http://schemas.openxmlformats.org/officeDocument/2006/relationships/hyperlink" Target="mailto:Nadezhda.Fedyukova@tularegion.org" TargetMode="External"/><Relationship Id="rId32" Type="http://schemas.openxmlformats.org/officeDocument/2006/relationships/hyperlink" Target="mailto:Elena.Mamonova@tularegion.org" TargetMode="External"/><Relationship Id="rId37" Type="http://schemas.openxmlformats.org/officeDocument/2006/relationships/hyperlink" Target="mailto:Natalya.Trishina@tularegion.org" TargetMode="External"/><Relationship Id="rId40" Type="http://schemas.openxmlformats.org/officeDocument/2006/relationships/hyperlink" Target="mailto:Natalya.Trishina@tularegion.org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kovolovo@tularegion.org" TargetMode="External"/><Relationship Id="rId23" Type="http://schemas.openxmlformats.org/officeDocument/2006/relationships/hyperlink" Target="mailto:Vitaliy.Tarasov@tularegion.org" TargetMode="External"/><Relationship Id="rId28" Type="http://schemas.openxmlformats.org/officeDocument/2006/relationships/hyperlink" Target="mailto:kovolovo@tularegion.org" TargetMode="External"/><Relationship Id="rId36" Type="http://schemas.openxmlformats.org/officeDocument/2006/relationships/hyperlink" Target="mailto:Nadezhda.Fedyukova@tularegion.org" TargetMode="External"/><Relationship Id="rId10" Type="http://schemas.openxmlformats.org/officeDocument/2006/relationships/header" Target="header2.xml"/><Relationship Id="rId19" Type="http://schemas.openxmlformats.org/officeDocument/2006/relationships/hyperlink" Target="mailto:Vitaliy.Tarasov@tularegion.org" TargetMode="External"/><Relationship Id="rId31" Type="http://schemas.openxmlformats.org/officeDocument/2006/relationships/hyperlink" Target="mailto:kovolovo@tularegion.org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Nadezhda.Fedyukova@tularegion.org" TargetMode="External"/><Relationship Id="rId22" Type="http://schemas.openxmlformats.org/officeDocument/2006/relationships/hyperlink" Target="mailto:Irina.Shukaeva@tularegion.org" TargetMode="External"/><Relationship Id="rId27" Type="http://schemas.openxmlformats.org/officeDocument/2006/relationships/hyperlink" Target="mailto:Vitaliy.Tarasov@tularegion.org" TargetMode="External"/><Relationship Id="rId30" Type="http://schemas.openxmlformats.org/officeDocument/2006/relationships/hyperlink" Target="mailto:kovolovo@tularegion.org" TargetMode="External"/><Relationship Id="rId35" Type="http://schemas.openxmlformats.org/officeDocument/2006/relationships/hyperlink" Target="mailto:kovolovo@tularegion.org" TargetMode="External"/><Relationship Id="rId43" Type="http://schemas.openxmlformats.org/officeDocument/2006/relationships/hyperlink" Target="mailto:kovolo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0A67-2DDF-4AF0-B007-158C658C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25015</Words>
  <Characters>142587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15</cp:revision>
  <cp:lastPrinted>2020-10-12T09:42:00Z</cp:lastPrinted>
  <dcterms:created xsi:type="dcterms:W3CDTF">2020-10-05T06:16:00Z</dcterms:created>
  <dcterms:modified xsi:type="dcterms:W3CDTF">2020-10-12T09:46:00Z</dcterms:modified>
</cp:coreProperties>
</file>