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16FC9" w:rsidRPr="00216FC9" w:rsidTr="001B4993">
        <w:trPr>
          <w:jc w:val="center"/>
        </w:trPr>
        <w:tc>
          <w:tcPr>
            <w:tcW w:w="9570" w:type="dxa"/>
            <w:gridSpan w:val="2"/>
            <w:hideMark/>
          </w:tcPr>
          <w:p w:rsidR="00216FC9" w:rsidRPr="00216FC9" w:rsidRDefault="00216FC9" w:rsidP="00216FC9">
            <w:pPr>
              <w:widowControl w:val="0"/>
              <w:autoSpaceDE w:val="0"/>
              <w:autoSpaceDN w:val="0"/>
              <w:adjustRightInd w:val="0"/>
              <w:ind w:firstLine="709"/>
              <w:jc w:val="center"/>
              <w:rPr>
                <w:rFonts w:ascii="Arial" w:hAnsi="Arial" w:cs="Arial"/>
                <w:b/>
                <w:bCs/>
                <w:lang w:eastAsia="en-US"/>
              </w:rPr>
            </w:pPr>
            <w:r w:rsidRPr="00216FC9">
              <w:rPr>
                <w:rFonts w:ascii="Arial" w:hAnsi="Arial" w:cs="Arial"/>
                <w:b/>
                <w:bCs/>
                <w:lang w:eastAsia="en-US"/>
              </w:rPr>
              <w:t>Тульская область</w:t>
            </w:r>
          </w:p>
        </w:tc>
      </w:tr>
      <w:tr w:rsidR="00216FC9" w:rsidRPr="00216FC9" w:rsidTr="001B4993">
        <w:trPr>
          <w:jc w:val="center"/>
        </w:trPr>
        <w:tc>
          <w:tcPr>
            <w:tcW w:w="9570" w:type="dxa"/>
            <w:gridSpan w:val="2"/>
            <w:hideMark/>
          </w:tcPr>
          <w:p w:rsidR="00216FC9" w:rsidRPr="00216FC9" w:rsidRDefault="00216FC9" w:rsidP="00216FC9">
            <w:pPr>
              <w:widowControl w:val="0"/>
              <w:autoSpaceDE w:val="0"/>
              <w:autoSpaceDN w:val="0"/>
              <w:adjustRightInd w:val="0"/>
              <w:ind w:firstLine="709"/>
              <w:jc w:val="center"/>
              <w:rPr>
                <w:rFonts w:ascii="Arial" w:hAnsi="Arial" w:cs="Arial"/>
                <w:b/>
                <w:bCs/>
                <w:lang w:eastAsia="en-US"/>
              </w:rPr>
            </w:pPr>
            <w:r w:rsidRPr="00216FC9">
              <w:rPr>
                <w:rFonts w:ascii="Arial" w:hAnsi="Arial" w:cs="Arial"/>
                <w:b/>
                <w:bCs/>
                <w:lang w:eastAsia="en-US"/>
              </w:rPr>
              <w:t xml:space="preserve">Муниципальное образование </w:t>
            </w:r>
            <w:proofErr w:type="spellStart"/>
            <w:r w:rsidRPr="00216FC9">
              <w:rPr>
                <w:rFonts w:ascii="Arial" w:hAnsi="Arial" w:cs="Arial"/>
                <w:b/>
                <w:bCs/>
                <w:lang w:eastAsia="en-US"/>
              </w:rPr>
              <w:t>Воловский</w:t>
            </w:r>
            <w:proofErr w:type="spellEnd"/>
            <w:r w:rsidRPr="00216FC9">
              <w:rPr>
                <w:rFonts w:ascii="Arial" w:hAnsi="Arial" w:cs="Arial"/>
                <w:b/>
                <w:bCs/>
                <w:lang w:eastAsia="en-US"/>
              </w:rPr>
              <w:t xml:space="preserve"> район</w:t>
            </w:r>
          </w:p>
        </w:tc>
      </w:tr>
      <w:tr w:rsidR="00216FC9" w:rsidRPr="00216FC9" w:rsidTr="001B4993">
        <w:trPr>
          <w:jc w:val="center"/>
        </w:trPr>
        <w:tc>
          <w:tcPr>
            <w:tcW w:w="9570" w:type="dxa"/>
            <w:gridSpan w:val="2"/>
          </w:tcPr>
          <w:p w:rsidR="00216FC9" w:rsidRPr="00216FC9" w:rsidRDefault="00216FC9" w:rsidP="00216FC9">
            <w:pPr>
              <w:ind w:firstLine="709"/>
              <w:jc w:val="center"/>
              <w:rPr>
                <w:rFonts w:ascii="Arial" w:hAnsi="Arial" w:cs="Arial"/>
                <w:b/>
                <w:bCs/>
                <w:lang w:eastAsia="en-US"/>
              </w:rPr>
            </w:pPr>
            <w:r w:rsidRPr="00216FC9">
              <w:rPr>
                <w:rFonts w:ascii="Arial" w:hAnsi="Arial" w:cs="Arial"/>
                <w:b/>
                <w:bCs/>
                <w:lang w:eastAsia="en-US"/>
              </w:rPr>
              <w:t>Администрация</w:t>
            </w:r>
          </w:p>
          <w:p w:rsidR="00216FC9" w:rsidRPr="00216FC9" w:rsidRDefault="00216FC9" w:rsidP="00216FC9">
            <w:pPr>
              <w:widowControl w:val="0"/>
              <w:autoSpaceDE w:val="0"/>
              <w:autoSpaceDN w:val="0"/>
              <w:adjustRightInd w:val="0"/>
              <w:ind w:firstLine="709"/>
              <w:jc w:val="center"/>
              <w:rPr>
                <w:rFonts w:ascii="Arial" w:hAnsi="Arial" w:cs="Arial"/>
                <w:b/>
                <w:bCs/>
                <w:lang w:eastAsia="en-US"/>
              </w:rPr>
            </w:pPr>
          </w:p>
          <w:p w:rsidR="00216FC9" w:rsidRPr="00216FC9" w:rsidRDefault="00216FC9" w:rsidP="00216FC9">
            <w:pPr>
              <w:widowControl w:val="0"/>
              <w:autoSpaceDE w:val="0"/>
              <w:autoSpaceDN w:val="0"/>
              <w:adjustRightInd w:val="0"/>
              <w:ind w:firstLine="709"/>
              <w:jc w:val="center"/>
              <w:rPr>
                <w:rFonts w:ascii="Arial" w:hAnsi="Arial" w:cs="Arial"/>
                <w:b/>
                <w:bCs/>
                <w:lang w:eastAsia="en-US"/>
              </w:rPr>
            </w:pPr>
          </w:p>
        </w:tc>
      </w:tr>
      <w:tr w:rsidR="00216FC9" w:rsidRPr="00216FC9" w:rsidTr="001B4993">
        <w:trPr>
          <w:jc w:val="center"/>
        </w:trPr>
        <w:tc>
          <w:tcPr>
            <w:tcW w:w="9570" w:type="dxa"/>
            <w:gridSpan w:val="2"/>
            <w:hideMark/>
          </w:tcPr>
          <w:p w:rsidR="00216FC9" w:rsidRPr="00216FC9" w:rsidRDefault="00216FC9" w:rsidP="00216FC9">
            <w:pPr>
              <w:widowControl w:val="0"/>
              <w:autoSpaceDE w:val="0"/>
              <w:autoSpaceDN w:val="0"/>
              <w:adjustRightInd w:val="0"/>
              <w:ind w:firstLine="709"/>
              <w:jc w:val="center"/>
              <w:rPr>
                <w:rFonts w:ascii="Arial" w:hAnsi="Arial" w:cs="Arial"/>
                <w:b/>
                <w:bCs/>
                <w:lang w:eastAsia="en-US"/>
              </w:rPr>
            </w:pPr>
            <w:r w:rsidRPr="00216FC9">
              <w:rPr>
                <w:rFonts w:ascii="Arial" w:hAnsi="Arial" w:cs="Arial"/>
                <w:b/>
                <w:bCs/>
                <w:lang w:eastAsia="en-US"/>
              </w:rPr>
              <w:t>Постановление</w:t>
            </w:r>
          </w:p>
        </w:tc>
      </w:tr>
      <w:tr w:rsidR="00216FC9" w:rsidRPr="00216FC9" w:rsidTr="001B4993">
        <w:trPr>
          <w:jc w:val="center"/>
        </w:trPr>
        <w:tc>
          <w:tcPr>
            <w:tcW w:w="9570" w:type="dxa"/>
            <w:gridSpan w:val="2"/>
          </w:tcPr>
          <w:p w:rsidR="00216FC9" w:rsidRPr="00216FC9" w:rsidRDefault="00216FC9" w:rsidP="00216FC9">
            <w:pPr>
              <w:widowControl w:val="0"/>
              <w:autoSpaceDE w:val="0"/>
              <w:autoSpaceDN w:val="0"/>
              <w:adjustRightInd w:val="0"/>
              <w:ind w:firstLine="709"/>
              <w:jc w:val="center"/>
              <w:rPr>
                <w:rFonts w:ascii="Arial" w:hAnsi="Arial" w:cs="Arial"/>
                <w:b/>
                <w:bCs/>
                <w:lang w:eastAsia="en-US"/>
              </w:rPr>
            </w:pPr>
          </w:p>
        </w:tc>
      </w:tr>
      <w:tr w:rsidR="00216FC9" w:rsidRPr="00216FC9" w:rsidTr="001B4993">
        <w:trPr>
          <w:jc w:val="center"/>
        </w:trPr>
        <w:tc>
          <w:tcPr>
            <w:tcW w:w="4785" w:type="dxa"/>
            <w:hideMark/>
          </w:tcPr>
          <w:p w:rsidR="00216FC9" w:rsidRPr="00216FC9" w:rsidRDefault="00216FC9" w:rsidP="00216FC9">
            <w:pPr>
              <w:widowControl w:val="0"/>
              <w:autoSpaceDE w:val="0"/>
              <w:autoSpaceDN w:val="0"/>
              <w:adjustRightInd w:val="0"/>
              <w:ind w:firstLine="709"/>
              <w:jc w:val="center"/>
              <w:rPr>
                <w:rFonts w:ascii="Arial" w:hAnsi="Arial" w:cs="Arial"/>
                <w:b/>
                <w:bCs/>
                <w:lang w:eastAsia="en-US"/>
              </w:rPr>
            </w:pPr>
            <w:r w:rsidRPr="00216FC9">
              <w:rPr>
                <w:rFonts w:ascii="Arial" w:hAnsi="Arial" w:cs="Arial"/>
                <w:b/>
                <w:bCs/>
                <w:lang w:eastAsia="en-US"/>
              </w:rPr>
              <w:t>от 05 августа 2021 г.</w:t>
            </w:r>
          </w:p>
        </w:tc>
        <w:tc>
          <w:tcPr>
            <w:tcW w:w="4785" w:type="dxa"/>
            <w:hideMark/>
          </w:tcPr>
          <w:p w:rsidR="00216FC9" w:rsidRPr="00216FC9" w:rsidRDefault="00216FC9" w:rsidP="00216FC9">
            <w:pPr>
              <w:widowControl w:val="0"/>
              <w:autoSpaceDE w:val="0"/>
              <w:autoSpaceDN w:val="0"/>
              <w:adjustRightInd w:val="0"/>
              <w:ind w:firstLine="709"/>
              <w:jc w:val="center"/>
              <w:rPr>
                <w:rFonts w:ascii="Arial" w:hAnsi="Arial" w:cs="Arial"/>
                <w:b/>
                <w:bCs/>
                <w:lang w:eastAsia="en-US"/>
              </w:rPr>
            </w:pPr>
            <w:r w:rsidRPr="00216FC9">
              <w:rPr>
                <w:rFonts w:ascii="Arial" w:hAnsi="Arial" w:cs="Arial"/>
                <w:b/>
                <w:bCs/>
                <w:lang w:eastAsia="en-US"/>
              </w:rPr>
              <w:t>№ 481</w:t>
            </w:r>
          </w:p>
        </w:tc>
      </w:tr>
    </w:tbl>
    <w:p w:rsidR="00CA3314" w:rsidRPr="00216FC9" w:rsidRDefault="00CA3314" w:rsidP="00216FC9">
      <w:pPr>
        <w:ind w:firstLine="709"/>
        <w:jc w:val="center"/>
        <w:rPr>
          <w:rFonts w:ascii="Arial" w:hAnsi="Arial" w:cs="Arial"/>
          <w:b/>
        </w:rPr>
      </w:pPr>
    </w:p>
    <w:p w:rsidR="00CA3314" w:rsidRPr="00216FC9" w:rsidRDefault="00CA3314" w:rsidP="00216FC9">
      <w:pPr>
        <w:ind w:firstLine="709"/>
        <w:jc w:val="center"/>
        <w:rPr>
          <w:rFonts w:ascii="Arial" w:hAnsi="Arial" w:cs="Arial"/>
          <w:b/>
        </w:rPr>
      </w:pPr>
    </w:p>
    <w:p w:rsidR="00216FC9" w:rsidRDefault="00AF20BF" w:rsidP="00216FC9">
      <w:pPr>
        <w:ind w:firstLine="709"/>
        <w:jc w:val="center"/>
        <w:rPr>
          <w:rFonts w:ascii="Arial" w:hAnsi="Arial" w:cs="Arial"/>
          <w:b/>
          <w:sz w:val="32"/>
          <w:szCs w:val="32"/>
        </w:rPr>
      </w:pPr>
      <w:r w:rsidRPr="00216FC9">
        <w:rPr>
          <w:rFonts w:ascii="Arial" w:hAnsi="Arial" w:cs="Arial"/>
          <w:b/>
          <w:sz w:val="32"/>
          <w:szCs w:val="32"/>
        </w:rPr>
        <w:t>О внесении изменений в постановление администрации</w:t>
      </w:r>
      <w:r w:rsidR="00216FC9">
        <w:rPr>
          <w:rFonts w:ascii="Arial" w:hAnsi="Arial" w:cs="Arial"/>
          <w:b/>
          <w:sz w:val="32"/>
          <w:szCs w:val="32"/>
        </w:rPr>
        <w:t xml:space="preserve"> </w:t>
      </w:r>
      <w:r w:rsidRPr="00216FC9">
        <w:rPr>
          <w:rFonts w:ascii="Arial" w:hAnsi="Arial" w:cs="Arial"/>
          <w:b/>
          <w:sz w:val="32"/>
          <w:szCs w:val="32"/>
        </w:rPr>
        <w:t>муниципальн</w:t>
      </w:r>
      <w:r w:rsidR="00A95EFF" w:rsidRPr="00216FC9">
        <w:rPr>
          <w:rFonts w:ascii="Arial" w:hAnsi="Arial" w:cs="Arial"/>
          <w:b/>
          <w:sz w:val="32"/>
          <w:szCs w:val="32"/>
        </w:rPr>
        <w:t xml:space="preserve">ого образования </w:t>
      </w:r>
    </w:p>
    <w:p w:rsidR="00216FC9" w:rsidRDefault="00A95EFF" w:rsidP="00216FC9">
      <w:pPr>
        <w:ind w:firstLine="709"/>
        <w:jc w:val="center"/>
        <w:rPr>
          <w:rFonts w:ascii="Arial" w:hAnsi="Arial" w:cs="Arial"/>
          <w:b/>
          <w:bCs/>
          <w:sz w:val="32"/>
          <w:szCs w:val="32"/>
        </w:rPr>
      </w:pPr>
      <w:proofErr w:type="spellStart"/>
      <w:r w:rsidRPr="00216FC9">
        <w:rPr>
          <w:rFonts w:ascii="Arial" w:hAnsi="Arial" w:cs="Arial"/>
          <w:b/>
          <w:sz w:val="32"/>
          <w:szCs w:val="32"/>
        </w:rPr>
        <w:t>Воловский</w:t>
      </w:r>
      <w:proofErr w:type="spellEnd"/>
      <w:r w:rsidRPr="00216FC9">
        <w:rPr>
          <w:rFonts w:ascii="Arial" w:hAnsi="Arial" w:cs="Arial"/>
          <w:b/>
          <w:sz w:val="32"/>
          <w:szCs w:val="32"/>
        </w:rPr>
        <w:t xml:space="preserve"> район</w:t>
      </w:r>
      <w:r w:rsidR="00AF20BF" w:rsidRPr="00216FC9">
        <w:rPr>
          <w:rFonts w:ascii="Arial" w:hAnsi="Arial" w:cs="Arial"/>
          <w:b/>
          <w:sz w:val="32"/>
          <w:szCs w:val="32"/>
        </w:rPr>
        <w:t xml:space="preserve"> от 22.11.2013 № 848</w:t>
      </w:r>
      <w:r w:rsidR="00216FC9">
        <w:rPr>
          <w:rFonts w:ascii="Arial" w:hAnsi="Arial" w:cs="Arial"/>
          <w:b/>
          <w:sz w:val="32"/>
          <w:szCs w:val="32"/>
        </w:rPr>
        <w:t xml:space="preserve"> </w:t>
      </w:r>
      <w:r w:rsidR="00AF20BF" w:rsidRPr="00216FC9">
        <w:rPr>
          <w:rFonts w:ascii="Arial" w:hAnsi="Arial" w:cs="Arial"/>
          <w:b/>
          <w:sz w:val="32"/>
          <w:szCs w:val="32"/>
        </w:rPr>
        <w:t xml:space="preserve">«Об утверждении административного регламента предоставления муниципальной услуги </w:t>
      </w:r>
      <w:r w:rsidR="00AF20BF" w:rsidRPr="00216FC9">
        <w:rPr>
          <w:rFonts w:ascii="Arial" w:hAnsi="Arial" w:cs="Arial"/>
          <w:b/>
          <w:bCs/>
          <w:sz w:val="32"/>
          <w:szCs w:val="32"/>
        </w:rPr>
        <w:t xml:space="preserve">«Прием заявлений и выдача документов о согласовании переустройства и (или) перепланировки жилого помещения» в муниципальном образовании </w:t>
      </w:r>
    </w:p>
    <w:p w:rsidR="00CA3314" w:rsidRPr="00216FC9" w:rsidRDefault="00AF20BF" w:rsidP="00216FC9">
      <w:pPr>
        <w:ind w:firstLine="709"/>
        <w:jc w:val="center"/>
        <w:rPr>
          <w:rFonts w:ascii="Arial" w:hAnsi="Arial" w:cs="Arial"/>
          <w:b/>
          <w:sz w:val="32"/>
          <w:szCs w:val="32"/>
        </w:rPr>
      </w:pPr>
      <w:proofErr w:type="spellStart"/>
      <w:r w:rsidRPr="00216FC9">
        <w:rPr>
          <w:rFonts w:ascii="Arial" w:hAnsi="Arial" w:cs="Arial"/>
          <w:b/>
          <w:bCs/>
          <w:sz w:val="32"/>
          <w:szCs w:val="32"/>
        </w:rPr>
        <w:t>Воловский</w:t>
      </w:r>
      <w:proofErr w:type="spellEnd"/>
      <w:r w:rsidRPr="00216FC9">
        <w:rPr>
          <w:rFonts w:ascii="Arial" w:hAnsi="Arial" w:cs="Arial"/>
          <w:b/>
          <w:bCs/>
          <w:sz w:val="32"/>
          <w:szCs w:val="32"/>
        </w:rPr>
        <w:t xml:space="preserve"> район»</w:t>
      </w:r>
      <w:r w:rsidR="00A95EFF" w:rsidRPr="00216FC9">
        <w:rPr>
          <w:rFonts w:ascii="Arial" w:hAnsi="Arial" w:cs="Arial"/>
          <w:b/>
          <w:bCs/>
          <w:sz w:val="32"/>
          <w:szCs w:val="32"/>
        </w:rPr>
        <w:t>»</w:t>
      </w:r>
    </w:p>
    <w:p w:rsidR="00CA3314" w:rsidRPr="00216FC9" w:rsidRDefault="00CA3314" w:rsidP="00216FC9">
      <w:pPr>
        <w:ind w:firstLine="709"/>
        <w:jc w:val="center"/>
        <w:rPr>
          <w:rFonts w:ascii="Arial" w:hAnsi="Arial" w:cs="Arial"/>
          <w:b/>
          <w:bCs/>
        </w:rPr>
      </w:pPr>
    </w:p>
    <w:p w:rsidR="00CA3314" w:rsidRPr="00216FC9" w:rsidRDefault="00CA3314" w:rsidP="00216FC9">
      <w:pPr>
        <w:ind w:firstLine="709"/>
        <w:jc w:val="center"/>
        <w:rPr>
          <w:rFonts w:ascii="Arial" w:hAnsi="Arial" w:cs="Arial"/>
          <w:b/>
        </w:rPr>
      </w:pPr>
    </w:p>
    <w:p w:rsidR="00CA3314" w:rsidRPr="00216FC9" w:rsidRDefault="00AF20BF" w:rsidP="00216FC9">
      <w:pPr>
        <w:autoSpaceDE w:val="0"/>
        <w:ind w:firstLine="709"/>
        <w:jc w:val="both"/>
        <w:rPr>
          <w:rFonts w:ascii="Arial" w:hAnsi="Arial" w:cs="Arial"/>
        </w:rPr>
      </w:pPr>
      <w:proofErr w:type="gramStart"/>
      <w:r w:rsidRPr="00216FC9">
        <w:rPr>
          <w:rFonts w:ascii="Arial" w:hAnsi="Arial" w:cs="Arial"/>
        </w:rPr>
        <w:t>В соответствии с Феде</w:t>
      </w:r>
      <w:r w:rsidR="00A95EFF" w:rsidRPr="00216FC9">
        <w:rPr>
          <w:rFonts w:ascii="Arial" w:hAnsi="Arial" w:cs="Arial"/>
        </w:rPr>
        <w:t xml:space="preserve">ральным законом от 27.07.2010 № </w:t>
      </w:r>
      <w:r w:rsidRPr="00216FC9">
        <w:rPr>
          <w:rFonts w:ascii="Arial" w:hAnsi="Arial" w:cs="Arial"/>
        </w:rPr>
        <w:t>210-ФЗ «Об</w:t>
      </w:r>
      <w:r w:rsidR="00A95EFF" w:rsidRPr="00216FC9">
        <w:rPr>
          <w:rFonts w:ascii="Arial" w:hAnsi="Arial" w:cs="Arial"/>
        </w:rPr>
        <w:t xml:space="preserve"> </w:t>
      </w:r>
      <w:r w:rsidRPr="00216FC9">
        <w:rPr>
          <w:rFonts w:ascii="Arial" w:hAnsi="Arial" w:cs="Arial"/>
        </w:rPr>
        <w:t>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w:t>
      </w:r>
      <w:r w:rsidR="00A95EFF" w:rsidRPr="00216FC9">
        <w:rPr>
          <w:rFonts w:ascii="Arial" w:hAnsi="Arial" w:cs="Arial"/>
        </w:rPr>
        <w:t>орядке разработки и утверждения</w:t>
      </w:r>
      <w:r w:rsidRPr="00216FC9">
        <w:rPr>
          <w:rFonts w:ascii="Arial" w:hAnsi="Arial" w:cs="Arial"/>
        </w:rPr>
        <w:t xml:space="preserve"> административных регламентов предос</w:t>
      </w:r>
      <w:r w:rsidR="00A95EFF" w:rsidRPr="00216FC9">
        <w:rPr>
          <w:rFonts w:ascii="Arial" w:hAnsi="Arial" w:cs="Arial"/>
        </w:rPr>
        <w:t xml:space="preserve">тавления муниципальных услуг в </w:t>
      </w:r>
      <w:r w:rsidRPr="00216FC9">
        <w:rPr>
          <w:rFonts w:ascii="Arial" w:hAnsi="Arial" w:cs="Arial"/>
        </w:rPr>
        <w:t xml:space="preserve">муниципальном образовании </w:t>
      </w:r>
      <w:proofErr w:type="spellStart"/>
      <w:r w:rsidRPr="00216FC9">
        <w:rPr>
          <w:rFonts w:ascii="Arial" w:hAnsi="Arial" w:cs="Arial"/>
        </w:rPr>
        <w:t>Воловский</w:t>
      </w:r>
      <w:proofErr w:type="spellEnd"/>
      <w:r w:rsidRPr="00216FC9">
        <w:rPr>
          <w:rFonts w:ascii="Arial" w:hAnsi="Arial" w:cs="Arial"/>
        </w:rPr>
        <w:t xml:space="preserve"> район»,</w:t>
      </w:r>
      <w:r w:rsidRPr="00216FC9">
        <w:rPr>
          <w:rFonts w:ascii="Arial" w:hAnsi="Arial" w:cs="Arial"/>
          <w:spacing w:val="-3"/>
        </w:rPr>
        <w:t xml:space="preserve"> </w:t>
      </w:r>
      <w:r w:rsidRPr="00216FC9">
        <w:rPr>
          <w:rFonts w:ascii="Arial" w:hAnsi="Arial" w:cs="Arial"/>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roofErr w:type="gramEnd"/>
    </w:p>
    <w:p w:rsidR="00CA3314" w:rsidRPr="00216FC9" w:rsidRDefault="00A95EFF" w:rsidP="00216FC9">
      <w:pPr>
        <w:pStyle w:val="af0"/>
        <w:tabs>
          <w:tab w:val="left" w:pos="993"/>
        </w:tabs>
        <w:ind w:left="0" w:firstLine="709"/>
        <w:jc w:val="both"/>
        <w:rPr>
          <w:rFonts w:ascii="Arial" w:hAnsi="Arial" w:cs="Arial"/>
          <w:sz w:val="24"/>
          <w:szCs w:val="24"/>
        </w:rPr>
      </w:pPr>
      <w:r w:rsidRPr="00216FC9">
        <w:rPr>
          <w:rFonts w:ascii="Arial" w:hAnsi="Arial" w:cs="Arial"/>
          <w:sz w:val="24"/>
          <w:szCs w:val="24"/>
        </w:rPr>
        <w:t xml:space="preserve">1. </w:t>
      </w:r>
      <w:r w:rsidR="003625E9" w:rsidRPr="00216FC9">
        <w:rPr>
          <w:rFonts w:ascii="Arial" w:hAnsi="Arial" w:cs="Arial"/>
          <w:sz w:val="24"/>
          <w:szCs w:val="24"/>
        </w:rPr>
        <w:t xml:space="preserve">Внести в </w:t>
      </w:r>
      <w:r w:rsidR="00AF20BF" w:rsidRPr="00216FC9">
        <w:rPr>
          <w:rFonts w:ascii="Arial" w:hAnsi="Arial" w:cs="Arial"/>
          <w:sz w:val="24"/>
          <w:szCs w:val="24"/>
        </w:rPr>
        <w:t>постановлени</w:t>
      </w:r>
      <w:r w:rsidR="003625E9" w:rsidRPr="00216FC9">
        <w:rPr>
          <w:rFonts w:ascii="Arial" w:hAnsi="Arial" w:cs="Arial"/>
          <w:sz w:val="24"/>
          <w:szCs w:val="24"/>
        </w:rPr>
        <w:t>е</w:t>
      </w:r>
      <w:r w:rsidR="00AF20BF" w:rsidRPr="00216FC9">
        <w:rPr>
          <w:rFonts w:ascii="Arial" w:hAnsi="Arial" w:cs="Arial"/>
          <w:sz w:val="24"/>
          <w:szCs w:val="24"/>
        </w:rPr>
        <w:t xml:space="preserve"> администрации муниципального образования Воловский район от 22.11.2013 № 848 «Об утверждении административного регламента предоставления муниципальной услуги </w:t>
      </w:r>
      <w:r w:rsidR="00AF20BF" w:rsidRPr="00216FC9">
        <w:rPr>
          <w:rFonts w:ascii="Arial" w:hAnsi="Arial" w:cs="Arial"/>
          <w:bCs/>
          <w:sz w:val="24"/>
          <w:szCs w:val="24"/>
        </w:rPr>
        <w:t xml:space="preserve">«Прием заявлений и выдача документов о согласовании переустройства и (или) перепланировки жилого помещения» в муниципальном образовании </w:t>
      </w:r>
      <w:proofErr w:type="spellStart"/>
      <w:r w:rsidR="00AF20BF" w:rsidRPr="00216FC9">
        <w:rPr>
          <w:rFonts w:ascii="Arial" w:hAnsi="Arial" w:cs="Arial"/>
          <w:bCs/>
          <w:sz w:val="24"/>
          <w:szCs w:val="24"/>
        </w:rPr>
        <w:t>Воловский</w:t>
      </w:r>
      <w:proofErr w:type="spellEnd"/>
      <w:r w:rsidR="00AF20BF" w:rsidRPr="00216FC9">
        <w:rPr>
          <w:rFonts w:ascii="Arial" w:hAnsi="Arial" w:cs="Arial"/>
          <w:bCs/>
          <w:sz w:val="24"/>
          <w:szCs w:val="24"/>
        </w:rPr>
        <w:t xml:space="preserve"> район»</w:t>
      </w:r>
      <w:r w:rsidRPr="00216FC9">
        <w:rPr>
          <w:rFonts w:ascii="Arial" w:hAnsi="Arial" w:cs="Arial"/>
          <w:bCs/>
          <w:sz w:val="24"/>
          <w:szCs w:val="24"/>
        </w:rPr>
        <w:t>»</w:t>
      </w:r>
      <w:r w:rsidR="00AF20BF" w:rsidRPr="00216FC9">
        <w:rPr>
          <w:rFonts w:ascii="Arial" w:hAnsi="Arial" w:cs="Arial"/>
          <w:sz w:val="24"/>
          <w:szCs w:val="24"/>
        </w:rPr>
        <w:t xml:space="preserve"> </w:t>
      </w:r>
      <w:r w:rsidRPr="00216FC9">
        <w:rPr>
          <w:rFonts w:ascii="Arial" w:hAnsi="Arial" w:cs="Arial"/>
          <w:sz w:val="24"/>
          <w:szCs w:val="24"/>
        </w:rPr>
        <w:t>следующе</w:t>
      </w:r>
      <w:r w:rsidR="003625E9" w:rsidRPr="00216FC9">
        <w:rPr>
          <w:rFonts w:ascii="Arial" w:hAnsi="Arial" w:cs="Arial"/>
          <w:sz w:val="24"/>
          <w:szCs w:val="24"/>
        </w:rPr>
        <w:t>е изменени</w:t>
      </w:r>
      <w:r w:rsidRPr="00216FC9">
        <w:rPr>
          <w:rFonts w:ascii="Arial" w:hAnsi="Arial" w:cs="Arial"/>
          <w:sz w:val="24"/>
          <w:szCs w:val="24"/>
        </w:rPr>
        <w:t>е</w:t>
      </w:r>
      <w:r w:rsidR="003625E9" w:rsidRPr="00216FC9">
        <w:rPr>
          <w:rFonts w:ascii="Arial" w:hAnsi="Arial" w:cs="Arial"/>
          <w:sz w:val="24"/>
          <w:szCs w:val="24"/>
        </w:rPr>
        <w:t>:</w:t>
      </w:r>
    </w:p>
    <w:p w:rsidR="003625E9" w:rsidRPr="00216FC9" w:rsidRDefault="003B2387" w:rsidP="00216FC9">
      <w:pPr>
        <w:pStyle w:val="af0"/>
        <w:tabs>
          <w:tab w:val="left" w:pos="993"/>
        </w:tabs>
        <w:ind w:left="0" w:firstLine="709"/>
        <w:jc w:val="both"/>
        <w:rPr>
          <w:rFonts w:ascii="Arial" w:hAnsi="Arial" w:cs="Arial"/>
          <w:sz w:val="24"/>
          <w:szCs w:val="24"/>
        </w:rPr>
      </w:pPr>
      <w:r w:rsidRPr="00216FC9">
        <w:rPr>
          <w:rFonts w:ascii="Arial" w:hAnsi="Arial" w:cs="Arial"/>
          <w:sz w:val="24"/>
          <w:szCs w:val="24"/>
        </w:rPr>
        <w:t>п</w:t>
      </w:r>
      <w:r w:rsidR="003625E9" w:rsidRPr="00216FC9">
        <w:rPr>
          <w:rFonts w:ascii="Arial" w:hAnsi="Arial" w:cs="Arial"/>
          <w:sz w:val="24"/>
          <w:szCs w:val="24"/>
        </w:rPr>
        <w:t>риложение</w:t>
      </w:r>
      <w:r w:rsidR="00A95EFF" w:rsidRPr="00216FC9">
        <w:rPr>
          <w:rFonts w:ascii="Arial" w:hAnsi="Arial" w:cs="Arial"/>
          <w:sz w:val="24"/>
          <w:szCs w:val="24"/>
        </w:rPr>
        <w:t xml:space="preserve"> к постановлению</w:t>
      </w:r>
      <w:r w:rsidR="003625E9" w:rsidRPr="00216FC9">
        <w:rPr>
          <w:rFonts w:ascii="Arial" w:hAnsi="Arial" w:cs="Arial"/>
          <w:sz w:val="24"/>
          <w:szCs w:val="24"/>
        </w:rPr>
        <w:t xml:space="preserve"> изложить в новой редакции</w:t>
      </w:r>
      <w:r w:rsidR="00A95EFF" w:rsidRPr="00216FC9">
        <w:rPr>
          <w:rFonts w:ascii="Arial" w:hAnsi="Arial" w:cs="Arial"/>
          <w:sz w:val="24"/>
          <w:szCs w:val="24"/>
        </w:rPr>
        <w:t xml:space="preserve"> (приложение)</w:t>
      </w:r>
      <w:r w:rsidR="003625E9" w:rsidRPr="00216FC9">
        <w:rPr>
          <w:rFonts w:ascii="Arial" w:hAnsi="Arial" w:cs="Arial"/>
          <w:sz w:val="24"/>
          <w:szCs w:val="24"/>
        </w:rPr>
        <w:t>.</w:t>
      </w:r>
    </w:p>
    <w:p w:rsidR="00CA3314" w:rsidRPr="00216FC9" w:rsidRDefault="00AF20BF" w:rsidP="00216FC9">
      <w:pPr>
        <w:shd w:val="clear" w:color="auto" w:fill="FFFFFF"/>
        <w:tabs>
          <w:tab w:val="left" w:pos="0"/>
          <w:tab w:val="left" w:pos="965"/>
        </w:tabs>
        <w:ind w:firstLine="709"/>
        <w:jc w:val="both"/>
        <w:rPr>
          <w:rFonts w:ascii="Arial" w:hAnsi="Arial" w:cs="Arial"/>
        </w:rPr>
      </w:pPr>
      <w:r w:rsidRPr="00216FC9">
        <w:rPr>
          <w:rFonts w:ascii="Arial" w:hAnsi="Arial" w:cs="Arial"/>
        </w:rPr>
        <w:t>2.</w:t>
      </w:r>
      <w:r w:rsidR="00A95EFF" w:rsidRPr="00216FC9">
        <w:rPr>
          <w:rFonts w:ascii="Arial" w:hAnsi="Arial" w:cs="Arial"/>
        </w:rPr>
        <w:t xml:space="preserve"> </w:t>
      </w:r>
      <w:r w:rsidR="00A95EFF" w:rsidRPr="00216FC9">
        <w:rPr>
          <w:rFonts w:ascii="Arial" w:hAnsi="Arial" w:cs="Arial"/>
          <w:bCs/>
        </w:rPr>
        <w:t>Комитету</w:t>
      </w:r>
      <w:r w:rsidRPr="00216FC9">
        <w:rPr>
          <w:rFonts w:ascii="Arial" w:hAnsi="Arial" w:cs="Arial"/>
          <w:bCs/>
        </w:rPr>
        <w:t xml:space="preserve"> по организационным вопросам</w:t>
      </w:r>
      <w:r w:rsidRPr="00216FC9">
        <w:rPr>
          <w:rFonts w:ascii="Arial" w:hAnsi="Arial" w:cs="Arial"/>
          <w:spacing w:val="-3"/>
        </w:rPr>
        <w:t xml:space="preserve"> </w:t>
      </w:r>
      <w:proofErr w:type="gramStart"/>
      <w:r w:rsidRPr="00216FC9">
        <w:rPr>
          <w:rFonts w:ascii="Arial" w:hAnsi="Arial" w:cs="Arial"/>
          <w:spacing w:val="-3"/>
        </w:rPr>
        <w:t>разместить постановление</w:t>
      </w:r>
      <w:proofErr w:type="gramEnd"/>
      <w:r w:rsidRPr="00216FC9">
        <w:rPr>
          <w:rFonts w:ascii="Arial" w:hAnsi="Arial" w:cs="Arial"/>
          <w:spacing w:val="-3"/>
        </w:rPr>
        <w:t xml:space="preserve"> на официальном сайте муниципального образования Воловский район в сети </w:t>
      </w:r>
      <w:r w:rsidR="00A95EFF" w:rsidRPr="00216FC9">
        <w:rPr>
          <w:rFonts w:ascii="Arial" w:hAnsi="Arial" w:cs="Arial"/>
          <w:spacing w:val="-3"/>
        </w:rPr>
        <w:t>«</w:t>
      </w:r>
      <w:r w:rsidRPr="00216FC9">
        <w:rPr>
          <w:rFonts w:ascii="Arial" w:hAnsi="Arial" w:cs="Arial"/>
          <w:spacing w:val="-3"/>
        </w:rPr>
        <w:t>Интернет</w:t>
      </w:r>
      <w:r w:rsidR="00A95EFF" w:rsidRPr="00216FC9">
        <w:rPr>
          <w:rFonts w:ascii="Arial" w:hAnsi="Arial" w:cs="Arial"/>
          <w:spacing w:val="-3"/>
        </w:rPr>
        <w:t>»</w:t>
      </w:r>
      <w:r w:rsidRPr="00216FC9">
        <w:rPr>
          <w:rFonts w:ascii="Arial" w:hAnsi="Arial" w:cs="Arial"/>
          <w:spacing w:val="-3"/>
        </w:rPr>
        <w:t xml:space="preserve"> и обнародовать на информационных стендах.</w:t>
      </w:r>
    </w:p>
    <w:p w:rsidR="00CA3314" w:rsidRPr="00216FC9" w:rsidRDefault="00AF20BF" w:rsidP="00216FC9">
      <w:pPr>
        <w:pStyle w:val="af0"/>
        <w:tabs>
          <w:tab w:val="left" w:pos="0"/>
        </w:tabs>
        <w:ind w:left="0" w:firstLine="709"/>
        <w:contextualSpacing/>
        <w:jc w:val="both"/>
        <w:rPr>
          <w:rFonts w:ascii="Arial" w:hAnsi="Arial" w:cs="Arial"/>
          <w:sz w:val="24"/>
          <w:szCs w:val="24"/>
        </w:rPr>
      </w:pPr>
      <w:r w:rsidRPr="00216FC9">
        <w:rPr>
          <w:rFonts w:ascii="Arial" w:hAnsi="Arial" w:cs="Arial"/>
          <w:spacing w:val="-3"/>
          <w:sz w:val="24"/>
          <w:szCs w:val="24"/>
        </w:rPr>
        <w:t>3.</w:t>
      </w:r>
      <w:r w:rsidR="00A95EFF" w:rsidRPr="00216FC9">
        <w:rPr>
          <w:rFonts w:ascii="Arial" w:hAnsi="Arial" w:cs="Arial"/>
          <w:spacing w:val="-3"/>
          <w:sz w:val="24"/>
          <w:szCs w:val="24"/>
        </w:rPr>
        <w:t xml:space="preserve"> </w:t>
      </w:r>
      <w:r w:rsidRPr="00216FC9">
        <w:rPr>
          <w:rFonts w:ascii="Arial" w:hAnsi="Arial" w:cs="Arial"/>
          <w:sz w:val="24"/>
          <w:szCs w:val="24"/>
        </w:rPr>
        <w:t>Постановление вступает в силу со дня обнародования.</w:t>
      </w:r>
    </w:p>
    <w:p w:rsidR="00A95EFF" w:rsidRPr="00216FC9" w:rsidRDefault="00A95EFF" w:rsidP="00216FC9">
      <w:pPr>
        <w:ind w:firstLine="709"/>
        <w:rPr>
          <w:rFonts w:ascii="Arial" w:hAnsi="Arial" w:cs="Arial"/>
          <w:lang w:eastAsia="ru-RU"/>
        </w:rPr>
      </w:pPr>
    </w:p>
    <w:p w:rsidR="00216FC9" w:rsidRPr="00216FC9" w:rsidRDefault="00216FC9" w:rsidP="00216FC9">
      <w:pPr>
        <w:ind w:firstLine="709"/>
        <w:rPr>
          <w:rFonts w:ascii="Arial" w:hAnsi="Arial" w:cs="Arial"/>
          <w:lang w:eastAsia="ru-RU"/>
        </w:rPr>
      </w:pPr>
    </w:p>
    <w:p w:rsidR="00A95EFF" w:rsidRPr="00216FC9" w:rsidRDefault="00A95EFF" w:rsidP="00216FC9">
      <w:pPr>
        <w:ind w:firstLine="709"/>
        <w:rPr>
          <w:rFonts w:ascii="Arial" w:hAnsi="Arial" w:cs="Arial"/>
          <w:lang w:eastAsia="ru-RU"/>
        </w:rPr>
      </w:pPr>
    </w:p>
    <w:p w:rsidR="00A95EFF" w:rsidRPr="00216FC9" w:rsidRDefault="00A95EFF" w:rsidP="00216FC9">
      <w:pPr>
        <w:ind w:firstLine="709"/>
        <w:rPr>
          <w:rFonts w:ascii="Arial" w:hAnsi="Arial" w:cs="Arial"/>
          <w:lang w:eastAsia="ru-RU"/>
        </w:rPr>
      </w:pPr>
      <w:r w:rsidRPr="00216FC9">
        <w:rPr>
          <w:rFonts w:ascii="Arial" w:hAnsi="Arial" w:cs="Arial"/>
          <w:lang w:eastAsia="ru-RU"/>
        </w:rPr>
        <w:t>Глава администрации</w:t>
      </w:r>
    </w:p>
    <w:p w:rsidR="00A95EFF" w:rsidRPr="00216FC9" w:rsidRDefault="00A95EFF" w:rsidP="00216FC9">
      <w:pPr>
        <w:ind w:firstLine="709"/>
        <w:rPr>
          <w:rFonts w:ascii="Arial" w:hAnsi="Arial" w:cs="Arial"/>
          <w:lang w:eastAsia="ru-RU"/>
        </w:rPr>
      </w:pPr>
      <w:r w:rsidRPr="00216FC9">
        <w:rPr>
          <w:rFonts w:ascii="Arial" w:hAnsi="Arial" w:cs="Arial"/>
          <w:lang w:eastAsia="ru-RU"/>
        </w:rPr>
        <w:t>муниципального образования</w:t>
      </w:r>
    </w:p>
    <w:p w:rsidR="00A95EFF" w:rsidRPr="00216FC9" w:rsidRDefault="00A95EFF" w:rsidP="00216FC9">
      <w:pPr>
        <w:ind w:firstLine="709"/>
        <w:rPr>
          <w:rFonts w:ascii="Arial" w:hAnsi="Arial" w:cs="Arial"/>
          <w:lang w:eastAsia="ru-RU"/>
        </w:rPr>
      </w:pPr>
      <w:proofErr w:type="spellStart"/>
      <w:r w:rsidRPr="00216FC9">
        <w:rPr>
          <w:rFonts w:ascii="Arial" w:hAnsi="Arial" w:cs="Arial"/>
          <w:lang w:eastAsia="ru-RU"/>
        </w:rPr>
        <w:t>Воловский</w:t>
      </w:r>
      <w:proofErr w:type="spellEnd"/>
      <w:r w:rsidRPr="00216FC9">
        <w:rPr>
          <w:rFonts w:ascii="Arial" w:hAnsi="Arial" w:cs="Arial"/>
          <w:lang w:eastAsia="ru-RU"/>
        </w:rPr>
        <w:t xml:space="preserve"> район                         </w:t>
      </w:r>
      <w:r w:rsidR="00216FC9">
        <w:rPr>
          <w:rFonts w:ascii="Arial" w:hAnsi="Arial" w:cs="Arial"/>
          <w:lang w:eastAsia="ru-RU"/>
        </w:rPr>
        <w:t xml:space="preserve">              </w:t>
      </w:r>
      <w:r w:rsidRPr="00216FC9">
        <w:rPr>
          <w:rFonts w:ascii="Arial" w:hAnsi="Arial" w:cs="Arial"/>
          <w:lang w:eastAsia="ru-RU"/>
        </w:rPr>
        <w:t xml:space="preserve">                                         С.Ю. </w:t>
      </w:r>
      <w:proofErr w:type="spellStart"/>
      <w:r w:rsidRPr="00216FC9">
        <w:rPr>
          <w:rFonts w:ascii="Arial" w:hAnsi="Arial" w:cs="Arial"/>
          <w:lang w:eastAsia="ru-RU"/>
        </w:rPr>
        <w:t>Пиший</w:t>
      </w:r>
      <w:proofErr w:type="spellEnd"/>
    </w:p>
    <w:p w:rsidR="00216FC9" w:rsidRDefault="00216FC9" w:rsidP="00216FC9">
      <w:pPr>
        <w:tabs>
          <w:tab w:val="left" w:pos="4820"/>
        </w:tabs>
        <w:ind w:left="4536" w:firstLine="709"/>
        <w:jc w:val="center"/>
        <w:rPr>
          <w:rFonts w:ascii="Arial" w:eastAsia="Calibri" w:hAnsi="Arial" w:cs="Arial"/>
          <w:lang w:eastAsia="en-US"/>
        </w:rPr>
      </w:pPr>
    </w:p>
    <w:p w:rsidR="00216FC9" w:rsidRDefault="00216FC9" w:rsidP="00216FC9">
      <w:pPr>
        <w:tabs>
          <w:tab w:val="left" w:pos="4820"/>
        </w:tabs>
        <w:ind w:left="4536" w:firstLine="709"/>
        <w:jc w:val="center"/>
        <w:rPr>
          <w:rFonts w:ascii="Arial" w:eastAsia="Calibri" w:hAnsi="Arial" w:cs="Arial"/>
          <w:lang w:eastAsia="en-US"/>
        </w:rPr>
      </w:pPr>
    </w:p>
    <w:p w:rsidR="00216FC9" w:rsidRDefault="00216FC9" w:rsidP="00216FC9">
      <w:pPr>
        <w:tabs>
          <w:tab w:val="left" w:pos="4820"/>
        </w:tabs>
        <w:ind w:left="4536" w:firstLine="709"/>
        <w:jc w:val="center"/>
        <w:rPr>
          <w:rFonts w:ascii="Arial" w:eastAsia="Calibri" w:hAnsi="Arial" w:cs="Arial"/>
          <w:lang w:eastAsia="en-US"/>
        </w:rPr>
      </w:pPr>
    </w:p>
    <w:p w:rsidR="00A95EFF" w:rsidRPr="00216FC9" w:rsidRDefault="00A95EFF"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lastRenderedPageBreak/>
        <w:t>Приложение</w:t>
      </w:r>
    </w:p>
    <w:p w:rsidR="00A95EFF" w:rsidRPr="00216FC9" w:rsidRDefault="00A95EFF"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к постановлению администрации</w:t>
      </w:r>
    </w:p>
    <w:p w:rsidR="00A95EFF" w:rsidRPr="00216FC9" w:rsidRDefault="00A95EFF"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муниципального образования</w:t>
      </w:r>
    </w:p>
    <w:p w:rsidR="00A95EFF" w:rsidRPr="00216FC9" w:rsidRDefault="00A95EFF" w:rsidP="00216FC9">
      <w:pPr>
        <w:tabs>
          <w:tab w:val="left" w:pos="4820"/>
        </w:tabs>
        <w:ind w:left="4536" w:firstLine="709"/>
        <w:jc w:val="right"/>
        <w:rPr>
          <w:rFonts w:ascii="Arial" w:eastAsia="Calibri" w:hAnsi="Arial" w:cs="Arial"/>
          <w:lang w:eastAsia="en-US"/>
        </w:rPr>
      </w:pPr>
      <w:proofErr w:type="spellStart"/>
      <w:r w:rsidRPr="00216FC9">
        <w:rPr>
          <w:rFonts w:ascii="Arial" w:eastAsia="Calibri" w:hAnsi="Arial" w:cs="Arial"/>
          <w:lang w:eastAsia="en-US"/>
        </w:rPr>
        <w:t>Воловский</w:t>
      </w:r>
      <w:proofErr w:type="spellEnd"/>
      <w:r w:rsidRPr="00216FC9">
        <w:rPr>
          <w:rFonts w:ascii="Arial" w:eastAsia="Calibri" w:hAnsi="Arial" w:cs="Arial"/>
          <w:lang w:eastAsia="en-US"/>
        </w:rPr>
        <w:t xml:space="preserve"> район</w:t>
      </w:r>
    </w:p>
    <w:p w:rsidR="00A95EFF" w:rsidRPr="00216FC9" w:rsidRDefault="00216FC9" w:rsidP="00216FC9">
      <w:pPr>
        <w:tabs>
          <w:tab w:val="left" w:pos="4820"/>
        </w:tabs>
        <w:ind w:left="4536" w:firstLine="709"/>
        <w:jc w:val="right"/>
        <w:rPr>
          <w:rFonts w:ascii="Arial" w:eastAsia="Calibri" w:hAnsi="Arial" w:cs="Arial"/>
          <w:lang w:eastAsia="en-US"/>
        </w:rPr>
      </w:pPr>
      <w:r>
        <w:rPr>
          <w:rFonts w:ascii="Arial" w:eastAsia="Calibri" w:hAnsi="Arial" w:cs="Arial"/>
          <w:lang w:eastAsia="en-US"/>
        </w:rPr>
        <w:t xml:space="preserve">от 05.08.2021 </w:t>
      </w:r>
      <w:r w:rsidR="00A95EFF" w:rsidRPr="00216FC9">
        <w:rPr>
          <w:rFonts w:ascii="Arial" w:eastAsia="Calibri" w:hAnsi="Arial" w:cs="Arial"/>
          <w:lang w:eastAsia="en-US"/>
        </w:rPr>
        <w:t>№</w:t>
      </w:r>
      <w:r>
        <w:rPr>
          <w:rFonts w:ascii="Arial" w:eastAsia="Calibri" w:hAnsi="Arial" w:cs="Arial"/>
          <w:lang w:eastAsia="en-US"/>
        </w:rPr>
        <w:t xml:space="preserve"> 481</w:t>
      </w:r>
    </w:p>
    <w:p w:rsidR="009D07D5" w:rsidRPr="00216FC9" w:rsidRDefault="009D07D5" w:rsidP="00216FC9">
      <w:pPr>
        <w:tabs>
          <w:tab w:val="left" w:pos="4820"/>
        </w:tabs>
        <w:ind w:left="4536" w:firstLine="709"/>
        <w:jc w:val="right"/>
        <w:rPr>
          <w:rFonts w:ascii="Arial" w:eastAsia="Calibri" w:hAnsi="Arial" w:cs="Arial"/>
          <w:lang w:eastAsia="en-US"/>
        </w:rPr>
      </w:pPr>
    </w:p>
    <w:p w:rsidR="009D07D5" w:rsidRP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Приложение</w:t>
      </w:r>
    </w:p>
    <w:p w:rsidR="009D07D5" w:rsidRP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к постановлению администрации</w:t>
      </w:r>
    </w:p>
    <w:p w:rsidR="009D07D5" w:rsidRP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муниципального образования</w:t>
      </w:r>
    </w:p>
    <w:p w:rsidR="009D07D5" w:rsidRPr="00216FC9" w:rsidRDefault="009D07D5" w:rsidP="00216FC9">
      <w:pPr>
        <w:tabs>
          <w:tab w:val="left" w:pos="4820"/>
        </w:tabs>
        <w:ind w:left="4536" w:firstLine="709"/>
        <w:jc w:val="right"/>
        <w:rPr>
          <w:rFonts w:ascii="Arial" w:eastAsia="Calibri" w:hAnsi="Arial" w:cs="Arial"/>
          <w:lang w:eastAsia="en-US"/>
        </w:rPr>
      </w:pPr>
      <w:proofErr w:type="spellStart"/>
      <w:r w:rsidRPr="00216FC9">
        <w:rPr>
          <w:rFonts w:ascii="Arial" w:eastAsia="Calibri" w:hAnsi="Arial" w:cs="Arial"/>
          <w:lang w:eastAsia="en-US"/>
        </w:rPr>
        <w:t>Воловский</w:t>
      </w:r>
      <w:proofErr w:type="spellEnd"/>
      <w:r w:rsidRPr="00216FC9">
        <w:rPr>
          <w:rFonts w:ascii="Arial" w:eastAsia="Calibri" w:hAnsi="Arial" w:cs="Arial"/>
          <w:lang w:eastAsia="en-US"/>
        </w:rPr>
        <w:t xml:space="preserve"> район</w:t>
      </w:r>
    </w:p>
    <w:p w:rsidR="009D07D5" w:rsidRP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от 22.11.2013 № 848</w:t>
      </w:r>
    </w:p>
    <w:p w:rsid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 xml:space="preserve">«Об утверждении </w:t>
      </w:r>
    </w:p>
    <w:p w:rsid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 xml:space="preserve">административного регламента </w:t>
      </w:r>
    </w:p>
    <w:p w:rsid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 xml:space="preserve">предоставления </w:t>
      </w:r>
      <w:proofErr w:type="gramStart"/>
      <w:r w:rsidRPr="00216FC9">
        <w:rPr>
          <w:rFonts w:ascii="Arial" w:eastAsia="Calibri" w:hAnsi="Arial" w:cs="Arial"/>
          <w:lang w:eastAsia="en-US"/>
        </w:rPr>
        <w:t>муниципальной</w:t>
      </w:r>
      <w:proofErr w:type="gramEnd"/>
      <w:r w:rsidRPr="00216FC9">
        <w:rPr>
          <w:rFonts w:ascii="Arial" w:eastAsia="Calibri" w:hAnsi="Arial" w:cs="Arial"/>
          <w:lang w:eastAsia="en-US"/>
        </w:rPr>
        <w:t xml:space="preserve"> </w:t>
      </w:r>
    </w:p>
    <w:p w:rsid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 xml:space="preserve">услуги «Прием заявлений и выдача </w:t>
      </w:r>
    </w:p>
    <w:p w:rsid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 xml:space="preserve">документов о согласовании </w:t>
      </w:r>
    </w:p>
    <w:p w:rsid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 xml:space="preserve">переустройства и (или) </w:t>
      </w:r>
    </w:p>
    <w:p w:rsid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 xml:space="preserve">перепланировки </w:t>
      </w:r>
      <w:proofErr w:type="gramStart"/>
      <w:r w:rsidRPr="00216FC9">
        <w:rPr>
          <w:rFonts w:ascii="Arial" w:eastAsia="Calibri" w:hAnsi="Arial" w:cs="Arial"/>
          <w:lang w:eastAsia="en-US"/>
        </w:rPr>
        <w:t>жилого</w:t>
      </w:r>
      <w:proofErr w:type="gramEnd"/>
      <w:r w:rsidRPr="00216FC9">
        <w:rPr>
          <w:rFonts w:ascii="Arial" w:eastAsia="Calibri" w:hAnsi="Arial" w:cs="Arial"/>
          <w:lang w:eastAsia="en-US"/>
        </w:rPr>
        <w:t xml:space="preserve"> </w:t>
      </w:r>
    </w:p>
    <w:p w:rsidR="00216FC9" w:rsidRDefault="009D07D5" w:rsidP="00216FC9">
      <w:pPr>
        <w:tabs>
          <w:tab w:val="left" w:pos="4820"/>
        </w:tabs>
        <w:ind w:left="4536" w:firstLine="709"/>
        <w:jc w:val="right"/>
        <w:rPr>
          <w:rFonts w:ascii="Arial" w:eastAsia="Calibri" w:hAnsi="Arial" w:cs="Arial"/>
          <w:lang w:eastAsia="en-US"/>
        </w:rPr>
      </w:pPr>
      <w:r w:rsidRPr="00216FC9">
        <w:rPr>
          <w:rFonts w:ascii="Arial" w:eastAsia="Calibri" w:hAnsi="Arial" w:cs="Arial"/>
          <w:lang w:eastAsia="en-US"/>
        </w:rPr>
        <w:t xml:space="preserve">помещения» в </w:t>
      </w:r>
      <w:proofErr w:type="gramStart"/>
      <w:r w:rsidRPr="00216FC9">
        <w:rPr>
          <w:rFonts w:ascii="Arial" w:eastAsia="Calibri" w:hAnsi="Arial" w:cs="Arial"/>
          <w:lang w:eastAsia="en-US"/>
        </w:rPr>
        <w:t>муниципальном</w:t>
      </w:r>
      <w:proofErr w:type="gramEnd"/>
      <w:r w:rsidRPr="00216FC9">
        <w:rPr>
          <w:rFonts w:ascii="Arial" w:eastAsia="Calibri" w:hAnsi="Arial" w:cs="Arial"/>
          <w:lang w:eastAsia="en-US"/>
        </w:rPr>
        <w:t xml:space="preserve"> </w:t>
      </w:r>
    </w:p>
    <w:p w:rsidR="009D07D5" w:rsidRPr="00216FC9" w:rsidRDefault="009D07D5" w:rsidP="00216FC9">
      <w:pPr>
        <w:tabs>
          <w:tab w:val="left" w:pos="4820"/>
        </w:tabs>
        <w:ind w:left="4536" w:firstLine="709"/>
        <w:jc w:val="right"/>
        <w:rPr>
          <w:rFonts w:ascii="Arial" w:eastAsia="Calibri" w:hAnsi="Arial" w:cs="Arial"/>
          <w:lang w:eastAsia="en-US"/>
        </w:rPr>
      </w:pPr>
      <w:proofErr w:type="gramStart"/>
      <w:r w:rsidRPr="00216FC9">
        <w:rPr>
          <w:rFonts w:ascii="Arial" w:eastAsia="Calibri" w:hAnsi="Arial" w:cs="Arial"/>
          <w:lang w:eastAsia="en-US"/>
        </w:rPr>
        <w:t>образовании</w:t>
      </w:r>
      <w:proofErr w:type="gramEnd"/>
      <w:r w:rsidRPr="00216FC9">
        <w:rPr>
          <w:rFonts w:ascii="Arial" w:eastAsia="Calibri" w:hAnsi="Arial" w:cs="Arial"/>
          <w:lang w:eastAsia="en-US"/>
        </w:rPr>
        <w:t xml:space="preserve"> </w:t>
      </w:r>
      <w:proofErr w:type="spellStart"/>
      <w:r w:rsidRPr="00216FC9">
        <w:rPr>
          <w:rFonts w:ascii="Arial" w:eastAsia="Calibri" w:hAnsi="Arial" w:cs="Arial"/>
          <w:lang w:eastAsia="en-US"/>
        </w:rPr>
        <w:t>Воловский</w:t>
      </w:r>
      <w:proofErr w:type="spellEnd"/>
      <w:r w:rsidRPr="00216FC9">
        <w:rPr>
          <w:rFonts w:ascii="Arial" w:eastAsia="Calibri" w:hAnsi="Arial" w:cs="Arial"/>
          <w:lang w:eastAsia="en-US"/>
        </w:rPr>
        <w:t xml:space="preserve"> район»»</w:t>
      </w:r>
    </w:p>
    <w:p w:rsidR="00CA3314" w:rsidRPr="00216FC9" w:rsidRDefault="00CA3314" w:rsidP="00216FC9">
      <w:pPr>
        <w:autoSpaceDE w:val="0"/>
        <w:ind w:firstLine="709"/>
        <w:jc w:val="center"/>
        <w:rPr>
          <w:rFonts w:ascii="Arial" w:hAnsi="Arial" w:cs="Arial"/>
          <w:b/>
        </w:rPr>
      </w:pPr>
    </w:p>
    <w:p w:rsidR="00CA3314" w:rsidRPr="00216FC9" w:rsidRDefault="00AF20BF" w:rsidP="00216FC9">
      <w:pPr>
        <w:autoSpaceDE w:val="0"/>
        <w:ind w:firstLine="709"/>
        <w:jc w:val="center"/>
        <w:rPr>
          <w:rFonts w:ascii="Arial" w:hAnsi="Arial" w:cs="Arial"/>
          <w:b/>
          <w:sz w:val="26"/>
          <w:szCs w:val="26"/>
        </w:rPr>
      </w:pPr>
      <w:r w:rsidRPr="00216FC9">
        <w:rPr>
          <w:rFonts w:ascii="Arial" w:hAnsi="Arial" w:cs="Arial"/>
          <w:b/>
          <w:sz w:val="26"/>
          <w:szCs w:val="26"/>
        </w:rPr>
        <w:t>АДМИНИСТРАТИВНЫЙ РЕГЛАМЕНТ</w:t>
      </w:r>
    </w:p>
    <w:p w:rsidR="00CA3314" w:rsidRPr="00216FC9" w:rsidRDefault="00AF20BF" w:rsidP="00216FC9">
      <w:pPr>
        <w:ind w:firstLine="709"/>
        <w:jc w:val="center"/>
        <w:rPr>
          <w:rFonts w:ascii="Arial" w:hAnsi="Arial" w:cs="Arial"/>
          <w:b/>
          <w:sz w:val="26"/>
          <w:szCs w:val="26"/>
        </w:rPr>
      </w:pPr>
      <w:r w:rsidRPr="00216FC9">
        <w:rPr>
          <w:rFonts w:ascii="Arial" w:hAnsi="Arial" w:cs="Arial"/>
          <w:b/>
          <w:sz w:val="26"/>
          <w:szCs w:val="26"/>
        </w:rPr>
        <w:t>предоставления муниципальной услуги «Прием заявлений и выдача документов о согласовании переустройства и (или) перепланировки жилого помещения»</w:t>
      </w:r>
      <w:r w:rsidRPr="00216FC9">
        <w:rPr>
          <w:rFonts w:ascii="Arial" w:hAnsi="Arial" w:cs="Arial"/>
          <w:b/>
          <w:bCs/>
          <w:sz w:val="26"/>
          <w:szCs w:val="26"/>
        </w:rPr>
        <w:t xml:space="preserve"> в муниципальном образовании Воловский район.</w:t>
      </w:r>
    </w:p>
    <w:p w:rsidR="00CA3314" w:rsidRPr="00216FC9" w:rsidRDefault="00CA3314" w:rsidP="00216FC9">
      <w:pPr>
        <w:tabs>
          <w:tab w:val="left" w:pos="400"/>
        </w:tabs>
        <w:ind w:firstLine="709"/>
        <w:jc w:val="center"/>
        <w:rPr>
          <w:rFonts w:ascii="Arial" w:hAnsi="Arial" w:cs="Arial"/>
          <w:b/>
          <w:bCs/>
          <w:sz w:val="26"/>
          <w:szCs w:val="26"/>
        </w:rPr>
      </w:pPr>
    </w:p>
    <w:p w:rsidR="00CA3314" w:rsidRPr="00216FC9" w:rsidRDefault="00AF20BF" w:rsidP="00216FC9">
      <w:pPr>
        <w:ind w:firstLine="709"/>
        <w:jc w:val="center"/>
        <w:rPr>
          <w:rFonts w:ascii="Arial" w:hAnsi="Arial" w:cs="Arial"/>
          <w:b/>
          <w:sz w:val="26"/>
          <w:szCs w:val="26"/>
        </w:rPr>
      </w:pPr>
      <w:r w:rsidRPr="00216FC9">
        <w:rPr>
          <w:rFonts w:ascii="Arial" w:hAnsi="Arial" w:cs="Arial"/>
          <w:b/>
          <w:sz w:val="26"/>
          <w:szCs w:val="26"/>
          <w:lang w:val="en-US"/>
        </w:rPr>
        <w:t>I</w:t>
      </w:r>
      <w:r w:rsidRPr="00216FC9">
        <w:rPr>
          <w:rFonts w:ascii="Arial" w:hAnsi="Arial" w:cs="Arial"/>
          <w:b/>
          <w:sz w:val="26"/>
          <w:szCs w:val="26"/>
        </w:rPr>
        <w:t>. Общие положения</w:t>
      </w:r>
    </w:p>
    <w:p w:rsidR="00A95EFF" w:rsidRPr="00216FC9" w:rsidRDefault="00A95EFF" w:rsidP="00216FC9">
      <w:pPr>
        <w:ind w:firstLine="709"/>
        <w:jc w:val="center"/>
        <w:rPr>
          <w:rFonts w:ascii="Arial" w:hAnsi="Arial" w:cs="Arial"/>
          <w:b/>
          <w:sz w:val="26"/>
          <w:szCs w:val="26"/>
        </w:rPr>
      </w:pPr>
    </w:p>
    <w:p w:rsidR="00CA3314" w:rsidRPr="00216FC9" w:rsidRDefault="00AF20BF" w:rsidP="00216FC9">
      <w:pPr>
        <w:autoSpaceDE w:val="0"/>
        <w:ind w:firstLine="709"/>
        <w:jc w:val="center"/>
        <w:rPr>
          <w:rFonts w:ascii="Arial" w:hAnsi="Arial" w:cs="Arial"/>
          <w:b/>
          <w:sz w:val="26"/>
          <w:szCs w:val="26"/>
        </w:rPr>
      </w:pPr>
      <w:r w:rsidRPr="00216FC9">
        <w:rPr>
          <w:rFonts w:ascii="Arial" w:hAnsi="Arial" w:cs="Arial"/>
          <w:b/>
          <w:sz w:val="26"/>
          <w:szCs w:val="26"/>
        </w:rPr>
        <w:t>1. Предмет регулирования административного регламента</w:t>
      </w:r>
    </w:p>
    <w:p w:rsidR="00A95EFF" w:rsidRPr="00216FC9" w:rsidRDefault="00A95EFF" w:rsidP="00216FC9">
      <w:pPr>
        <w:autoSpaceDE w:val="0"/>
        <w:ind w:firstLine="709"/>
        <w:jc w:val="center"/>
        <w:rPr>
          <w:rFonts w:ascii="Arial" w:hAnsi="Arial" w:cs="Arial"/>
          <w:b/>
        </w:rPr>
      </w:pPr>
    </w:p>
    <w:p w:rsidR="00CA3314" w:rsidRPr="00216FC9" w:rsidRDefault="00AF20BF" w:rsidP="00216FC9">
      <w:pPr>
        <w:pStyle w:val="af6"/>
        <w:spacing w:before="0" w:after="0"/>
        <w:ind w:firstLine="709"/>
        <w:jc w:val="both"/>
        <w:rPr>
          <w:rFonts w:ascii="Arial" w:hAnsi="Arial" w:cs="Arial"/>
        </w:rPr>
      </w:pPr>
      <w:r w:rsidRPr="00216FC9">
        <w:rPr>
          <w:rFonts w:ascii="Arial" w:hAnsi="Arial" w:cs="Arial"/>
        </w:rPr>
        <w:t>1.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приеме заявлений и выдаче документов о согласовании переустройства и (или) перепланировки жилого помещени</w:t>
      </w:r>
      <w:proofErr w:type="gramStart"/>
      <w:r w:rsidRPr="00216FC9">
        <w:rPr>
          <w:rFonts w:ascii="Arial" w:hAnsi="Arial" w:cs="Arial"/>
        </w:rPr>
        <w:t>я(</w:t>
      </w:r>
      <w:proofErr w:type="gramEnd"/>
      <w:r w:rsidRPr="00216FC9">
        <w:rPr>
          <w:rFonts w:ascii="Arial" w:hAnsi="Arial" w:cs="Arial"/>
        </w:rPr>
        <w:t xml:space="preserve">далее – заявления). </w:t>
      </w:r>
    </w:p>
    <w:p w:rsidR="00CA3314" w:rsidRPr="00216FC9" w:rsidRDefault="00AF20BF" w:rsidP="00216FC9">
      <w:pPr>
        <w:autoSpaceDE w:val="0"/>
        <w:ind w:firstLine="709"/>
        <w:jc w:val="both"/>
        <w:outlineLvl w:val="1"/>
        <w:rPr>
          <w:rFonts w:ascii="Arial" w:hAnsi="Arial" w:cs="Arial"/>
        </w:rPr>
      </w:pPr>
      <w:r w:rsidRPr="00216FC9">
        <w:rPr>
          <w:rFonts w:ascii="Arial" w:hAnsi="Arial" w:cs="Arial"/>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9D07D5" w:rsidRPr="00216FC9" w:rsidRDefault="009D07D5" w:rsidP="00216FC9">
      <w:pPr>
        <w:autoSpaceDE w:val="0"/>
        <w:ind w:firstLine="709"/>
        <w:jc w:val="center"/>
        <w:outlineLvl w:val="1"/>
        <w:rPr>
          <w:rFonts w:ascii="Arial" w:hAnsi="Arial" w:cs="Arial"/>
          <w:b/>
        </w:rPr>
      </w:pPr>
    </w:p>
    <w:p w:rsidR="00CA3314" w:rsidRPr="00216FC9" w:rsidRDefault="00AF20BF" w:rsidP="00216FC9">
      <w:pPr>
        <w:autoSpaceDE w:val="0"/>
        <w:ind w:firstLine="709"/>
        <w:jc w:val="center"/>
        <w:outlineLvl w:val="1"/>
        <w:rPr>
          <w:rFonts w:ascii="Arial" w:hAnsi="Arial" w:cs="Arial"/>
          <w:b/>
          <w:sz w:val="26"/>
          <w:szCs w:val="26"/>
        </w:rPr>
      </w:pPr>
      <w:r w:rsidRPr="00216FC9">
        <w:rPr>
          <w:rFonts w:ascii="Arial" w:hAnsi="Arial" w:cs="Arial"/>
          <w:b/>
          <w:sz w:val="26"/>
          <w:szCs w:val="26"/>
        </w:rPr>
        <w:t>2. Круг заявителей</w:t>
      </w:r>
    </w:p>
    <w:p w:rsidR="00A95EFF" w:rsidRPr="00216FC9" w:rsidRDefault="00A95EFF" w:rsidP="00216FC9">
      <w:pPr>
        <w:autoSpaceDE w:val="0"/>
        <w:ind w:firstLine="709"/>
        <w:jc w:val="center"/>
        <w:outlineLvl w:val="1"/>
        <w:rPr>
          <w:rFonts w:ascii="Arial" w:hAnsi="Arial" w:cs="Arial"/>
          <w:b/>
        </w:rPr>
      </w:pPr>
    </w:p>
    <w:p w:rsidR="00CA3314" w:rsidRPr="00216FC9" w:rsidRDefault="00AF20BF" w:rsidP="00216FC9">
      <w:pPr>
        <w:autoSpaceDE w:val="0"/>
        <w:ind w:firstLine="709"/>
        <w:jc w:val="both"/>
        <w:outlineLvl w:val="1"/>
        <w:rPr>
          <w:rFonts w:ascii="Arial" w:hAnsi="Arial" w:cs="Arial"/>
        </w:rPr>
      </w:pPr>
      <w:r w:rsidRPr="00216FC9">
        <w:rPr>
          <w:rFonts w:ascii="Arial" w:hAnsi="Arial" w:cs="Arial"/>
        </w:rPr>
        <w:t>3. Заявителем может быть:</w:t>
      </w:r>
    </w:p>
    <w:p w:rsidR="00CA3314" w:rsidRPr="00216FC9" w:rsidRDefault="00AF20BF" w:rsidP="00216FC9">
      <w:pPr>
        <w:numPr>
          <w:ilvl w:val="0"/>
          <w:numId w:val="3"/>
        </w:numPr>
        <w:autoSpaceDE w:val="0"/>
        <w:ind w:left="0" w:firstLine="709"/>
        <w:jc w:val="both"/>
        <w:outlineLvl w:val="1"/>
        <w:rPr>
          <w:rFonts w:ascii="Arial" w:hAnsi="Arial" w:cs="Arial"/>
        </w:rPr>
      </w:pPr>
      <w:r w:rsidRPr="00216FC9">
        <w:rPr>
          <w:rFonts w:ascii="Arial" w:hAnsi="Arial" w:cs="Arial"/>
        </w:rPr>
        <w:t>физическое лицо,</w:t>
      </w:r>
    </w:p>
    <w:p w:rsidR="00CA3314" w:rsidRPr="00216FC9" w:rsidRDefault="00AF20BF" w:rsidP="00216FC9">
      <w:pPr>
        <w:numPr>
          <w:ilvl w:val="0"/>
          <w:numId w:val="3"/>
        </w:numPr>
        <w:autoSpaceDE w:val="0"/>
        <w:ind w:left="0" w:firstLine="709"/>
        <w:jc w:val="both"/>
        <w:outlineLvl w:val="1"/>
        <w:rPr>
          <w:rFonts w:ascii="Arial" w:hAnsi="Arial" w:cs="Arial"/>
        </w:rPr>
      </w:pPr>
      <w:r w:rsidRPr="00216FC9">
        <w:rPr>
          <w:rFonts w:ascii="Arial" w:hAnsi="Arial" w:cs="Arial"/>
        </w:rPr>
        <w:t>индивидуальный предприниматель,</w:t>
      </w:r>
    </w:p>
    <w:p w:rsidR="00CA3314" w:rsidRPr="00216FC9" w:rsidRDefault="00AF20BF" w:rsidP="00216FC9">
      <w:pPr>
        <w:numPr>
          <w:ilvl w:val="0"/>
          <w:numId w:val="3"/>
        </w:numPr>
        <w:autoSpaceDE w:val="0"/>
        <w:ind w:left="0" w:firstLine="709"/>
        <w:jc w:val="both"/>
        <w:outlineLvl w:val="1"/>
        <w:rPr>
          <w:rFonts w:ascii="Arial" w:hAnsi="Arial" w:cs="Arial"/>
        </w:rPr>
      </w:pPr>
      <w:r w:rsidRPr="00216FC9">
        <w:rPr>
          <w:rFonts w:ascii="Arial" w:hAnsi="Arial" w:cs="Arial"/>
        </w:rPr>
        <w:t>юридическое лицо,</w:t>
      </w:r>
    </w:p>
    <w:p w:rsidR="00CA3314" w:rsidRPr="00216FC9" w:rsidRDefault="00AF20BF" w:rsidP="00216FC9">
      <w:pPr>
        <w:autoSpaceDE w:val="0"/>
        <w:ind w:firstLine="709"/>
        <w:jc w:val="both"/>
        <w:outlineLvl w:val="1"/>
        <w:rPr>
          <w:rFonts w:ascii="Arial" w:hAnsi="Arial" w:cs="Arial"/>
        </w:rPr>
      </w:pPr>
      <w:proofErr w:type="gramStart"/>
      <w:r w:rsidRPr="00216FC9">
        <w:rPr>
          <w:rFonts w:ascii="Arial" w:hAnsi="Arial" w:cs="Arial"/>
        </w:rPr>
        <w:lastRenderedPageBreak/>
        <w:t>обратившееся</w:t>
      </w:r>
      <w:proofErr w:type="gramEnd"/>
      <w:r w:rsidRPr="00216FC9">
        <w:rPr>
          <w:rFonts w:ascii="Arial" w:hAnsi="Arial" w:cs="Arial"/>
        </w:rPr>
        <w:t xml:space="preserve"> с письменным заявлением по форме, представленной в Приложении № 1 к настоящему административному регламенту. Заявление может быть подано в электронном виде (с заверением простой электронной подписью заявителя), заполненное и отправленное с помощью федеральной государственной информационной системы «Единый портал государственных и муниципальных услуг (функций)» (далее ЕПГУ), либо через МФЦ.</w:t>
      </w:r>
    </w:p>
    <w:p w:rsidR="00CA3314" w:rsidRPr="00216FC9" w:rsidRDefault="00AF20BF" w:rsidP="00216FC9">
      <w:pPr>
        <w:tabs>
          <w:tab w:val="left" w:pos="400"/>
          <w:tab w:val="left" w:pos="1260"/>
        </w:tabs>
        <w:ind w:firstLine="709"/>
        <w:jc w:val="both"/>
        <w:rPr>
          <w:rFonts w:ascii="Arial" w:hAnsi="Arial" w:cs="Arial"/>
        </w:rPr>
      </w:pPr>
      <w:r w:rsidRPr="00216FC9">
        <w:rPr>
          <w:rFonts w:ascii="Arial" w:hAnsi="Arial" w:cs="Arial"/>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95EFF" w:rsidRPr="00216FC9" w:rsidRDefault="00A95EFF" w:rsidP="00216FC9">
      <w:pPr>
        <w:pStyle w:val="ConsPlusNormal"/>
        <w:ind w:firstLine="709"/>
        <w:jc w:val="center"/>
        <w:outlineLvl w:val="2"/>
        <w:rPr>
          <w:b/>
          <w:sz w:val="24"/>
          <w:szCs w:val="24"/>
        </w:rPr>
      </w:pPr>
    </w:p>
    <w:p w:rsidR="00CA3314" w:rsidRPr="00216FC9" w:rsidRDefault="00AF20BF" w:rsidP="00216FC9">
      <w:pPr>
        <w:pStyle w:val="ConsPlusNormal"/>
        <w:ind w:firstLine="709"/>
        <w:jc w:val="center"/>
        <w:outlineLvl w:val="2"/>
        <w:rPr>
          <w:b/>
          <w:sz w:val="26"/>
          <w:szCs w:val="26"/>
        </w:rPr>
      </w:pPr>
      <w:r w:rsidRPr="00216FC9">
        <w:rPr>
          <w:b/>
          <w:sz w:val="26"/>
          <w:szCs w:val="26"/>
        </w:rPr>
        <w:t>3. Требования к порядку информирования о предоставлении муниципальной услуги</w:t>
      </w:r>
    </w:p>
    <w:p w:rsidR="00A95EFF" w:rsidRPr="00216FC9" w:rsidRDefault="00A95EFF" w:rsidP="00216FC9">
      <w:pPr>
        <w:pStyle w:val="ConsPlusNormal"/>
        <w:ind w:firstLine="709"/>
        <w:jc w:val="center"/>
        <w:outlineLvl w:val="2"/>
        <w:rPr>
          <w:b/>
          <w:sz w:val="24"/>
          <w:szCs w:val="24"/>
        </w:rPr>
      </w:pPr>
    </w:p>
    <w:p w:rsidR="00CA3314" w:rsidRPr="00216FC9" w:rsidRDefault="00AF20BF" w:rsidP="00216FC9">
      <w:pPr>
        <w:pStyle w:val="ConsPlusNormal"/>
        <w:ind w:firstLine="709"/>
        <w:jc w:val="both"/>
        <w:rPr>
          <w:sz w:val="24"/>
          <w:szCs w:val="24"/>
        </w:rPr>
      </w:pPr>
      <w:r w:rsidRPr="00216FC9">
        <w:rPr>
          <w:sz w:val="24"/>
          <w:szCs w:val="24"/>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ЕПГУ. Размещение информации о порядке предоставления услуги инвалидам осуществляется с учетом ограничений их жизнедеятельности, в то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6. Место нахождения и график работы структурных подразделений администрации муниципального образования Воловский район, участвующих в оказании услуги:</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а) Адрес администрации: 301570, Тульская область, п. Волово, ул. Ленина, д. 48.</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График работы структурных подразделений администрации, участвующих в оказании  услуг: ежедневно с понедельника по четверг, с 09.00 до 18.00, пятница 9.00 до 17.00, перерыв с 13.00 до 13.48, выходные дни – суббота и воскресенье;</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специалисты отдела ЖКХ, транспорта, строительства и архитектуры - каб.21, тел.8 (48768) 2-13-48</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Адрес электронной почты:  ased_mo_volovo@tularegion.ru</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Адрес официального сайта администрации: http://volovo.tularegion.ru.</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Телефоны: (48768) 2-17-57</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б) Место нахождения МФЦ:</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Адрес МФЦ: 301570 Тульская область, п. Волово, ул. Ленина, дом 59.</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 xml:space="preserve">График работы МФЦ:  понедельник, среда, пятница с 08.00 до 18.00, вторник, четверг с 8.00 до 20.00, суббота с 9.00 </w:t>
      </w:r>
      <w:proofErr w:type="gramStart"/>
      <w:r w:rsidRPr="00216FC9">
        <w:rPr>
          <w:rFonts w:ascii="Arial" w:hAnsi="Arial" w:cs="Arial"/>
          <w:sz w:val="24"/>
          <w:szCs w:val="24"/>
        </w:rPr>
        <w:t>до</w:t>
      </w:r>
      <w:proofErr w:type="gramEnd"/>
      <w:r w:rsidRPr="00216FC9">
        <w:rPr>
          <w:rFonts w:ascii="Arial" w:hAnsi="Arial" w:cs="Arial"/>
          <w:sz w:val="24"/>
          <w:szCs w:val="24"/>
        </w:rPr>
        <w:t xml:space="preserve"> 16.00, выходной день – воскресенье;</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 xml:space="preserve">в) </w:t>
      </w:r>
      <w:r w:rsidRPr="00216FC9">
        <w:rPr>
          <w:rFonts w:ascii="Arial" w:eastAsia="Times New Roman" w:hAnsi="Arial" w:cs="Arial"/>
          <w:sz w:val="24"/>
          <w:szCs w:val="24"/>
        </w:rPr>
        <w:t>Адрес ЕПГУ http://www.gosuslugi.ru</w:t>
      </w:r>
    </w:p>
    <w:p w:rsidR="00CA3314" w:rsidRPr="00216FC9" w:rsidRDefault="00AF20BF" w:rsidP="00216FC9">
      <w:pPr>
        <w:pStyle w:val="af5"/>
        <w:ind w:firstLine="709"/>
        <w:jc w:val="both"/>
        <w:rPr>
          <w:rFonts w:ascii="Arial" w:hAnsi="Arial" w:cs="Arial"/>
          <w:sz w:val="24"/>
          <w:szCs w:val="24"/>
        </w:rPr>
      </w:pPr>
      <w:r w:rsidRPr="00216FC9">
        <w:rPr>
          <w:rFonts w:ascii="Arial" w:hAnsi="Arial" w:cs="Arial"/>
          <w:sz w:val="24"/>
          <w:szCs w:val="24"/>
        </w:rPr>
        <w:t>7. Основными требованиями к информированию заявителей о правилах предоставления муниципальной  услуги являются:</w:t>
      </w:r>
    </w:p>
    <w:p w:rsidR="00CA3314" w:rsidRPr="00216FC9" w:rsidRDefault="00AF20BF" w:rsidP="00216FC9">
      <w:pPr>
        <w:numPr>
          <w:ilvl w:val="0"/>
          <w:numId w:val="18"/>
        </w:numPr>
        <w:tabs>
          <w:tab w:val="left" w:pos="720"/>
          <w:tab w:val="left" w:pos="1080"/>
        </w:tabs>
        <w:suppressAutoHyphens/>
        <w:ind w:left="0" w:firstLine="709"/>
        <w:jc w:val="both"/>
        <w:rPr>
          <w:rFonts w:ascii="Arial" w:hAnsi="Arial" w:cs="Arial"/>
        </w:rPr>
      </w:pPr>
      <w:r w:rsidRPr="00216FC9">
        <w:rPr>
          <w:rFonts w:ascii="Arial" w:hAnsi="Arial" w:cs="Arial"/>
        </w:rPr>
        <w:t>достоверность предоставляемой информации;</w:t>
      </w:r>
    </w:p>
    <w:p w:rsidR="00CA3314" w:rsidRPr="00216FC9" w:rsidRDefault="00AF20BF" w:rsidP="00216FC9">
      <w:pPr>
        <w:numPr>
          <w:ilvl w:val="0"/>
          <w:numId w:val="18"/>
        </w:numPr>
        <w:tabs>
          <w:tab w:val="left" w:pos="720"/>
          <w:tab w:val="left" w:pos="1080"/>
        </w:tabs>
        <w:suppressAutoHyphens/>
        <w:ind w:left="0" w:firstLine="709"/>
        <w:jc w:val="both"/>
        <w:rPr>
          <w:rFonts w:ascii="Arial" w:hAnsi="Arial" w:cs="Arial"/>
        </w:rPr>
      </w:pPr>
      <w:r w:rsidRPr="00216FC9">
        <w:rPr>
          <w:rFonts w:ascii="Arial" w:hAnsi="Arial" w:cs="Arial"/>
        </w:rPr>
        <w:t>четкость в изложении информации;</w:t>
      </w:r>
    </w:p>
    <w:p w:rsidR="00CA3314" w:rsidRPr="00216FC9" w:rsidRDefault="00AF20BF" w:rsidP="00216FC9">
      <w:pPr>
        <w:numPr>
          <w:ilvl w:val="0"/>
          <w:numId w:val="18"/>
        </w:numPr>
        <w:tabs>
          <w:tab w:val="left" w:pos="720"/>
          <w:tab w:val="left" w:pos="1080"/>
        </w:tabs>
        <w:suppressAutoHyphens/>
        <w:ind w:left="0" w:firstLine="709"/>
        <w:jc w:val="both"/>
        <w:rPr>
          <w:rFonts w:ascii="Arial" w:hAnsi="Arial" w:cs="Arial"/>
        </w:rPr>
      </w:pPr>
      <w:r w:rsidRPr="00216FC9">
        <w:rPr>
          <w:rFonts w:ascii="Arial" w:hAnsi="Arial" w:cs="Arial"/>
        </w:rPr>
        <w:t>полнота информирования;</w:t>
      </w:r>
    </w:p>
    <w:p w:rsidR="00CA3314" w:rsidRPr="00216FC9" w:rsidRDefault="00AF20BF" w:rsidP="00216FC9">
      <w:pPr>
        <w:numPr>
          <w:ilvl w:val="0"/>
          <w:numId w:val="18"/>
        </w:numPr>
        <w:tabs>
          <w:tab w:val="left" w:pos="720"/>
          <w:tab w:val="left" w:pos="1080"/>
        </w:tabs>
        <w:suppressAutoHyphens/>
        <w:ind w:left="0" w:firstLine="709"/>
        <w:jc w:val="both"/>
        <w:rPr>
          <w:rFonts w:ascii="Arial" w:hAnsi="Arial" w:cs="Arial"/>
        </w:rPr>
      </w:pPr>
      <w:r w:rsidRPr="00216FC9">
        <w:rPr>
          <w:rFonts w:ascii="Arial" w:hAnsi="Arial" w:cs="Arial"/>
        </w:rPr>
        <w:t>наглядность форм предоставляемой информации (при письменном информировании);</w:t>
      </w:r>
    </w:p>
    <w:p w:rsidR="00CA3314" w:rsidRPr="00216FC9" w:rsidRDefault="00AF20BF" w:rsidP="00216FC9">
      <w:pPr>
        <w:numPr>
          <w:ilvl w:val="0"/>
          <w:numId w:val="18"/>
        </w:numPr>
        <w:tabs>
          <w:tab w:val="left" w:pos="720"/>
          <w:tab w:val="left" w:pos="1080"/>
        </w:tabs>
        <w:suppressAutoHyphens/>
        <w:ind w:left="0" w:firstLine="709"/>
        <w:jc w:val="both"/>
        <w:rPr>
          <w:rFonts w:ascii="Arial" w:hAnsi="Arial" w:cs="Arial"/>
        </w:rPr>
      </w:pPr>
      <w:r w:rsidRPr="00216FC9">
        <w:rPr>
          <w:rFonts w:ascii="Arial" w:hAnsi="Arial" w:cs="Arial"/>
        </w:rPr>
        <w:t>удобство и доступность получения информации;</w:t>
      </w:r>
    </w:p>
    <w:p w:rsidR="00CA3314" w:rsidRPr="00216FC9" w:rsidRDefault="00AF20BF" w:rsidP="00216FC9">
      <w:pPr>
        <w:numPr>
          <w:ilvl w:val="0"/>
          <w:numId w:val="18"/>
        </w:numPr>
        <w:tabs>
          <w:tab w:val="left" w:pos="720"/>
          <w:tab w:val="left" w:pos="1080"/>
        </w:tabs>
        <w:suppressAutoHyphens/>
        <w:ind w:left="0" w:firstLine="709"/>
        <w:jc w:val="both"/>
        <w:rPr>
          <w:rFonts w:ascii="Arial" w:hAnsi="Arial" w:cs="Arial"/>
        </w:rPr>
      </w:pPr>
      <w:r w:rsidRPr="00216FC9">
        <w:rPr>
          <w:rFonts w:ascii="Arial" w:hAnsi="Arial" w:cs="Arial"/>
        </w:rPr>
        <w:t>оперативность предоставления информации.</w:t>
      </w:r>
    </w:p>
    <w:p w:rsidR="00CA3314" w:rsidRPr="00216FC9" w:rsidRDefault="00AF20BF" w:rsidP="00216FC9">
      <w:pPr>
        <w:pStyle w:val="ConsPlusNormal"/>
        <w:ind w:firstLine="709"/>
        <w:jc w:val="both"/>
        <w:outlineLvl w:val="2"/>
        <w:rPr>
          <w:sz w:val="24"/>
          <w:szCs w:val="24"/>
        </w:rPr>
      </w:pPr>
      <w:r w:rsidRPr="00216FC9">
        <w:rPr>
          <w:sz w:val="24"/>
          <w:szCs w:val="24"/>
        </w:rPr>
        <w:lastRenderedPageBreak/>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CA3314" w:rsidRPr="00216FC9" w:rsidRDefault="00AF20BF" w:rsidP="00216FC9">
      <w:pPr>
        <w:pStyle w:val="ConsPlusNormal"/>
        <w:ind w:firstLine="709"/>
        <w:jc w:val="both"/>
        <w:outlineLvl w:val="2"/>
        <w:rPr>
          <w:sz w:val="24"/>
          <w:szCs w:val="24"/>
        </w:rPr>
      </w:pPr>
      <w:r w:rsidRPr="00216FC9">
        <w:rPr>
          <w:sz w:val="24"/>
          <w:szCs w:val="24"/>
        </w:rPr>
        <w:t>Время ожидания ответа при устном информировании заявителя не может превышать 15 минут.</w:t>
      </w:r>
    </w:p>
    <w:p w:rsidR="00CA3314" w:rsidRPr="00216FC9" w:rsidRDefault="00AF20BF" w:rsidP="00216FC9">
      <w:pPr>
        <w:pStyle w:val="ConsPlusNormal"/>
        <w:ind w:firstLine="709"/>
        <w:jc w:val="both"/>
        <w:outlineLvl w:val="2"/>
        <w:rPr>
          <w:sz w:val="24"/>
          <w:szCs w:val="24"/>
        </w:rPr>
      </w:pPr>
      <w:proofErr w:type="gramStart"/>
      <w:r w:rsidRPr="00216FC9">
        <w:rPr>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CA3314" w:rsidRPr="00216FC9" w:rsidRDefault="00AF20BF" w:rsidP="00216FC9">
      <w:pPr>
        <w:ind w:firstLine="709"/>
        <w:jc w:val="both"/>
        <w:rPr>
          <w:rFonts w:ascii="Arial" w:hAnsi="Arial" w:cs="Arial"/>
        </w:rPr>
      </w:pPr>
      <w:r w:rsidRPr="00216FC9">
        <w:rPr>
          <w:rFonts w:ascii="Arial" w:hAnsi="Arial" w:cs="Arial"/>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CA3314" w:rsidRPr="00216FC9" w:rsidRDefault="00AF20BF" w:rsidP="00216FC9">
      <w:pPr>
        <w:ind w:firstLine="709"/>
        <w:jc w:val="both"/>
        <w:rPr>
          <w:rFonts w:ascii="Arial" w:hAnsi="Arial" w:cs="Arial"/>
        </w:rPr>
      </w:pPr>
      <w:r w:rsidRPr="00216FC9">
        <w:rPr>
          <w:rFonts w:ascii="Arial" w:hAnsi="Arial" w:cs="Arial"/>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CA3314" w:rsidRPr="00216FC9" w:rsidRDefault="00AF20BF" w:rsidP="00216FC9">
      <w:pPr>
        <w:ind w:firstLine="709"/>
        <w:jc w:val="both"/>
        <w:rPr>
          <w:rFonts w:ascii="Arial" w:hAnsi="Arial" w:cs="Arial"/>
        </w:rPr>
      </w:pPr>
      <w:r w:rsidRPr="00216FC9">
        <w:rPr>
          <w:rFonts w:ascii="Arial" w:hAnsi="Arial" w:cs="Arial"/>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A3314" w:rsidRPr="00216FC9" w:rsidRDefault="00AF20BF" w:rsidP="00216FC9">
      <w:pPr>
        <w:ind w:firstLine="709"/>
        <w:jc w:val="both"/>
        <w:rPr>
          <w:rFonts w:ascii="Arial" w:hAnsi="Arial" w:cs="Arial"/>
        </w:rPr>
      </w:pPr>
      <w:r w:rsidRPr="00216FC9">
        <w:rPr>
          <w:rFonts w:ascii="Arial" w:hAnsi="Arial" w:cs="Arial"/>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CA3314" w:rsidRPr="00216FC9" w:rsidRDefault="00AF20BF" w:rsidP="00216FC9">
      <w:pPr>
        <w:ind w:firstLine="709"/>
        <w:jc w:val="both"/>
        <w:rPr>
          <w:rFonts w:ascii="Arial" w:hAnsi="Arial" w:cs="Arial"/>
        </w:rPr>
      </w:pPr>
      <w:r w:rsidRPr="00216FC9">
        <w:rPr>
          <w:rFonts w:ascii="Arial" w:hAnsi="Arial" w:cs="Arial"/>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CA3314" w:rsidRPr="00216FC9" w:rsidRDefault="00AF20BF" w:rsidP="00216FC9">
      <w:pPr>
        <w:ind w:firstLine="709"/>
        <w:jc w:val="both"/>
        <w:rPr>
          <w:rFonts w:ascii="Arial" w:hAnsi="Arial" w:cs="Arial"/>
        </w:rPr>
      </w:pPr>
      <w:r w:rsidRPr="00216FC9">
        <w:rPr>
          <w:rFonts w:ascii="Arial" w:hAnsi="Arial" w:cs="Arial"/>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CA3314" w:rsidRPr="00216FC9" w:rsidRDefault="00AF20BF" w:rsidP="00216FC9">
      <w:pPr>
        <w:pStyle w:val="ConsPlusNormal"/>
        <w:ind w:firstLine="709"/>
        <w:jc w:val="both"/>
        <w:outlineLvl w:val="2"/>
        <w:rPr>
          <w:sz w:val="24"/>
          <w:szCs w:val="24"/>
        </w:rPr>
      </w:pPr>
      <w:r w:rsidRPr="00216FC9">
        <w:rPr>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CA3314" w:rsidRPr="00216FC9" w:rsidRDefault="00AF20BF" w:rsidP="00216FC9">
      <w:pPr>
        <w:pStyle w:val="ConsPlusNormal"/>
        <w:ind w:firstLine="709"/>
        <w:jc w:val="both"/>
        <w:outlineLvl w:val="2"/>
        <w:rPr>
          <w:sz w:val="24"/>
          <w:szCs w:val="24"/>
        </w:rPr>
      </w:pPr>
      <w:r w:rsidRPr="00216FC9">
        <w:rPr>
          <w:sz w:val="24"/>
          <w:szCs w:val="24"/>
        </w:rPr>
        <w:t>10. Информация о месте нахождения и графике работы администрации и МФЦ размещается на официальном сайте администрации и в МФЦ, на ЕПГУ. Размещаемая информация содержит:</w:t>
      </w:r>
    </w:p>
    <w:p w:rsidR="00CA3314" w:rsidRPr="00216FC9" w:rsidRDefault="00AF20BF" w:rsidP="00216FC9">
      <w:pPr>
        <w:pStyle w:val="ConsPlusNormal"/>
        <w:widowControl/>
        <w:numPr>
          <w:ilvl w:val="0"/>
          <w:numId w:val="7"/>
        </w:numPr>
        <w:ind w:left="0" w:firstLine="709"/>
        <w:jc w:val="both"/>
        <w:outlineLvl w:val="2"/>
        <w:rPr>
          <w:sz w:val="24"/>
          <w:szCs w:val="24"/>
        </w:rPr>
      </w:pPr>
      <w:r w:rsidRPr="00216FC9">
        <w:rPr>
          <w:sz w:val="24"/>
          <w:szCs w:val="24"/>
        </w:rPr>
        <w:t>текст настоящего административного регламента;</w:t>
      </w:r>
    </w:p>
    <w:p w:rsidR="00CA3314" w:rsidRPr="00216FC9" w:rsidRDefault="001D0050" w:rsidP="00216FC9">
      <w:pPr>
        <w:pStyle w:val="ConsPlusNormal"/>
        <w:widowControl/>
        <w:numPr>
          <w:ilvl w:val="0"/>
          <w:numId w:val="7"/>
        </w:numPr>
        <w:ind w:left="0" w:firstLine="709"/>
        <w:jc w:val="both"/>
        <w:outlineLvl w:val="2"/>
        <w:rPr>
          <w:sz w:val="24"/>
          <w:szCs w:val="24"/>
        </w:rPr>
      </w:pPr>
      <w:hyperlink r:id="rId9">
        <w:r w:rsidR="00AF20BF" w:rsidRPr="00216FC9">
          <w:rPr>
            <w:rStyle w:val="InternetLink"/>
            <w:sz w:val="24"/>
            <w:szCs w:val="24"/>
          </w:rPr>
          <w:t>форму</w:t>
        </w:r>
      </w:hyperlink>
      <w:r w:rsidR="00AF20BF" w:rsidRPr="00216FC9">
        <w:rPr>
          <w:sz w:val="24"/>
          <w:szCs w:val="24"/>
        </w:rPr>
        <w:t xml:space="preserve"> заявления о предоставлении муниципальной услуги (Приложение №1 к административному регламенту);</w:t>
      </w:r>
    </w:p>
    <w:p w:rsidR="00CA3314" w:rsidRPr="00216FC9" w:rsidRDefault="001D0050" w:rsidP="00216FC9">
      <w:pPr>
        <w:pStyle w:val="ConsPlusNormal"/>
        <w:widowControl/>
        <w:numPr>
          <w:ilvl w:val="0"/>
          <w:numId w:val="7"/>
        </w:numPr>
        <w:ind w:left="0" w:firstLine="709"/>
        <w:jc w:val="both"/>
        <w:outlineLvl w:val="2"/>
        <w:rPr>
          <w:sz w:val="24"/>
          <w:szCs w:val="24"/>
        </w:rPr>
      </w:pPr>
      <w:hyperlink r:id="rId10">
        <w:r w:rsidR="00AF20BF" w:rsidRPr="00216FC9">
          <w:rPr>
            <w:rStyle w:val="InternetLink"/>
            <w:sz w:val="24"/>
            <w:szCs w:val="24"/>
          </w:rPr>
          <w:t>блок-схему</w:t>
        </w:r>
      </w:hyperlink>
      <w:r w:rsidR="00AF20BF" w:rsidRPr="00216FC9">
        <w:rPr>
          <w:sz w:val="24"/>
          <w:szCs w:val="24"/>
        </w:rPr>
        <w:t xml:space="preserve"> последовательности действий при предоставлении муниципальной услуги (Приложение №2 к административному регламенту).</w:t>
      </w:r>
    </w:p>
    <w:p w:rsidR="00CA3314" w:rsidRPr="00216FC9" w:rsidRDefault="00AF20BF" w:rsidP="00216FC9">
      <w:pPr>
        <w:pStyle w:val="ConsPlusNormal"/>
        <w:ind w:firstLine="709"/>
        <w:jc w:val="both"/>
        <w:outlineLvl w:val="2"/>
        <w:rPr>
          <w:sz w:val="24"/>
          <w:szCs w:val="24"/>
        </w:rPr>
      </w:pPr>
      <w:r w:rsidRPr="00216FC9">
        <w:rPr>
          <w:sz w:val="24"/>
          <w:szCs w:val="24"/>
        </w:rPr>
        <w:t>11. Консультации (справки) предоставляются по следующим вопросам:</w:t>
      </w:r>
    </w:p>
    <w:p w:rsidR="00CA3314" w:rsidRPr="00216FC9" w:rsidRDefault="00AF20BF" w:rsidP="00216FC9">
      <w:pPr>
        <w:pStyle w:val="ConsPlusNormal"/>
        <w:widowControl/>
        <w:numPr>
          <w:ilvl w:val="0"/>
          <w:numId w:val="20"/>
        </w:numPr>
        <w:tabs>
          <w:tab w:val="left" w:pos="709"/>
          <w:tab w:val="left" w:pos="851"/>
        </w:tabs>
        <w:ind w:left="0" w:firstLine="709"/>
        <w:jc w:val="both"/>
        <w:outlineLvl w:val="2"/>
        <w:rPr>
          <w:sz w:val="24"/>
          <w:szCs w:val="24"/>
        </w:rPr>
      </w:pPr>
      <w:r w:rsidRPr="00216FC9">
        <w:rPr>
          <w:sz w:val="24"/>
          <w:szCs w:val="24"/>
        </w:rPr>
        <w:t>перечень документов, необходимых для предоставления муниципальной услуги;</w:t>
      </w:r>
    </w:p>
    <w:p w:rsidR="00CA3314" w:rsidRPr="00216FC9" w:rsidRDefault="00AF20BF" w:rsidP="00216FC9">
      <w:pPr>
        <w:pStyle w:val="ConsPlusNormal"/>
        <w:widowControl/>
        <w:numPr>
          <w:ilvl w:val="0"/>
          <w:numId w:val="20"/>
        </w:numPr>
        <w:tabs>
          <w:tab w:val="left" w:pos="709"/>
          <w:tab w:val="left" w:pos="851"/>
        </w:tabs>
        <w:ind w:left="0" w:firstLine="709"/>
        <w:jc w:val="both"/>
        <w:outlineLvl w:val="2"/>
        <w:rPr>
          <w:sz w:val="24"/>
          <w:szCs w:val="24"/>
        </w:rPr>
      </w:pPr>
      <w:r w:rsidRPr="00216FC9">
        <w:rPr>
          <w:sz w:val="24"/>
          <w:szCs w:val="24"/>
        </w:rPr>
        <w:t>источник получения документов, необходимых для предоставления муниципальной услуги;</w:t>
      </w:r>
    </w:p>
    <w:p w:rsidR="00CA3314" w:rsidRPr="00216FC9" w:rsidRDefault="00AF20BF" w:rsidP="00216FC9">
      <w:pPr>
        <w:pStyle w:val="ConsPlusNormal"/>
        <w:widowControl/>
        <w:numPr>
          <w:ilvl w:val="0"/>
          <w:numId w:val="20"/>
        </w:numPr>
        <w:tabs>
          <w:tab w:val="left" w:pos="709"/>
          <w:tab w:val="left" w:pos="851"/>
        </w:tabs>
        <w:ind w:left="0" w:firstLine="709"/>
        <w:jc w:val="both"/>
        <w:outlineLvl w:val="2"/>
        <w:rPr>
          <w:sz w:val="24"/>
          <w:szCs w:val="24"/>
        </w:rPr>
      </w:pPr>
      <w:r w:rsidRPr="00216FC9">
        <w:rPr>
          <w:sz w:val="24"/>
          <w:szCs w:val="24"/>
        </w:rPr>
        <w:t>время приёма документов;</w:t>
      </w:r>
    </w:p>
    <w:p w:rsidR="00CA3314" w:rsidRPr="00216FC9" w:rsidRDefault="00AF20BF" w:rsidP="00216FC9">
      <w:pPr>
        <w:pStyle w:val="ConsPlusNormal"/>
        <w:widowControl/>
        <w:numPr>
          <w:ilvl w:val="0"/>
          <w:numId w:val="20"/>
        </w:numPr>
        <w:tabs>
          <w:tab w:val="left" w:pos="709"/>
          <w:tab w:val="left" w:pos="851"/>
        </w:tabs>
        <w:ind w:left="0" w:firstLine="709"/>
        <w:jc w:val="both"/>
        <w:outlineLvl w:val="2"/>
        <w:rPr>
          <w:sz w:val="24"/>
          <w:szCs w:val="24"/>
        </w:rPr>
      </w:pPr>
      <w:r w:rsidRPr="00216FC9">
        <w:rPr>
          <w:sz w:val="24"/>
          <w:szCs w:val="24"/>
        </w:rPr>
        <w:lastRenderedPageBreak/>
        <w:t>сроки предоставления муниципальной услуги;</w:t>
      </w:r>
    </w:p>
    <w:p w:rsidR="00CA3314" w:rsidRPr="00216FC9" w:rsidRDefault="00AF20BF" w:rsidP="00216FC9">
      <w:pPr>
        <w:pStyle w:val="ConsPlusNormal"/>
        <w:widowControl/>
        <w:numPr>
          <w:ilvl w:val="0"/>
          <w:numId w:val="20"/>
        </w:numPr>
        <w:tabs>
          <w:tab w:val="left" w:pos="709"/>
          <w:tab w:val="left" w:pos="851"/>
        </w:tabs>
        <w:ind w:left="0" w:firstLine="709"/>
        <w:jc w:val="both"/>
        <w:outlineLvl w:val="2"/>
        <w:rPr>
          <w:sz w:val="24"/>
          <w:szCs w:val="24"/>
        </w:rPr>
      </w:pPr>
      <w:r w:rsidRPr="00216FC9">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CA3314" w:rsidRPr="00216FC9" w:rsidRDefault="00AF20BF" w:rsidP="00216FC9">
      <w:pPr>
        <w:pStyle w:val="ConsPlusNormal"/>
        <w:widowControl/>
        <w:numPr>
          <w:ilvl w:val="0"/>
          <w:numId w:val="20"/>
        </w:numPr>
        <w:tabs>
          <w:tab w:val="left" w:pos="709"/>
          <w:tab w:val="left" w:pos="851"/>
        </w:tabs>
        <w:ind w:left="0" w:firstLine="709"/>
        <w:jc w:val="both"/>
        <w:outlineLvl w:val="2"/>
        <w:rPr>
          <w:sz w:val="24"/>
          <w:szCs w:val="24"/>
        </w:rPr>
      </w:pPr>
      <w:r w:rsidRPr="00216FC9">
        <w:rPr>
          <w:sz w:val="24"/>
          <w:szCs w:val="24"/>
        </w:rPr>
        <w:t>место нахождения и график работы специалистов администрации и МФЦ;</w:t>
      </w:r>
    </w:p>
    <w:p w:rsidR="00CA3314" w:rsidRPr="00216FC9" w:rsidRDefault="00AF20BF" w:rsidP="00216FC9">
      <w:pPr>
        <w:pStyle w:val="ConsPlusNormal"/>
        <w:widowControl/>
        <w:numPr>
          <w:ilvl w:val="0"/>
          <w:numId w:val="20"/>
        </w:numPr>
        <w:tabs>
          <w:tab w:val="left" w:pos="709"/>
          <w:tab w:val="left" w:pos="851"/>
        </w:tabs>
        <w:ind w:left="0" w:firstLine="709"/>
        <w:jc w:val="both"/>
        <w:outlineLvl w:val="2"/>
        <w:rPr>
          <w:sz w:val="24"/>
          <w:szCs w:val="24"/>
        </w:rPr>
      </w:pPr>
      <w:r w:rsidRPr="00216FC9">
        <w:rPr>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CA3314" w:rsidRPr="00216FC9" w:rsidRDefault="00AF20BF" w:rsidP="00216FC9">
      <w:pPr>
        <w:pStyle w:val="ConsPlusNormal"/>
        <w:ind w:firstLine="709"/>
        <w:jc w:val="both"/>
        <w:outlineLvl w:val="2"/>
        <w:rPr>
          <w:sz w:val="24"/>
          <w:szCs w:val="24"/>
        </w:rPr>
      </w:pPr>
      <w:r w:rsidRPr="00216FC9">
        <w:rPr>
          <w:sz w:val="24"/>
          <w:szCs w:val="24"/>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16FC9">
        <w:rPr>
          <w:sz w:val="24"/>
          <w:szCs w:val="24"/>
          <w:lang w:val="en-US"/>
        </w:rPr>
        <w:t>TimesNewRoman</w:t>
      </w:r>
      <w:proofErr w:type="spellEnd"/>
      <w:r w:rsidRPr="00216FC9">
        <w:rPr>
          <w:sz w:val="24"/>
          <w:szCs w:val="24"/>
        </w:rPr>
        <w:t xml:space="preserve"> №14, без исправлений.</w:t>
      </w:r>
    </w:p>
    <w:p w:rsidR="00CA3314" w:rsidRPr="00216FC9" w:rsidRDefault="00AF20BF" w:rsidP="00216FC9">
      <w:pPr>
        <w:pStyle w:val="ConsPlusNormal"/>
        <w:ind w:firstLine="709"/>
        <w:jc w:val="both"/>
        <w:outlineLvl w:val="2"/>
        <w:rPr>
          <w:sz w:val="24"/>
          <w:szCs w:val="24"/>
        </w:rPr>
      </w:pPr>
      <w:r w:rsidRPr="00216FC9">
        <w:rPr>
          <w:sz w:val="24"/>
          <w:szCs w:val="24"/>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CA3314" w:rsidRPr="00216FC9" w:rsidRDefault="00AF20BF" w:rsidP="00216FC9">
      <w:pPr>
        <w:ind w:firstLine="709"/>
        <w:jc w:val="both"/>
        <w:rPr>
          <w:rFonts w:ascii="Arial" w:hAnsi="Arial" w:cs="Arial"/>
        </w:rPr>
      </w:pPr>
      <w:r w:rsidRPr="00216FC9">
        <w:rPr>
          <w:rFonts w:ascii="Arial" w:hAnsi="Arial" w:cs="Arial"/>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CA3314" w:rsidRPr="00216FC9" w:rsidRDefault="00AF20BF" w:rsidP="00216FC9">
      <w:pPr>
        <w:ind w:firstLine="709"/>
        <w:jc w:val="both"/>
        <w:rPr>
          <w:rFonts w:ascii="Arial" w:hAnsi="Arial" w:cs="Arial"/>
        </w:rPr>
      </w:pPr>
      <w:r w:rsidRPr="00216FC9">
        <w:rPr>
          <w:rFonts w:ascii="Arial" w:hAnsi="Arial" w:cs="Arial"/>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CA3314" w:rsidRPr="00216FC9" w:rsidRDefault="00AF20BF" w:rsidP="00216FC9">
      <w:pPr>
        <w:ind w:firstLine="709"/>
        <w:jc w:val="both"/>
        <w:rPr>
          <w:rFonts w:ascii="Arial" w:hAnsi="Arial" w:cs="Arial"/>
        </w:rPr>
      </w:pPr>
      <w:r w:rsidRPr="00216FC9">
        <w:rPr>
          <w:rFonts w:ascii="Arial" w:hAnsi="Arial" w:cs="Arial"/>
        </w:rPr>
        <w:t>16.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CA3314" w:rsidRPr="00216FC9" w:rsidRDefault="00AF20BF" w:rsidP="00216FC9">
      <w:pPr>
        <w:ind w:firstLine="709"/>
        <w:jc w:val="both"/>
        <w:rPr>
          <w:rFonts w:ascii="Arial" w:hAnsi="Arial" w:cs="Arial"/>
        </w:rPr>
      </w:pPr>
      <w:r w:rsidRPr="00216FC9">
        <w:rPr>
          <w:rFonts w:ascii="Arial" w:hAnsi="Arial" w:cs="Arial"/>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CA3314" w:rsidRPr="00216FC9" w:rsidRDefault="00CA3314" w:rsidP="00216FC9">
      <w:pPr>
        <w:pStyle w:val="ConsPlusNormal"/>
        <w:ind w:firstLine="709"/>
        <w:jc w:val="center"/>
        <w:outlineLvl w:val="1"/>
        <w:rPr>
          <w:b/>
          <w:sz w:val="24"/>
          <w:szCs w:val="24"/>
        </w:rPr>
      </w:pPr>
    </w:p>
    <w:p w:rsidR="00CA3314" w:rsidRPr="00216FC9" w:rsidRDefault="00AF20BF" w:rsidP="00216FC9">
      <w:pPr>
        <w:pStyle w:val="ConsPlusNormal"/>
        <w:ind w:firstLine="709"/>
        <w:jc w:val="center"/>
        <w:outlineLvl w:val="1"/>
        <w:rPr>
          <w:b/>
          <w:sz w:val="26"/>
          <w:szCs w:val="26"/>
        </w:rPr>
      </w:pPr>
      <w:r w:rsidRPr="00216FC9">
        <w:rPr>
          <w:b/>
          <w:sz w:val="26"/>
          <w:szCs w:val="26"/>
          <w:lang w:val="en-US"/>
        </w:rPr>
        <w:t>II</w:t>
      </w:r>
      <w:r w:rsidRPr="00216FC9">
        <w:rPr>
          <w:b/>
          <w:sz w:val="26"/>
          <w:szCs w:val="26"/>
        </w:rPr>
        <w:t>. Стандарт предоставления муниципальной услуги</w:t>
      </w:r>
    </w:p>
    <w:p w:rsidR="00A95EFF" w:rsidRPr="00216FC9" w:rsidRDefault="00A95EFF" w:rsidP="00216FC9">
      <w:pPr>
        <w:pStyle w:val="ConsPlusNormal"/>
        <w:ind w:firstLine="709"/>
        <w:jc w:val="center"/>
        <w:outlineLvl w:val="1"/>
        <w:rPr>
          <w:sz w:val="26"/>
          <w:szCs w:val="26"/>
        </w:rPr>
      </w:pPr>
    </w:p>
    <w:p w:rsidR="00CA3314" w:rsidRPr="00216FC9" w:rsidRDefault="00A95EFF" w:rsidP="00216FC9">
      <w:pPr>
        <w:pStyle w:val="ConsPlusNormal"/>
        <w:ind w:firstLine="709"/>
        <w:jc w:val="center"/>
        <w:outlineLvl w:val="2"/>
        <w:rPr>
          <w:b/>
          <w:sz w:val="26"/>
          <w:szCs w:val="26"/>
        </w:rPr>
      </w:pPr>
      <w:r w:rsidRPr="00216FC9">
        <w:rPr>
          <w:b/>
          <w:sz w:val="26"/>
          <w:szCs w:val="26"/>
        </w:rPr>
        <w:t>4. Наименование</w:t>
      </w:r>
      <w:r w:rsidR="00AF20BF" w:rsidRPr="00216FC9">
        <w:rPr>
          <w:b/>
          <w:sz w:val="26"/>
          <w:szCs w:val="26"/>
        </w:rPr>
        <w:t xml:space="preserve"> муниципальной услуги</w:t>
      </w:r>
    </w:p>
    <w:p w:rsidR="00A95EFF" w:rsidRPr="00216FC9" w:rsidRDefault="00A95EFF" w:rsidP="00216FC9">
      <w:pPr>
        <w:ind w:firstLine="709"/>
        <w:jc w:val="center"/>
        <w:rPr>
          <w:rFonts w:ascii="Arial" w:hAnsi="Arial" w:cs="Arial"/>
        </w:rPr>
      </w:pPr>
    </w:p>
    <w:p w:rsidR="00CA3314" w:rsidRPr="00216FC9" w:rsidRDefault="00AF20BF" w:rsidP="00216FC9">
      <w:pPr>
        <w:ind w:firstLine="709"/>
        <w:jc w:val="both"/>
        <w:rPr>
          <w:rFonts w:ascii="Arial" w:hAnsi="Arial" w:cs="Arial"/>
        </w:rPr>
      </w:pPr>
      <w:r w:rsidRPr="00216FC9">
        <w:rPr>
          <w:rFonts w:ascii="Arial" w:hAnsi="Arial" w:cs="Arial"/>
        </w:rPr>
        <w:t>17. В соответствии с настоящим административным регламентом предоставляется муниципальная услуга «Прием заявлений и выдача документов о согласовании переустройства и (или) перепланировки жилого помещения».</w:t>
      </w:r>
    </w:p>
    <w:p w:rsidR="00A95EFF" w:rsidRPr="00216FC9" w:rsidRDefault="00A95EFF" w:rsidP="00216FC9">
      <w:pPr>
        <w:ind w:firstLine="709"/>
        <w:jc w:val="center"/>
        <w:rPr>
          <w:rFonts w:ascii="Arial" w:hAnsi="Arial" w:cs="Arial"/>
        </w:rPr>
      </w:pPr>
    </w:p>
    <w:p w:rsidR="00CA3314" w:rsidRPr="00216FC9" w:rsidRDefault="00AF20BF" w:rsidP="00216FC9">
      <w:pPr>
        <w:pStyle w:val="ConsPlusNormal"/>
        <w:ind w:firstLine="709"/>
        <w:jc w:val="center"/>
        <w:outlineLvl w:val="2"/>
        <w:rPr>
          <w:b/>
          <w:sz w:val="26"/>
          <w:szCs w:val="26"/>
        </w:rPr>
      </w:pPr>
      <w:r w:rsidRPr="00216FC9">
        <w:rPr>
          <w:b/>
          <w:sz w:val="26"/>
          <w:szCs w:val="26"/>
        </w:rPr>
        <w:t>5. Наименование органа местного самоуправления, предоставляющего муниципальную услугу</w:t>
      </w:r>
    </w:p>
    <w:p w:rsidR="00A95EFF" w:rsidRPr="00216FC9" w:rsidRDefault="00A95EFF" w:rsidP="00216FC9">
      <w:pPr>
        <w:pStyle w:val="ConsPlusNormal"/>
        <w:ind w:firstLine="709"/>
        <w:jc w:val="center"/>
        <w:outlineLvl w:val="2"/>
        <w:rPr>
          <w:b/>
          <w:sz w:val="24"/>
          <w:szCs w:val="24"/>
        </w:rPr>
      </w:pPr>
    </w:p>
    <w:p w:rsidR="00CA3314" w:rsidRPr="00216FC9" w:rsidRDefault="00AF20BF" w:rsidP="00216FC9">
      <w:pPr>
        <w:ind w:firstLine="709"/>
        <w:jc w:val="both"/>
        <w:rPr>
          <w:rFonts w:ascii="Arial" w:hAnsi="Arial" w:cs="Arial"/>
        </w:rPr>
      </w:pPr>
      <w:r w:rsidRPr="00216FC9">
        <w:rPr>
          <w:rFonts w:ascii="Arial" w:hAnsi="Arial" w:cs="Arial"/>
        </w:rPr>
        <w:t>18. Муниципальную услугу «Прием заявлений и выдача документов о согласовании переустройства и (или) перепланировки жилого помещения» предоставляет администрация муниципального образования Воловский район.</w:t>
      </w:r>
    </w:p>
    <w:p w:rsidR="00CA3314" w:rsidRPr="00216FC9" w:rsidRDefault="00AF20BF" w:rsidP="00216FC9">
      <w:pPr>
        <w:ind w:firstLine="709"/>
        <w:jc w:val="both"/>
        <w:rPr>
          <w:rFonts w:ascii="Arial" w:hAnsi="Arial" w:cs="Arial"/>
        </w:rPr>
      </w:pPr>
      <w:r w:rsidRPr="00216FC9">
        <w:rPr>
          <w:rFonts w:ascii="Arial" w:hAnsi="Arial" w:cs="Arial"/>
        </w:rPr>
        <w:lastRenderedPageBreak/>
        <w:t xml:space="preserve">Структурное подразделение администрации муниципального образования Воловский район, ответственное за непосредственное предоставление  муниципальной услуги – отдел жилищно-коммунального хозяйства, транспорта, строительства и архитектуры. </w:t>
      </w:r>
    </w:p>
    <w:p w:rsidR="00CA3314" w:rsidRPr="00216FC9" w:rsidRDefault="00AF20BF" w:rsidP="00216FC9">
      <w:pPr>
        <w:ind w:firstLine="709"/>
        <w:jc w:val="both"/>
        <w:rPr>
          <w:rFonts w:ascii="Arial" w:hAnsi="Arial" w:cs="Arial"/>
        </w:rPr>
      </w:pPr>
      <w:r w:rsidRPr="00216FC9">
        <w:rPr>
          <w:rFonts w:ascii="Arial" w:hAnsi="Arial" w:cs="Arial"/>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A95EFF" w:rsidRPr="00216FC9" w:rsidRDefault="00A95EFF" w:rsidP="00216FC9">
      <w:pPr>
        <w:ind w:firstLine="709"/>
        <w:jc w:val="center"/>
        <w:rPr>
          <w:rFonts w:ascii="Arial" w:hAnsi="Arial" w:cs="Arial"/>
        </w:rPr>
      </w:pPr>
    </w:p>
    <w:p w:rsidR="00CA3314" w:rsidRPr="00216FC9" w:rsidRDefault="00AF20BF" w:rsidP="00216FC9">
      <w:pPr>
        <w:pStyle w:val="ConsPlusNormal"/>
        <w:ind w:firstLine="709"/>
        <w:jc w:val="center"/>
        <w:outlineLvl w:val="2"/>
        <w:rPr>
          <w:b/>
          <w:sz w:val="26"/>
          <w:szCs w:val="26"/>
        </w:rPr>
      </w:pPr>
      <w:r w:rsidRPr="00216FC9">
        <w:rPr>
          <w:b/>
          <w:sz w:val="26"/>
          <w:szCs w:val="26"/>
        </w:rPr>
        <w:t>6. Описание результатов предоставления муниципальной услуги</w:t>
      </w:r>
    </w:p>
    <w:p w:rsidR="00A95EFF" w:rsidRPr="00216FC9" w:rsidRDefault="00A95EFF" w:rsidP="00216FC9">
      <w:pPr>
        <w:pStyle w:val="ConsPlusNormal"/>
        <w:ind w:firstLine="709"/>
        <w:jc w:val="center"/>
        <w:outlineLvl w:val="2"/>
        <w:rPr>
          <w:b/>
          <w:sz w:val="24"/>
          <w:szCs w:val="24"/>
        </w:rPr>
      </w:pPr>
    </w:p>
    <w:p w:rsidR="00CA3314" w:rsidRPr="00216FC9" w:rsidRDefault="00AF20BF" w:rsidP="00216FC9">
      <w:pPr>
        <w:pStyle w:val="ConsPlusNormal"/>
        <w:ind w:firstLine="709"/>
        <w:jc w:val="both"/>
        <w:outlineLvl w:val="2"/>
        <w:rPr>
          <w:sz w:val="24"/>
          <w:szCs w:val="24"/>
        </w:rPr>
      </w:pPr>
      <w:r w:rsidRPr="00216FC9">
        <w:rPr>
          <w:sz w:val="24"/>
          <w:szCs w:val="24"/>
        </w:rPr>
        <w:t>20. Результатом предоставления муниципальной услуги является решение о согласовании переустройства и (или) перепланировки жилого помещения либо письмо, содержащее мотивированный отказ в предоставлении муниципальной услуги.</w:t>
      </w:r>
    </w:p>
    <w:p w:rsidR="00A95EFF" w:rsidRPr="00216FC9" w:rsidRDefault="00A95EFF" w:rsidP="00216FC9">
      <w:pPr>
        <w:pStyle w:val="ConsPlusNormal"/>
        <w:ind w:firstLine="709"/>
        <w:jc w:val="center"/>
        <w:outlineLvl w:val="2"/>
        <w:rPr>
          <w:sz w:val="24"/>
          <w:szCs w:val="24"/>
        </w:rPr>
      </w:pPr>
    </w:p>
    <w:p w:rsidR="00CA3314" w:rsidRPr="00216FC9" w:rsidRDefault="00AF20BF" w:rsidP="00216FC9">
      <w:pPr>
        <w:pStyle w:val="ConsPlusNormal"/>
        <w:ind w:firstLine="709"/>
        <w:jc w:val="center"/>
        <w:outlineLvl w:val="2"/>
        <w:rPr>
          <w:b/>
          <w:sz w:val="26"/>
          <w:szCs w:val="26"/>
        </w:rPr>
      </w:pPr>
      <w:r w:rsidRPr="00216FC9">
        <w:rPr>
          <w:b/>
          <w:sz w:val="26"/>
          <w:szCs w:val="26"/>
        </w:rPr>
        <w:t>7. Срок предоставления муниципальной услуги</w:t>
      </w:r>
    </w:p>
    <w:p w:rsidR="00A95EFF" w:rsidRPr="00216FC9" w:rsidRDefault="00A95EFF" w:rsidP="00216FC9">
      <w:pPr>
        <w:pStyle w:val="ConsPlusNormal"/>
        <w:ind w:firstLine="709"/>
        <w:jc w:val="center"/>
        <w:outlineLvl w:val="2"/>
        <w:rPr>
          <w:b/>
          <w:sz w:val="24"/>
          <w:szCs w:val="24"/>
        </w:rPr>
      </w:pPr>
    </w:p>
    <w:p w:rsidR="00CA3314" w:rsidRPr="00216FC9" w:rsidRDefault="00AF20BF" w:rsidP="00216FC9">
      <w:pPr>
        <w:pStyle w:val="ConsPlusNormal"/>
        <w:ind w:firstLine="709"/>
        <w:jc w:val="both"/>
        <w:outlineLvl w:val="2"/>
        <w:rPr>
          <w:sz w:val="24"/>
          <w:szCs w:val="24"/>
        </w:rPr>
      </w:pPr>
      <w:r w:rsidRPr="00216FC9">
        <w:rPr>
          <w:sz w:val="24"/>
          <w:szCs w:val="24"/>
        </w:rPr>
        <w:t>21. Муниципальная услуга предоставляется в срок не позднее 45 календарных дней со дня регистрации заявления о предоставлении муниципальной услуги в администрации.</w:t>
      </w:r>
    </w:p>
    <w:p w:rsidR="00A95EFF" w:rsidRPr="00216FC9" w:rsidRDefault="00A95EFF" w:rsidP="00216FC9">
      <w:pPr>
        <w:pStyle w:val="ConsPlusNormal"/>
        <w:ind w:firstLine="709"/>
        <w:jc w:val="center"/>
        <w:outlineLvl w:val="2"/>
        <w:rPr>
          <w:b/>
          <w:sz w:val="24"/>
          <w:szCs w:val="24"/>
        </w:rPr>
      </w:pPr>
    </w:p>
    <w:p w:rsidR="00CA3314" w:rsidRPr="00216FC9" w:rsidRDefault="00AF20BF" w:rsidP="00216FC9">
      <w:pPr>
        <w:pStyle w:val="ConsPlusNormal"/>
        <w:ind w:firstLine="709"/>
        <w:jc w:val="center"/>
        <w:outlineLvl w:val="2"/>
        <w:rPr>
          <w:b/>
          <w:sz w:val="26"/>
          <w:szCs w:val="26"/>
        </w:rPr>
      </w:pPr>
      <w:r w:rsidRPr="00216FC9">
        <w:rPr>
          <w:b/>
          <w:sz w:val="26"/>
          <w:szCs w:val="26"/>
        </w:rPr>
        <w:t>8. Перечень нормативных правовых актов, регулирующих отношения, возникшие в связи с предоставлением муниципальной услуги</w:t>
      </w:r>
    </w:p>
    <w:p w:rsidR="00A95EFF" w:rsidRPr="00216FC9" w:rsidRDefault="00A95EFF" w:rsidP="00216FC9">
      <w:pPr>
        <w:pStyle w:val="ConsPlusNormal"/>
        <w:ind w:firstLine="709"/>
        <w:jc w:val="center"/>
        <w:outlineLvl w:val="2"/>
        <w:rPr>
          <w:b/>
          <w:sz w:val="24"/>
          <w:szCs w:val="24"/>
        </w:rPr>
      </w:pPr>
    </w:p>
    <w:p w:rsidR="00CA3314" w:rsidRPr="00216FC9" w:rsidRDefault="00AF20BF" w:rsidP="00216FC9">
      <w:pPr>
        <w:pStyle w:val="ConsPlusNormal"/>
        <w:ind w:firstLine="709"/>
        <w:jc w:val="both"/>
        <w:outlineLvl w:val="2"/>
        <w:rPr>
          <w:sz w:val="24"/>
          <w:szCs w:val="24"/>
        </w:rPr>
      </w:pPr>
      <w:r w:rsidRPr="00216FC9">
        <w:rPr>
          <w:sz w:val="24"/>
          <w:szCs w:val="24"/>
        </w:rPr>
        <w:t>22. Предоставление муниципальной услуги осуществляется в соответствии со следующими нормативными правовыми актами:</w:t>
      </w:r>
    </w:p>
    <w:p w:rsidR="00CA3314" w:rsidRPr="00216FC9" w:rsidRDefault="00AF20BF" w:rsidP="00216FC9">
      <w:pPr>
        <w:pStyle w:val="ConsPlusNormal"/>
        <w:numPr>
          <w:ilvl w:val="0"/>
          <w:numId w:val="13"/>
        </w:numPr>
        <w:ind w:left="0" w:firstLine="709"/>
        <w:jc w:val="both"/>
        <w:outlineLvl w:val="2"/>
        <w:rPr>
          <w:color w:val="000000"/>
          <w:sz w:val="24"/>
          <w:szCs w:val="24"/>
          <w:highlight w:val="white"/>
        </w:rPr>
      </w:pPr>
      <w:r w:rsidRPr="00216FC9">
        <w:rPr>
          <w:color w:val="000000"/>
          <w:sz w:val="24"/>
          <w:szCs w:val="24"/>
          <w:shd w:val="clear" w:color="auto" w:fill="FFFFFF"/>
        </w:rPr>
        <w:t xml:space="preserve">Конституцией Российской Федерации ("Российская газета", №7, 21.01.2009); </w:t>
      </w:r>
    </w:p>
    <w:p w:rsidR="00CA3314" w:rsidRPr="00216FC9" w:rsidRDefault="00AF20BF" w:rsidP="00216FC9">
      <w:pPr>
        <w:pStyle w:val="ConsPlusNormal"/>
        <w:widowControl/>
        <w:numPr>
          <w:ilvl w:val="0"/>
          <w:numId w:val="13"/>
        </w:numPr>
        <w:ind w:left="0" w:firstLine="709"/>
        <w:jc w:val="both"/>
        <w:outlineLvl w:val="2"/>
        <w:rPr>
          <w:rFonts w:eastAsia="Times New Roman"/>
          <w:sz w:val="24"/>
          <w:szCs w:val="24"/>
          <w:lang w:eastAsia="en-US"/>
        </w:rPr>
      </w:pPr>
      <w:r w:rsidRPr="00216FC9">
        <w:rPr>
          <w:color w:val="000000"/>
          <w:sz w:val="24"/>
          <w:szCs w:val="24"/>
          <w:highlight w:val="white"/>
        </w:rPr>
        <w:t>"Жилищным кодексом Российской Федерации" от 29.12.2004 N 188-ФЗ ("Российская газета", N 1, 12.01.2005)(ред. от 05.04.2013) с изменениями, внесенные Федеральным законом от 05.04.2013 N 38-ФЗ вступившими в силу по истечении 10 дней после дня официального опубликования (</w:t>
      </w:r>
      <w:proofErr w:type="gramStart"/>
      <w:r w:rsidRPr="00216FC9">
        <w:rPr>
          <w:color w:val="000000"/>
          <w:sz w:val="24"/>
          <w:szCs w:val="24"/>
          <w:highlight w:val="white"/>
        </w:rPr>
        <w:t>опубликован</w:t>
      </w:r>
      <w:proofErr w:type="gramEnd"/>
      <w:r w:rsidRPr="00216FC9">
        <w:rPr>
          <w:color w:val="000000"/>
          <w:sz w:val="24"/>
          <w:szCs w:val="24"/>
          <w:highlight w:val="white"/>
        </w:rPr>
        <w:t xml:space="preserve"> на Официальном интернет-портале правовой информации http://www.pravo.gov.ru - 08.04.2013);</w:t>
      </w:r>
    </w:p>
    <w:p w:rsidR="00CA3314" w:rsidRPr="00216FC9" w:rsidRDefault="00AF20BF" w:rsidP="00216FC9">
      <w:pPr>
        <w:pStyle w:val="ConsPlusNormal"/>
        <w:numPr>
          <w:ilvl w:val="0"/>
          <w:numId w:val="13"/>
        </w:numPr>
        <w:ind w:left="0" w:firstLine="709"/>
        <w:jc w:val="both"/>
        <w:outlineLvl w:val="2"/>
        <w:rPr>
          <w:sz w:val="24"/>
          <w:szCs w:val="24"/>
        </w:rPr>
      </w:pPr>
      <w:r w:rsidRPr="00216FC9">
        <w:rPr>
          <w:color w:val="000000"/>
          <w:sz w:val="24"/>
          <w:szCs w:val="24"/>
          <w:shd w:val="clear" w:color="auto" w:fill="FFFFFF"/>
        </w:rPr>
        <w:t xml:space="preserve">Федеральным </w:t>
      </w:r>
      <w:hyperlink r:id="rId11">
        <w:r w:rsidRPr="00216FC9">
          <w:rPr>
            <w:rStyle w:val="InternetLink"/>
            <w:color w:val="000000"/>
            <w:sz w:val="24"/>
            <w:szCs w:val="24"/>
            <w:shd w:val="clear" w:color="auto" w:fill="FFFFFF"/>
          </w:rPr>
          <w:t>законом</w:t>
        </w:r>
      </w:hyperlink>
      <w:r w:rsidRPr="00216FC9">
        <w:rPr>
          <w:color w:val="000000"/>
          <w:sz w:val="24"/>
          <w:szCs w:val="24"/>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A3314" w:rsidRPr="00216FC9" w:rsidRDefault="00AF20BF" w:rsidP="00216FC9">
      <w:pPr>
        <w:pStyle w:val="ConsPlusNormal"/>
        <w:numPr>
          <w:ilvl w:val="0"/>
          <w:numId w:val="13"/>
        </w:numPr>
        <w:tabs>
          <w:tab w:val="left" w:pos="851"/>
        </w:tabs>
        <w:ind w:left="0" w:firstLine="709"/>
        <w:jc w:val="both"/>
        <w:outlineLvl w:val="2"/>
        <w:rPr>
          <w:sz w:val="24"/>
          <w:szCs w:val="24"/>
        </w:rPr>
      </w:pPr>
      <w:r w:rsidRPr="00216FC9">
        <w:rPr>
          <w:color w:val="000000"/>
          <w:sz w:val="24"/>
          <w:szCs w:val="24"/>
          <w:shd w:val="clear" w:color="auto" w:fill="FFFFFF"/>
        </w:rPr>
        <w:t xml:space="preserve">Федеральным </w:t>
      </w:r>
      <w:hyperlink r:id="rId12">
        <w:r w:rsidRPr="00216FC9">
          <w:rPr>
            <w:rStyle w:val="InternetLink"/>
            <w:color w:val="000000"/>
            <w:sz w:val="24"/>
            <w:szCs w:val="24"/>
            <w:shd w:val="clear" w:color="auto" w:fill="FFFFFF"/>
          </w:rPr>
          <w:t>законом</w:t>
        </w:r>
      </w:hyperlink>
      <w:r w:rsidRPr="00216FC9">
        <w:rPr>
          <w:color w:val="000000"/>
          <w:sz w:val="24"/>
          <w:szCs w:val="24"/>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CA3314" w:rsidRPr="00216FC9" w:rsidRDefault="00AF20BF" w:rsidP="00216FC9">
      <w:pPr>
        <w:pStyle w:val="ConsPlusNormal"/>
        <w:widowControl/>
        <w:numPr>
          <w:ilvl w:val="0"/>
          <w:numId w:val="13"/>
        </w:numPr>
        <w:tabs>
          <w:tab w:val="left" w:pos="851"/>
        </w:tabs>
        <w:ind w:left="0" w:firstLine="709"/>
        <w:jc w:val="both"/>
        <w:outlineLvl w:val="2"/>
        <w:rPr>
          <w:sz w:val="24"/>
          <w:szCs w:val="24"/>
          <w:lang w:eastAsia="en-US"/>
        </w:rPr>
      </w:pPr>
      <w:r w:rsidRPr="00216FC9">
        <w:rPr>
          <w:color w:val="000000"/>
          <w:sz w:val="24"/>
          <w:szCs w:val="24"/>
          <w:shd w:val="clear" w:color="auto" w:fill="FFFFFF"/>
        </w:rPr>
        <w:t xml:space="preserve">Федеральным </w:t>
      </w:r>
      <w:hyperlink r:id="rId13">
        <w:r w:rsidRPr="00216FC9">
          <w:rPr>
            <w:rStyle w:val="InternetLink"/>
            <w:color w:val="000000"/>
            <w:sz w:val="24"/>
            <w:szCs w:val="24"/>
            <w:shd w:val="clear" w:color="auto" w:fill="FFFFFF"/>
          </w:rPr>
          <w:t>законом</w:t>
        </w:r>
      </w:hyperlink>
      <w:r w:rsidRPr="00216FC9">
        <w:rPr>
          <w:color w:val="000000"/>
          <w:sz w:val="24"/>
          <w:szCs w:val="24"/>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CA3314" w:rsidRPr="00216FC9" w:rsidRDefault="00AF20BF" w:rsidP="00216FC9">
      <w:pPr>
        <w:pStyle w:val="ConsPlusNormal"/>
        <w:widowControl/>
        <w:numPr>
          <w:ilvl w:val="0"/>
          <w:numId w:val="13"/>
        </w:numPr>
        <w:tabs>
          <w:tab w:val="left" w:pos="851"/>
        </w:tabs>
        <w:ind w:left="0" w:firstLine="709"/>
        <w:jc w:val="both"/>
        <w:outlineLvl w:val="2"/>
        <w:rPr>
          <w:sz w:val="24"/>
          <w:szCs w:val="24"/>
          <w:lang w:eastAsia="en-US"/>
        </w:rPr>
      </w:pPr>
      <w:r w:rsidRPr="00216FC9">
        <w:rPr>
          <w:color w:val="000000"/>
          <w:sz w:val="24"/>
          <w:szCs w:val="24"/>
          <w:shd w:val="clear" w:color="auto" w:fill="FFFFFF"/>
        </w:rPr>
        <w:t>Федеральным законом от 21 июля 1997 года № 122-ФЗ «О государственной регистрации прав на недвижимое имущество и сделок с ним» (</w:t>
      </w:r>
      <w:r w:rsidRPr="00216FC9">
        <w:rPr>
          <w:sz w:val="24"/>
          <w:szCs w:val="24"/>
          <w:lang w:eastAsia="en-US"/>
        </w:rPr>
        <w:t>"Российская газета", N 145, 30.07.1997)</w:t>
      </w:r>
      <w:r w:rsidRPr="00216FC9">
        <w:rPr>
          <w:color w:val="000000"/>
          <w:sz w:val="24"/>
          <w:szCs w:val="24"/>
          <w:shd w:val="clear" w:color="auto" w:fill="FFFFFF"/>
        </w:rPr>
        <w:t>;</w:t>
      </w:r>
    </w:p>
    <w:p w:rsidR="00CA3314" w:rsidRPr="00216FC9" w:rsidRDefault="00AF20BF" w:rsidP="00216FC9">
      <w:pPr>
        <w:pStyle w:val="ConsPlusNormal"/>
        <w:widowControl/>
        <w:numPr>
          <w:ilvl w:val="0"/>
          <w:numId w:val="13"/>
        </w:numPr>
        <w:tabs>
          <w:tab w:val="left" w:pos="851"/>
        </w:tabs>
        <w:ind w:left="0" w:firstLine="709"/>
        <w:jc w:val="both"/>
        <w:outlineLvl w:val="2"/>
        <w:rPr>
          <w:sz w:val="24"/>
          <w:szCs w:val="24"/>
        </w:rPr>
      </w:pPr>
      <w:r w:rsidRPr="00216FC9">
        <w:rPr>
          <w:color w:val="000000"/>
          <w:sz w:val="24"/>
          <w:szCs w:val="24"/>
          <w:shd w:val="clear" w:color="auto" w:fill="FFFFFF"/>
        </w:rPr>
        <w:lastRenderedPageBreak/>
        <w:t>Федеральным законом Российской Федерации от 24.07.2007г. № 221 «О государственном кадастре недвижимости» («Собрание законодательства РФ» № 31, стр. 4014 от 30.07.2007г.);</w:t>
      </w:r>
    </w:p>
    <w:p w:rsidR="00CA3314" w:rsidRPr="00216FC9" w:rsidRDefault="00AF20BF" w:rsidP="00216FC9">
      <w:pPr>
        <w:pStyle w:val="ConsPlusNormal"/>
        <w:widowControl/>
        <w:numPr>
          <w:ilvl w:val="0"/>
          <w:numId w:val="13"/>
        </w:numPr>
        <w:tabs>
          <w:tab w:val="left" w:pos="851"/>
        </w:tabs>
        <w:ind w:left="0" w:firstLine="709"/>
        <w:jc w:val="both"/>
        <w:outlineLvl w:val="2"/>
        <w:rPr>
          <w:color w:val="000000"/>
          <w:sz w:val="24"/>
          <w:szCs w:val="24"/>
          <w:highlight w:val="white"/>
        </w:rPr>
      </w:pPr>
      <w:r w:rsidRPr="00216FC9">
        <w:rPr>
          <w:color w:val="000000"/>
          <w:sz w:val="24"/>
          <w:szCs w:val="24"/>
          <w:shd w:val="clear" w:color="auto" w:fill="FFFFFF"/>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6 мая 2005 г. N 95);</w:t>
      </w:r>
    </w:p>
    <w:p w:rsidR="00CA3314" w:rsidRPr="00216FC9" w:rsidRDefault="00AF20BF" w:rsidP="00216FC9">
      <w:pPr>
        <w:pStyle w:val="ConsPlusNormal"/>
        <w:widowControl/>
        <w:numPr>
          <w:ilvl w:val="0"/>
          <w:numId w:val="13"/>
        </w:numPr>
        <w:tabs>
          <w:tab w:val="left" w:pos="851"/>
        </w:tabs>
        <w:ind w:left="0" w:firstLine="709"/>
        <w:jc w:val="both"/>
        <w:outlineLvl w:val="2"/>
        <w:rPr>
          <w:color w:val="000000"/>
          <w:sz w:val="24"/>
          <w:szCs w:val="24"/>
          <w:highlight w:val="white"/>
        </w:rPr>
      </w:pPr>
      <w:proofErr w:type="gramStart"/>
      <w:r w:rsidRPr="00216FC9">
        <w:rPr>
          <w:color w:val="000000"/>
          <w:sz w:val="24"/>
          <w:szCs w:val="24"/>
          <w:shd w:val="clear" w:color="auto" w:fill="FFFFFF"/>
        </w:rPr>
        <w:t xml:space="preserve">Постановлением Правительства Российской Федерации от 13 октября 1997 г. № 1301 «О государственном учете жилищного фонда в Российской Федерации» ("Российской газете" от 22 октября 1997 г. N 205) с изменениями, внесенными Постановлением Правительства РФ от 30 января 2013 г. N 67, вступившими в силу 12 февраля 2013 года); </w:t>
      </w:r>
      <w:proofErr w:type="gramEnd"/>
    </w:p>
    <w:p w:rsidR="00CA3314" w:rsidRPr="00216FC9" w:rsidRDefault="00AF20BF" w:rsidP="00216FC9">
      <w:pPr>
        <w:pStyle w:val="ConsPlusNormal"/>
        <w:widowControl/>
        <w:numPr>
          <w:ilvl w:val="0"/>
          <w:numId w:val="13"/>
        </w:numPr>
        <w:tabs>
          <w:tab w:val="left" w:pos="851"/>
        </w:tabs>
        <w:ind w:left="0" w:firstLine="709"/>
        <w:jc w:val="both"/>
        <w:outlineLvl w:val="2"/>
        <w:rPr>
          <w:rFonts w:eastAsia="Times New Roman"/>
          <w:sz w:val="24"/>
          <w:szCs w:val="24"/>
          <w:lang w:eastAsia="en-US"/>
        </w:rPr>
      </w:pPr>
      <w:proofErr w:type="gramStart"/>
      <w:r w:rsidRPr="00216FC9">
        <w:rPr>
          <w:color w:val="000000"/>
          <w:sz w:val="24"/>
          <w:szCs w:val="24"/>
          <w:highlight w:val="white"/>
        </w:rPr>
        <w:t xml:space="preserve">Постановлением Правительства Российской Федерации от 4 декабря 2000 г. N 921 «О государственном техническом учете и технической инвентаризации в Российской Федерации объектов капитального строительства» (Собрании законодательства Российской Федерации от 11 декабря 2000 г., N 50, ст.4901) с изменениями, внесенными Постановлением Правительства РФ от 21 августа 2010 г. N 644); </w:t>
      </w:r>
      <w:proofErr w:type="gramEnd"/>
    </w:p>
    <w:p w:rsidR="00CA3314" w:rsidRPr="00216FC9" w:rsidRDefault="00AF20BF" w:rsidP="00216FC9">
      <w:pPr>
        <w:pStyle w:val="ConsPlusNormal"/>
        <w:widowControl/>
        <w:numPr>
          <w:ilvl w:val="0"/>
          <w:numId w:val="13"/>
        </w:numPr>
        <w:tabs>
          <w:tab w:val="left" w:pos="851"/>
        </w:tabs>
        <w:ind w:left="0" w:firstLine="709"/>
        <w:jc w:val="both"/>
        <w:outlineLvl w:val="2"/>
        <w:rPr>
          <w:color w:val="000000"/>
          <w:sz w:val="24"/>
          <w:szCs w:val="24"/>
          <w:highlight w:val="white"/>
        </w:rPr>
      </w:pPr>
      <w:r w:rsidRPr="00216FC9">
        <w:rPr>
          <w:color w:val="000000"/>
          <w:sz w:val="24"/>
          <w:szCs w:val="24"/>
          <w:highlight w:val="white"/>
        </w:rPr>
        <w:t>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 («Российская газета» № 180 от 17.08.2005г.);</w:t>
      </w:r>
    </w:p>
    <w:p w:rsidR="00CA3314" w:rsidRPr="00216FC9" w:rsidRDefault="00AF20BF" w:rsidP="00216FC9">
      <w:pPr>
        <w:pStyle w:val="ConsPlusNormal"/>
        <w:widowControl/>
        <w:numPr>
          <w:ilvl w:val="0"/>
          <w:numId w:val="13"/>
        </w:numPr>
        <w:tabs>
          <w:tab w:val="left" w:pos="851"/>
        </w:tabs>
        <w:ind w:left="0" w:firstLine="709"/>
        <w:jc w:val="both"/>
        <w:outlineLvl w:val="2"/>
        <w:rPr>
          <w:color w:val="000000"/>
          <w:sz w:val="24"/>
          <w:szCs w:val="24"/>
          <w:highlight w:val="white"/>
        </w:rPr>
      </w:pPr>
      <w:r w:rsidRPr="00216FC9">
        <w:rPr>
          <w:color w:val="000000"/>
          <w:sz w:val="24"/>
          <w:szCs w:val="24"/>
          <w:shd w:val="clear" w:color="auto" w:fill="FFFFFF"/>
        </w:rPr>
        <w:t>Постановлением Госстроя Российской Федерации от 27 сентября 2003 г. № 170 «Об утверждении Правил и норм технической эксплуатации жилищного фонда» ("Российская газета" от 23 октября 2003 г. N 214 (дополнительный выпуск));</w:t>
      </w:r>
    </w:p>
    <w:p w:rsidR="00CA3314" w:rsidRPr="00216FC9" w:rsidRDefault="00AF20BF" w:rsidP="00216FC9">
      <w:pPr>
        <w:pStyle w:val="ConsPlusNormal"/>
        <w:widowControl/>
        <w:numPr>
          <w:ilvl w:val="0"/>
          <w:numId w:val="13"/>
        </w:numPr>
        <w:ind w:left="0" w:firstLine="709"/>
        <w:jc w:val="both"/>
        <w:outlineLvl w:val="2"/>
        <w:rPr>
          <w:color w:val="000000"/>
          <w:sz w:val="24"/>
          <w:szCs w:val="24"/>
          <w:highlight w:val="white"/>
        </w:rPr>
      </w:pPr>
      <w:r w:rsidRPr="00216FC9">
        <w:rPr>
          <w:color w:val="000000"/>
          <w:sz w:val="24"/>
          <w:szCs w:val="24"/>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 184 от 22.08.2006г.);</w:t>
      </w:r>
    </w:p>
    <w:p w:rsidR="00CA3314" w:rsidRPr="00216FC9" w:rsidRDefault="00AF20BF" w:rsidP="00216FC9">
      <w:pPr>
        <w:pStyle w:val="ConsPlusNormal"/>
        <w:numPr>
          <w:ilvl w:val="0"/>
          <w:numId w:val="13"/>
        </w:numPr>
        <w:ind w:left="0" w:firstLine="709"/>
        <w:jc w:val="both"/>
        <w:outlineLvl w:val="2"/>
        <w:rPr>
          <w:sz w:val="24"/>
          <w:szCs w:val="24"/>
        </w:rPr>
      </w:pPr>
      <w:r w:rsidRPr="00216FC9">
        <w:rPr>
          <w:color w:val="000000"/>
          <w:sz w:val="24"/>
          <w:szCs w:val="24"/>
          <w:shd w:val="clear" w:color="auto" w:fill="FFFFFF"/>
        </w:rPr>
        <w:t>иными нормативными правовыми актами, действующими на территории муниципального образования.</w:t>
      </w:r>
    </w:p>
    <w:p w:rsidR="00A95EFF" w:rsidRPr="00216FC9" w:rsidRDefault="00A95EFF" w:rsidP="00216FC9">
      <w:pPr>
        <w:pStyle w:val="ConsPlusNormal"/>
        <w:ind w:firstLine="709"/>
        <w:jc w:val="center"/>
        <w:outlineLvl w:val="2"/>
        <w:rPr>
          <w:b/>
          <w:sz w:val="24"/>
          <w:szCs w:val="24"/>
        </w:rPr>
      </w:pPr>
    </w:p>
    <w:p w:rsidR="00CA3314" w:rsidRPr="00216FC9" w:rsidRDefault="00AF20BF" w:rsidP="00216FC9">
      <w:pPr>
        <w:pStyle w:val="ConsPlusNormal"/>
        <w:ind w:firstLine="709"/>
        <w:jc w:val="center"/>
        <w:outlineLvl w:val="2"/>
        <w:rPr>
          <w:b/>
          <w:sz w:val="26"/>
          <w:szCs w:val="26"/>
        </w:rPr>
      </w:pPr>
      <w:r w:rsidRPr="00216FC9">
        <w:rPr>
          <w:b/>
          <w:sz w:val="26"/>
          <w:szCs w:val="26"/>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5EFF" w:rsidRPr="00216FC9" w:rsidRDefault="00A95EFF" w:rsidP="00216FC9">
      <w:pPr>
        <w:pStyle w:val="ConsPlusNormal"/>
        <w:ind w:firstLine="709"/>
        <w:jc w:val="center"/>
        <w:outlineLvl w:val="2"/>
        <w:rPr>
          <w:b/>
          <w:sz w:val="24"/>
          <w:szCs w:val="24"/>
        </w:rPr>
      </w:pPr>
    </w:p>
    <w:p w:rsidR="00CA3314" w:rsidRPr="00216FC9" w:rsidRDefault="00AF20BF" w:rsidP="00216FC9">
      <w:pPr>
        <w:pStyle w:val="ConsPlusNormal"/>
        <w:ind w:firstLine="709"/>
        <w:jc w:val="both"/>
        <w:rPr>
          <w:sz w:val="24"/>
          <w:szCs w:val="24"/>
        </w:rPr>
      </w:pPr>
      <w:r w:rsidRPr="00216FC9">
        <w:rPr>
          <w:sz w:val="24"/>
          <w:szCs w:val="24"/>
        </w:rPr>
        <w:t>23.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Заявление может быть подано в электронном виде (с заверением простой электронной подписью заявителя), заполненное и отправленное с помощью федеральной государственной информационной системы «Единый портал государственных и муниципальных услуг (функций)» (далее ЕПГУ), либо через МФЦ.</w:t>
      </w:r>
    </w:p>
    <w:p w:rsidR="00CA3314" w:rsidRPr="00216FC9" w:rsidRDefault="00AF20BF" w:rsidP="00216FC9">
      <w:pPr>
        <w:pStyle w:val="ConsPlusNormal"/>
        <w:ind w:firstLine="709"/>
        <w:jc w:val="both"/>
        <w:outlineLvl w:val="2"/>
        <w:rPr>
          <w:sz w:val="24"/>
          <w:szCs w:val="24"/>
        </w:rPr>
      </w:pPr>
      <w:r w:rsidRPr="00216FC9">
        <w:rPr>
          <w:sz w:val="24"/>
          <w:szCs w:val="24"/>
        </w:rPr>
        <w:t>24. При обращении за предоставлением муниципальной услуги заявитель представляет так же следующие документы:</w:t>
      </w:r>
    </w:p>
    <w:p w:rsidR="00CA3314" w:rsidRPr="00216FC9" w:rsidRDefault="00AF20BF" w:rsidP="00216FC9">
      <w:pPr>
        <w:autoSpaceDE w:val="0"/>
        <w:ind w:firstLine="709"/>
        <w:jc w:val="both"/>
        <w:rPr>
          <w:rFonts w:ascii="Arial" w:hAnsi="Arial" w:cs="Arial"/>
        </w:rPr>
      </w:pPr>
      <w:r w:rsidRPr="00216FC9">
        <w:rPr>
          <w:rFonts w:ascii="Arial" w:hAnsi="Arial" w:cs="Arial"/>
        </w:rPr>
        <w:t xml:space="preserve">1) правоустанавливающие документы на переустраиваемое и (или) </w:t>
      </w:r>
      <w:proofErr w:type="spellStart"/>
      <w:r w:rsidRPr="00216FC9">
        <w:rPr>
          <w:rFonts w:ascii="Arial" w:hAnsi="Arial" w:cs="Arial"/>
        </w:rPr>
        <w:t>перепланируемое</w:t>
      </w:r>
      <w:proofErr w:type="spellEnd"/>
      <w:r w:rsidRPr="00216FC9">
        <w:rPr>
          <w:rFonts w:ascii="Arial" w:hAnsi="Arial" w:cs="Arial"/>
        </w:rPr>
        <w:t xml:space="preserve"> жилое помещение;</w:t>
      </w:r>
    </w:p>
    <w:p w:rsidR="00CA3314" w:rsidRPr="00216FC9" w:rsidRDefault="00AF20BF" w:rsidP="00216FC9">
      <w:pPr>
        <w:pStyle w:val="ConsPlusNormal"/>
        <w:widowControl/>
        <w:ind w:firstLine="709"/>
        <w:jc w:val="both"/>
        <w:outlineLvl w:val="2"/>
        <w:rPr>
          <w:sz w:val="24"/>
          <w:szCs w:val="24"/>
        </w:rPr>
      </w:pPr>
      <w:r w:rsidRPr="00216FC9">
        <w:rPr>
          <w:sz w:val="24"/>
          <w:szCs w:val="24"/>
        </w:rPr>
        <w:t>2)</w:t>
      </w:r>
      <w:r w:rsidR="00A95EFF" w:rsidRPr="00216FC9">
        <w:rPr>
          <w:sz w:val="24"/>
          <w:szCs w:val="24"/>
        </w:rPr>
        <w:t xml:space="preserve"> </w:t>
      </w:r>
      <w:r w:rsidRPr="00216FC9">
        <w:rPr>
          <w:sz w:val="24"/>
          <w:szCs w:val="24"/>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216FC9">
        <w:rPr>
          <w:sz w:val="24"/>
          <w:szCs w:val="24"/>
        </w:rPr>
        <w:t>перепланируемого</w:t>
      </w:r>
      <w:proofErr w:type="spellEnd"/>
      <w:r w:rsidRPr="00216FC9">
        <w:rPr>
          <w:sz w:val="24"/>
          <w:szCs w:val="24"/>
        </w:rPr>
        <w:t xml:space="preserve"> жилого помещения;</w:t>
      </w:r>
    </w:p>
    <w:p w:rsidR="00CA3314" w:rsidRPr="00216FC9" w:rsidRDefault="00AF20BF" w:rsidP="00216FC9">
      <w:pPr>
        <w:pStyle w:val="ConsPlusNormal"/>
        <w:widowControl/>
        <w:ind w:firstLine="709"/>
        <w:jc w:val="both"/>
        <w:outlineLvl w:val="2"/>
        <w:rPr>
          <w:sz w:val="24"/>
          <w:szCs w:val="24"/>
        </w:rPr>
      </w:pPr>
      <w:proofErr w:type="gramStart"/>
      <w:r w:rsidRPr="00216FC9">
        <w:rPr>
          <w:sz w:val="24"/>
          <w:szCs w:val="24"/>
        </w:rPr>
        <w:lastRenderedPageBreak/>
        <w:t>3)</w:t>
      </w:r>
      <w:r w:rsidR="00A95EFF" w:rsidRPr="00216FC9">
        <w:rPr>
          <w:sz w:val="24"/>
          <w:szCs w:val="24"/>
        </w:rPr>
        <w:t xml:space="preserve"> </w:t>
      </w:r>
      <w:r w:rsidRPr="00216FC9">
        <w:rPr>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16FC9">
        <w:rPr>
          <w:sz w:val="24"/>
          <w:szCs w:val="24"/>
        </w:rPr>
        <w:t>перепланируемое</w:t>
      </w:r>
      <w:proofErr w:type="spellEnd"/>
      <w:r w:rsidRPr="00216FC9">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216FC9">
        <w:rPr>
          <w:sz w:val="24"/>
          <w:szCs w:val="24"/>
        </w:rPr>
        <w:t>наймодателем</w:t>
      </w:r>
      <w:proofErr w:type="spellEnd"/>
      <w:r w:rsidRPr="00216FC9">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Pr="00216FC9">
        <w:rPr>
          <w:sz w:val="24"/>
          <w:szCs w:val="24"/>
        </w:rPr>
        <w:t>перепланируемого</w:t>
      </w:r>
      <w:proofErr w:type="spellEnd"/>
      <w:r w:rsidRPr="00216FC9">
        <w:rPr>
          <w:sz w:val="24"/>
          <w:szCs w:val="24"/>
        </w:rPr>
        <w:t xml:space="preserve"> жилого помещения по договору социального найма).</w:t>
      </w:r>
      <w:proofErr w:type="gramEnd"/>
    </w:p>
    <w:p w:rsidR="00CA3314" w:rsidRPr="00216FC9" w:rsidRDefault="00AF20BF" w:rsidP="00216FC9">
      <w:pPr>
        <w:pStyle w:val="af6"/>
        <w:spacing w:before="0" w:after="0"/>
        <w:ind w:firstLine="709"/>
        <w:jc w:val="both"/>
        <w:rPr>
          <w:rFonts w:ascii="Arial" w:hAnsi="Arial" w:cs="Arial"/>
        </w:rPr>
      </w:pPr>
      <w:r w:rsidRPr="00216FC9">
        <w:rPr>
          <w:rFonts w:ascii="Arial" w:hAnsi="Arial" w:cs="Arial"/>
        </w:rPr>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CA3314" w:rsidRPr="00216FC9" w:rsidRDefault="00AF20BF" w:rsidP="00216FC9">
      <w:pPr>
        <w:pStyle w:val="af6"/>
        <w:spacing w:before="0" w:after="0"/>
        <w:ind w:firstLine="709"/>
        <w:jc w:val="both"/>
        <w:rPr>
          <w:rFonts w:ascii="Arial" w:hAnsi="Arial" w:cs="Arial"/>
        </w:rPr>
      </w:pPr>
      <w:r w:rsidRPr="00216FC9">
        <w:rPr>
          <w:rFonts w:ascii="Arial" w:hAnsi="Arial" w:cs="Arial"/>
        </w:rPr>
        <w:t>Все копии документов должны быть заверены подписью и печатью заявителя (для юридического лица).</w:t>
      </w:r>
    </w:p>
    <w:p w:rsidR="00BF00A8" w:rsidRPr="00216FC9" w:rsidRDefault="00BF00A8" w:rsidP="00216FC9">
      <w:pPr>
        <w:pStyle w:val="af6"/>
        <w:spacing w:before="0" w:after="0"/>
        <w:ind w:firstLine="709"/>
        <w:jc w:val="center"/>
        <w:rPr>
          <w:rFonts w:ascii="Arial" w:hAnsi="Arial" w:cs="Arial"/>
        </w:rPr>
      </w:pPr>
    </w:p>
    <w:p w:rsidR="00CA3314" w:rsidRPr="00216FC9" w:rsidRDefault="00AF20BF" w:rsidP="00216FC9">
      <w:pPr>
        <w:pStyle w:val="ConsPlusNormal"/>
        <w:ind w:firstLine="709"/>
        <w:jc w:val="center"/>
        <w:rPr>
          <w:b/>
          <w:sz w:val="26"/>
          <w:szCs w:val="26"/>
        </w:rPr>
      </w:pPr>
      <w:r w:rsidRPr="00216FC9">
        <w:rPr>
          <w:b/>
          <w:sz w:val="26"/>
          <w:szCs w:val="26"/>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BF00A8" w:rsidRPr="00216FC9" w:rsidRDefault="00BF00A8" w:rsidP="00216FC9">
      <w:pPr>
        <w:pStyle w:val="ConsPlusNormal"/>
        <w:ind w:firstLine="709"/>
        <w:jc w:val="center"/>
        <w:rPr>
          <w:b/>
          <w:sz w:val="24"/>
          <w:szCs w:val="24"/>
        </w:rPr>
      </w:pPr>
    </w:p>
    <w:p w:rsidR="00CA3314" w:rsidRPr="00216FC9" w:rsidRDefault="00AF20BF" w:rsidP="00216FC9">
      <w:pPr>
        <w:pStyle w:val="ConsPlusNormal"/>
        <w:ind w:firstLine="709"/>
        <w:jc w:val="both"/>
        <w:outlineLvl w:val="2"/>
        <w:rPr>
          <w:sz w:val="24"/>
          <w:szCs w:val="24"/>
        </w:rPr>
      </w:pPr>
      <w:r w:rsidRPr="00216FC9">
        <w:rPr>
          <w:sz w:val="24"/>
          <w:szCs w:val="24"/>
        </w:rPr>
        <w:t>26. Заявитель вправе дополнительно представить следующие документы:</w:t>
      </w:r>
    </w:p>
    <w:p w:rsidR="00CA3314" w:rsidRPr="00216FC9" w:rsidRDefault="00AF20BF" w:rsidP="00216FC9">
      <w:pPr>
        <w:pStyle w:val="ConsPlusNormal"/>
        <w:widowControl/>
        <w:numPr>
          <w:ilvl w:val="0"/>
          <w:numId w:val="13"/>
        </w:numPr>
        <w:tabs>
          <w:tab w:val="left" w:pos="851"/>
        </w:tabs>
        <w:ind w:left="0" w:firstLine="709"/>
        <w:jc w:val="both"/>
        <w:outlineLvl w:val="2"/>
        <w:rPr>
          <w:color w:val="000000"/>
          <w:sz w:val="24"/>
          <w:szCs w:val="24"/>
          <w:highlight w:val="white"/>
        </w:rPr>
      </w:pPr>
      <w:r w:rsidRPr="00216FC9">
        <w:rPr>
          <w:color w:val="000000"/>
          <w:sz w:val="24"/>
          <w:szCs w:val="24"/>
          <w:shd w:val="clear" w:color="auto" w:fill="FFFFFF"/>
        </w:rPr>
        <w:t xml:space="preserve">правоустанавливающие документы на переустраиваемое и (или) </w:t>
      </w:r>
      <w:proofErr w:type="spellStart"/>
      <w:r w:rsidRPr="00216FC9">
        <w:rPr>
          <w:color w:val="000000"/>
          <w:sz w:val="24"/>
          <w:szCs w:val="24"/>
          <w:shd w:val="clear" w:color="auto" w:fill="FFFFFF"/>
        </w:rPr>
        <w:t>перепланируемое</w:t>
      </w:r>
      <w:proofErr w:type="spellEnd"/>
      <w:r w:rsidRPr="00216FC9">
        <w:rPr>
          <w:color w:val="000000"/>
          <w:sz w:val="24"/>
          <w:szCs w:val="24"/>
          <w:shd w:val="clear" w:color="auto" w:fill="FFFFFF"/>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CA3314" w:rsidRPr="00216FC9" w:rsidRDefault="00AF20BF" w:rsidP="00216FC9">
      <w:pPr>
        <w:pStyle w:val="ConsPlusNormal"/>
        <w:widowControl/>
        <w:numPr>
          <w:ilvl w:val="0"/>
          <w:numId w:val="13"/>
        </w:numPr>
        <w:tabs>
          <w:tab w:val="left" w:pos="851"/>
        </w:tabs>
        <w:ind w:left="0" w:firstLine="709"/>
        <w:jc w:val="both"/>
        <w:outlineLvl w:val="2"/>
        <w:rPr>
          <w:color w:val="000000"/>
          <w:sz w:val="24"/>
          <w:szCs w:val="24"/>
          <w:highlight w:val="white"/>
        </w:rPr>
      </w:pPr>
      <w:r w:rsidRPr="00216FC9">
        <w:rPr>
          <w:color w:val="000000"/>
          <w:sz w:val="24"/>
          <w:szCs w:val="24"/>
          <w:shd w:val="clear" w:color="auto" w:fill="FFFFFF"/>
        </w:rPr>
        <w:t xml:space="preserve">технический паспорт переустраиваемого и (или) </w:t>
      </w:r>
      <w:proofErr w:type="spellStart"/>
      <w:r w:rsidRPr="00216FC9">
        <w:rPr>
          <w:color w:val="000000"/>
          <w:sz w:val="24"/>
          <w:szCs w:val="24"/>
          <w:shd w:val="clear" w:color="auto" w:fill="FFFFFF"/>
        </w:rPr>
        <w:t>перепланируемого</w:t>
      </w:r>
      <w:proofErr w:type="spellEnd"/>
      <w:r w:rsidRPr="00216FC9">
        <w:rPr>
          <w:color w:val="000000"/>
          <w:sz w:val="24"/>
          <w:szCs w:val="24"/>
          <w:shd w:val="clear" w:color="auto" w:fill="FFFFFF"/>
        </w:rPr>
        <w:t xml:space="preserve"> жилого помещения;</w:t>
      </w:r>
    </w:p>
    <w:p w:rsidR="00CA3314" w:rsidRPr="00216FC9" w:rsidRDefault="00AF20BF" w:rsidP="00216FC9">
      <w:pPr>
        <w:pStyle w:val="ConsPlusNormal"/>
        <w:widowControl/>
        <w:numPr>
          <w:ilvl w:val="0"/>
          <w:numId w:val="13"/>
        </w:numPr>
        <w:tabs>
          <w:tab w:val="left" w:pos="851"/>
        </w:tabs>
        <w:ind w:left="0" w:firstLine="709"/>
        <w:jc w:val="both"/>
        <w:outlineLvl w:val="2"/>
        <w:rPr>
          <w:color w:val="000000"/>
          <w:sz w:val="24"/>
          <w:szCs w:val="24"/>
          <w:highlight w:val="white"/>
        </w:rPr>
      </w:pPr>
      <w:r w:rsidRPr="00216FC9">
        <w:rPr>
          <w:color w:val="000000"/>
          <w:sz w:val="24"/>
          <w:szCs w:val="24"/>
          <w:shd w:val="clear" w:color="auto" w:fill="FFFFFF"/>
        </w:rPr>
        <w:t>сведения из ЕГРЮЛ;</w:t>
      </w:r>
    </w:p>
    <w:p w:rsidR="00CA3314" w:rsidRPr="00216FC9" w:rsidRDefault="00AF20BF" w:rsidP="00216FC9">
      <w:pPr>
        <w:pStyle w:val="ConsPlusNormal"/>
        <w:widowControl/>
        <w:numPr>
          <w:ilvl w:val="0"/>
          <w:numId w:val="13"/>
        </w:numPr>
        <w:tabs>
          <w:tab w:val="left" w:pos="851"/>
        </w:tabs>
        <w:ind w:left="0" w:firstLine="709"/>
        <w:jc w:val="both"/>
        <w:outlineLvl w:val="2"/>
        <w:rPr>
          <w:color w:val="000000"/>
          <w:sz w:val="24"/>
          <w:szCs w:val="24"/>
          <w:highlight w:val="white"/>
        </w:rPr>
      </w:pPr>
      <w:r w:rsidRPr="00216FC9">
        <w:rPr>
          <w:color w:val="000000"/>
          <w:sz w:val="24"/>
          <w:szCs w:val="24"/>
          <w:shd w:val="clear" w:color="auto" w:fill="FFFFFF"/>
        </w:rPr>
        <w:t>сведения из ЕГРИП;</w:t>
      </w:r>
    </w:p>
    <w:p w:rsidR="00CA3314" w:rsidRPr="00216FC9" w:rsidRDefault="00AF20BF" w:rsidP="00216FC9">
      <w:pPr>
        <w:pStyle w:val="ConsPlusNormal"/>
        <w:widowControl/>
        <w:numPr>
          <w:ilvl w:val="0"/>
          <w:numId w:val="13"/>
        </w:numPr>
        <w:tabs>
          <w:tab w:val="left" w:pos="851"/>
        </w:tabs>
        <w:ind w:left="0" w:firstLine="709"/>
        <w:jc w:val="both"/>
        <w:outlineLvl w:val="2"/>
        <w:rPr>
          <w:color w:val="000000"/>
          <w:sz w:val="24"/>
          <w:szCs w:val="24"/>
          <w:highlight w:val="white"/>
        </w:rPr>
      </w:pPr>
      <w:r w:rsidRPr="00216FC9">
        <w:rPr>
          <w:color w:val="000000"/>
          <w:sz w:val="24"/>
          <w:szCs w:val="24"/>
          <w:shd w:val="clear" w:color="auto" w:fill="FFFFFF"/>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A3314" w:rsidRPr="00216FC9" w:rsidRDefault="00AF20BF" w:rsidP="00216FC9">
      <w:pPr>
        <w:pStyle w:val="ConsPlusNormal"/>
        <w:ind w:firstLine="709"/>
        <w:jc w:val="both"/>
        <w:outlineLvl w:val="2"/>
        <w:rPr>
          <w:sz w:val="24"/>
          <w:szCs w:val="24"/>
        </w:rPr>
      </w:pPr>
      <w:r w:rsidRPr="00216FC9">
        <w:rPr>
          <w:sz w:val="24"/>
          <w:szCs w:val="24"/>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CA3314" w:rsidRPr="00216FC9" w:rsidRDefault="00AF20BF" w:rsidP="00216FC9">
      <w:pPr>
        <w:pStyle w:val="ConsPlusNormal"/>
        <w:ind w:firstLine="709"/>
        <w:jc w:val="both"/>
        <w:outlineLvl w:val="2"/>
        <w:rPr>
          <w:sz w:val="24"/>
          <w:szCs w:val="24"/>
        </w:rPr>
      </w:pPr>
      <w:r w:rsidRPr="00216FC9">
        <w:rPr>
          <w:sz w:val="24"/>
          <w:szCs w:val="24"/>
        </w:rPr>
        <w:t>27.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п.26, запрос сведений по которым осуществляется по каналам межведомственного взаимодействия.</w:t>
      </w:r>
    </w:p>
    <w:p w:rsidR="00BF00A8" w:rsidRPr="00216FC9" w:rsidRDefault="00BF00A8" w:rsidP="00216FC9">
      <w:pPr>
        <w:pStyle w:val="ConsPlusNormal"/>
        <w:ind w:firstLine="709"/>
        <w:jc w:val="center"/>
        <w:outlineLvl w:val="2"/>
        <w:rPr>
          <w:sz w:val="24"/>
          <w:szCs w:val="24"/>
        </w:rPr>
      </w:pPr>
    </w:p>
    <w:p w:rsidR="00CA3314" w:rsidRPr="00216FC9" w:rsidRDefault="00AF20BF" w:rsidP="00216FC9">
      <w:pPr>
        <w:pStyle w:val="ConsPlusNormal"/>
        <w:ind w:firstLine="709"/>
        <w:jc w:val="center"/>
        <w:outlineLvl w:val="2"/>
        <w:rPr>
          <w:b/>
          <w:sz w:val="26"/>
          <w:szCs w:val="26"/>
        </w:rPr>
      </w:pPr>
      <w:bookmarkStart w:id="0" w:name="l16"/>
      <w:bookmarkStart w:id="1" w:name="l7"/>
      <w:bookmarkStart w:id="2" w:name="l6"/>
      <w:bookmarkEnd w:id="0"/>
      <w:bookmarkEnd w:id="1"/>
      <w:bookmarkEnd w:id="2"/>
      <w:r w:rsidRPr="00216FC9">
        <w:rPr>
          <w:b/>
          <w:sz w:val="26"/>
          <w:szCs w:val="26"/>
        </w:rPr>
        <w:t>11. Исчерпывающий перечень оснований для отказа в приеме документов, необходимых для предоставления муниципальной услуги</w:t>
      </w:r>
    </w:p>
    <w:p w:rsidR="00BF00A8" w:rsidRPr="00216FC9" w:rsidRDefault="00BF00A8" w:rsidP="00216FC9">
      <w:pPr>
        <w:pStyle w:val="ConsPlusNormal"/>
        <w:ind w:firstLine="709"/>
        <w:jc w:val="center"/>
        <w:outlineLvl w:val="2"/>
        <w:rPr>
          <w:b/>
          <w:sz w:val="24"/>
          <w:szCs w:val="24"/>
        </w:rPr>
      </w:pPr>
    </w:p>
    <w:p w:rsidR="00CA3314" w:rsidRPr="00216FC9" w:rsidRDefault="00AF20BF" w:rsidP="00216FC9">
      <w:pPr>
        <w:pStyle w:val="ConsPlusNormal"/>
        <w:ind w:firstLine="709"/>
        <w:jc w:val="both"/>
        <w:rPr>
          <w:sz w:val="24"/>
          <w:szCs w:val="24"/>
        </w:rPr>
      </w:pPr>
      <w:r w:rsidRPr="00216FC9">
        <w:rPr>
          <w:sz w:val="24"/>
          <w:szCs w:val="24"/>
        </w:rPr>
        <w:t>28.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CA3314" w:rsidRPr="00216FC9" w:rsidRDefault="00AF20BF" w:rsidP="00216FC9">
      <w:pPr>
        <w:pStyle w:val="ConsPlusNormal"/>
        <w:widowControl/>
        <w:numPr>
          <w:ilvl w:val="0"/>
          <w:numId w:val="12"/>
        </w:numPr>
        <w:ind w:left="0" w:firstLine="709"/>
        <w:jc w:val="both"/>
        <w:rPr>
          <w:sz w:val="24"/>
          <w:szCs w:val="24"/>
        </w:rPr>
      </w:pPr>
      <w:r w:rsidRPr="00216FC9">
        <w:rPr>
          <w:sz w:val="24"/>
          <w:szCs w:val="24"/>
        </w:rPr>
        <w:lastRenderedPageBreak/>
        <w:t>поступление заявления об оказании муниципальной услуги от лица, не имеющего полномочий на обращение;</w:t>
      </w:r>
    </w:p>
    <w:p w:rsidR="00CA3314" w:rsidRPr="00216FC9" w:rsidRDefault="00AF20BF" w:rsidP="00216FC9">
      <w:pPr>
        <w:pStyle w:val="ConsPlusNormal"/>
        <w:widowControl/>
        <w:numPr>
          <w:ilvl w:val="0"/>
          <w:numId w:val="12"/>
        </w:numPr>
        <w:ind w:left="0" w:firstLine="709"/>
        <w:jc w:val="both"/>
        <w:rPr>
          <w:sz w:val="24"/>
          <w:szCs w:val="24"/>
        </w:rPr>
      </w:pPr>
      <w:r w:rsidRPr="00216FC9">
        <w:rPr>
          <w:sz w:val="24"/>
          <w:szCs w:val="24"/>
        </w:rPr>
        <w:t>отсутствие в заявлении адреса, по которому необходимо направить уведомление о результатах рассмотрения заявления.</w:t>
      </w:r>
    </w:p>
    <w:p w:rsidR="00CA3314" w:rsidRPr="00216FC9" w:rsidRDefault="00AF20BF" w:rsidP="00216FC9">
      <w:pPr>
        <w:pStyle w:val="ConsPlusNormal"/>
        <w:ind w:firstLine="709"/>
        <w:jc w:val="both"/>
        <w:rPr>
          <w:sz w:val="24"/>
          <w:szCs w:val="24"/>
        </w:rPr>
      </w:pPr>
      <w:r w:rsidRPr="00216FC9">
        <w:rPr>
          <w:sz w:val="24"/>
          <w:szCs w:val="24"/>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CA3314" w:rsidRPr="00216FC9" w:rsidRDefault="00AF20BF" w:rsidP="00216FC9">
      <w:pPr>
        <w:pStyle w:val="ConsPlusNormal"/>
        <w:ind w:firstLine="709"/>
        <w:jc w:val="both"/>
        <w:rPr>
          <w:sz w:val="24"/>
          <w:szCs w:val="24"/>
        </w:rPr>
      </w:pPr>
      <w:r w:rsidRPr="00216FC9">
        <w:rPr>
          <w:sz w:val="24"/>
          <w:szCs w:val="24"/>
        </w:rPr>
        <w:t>28.1. Наделить отделение № 7 ГБУ ТО «МФЦ» полномочиями по отказу в приеме документов, необходимых для предоставления муниципальной услуги, указанных в п. 24 настоящего административного регламента.</w:t>
      </w:r>
    </w:p>
    <w:p w:rsidR="00BF00A8" w:rsidRPr="00216FC9" w:rsidRDefault="00BF00A8" w:rsidP="00216FC9">
      <w:pPr>
        <w:pStyle w:val="ConsPlusNormal"/>
        <w:ind w:firstLine="709"/>
        <w:jc w:val="center"/>
        <w:rPr>
          <w:sz w:val="24"/>
          <w:szCs w:val="24"/>
        </w:rPr>
      </w:pPr>
    </w:p>
    <w:p w:rsidR="00CA3314" w:rsidRPr="00216FC9" w:rsidRDefault="00AF20BF" w:rsidP="00216FC9">
      <w:pPr>
        <w:pStyle w:val="ConsPlusNormal"/>
        <w:ind w:firstLine="709"/>
        <w:jc w:val="center"/>
        <w:outlineLvl w:val="2"/>
        <w:rPr>
          <w:b/>
          <w:sz w:val="26"/>
          <w:szCs w:val="26"/>
        </w:rPr>
      </w:pPr>
      <w:r w:rsidRPr="00216FC9">
        <w:rPr>
          <w:b/>
          <w:sz w:val="26"/>
          <w:szCs w:val="26"/>
        </w:rPr>
        <w:t>12. Исчерпывающий перечень оснований для приостановления и отказа в предоставлении муниципальной услуги</w:t>
      </w:r>
    </w:p>
    <w:p w:rsidR="00BF00A8" w:rsidRPr="00216FC9" w:rsidRDefault="00BF00A8" w:rsidP="00216FC9">
      <w:pPr>
        <w:pStyle w:val="ConsPlusNormal"/>
        <w:ind w:firstLine="709"/>
        <w:jc w:val="center"/>
        <w:outlineLvl w:val="2"/>
        <w:rPr>
          <w:b/>
          <w:sz w:val="24"/>
          <w:szCs w:val="24"/>
        </w:rPr>
      </w:pPr>
    </w:p>
    <w:p w:rsidR="00CA3314" w:rsidRPr="00216FC9" w:rsidRDefault="00AF20BF" w:rsidP="00216FC9">
      <w:pPr>
        <w:pStyle w:val="ConsPlusNormal"/>
        <w:ind w:firstLine="709"/>
        <w:jc w:val="both"/>
        <w:outlineLvl w:val="2"/>
        <w:rPr>
          <w:sz w:val="24"/>
          <w:szCs w:val="24"/>
        </w:rPr>
      </w:pPr>
      <w:r w:rsidRPr="00216FC9">
        <w:rPr>
          <w:sz w:val="24"/>
          <w:szCs w:val="24"/>
        </w:rPr>
        <w:t>29. Основаниями для отказа в предоставлении муниципальной услуги являются:</w:t>
      </w:r>
    </w:p>
    <w:p w:rsidR="00CA3314" w:rsidRPr="00216FC9" w:rsidRDefault="00AF20BF" w:rsidP="00216FC9">
      <w:pPr>
        <w:pStyle w:val="ConsPlusNormal"/>
        <w:widowControl/>
        <w:numPr>
          <w:ilvl w:val="0"/>
          <w:numId w:val="16"/>
        </w:numPr>
        <w:tabs>
          <w:tab w:val="left" w:pos="851"/>
        </w:tabs>
        <w:ind w:left="0" w:firstLine="709"/>
        <w:jc w:val="both"/>
        <w:rPr>
          <w:sz w:val="24"/>
          <w:szCs w:val="24"/>
        </w:rPr>
      </w:pPr>
      <w:r w:rsidRPr="00216FC9">
        <w:rPr>
          <w:sz w:val="24"/>
          <w:szCs w:val="24"/>
        </w:rPr>
        <w:t>наличие у заявителя неполного комплекта документов согласно п.24 настоящего регламента;</w:t>
      </w:r>
    </w:p>
    <w:p w:rsidR="00CA3314" w:rsidRPr="00216FC9" w:rsidRDefault="00AF20BF" w:rsidP="00216FC9">
      <w:pPr>
        <w:pStyle w:val="ConsPlusNormal"/>
        <w:widowControl/>
        <w:numPr>
          <w:ilvl w:val="0"/>
          <w:numId w:val="16"/>
        </w:numPr>
        <w:tabs>
          <w:tab w:val="left" w:pos="851"/>
        </w:tabs>
        <w:ind w:left="0" w:firstLine="709"/>
        <w:jc w:val="both"/>
        <w:rPr>
          <w:sz w:val="24"/>
          <w:szCs w:val="24"/>
        </w:rPr>
      </w:pPr>
      <w:r w:rsidRPr="00216FC9">
        <w:rPr>
          <w:sz w:val="24"/>
          <w:szCs w:val="24"/>
        </w:rPr>
        <w:t>несоответствие проекта переустройства и (или) перепланировки жилого помещения требованиям законодательства;</w:t>
      </w:r>
    </w:p>
    <w:p w:rsidR="00CA3314" w:rsidRPr="00216FC9" w:rsidRDefault="00AF20BF" w:rsidP="00216FC9">
      <w:pPr>
        <w:pStyle w:val="ConsPlusNormal"/>
        <w:widowControl/>
        <w:numPr>
          <w:ilvl w:val="0"/>
          <w:numId w:val="16"/>
        </w:numPr>
        <w:tabs>
          <w:tab w:val="left" w:pos="851"/>
        </w:tabs>
        <w:ind w:left="0" w:firstLine="709"/>
        <w:jc w:val="both"/>
        <w:rPr>
          <w:sz w:val="24"/>
          <w:szCs w:val="24"/>
        </w:rPr>
      </w:pPr>
      <w:proofErr w:type="gramStart"/>
      <w:r w:rsidRPr="00216FC9">
        <w:rPr>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r:id="rId14">
        <w:r w:rsidRPr="00216FC9">
          <w:rPr>
            <w:rStyle w:val="InternetLink"/>
            <w:sz w:val="24"/>
            <w:szCs w:val="24"/>
          </w:rPr>
          <w:t>частью 2.1 статьи 26</w:t>
        </w:r>
      </w:hyperlink>
      <w:r w:rsidRPr="00216FC9">
        <w:rPr>
          <w:sz w:val="24"/>
          <w:szCs w:val="24"/>
        </w:rPr>
        <w:t xml:space="preserve"> Жилищного кодекса Российской Федерации, если соответствующий документ не был представлен заявителем по</w:t>
      </w:r>
      <w:proofErr w:type="gramEnd"/>
      <w:r w:rsidRPr="00216FC9">
        <w:rPr>
          <w:sz w:val="24"/>
          <w:szCs w:val="24"/>
        </w:rPr>
        <w:t xml:space="preserve"> собственной инициативе. </w:t>
      </w:r>
      <w:proofErr w:type="gramStart"/>
      <w:r w:rsidRPr="00216FC9">
        <w:rPr>
          <w:sz w:val="24"/>
          <w:szCs w:val="24"/>
        </w:rPr>
        <w:t xml:space="preserve">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r:id="rId15">
        <w:r w:rsidRPr="00216FC9">
          <w:rPr>
            <w:rStyle w:val="InternetLink"/>
            <w:sz w:val="24"/>
            <w:szCs w:val="24"/>
          </w:rPr>
          <w:t>частью 2.1 статьи 26</w:t>
        </w:r>
      </w:hyperlink>
      <w:r w:rsidRPr="00216FC9">
        <w:rPr>
          <w:sz w:val="24"/>
          <w:szCs w:val="24"/>
        </w:rPr>
        <w:t xml:space="preserve"> Жилищно</w:t>
      </w:r>
      <w:r w:rsidR="00BF00A8" w:rsidRPr="00216FC9">
        <w:rPr>
          <w:sz w:val="24"/>
          <w:szCs w:val="24"/>
        </w:rPr>
        <w:t>го кодекса Российской Федерации</w:t>
      </w:r>
      <w:r w:rsidRPr="00216FC9">
        <w:rPr>
          <w:sz w:val="24"/>
          <w:szCs w:val="24"/>
        </w:rPr>
        <w:t>, и не получил от</w:t>
      </w:r>
      <w:proofErr w:type="gramEnd"/>
      <w:r w:rsidRPr="00216FC9">
        <w:rPr>
          <w:sz w:val="24"/>
          <w:szCs w:val="24"/>
        </w:rPr>
        <w:t xml:space="preserve"> заявителя такие документ и (или) информацию в течение пятнадцати рабочих дней со дня направления уведомления;</w:t>
      </w:r>
    </w:p>
    <w:p w:rsidR="00CA3314" w:rsidRPr="00216FC9" w:rsidRDefault="00AF20BF" w:rsidP="00216FC9">
      <w:pPr>
        <w:autoSpaceDE w:val="0"/>
        <w:ind w:firstLine="709"/>
        <w:jc w:val="both"/>
        <w:rPr>
          <w:rFonts w:ascii="Arial" w:hAnsi="Arial" w:cs="Arial"/>
        </w:rPr>
      </w:pPr>
      <w:r w:rsidRPr="00216FC9">
        <w:rPr>
          <w:rFonts w:ascii="Arial" w:hAnsi="Arial" w:cs="Arial"/>
        </w:rPr>
        <w:t>- представления документов в ненадлежащий орган;</w:t>
      </w:r>
    </w:p>
    <w:p w:rsidR="00CA3314" w:rsidRPr="00216FC9" w:rsidRDefault="00AF20BF" w:rsidP="00216FC9">
      <w:pPr>
        <w:pStyle w:val="ConsPlusNormal"/>
        <w:ind w:firstLine="709"/>
        <w:jc w:val="both"/>
        <w:outlineLvl w:val="2"/>
        <w:rPr>
          <w:sz w:val="24"/>
          <w:szCs w:val="24"/>
        </w:rPr>
      </w:pPr>
      <w:r w:rsidRPr="00216FC9">
        <w:rPr>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CA3314" w:rsidRPr="00216FC9" w:rsidRDefault="00AF20BF" w:rsidP="00216FC9">
      <w:pPr>
        <w:ind w:firstLine="709"/>
        <w:jc w:val="both"/>
        <w:rPr>
          <w:rFonts w:ascii="Arial" w:hAnsi="Arial" w:cs="Arial"/>
        </w:rPr>
      </w:pPr>
      <w:r w:rsidRPr="00216FC9">
        <w:rPr>
          <w:rFonts w:ascii="Arial" w:hAnsi="Arial" w:cs="Arial"/>
        </w:rPr>
        <w:t>30.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Воловский район, регламентирующем предоставление муниципальной услуги, на срок, устанавливаемый законом, вносящим данные изменения;</w:t>
      </w:r>
    </w:p>
    <w:p w:rsidR="00CA3314" w:rsidRPr="00216FC9" w:rsidRDefault="00AF20BF" w:rsidP="00216FC9">
      <w:pPr>
        <w:tabs>
          <w:tab w:val="left" w:pos="993"/>
        </w:tabs>
        <w:suppressAutoHyphens/>
        <w:ind w:firstLine="709"/>
        <w:jc w:val="both"/>
        <w:rPr>
          <w:rFonts w:ascii="Arial" w:hAnsi="Arial" w:cs="Arial"/>
        </w:rPr>
      </w:pPr>
      <w:r w:rsidRPr="00216FC9">
        <w:rPr>
          <w:rFonts w:ascii="Arial" w:hAnsi="Arial" w:cs="Arial"/>
        </w:rPr>
        <w:t>Дополнительно, сбой в работе сети Интернет может вызвать увеличение времени предоставления муниципальной услуги при использовании ЕПГУ не более чем на сутки.</w:t>
      </w:r>
    </w:p>
    <w:p w:rsidR="00BF00A8" w:rsidRDefault="00BF00A8" w:rsidP="00216FC9">
      <w:pPr>
        <w:tabs>
          <w:tab w:val="left" w:pos="993"/>
        </w:tabs>
        <w:suppressAutoHyphens/>
        <w:ind w:firstLine="709"/>
        <w:jc w:val="center"/>
        <w:rPr>
          <w:rFonts w:ascii="Arial" w:hAnsi="Arial" w:cs="Arial"/>
        </w:rPr>
      </w:pPr>
    </w:p>
    <w:p w:rsidR="00216FC9" w:rsidRPr="00216FC9" w:rsidRDefault="00216FC9" w:rsidP="00216FC9">
      <w:pPr>
        <w:tabs>
          <w:tab w:val="left" w:pos="993"/>
        </w:tabs>
        <w:suppressAutoHyphens/>
        <w:ind w:firstLine="709"/>
        <w:jc w:val="center"/>
        <w:rPr>
          <w:rFonts w:ascii="Arial" w:hAnsi="Arial" w:cs="Arial"/>
        </w:rPr>
      </w:pPr>
    </w:p>
    <w:p w:rsidR="00CA3314" w:rsidRPr="00216FC9" w:rsidRDefault="00AF20BF" w:rsidP="00216FC9">
      <w:pPr>
        <w:autoSpaceDE w:val="0"/>
        <w:ind w:firstLine="709"/>
        <w:jc w:val="center"/>
        <w:outlineLvl w:val="0"/>
        <w:rPr>
          <w:rFonts w:ascii="Arial" w:hAnsi="Arial" w:cs="Arial"/>
          <w:b/>
          <w:sz w:val="26"/>
          <w:szCs w:val="26"/>
        </w:rPr>
      </w:pPr>
      <w:r w:rsidRPr="00216FC9">
        <w:rPr>
          <w:rFonts w:ascii="Arial" w:hAnsi="Arial" w:cs="Arial"/>
          <w:b/>
          <w:sz w:val="26"/>
          <w:szCs w:val="26"/>
        </w:rPr>
        <w:lastRenderedPageBreak/>
        <w:t>13. Перечень услуг,</w:t>
      </w:r>
      <w:r w:rsidR="00BF00A8" w:rsidRPr="00216FC9">
        <w:rPr>
          <w:rFonts w:ascii="Arial" w:hAnsi="Arial" w:cs="Arial"/>
          <w:b/>
          <w:sz w:val="26"/>
          <w:szCs w:val="26"/>
        </w:rPr>
        <w:t xml:space="preserve"> необходимых и обязательных</w:t>
      </w:r>
      <w:r w:rsidRPr="00216FC9">
        <w:rPr>
          <w:rFonts w:ascii="Arial" w:hAnsi="Arial" w:cs="Arial"/>
          <w:b/>
          <w:sz w:val="26"/>
          <w:szCs w:val="26"/>
        </w:rPr>
        <w:t xml:space="preserve"> для предоставления муниципальной услуги</w:t>
      </w:r>
    </w:p>
    <w:p w:rsidR="00BF00A8" w:rsidRPr="00216FC9" w:rsidRDefault="00BF00A8" w:rsidP="00216FC9">
      <w:pPr>
        <w:autoSpaceDE w:val="0"/>
        <w:ind w:firstLine="709"/>
        <w:jc w:val="center"/>
        <w:outlineLvl w:val="0"/>
        <w:rPr>
          <w:rFonts w:ascii="Arial" w:hAnsi="Arial" w:cs="Arial"/>
          <w:b/>
        </w:rPr>
      </w:pPr>
    </w:p>
    <w:p w:rsidR="00CA3314" w:rsidRPr="00216FC9" w:rsidRDefault="00AF20BF" w:rsidP="00216FC9">
      <w:pPr>
        <w:tabs>
          <w:tab w:val="left" w:pos="72"/>
          <w:tab w:val="left" w:pos="720"/>
        </w:tabs>
        <w:ind w:firstLine="709"/>
        <w:jc w:val="both"/>
        <w:rPr>
          <w:rFonts w:ascii="Arial" w:hAnsi="Arial" w:cs="Arial"/>
        </w:rPr>
      </w:pPr>
      <w:r w:rsidRPr="00216FC9">
        <w:rPr>
          <w:rFonts w:ascii="Arial" w:hAnsi="Arial" w:cs="Arial"/>
        </w:rPr>
        <w:t>31. При предоставлении муниципальной услуги «Прием заявлений и выдача документов о согласовании переустройства и (или) перепланировки жилого помещения», в муниципальном образовании Воловский район предусмотрены следующие необходимые и обязательные услуги:</w:t>
      </w:r>
    </w:p>
    <w:p w:rsidR="00CA3314" w:rsidRPr="00216FC9" w:rsidRDefault="00AF20BF" w:rsidP="00216FC9">
      <w:pPr>
        <w:pStyle w:val="af0"/>
        <w:numPr>
          <w:ilvl w:val="0"/>
          <w:numId w:val="15"/>
        </w:numPr>
        <w:ind w:left="0" w:firstLine="709"/>
        <w:jc w:val="both"/>
        <w:rPr>
          <w:rFonts w:ascii="Arial" w:hAnsi="Arial" w:cs="Arial"/>
          <w:sz w:val="24"/>
          <w:szCs w:val="24"/>
        </w:rPr>
      </w:pPr>
      <w:r w:rsidRPr="00216FC9">
        <w:rPr>
          <w:rFonts w:ascii="Arial" w:hAnsi="Arial" w:cs="Arial"/>
          <w:sz w:val="24"/>
          <w:szCs w:val="24"/>
        </w:rPr>
        <w:t>разработка проектной документации, оформление технического паспорта, получение заключения органов по охране памятников архитектуры, истории и культуры.</w:t>
      </w:r>
    </w:p>
    <w:p w:rsidR="00CA3314" w:rsidRPr="00216FC9" w:rsidRDefault="00CA3314" w:rsidP="00216FC9">
      <w:pPr>
        <w:pStyle w:val="af0"/>
        <w:ind w:left="0" w:firstLine="709"/>
        <w:jc w:val="center"/>
        <w:rPr>
          <w:rFonts w:ascii="Arial" w:hAnsi="Arial" w:cs="Arial"/>
          <w:sz w:val="24"/>
          <w:szCs w:val="24"/>
        </w:rPr>
      </w:pPr>
    </w:p>
    <w:p w:rsidR="00CA3314" w:rsidRPr="00216FC9" w:rsidRDefault="00BF00A8" w:rsidP="00216FC9">
      <w:pPr>
        <w:tabs>
          <w:tab w:val="left" w:pos="72"/>
          <w:tab w:val="left" w:pos="720"/>
        </w:tabs>
        <w:ind w:firstLine="709"/>
        <w:jc w:val="center"/>
        <w:rPr>
          <w:rFonts w:ascii="Arial" w:hAnsi="Arial" w:cs="Arial"/>
          <w:b/>
          <w:sz w:val="26"/>
          <w:szCs w:val="26"/>
        </w:rPr>
      </w:pPr>
      <w:r w:rsidRPr="00216FC9">
        <w:rPr>
          <w:rFonts w:ascii="Arial" w:hAnsi="Arial" w:cs="Arial"/>
          <w:b/>
          <w:sz w:val="26"/>
          <w:szCs w:val="26"/>
        </w:rPr>
        <w:t>14.</w:t>
      </w:r>
      <w:r w:rsidR="00AF20BF" w:rsidRPr="00216FC9">
        <w:rPr>
          <w:rFonts w:ascii="Arial" w:hAnsi="Arial" w:cs="Arial"/>
          <w:b/>
          <w:sz w:val="26"/>
          <w:szCs w:val="26"/>
        </w:rPr>
        <w:t xml:space="preserve"> Порядок, размер и основания взимания государственной пошлины или иной платы, взимаемой за предоставление муниципальной услуги</w:t>
      </w:r>
    </w:p>
    <w:p w:rsidR="00BF00A8" w:rsidRPr="00216FC9" w:rsidRDefault="00BF00A8" w:rsidP="00216FC9">
      <w:pPr>
        <w:tabs>
          <w:tab w:val="left" w:pos="72"/>
          <w:tab w:val="left" w:pos="720"/>
        </w:tabs>
        <w:ind w:firstLine="709"/>
        <w:jc w:val="center"/>
        <w:rPr>
          <w:rFonts w:ascii="Arial" w:hAnsi="Arial" w:cs="Arial"/>
          <w:b/>
        </w:rPr>
      </w:pPr>
    </w:p>
    <w:p w:rsidR="00CA3314" w:rsidRPr="00216FC9" w:rsidRDefault="00AF20BF" w:rsidP="00216FC9">
      <w:pPr>
        <w:autoSpaceDE w:val="0"/>
        <w:ind w:firstLine="709"/>
        <w:jc w:val="both"/>
        <w:outlineLvl w:val="2"/>
        <w:rPr>
          <w:rFonts w:ascii="Arial" w:hAnsi="Arial" w:cs="Arial"/>
        </w:rPr>
      </w:pPr>
      <w:r w:rsidRPr="00216FC9">
        <w:rPr>
          <w:rFonts w:ascii="Arial" w:hAnsi="Arial" w:cs="Arial"/>
        </w:rPr>
        <w:t>32. Муниципальная услуга предоставляется бесплатно.</w:t>
      </w:r>
    </w:p>
    <w:p w:rsidR="009D07D5" w:rsidRPr="00216FC9" w:rsidRDefault="009D07D5" w:rsidP="00216FC9">
      <w:pPr>
        <w:autoSpaceDE w:val="0"/>
        <w:ind w:firstLine="709"/>
        <w:jc w:val="center"/>
        <w:outlineLvl w:val="2"/>
        <w:rPr>
          <w:rFonts w:ascii="Arial" w:hAnsi="Arial" w:cs="Arial"/>
        </w:rPr>
      </w:pPr>
    </w:p>
    <w:p w:rsidR="00CA3314" w:rsidRPr="00216FC9" w:rsidRDefault="00AF20BF" w:rsidP="00216FC9">
      <w:pPr>
        <w:autoSpaceDE w:val="0"/>
        <w:ind w:firstLine="709"/>
        <w:jc w:val="center"/>
        <w:rPr>
          <w:rFonts w:ascii="Arial" w:hAnsi="Arial" w:cs="Arial"/>
          <w:b/>
          <w:sz w:val="26"/>
          <w:szCs w:val="26"/>
        </w:rPr>
      </w:pPr>
      <w:r w:rsidRPr="00216FC9">
        <w:rPr>
          <w:rFonts w:ascii="Arial" w:hAnsi="Arial" w:cs="Arial"/>
          <w:b/>
          <w:sz w:val="26"/>
          <w:szCs w:val="26"/>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00A8" w:rsidRPr="00216FC9" w:rsidRDefault="00BF00A8" w:rsidP="00216FC9">
      <w:pPr>
        <w:autoSpaceDE w:val="0"/>
        <w:ind w:firstLine="709"/>
        <w:jc w:val="center"/>
        <w:rPr>
          <w:rFonts w:ascii="Arial" w:hAnsi="Arial" w:cs="Arial"/>
          <w:b/>
        </w:rPr>
      </w:pPr>
    </w:p>
    <w:p w:rsidR="00CA3314" w:rsidRPr="00216FC9" w:rsidRDefault="00AF20BF" w:rsidP="00216FC9">
      <w:pPr>
        <w:tabs>
          <w:tab w:val="left" w:pos="1260"/>
        </w:tabs>
        <w:ind w:firstLine="709"/>
        <w:jc w:val="both"/>
        <w:rPr>
          <w:rFonts w:ascii="Arial" w:hAnsi="Arial" w:cs="Arial"/>
        </w:rPr>
      </w:pPr>
      <w:r w:rsidRPr="00216FC9">
        <w:rPr>
          <w:rFonts w:ascii="Arial" w:hAnsi="Arial" w:cs="Arial"/>
        </w:rPr>
        <w:t>33. Максимальный срок ожидания в очереди при подаче запроса о предоставлении муниципальной услуги в администрации муниципального образования  Воловский район и в МФЦ не должен превышать 15 минут.</w:t>
      </w:r>
    </w:p>
    <w:p w:rsidR="00CA3314" w:rsidRPr="00216FC9" w:rsidRDefault="00AF20BF" w:rsidP="00216FC9">
      <w:pPr>
        <w:tabs>
          <w:tab w:val="left" w:pos="1260"/>
        </w:tabs>
        <w:ind w:firstLine="709"/>
        <w:jc w:val="both"/>
        <w:rPr>
          <w:rFonts w:ascii="Arial" w:hAnsi="Arial" w:cs="Arial"/>
        </w:rPr>
      </w:pPr>
      <w:r w:rsidRPr="00216FC9">
        <w:rPr>
          <w:rFonts w:ascii="Arial" w:hAnsi="Arial" w:cs="Arial"/>
        </w:rPr>
        <w:t>34. Ожидание в очереди при получении результата предоставления муниципальной услуги не предусмотрено.</w:t>
      </w:r>
    </w:p>
    <w:p w:rsidR="00BF00A8" w:rsidRPr="00216FC9" w:rsidRDefault="00BF00A8" w:rsidP="00216FC9">
      <w:pPr>
        <w:tabs>
          <w:tab w:val="left" w:pos="1260"/>
        </w:tabs>
        <w:ind w:firstLine="709"/>
        <w:jc w:val="center"/>
        <w:rPr>
          <w:rFonts w:ascii="Arial" w:hAnsi="Arial" w:cs="Arial"/>
        </w:rPr>
      </w:pPr>
    </w:p>
    <w:p w:rsidR="00CA3314" w:rsidRPr="00216FC9" w:rsidRDefault="00AF20BF" w:rsidP="00216FC9">
      <w:pPr>
        <w:ind w:firstLine="709"/>
        <w:jc w:val="center"/>
        <w:rPr>
          <w:rFonts w:ascii="Arial" w:hAnsi="Arial" w:cs="Arial"/>
          <w:b/>
          <w:sz w:val="26"/>
          <w:szCs w:val="26"/>
        </w:rPr>
      </w:pPr>
      <w:r w:rsidRPr="00216FC9">
        <w:rPr>
          <w:rFonts w:ascii="Arial" w:hAnsi="Arial" w:cs="Arial"/>
          <w:b/>
          <w:sz w:val="26"/>
          <w:szCs w:val="26"/>
        </w:rPr>
        <w:t>16. Срок и порядок регистрации запроса заявителя о предоставлении муниципальной услуги, в том числе в электронной форме</w:t>
      </w:r>
    </w:p>
    <w:p w:rsidR="00BF00A8" w:rsidRPr="00216FC9" w:rsidRDefault="00BF00A8" w:rsidP="00216FC9">
      <w:pPr>
        <w:ind w:firstLine="709"/>
        <w:jc w:val="center"/>
        <w:rPr>
          <w:rFonts w:ascii="Arial" w:hAnsi="Arial" w:cs="Arial"/>
          <w:b/>
        </w:rPr>
      </w:pPr>
    </w:p>
    <w:p w:rsidR="00CA3314" w:rsidRPr="00216FC9" w:rsidRDefault="00AF20BF" w:rsidP="00216FC9">
      <w:pPr>
        <w:tabs>
          <w:tab w:val="left" w:pos="1260"/>
        </w:tabs>
        <w:ind w:firstLine="709"/>
        <w:jc w:val="both"/>
        <w:rPr>
          <w:rFonts w:ascii="Arial" w:hAnsi="Arial" w:cs="Arial"/>
        </w:rPr>
      </w:pPr>
      <w:r w:rsidRPr="00216FC9">
        <w:rPr>
          <w:rFonts w:ascii="Arial" w:hAnsi="Arial" w:cs="Arial"/>
        </w:rPr>
        <w:t>35.</w:t>
      </w:r>
      <w:r w:rsidR="00BF00A8" w:rsidRPr="00216FC9">
        <w:rPr>
          <w:rFonts w:ascii="Arial" w:hAnsi="Arial" w:cs="Arial"/>
        </w:rPr>
        <w:t xml:space="preserve"> </w:t>
      </w:r>
      <w:r w:rsidRPr="00216FC9">
        <w:rPr>
          <w:rFonts w:ascii="Arial" w:hAnsi="Arial" w:cs="Arial"/>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BF00A8" w:rsidRPr="00216FC9" w:rsidRDefault="00BF00A8" w:rsidP="00216FC9">
      <w:pPr>
        <w:tabs>
          <w:tab w:val="left" w:pos="1260"/>
        </w:tabs>
        <w:ind w:firstLine="709"/>
        <w:jc w:val="center"/>
        <w:rPr>
          <w:rFonts w:ascii="Arial" w:hAnsi="Arial" w:cs="Arial"/>
        </w:rPr>
      </w:pPr>
    </w:p>
    <w:p w:rsidR="00CA3314" w:rsidRPr="00216FC9" w:rsidRDefault="00AF20BF" w:rsidP="00216FC9">
      <w:pPr>
        <w:autoSpaceDE w:val="0"/>
        <w:ind w:firstLine="709"/>
        <w:jc w:val="center"/>
        <w:rPr>
          <w:rFonts w:ascii="Arial" w:hAnsi="Arial" w:cs="Arial"/>
          <w:b/>
          <w:sz w:val="26"/>
          <w:szCs w:val="26"/>
        </w:rPr>
      </w:pPr>
      <w:r w:rsidRPr="00216FC9">
        <w:rPr>
          <w:rFonts w:ascii="Arial" w:hAnsi="Arial" w:cs="Arial"/>
          <w:b/>
          <w:sz w:val="26"/>
          <w:szCs w:val="26"/>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F00A8" w:rsidRPr="00216FC9" w:rsidRDefault="00BF00A8" w:rsidP="00216FC9">
      <w:pPr>
        <w:autoSpaceDE w:val="0"/>
        <w:ind w:firstLine="709"/>
        <w:jc w:val="center"/>
        <w:rPr>
          <w:rFonts w:ascii="Arial" w:hAnsi="Arial" w:cs="Arial"/>
          <w:b/>
        </w:rPr>
      </w:pPr>
    </w:p>
    <w:p w:rsidR="00CA3314" w:rsidRPr="00216FC9" w:rsidRDefault="00AF20BF" w:rsidP="00216FC9">
      <w:pPr>
        <w:autoSpaceDE w:val="0"/>
        <w:ind w:firstLine="709"/>
        <w:jc w:val="both"/>
        <w:rPr>
          <w:rFonts w:ascii="Arial" w:hAnsi="Arial" w:cs="Arial"/>
        </w:rPr>
      </w:pPr>
      <w:r w:rsidRPr="00216FC9">
        <w:rPr>
          <w:rFonts w:ascii="Arial" w:hAnsi="Arial" w:cs="Arial"/>
        </w:rPr>
        <w:t>36. Центральный вход в здание администрации должен быть оборудован вывеской, содержащей информацию о его наименовании и режиме работы.</w:t>
      </w:r>
    </w:p>
    <w:p w:rsidR="00CA3314" w:rsidRPr="00216FC9" w:rsidRDefault="00AF20BF" w:rsidP="00216FC9">
      <w:pPr>
        <w:pStyle w:val="ConsPlusNormal"/>
        <w:ind w:firstLine="709"/>
        <w:jc w:val="both"/>
        <w:rPr>
          <w:sz w:val="24"/>
          <w:szCs w:val="24"/>
        </w:rPr>
      </w:pPr>
      <w:r w:rsidRPr="00216FC9">
        <w:rPr>
          <w:sz w:val="24"/>
          <w:szCs w:val="24"/>
        </w:rPr>
        <w:t>В помещении администрации должен быть установлен информационный стенд, на котором размещается следующая информация:</w:t>
      </w:r>
    </w:p>
    <w:p w:rsidR="00CA3314" w:rsidRPr="00216FC9" w:rsidRDefault="00AF20BF" w:rsidP="00216FC9">
      <w:pPr>
        <w:pStyle w:val="ConsPlusNormal"/>
        <w:widowControl/>
        <w:numPr>
          <w:ilvl w:val="0"/>
          <w:numId w:val="11"/>
        </w:numPr>
        <w:tabs>
          <w:tab w:val="left" w:pos="851"/>
        </w:tabs>
        <w:ind w:left="0" w:firstLine="709"/>
        <w:jc w:val="both"/>
        <w:rPr>
          <w:sz w:val="24"/>
          <w:szCs w:val="24"/>
        </w:rPr>
      </w:pPr>
      <w:r w:rsidRPr="00216FC9">
        <w:rPr>
          <w:sz w:val="24"/>
          <w:szCs w:val="24"/>
        </w:rPr>
        <w:t>текст настоящего административного регламента;</w:t>
      </w:r>
    </w:p>
    <w:p w:rsidR="00CA3314" w:rsidRPr="00216FC9" w:rsidRDefault="00AF20BF" w:rsidP="00216FC9">
      <w:pPr>
        <w:pStyle w:val="ConsPlusNormal"/>
        <w:widowControl/>
        <w:numPr>
          <w:ilvl w:val="0"/>
          <w:numId w:val="11"/>
        </w:numPr>
        <w:tabs>
          <w:tab w:val="left" w:pos="851"/>
        </w:tabs>
        <w:ind w:left="0" w:firstLine="709"/>
        <w:jc w:val="both"/>
        <w:rPr>
          <w:sz w:val="24"/>
          <w:szCs w:val="24"/>
        </w:rPr>
      </w:pPr>
      <w:r w:rsidRPr="00216FC9">
        <w:rPr>
          <w:sz w:val="24"/>
          <w:szCs w:val="24"/>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CA3314" w:rsidRPr="00216FC9" w:rsidRDefault="00AF20BF" w:rsidP="00216FC9">
      <w:pPr>
        <w:pStyle w:val="ConsPlusNormal"/>
        <w:widowControl/>
        <w:numPr>
          <w:ilvl w:val="0"/>
          <w:numId w:val="11"/>
        </w:numPr>
        <w:tabs>
          <w:tab w:val="left" w:pos="851"/>
        </w:tabs>
        <w:ind w:left="0" w:firstLine="709"/>
        <w:jc w:val="both"/>
        <w:rPr>
          <w:sz w:val="24"/>
          <w:szCs w:val="24"/>
        </w:rPr>
      </w:pPr>
      <w:r w:rsidRPr="00216FC9">
        <w:rPr>
          <w:sz w:val="24"/>
          <w:szCs w:val="24"/>
        </w:rPr>
        <w:t>перечень документов, представление которых необходимо для предоставления муниципальной услуги.</w:t>
      </w:r>
    </w:p>
    <w:p w:rsidR="00CA3314" w:rsidRPr="00216FC9" w:rsidRDefault="00AF20BF" w:rsidP="00216FC9">
      <w:pPr>
        <w:pStyle w:val="ConsPlusNormal"/>
        <w:ind w:firstLine="709"/>
        <w:jc w:val="both"/>
        <w:rPr>
          <w:sz w:val="24"/>
          <w:szCs w:val="24"/>
        </w:rPr>
      </w:pPr>
      <w:r w:rsidRPr="00216FC9">
        <w:rPr>
          <w:sz w:val="24"/>
          <w:szCs w:val="24"/>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A3314" w:rsidRPr="00216FC9" w:rsidRDefault="00AF20BF" w:rsidP="00216FC9">
      <w:pPr>
        <w:pStyle w:val="ConsPlusNormal"/>
        <w:ind w:firstLine="709"/>
        <w:jc w:val="both"/>
        <w:rPr>
          <w:sz w:val="24"/>
          <w:szCs w:val="24"/>
        </w:rPr>
      </w:pPr>
      <w:r w:rsidRPr="00216FC9">
        <w:rPr>
          <w:sz w:val="24"/>
          <w:szCs w:val="24"/>
        </w:rPr>
        <w:t>На кабинете приема заявителей должна находиться информационная табличка (вывеска) с указанием:</w:t>
      </w:r>
    </w:p>
    <w:p w:rsidR="00CA3314" w:rsidRPr="00216FC9" w:rsidRDefault="00AF20BF" w:rsidP="00216FC9">
      <w:pPr>
        <w:pStyle w:val="ConsPlusNormal"/>
        <w:widowControl/>
        <w:numPr>
          <w:ilvl w:val="0"/>
          <w:numId w:val="9"/>
        </w:numPr>
        <w:ind w:left="0" w:firstLine="709"/>
        <w:jc w:val="both"/>
        <w:rPr>
          <w:sz w:val="24"/>
          <w:szCs w:val="24"/>
        </w:rPr>
      </w:pPr>
      <w:r w:rsidRPr="00216FC9">
        <w:rPr>
          <w:sz w:val="24"/>
          <w:szCs w:val="24"/>
        </w:rPr>
        <w:t>номера кабинета;</w:t>
      </w:r>
    </w:p>
    <w:p w:rsidR="00CA3314" w:rsidRPr="00216FC9" w:rsidRDefault="00AF20BF" w:rsidP="00216FC9">
      <w:pPr>
        <w:pStyle w:val="ConsPlusNormal"/>
        <w:widowControl/>
        <w:numPr>
          <w:ilvl w:val="0"/>
          <w:numId w:val="9"/>
        </w:numPr>
        <w:ind w:left="0" w:firstLine="709"/>
        <w:jc w:val="both"/>
        <w:rPr>
          <w:sz w:val="24"/>
          <w:szCs w:val="24"/>
        </w:rPr>
      </w:pPr>
      <w:r w:rsidRPr="00216FC9">
        <w:rPr>
          <w:sz w:val="24"/>
          <w:szCs w:val="24"/>
        </w:rPr>
        <w:t>фамилии, имени, отчества и должности специалиста, осуществляющего предоставление муниципальной услуги;</w:t>
      </w:r>
    </w:p>
    <w:p w:rsidR="00CA3314" w:rsidRPr="00216FC9" w:rsidRDefault="00AF20BF" w:rsidP="00216FC9">
      <w:pPr>
        <w:numPr>
          <w:ilvl w:val="0"/>
          <w:numId w:val="5"/>
        </w:numPr>
        <w:tabs>
          <w:tab w:val="left" w:pos="993"/>
        </w:tabs>
        <w:ind w:left="0" w:firstLine="709"/>
        <w:jc w:val="both"/>
        <w:rPr>
          <w:rFonts w:ascii="Arial" w:hAnsi="Arial" w:cs="Arial"/>
        </w:rPr>
      </w:pPr>
      <w:r w:rsidRPr="00216FC9">
        <w:rPr>
          <w:rFonts w:ascii="Arial" w:hAnsi="Arial" w:cs="Arial"/>
        </w:rPr>
        <w:t>времени перерыва на обед, технического перерыва.</w:t>
      </w:r>
    </w:p>
    <w:p w:rsidR="00CA3314" w:rsidRPr="00216FC9" w:rsidRDefault="00AF20BF" w:rsidP="00216FC9">
      <w:pPr>
        <w:pStyle w:val="ConsPlusNormal"/>
        <w:ind w:firstLine="709"/>
        <w:jc w:val="both"/>
        <w:rPr>
          <w:sz w:val="24"/>
          <w:szCs w:val="24"/>
        </w:rPr>
      </w:pPr>
      <w:r w:rsidRPr="00216FC9">
        <w:rPr>
          <w:sz w:val="24"/>
          <w:szCs w:val="24"/>
        </w:rPr>
        <w:t>37.1. Для обеспечения доступности муниципальной услуги для инвалидов и маломобильных групп населения, помещения, выделенные для предоставления муниципальной услуги, должны обеспечивать:</w:t>
      </w:r>
    </w:p>
    <w:p w:rsidR="00CA3314" w:rsidRPr="00216FC9" w:rsidRDefault="00AF20BF" w:rsidP="00216FC9">
      <w:pPr>
        <w:pStyle w:val="ConsPlusNormal"/>
        <w:ind w:firstLine="709"/>
        <w:jc w:val="both"/>
        <w:rPr>
          <w:sz w:val="24"/>
          <w:szCs w:val="24"/>
        </w:rPr>
      </w:pPr>
      <w:r w:rsidRPr="00216FC9">
        <w:rPr>
          <w:sz w:val="24"/>
          <w:szCs w:val="24"/>
        </w:rPr>
        <w:t>- возможность беспрепятственного входа в помещения и выхода из них;</w:t>
      </w:r>
    </w:p>
    <w:p w:rsidR="00CA3314" w:rsidRPr="00216FC9" w:rsidRDefault="00AF20BF" w:rsidP="00216FC9">
      <w:pPr>
        <w:pStyle w:val="ConsPlusNormal"/>
        <w:ind w:firstLine="709"/>
        <w:jc w:val="both"/>
        <w:rPr>
          <w:sz w:val="24"/>
          <w:szCs w:val="24"/>
        </w:rPr>
      </w:pPr>
      <w:r w:rsidRPr="00216FC9">
        <w:rPr>
          <w:sz w:val="24"/>
          <w:szCs w:val="24"/>
        </w:rPr>
        <w:t>- содействие со стороны должностных лиц учреждения, при необходимости, инвалиду при входе в объект и выходе из него;</w:t>
      </w:r>
    </w:p>
    <w:p w:rsidR="00CA3314" w:rsidRPr="00216FC9" w:rsidRDefault="00AF20BF" w:rsidP="00216FC9">
      <w:pPr>
        <w:pStyle w:val="ConsPlusNormal"/>
        <w:ind w:firstLine="709"/>
        <w:jc w:val="both"/>
        <w:rPr>
          <w:sz w:val="24"/>
          <w:szCs w:val="24"/>
        </w:rPr>
      </w:pPr>
      <w:r w:rsidRPr="00216FC9">
        <w:rPr>
          <w:sz w:val="24"/>
          <w:szCs w:val="24"/>
        </w:rPr>
        <w:t>- оборудование на прилегающих к зданию территориях мест для парковки автотранспортных средств инвалидов;</w:t>
      </w:r>
    </w:p>
    <w:p w:rsidR="00CA3314" w:rsidRPr="00216FC9" w:rsidRDefault="00AF20BF" w:rsidP="00216FC9">
      <w:pPr>
        <w:pStyle w:val="ConsPlusNormal"/>
        <w:ind w:firstLine="709"/>
        <w:jc w:val="both"/>
        <w:rPr>
          <w:sz w:val="24"/>
          <w:szCs w:val="24"/>
        </w:rPr>
      </w:pPr>
      <w:r w:rsidRPr="00216FC9">
        <w:rPr>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CA3314" w:rsidRPr="00216FC9" w:rsidRDefault="00AF20BF" w:rsidP="00216FC9">
      <w:pPr>
        <w:pStyle w:val="ConsPlusNormal"/>
        <w:ind w:firstLine="709"/>
        <w:jc w:val="both"/>
        <w:rPr>
          <w:sz w:val="24"/>
          <w:szCs w:val="24"/>
        </w:rPr>
      </w:pPr>
      <w:r w:rsidRPr="00216FC9">
        <w:rPr>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216FC9">
        <w:rPr>
          <w:sz w:val="24"/>
          <w:szCs w:val="24"/>
        </w:rPr>
        <w:t>ассистивных</w:t>
      </w:r>
      <w:proofErr w:type="spellEnd"/>
      <w:r w:rsidRPr="00216FC9">
        <w:rPr>
          <w:sz w:val="24"/>
          <w:szCs w:val="24"/>
        </w:rPr>
        <w:t xml:space="preserve"> и вспомогательных технологий, а также сменной кресла-коляски;</w:t>
      </w:r>
    </w:p>
    <w:p w:rsidR="00CA3314" w:rsidRPr="00216FC9" w:rsidRDefault="00AF20BF" w:rsidP="00216FC9">
      <w:pPr>
        <w:pStyle w:val="ConsPlusNormal"/>
        <w:ind w:firstLine="709"/>
        <w:jc w:val="both"/>
        <w:rPr>
          <w:sz w:val="24"/>
          <w:szCs w:val="24"/>
        </w:rPr>
      </w:pPr>
      <w:r w:rsidRPr="00216FC9">
        <w:rPr>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CA3314" w:rsidRPr="00216FC9" w:rsidRDefault="00AF20BF" w:rsidP="00216FC9">
      <w:pPr>
        <w:pStyle w:val="ConsPlusNormal"/>
        <w:ind w:firstLine="709"/>
        <w:jc w:val="both"/>
        <w:rPr>
          <w:sz w:val="24"/>
          <w:szCs w:val="24"/>
        </w:rPr>
      </w:pPr>
      <w:proofErr w:type="gramStart"/>
      <w:r w:rsidRPr="00216FC9">
        <w:rPr>
          <w:sz w:val="24"/>
          <w:szCs w:val="24"/>
        </w:rPr>
        <w:t>- обеспечение допуска на объект собаки-проводника при наличии документа, подтверждающего ее специальное обеспечения,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A3314" w:rsidRPr="00216FC9" w:rsidRDefault="00AF20BF" w:rsidP="00216FC9">
      <w:pPr>
        <w:pStyle w:val="ConsPlusNormal"/>
        <w:ind w:firstLine="709"/>
        <w:jc w:val="both"/>
        <w:rPr>
          <w:sz w:val="24"/>
          <w:szCs w:val="24"/>
        </w:rPr>
      </w:pPr>
      <w:r w:rsidRPr="00216FC9">
        <w:rPr>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A3314" w:rsidRPr="00216FC9" w:rsidRDefault="00AF20BF" w:rsidP="00216FC9">
      <w:pPr>
        <w:pStyle w:val="ConsPlusNormal"/>
        <w:ind w:firstLine="709"/>
        <w:jc w:val="both"/>
        <w:rPr>
          <w:sz w:val="24"/>
          <w:szCs w:val="24"/>
        </w:rPr>
      </w:pPr>
      <w:r w:rsidRPr="00216FC9">
        <w:rPr>
          <w:sz w:val="24"/>
          <w:szCs w:val="24"/>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CA3314" w:rsidRPr="00216FC9" w:rsidRDefault="00AF20BF" w:rsidP="00216FC9">
      <w:pPr>
        <w:pStyle w:val="ConsPlusNormal"/>
        <w:ind w:firstLine="709"/>
        <w:jc w:val="both"/>
        <w:rPr>
          <w:sz w:val="24"/>
          <w:szCs w:val="24"/>
        </w:rPr>
      </w:pPr>
      <w:r w:rsidRPr="00216FC9">
        <w:rPr>
          <w:sz w:val="24"/>
          <w:szCs w:val="24"/>
        </w:rPr>
        <w:t>39. Помещение для ожидания гражданами приема  оборудуется  стульями, столами (стойками), обеспечивается канцелярскими принадлежностями.</w:t>
      </w:r>
    </w:p>
    <w:p w:rsidR="00CA3314" w:rsidRPr="00216FC9" w:rsidRDefault="00AF20BF" w:rsidP="00216FC9">
      <w:pPr>
        <w:pStyle w:val="ConsPlusNormal"/>
        <w:ind w:firstLine="709"/>
        <w:jc w:val="both"/>
        <w:rPr>
          <w:sz w:val="24"/>
          <w:szCs w:val="24"/>
        </w:rPr>
      </w:pPr>
      <w:r w:rsidRPr="00216FC9">
        <w:rPr>
          <w:sz w:val="24"/>
          <w:szCs w:val="24"/>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CA3314" w:rsidRPr="00216FC9" w:rsidRDefault="00AF20BF" w:rsidP="00216FC9">
      <w:pPr>
        <w:ind w:firstLine="709"/>
        <w:jc w:val="both"/>
        <w:rPr>
          <w:rFonts w:ascii="Arial" w:hAnsi="Arial" w:cs="Arial"/>
        </w:rPr>
      </w:pPr>
      <w:r w:rsidRPr="00216FC9">
        <w:rPr>
          <w:rFonts w:ascii="Arial" w:hAnsi="Arial" w:cs="Arial"/>
        </w:rPr>
        <w:t xml:space="preserve">41. Помещения МФЦ оборудуются согласно требованиям Постановления Правительства Российской Федерации от 22 декабря 2012 года № 1376 «Об </w:t>
      </w:r>
      <w:r w:rsidRPr="00216FC9">
        <w:rPr>
          <w:rFonts w:ascii="Arial" w:hAnsi="Arial" w:cs="Arial"/>
        </w:rPr>
        <w:lastRenderedPageBreak/>
        <w:t xml:space="preserve">утверждении </w:t>
      </w:r>
      <w:proofErr w:type="gramStart"/>
      <w:r w:rsidRPr="00216FC9">
        <w:rPr>
          <w:rFonts w:ascii="Arial" w:hAnsi="Arial" w:cs="Arial"/>
        </w:rPr>
        <w:t>правил организации деятельности многофункциональных центров предоставления государственных</w:t>
      </w:r>
      <w:proofErr w:type="gramEnd"/>
      <w:r w:rsidRPr="00216FC9">
        <w:rPr>
          <w:rFonts w:ascii="Arial" w:hAnsi="Arial" w:cs="Arial"/>
        </w:rPr>
        <w:t xml:space="preserve"> и муниципальных услуг».</w:t>
      </w:r>
    </w:p>
    <w:p w:rsidR="00216FC9" w:rsidRDefault="00216FC9" w:rsidP="00216FC9">
      <w:pPr>
        <w:pStyle w:val="ConsPlusNormal"/>
        <w:ind w:firstLine="709"/>
        <w:jc w:val="center"/>
        <w:outlineLvl w:val="2"/>
        <w:rPr>
          <w:b/>
          <w:sz w:val="24"/>
          <w:szCs w:val="24"/>
        </w:rPr>
      </w:pPr>
    </w:p>
    <w:p w:rsidR="00CA3314" w:rsidRPr="00216FC9" w:rsidRDefault="00AF20BF" w:rsidP="00216FC9">
      <w:pPr>
        <w:pStyle w:val="ConsPlusNormal"/>
        <w:ind w:firstLine="709"/>
        <w:jc w:val="center"/>
        <w:outlineLvl w:val="2"/>
        <w:rPr>
          <w:b/>
          <w:sz w:val="26"/>
          <w:szCs w:val="26"/>
        </w:rPr>
      </w:pPr>
      <w:r w:rsidRPr="00216FC9">
        <w:rPr>
          <w:b/>
          <w:sz w:val="26"/>
          <w:szCs w:val="26"/>
        </w:rPr>
        <w:t>18. Показатели доступности и качества муниципальной услуги</w:t>
      </w:r>
    </w:p>
    <w:p w:rsidR="00BF00A8" w:rsidRPr="00216FC9" w:rsidRDefault="00BF00A8" w:rsidP="00216FC9">
      <w:pPr>
        <w:pStyle w:val="ConsPlusNormal"/>
        <w:ind w:firstLine="709"/>
        <w:jc w:val="center"/>
        <w:outlineLvl w:val="2"/>
        <w:rPr>
          <w:b/>
          <w:sz w:val="24"/>
          <w:szCs w:val="24"/>
        </w:rPr>
      </w:pPr>
    </w:p>
    <w:p w:rsidR="00CA3314" w:rsidRPr="00216FC9" w:rsidRDefault="00AF20BF" w:rsidP="00216FC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CA3314" w:rsidRPr="00216FC9" w:rsidRDefault="00AF20BF" w:rsidP="00216FC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CA3314" w:rsidRPr="00216FC9" w:rsidRDefault="00AF20BF" w:rsidP="00216FC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43. Соблюдение установленной продолжительности ожидания приема заявителем при подаче заявления.</w:t>
      </w:r>
    </w:p>
    <w:p w:rsidR="00CA3314" w:rsidRPr="00216FC9" w:rsidRDefault="00AF20BF" w:rsidP="00216FC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CA3314" w:rsidRPr="00216FC9" w:rsidRDefault="00AF20BF" w:rsidP="00216FC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44. Соблюдение сроков предоставления муниципальной услуги.</w:t>
      </w:r>
    </w:p>
    <w:p w:rsidR="00CA3314" w:rsidRPr="00216FC9" w:rsidRDefault="00AF20BF" w:rsidP="00216FC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CA3314" w:rsidRPr="00216FC9" w:rsidRDefault="00AF20BF" w:rsidP="00216FC9">
      <w:pPr>
        <w:tabs>
          <w:tab w:val="left" w:pos="142"/>
          <w:tab w:val="left" w:pos="1276"/>
        </w:tabs>
        <w:ind w:firstLine="709"/>
        <w:jc w:val="both"/>
        <w:rPr>
          <w:rFonts w:ascii="Arial" w:hAnsi="Arial" w:cs="Arial"/>
        </w:rPr>
      </w:pPr>
      <w:r w:rsidRPr="00216FC9">
        <w:rPr>
          <w:rFonts w:ascii="Arial" w:hAnsi="Arial" w:cs="Arial"/>
        </w:rPr>
        <w:t>45. Жалобы граждан по вопросам предоставления муниципальной услуги.</w:t>
      </w:r>
    </w:p>
    <w:p w:rsidR="00CA3314" w:rsidRPr="00216FC9" w:rsidRDefault="00AF20BF" w:rsidP="00216FC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CA3314" w:rsidRPr="00216FC9" w:rsidRDefault="00AF20BF" w:rsidP="00216FC9">
      <w:pPr>
        <w:tabs>
          <w:tab w:val="left" w:pos="142"/>
          <w:tab w:val="left" w:pos="1276"/>
        </w:tabs>
        <w:ind w:firstLine="709"/>
        <w:jc w:val="both"/>
        <w:rPr>
          <w:rFonts w:ascii="Arial" w:hAnsi="Arial" w:cs="Arial"/>
        </w:rPr>
      </w:pPr>
      <w:r w:rsidRPr="00216FC9">
        <w:rPr>
          <w:rFonts w:ascii="Arial" w:hAnsi="Arial" w:cs="Arial"/>
        </w:rPr>
        <w:t>46. Удовлетворенность заявителей качеством и доступностью муниципальной услуги.</w:t>
      </w:r>
    </w:p>
    <w:p w:rsidR="00CA3314" w:rsidRPr="00216FC9" w:rsidRDefault="00AF20BF" w:rsidP="00216FC9">
      <w:pPr>
        <w:tabs>
          <w:tab w:val="left" w:pos="142"/>
          <w:tab w:val="left" w:pos="1276"/>
        </w:tabs>
        <w:ind w:firstLine="709"/>
        <w:jc w:val="both"/>
        <w:rPr>
          <w:rFonts w:ascii="Arial" w:hAnsi="Arial" w:cs="Arial"/>
        </w:rPr>
      </w:pPr>
      <w:r w:rsidRPr="00216FC9">
        <w:rPr>
          <w:rFonts w:ascii="Arial" w:hAnsi="Arial" w:cs="Arial"/>
        </w:rPr>
        <w:t xml:space="preserve">Определяется путем присвоения рейтинга по итогам </w:t>
      </w:r>
      <w:proofErr w:type="gramStart"/>
      <w:r w:rsidRPr="00216FC9">
        <w:rPr>
          <w:rFonts w:ascii="Arial" w:hAnsi="Arial" w:cs="Arial"/>
        </w:rPr>
        <w:t>проведения мониторинга качества предоставления муниципальной услуги</w:t>
      </w:r>
      <w:proofErr w:type="gramEnd"/>
      <w:r w:rsidRPr="00216FC9">
        <w:rPr>
          <w:rFonts w:ascii="Arial" w:hAnsi="Arial" w:cs="Arial"/>
        </w:rPr>
        <w:t>. Присвоение рейтинга осуществляется в порядке, установленном администрацией.</w:t>
      </w:r>
    </w:p>
    <w:p w:rsidR="00CA3314" w:rsidRPr="00216FC9" w:rsidRDefault="00AF20BF" w:rsidP="00216FC9">
      <w:pPr>
        <w:tabs>
          <w:tab w:val="left" w:pos="142"/>
          <w:tab w:val="left" w:pos="1276"/>
        </w:tabs>
        <w:ind w:firstLine="709"/>
        <w:jc w:val="both"/>
        <w:rPr>
          <w:rFonts w:ascii="Arial" w:hAnsi="Arial" w:cs="Arial"/>
        </w:rPr>
      </w:pPr>
      <w:r w:rsidRPr="00216FC9">
        <w:rPr>
          <w:rFonts w:ascii="Arial" w:hAnsi="Arial" w:cs="Arial"/>
        </w:rPr>
        <w:t>47. Полнота, актуальность и доступность информации о порядке предоставления муниципальной услуги.</w:t>
      </w:r>
    </w:p>
    <w:p w:rsidR="00CA3314" w:rsidRPr="00216FC9" w:rsidRDefault="00AF20BF" w:rsidP="00216FC9">
      <w:pPr>
        <w:tabs>
          <w:tab w:val="left" w:pos="142"/>
          <w:tab w:val="left" w:pos="1276"/>
        </w:tabs>
        <w:ind w:firstLine="709"/>
        <w:jc w:val="both"/>
        <w:rPr>
          <w:rFonts w:ascii="Arial" w:hAnsi="Arial" w:cs="Arial"/>
        </w:rPr>
      </w:pPr>
      <w:r w:rsidRPr="00216FC9">
        <w:rPr>
          <w:rFonts w:ascii="Arial" w:hAnsi="Arial" w:cs="Arial"/>
        </w:rPr>
        <w:t xml:space="preserve">Определяется путем присвоения рейтинга по итогам </w:t>
      </w:r>
      <w:proofErr w:type="gramStart"/>
      <w:r w:rsidRPr="00216FC9">
        <w:rPr>
          <w:rFonts w:ascii="Arial" w:hAnsi="Arial" w:cs="Arial"/>
        </w:rPr>
        <w:t>проведения мониторинга качества предоставления муниципальной услуги</w:t>
      </w:r>
      <w:proofErr w:type="gramEnd"/>
      <w:r w:rsidRPr="00216FC9">
        <w:rPr>
          <w:rFonts w:ascii="Arial" w:hAnsi="Arial" w:cs="Arial"/>
        </w:rPr>
        <w:t>.</w:t>
      </w:r>
    </w:p>
    <w:p w:rsidR="00CA3314" w:rsidRPr="00216FC9" w:rsidRDefault="00BF00A8" w:rsidP="00216FC9">
      <w:pPr>
        <w:pStyle w:val="af6"/>
        <w:spacing w:before="0" w:after="0"/>
        <w:ind w:firstLine="709"/>
        <w:jc w:val="both"/>
        <w:rPr>
          <w:rFonts w:ascii="Arial" w:hAnsi="Arial" w:cs="Arial"/>
        </w:rPr>
      </w:pPr>
      <w:r w:rsidRPr="00216FC9">
        <w:rPr>
          <w:rFonts w:ascii="Arial" w:hAnsi="Arial" w:cs="Arial"/>
        </w:rPr>
        <w:t>48.</w:t>
      </w:r>
      <w:r w:rsidR="00AF20BF" w:rsidRPr="00216FC9">
        <w:rPr>
          <w:rFonts w:ascii="Arial" w:hAnsi="Arial" w:cs="Arial"/>
        </w:rPr>
        <w:t xml:space="preserve"> Контрольные показатели при анализе доступности, информирования и обращений граждан по качеству предоставления муниципальной услуги:</w:t>
      </w:r>
    </w:p>
    <w:p w:rsidR="00CA3314" w:rsidRPr="00216FC9" w:rsidRDefault="00AF20BF" w:rsidP="00216FC9">
      <w:pPr>
        <w:numPr>
          <w:ilvl w:val="0"/>
          <w:numId w:val="4"/>
        </w:numPr>
        <w:ind w:left="0" w:firstLine="709"/>
        <w:jc w:val="both"/>
        <w:rPr>
          <w:rFonts w:ascii="Arial" w:hAnsi="Arial" w:cs="Arial"/>
        </w:rPr>
      </w:pPr>
      <w:r w:rsidRPr="00216FC9">
        <w:rPr>
          <w:rFonts w:ascii="Arial" w:hAnsi="Arial" w:cs="Arial"/>
        </w:rPr>
        <w:t xml:space="preserve">удовлетворенность населения качеством информирования (процент от числа </w:t>
      </w:r>
      <w:proofErr w:type="gramStart"/>
      <w:r w:rsidRPr="00216FC9">
        <w:rPr>
          <w:rFonts w:ascii="Arial" w:hAnsi="Arial" w:cs="Arial"/>
        </w:rPr>
        <w:t>опрошенных</w:t>
      </w:r>
      <w:proofErr w:type="gramEnd"/>
      <w:r w:rsidRPr="00216FC9">
        <w:rPr>
          <w:rFonts w:ascii="Arial" w:hAnsi="Arial" w:cs="Arial"/>
        </w:rPr>
        <w:t>) – 98-100%;</w:t>
      </w:r>
    </w:p>
    <w:p w:rsidR="00CA3314" w:rsidRPr="00216FC9" w:rsidRDefault="00AF20BF" w:rsidP="00216FC9">
      <w:pPr>
        <w:numPr>
          <w:ilvl w:val="0"/>
          <w:numId w:val="4"/>
        </w:numPr>
        <w:ind w:left="0" w:firstLine="709"/>
        <w:jc w:val="both"/>
        <w:rPr>
          <w:rFonts w:ascii="Arial" w:hAnsi="Arial" w:cs="Arial"/>
        </w:rPr>
      </w:pPr>
      <w:r w:rsidRPr="00216FC9">
        <w:rPr>
          <w:rFonts w:ascii="Arial" w:hAnsi="Arial" w:cs="Arial"/>
        </w:rPr>
        <w:t>удовлетворенность населения качеством предоставления муниципальной услуги - не менее 90%;</w:t>
      </w:r>
    </w:p>
    <w:p w:rsidR="00CA3314" w:rsidRPr="00216FC9" w:rsidRDefault="00AF20BF" w:rsidP="00216FC9">
      <w:pPr>
        <w:numPr>
          <w:ilvl w:val="0"/>
          <w:numId w:val="4"/>
        </w:numPr>
        <w:ind w:left="0" w:firstLine="709"/>
        <w:jc w:val="both"/>
        <w:rPr>
          <w:rFonts w:ascii="Arial" w:hAnsi="Arial" w:cs="Arial"/>
        </w:rPr>
      </w:pPr>
      <w:r w:rsidRPr="00216FC9">
        <w:rPr>
          <w:rFonts w:ascii="Arial" w:hAnsi="Arial" w:cs="Arial"/>
        </w:rPr>
        <w:t>процент обоснованных жалоб – не более 0,5%.</w:t>
      </w:r>
    </w:p>
    <w:p w:rsidR="009D07D5" w:rsidRPr="00216FC9" w:rsidRDefault="009D07D5" w:rsidP="00216FC9">
      <w:pPr>
        <w:ind w:firstLine="709"/>
        <w:jc w:val="center"/>
        <w:rPr>
          <w:rFonts w:ascii="Arial" w:hAnsi="Arial" w:cs="Arial"/>
          <w:b/>
        </w:rPr>
      </w:pPr>
    </w:p>
    <w:p w:rsidR="00CA3314" w:rsidRPr="00216FC9" w:rsidRDefault="00AF20BF" w:rsidP="00216FC9">
      <w:pPr>
        <w:ind w:firstLine="709"/>
        <w:jc w:val="center"/>
        <w:rPr>
          <w:rFonts w:ascii="Arial" w:hAnsi="Arial" w:cs="Arial"/>
          <w:b/>
          <w:sz w:val="26"/>
          <w:szCs w:val="26"/>
        </w:rPr>
      </w:pPr>
      <w:r w:rsidRPr="00216FC9">
        <w:rPr>
          <w:rFonts w:ascii="Arial" w:hAnsi="Arial" w:cs="Arial"/>
          <w:b/>
          <w:sz w:val="26"/>
          <w:szCs w:val="26"/>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F00A8" w:rsidRPr="00216FC9" w:rsidRDefault="00BF00A8" w:rsidP="00216FC9">
      <w:pPr>
        <w:ind w:firstLine="709"/>
        <w:jc w:val="center"/>
        <w:rPr>
          <w:rFonts w:ascii="Arial" w:hAnsi="Arial" w:cs="Arial"/>
          <w:b/>
        </w:rPr>
      </w:pPr>
    </w:p>
    <w:p w:rsidR="00CA3314" w:rsidRPr="00216FC9" w:rsidRDefault="00AF20BF" w:rsidP="00216FC9">
      <w:pPr>
        <w:tabs>
          <w:tab w:val="left" w:pos="567"/>
        </w:tabs>
        <w:ind w:firstLine="709"/>
        <w:jc w:val="both"/>
        <w:rPr>
          <w:rFonts w:ascii="Arial" w:hAnsi="Arial" w:cs="Arial"/>
        </w:rPr>
      </w:pPr>
      <w:r w:rsidRPr="00216FC9">
        <w:rPr>
          <w:rFonts w:ascii="Arial" w:hAnsi="Arial" w:cs="Arial"/>
        </w:rPr>
        <w:t>49.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w:t>
      </w:r>
      <w:r w:rsidRPr="00216FC9">
        <w:rPr>
          <w:rFonts w:ascii="Arial" w:hAnsi="Arial" w:cs="Arial"/>
        </w:rPr>
        <w:lastRenderedPageBreak/>
        <w:t xml:space="preserve">телекоммуникационных сетей общего пользования, в том числе сети Интернет, а так же с использованием ЕПГУ. </w:t>
      </w:r>
      <w:bookmarkStart w:id="3" w:name="OLE_LINK2"/>
      <w:bookmarkStart w:id="4" w:name="OLE_LINK1"/>
    </w:p>
    <w:bookmarkEnd w:id="3"/>
    <w:bookmarkEnd w:id="4"/>
    <w:p w:rsidR="00BF00A8" w:rsidRPr="00216FC9" w:rsidRDefault="00BF00A8" w:rsidP="00216FC9">
      <w:pPr>
        <w:autoSpaceDE w:val="0"/>
        <w:ind w:firstLine="709"/>
        <w:jc w:val="center"/>
        <w:rPr>
          <w:rFonts w:ascii="Arial" w:hAnsi="Arial" w:cs="Arial"/>
          <w:b/>
          <w:sz w:val="26"/>
          <w:szCs w:val="26"/>
        </w:rPr>
      </w:pPr>
    </w:p>
    <w:p w:rsidR="00CA3314" w:rsidRPr="00216FC9" w:rsidRDefault="00AF20BF" w:rsidP="00216FC9">
      <w:pPr>
        <w:ind w:firstLine="709"/>
        <w:jc w:val="center"/>
        <w:rPr>
          <w:rFonts w:ascii="Arial" w:hAnsi="Arial" w:cs="Arial"/>
          <w:b/>
          <w:sz w:val="26"/>
          <w:szCs w:val="26"/>
        </w:rPr>
      </w:pPr>
      <w:r w:rsidRPr="00216FC9">
        <w:rPr>
          <w:rFonts w:ascii="Arial" w:hAnsi="Arial" w:cs="Arial"/>
          <w:b/>
          <w:sz w:val="26"/>
          <w:szCs w:val="26"/>
          <w:lang w:val="en-US"/>
        </w:rPr>
        <w:t>III</w:t>
      </w:r>
      <w:r w:rsidRPr="00216FC9">
        <w:rPr>
          <w:rFonts w:ascii="Arial" w:hAnsi="Arial" w:cs="Arial"/>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00A8" w:rsidRPr="00216FC9" w:rsidRDefault="00BF00A8" w:rsidP="00216FC9">
      <w:pPr>
        <w:ind w:firstLine="709"/>
        <w:jc w:val="center"/>
        <w:rPr>
          <w:rFonts w:ascii="Arial" w:hAnsi="Arial" w:cs="Arial"/>
          <w:b/>
          <w:sz w:val="26"/>
          <w:szCs w:val="26"/>
        </w:rPr>
      </w:pPr>
    </w:p>
    <w:p w:rsidR="00CA3314" w:rsidRDefault="00AF20BF" w:rsidP="00216FC9">
      <w:pPr>
        <w:autoSpaceDE w:val="0"/>
        <w:ind w:firstLine="709"/>
        <w:jc w:val="center"/>
        <w:rPr>
          <w:rFonts w:ascii="Arial" w:hAnsi="Arial" w:cs="Arial"/>
          <w:b/>
          <w:sz w:val="26"/>
          <w:szCs w:val="26"/>
        </w:rPr>
      </w:pPr>
      <w:r w:rsidRPr="00216FC9">
        <w:rPr>
          <w:rFonts w:ascii="Arial" w:hAnsi="Arial" w:cs="Arial"/>
          <w:b/>
          <w:sz w:val="26"/>
          <w:szCs w:val="26"/>
        </w:rPr>
        <w:t>20. Перечень административных процедур</w:t>
      </w:r>
    </w:p>
    <w:p w:rsidR="00216FC9" w:rsidRPr="00216FC9" w:rsidRDefault="00216FC9" w:rsidP="00216FC9">
      <w:pPr>
        <w:autoSpaceDE w:val="0"/>
        <w:ind w:firstLine="709"/>
        <w:jc w:val="center"/>
        <w:rPr>
          <w:rFonts w:ascii="Arial" w:hAnsi="Arial" w:cs="Arial"/>
          <w:b/>
          <w:sz w:val="26"/>
          <w:szCs w:val="26"/>
        </w:rPr>
      </w:pPr>
    </w:p>
    <w:p w:rsidR="00CA3314" w:rsidRPr="00216FC9" w:rsidRDefault="00AF20BF" w:rsidP="00216FC9">
      <w:pPr>
        <w:pStyle w:val="ConsPlusNormal"/>
        <w:ind w:firstLine="709"/>
        <w:jc w:val="both"/>
        <w:rPr>
          <w:sz w:val="24"/>
          <w:szCs w:val="24"/>
        </w:rPr>
      </w:pPr>
      <w:r w:rsidRPr="00216FC9">
        <w:rPr>
          <w:sz w:val="24"/>
          <w:szCs w:val="24"/>
        </w:rPr>
        <w:t>51. Предоставление муниципальной услуги включает в себя последовательность следующих административных процедур:</w:t>
      </w:r>
    </w:p>
    <w:p w:rsidR="00CA3314" w:rsidRPr="00216FC9" w:rsidRDefault="00AF20BF" w:rsidP="00216FC9">
      <w:pPr>
        <w:pStyle w:val="4"/>
        <w:keepLines w:val="0"/>
        <w:widowControl/>
        <w:numPr>
          <w:ilvl w:val="0"/>
          <w:numId w:val="10"/>
        </w:numPr>
        <w:tabs>
          <w:tab w:val="left" w:pos="567"/>
          <w:tab w:val="left" w:pos="851"/>
        </w:tabs>
        <w:spacing w:before="0"/>
        <w:ind w:left="0" w:firstLine="709"/>
        <w:jc w:val="both"/>
        <w:rPr>
          <w:rFonts w:ascii="Arial" w:hAnsi="Arial" w:cs="Arial"/>
          <w:b w:val="0"/>
          <w:bCs w:val="0"/>
          <w:i w:val="0"/>
          <w:iCs w:val="0"/>
          <w:color w:val="000000"/>
          <w:sz w:val="24"/>
          <w:szCs w:val="24"/>
        </w:rPr>
      </w:pPr>
      <w:r w:rsidRPr="00216FC9">
        <w:rPr>
          <w:rFonts w:ascii="Arial" w:hAnsi="Arial" w:cs="Arial"/>
          <w:b w:val="0"/>
          <w:bCs w:val="0"/>
          <w:i w:val="0"/>
          <w:iCs w:val="0"/>
          <w:color w:val="000000"/>
          <w:sz w:val="24"/>
          <w:szCs w:val="24"/>
        </w:rPr>
        <w:t>Прием, первичная проверка и регистрация  заявления и приложенных к нему документов;</w:t>
      </w:r>
    </w:p>
    <w:p w:rsidR="00CA3314" w:rsidRPr="00216FC9" w:rsidRDefault="00AF20BF" w:rsidP="00216FC9">
      <w:pPr>
        <w:numPr>
          <w:ilvl w:val="0"/>
          <w:numId w:val="10"/>
        </w:numPr>
        <w:tabs>
          <w:tab w:val="left" w:pos="567"/>
          <w:tab w:val="left" w:pos="851"/>
        </w:tabs>
        <w:ind w:left="0" w:firstLine="709"/>
        <w:jc w:val="both"/>
        <w:rPr>
          <w:rFonts w:ascii="Arial" w:hAnsi="Arial" w:cs="Arial"/>
        </w:rPr>
      </w:pPr>
      <w:r w:rsidRPr="00216FC9">
        <w:rPr>
          <w:rFonts w:ascii="Arial" w:hAnsi="Arial" w:cs="Arial"/>
        </w:rPr>
        <w:t>Рассмотрение и проверка заявления и приложенных к нему документов;</w:t>
      </w:r>
    </w:p>
    <w:p w:rsidR="00CA3314" w:rsidRPr="00216FC9" w:rsidRDefault="00AF20BF" w:rsidP="00216FC9">
      <w:pPr>
        <w:numPr>
          <w:ilvl w:val="0"/>
          <w:numId w:val="10"/>
        </w:numPr>
        <w:tabs>
          <w:tab w:val="left" w:pos="567"/>
          <w:tab w:val="left" w:pos="851"/>
          <w:tab w:val="left" w:pos="1738"/>
        </w:tabs>
        <w:ind w:left="0" w:firstLine="709"/>
        <w:jc w:val="both"/>
        <w:rPr>
          <w:rFonts w:ascii="Arial" w:hAnsi="Arial" w:cs="Arial"/>
        </w:rPr>
      </w:pPr>
      <w:r w:rsidRPr="00216FC9">
        <w:rPr>
          <w:rFonts w:ascii="Arial" w:hAnsi="Arial" w:cs="Arial"/>
        </w:rPr>
        <w:t>Запрос в Систему межведомственного электронного взаимодействия (СМЭВ);</w:t>
      </w:r>
    </w:p>
    <w:p w:rsidR="00CA3314" w:rsidRPr="00216FC9" w:rsidRDefault="00AF20BF" w:rsidP="00216FC9">
      <w:pPr>
        <w:numPr>
          <w:ilvl w:val="0"/>
          <w:numId w:val="10"/>
        </w:numPr>
        <w:tabs>
          <w:tab w:val="left" w:pos="567"/>
          <w:tab w:val="left" w:pos="851"/>
        </w:tabs>
        <w:ind w:left="0" w:firstLine="709"/>
        <w:jc w:val="both"/>
        <w:rPr>
          <w:rFonts w:ascii="Arial" w:hAnsi="Arial" w:cs="Arial"/>
        </w:rPr>
      </w:pPr>
      <w:r w:rsidRPr="00216FC9">
        <w:rPr>
          <w:rFonts w:ascii="Arial" w:hAnsi="Arial" w:cs="Arial"/>
          <w:bCs/>
        </w:rPr>
        <w:t>Принятие решения по результатам рассмотрения и проверки заявления и приложенных к нему документов;</w:t>
      </w:r>
    </w:p>
    <w:p w:rsidR="00CA3314" w:rsidRPr="00216FC9" w:rsidRDefault="00AF20BF" w:rsidP="00216FC9">
      <w:pPr>
        <w:numPr>
          <w:ilvl w:val="0"/>
          <w:numId w:val="10"/>
        </w:numPr>
        <w:tabs>
          <w:tab w:val="left" w:pos="567"/>
          <w:tab w:val="left" w:pos="851"/>
        </w:tabs>
        <w:ind w:left="0" w:firstLine="709"/>
        <w:jc w:val="both"/>
        <w:rPr>
          <w:rFonts w:ascii="Arial" w:hAnsi="Arial" w:cs="Arial"/>
        </w:rPr>
      </w:pPr>
      <w:r w:rsidRPr="00216FC9">
        <w:rPr>
          <w:rFonts w:ascii="Arial" w:hAnsi="Arial" w:cs="Arial"/>
        </w:rPr>
        <w:t>Выдача документов о согласовании переустройства и (или) перепланировки жилого помещения.</w:t>
      </w:r>
    </w:p>
    <w:p w:rsidR="00CA3314" w:rsidRPr="00216FC9" w:rsidRDefault="00AF20BF" w:rsidP="00216FC9">
      <w:pPr>
        <w:tabs>
          <w:tab w:val="left" w:pos="567"/>
          <w:tab w:val="left" w:pos="851"/>
          <w:tab w:val="left" w:pos="1738"/>
        </w:tabs>
        <w:ind w:firstLine="709"/>
        <w:jc w:val="both"/>
        <w:rPr>
          <w:rFonts w:ascii="Arial" w:hAnsi="Arial" w:cs="Arial"/>
        </w:rPr>
      </w:pPr>
      <w:r w:rsidRPr="00216FC9">
        <w:rPr>
          <w:rFonts w:ascii="Arial" w:hAnsi="Arial" w:cs="Arial"/>
        </w:rPr>
        <w:t xml:space="preserve">52. Последовательность действий при предоставлении муниципальной услуги отражена в блок-схеме в </w:t>
      </w:r>
      <w:hyperlink r:id="rId16">
        <w:r w:rsidRPr="00216FC9">
          <w:rPr>
            <w:rStyle w:val="InternetLink"/>
            <w:rFonts w:ascii="Arial" w:hAnsi="Arial" w:cs="Arial"/>
          </w:rPr>
          <w:t>Приложении №2</w:t>
        </w:r>
      </w:hyperlink>
      <w:r w:rsidRPr="00216FC9">
        <w:rPr>
          <w:rFonts w:ascii="Arial" w:hAnsi="Arial" w:cs="Arial"/>
        </w:rPr>
        <w:t xml:space="preserve"> к административному регламенту.</w:t>
      </w:r>
    </w:p>
    <w:p w:rsidR="00BF00A8" w:rsidRPr="00216FC9" w:rsidRDefault="00BF00A8" w:rsidP="00216FC9">
      <w:pPr>
        <w:pStyle w:val="ConsPlusNormal"/>
        <w:ind w:firstLine="709"/>
        <w:jc w:val="center"/>
        <w:outlineLvl w:val="2"/>
        <w:rPr>
          <w:b/>
          <w:sz w:val="24"/>
          <w:szCs w:val="24"/>
        </w:rPr>
      </w:pPr>
    </w:p>
    <w:p w:rsidR="00CA3314" w:rsidRPr="00216FC9" w:rsidRDefault="00AF20BF" w:rsidP="00216FC9">
      <w:pPr>
        <w:pStyle w:val="ConsPlusNormal"/>
        <w:ind w:firstLine="709"/>
        <w:jc w:val="center"/>
        <w:outlineLvl w:val="2"/>
        <w:rPr>
          <w:b/>
          <w:bCs/>
          <w:sz w:val="26"/>
          <w:szCs w:val="26"/>
        </w:rPr>
      </w:pPr>
      <w:r w:rsidRPr="00216FC9">
        <w:rPr>
          <w:b/>
          <w:sz w:val="26"/>
          <w:szCs w:val="26"/>
        </w:rPr>
        <w:t xml:space="preserve">21. </w:t>
      </w:r>
      <w:r w:rsidRPr="00216FC9">
        <w:rPr>
          <w:b/>
          <w:bCs/>
          <w:sz w:val="26"/>
          <w:szCs w:val="26"/>
        </w:rPr>
        <w:t>Прием, п</w:t>
      </w:r>
      <w:r w:rsidR="00BF00A8" w:rsidRPr="00216FC9">
        <w:rPr>
          <w:b/>
          <w:bCs/>
          <w:sz w:val="26"/>
          <w:szCs w:val="26"/>
        </w:rPr>
        <w:t>ервичная проверка и регистрация</w:t>
      </w:r>
      <w:r w:rsidRPr="00216FC9">
        <w:rPr>
          <w:b/>
          <w:bCs/>
          <w:sz w:val="26"/>
          <w:szCs w:val="26"/>
        </w:rPr>
        <w:t xml:space="preserve"> заявления и приложенных к нему документов </w:t>
      </w:r>
    </w:p>
    <w:p w:rsidR="00BF00A8" w:rsidRPr="00216FC9" w:rsidRDefault="00BF00A8" w:rsidP="00216FC9">
      <w:pPr>
        <w:pStyle w:val="ConsPlusNormal"/>
        <w:ind w:firstLine="709"/>
        <w:jc w:val="center"/>
        <w:outlineLvl w:val="2"/>
        <w:rPr>
          <w:b/>
          <w:sz w:val="24"/>
          <w:szCs w:val="24"/>
        </w:rPr>
      </w:pPr>
    </w:p>
    <w:p w:rsidR="00CA3314" w:rsidRPr="00216FC9" w:rsidRDefault="00AF20BF" w:rsidP="00216FC9">
      <w:pPr>
        <w:pStyle w:val="ConsPlusNormal"/>
        <w:tabs>
          <w:tab w:val="left" w:pos="5387"/>
        </w:tabs>
        <w:ind w:firstLine="709"/>
        <w:jc w:val="both"/>
        <w:outlineLvl w:val="2"/>
        <w:rPr>
          <w:sz w:val="24"/>
          <w:szCs w:val="24"/>
        </w:rPr>
      </w:pPr>
      <w:r w:rsidRPr="00216FC9">
        <w:rPr>
          <w:sz w:val="24"/>
          <w:szCs w:val="24"/>
        </w:rPr>
        <w:t>53. Юридическим фактом, служащим основанием для предоставления муниципальной услуги, является письменное заявление о согласовании переустройства и (или) перепланировки жилого помещения, поступившее от заявителя лично, по почте,  по электронной почте или на РПГУ из личного кабинета.</w:t>
      </w:r>
    </w:p>
    <w:p w:rsidR="00CA3314" w:rsidRPr="00216FC9" w:rsidRDefault="00AF20BF" w:rsidP="00216FC9">
      <w:pPr>
        <w:ind w:firstLine="709"/>
        <w:jc w:val="both"/>
        <w:rPr>
          <w:rFonts w:ascii="Arial" w:hAnsi="Arial" w:cs="Arial"/>
        </w:rPr>
      </w:pPr>
      <w:r w:rsidRPr="00216FC9">
        <w:rPr>
          <w:rFonts w:ascii="Arial" w:hAnsi="Arial" w:cs="Arial"/>
        </w:rPr>
        <w:t>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во внутренней документации в соответствии с правилами делопроизводства.</w:t>
      </w:r>
    </w:p>
    <w:p w:rsidR="00CA3314" w:rsidRPr="00216FC9" w:rsidRDefault="00AF20BF" w:rsidP="00216FC9">
      <w:pPr>
        <w:ind w:firstLine="709"/>
        <w:jc w:val="both"/>
        <w:rPr>
          <w:rFonts w:ascii="Arial" w:hAnsi="Arial" w:cs="Arial"/>
        </w:rPr>
      </w:pPr>
      <w:r w:rsidRPr="00216FC9">
        <w:rPr>
          <w:rFonts w:ascii="Arial" w:hAnsi="Arial" w:cs="Arial"/>
        </w:rPr>
        <w:t>55. Максимальное время, затраченное на административную процедуру, не должно превышать один день.</w:t>
      </w:r>
    </w:p>
    <w:p w:rsidR="00CA3314" w:rsidRPr="00216FC9" w:rsidRDefault="00AF20BF" w:rsidP="00216FC9">
      <w:pPr>
        <w:ind w:firstLine="709"/>
        <w:jc w:val="both"/>
        <w:rPr>
          <w:rFonts w:ascii="Arial" w:hAnsi="Arial" w:cs="Arial"/>
        </w:rPr>
      </w:pPr>
      <w:r w:rsidRPr="00216FC9">
        <w:rPr>
          <w:rFonts w:ascii="Arial" w:hAnsi="Arial" w:cs="Arial"/>
        </w:rPr>
        <w:t>Результатом административной процедуры является факт регистрации заявления, заполненного по образцу из Приложения №1.</w:t>
      </w:r>
    </w:p>
    <w:p w:rsidR="00BF00A8" w:rsidRPr="00216FC9" w:rsidRDefault="00BF00A8" w:rsidP="00216FC9">
      <w:pPr>
        <w:pStyle w:val="ConsPlusNormal"/>
        <w:ind w:firstLine="709"/>
        <w:jc w:val="center"/>
        <w:outlineLvl w:val="2"/>
        <w:rPr>
          <w:b/>
          <w:sz w:val="24"/>
          <w:szCs w:val="24"/>
        </w:rPr>
      </w:pPr>
    </w:p>
    <w:p w:rsidR="00CA3314" w:rsidRPr="00216FC9" w:rsidRDefault="00AF20BF" w:rsidP="00216FC9">
      <w:pPr>
        <w:pStyle w:val="ConsPlusNormal"/>
        <w:ind w:firstLine="709"/>
        <w:jc w:val="center"/>
        <w:outlineLvl w:val="2"/>
        <w:rPr>
          <w:b/>
          <w:bCs/>
          <w:sz w:val="26"/>
          <w:szCs w:val="26"/>
        </w:rPr>
      </w:pPr>
      <w:r w:rsidRPr="00216FC9">
        <w:rPr>
          <w:b/>
          <w:sz w:val="26"/>
          <w:szCs w:val="26"/>
        </w:rPr>
        <w:t>22.</w:t>
      </w:r>
      <w:r w:rsidRPr="00216FC9">
        <w:rPr>
          <w:b/>
          <w:bCs/>
          <w:sz w:val="26"/>
          <w:szCs w:val="26"/>
        </w:rPr>
        <w:t xml:space="preserve"> Рассмотрение и проверка заявления и приложенных к нему документов </w:t>
      </w:r>
    </w:p>
    <w:p w:rsidR="00BF00A8" w:rsidRPr="00216FC9" w:rsidRDefault="00BF00A8" w:rsidP="00216FC9">
      <w:pPr>
        <w:pStyle w:val="ConsPlusNormal"/>
        <w:ind w:firstLine="709"/>
        <w:jc w:val="center"/>
        <w:outlineLvl w:val="2"/>
        <w:rPr>
          <w:b/>
          <w:sz w:val="24"/>
          <w:szCs w:val="24"/>
        </w:rPr>
      </w:pPr>
    </w:p>
    <w:p w:rsidR="00CA3314" w:rsidRPr="00216FC9" w:rsidRDefault="00AF20BF" w:rsidP="00216FC9">
      <w:pPr>
        <w:pStyle w:val="ConsPlusNormal"/>
        <w:ind w:firstLine="709"/>
        <w:jc w:val="both"/>
        <w:outlineLvl w:val="2"/>
        <w:rPr>
          <w:sz w:val="24"/>
          <w:szCs w:val="24"/>
        </w:rPr>
      </w:pPr>
      <w:r w:rsidRPr="00216FC9">
        <w:rPr>
          <w:sz w:val="24"/>
          <w:szCs w:val="24"/>
        </w:rPr>
        <w:t>56. 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w:t>
      </w:r>
    </w:p>
    <w:p w:rsidR="00CA3314" w:rsidRPr="00216FC9" w:rsidRDefault="00AF20BF" w:rsidP="00216FC9">
      <w:pPr>
        <w:pStyle w:val="ConsPlusNormal"/>
        <w:ind w:firstLine="709"/>
        <w:jc w:val="both"/>
        <w:outlineLvl w:val="2"/>
        <w:rPr>
          <w:sz w:val="24"/>
          <w:szCs w:val="24"/>
        </w:rPr>
      </w:pPr>
      <w:r w:rsidRPr="00216FC9">
        <w:rPr>
          <w:sz w:val="24"/>
          <w:szCs w:val="24"/>
        </w:rPr>
        <w:t>Ответственный исполнитель:</w:t>
      </w:r>
    </w:p>
    <w:p w:rsidR="00CA3314" w:rsidRPr="00216FC9" w:rsidRDefault="00AF20BF" w:rsidP="00216FC9">
      <w:pPr>
        <w:numPr>
          <w:ilvl w:val="0"/>
          <w:numId w:val="17"/>
        </w:numPr>
        <w:tabs>
          <w:tab w:val="left" w:pos="851"/>
        </w:tabs>
        <w:ind w:left="0" w:firstLine="709"/>
        <w:jc w:val="both"/>
        <w:rPr>
          <w:rFonts w:ascii="Arial" w:hAnsi="Arial" w:cs="Arial"/>
        </w:rPr>
      </w:pPr>
      <w:r w:rsidRPr="00216FC9">
        <w:rPr>
          <w:rFonts w:ascii="Arial" w:hAnsi="Arial" w:cs="Arial"/>
        </w:rPr>
        <w:lastRenderedPageBreak/>
        <w:t>осуществляет анализ поступивших документов на соответствие требованиям действующего законодательства;</w:t>
      </w:r>
    </w:p>
    <w:p w:rsidR="00CA3314" w:rsidRPr="00216FC9" w:rsidRDefault="00AF20BF" w:rsidP="00216FC9">
      <w:pPr>
        <w:numPr>
          <w:ilvl w:val="0"/>
          <w:numId w:val="17"/>
        </w:numPr>
        <w:tabs>
          <w:tab w:val="left" w:pos="851"/>
        </w:tabs>
        <w:ind w:left="0" w:firstLine="709"/>
        <w:jc w:val="both"/>
        <w:rPr>
          <w:rFonts w:ascii="Arial" w:hAnsi="Arial" w:cs="Arial"/>
        </w:rPr>
      </w:pPr>
      <w:r w:rsidRPr="00216FC9">
        <w:rPr>
          <w:rFonts w:ascii="Arial" w:hAnsi="Arial" w:cs="Arial"/>
        </w:rPr>
        <w:t>проверяет наличие или отсутствие оснований для отказа в предоставлении муниципальной услуги в соответствии с п.29 настоящего регламента;</w:t>
      </w:r>
    </w:p>
    <w:p w:rsidR="00CA3314" w:rsidRPr="00216FC9" w:rsidRDefault="00AF20BF" w:rsidP="00216FC9">
      <w:pPr>
        <w:numPr>
          <w:ilvl w:val="0"/>
          <w:numId w:val="17"/>
        </w:numPr>
        <w:tabs>
          <w:tab w:val="left" w:pos="851"/>
        </w:tabs>
        <w:ind w:left="0" w:firstLine="709"/>
        <w:jc w:val="both"/>
        <w:rPr>
          <w:rFonts w:ascii="Arial" w:hAnsi="Arial" w:cs="Arial"/>
        </w:rPr>
      </w:pPr>
      <w:r w:rsidRPr="00216FC9">
        <w:rPr>
          <w:rFonts w:ascii="Arial" w:hAnsi="Arial" w:cs="Arial"/>
        </w:rPr>
        <w:t>проверяет заявление на соответствие форме из приложения №1 и на полноту информации, содержащейся в нём.</w:t>
      </w:r>
    </w:p>
    <w:p w:rsidR="00CA3314" w:rsidRPr="00216FC9" w:rsidRDefault="00AF20BF" w:rsidP="00216FC9">
      <w:pPr>
        <w:pStyle w:val="ConsPlusNormal"/>
        <w:ind w:firstLine="709"/>
        <w:jc w:val="both"/>
        <w:outlineLvl w:val="2"/>
        <w:rPr>
          <w:sz w:val="24"/>
          <w:szCs w:val="24"/>
        </w:rPr>
      </w:pPr>
      <w:r w:rsidRPr="00216FC9">
        <w:rPr>
          <w:sz w:val="24"/>
          <w:szCs w:val="24"/>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w:t>
      </w:r>
      <w:proofErr w:type="gramStart"/>
      <w:r w:rsidRPr="00216FC9">
        <w:rPr>
          <w:sz w:val="24"/>
          <w:szCs w:val="24"/>
        </w:rPr>
        <w:t>Заявитель уведомляется по указанным в контактных данных телефону или электронной почте или сообщением в личном кабинете на ЕПГУ, если заявитель обратился за предоставлением данной муниципальной услуги с Портала.</w:t>
      </w:r>
      <w:proofErr w:type="gramEnd"/>
    </w:p>
    <w:p w:rsidR="00CA3314" w:rsidRPr="00216FC9" w:rsidRDefault="00AF20BF" w:rsidP="00216FC9">
      <w:pPr>
        <w:pStyle w:val="ConsPlusNormal"/>
        <w:ind w:firstLine="709"/>
        <w:jc w:val="both"/>
        <w:outlineLvl w:val="2"/>
        <w:rPr>
          <w:sz w:val="24"/>
          <w:szCs w:val="24"/>
        </w:rPr>
      </w:pPr>
      <w:r w:rsidRPr="00216FC9">
        <w:rPr>
          <w:sz w:val="24"/>
          <w:szCs w:val="24"/>
        </w:rPr>
        <w:t>58. Результатом административной процедуры является:</w:t>
      </w:r>
    </w:p>
    <w:p w:rsidR="00CA3314" w:rsidRPr="00216FC9" w:rsidRDefault="00AF20BF" w:rsidP="00216FC9">
      <w:pPr>
        <w:pStyle w:val="ConsPlusNormal"/>
        <w:widowControl/>
        <w:numPr>
          <w:ilvl w:val="0"/>
          <w:numId w:val="8"/>
        </w:numPr>
        <w:ind w:left="0" w:firstLine="709"/>
        <w:jc w:val="both"/>
        <w:outlineLvl w:val="2"/>
        <w:rPr>
          <w:sz w:val="24"/>
          <w:szCs w:val="24"/>
        </w:rPr>
      </w:pPr>
      <w:r w:rsidRPr="00216FC9">
        <w:rPr>
          <w:sz w:val="24"/>
          <w:szCs w:val="24"/>
        </w:rPr>
        <w:t>подтверждение соответствия документов установленным требованиям настоящего административного регламента;</w:t>
      </w:r>
    </w:p>
    <w:p w:rsidR="00CA3314" w:rsidRPr="00216FC9" w:rsidRDefault="00AF20BF" w:rsidP="00216FC9">
      <w:pPr>
        <w:pStyle w:val="ConsPlusNormal"/>
        <w:widowControl/>
        <w:numPr>
          <w:ilvl w:val="0"/>
          <w:numId w:val="8"/>
        </w:numPr>
        <w:ind w:left="0" w:firstLine="709"/>
        <w:jc w:val="both"/>
        <w:outlineLvl w:val="2"/>
        <w:rPr>
          <w:sz w:val="24"/>
          <w:szCs w:val="24"/>
        </w:rPr>
      </w:pPr>
      <w:r w:rsidRPr="00216FC9">
        <w:rPr>
          <w:sz w:val="24"/>
          <w:szCs w:val="24"/>
        </w:rPr>
        <w:t>уведомление об отказе в предоставлении муниципальной услуги.</w:t>
      </w:r>
    </w:p>
    <w:p w:rsidR="00CA3314" w:rsidRPr="00216FC9" w:rsidRDefault="00AF20BF" w:rsidP="00216FC9">
      <w:pPr>
        <w:pStyle w:val="ConsPlusNormal"/>
        <w:ind w:firstLine="709"/>
        <w:jc w:val="both"/>
        <w:outlineLvl w:val="2"/>
        <w:rPr>
          <w:sz w:val="24"/>
          <w:szCs w:val="24"/>
        </w:rPr>
      </w:pPr>
      <w:r w:rsidRPr="00216FC9">
        <w:rPr>
          <w:sz w:val="24"/>
          <w:szCs w:val="24"/>
        </w:rPr>
        <w:t>59. Максимальное время, затраченное на административную процедуру, не должно превышать четыре дня.</w:t>
      </w:r>
    </w:p>
    <w:p w:rsidR="00BF00A8" w:rsidRPr="00216FC9" w:rsidRDefault="00BF00A8" w:rsidP="00216FC9">
      <w:pPr>
        <w:tabs>
          <w:tab w:val="left" w:pos="540"/>
        </w:tabs>
        <w:ind w:firstLine="709"/>
        <w:jc w:val="center"/>
        <w:rPr>
          <w:rFonts w:ascii="Arial" w:hAnsi="Arial" w:cs="Arial"/>
          <w:b/>
          <w:bCs/>
        </w:rPr>
      </w:pPr>
    </w:p>
    <w:p w:rsidR="00CA3314" w:rsidRPr="00216FC9" w:rsidRDefault="00AF20BF" w:rsidP="00216FC9">
      <w:pPr>
        <w:tabs>
          <w:tab w:val="left" w:pos="540"/>
        </w:tabs>
        <w:ind w:firstLine="709"/>
        <w:jc w:val="center"/>
        <w:rPr>
          <w:rFonts w:ascii="Arial" w:hAnsi="Arial" w:cs="Arial"/>
          <w:b/>
          <w:bCs/>
          <w:sz w:val="26"/>
          <w:szCs w:val="26"/>
        </w:rPr>
      </w:pPr>
      <w:r w:rsidRPr="00216FC9">
        <w:rPr>
          <w:rFonts w:ascii="Arial" w:hAnsi="Arial" w:cs="Arial"/>
          <w:b/>
          <w:bCs/>
          <w:sz w:val="26"/>
          <w:szCs w:val="26"/>
        </w:rPr>
        <w:t>23. Запрос в Систему межведомственного эле</w:t>
      </w:r>
      <w:r w:rsidR="00BF00A8" w:rsidRPr="00216FC9">
        <w:rPr>
          <w:rFonts w:ascii="Arial" w:hAnsi="Arial" w:cs="Arial"/>
          <w:b/>
          <w:bCs/>
          <w:sz w:val="26"/>
          <w:szCs w:val="26"/>
        </w:rPr>
        <w:t>ктронного взаимодействия (СМЭВ)</w:t>
      </w:r>
    </w:p>
    <w:p w:rsidR="00BF00A8" w:rsidRPr="00216FC9" w:rsidRDefault="00BF00A8" w:rsidP="00216FC9">
      <w:pPr>
        <w:tabs>
          <w:tab w:val="left" w:pos="540"/>
        </w:tabs>
        <w:ind w:firstLine="709"/>
        <w:jc w:val="center"/>
        <w:rPr>
          <w:rFonts w:ascii="Arial" w:hAnsi="Arial" w:cs="Arial"/>
          <w:b/>
          <w:bCs/>
        </w:rPr>
      </w:pPr>
    </w:p>
    <w:p w:rsidR="00CA3314" w:rsidRPr="00216FC9" w:rsidRDefault="00AF20BF" w:rsidP="00216FC9">
      <w:pPr>
        <w:pStyle w:val="ConsPlusNormal"/>
        <w:ind w:firstLine="709"/>
        <w:jc w:val="both"/>
        <w:outlineLvl w:val="2"/>
        <w:rPr>
          <w:sz w:val="24"/>
          <w:szCs w:val="24"/>
        </w:rPr>
      </w:pPr>
      <w:r w:rsidRPr="00216FC9">
        <w:rPr>
          <w:sz w:val="24"/>
          <w:szCs w:val="24"/>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CA3314" w:rsidRPr="00216FC9" w:rsidRDefault="00AF20BF" w:rsidP="00216FC9">
      <w:pPr>
        <w:pStyle w:val="ConsPlusNormal"/>
        <w:ind w:firstLine="709"/>
        <w:jc w:val="both"/>
        <w:outlineLvl w:val="2"/>
        <w:rPr>
          <w:sz w:val="24"/>
          <w:szCs w:val="24"/>
        </w:rPr>
      </w:pPr>
      <w:r w:rsidRPr="00216FC9">
        <w:rPr>
          <w:sz w:val="24"/>
          <w:szCs w:val="24"/>
        </w:rPr>
        <w:t>Сведения из ЕГРЮЛ (полная выписка) (ФНС России);</w:t>
      </w:r>
    </w:p>
    <w:p w:rsidR="00CA3314" w:rsidRPr="00216FC9" w:rsidRDefault="00AF20BF" w:rsidP="00216FC9">
      <w:pPr>
        <w:pStyle w:val="ConsPlusNormal"/>
        <w:ind w:firstLine="709"/>
        <w:jc w:val="both"/>
        <w:outlineLvl w:val="2"/>
        <w:rPr>
          <w:sz w:val="24"/>
          <w:szCs w:val="24"/>
        </w:rPr>
      </w:pPr>
      <w:r w:rsidRPr="00216FC9">
        <w:rPr>
          <w:sz w:val="24"/>
          <w:szCs w:val="24"/>
        </w:rPr>
        <w:t>Сведения из ЕГРИП (полная выписка) (ФНС России);</w:t>
      </w:r>
    </w:p>
    <w:p w:rsidR="00CA3314" w:rsidRPr="00216FC9" w:rsidRDefault="00AF20BF" w:rsidP="00216FC9">
      <w:pPr>
        <w:pStyle w:val="ConsPlusNormal"/>
        <w:ind w:firstLine="709"/>
        <w:jc w:val="both"/>
        <w:outlineLvl w:val="2"/>
        <w:rPr>
          <w:sz w:val="24"/>
          <w:szCs w:val="24"/>
        </w:rPr>
      </w:pPr>
      <w:r w:rsidRPr="00216FC9">
        <w:rPr>
          <w:sz w:val="24"/>
          <w:szCs w:val="24"/>
        </w:rPr>
        <w:t>Наличие памятников истории и культуры (</w:t>
      </w:r>
      <w:proofErr w:type="gramStart"/>
      <w:r w:rsidRPr="00216FC9">
        <w:rPr>
          <w:sz w:val="24"/>
          <w:szCs w:val="24"/>
        </w:rPr>
        <w:t>региональная</w:t>
      </w:r>
      <w:proofErr w:type="gramEnd"/>
      <w:r w:rsidRPr="00216FC9">
        <w:rPr>
          <w:sz w:val="24"/>
          <w:szCs w:val="24"/>
        </w:rPr>
        <w:t xml:space="preserve"> СМЭВ);</w:t>
      </w:r>
    </w:p>
    <w:p w:rsidR="00CA3314" w:rsidRPr="00216FC9" w:rsidRDefault="00AF20BF" w:rsidP="00216FC9">
      <w:pPr>
        <w:pStyle w:val="ConsPlusNormal"/>
        <w:ind w:firstLine="709"/>
        <w:jc w:val="both"/>
        <w:outlineLvl w:val="2"/>
        <w:rPr>
          <w:sz w:val="24"/>
          <w:szCs w:val="24"/>
        </w:rPr>
      </w:pPr>
      <w:r w:rsidRPr="00216FC9">
        <w:rPr>
          <w:sz w:val="24"/>
          <w:szCs w:val="24"/>
        </w:rPr>
        <w:t xml:space="preserve">Технический паспорт переустраиваемого и (или) </w:t>
      </w:r>
      <w:proofErr w:type="spellStart"/>
      <w:r w:rsidRPr="00216FC9">
        <w:rPr>
          <w:sz w:val="24"/>
          <w:szCs w:val="24"/>
        </w:rPr>
        <w:t>перепланируемого</w:t>
      </w:r>
      <w:proofErr w:type="spellEnd"/>
      <w:r w:rsidRPr="00216FC9">
        <w:rPr>
          <w:sz w:val="24"/>
          <w:szCs w:val="24"/>
        </w:rPr>
        <w:t xml:space="preserve"> жилого помещения (</w:t>
      </w:r>
      <w:proofErr w:type="gramStart"/>
      <w:r w:rsidRPr="00216FC9">
        <w:rPr>
          <w:sz w:val="24"/>
          <w:szCs w:val="24"/>
        </w:rPr>
        <w:t>региональная</w:t>
      </w:r>
      <w:proofErr w:type="gramEnd"/>
      <w:r w:rsidRPr="00216FC9">
        <w:rPr>
          <w:sz w:val="24"/>
          <w:szCs w:val="24"/>
        </w:rPr>
        <w:t xml:space="preserve"> СМЭВ);</w:t>
      </w:r>
    </w:p>
    <w:p w:rsidR="00CA3314" w:rsidRPr="00216FC9" w:rsidRDefault="00AF20BF" w:rsidP="00216FC9">
      <w:pPr>
        <w:pStyle w:val="ConsPlusNormal"/>
        <w:ind w:firstLine="709"/>
        <w:jc w:val="both"/>
        <w:outlineLvl w:val="2"/>
        <w:rPr>
          <w:sz w:val="24"/>
          <w:szCs w:val="24"/>
        </w:rPr>
      </w:pPr>
      <w:r w:rsidRPr="00216FC9">
        <w:rPr>
          <w:sz w:val="24"/>
          <w:szCs w:val="24"/>
        </w:rPr>
        <w:t>Сведения из Единого государственного реестра недвижимости (</w:t>
      </w:r>
      <w:proofErr w:type="spellStart"/>
      <w:r w:rsidRPr="00216FC9">
        <w:rPr>
          <w:sz w:val="24"/>
          <w:szCs w:val="24"/>
        </w:rPr>
        <w:t>Росреестр</w:t>
      </w:r>
      <w:proofErr w:type="spellEnd"/>
      <w:r w:rsidRPr="00216FC9">
        <w:rPr>
          <w:sz w:val="24"/>
          <w:szCs w:val="24"/>
        </w:rPr>
        <w:t>).</w:t>
      </w:r>
    </w:p>
    <w:p w:rsidR="00CA3314" w:rsidRPr="00216FC9" w:rsidRDefault="00AF20BF" w:rsidP="00216FC9">
      <w:pPr>
        <w:pStyle w:val="ConsPlusNormal"/>
        <w:ind w:firstLine="709"/>
        <w:jc w:val="both"/>
        <w:outlineLvl w:val="2"/>
        <w:rPr>
          <w:sz w:val="24"/>
          <w:szCs w:val="24"/>
        </w:rPr>
      </w:pPr>
      <w:r w:rsidRPr="00216FC9">
        <w:rPr>
          <w:sz w:val="24"/>
          <w:szCs w:val="24"/>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w:t>
      </w:r>
    </w:p>
    <w:p w:rsidR="00CA3314" w:rsidRPr="00216FC9" w:rsidRDefault="00AF20BF" w:rsidP="00216FC9">
      <w:pPr>
        <w:pStyle w:val="ConsPlusNormal"/>
        <w:ind w:firstLine="709"/>
        <w:jc w:val="both"/>
        <w:outlineLvl w:val="2"/>
        <w:rPr>
          <w:sz w:val="24"/>
          <w:szCs w:val="24"/>
        </w:rPr>
      </w:pPr>
      <w:r w:rsidRPr="00216FC9">
        <w:rPr>
          <w:sz w:val="24"/>
          <w:szCs w:val="24"/>
        </w:rPr>
        <w:t>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CA3314" w:rsidRPr="00216FC9" w:rsidRDefault="00AF20BF" w:rsidP="00216FC9">
      <w:pPr>
        <w:pStyle w:val="ConsPlusNormal"/>
        <w:ind w:firstLine="709"/>
        <w:jc w:val="both"/>
        <w:outlineLvl w:val="2"/>
        <w:rPr>
          <w:sz w:val="24"/>
          <w:szCs w:val="24"/>
        </w:rPr>
      </w:pPr>
      <w:r w:rsidRPr="00216FC9">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BF00A8" w:rsidRDefault="00BF00A8" w:rsidP="00216FC9">
      <w:pPr>
        <w:tabs>
          <w:tab w:val="left" w:pos="540"/>
        </w:tabs>
        <w:ind w:firstLine="709"/>
        <w:jc w:val="center"/>
        <w:rPr>
          <w:rFonts w:ascii="Arial" w:hAnsi="Arial" w:cs="Arial"/>
          <w:b/>
        </w:rPr>
      </w:pPr>
    </w:p>
    <w:p w:rsidR="00216FC9" w:rsidRDefault="00216FC9" w:rsidP="00216FC9">
      <w:pPr>
        <w:tabs>
          <w:tab w:val="left" w:pos="540"/>
        </w:tabs>
        <w:ind w:firstLine="709"/>
        <w:jc w:val="center"/>
        <w:rPr>
          <w:rFonts w:ascii="Arial" w:hAnsi="Arial" w:cs="Arial"/>
          <w:b/>
        </w:rPr>
      </w:pPr>
    </w:p>
    <w:p w:rsidR="00216FC9" w:rsidRPr="00216FC9" w:rsidRDefault="00216FC9" w:rsidP="00216FC9">
      <w:pPr>
        <w:tabs>
          <w:tab w:val="left" w:pos="540"/>
        </w:tabs>
        <w:ind w:firstLine="709"/>
        <w:jc w:val="center"/>
        <w:rPr>
          <w:rFonts w:ascii="Arial" w:hAnsi="Arial" w:cs="Arial"/>
          <w:b/>
        </w:rPr>
      </w:pPr>
    </w:p>
    <w:p w:rsidR="00CA3314" w:rsidRPr="00216FC9" w:rsidRDefault="00AF20BF" w:rsidP="00216FC9">
      <w:pPr>
        <w:tabs>
          <w:tab w:val="left" w:pos="540"/>
        </w:tabs>
        <w:ind w:firstLine="709"/>
        <w:jc w:val="center"/>
        <w:rPr>
          <w:rFonts w:ascii="Arial" w:hAnsi="Arial" w:cs="Arial"/>
          <w:b/>
          <w:bCs/>
          <w:sz w:val="26"/>
          <w:szCs w:val="26"/>
        </w:rPr>
      </w:pPr>
      <w:r w:rsidRPr="00216FC9">
        <w:rPr>
          <w:rFonts w:ascii="Arial" w:hAnsi="Arial" w:cs="Arial"/>
          <w:b/>
          <w:sz w:val="26"/>
          <w:szCs w:val="26"/>
        </w:rPr>
        <w:lastRenderedPageBreak/>
        <w:t>24.</w:t>
      </w:r>
      <w:r w:rsidR="00BF00A8" w:rsidRPr="00216FC9">
        <w:rPr>
          <w:rFonts w:ascii="Arial" w:hAnsi="Arial" w:cs="Arial"/>
          <w:b/>
          <w:sz w:val="26"/>
          <w:szCs w:val="26"/>
        </w:rPr>
        <w:t xml:space="preserve"> </w:t>
      </w:r>
      <w:r w:rsidRPr="00216FC9">
        <w:rPr>
          <w:rFonts w:ascii="Arial" w:hAnsi="Arial" w:cs="Arial"/>
          <w:b/>
          <w:bCs/>
          <w:sz w:val="26"/>
          <w:szCs w:val="26"/>
        </w:rPr>
        <w:t>Принятие уполномоченным должностным лицом решения по результатам рассмотрения и проверки заявления и приложенных к нему документов</w:t>
      </w:r>
    </w:p>
    <w:p w:rsidR="00BF00A8" w:rsidRPr="00216FC9" w:rsidRDefault="00BF00A8" w:rsidP="00216FC9">
      <w:pPr>
        <w:tabs>
          <w:tab w:val="left" w:pos="540"/>
        </w:tabs>
        <w:ind w:firstLine="709"/>
        <w:jc w:val="center"/>
        <w:rPr>
          <w:rFonts w:ascii="Arial" w:hAnsi="Arial" w:cs="Arial"/>
          <w:b/>
        </w:rPr>
      </w:pPr>
    </w:p>
    <w:p w:rsidR="00CA3314" w:rsidRPr="00216FC9" w:rsidRDefault="00AF20BF" w:rsidP="00216FC9">
      <w:pPr>
        <w:pStyle w:val="ConsPlusNormal"/>
        <w:ind w:firstLine="709"/>
        <w:jc w:val="both"/>
        <w:outlineLvl w:val="2"/>
        <w:rPr>
          <w:sz w:val="24"/>
          <w:szCs w:val="24"/>
        </w:rPr>
      </w:pPr>
      <w:r w:rsidRPr="00216FC9">
        <w:rPr>
          <w:sz w:val="24"/>
          <w:szCs w:val="24"/>
        </w:rPr>
        <w:t>61. Основанием для начала административной процедуры является наличие полного пакета документов согласно перечням пунктов №№24, 26 настоящего регламента.</w:t>
      </w:r>
    </w:p>
    <w:p w:rsidR="00CA3314" w:rsidRPr="00216FC9" w:rsidRDefault="00AF20BF" w:rsidP="00216FC9">
      <w:pPr>
        <w:pStyle w:val="ConsPlusNormal"/>
        <w:ind w:firstLine="709"/>
        <w:jc w:val="both"/>
        <w:outlineLvl w:val="2"/>
        <w:rPr>
          <w:sz w:val="24"/>
          <w:szCs w:val="24"/>
        </w:rPr>
      </w:pPr>
      <w:proofErr w:type="gramStart"/>
      <w:r w:rsidRPr="00216FC9">
        <w:rPr>
          <w:sz w:val="24"/>
          <w:szCs w:val="24"/>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права на получение муниципальной услуги у заявителя-собственника или заявителя-нанимателя, занимающего жилое помещение на основании договора социального найма и выступающего представителем от имени </w:t>
      </w:r>
      <w:proofErr w:type="spellStart"/>
      <w:r w:rsidRPr="00216FC9">
        <w:rPr>
          <w:sz w:val="24"/>
          <w:szCs w:val="24"/>
        </w:rPr>
        <w:t>наймодателя</w:t>
      </w:r>
      <w:proofErr w:type="spellEnd"/>
      <w:r w:rsidRPr="00216FC9">
        <w:rPr>
          <w:sz w:val="24"/>
          <w:szCs w:val="24"/>
        </w:rPr>
        <w:t xml:space="preserve"> жилого помещения, имеющего намерение провести переустройство и</w:t>
      </w:r>
      <w:proofErr w:type="gramEnd"/>
      <w:r w:rsidRPr="00216FC9">
        <w:rPr>
          <w:sz w:val="24"/>
          <w:szCs w:val="24"/>
        </w:rPr>
        <w:t xml:space="preserve"> (или) перепланировку жилого помещения, расположенного на территории муниципального образования </w:t>
      </w:r>
      <w:proofErr w:type="spellStart"/>
      <w:r w:rsidRPr="00216FC9">
        <w:rPr>
          <w:sz w:val="24"/>
          <w:szCs w:val="24"/>
        </w:rPr>
        <w:t>Воловский</w:t>
      </w:r>
      <w:proofErr w:type="spellEnd"/>
      <w:r w:rsidRPr="00216FC9">
        <w:rPr>
          <w:sz w:val="24"/>
          <w:szCs w:val="24"/>
        </w:rPr>
        <w:t xml:space="preserve"> </w:t>
      </w:r>
      <w:proofErr w:type="spellStart"/>
      <w:r w:rsidRPr="00216FC9">
        <w:rPr>
          <w:sz w:val="24"/>
          <w:szCs w:val="24"/>
        </w:rPr>
        <w:t>район</w:t>
      </w:r>
      <w:proofErr w:type="gramStart"/>
      <w:r w:rsidRPr="00216FC9">
        <w:rPr>
          <w:sz w:val="24"/>
          <w:szCs w:val="24"/>
        </w:rPr>
        <w:t>.С</w:t>
      </w:r>
      <w:proofErr w:type="gramEnd"/>
      <w:r w:rsidRPr="00216FC9">
        <w:rPr>
          <w:sz w:val="24"/>
          <w:szCs w:val="24"/>
        </w:rPr>
        <w:t>пециалист</w:t>
      </w:r>
      <w:proofErr w:type="spellEnd"/>
      <w:r w:rsidRPr="00216FC9">
        <w:rPr>
          <w:sz w:val="24"/>
          <w:szCs w:val="24"/>
        </w:rPr>
        <w:t xml:space="preserve"> выносит решение о подготовке  проекта решения о предоставлении муниципальной услуги либо об отправке обоснованного отказа в ее предоставлении.</w:t>
      </w:r>
    </w:p>
    <w:p w:rsidR="00CA3314" w:rsidRPr="00216FC9" w:rsidRDefault="00AF20BF" w:rsidP="00216FC9">
      <w:pPr>
        <w:pStyle w:val="ConsPlusNormal"/>
        <w:ind w:firstLine="709"/>
        <w:jc w:val="both"/>
        <w:outlineLvl w:val="2"/>
        <w:rPr>
          <w:sz w:val="24"/>
          <w:szCs w:val="24"/>
        </w:rPr>
      </w:pPr>
      <w:r w:rsidRPr="00216FC9">
        <w:rPr>
          <w:sz w:val="24"/>
          <w:szCs w:val="24"/>
        </w:rPr>
        <w:t xml:space="preserve">62. </w:t>
      </w:r>
      <w:proofErr w:type="gramStart"/>
      <w:r w:rsidRPr="00216FC9">
        <w:rPr>
          <w:sz w:val="24"/>
          <w:szCs w:val="24"/>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ЕПГУ, информирует заявителя посредством сообщения на портале.</w:t>
      </w:r>
      <w:proofErr w:type="gramEnd"/>
    </w:p>
    <w:p w:rsidR="00CA3314" w:rsidRPr="00216FC9" w:rsidRDefault="00AF20BF" w:rsidP="00216FC9">
      <w:pPr>
        <w:pStyle w:val="ConsPlusNormal"/>
        <w:ind w:firstLine="709"/>
        <w:jc w:val="both"/>
        <w:outlineLvl w:val="2"/>
        <w:rPr>
          <w:sz w:val="24"/>
          <w:szCs w:val="24"/>
        </w:rPr>
      </w:pPr>
      <w:r w:rsidRPr="00216FC9">
        <w:rPr>
          <w:sz w:val="24"/>
          <w:szCs w:val="24"/>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ЕПГУ об отказе, если заявитель обращался через региональный портал.</w:t>
      </w:r>
    </w:p>
    <w:p w:rsidR="00CA3314" w:rsidRPr="00216FC9" w:rsidRDefault="00AF20BF" w:rsidP="00216FC9">
      <w:pPr>
        <w:pStyle w:val="ConsPlusNormal"/>
        <w:ind w:firstLine="709"/>
        <w:jc w:val="both"/>
        <w:outlineLvl w:val="2"/>
        <w:rPr>
          <w:sz w:val="24"/>
          <w:szCs w:val="24"/>
        </w:rPr>
      </w:pPr>
      <w:r w:rsidRPr="00216FC9">
        <w:rPr>
          <w:sz w:val="24"/>
          <w:szCs w:val="24"/>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Воловский район.</w:t>
      </w:r>
    </w:p>
    <w:p w:rsidR="00CA3314" w:rsidRPr="00216FC9" w:rsidRDefault="00AF20BF" w:rsidP="00216FC9">
      <w:pPr>
        <w:pStyle w:val="ConsPlusNormal"/>
        <w:ind w:firstLine="709"/>
        <w:jc w:val="both"/>
        <w:outlineLvl w:val="2"/>
        <w:rPr>
          <w:sz w:val="24"/>
          <w:szCs w:val="24"/>
        </w:rPr>
      </w:pPr>
      <w:r w:rsidRPr="00216FC9">
        <w:rPr>
          <w:sz w:val="24"/>
          <w:szCs w:val="24"/>
        </w:rPr>
        <w:t>Максимальное время, затраченное на административную процедуру, не должно превышать два дня.</w:t>
      </w:r>
    </w:p>
    <w:p w:rsidR="00BF00A8" w:rsidRPr="00216FC9" w:rsidRDefault="00BF00A8" w:rsidP="00216FC9">
      <w:pPr>
        <w:tabs>
          <w:tab w:val="left" w:pos="567"/>
          <w:tab w:val="left" w:pos="851"/>
        </w:tabs>
        <w:ind w:firstLine="709"/>
        <w:jc w:val="center"/>
        <w:rPr>
          <w:rFonts w:ascii="Arial" w:hAnsi="Arial" w:cs="Arial"/>
          <w:b/>
        </w:rPr>
      </w:pPr>
    </w:p>
    <w:p w:rsidR="00CA3314" w:rsidRPr="00216FC9" w:rsidRDefault="00BF00A8" w:rsidP="00216FC9">
      <w:pPr>
        <w:tabs>
          <w:tab w:val="left" w:pos="567"/>
          <w:tab w:val="left" w:pos="851"/>
        </w:tabs>
        <w:ind w:firstLine="709"/>
        <w:jc w:val="center"/>
        <w:rPr>
          <w:rFonts w:ascii="Arial" w:hAnsi="Arial" w:cs="Arial"/>
          <w:b/>
          <w:sz w:val="26"/>
          <w:szCs w:val="26"/>
        </w:rPr>
      </w:pPr>
      <w:r w:rsidRPr="00216FC9">
        <w:rPr>
          <w:rFonts w:ascii="Arial" w:hAnsi="Arial" w:cs="Arial"/>
          <w:b/>
          <w:sz w:val="26"/>
          <w:szCs w:val="26"/>
        </w:rPr>
        <w:t>25.</w:t>
      </w:r>
      <w:r w:rsidR="00AF20BF" w:rsidRPr="00216FC9">
        <w:rPr>
          <w:rFonts w:ascii="Arial" w:hAnsi="Arial" w:cs="Arial"/>
          <w:b/>
          <w:sz w:val="26"/>
          <w:szCs w:val="26"/>
        </w:rPr>
        <w:t xml:space="preserve"> Выдача документов о согласовании переустройства и (или) </w:t>
      </w:r>
      <w:r w:rsidRPr="00216FC9">
        <w:rPr>
          <w:rFonts w:ascii="Arial" w:hAnsi="Arial" w:cs="Arial"/>
          <w:b/>
          <w:sz w:val="26"/>
          <w:szCs w:val="26"/>
        </w:rPr>
        <w:t>перепланировки жилого помещения</w:t>
      </w:r>
    </w:p>
    <w:p w:rsidR="00BF00A8" w:rsidRPr="00216FC9" w:rsidRDefault="00BF00A8" w:rsidP="00216FC9">
      <w:pPr>
        <w:tabs>
          <w:tab w:val="left" w:pos="567"/>
          <w:tab w:val="left" w:pos="851"/>
        </w:tabs>
        <w:ind w:firstLine="709"/>
        <w:jc w:val="center"/>
        <w:rPr>
          <w:rFonts w:ascii="Arial" w:hAnsi="Arial" w:cs="Arial"/>
          <w:b/>
        </w:rPr>
      </w:pPr>
    </w:p>
    <w:p w:rsidR="00CA3314" w:rsidRPr="00216FC9" w:rsidRDefault="00AF20BF" w:rsidP="00216FC9">
      <w:pPr>
        <w:tabs>
          <w:tab w:val="left" w:pos="540"/>
        </w:tabs>
        <w:ind w:firstLine="709"/>
        <w:jc w:val="both"/>
        <w:rPr>
          <w:rFonts w:ascii="Arial" w:hAnsi="Arial" w:cs="Arial"/>
        </w:rPr>
      </w:pPr>
      <w:r w:rsidRPr="00216FC9">
        <w:rPr>
          <w:rFonts w:ascii="Arial" w:hAnsi="Arial" w:cs="Arial"/>
        </w:rPr>
        <w:t>64. Основанием для данного административного действия является принятие решения о предоставлении муниципальной услуги.</w:t>
      </w:r>
    </w:p>
    <w:p w:rsidR="00CA3314" w:rsidRPr="00216FC9" w:rsidRDefault="00AF20BF" w:rsidP="00216FC9">
      <w:pPr>
        <w:pStyle w:val="ConsPlusNormal"/>
        <w:ind w:firstLine="709"/>
        <w:jc w:val="both"/>
        <w:outlineLvl w:val="2"/>
        <w:rPr>
          <w:sz w:val="24"/>
          <w:szCs w:val="24"/>
        </w:rPr>
      </w:pPr>
      <w:r w:rsidRPr="00216FC9">
        <w:rPr>
          <w:sz w:val="24"/>
          <w:szCs w:val="24"/>
        </w:rPr>
        <w:t>65. Ответственный специалист в течение одного дня осуществляет подготовку проекта решения о согласовании переустройства и (или) перепланировки жилого помещения (далее – проект решения).</w:t>
      </w:r>
    </w:p>
    <w:p w:rsidR="00CA3314" w:rsidRPr="00216FC9" w:rsidRDefault="00AF20BF" w:rsidP="00216FC9">
      <w:pPr>
        <w:pStyle w:val="ConsPlusNormal"/>
        <w:ind w:firstLine="709"/>
        <w:jc w:val="both"/>
        <w:outlineLvl w:val="2"/>
        <w:rPr>
          <w:sz w:val="24"/>
          <w:szCs w:val="24"/>
        </w:rPr>
      </w:pPr>
      <w:r w:rsidRPr="00216FC9">
        <w:rPr>
          <w:sz w:val="24"/>
          <w:szCs w:val="24"/>
        </w:rPr>
        <w:t>66. Подготовленный специалистом проект решения и прилагаемые к нему документы представляются главе администрации муниципального образования для подписания в течение одного дня.</w:t>
      </w:r>
    </w:p>
    <w:p w:rsidR="00CA3314" w:rsidRPr="00216FC9" w:rsidRDefault="00AF20BF" w:rsidP="00216FC9">
      <w:pPr>
        <w:pStyle w:val="ConsPlusNormal"/>
        <w:ind w:firstLine="709"/>
        <w:jc w:val="both"/>
        <w:outlineLvl w:val="2"/>
        <w:rPr>
          <w:sz w:val="24"/>
          <w:szCs w:val="24"/>
        </w:rPr>
      </w:pPr>
      <w:r w:rsidRPr="00216FC9">
        <w:rPr>
          <w:sz w:val="24"/>
          <w:szCs w:val="24"/>
        </w:rPr>
        <w:t xml:space="preserve">67. </w:t>
      </w:r>
      <w:proofErr w:type="gramStart"/>
      <w:r w:rsidRPr="00216FC9">
        <w:rPr>
          <w:sz w:val="24"/>
          <w:szCs w:val="24"/>
        </w:rPr>
        <w:t>Сообщение о готовности решения о согласовании переустройства и (или) перепланировки жилого помещения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ЕПГУ, если заявитель отправлял заявку на получение муниципальной услуги на региональном портале.</w:t>
      </w:r>
      <w:proofErr w:type="gramEnd"/>
    </w:p>
    <w:p w:rsidR="00CA3314" w:rsidRPr="00216FC9" w:rsidRDefault="00AF20BF" w:rsidP="00216FC9">
      <w:pPr>
        <w:pStyle w:val="ConsPlusNormal"/>
        <w:ind w:firstLine="709"/>
        <w:jc w:val="both"/>
        <w:outlineLvl w:val="2"/>
        <w:rPr>
          <w:sz w:val="24"/>
          <w:szCs w:val="24"/>
        </w:rPr>
      </w:pPr>
      <w:r w:rsidRPr="00216FC9">
        <w:rPr>
          <w:sz w:val="24"/>
          <w:szCs w:val="24"/>
        </w:rPr>
        <w:lastRenderedPageBreak/>
        <w:t>68. Выдача заявителю решения о согласовании переустройства и (или) перепланировки жилого помещения осуществляется при предъявлении документа, удостоверяющего личность.</w:t>
      </w:r>
    </w:p>
    <w:p w:rsidR="00CA3314" w:rsidRPr="00216FC9" w:rsidRDefault="00AF20BF" w:rsidP="00216FC9">
      <w:pPr>
        <w:pStyle w:val="ConsPlusNormal"/>
        <w:ind w:firstLine="709"/>
        <w:jc w:val="both"/>
        <w:outlineLvl w:val="2"/>
        <w:rPr>
          <w:sz w:val="24"/>
          <w:szCs w:val="24"/>
        </w:rPr>
      </w:pPr>
      <w:r w:rsidRPr="00216FC9">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CA3314" w:rsidRPr="00216FC9" w:rsidRDefault="00AF20BF" w:rsidP="00216FC9">
      <w:pPr>
        <w:pStyle w:val="ConsPlusNormal"/>
        <w:ind w:firstLine="709"/>
        <w:jc w:val="both"/>
        <w:outlineLvl w:val="2"/>
        <w:rPr>
          <w:sz w:val="24"/>
          <w:szCs w:val="24"/>
        </w:rPr>
      </w:pPr>
      <w:r w:rsidRPr="00216FC9">
        <w:rPr>
          <w:sz w:val="24"/>
          <w:szCs w:val="24"/>
        </w:rPr>
        <w:t>69.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w:t>
      </w:r>
    </w:p>
    <w:p w:rsidR="00CA3314" w:rsidRPr="00216FC9" w:rsidRDefault="00AF20BF" w:rsidP="00216FC9">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Arial" w:hAnsi="Arial" w:cs="Arial"/>
        </w:rPr>
      </w:pPr>
      <w:r w:rsidRPr="00216FC9">
        <w:rPr>
          <w:rFonts w:ascii="Arial" w:hAnsi="Arial" w:cs="Arial"/>
        </w:rPr>
        <w:t xml:space="preserve">70. </w:t>
      </w:r>
      <w:proofErr w:type="gramStart"/>
      <w:r w:rsidRPr="00216FC9">
        <w:rPr>
          <w:rFonts w:ascii="Arial" w:hAnsi="Arial" w:cs="Arial"/>
        </w:rPr>
        <w:t>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roofErr w:type="gramEnd"/>
    </w:p>
    <w:p w:rsidR="00CA3314" w:rsidRPr="00216FC9" w:rsidRDefault="00BF00A8" w:rsidP="00216FC9">
      <w:pPr>
        <w:pStyle w:val="ConsPlusNormal"/>
        <w:tabs>
          <w:tab w:val="left" w:pos="993"/>
          <w:tab w:val="left" w:pos="1134"/>
        </w:tabs>
        <w:ind w:firstLine="709"/>
        <w:jc w:val="both"/>
        <w:outlineLvl w:val="2"/>
        <w:rPr>
          <w:sz w:val="24"/>
          <w:szCs w:val="24"/>
        </w:rPr>
      </w:pPr>
      <w:r w:rsidRPr="00216FC9">
        <w:rPr>
          <w:sz w:val="24"/>
          <w:szCs w:val="24"/>
        </w:rPr>
        <w:t>71.</w:t>
      </w:r>
      <w:r w:rsidR="00AF20BF" w:rsidRPr="00216FC9">
        <w:rPr>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п.68 настоящего регламента.</w:t>
      </w:r>
    </w:p>
    <w:p w:rsidR="00CA3314" w:rsidRPr="00216FC9" w:rsidRDefault="00AF20BF" w:rsidP="00216FC9">
      <w:pPr>
        <w:pStyle w:val="ConsPlusNormal"/>
        <w:ind w:firstLine="709"/>
        <w:jc w:val="both"/>
        <w:outlineLvl w:val="2"/>
        <w:rPr>
          <w:sz w:val="24"/>
          <w:szCs w:val="24"/>
        </w:rPr>
      </w:pPr>
      <w:r w:rsidRPr="00216FC9">
        <w:rPr>
          <w:sz w:val="24"/>
          <w:szCs w:val="24"/>
        </w:rPr>
        <w:t>Максимальное время, затраченное на административную процедуру, не должно превышать трех дней.</w:t>
      </w:r>
    </w:p>
    <w:p w:rsidR="00BF00A8" w:rsidRPr="00216FC9" w:rsidRDefault="00BF00A8" w:rsidP="00216FC9">
      <w:pPr>
        <w:pStyle w:val="ConsPlusNormal"/>
        <w:ind w:firstLine="709"/>
        <w:jc w:val="center"/>
        <w:rPr>
          <w:b/>
          <w:bCs/>
          <w:sz w:val="24"/>
          <w:szCs w:val="24"/>
        </w:rPr>
      </w:pPr>
    </w:p>
    <w:p w:rsidR="00CA3314" w:rsidRPr="00216FC9" w:rsidRDefault="00AF20BF" w:rsidP="00216FC9">
      <w:pPr>
        <w:pStyle w:val="ConsPlusNormal"/>
        <w:ind w:firstLine="709"/>
        <w:jc w:val="center"/>
        <w:rPr>
          <w:b/>
          <w:bCs/>
          <w:sz w:val="26"/>
          <w:szCs w:val="26"/>
        </w:rPr>
      </w:pPr>
      <w:r w:rsidRPr="00216FC9">
        <w:rPr>
          <w:b/>
          <w:bCs/>
          <w:sz w:val="26"/>
          <w:szCs w:val="26"/>
        </w:rPr>
        <w:t>26. Особенности выполнения административных процедур в электронной форме</w:t>
      </w:r>
    </w:p>
    <w:p w:rsidR="00BF00A8" w:rsidRPr="00216FC9" w:rsidRDefault="00BF00A8" w:rsidP="00216FC9">
      <w:pPr>
        <w:pStyle w:val="ConsPlusNormal"/>
        <w:ind w:firstLine="709"/>
        <w:jc w:val="center"/>
        <w:rPr>
          <w:b/>
          <w:bCs/>
          <w:sz w:val="24"/>
          <w:szCs w:val="24"/>
        </w:rPr>
      </w:pPr>
    </w:p>
    <w:p w:rsidR="00CA3314" w:rsidRPr="00216FC9" w:rsidRDefault="00AF20BF" w:rsidP="00216FC9">
      <w:pPr>
        <w:autoSpaceDE w:val="0"/>
        <w:ind w:firstLine="709"/>
        <w:jc w:val="both"/>
        <w:rPr>
          <w:rFonts w:ascii="Arial" w:hAnsi="Arial" w:cs="Arial"/>
        </w:rPr>
      </w:pPr>
      <w:r w:rsidRPr="00216FC9">
        <w:rPr>
          <w:rFonts w:ascii="Arial" w:hAnsi="Arial" w:cs="Arial"/>
        </w:rPr>
        <w:t>72. Заявителям обеспечивается возможность получения муниципальной услуги на ЕПГУ.</w:t>
      </w:r>
    </w:p>
    <w:p w:rsidR="00CA3314" w:rsidRPr="00216FC9" w:rsidRDefault="00AF20BF" w:rsidP="00216FC9">
      <w:pPr>
        <w:ind w:firstLine="709"/>
        <w:jc w:val="both"/>
        <w:rPr>
          <w:rFonts w:ascii="Arial" w:hAnsi="Arial" w:cs="Arial"/>
        </w:rPr>
      </w:pPr>
      <w:r w:rsidRPr="00216FC9">
        <w:rPr>
          <w:rFonts w:ascii="Arial" w:hAnsi="Arial" w:cs="Arial"/>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w:t>
      </w:r>
    </w:p>
    <w:p w:rsidR="00CA3314" w:rsidRPr="00216FC9" w:rsidRDefault="00AF20BF" w:rsidP="00216FC9">
      <w:pPr>
        <w:ind w:firstLine="709"/>
        <w:jc w:val="both"/>
        <w:rPr>
          <w:rFonts w:ascii="Arial" w:hAnsi="Arial" w:cs="Arial"/>
        </w:rPr>
      </w:pPr>
      <w:r w:rsidRPr="00216FC9">
        <w:rPr>
          <w:rFonts w:ascii="Arial" w:hAnsi="Arial" w:cs="Arial"/>
        </w:rPr>
        <w:t xml:space="preserve">73. </w:t>
      </w:r>
      <w:proofErr w:type="gramStart"/>
      <w:r w:rsidRPr="00216FC9">
        <w:rPr>
          <w:rFonts w:ascii="Arial" w:hAnsi="Arial" w:cs="Arial"/>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Воловский район не</w:t>
      </w:r>
      <w:proofErr w:type="gramEnd"/>
      <w:r w:rsidRPr="00216FC9">
        <w:rPr>
          <w:rFonts w:ascii="Arial" w:hAnsi="Arial" w:cs="Arial"/>
        </w:rPr>
        <w:t xml:space="preserve"> позднее двух дней со дня подачи заявки с ЕПГУ).</w:t>
      </w:r>
    </w:p>
    <w:p w:rsidR="00CA3314" w:rsidRPr="00216FC9" w:rsidRDefault="00AF20BF" w:rsidP="00216FC9">
      <w:pPr>
        <w:ind w:firstLine="709"/>
        <w:jc w:val="both"/>
        <w:rPr>
          <w:rFonts w:ascii="Arial" w:hAnsi="Arial" w:cs="Arial"/>
        </w:rPr>
      </w:pPr>
      <w:r w:rsidRPr="00216FC9">
        <w:rPr>
          <w:rFonts w:ascii="Arial" w:hAnsi="Arial" w:cs="Arial"/>
        </w:rPr>
        <w:t>74. Заявка регистрируется на Портале автоматически в режиме реального времени.</w:t>
      </w:r>
    </w:p>
    <w:p w:rsidR="00CA3314" w:rsidRPr="00216FC9" w:rsidRDefault="00AF20BF" w:rsidP="00216FC9">
      <w:pPr>
        <w:ind w:firstLine="709"/>
        <w:jc w:val="both"/>
        <w:rPr>
          <w:rFonts w:ascii="Arial" w:hAnsi="Arial" w:cs="Arial"/>
        </w:rPr>
      </w:pPr>
      <w:r w:rsidRPr="00216FC9">
        <w:rPr>
          <w:rFonts w:ascii="Arial" w:hAnsi="Arial" w:cs="Arial"/>
        </w:rPr>
        <w:t>Изменения статуса заявки муниципальной услуги заявитель сможет отслеживать в режиме реального времени в личном кабинете на ЕПГУ.</w:t>
      </w:r>
    </w:p>
    <w:p w:rsidR="00CA3314" w:rsidRPr="00216FC9" w:rsidRDefault="00AF20BF" w:rsidP="00216FC9">
      <w:pPr>
        <w:autoSpaceDE w:val="0"/>
        <w:ind w:firstLine="709"/>
        <w:jc w:val="both"/>
        <w:rPr>
          <w:rFonts w:ascii="Arial" w:hAnsi="Arial" w:cs="Arial"/>
        </w:rPr>
      </w:pPr>
      <w:r w:rsidRPr="00216FC9">
        <w:rPr>
          <w:rFonts w:ascii="Arial" w:hAnsi="Arial" w:cs="Arial"/>
        </w:rPr>
        <w:t xml:space="preserve">75.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w:t>
      </w:r>
      <w:r w:rsidRPr="00216FC9">
        <w:rPr>
          <w:rFonts w:ascii="Arial" w:hAnsi="Arial" w:cs="Arial"/>
        </w:rPr>
        <w:lastRenderedPageBreak/>
        <w:t>необходимости корректировки предоставленных данных специалист сможет направлять сообщения в личный кабинет заявителя.</w:t>
      </w:r>
    </w:p>
    <w:p w:rsidR="00CA3314" w:rsidRPr="00216FC9" w:rsidRDefault="00AF20BF" w:rsidP="00216FC9">
      <w:pPr>
        <w:autoSpaceDE w:val="0"/>
        <w:ind w:firstLine="709"/>
        <w:jc w:val="both"/>
        <w:rPr>
          <w:rFonts w:ascii="Arial" w:hAnsi="Arial" w:cs="Arial"/>
        </w:rPr>
      </w:pPr>
      <w:r w:rsidRPr="00216FC9">
        <w:rPr>
          <w:rFonts w:ascii="Arial" w:hAnsi="Arial" w:cs="Arial"/>
        </w:rPr>
        <w:t xml:space="preserve">76.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216FC9">
        <w:rPr>
          <w:rFonts w:ascii="Arial" w:hAnsi="Arial" w:cs="Arial"/>
        </w:rPr>
        <w:t>в</w:t>
      </w:r>
      <w:proofErr w:type="gramEnd"/>
      <w:r w:rsidRPr="00216FC9">
        <w:rPr>
          <w:rFonts w:ascii="Arial" w:hAnsi="Arial" w:cs="Arial"/>
        </w:rPr>
        <w:t xml:space="preserve"> СИР.</w:t>
      </w:r>
    </w:p>
    <w:p w:rsidR="00CA3314" w:rsidRPr="00216FC9" w:rsidRDefault="00AF20BF" w:rsidP="00216FC9">
      <w:pPr>
        <w:autoSpaceDE w:val="0"/>
        <w:ind w:firstLine="709"/>
        <w:jc w:val="both"/>
        <w:rPr>
          <w:rFonts w:ascii="Arial" w:hAnsi="Arial" w:cs="Arial"/>
        </w:rPr>
      </w:pPr>
      <w:r w:rsidRPr="00216FC9">
        <w:rPr>
          <w:rFonts w:ascii="Arial" w:hAnsi="Arial" w:cs="Arial"/>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CA3314" w:rsidRPr="00216FC9" w:rsidRDefault="00AF20BF" w:rsidP="00216FC9">
      <w:pPr>
        <w:ind w:firstLine="709"/>
        <w:jc w:val="both"/>
        <w:rPr>
          <w:rFonts w:ascii="Arial" w:hAnsi="Arial" w:cs="Arial"/>
        </w:rPr>
      </w:pPr>
      <w:r w:rsidRPr="00216FC9">
        <w:rPr>
          <w:rFonts w:ascii="Arial" w:hAnsi="Arial" w:cs="Arial"/>
        </w:rPr>
        <w:t>77.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CA3314" w:rsidRPr="00216FC9" w:rsidRDefault="00AF20BF" w:rsidP="00216FC9">
      <w:pPr>
        <w:ind w:firstLine="709"/>
        <w:jc w:val="both"/>
        <w:rPr>
          <w:rFonts w:ascii="Arial" w:hAnsi="Arial" w:cs="Arial"/>
        </w:rPr>
      </w:pPr>
      <w:r w:rsidRPr="00216FC9">
        <w:rPr>
          <w:rFonts w:ascii="Arial" w:hAnsi="Arial" w:cs="Arial"/>
        </w:rPr>
        <w:t>78.  Административная процедура:</w:t>
      </w:r>
    </w:p>
    <w:p w:rsidR="00CA3314" w:rsidRPr="00216FC9" w:rsidRDefault="00AF20BF" w:rsidP="00216FC9">
      <w:pPr>
        <w:pStyle w:val="ConsPlusNormal"/>
        <w:widowControl/>
        <w:numPr>
          <w:ilvl w:val="0"/>
          <w:numId w:val="8"/>
        </w:numPr>
        <w:ind w:left="0" w:firstLine="709"/>
        <w:jc w:val="both"/>
        <w:outlineLvl w:val="2"/>
        <w:rPr>
          <w:sz w:val="24"/>
          <w:szCs w:val="24"/>
        </w:rPr>
      </w:pPr>
      <w:r w:rsidRPr="00216FC9">
        <w:rPr>
          <w:sz w:val="24"/>
          <w:szCs w:val="24"/>
        </w:rPr>
        <w:t>Выдача документов о согласовании переустройства и (или) перепланировки жилого помещения</w:t>
      </w:r>
    </w:p>
    <w:p w:rsidR="00CA3314" w:rsidRPr="00216FC9" w:rsidRDefault="00AF20BF" w:rsidP="00216FC9">
      <w:pPr>
        <w:ind w:firstLine="709"/>
        <w:jc w:val="both"/>
        <w:rPr>
          <w:rFonts w:ascii="Arial" w:hAnsi="Arial" w:cs="Arial"/>
        </w:rPr>
      </w:pPr>
      <w:r w:rsidRPr="00216FC9">
        <w:rPr>
          <w:rFonts w:ascii="Arial" w:hAnsi="Arial" w:cs="Arial"/>
        </w:rPr>
        <w:t xml:space="preserve">выполняется согласно </w:t>
      </w:r>
      <w:proofErr w:type="spellStart"/>
      <w:r w:rsidRPr="00216FC9">
        <w:rPr>
          <w:rFonts w:ascii="Arial" w:hAnsi="Arial" w:cs="Arial"/>
        </w:rPr>
        <w:t>пп</w:t>
      </w:r>
      <w:proofErr w:type="spellEnd"/>
      <w:r w:rsidRPr="00216FC9">
        <w:rPr>
          <w:rFonts w:ascii="Arial" w:hAnsi="Arial" w:cs="Arial"/>
        </w:rPr>
        <w:t>. №64-71 настоящего регламента без изменений.</w:t>
      </w:r>
    </w:p>
    <w:p w:rsidR="00CA3314" w:rsidRPr="00216FC9" w:rsidRDefault="00AF20BF" w:rsidP="00216FC9">
      <w:pPr>
        <w:ind w:firstLine="709"/>
        <w:jc w:val="both"/>
        <w:rPr>
          <w:rFonts w:ascii="Arial" w:hAnsi="Arial" w:cs="Arial"/>
        </w:rPr>
      </w:pPr>
      <w:r w:rsidRPr="00216FC9">
        <w:rPr>
          <w:rFonts w:ascii="Arial" w:hAnsi="Arial" w:cs="Arial"/>
        </w:rPr>
        <w:t>79.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F00A8" w:rsidRPr="00216FC9" w:rsidRDefault="00BF00A8" w:rsidP="00216FC9">
      <w:pPr>
        <w:pStyle w:val="ConsPlusNormal"/>
        <w:ind w:firstLine="709"/>
        <w:jc w:val="center"/>
        <w:rPr>
          <w:b/>
          <w:sz w:val="24"/>
          <w:szCs w:val="24"/>
        </w:rPr>
      </w:pPr>
    </w:p>
    <w:p w:rsidR="00CA3314" w:rsidRPr="00216FC9" w:rsidRDefault="00AF20BF" w:rsidP="00216FC9">
      <w:pPr>
        <w:pStyle w:val="ConsPlusNormal"/>
        <w:ind w:firstLine="709"/>
        <w:jc w:val="center"/>
        <w:rPr>
          <w:b/>
          <w:sz w:val="26"/>
          <w:szCs w:val="26"/>
        </w:rPr>
      </w:pPr>
      <w:r w:rsidRPr="00216FC9">
        <w:rPr>
          <w:b/>
          <w:sz w:val="26"/>
          <w:szCs w:val="26"/>
        </w:rPr>
        <w:t>IV. Формы контроля над предоставлением муниципальной услуги</w:t>
      </w:r>
    </w:p>
    <w:p w:rsidR="00BF00A8" w:rsidRPr="00216FC9" w:rsidRDefault="00BF00A8" w:rsidP="00216FC9">
      <w:pPr>
        <w:pStyle w:val="ConsPlusNormal"/>
        <w:ind w:firstLine="709"/>
        <w:jc w:val="center"/>
        <w:rPr>
          <w:b/>
          <w:sz w:val="26"/>
          <w:szCs w:val="26"/>
        </w:rPr>
      </w:pPr>
    </w:p>
    <w:p w:rsidR="00CA3314" w:rsidRPr="00216FC9" w:rsidRDefault="00AF20BF" w:rsidP="00216FC9">
      <w:pPr>
        <w:autoSpaceDE w:val="0"/>
        <w:ind w:firstLine="709"/>
        <w:jc w:val="center"/>
        <w:outlineLvl w:val="0"/>
        <w:rPr>
          <w:rFonts w:ascii="Arial" w:hAnsi="Arial" w:cs="Arial"/>
          <w:b/>
          <w:sz w:val="26"/>
          <w:szCs w:val="26"/>
        </w:rPr>
      </w:pPr>
      <w:r w:rsidRPr="00216FC9">
        <w:rPr>
          <w:rFonts w:ascii="Arial" w:hAnsi="Arial" w:cs="Arial"/>
          <w:b/>
          <w:sz w:val="26"/>
          <w:szCs w:val="26"/>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BF00A8" w:rsidRPr="00216FC9">
        <w:rPr>
          <w:rFonts w:ascii="Arial" w:hAnsi="Arial" w:cs="Arial"/>
          <w:b/>
          <w:sz w:val="26"/>
          <w:szCs w:val="26"/>
        </w:rPr>
        <w:t>м решений ответственными лицами</w:t>
      </w:r>
    </w:p>
    <w:p w:rsidR="00BF00A8" w:rsidRPr="00216FC9" w:rsidRDefault="00BF00A8" w:rsidP="00216FC9">
      <w:pPr>
        <w:autoSpaceDE w:val="0"/>
        <w:ind w:firstLine="709"/>
        <w:jc w:val="center"/>
        <w:outlineLvl w:val="0"/>
        <w:rPr>
          <w:rFonts w:ascii="Arial" w:hAnsi="Arial" w:cs="Arial"/>
          <w:b/>
        </w:rPr>
      </w:pPr>
    </w:p>
    <w:p w:rsidR="00CA3314" w:rsidRPr="00216FC9" w:rsidRDefault="00AF20BF" w:rsidP="00216FC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80.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A3314" w:rsidRPr="00216FC9" w:rsidRDefault="00AF20BF" w:rsidP="00216FC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81.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A3314" w:rsidRPr="00216FC9" w:rsidRDefault="00AF20BF" w:rsidP="00216FC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82.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A3314" w:rsidRPr="00216FC9" w:rsidRDefault="00AF20BF" w:rsidP="00216FC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83.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CA3314" w:rsidRPr="00216FC9" w:rsidRDefault="00AF20BF" w:rsidP="00216FC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84.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A3314" w:rsidRPr="00216FC9" w:rsidRDefault="00AF20BF" w:rsidP="00216FC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85.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A3314" w:rsidRPr="00216FC9" w:rsidRDefault="00AF20BF" w:rsidP="00216FC9">
      <w:pPr>
        <w:widowControl w:val="0"/>
        <w:numPr>
          <w:ilvl w:val="0"/>
          <w:numId w:val="19"/>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left="0" w:firstLine="709"/>
        <w:jc w:val="both"/>
        <w:outlineLvl w:val="1"/>
        <w:rPr>
          <w:rFonts w:ascii="Arial" w:hAnsi="Arial" w:cs="Arial"/>
        </w:rPr>
      </w:pPr>
      <w:r w:rsidRPr="00216FC9">
        <w:rPr>
          <w:rFonts w:ascii="Arial" w:hAnsi="Arial" w:cs="Arial"/>
        </w:rPr>
        <w:t xml:space="preserve">за своевременность и качество проводимых проверок по </w:t>
      </w:r>
      <w:r w:rsidRPr="00216FC9">
        <w:rPr>
          <w:rFonts w:ascii="Arial" w:hAnsi="Arial" w:cs="Arial"/>
        </w:rPr>
        <w:lastRenderedPageBreak/>
        <w:t>представленным заявителем сведениям;</w:t>
      </w:r>
    </w:p>
    <w:p w:rsidR="00CA3314" w:rsidRPr="00216FC9" w:rsidRDefault="00AF20BF" w:rsidP="00216FC9">
      <w:pPr>
        <w:widowControl w:val="0"/>
        <w:numPr>
          <w:ilvl w:val="0"/>
          <w:numId w:val="19"/>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left="0" w:firstLine="709"/>
        <w:jc w:val="both"/>
        <w:outlineLvl w:val="1"/>
        <w:rPr>
          <w:rFonts w:ascii="Arial" w:hAnsi="Arial" w:cs="Arial"/>
        </w:rPr>
      </w:pPr>
      <w:r w:rsidRPr="00216FC9">
        <w:rPr>
          <w:rFonts w:ascii="Arial" w:hAnsi="Arial" w:cs="Arial"/>
        </w:rPr>
        <w:t>за соответствие направляемых запросов требованиям настоящего регламента;</w:t>
      </w:r>
    </w:p>
    <w:p w:rsidR="00CA3314" w:rsidRPr="00216FC9" w:rsidRDefault="00AF20BF" w:rsidP="00216FC9">
      <w:pPr>
        <w:widowControl w:val="0"/>
        <w:numPr>
          <w:ilvl w:val="0"/>
          <w:numId w:val="19"/>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left="0" w:firstLine="709"/>
        <w:jc w:val="both"/>
        <w:outlineLvl w:val="1"/>
        <w:rPr>
          <w:rFonts w:ascii="Arial" w:hAnsi="Arial" w:cs="Arial"/>
        </w:rPr>
      </w:pPr>
      <w:r w:rsidRPr="00216FC9">
        <w:rPr>
          <w:rFonts w:ascii="Arial" w:hAnsi="Arial" w:cs="Arial"/>
        </w:rPr>
        <w:t>за соблюдение порядка и сроков направления запросов.</w:t>
      </w:r>
    </w:p>
    <w:p w:rsidR="00CA3314" w:rsidRPr="00216FC9" w:rsidRDefault="00AF20BF" w:rsidP="00216FC9">
      <w:pPr>
        <w:pStyle w:val="ConsPlusNormal"/>
        <w:ind w:firstLine="709"/>
        <w:jc w:val="both"/>
        <w:outlineLvl w:val="2"/>
        <w:rPr>
          <w:sz w:val="24"/>
          <w:szCs w:val="24"/>
        </w:rPr>
      </w:pPr>
      <w:r w:rsidRPr="00216FC9">
        <w:rPr>
          <w:sz w:val="24"/>
          <w:szCs w:val="24"/>
        </w:rPr>
        <w:t>86. Специалист, ответственный выдачу документов о согласовании переустройства и (или) перепланировки жилого помещения,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CA3314" w:rsidRPr="00216FC9" w:rsidRDefault="00AF20BF" w:rsidP="00216FC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rFonts w:ascii="Arial" w:hAnsi="Arial" w:cs="Arial"/>
        </w:rPr>
      </w:pPr>
      <w:r w:rsidRPr="00216FC9">
        <w:rPr>
          <w:rFonts w:ascii="Arial" w:hAnsi="Arial" w:cs="Arial"/>
        </w:rPr>
        <w:t>87.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CA3314" w:rsidRPr="00216FC9" w:rsidRDefault="00AF20BF" w:rsidP="00216FC9">
      <w:pPr>
        <w:autoSpaceDE w:val="0"/>
        <w:ind w:firstLine="709"/>
        <w:jc w:val="both"/>
        <w:outlineLvl w:val="0"/>
        <w:rPr>
          <w:rFonts w:ascii="Arial" w:hAnsi="Arial" w:cs="Arial"/>
        </w:rPr>
      </w:pPr>
      <w:r w:rsidRPr="00216FC9">
        <w:rPr>
          <w:rFonts w:ascii="Arial" w:hAnsi="Arial" w:cs="Arial"/>
        </w:rPr>
        <w:t>88.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BF00A8" w:rsidRPr="00216FC9">
        <w:rPr>
          <w:rFonts w:ascii="Arial" w:hAnsi="Arial" w:cs="Arial"/>
        </w:rPr>
        <w:t>.</w:t>
      </w:r>
    </w:p>
    <w:p w:rsidR="00BF00A8" w:rsidRPr="00216FC9" w:rsidRDefault="00BF00A8" w:rsidP="00216FC9">
      <w:pPr>
        <w:autoSpaceDE w:val="0"/>
        <w:ind w:firstLine="709"/>
        <w:jc w:val="center"/>
        <w:outlineLvl w:val="0"/>
        <w:rPr>
          <w:rFonts w:ascii="Arial" w:hAnsi="Arial" w:cs="Arial"/>
          <w:b/>
        </w:rPr>
      </w:pPr>
    </w:p>
    <w:p w:rsidR="00CA3314" w:rsidRPr="00216FC9" w:rsidRDefault="00AF20BF" w:rsidP="00216FC9">
      <w:pPr>
        <w:autoSpaceDE w:val="0"/>
        <w:ind w:firstLine="709"/>
        <w:jc w:val="center"/>
        <w:outlineLvl w:val="0"/>
        <w:rPr>
          <w:rFonts w:ascii="Arial" w:hAnsi="Arial" w:cs="Arial"/>
          <w:b/>
          <w:sz w:val="26"/>
          <w:szCs w:val="26"/>
        </w:rPr>
      </w:pPr>
      <w:r w:rsidRPr="00216FC9">
        <w:rPr>
          <w:rFonts w:ascii="Arial" w:hAnsi="Arial" w:cs="Arial"/>
          <w:b/>
          <w:sz w:val="26"/>
          <w:szCs w:val="26"/>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BF00A8" w:rsidRPr="00216FC9" w:rsidRDefault="00BF00A8" w:rsidP="00216FC9">
      <w:pPr>
        <w:autoSpaceDE w:val="0"/>
        <w:ind w:firstLine="709"/>
        <w:jc w:val="center"/>
        <w:outlineLvl w:val="0"/>
        <w:rPr>
          <w:rFonts w:ascii="Arial" w:hAnsi="Arial" w:cs="Arial"/>
          <w:b/>
        </w:rPr>
      </w:pPr>
    </w:p>
    <w:p w:rsidR="00CA3314" w:rsidRPr="00216FC9" w:rsidRDefault="00AF20BF" w:rsidP="00216FC9">
      <w:pPr>
        <w:autoSpaceDE w:val="0"/>
        <w:ind w:firstLine="709"/>
        <w:jc w:val="both"/>
        <w:rPr>
          <w:rFonts w:ascii="Arial" w:hAnsi="Arial" w:cs="Arial"/>
        </w:rPr>
      </w:pPr>
      <w:r w:rsidRPr="00216FC9">
        <w:rPr>
          <w:rFonts w:ascii="Arial" w:hAnsi="Arial" w:cs="Arial"/>
        </w:rPr>
        <w:t>89.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CA3314" w:rsidRPr="00216FC9" w:rsidRDefault="00AF20BF" w:rsidP="00216FC9">
      <w:pPr>
        <w:autoSpaceDE w:val="0"/>
        <w:ind w:firstLine="709"/>
        <w:jc w:val="both"/>
        <w:rPr>
          <w:rFonts w:ascii="Arial" w:hAnsi="Arial" w:cs="Arial"/>
        </w:rPr>
      </w:pPr>
      <w:r w:rsidRPr="00216FC9">
        <w:rPr>
          <w:rFonts w:ascii="Arial" w:hAnsi="Arial" w:cs="Arial"/>
        </w:rPr>
        <w:t>90.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CA3314" w:rsidRPr="00216FC9" w:rsidRDefault="00AF20BF" w:rsidP="00216FC9">
      <w:pPr>
        <w:ind w:firstLine="709"/>
        <w:jc w:val="both"/>
        <w:rPr>
          <w:rFonts w:ascii="Arial" w:hAnsi="Arial" w:cs="Arial"/>
        </w:rPr>
      </w:pPr>
      <w:r w:rsidRPr="00216FC9">
        <w:rPr>
          <w:rFonts w:ascii="Arial" w:hAnsi="Arial" w:cs="Arial"/>
        </w:rPr>
        <w:t>91.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A3314" w:rsidRPr="00216FC9" w:rsidRDefault="00AF20BF" w:rsidP="00216FC9">
      <w:pPr>
        <w:autoSpaceDE w:val="0"/>
        <w:ind w:firstLine="709"/>
        <w:jc w:val="both"/>
        <w:rPr>
          <w:rFonts w:ascii="Arial" w:hAnsi="Arial" w:cs="Arial"/>
        </w:rPr>
      </w:pPr>
      <w:r w:rsidRPr="00216FC9">
        <w:rPr>
          <w:rFonts w:ascii="Arial" w:hAnsi="Arial" w:cs="Arial"/>
        </w:rPr>
        <w:t>92.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распоряжений администрации.</w:t>
      </w:r>
    </w:p>
    <w:p w:rsidR="00CA3314" w:rsidRPr="00216FC9" w:rsidRDefault="00AF20BF" w:rsidP="00216FC9">
      <w:pPr>
        <w:pStyle w:val="ConsPlusNormal"/>
        <w:ind w:firstLine="709"/>
        <w:jc w:val="both"/>
        <w:rPr>
          <w:sz w:val="24"/>
          <w:szCs w:val="24"/>
        </w:rPr>
      </w:pPr>
      <w:r w:rsidRPr="00216FC9">
        <w:rPr>
          <w:sz w:val="24"/>
          <w:szCs w:val="24"/>
        </w:rPr>
        <w:t>93.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F00A8" w:rsidRPr="00216FC9" w:rsidRDefault="00BF00A8" w:rsidP="00216FC9">
      <w:pPr>
        <w:pStyle w:val="ConsPlusNormal"/>
        <w:ind w:firstLine="709"/>
        <w:jc w:val="center"/>
        <w:rPr>
          <w:b/>
          <w:sz w:val="24"/>
          <w:szCs w:val="24"/>
        </w:rPr>
      </w:pPr>
    </w:p>
    <w:p w:rsidR="00CA3314" w:rsidRPr="00216FC9" w:rsidRDefault="00AF20BF" w:rsidP="00216FC9">
      <w:pPr>
        <w:autoSpaceDE w:val="0"/>
        <w:ind w:firstLine="709"/>
        <w:jc w:val="center"/>
        <w:outlineLvl w:val="0"/>
        <w:rPr>
          <w:rFonts w:ascii="Arial" w:hAnsi="Arial" w:cs="Arial"/>
          <w:b/>
          <w:sz w:val="26"/>
          <w:szCs w:val="26"/>
        </w:rPr>
      </w:pPr>
      <w:r w:rsidRPr="00216FC9">
        <w:rPr>
          <w:rFonts w:ascii="Arial" w:hAnsi="Arial" w:cs="Arial"/>
          <w:b/>
          <w:sz w:val="26"/>
          <w:szCs w:val="26"/>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BF00A8" w:rsidRPr="00216FC9" w:rsidRDefault="00BF00A8" w:rsidP="00216FC9">
      <w:pPr>
        <w:autoSpaceDE w:val="0"/>
        <w:ind w:firstLine="709"/>
        <w:jc w:val="center"/>
        <w:outlineLvl w:val="0"/>
        <w:rPr>
          <w:rFonts w:ascii="Arial" w:hAnsi="Arial" w:cs="Arial"/>
          <w:b/>
        </w:rPr>
      </w:pPr>
    </w:p>
    <w:p w:rsidR="00CA3314" w:rsidRPr="00216FC9" w:rsidRDefault="00AF20BF" w:rsidP="00216FC9">
      <w:pPr>
        <w:autoSpaceDE w:val="0"/>
        <w:ind w:firstLine="709"/>
        <w:jc w:val="both"/>
        <w:rPr>
          <w:rFonts w:ascii="Arial" w:hAnsi="Arial" w:cs="Arial"/>
        </w:rPr>
      </w:pPr>
      <w:r w:rsidRPr="00216FC9">
        <w:rPr>
          <w:rFonts w:ascii="Arial" w:hAnsi="Arial" w:cs="Arial"/>
        </w:rPr>
        <w:t xml:space="preserve">94. Персональная ответственность должностного лица, ответственного за предоставление муниципальной услуги, закрепляется в его должностном </w:t>
      </w:r>
      <w:r w:rsidRPr="00216FC9">
        <w:rPr>
          <w:rFonts w:ascii="Arial" w:hAnsi="Arial" w:cs="Arial"/>
        </w:rPr>
        <w:lastRenderedPageBreak/>
        <w:t>регламенте (инструкции) в соответствии с требованиями законодательства Российской Федерации.</w:t>
      </w:r>
    </w:p>
    <w:p w:rsidR="00CA3314" w:rsidRPr="00216FC9" w:rsidRDefault="00AF20BF" w:rsidP="00216FC9">
      <w:pPr>
        <w:autoSpaceDE w:val="0"/>
        <w:ind w:firstLine="709"/>
        <w:jc w:val="both"/>
        <w:rPr>
          <w:rFonts w:ascii="Arial" w:hAnsi="Arial" w:cs="Arial"/>
        </w:rPr>
      </w:pPr>
      <w:r w:rsidRPr="00216FC9">
        <w:rPr>
          <w:rFonts w:ascii="Arial" w:hAnsi="Arial" w:cs="Arial"/>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F00A8" w:rsidRPr="00216FC9" w:rsidRDefault="00BF00A8" w:rsidP="00216FC9">
      <w:pPr>
        <w:autoSpaceDE w:val="0"/>
        <w:ind w:firstLine="709"/>
        <w:jc w:val="center"/>
        <w:outlineLvl w:val="0"/>
        <w:rPr>
          <w:rFonts w:ascii="Arial" w:hAnsi="Arial" w:cs="Arial"/>
          <w:b/>
        </w:rPr>
      </w:pPr>
    </w:p>
    <w:p w:rsidR="00CA3314" w:rsidRPr="00216FC9" w:rsidRDefault="00AF20BF" w:rsidP="00216FC9">
      <w:pPr>
        <w:autoSpaceDE w:val="0"/>
        <w:ind w:firstLine="709"/>
        <w:jc w:val="center"/>
        <w:outlineLvl w:val="0"/>
        <w:rPr>
          <w:rFonts w:ascii="Arial" w:hAnsi="Arial" w:cs="Arial"/>
          <w:b/>
          <w:sz w:val="26"/>
          <w:szCs w:val="26"/>
        </w:rPr>
      </w:pPr>
      <w:r w:rsidRPr="00216FC9">
        <w:rPr>
          <w:rFonts w:ascii="Arial" w:hAnsi="Arial" w:cs="Arial"/>
          <w:b/>
          <w:sz w:val="26"/>
          <w:szCs w:val="26"/>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BF00A8" w:rsidRPr="00216FC9" w:rsidRDefault="00BF00A8" w:rsidP="00216FC9">
      <w:pPr>
        <w:autoSpaceDE w:val="0"/>
        <w:ind w:firstLine="709"/>
        <w:jc w:val="center"/>
        <w:outlineLvl w:val="0"/>
        <w:rPr>
          <w:rFonts w:ascii="Arial" w:hAnsi="Arial" w:cs="Arial"/>
          <w:b/>
        </w:rPr>
      </w:pPr>
    </w:p>
    <w:p w:rsidR="00CA3314" w:rsidRPr="00216FC9" w:rsidRDefault="00AF20BF" w:rsidP="00216FC9">
      <w:pPr>
        <w:autoSpaceDE w:val="0"/>
        <w:ind w:firstLine="709"/>
        <w:jc w:val="both"/>
        <w:rPr>
          <w:rFonts w:ascii="Arial" w:hAnsi="Arial" w:cs="Arial"/>
        </w:rPr>
      </w:pPr>
      <w:r w:rsidRPr="00216FC9">
        <w:rPr>
          <w:rFonts w:ascii="Arial" w:hAnsi="Arial" w:cs="Arial"/>
        </w:rPr>
        <w:t>95. Контроль над предоставлением муниципальной услуги может проводиться по конкретному обращению заинтересованного лица.</w:t>
      </w:r>
    </w:p>
    <w:p w:rsidR="00CA3314" w:rsidRPr="00216FC9" w:rsidRDefault="00AF20BF" w:rsidP="00216FC9">
      <w:pPr>
        <w:autoSpaceDE w:val="0"/>
        <w:ind w:firstLine="709"/>
        <w:jc w:val="both"/>
        <w:rPr>
          <w:rFonts w:ascii="Arial" w:hAnsi="Arial" w:cs="Arial"/>
        </w:rPr>
      </w:pPr>
      <w:r w:rsidRPr="00216FC9">
        <w:rPr>
          <w:rFonts w:ascii="Arial" w:hAnsi="Arial" w:cs="Arial"/>
        </w:rPr>
        <w:t>96.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CA3314" w:rsidRPr="00216FC9" w:rsidRDefault="00AF20BF" w:rsidP="00216FC9">
      <w:pPr>
        <w:autoSpaceDE w:val="0"/>
        <w:ind w:firstLine="709"/>
        <w:jc w:val="both"/>
        <w:rPr>
          <w:rFonts w:ascii="Arial" w:hAnsi="Arial" w:cs="Arial"/>
        </w:rPr>
      </w:pPr>
      <w:r w:rsidRPr="00216FC9">
        <w:rPr>
          <w:rFonts w:ascii="Arial" w:hAnsi="Arial" w:cs="Arial"/>
        </w:rPr>
        <w:t>97. Для проведения проверок создается комиссия, в состав которой включаются представители администрации.</w:t>
      </w:r>
    </w:p>
    <w:p w:rsidR="00CA3314" w:rsidRPr="00216FC9" w:rsidRDefault="00AF20BF" w:rsidP="00216FC9">
      <w:pPr>
        <w:autoSpaceDE w:val="0"/>
        <w:ind w:firstLine="709"/>
        <w:jc w:val="both"/>
        <w:rPr>
          <w:rFonts w:ascii="Arial" w:hAnsi="Arial" w:cs="Arial"/>
        </w:rPr>
      </w:pPr>
      <w:r w:rsidRPr="00216FC9">
        <w:rPr>
          <w:rFonts w:ascii="Arial" w:hAnsi="Arial" w:cs="Arial"/>
        </w:rPr>
        <w:t>98.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9D07D5" w:rsidRPr="00216FC9" w:rsidRDefault="009D07D5" w:rsidP="00216FC9">
      <w:pPr>
        <w:ind w:firstLine="709"/>
        <w:jc w:val="center"/>
        <w:rPr>
          <w:rFonts w:ascii="Arial" w:hAnsi="Arial" w:cs="Arial"/>
          <w:b/>
        </w:rPr>
      </w:pPr>
    </w:p>
    <w:p w:rsidR="00CA3314" w:rsidRPr="00216FC9" w:rsidRDefault="00AF20BF" w:rsidP="00216FC9">
      <w:pPr>
        <w:ind w:firstLine="709"/>
        <w:jc w:val="center"/>
        <w:rPr>
          <w:rFonts w:ascii="Arial" w:hAnsi="Arial" w:cs="Arial"/>
          <w:b/>
          <w:sz w:val="26"/>
          <w:szCs w:val="26"/>
        </w:rPr>
      </w:pPr>
      <w:r w:rsidRPr="00216FC9">
        <w:rPr>
          <w:rFonts w:ascii="Arial" w:hAnsi="Arial" w:cs="Arial"/>
          <w:b/>
          <w:sz w:val="26"/>
          <w:szCs w:val="26"/>
        </w:rPr>
        <w:t>V. Досудебный (внесудебный) порядок обжалования решений и действий (бездействия) администрации, а также его должностных лиц</w:t>
      </w:r>
    </w:p>
    <w:p w:rsidR="00BF00A8" w:rsidRPr="00216FC9" w:rsidRDefault="00BF00A8" w:rsidP="00216FC9">
      <w:pPr>
        <w:ind w:firstLine="709"/>
        <w:jc w:val="center"/>
        <w:rPr>
          <w:rFonts w:ascii="Arial" w:hAnsi="Arial" w:cs="Arial"/>
          <w:b/>
          <w:sz w:val="26"/>
          <w:szCs w:val="26"/>
        </w:rPr>
      </w:pPr>
    </w:p>
    <w:p w:rsidR="00CA3314" w:rsidRPr="00216FC9" w:rsidRDefault="00AF20BF" w:rsidP="00216FC9">
      <w:pPr>
        <w:ind w:firstLine="709"/>
        <w:jc w:val="center"/>
        <w:rPr>
          <w:rFonts w:ascii="Arial" w:hAnsi="Arial" w:cs="Arial"/>
          <w:b/>
          <w:sz w:val="26"/>
          <w:szCs w:val="26"/>
        </w:rPr>
      </w:pPr>
      <w:r w:rsidRPr="00216FC9">
        <w:rPr>
          <w:rFonts w:ascii="Arial" w:hAnsi="Arial" w:cs="Arial"/>
          <w:b/>
          <w:sz w:val="26"/>
          <w:szCs w:val="26"/>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F00A8" w:rsidRPr="00216FC9" w:rsidRDefault="00BF00A8" w:rsidP="00216FC9">
      <w:pPr>
        <w:ind w:firstLine="709"/>
        <w:jc w:val="center"/>
        <w:rPr>
          <w:rFonts w:ascii="Arial" w:hAnsi="Arial" w:cs="Arial"/>
          <w:b/>
        </w:rPr>
      </w:pPr>
    </w:p>
    <w:p w:rsidR="00CA3314" w:rsidRPr="00216FC9" w:rsidRDefault="00AF20BF" w:rsidP="00216FC9">
      <w:pPr>
        <w:ind w:firstLine="709"/>
        <w:jc w:val="both"/>
        <w:rPr>
          <w:rFonts w:ascii="Arial" w:hAnsi="Arial" w:cs="Arial"/>
        </w:rPr>
      </w:pPr>
      <w:r w:rsidRPr="00216FC9">
        <w:rPr>
          <w:rFonts w:ascii="Arial" w:hAnsi="Arial" w:cs="Arial"/>
        </w:rPr>
        <w:t>99.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CA3314" w:rsidRPr="00216FC9" w:rsidRDefault="00AF20BF" w:rsidP="00216FC9">
      <w:pPr>
        <w:ind w:firstLine="709"/>
        <w:jc w:val="both"/>
        <w:rPr>
          <w:rFonts w:ascii="Arial" w:hAnsi="Arial" w:cs="Arial"/>
        </w:rPr>
      </w:pPr>
      <w:r w:rsidRPr="00216FC9">
        <w:rPr>
          <w:rFonts w:ascii="Arial" w:hAnsi="Arial" w:cs="Arial"/>
        </w:rPr>
        <w:t>100.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официального сайта муниципального образования Воловский район, единого портала государственных и муниципальных услуг либо регионального портала государственных и муниципальных услуг.</w:t>
      </w:r>
    </w:p>
    <w:p w:rsidR="00CA3314" w:rsidRPr="00216FC9" w:rsidRDefault="00AF20BF" w:rsidP="00216FC9">
      <w:pPr>
        <w:ind w:firstLine="709"/>
        <w:jc w:val="both"/>
        <w:rPr>
          <w:rFonts w:ascii="Arial" w:hAnsi="Arial" w:cs="Arial"/>
        </w:rPr>
      </w:pPr>
      <w:r w:rsidRPr="00216FC9">
        <w:rPr>
          <w:rFonts w:ascii="Arial" w:hAnsi="Arial" w:cs="Arial"/>
        </w:rPr>
        <w:t>Контактные данные  указаны в пункте 6 настоящего регламента.</w:t>
      </w:r>
    </w:p>
    <w:p w:rsidR="00CA3314" w:rsidRPr="00216FC9" w:rsidRDefault="00AF20BF" w:rsidP="00216FC9">
      <w:pPr>
        <w:pStyle w:val="ConsPlusNormal"/>
        <w:ind w:firstLine="709"/>
        <w:jc w:val="both"/>
        <w:rPr>
          <w:sz w:val="24"/>
          <w:szCs w:val="24"/>
        </w:rPr>
      </w:pPr>
      <w:r w:rsidRPr="00216FC9">
        <w:rPr>
          <w:sz w:val="24"/>
          <w:szCs w:val="24"/>
        </w:rPr>
        <w:t>101.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CA3314" w:rsidRPr="00216FC9" w:rsidRDefault="00AF20BF" w:rsidP="00216FC9">
      <w:pPr>
        <w:pStyle w:val="ConsPlusNormal"/>
        <w:ind w:firstLine="709"/>
        <w:jc w:val="both"/>
        <w:rPr>
          <w:sz w:val="24"/>
          <w:szCs w:val="24"/>
        </w:rPr>
      </w:pPr>
      <w:r w:rsidRPr="00216FC9">
        <w:rPr>
          <w:sz w:val="24"/>
          <w:szCs w:val="24"/>
        </w:rPr>
        <w:t xml:space="preserve">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w:t>
      </w:r>
      <w:r w:rsidRPr="00216FC9">
        <w:rPr>
          <w:sz w:val="24"/>
          <w:szCs w:val="24"/>
        </w:rPr>
        <w:lastRenderedPageBreak/>
        <w:t>письменный ответ.</w:t>
      </w:r>
    </w:p>
    <w:p w:rsidR="00CA3314" w:rsidRPr="00216FC9" w:rsidRDefault="00AF20BF" w:rsidP="00216FC9">
      <w:pPr>
        <w:pStyle w:val="ConsPlusNormal"/>
        <w:ind w:firstLine="709"/>
        <w:jc w:val="both"/>
        <w:rPr>
          <w:sz w:val="24"/>
          <w:szCs w:val="24"/>
        </w:rPr>
      </w:pPr>
      <w:r w:rsidRPr="00216FC9">
        <w:rPr>
          <w:sz w:val="24"/>
          <w:szCs w:val="24"/>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CA3314" w:rsidRPr="00216FC9" w:rsidRDefault="00AF20BF" w:rsidP="00216FC9">
      <w:pPr>
        <w:ind w:firstLine="709"/>
        <w:jc w:val="both"/>
        <w:rPr>
          <w:rFonts w:ascii="Arial" w:hAnsi="Arial" w:cs="Arial"/>
        </w:rPr>
      </w:pPr>
      <w:r w:rsidRPr="00216FC9">
        <w:rPr>
          <w:rFonts w:ascii="Arial" w:hAnsi="Arial" w:cs="Arial"/>
        </w:rPr>
        <w:t>102. Жалоба должна содержать:</w:t>
      </w:r>
    </w:p>
    <w:p w:rsidR="00CA3314" w:rsidRPr="00216FC9" w:rsidRDefault="00AF20BF" w:rsidP="00216FC9">
      <w:pPr>
        <w:numPr>
          <w:ilvl w:val="0"/>
          <w:numId w:val="6"/>
        </w:numPr>
        <w:autoSpaceDE w:val="0"/>
        <w:ind w:left="0" w:firstLine="709"/>
        <w:jc w:val="both"/>
        <w:outlineLvl w:val="1"/>
        <w:rPr>
          <w:rFonts w:ascii="Arial" w:hAnsi="Arial" w:cs="Arial"/>
        </w:rPr>
      </w:pPr>
      <w:r w:rsidRPr="00216FC9">
        <w:rPr>
          <w:rFonts w:ascii="Arial" w:hAnsi="Arial" w:cs="Arial"/>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CA3314" w:rsidRPr="00216FC9" w:rsidRDefault="00AF20BF" w:rsidP="00216FC9">
      <w:pPr>
        <w:numPr>
          <w:ilvl w:val="0"/>
          <w:numId w:val="6"/>
        </w:numPr>
        <w:autoSpaceDE w:val="0"/>
        <w:ind w:left="0" w:firstLine="709"/>
        <w:jc w:val="both"/>
        <w:outlineLvl w:val="1"/>
        <w:rPr>
          <w:rFonts w:ascii="Arial" w:hAnsi="Arial" w:cs="Arial"/>
        </w:rPr>
      </w:pPr>
      <w:proofErr w:type="gramStart"/>
      <w:r w:rsidRPr="00216FC9">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3314" w:rsidRPr="00216FC9" w:rsidRDefault="00AF20BF" w:rsidP="00216FC9">
      <w:pPr>
        <w:numPr>
          <w:ilvl w:val="0"/>
          <w:numId w:val="6"/>
        </w:numPr>
        <w:autoSpaceDE w:val="0"/>
        <w:ind w:left="0" w:firstLine="709"/>
        <w:jc w:val="both"/>
        <w:outlineLvl w:val="1"/>
        <w:rPr>
          <w:rFonts w:ascii="Arial" w:hAnsi="Arial" w:cs="Arial"/>
        </w:rPr>
      </w:pPr>
      <w:r w:rsidRPr="00216FC9">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3314" w:rsidRPr="00216FC9" w:rsidRDefault="00AF20BF" w:rsidP="00216FC9">
      <w:pPr>
        <w:numPr>
          <w:ilvl w:val="0"/>
          <w:numId w:val="2"/>
        </w:numPr>
        <w:ind w:left="0" w:firstLine="709"/>
        <w:jc w:val="both"/>
        <w:rPr>
          <w:rFonts w:ascii="Arial" w:hAnsi="Arial" w:cs="Arial"/>
        </w:rPr>
      </w:pPr>
      <w:r w:rsidRPr="00216FC9">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3314" w:rsidRPr="00216FC9" w:rsidRDefault="00AF20BF" w:rsidP="00216FC9">
      <w:pPr>
        <w:ind w:firstLine="709"/>
        <w:jc w:val="both"/>
        <w:rPr>
          <w:rFonts w:ascii="Arial" w:hAnsi="Arial" w:cs="Arial"/>
        </w:rPr>
      </w:pPr>
      <w:r w:rsidRPr="00216FC9">
        <w:rPr>
          <w:rFonts w:ascii="Arial" w:hAnsi="Arial" w:cs="Arial"/>
        </w:rPr>
        <w:t>Заявителем могут быть представлены документы (при наличии), подтверждающие доводы заявителя, либо их копии.</w:t>
      </w:r>
    </w:p>
    <w:p w:rsidR="00BF00A8" w:rsidRPr="00216FC9" w:rsidRDefault="00BF00A8" w:rsidP="00216FC9">
      <w:pPr>
        <w:pStyle w:val="ConsPlusNormal"/>
        <w:ind w:firstLine="709"/>
        <w:jc w:val="center"/>
        <w:rPr>
          <w:b/>
          <w:sz w:val="24"/>
          <w:szCs w:val="24"/>
        </w:rPr>
      </w:pPr>
    </w:p>
    <w:p w:rsidR="00CA3314" w:rsidRPr="00216FC9" w:rsidRDefault="00AF20BF" w:rsidP="00216FC9">
      <w:pPr>
        <w:pStyle w:val="ConsPlusNormal"/>
        <w:ind w:firstLine="709"/>
        <w:jc w:val="center"/>
        <w:rPr>
          <w:b/>
          <w:sz w:val="26"/>
          <w:szCs w:val="26"/>
        </w:rPr>
      </w:pPr>
      <w:r w:rsidRPr="00216FC9">
        <w:rPr>
          <w:b/>
          <w:sz w:val="26"/>
          <w:szCs w:val="26"/>
        </w:rPr>
        <w:t>32. Предмет досудебного (внесудебного) обжалования</w:t>
      </w:r>
    </w:p>
    <w:p w:rsidR="00BF00A8" w:rsidRPr="00216FC9" w:rsidRDefault="00BF00A8" w:rsidP="00216FC9">
      <w:pPr>
        <w:pStyle w:val="ConsPlusNormal"/>
        <w:ind w:firstLine="709"/>
        <w:jc w:val="center"/>
        <w:rPr>
          <w:b/>
          <w:sz w:val="24"/>
          <w:szCs w:val="24"/>
        </w:rPr>
      </w:pPr>
    </w:p>
    <w:p w:rsidR="00CA3314" w:rsidRPr="00216FC9" w:rsidRDefault="00AF20BF" w:rsidP="00216FC9">
      <w:pPr>
        <w:pStyle w:val="ConsPlusNormal"/>
        <w:ind w:firstLine="709"/>
        <w:jc w:val="both"/>
        <w:rPr>
          <w:sz w:val="24"/>
          <w:szCs w:val="24"/>
        </w:rPr>
      </w:pPr>
      <w:r w:rsidRPr="00216FC9">
        <w:rPr>
          <w:sz w:val="24"/>
          <w:szCs w:val="24"/>
        </w:rPr>
        <w:t>103.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CA3314" w:rsidRPr="00216FC9" w:rsidRDefault="00AF20BF" w:rsidP="00216FC9">
      <w:pPr>
        <w:autoSpaceDE w:val="0"/>
        <w:ind w:firstLine="709"/>
        <w:jc w:val="both"/>
        <w:outlineLvl w:val="1"/>
        <w:rPr>
          <w:rFonts w:ascii="Arial" w:hAnsi="Arial" w:cs="Arial"/>
        </w:rPr>
      </w:pPr>
      <w:r w:rsidRPr="00216FC9">
        <w:rPr>
          <w:rFonts w:ascii="Arial" w:hAnsi="Arial" w:cs="Arial"/>
        </w:rPr>
        <w:t>Заявитель может обратиться с жалобой, в том числе, в следующих случаях:</w:t>
      </w:r>
    </w:p>
    <w:p w:rsidR="00CA3314" w:rsidRPr="00216FC9" w:rsidRDefault="00AF20BF" w:rsidP="00216FC9">
      <w:pPr>
        <w:numPr>
          <w:ilvl w:val="0"/>
          <w:numId w:val="6"/>
        </w:numPr>
        <w:autoSpaceDE w:val="0"/>
        <w:ind w:left="0" w:firstLine="709"/>
        <w:jc w:val="both"/>
        <w:outlineLvl w:val="1"/>
        <w:rPr>
          <w:rFonts w:ascii="Arial" w:hAnsi="Arial" w:cs="Arial"/>
        </w:rPr>
      </w:pPr>
      <w:r w:rsidRPr="00216FC9">
        <w:rPr>
          <w:rFonts w:ascii="Arial" w:hAnsi="Arial" w:cs="Arial"/>
        </w:rPr>
        <w:t>нарушение срока регистрации запроса заявителя о предоставлении муниципальной услуги;</w:t>
      </w:r>
    </w:p>
    <w:p w:rsidR="00CA3314" w:rsidRPr="00216FC9" w:rsidRDefault="00AF20BF" w:rsidP="00216FC9">
      <w:pPr>
        <w:numPr>
          <w:ilvl w:val="0"/>
          <w:numId w:val="6"/>
        </w:numPr>
        <w:autoSpaceDE w:val="0"/>
        <w:ind w:left="0" w:firstLine="709"/>
        <w:jc w:val="both"/>
        <w:outlineLvl w:val="1"/>
        <w:rPr>
          <w:rFonts w:ascii="Arial" w:hAnsi="Arial" w:cs="Arial"/>
        </w:rPr>
      </w:pPr>
      <w:r w:rsidRPr="00216FC9">
        <w:rPr>
          <w:rFonts w:ascii="Arial" w:hAnsi="Arial" w:cs="Arial"/>
        </w:rPr>
        <w:t>нарушение срока предоставления муниципальной услуги;</w:t>
      </w:r>
    </w:p>
    <w:p w:rsidR="00CA3314" w:rsidRPr="00216FC9" w:rsidRDefault="00AF20BF" w:rsidP="00216FC9">
      <w:pPr>
        <w:numPr>
          <w:ilvl w:val="0"/>
          <w:numId w:val="6"/>
        </w:numPr>
        <w:autoSpaceDE w:val="0"/>
        <w:ind w:left="0" w:firstLine="709"/>
        <w:jc w:val="both"/>
        <w:outlineLvl w:val="1"/>
        <w:rPr>
          <w:rFonts w:ascii="Arial" w:hAnsi="Arial" w:cs="Arial"/>
        </w:rPr>
      </w:pPr>
      <w:r w:rsidRPr="00216FC9">
        <w:rPr>
          <w:rFonts w:ascii="Arial" w:hAnsi="Arial" w:cs="Arial"/>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CA3314" w:rsidRPr="00216FC9" w:rsidRDefault="00AF20BF" w:rsidP="00216FC9">
      <w:pPr>
        <w:numPr>
          <w:ilvl w:val="0"/>
          <w:numId w:val="6"/>
        </w:numPr>
        <w:autoSpaceDE w:val="0"/>
        <w:ind w:left="0" w:firstLine="709"/>
        <w:jc w:val="both"/>
        <w:outlineLvl w:val="1"/>
        <w:rPr>
          <w:rFonts w:ascii="Arial" w:hAnsi="Arial" w:cs="Arial"/>
        </w:rPr>
      </w:pPr>
      <w:r w:rsidRPr="00216FC9">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CA3314" w:rsidRPr="00216FC9" w:rsidRDefault="00AF20BF" w:rsidP="00216FC9">
      <w:pPr>
        <w:numPr>
          <w:ilvl w:val="0"/>
          <w:numId w:val="6"/>
        </w:numPr>
        <w:autoSpaceDE w:val="0"/>
        <w:ind w:left="0" w:firstLine="709"/>
        <w:jc w:val="both"/>
        <w:outlineLvl w:val="1"/>
        <w:rPr>
          <w:rFonts w:ascii="Arial" w:hAnsi="Arial" w:cs="Arial"/>
        </w:rPr>
      </w:pPr>
      <w:proofErr w:type="gramStart"/>
      <w:r w:rsidRPr="00216FC9">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CA3314" w:rsidRPr="00216FC9" w:rsidRDefault="00AF20BF" w:rsidP="00216FC9">
      <w:pPr>
        <w:numPr>
          <w:ilvl w:val="0"/>
          <w:numId w:val="6"/>
        </w:numPr>
        <w:autoSpaceDE w:val="0"/>
        <w:ind w:left="0" w:firstLine="709"/>
        <w:jc w:val="both"/>
        <w:outlineLvl w:val="1"/>
        <w:rPr>
          <w:rFonts w:ascii="Arial" w:hAnsi="Arial" w:cs="Arial"/>
        </w:rPr>
      </w:pPr>
      <w:r w:rsidRPr="00216FC9">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CA3314" w:rsidRPr="00216FC9" w:rsidRDefault="00AF20BF" w:rsidP="00216FC9">
      <w:pPr>
        <w:numPr>
          <w:ilvl w:val="0"/>
          <w:numId w:val="6"/>
        </w:numPr>
        <w:autoSpaceDE w:val="0"/>
        <w:ind w:left="0" w:firstLine="709"/>
        <w:jc w:val="both"/>
        <w:outlineLvl w:val="1"/>
        <w:rPr>
          <w:rFonts w:ascii="Arial" w:hAnsi="Arial" w:cs="Arial"/>
        </w:rPr>
      </w:pPr>
      <w:proofErr w:type="gramStart"/>
      <w:r w:rsidRPr="00216FC9">
        <w:rPr>
          <w:rFonts w:ascii="Arial" w:hAnsi="Arial" w:cs="Arial"/>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F00A8" w:rsidRPr="00216FC9" w:rsidRDefault="00BF00A8" w:rsidP="00216FC9">
      <w:pPr>
        <w:autoSpaceDE w:val="0"/>
        <w:ind w:firstLine="709"/>
        <w:jc w:val="center"/>
        <w:rPr>
          <w:rFonts w:ascii="Arial" w:hAnsi="Arial" w:cs="Arial"/>
          <w:b/>
        </w:rPr>
      </w:pPr>
    </w:p>
    <w:p w:rsidR="00CA3314" w:rsidRPr="00216FC9" w:rsidRDefault="00AF20BF" w:rsidP="00216FC9">
      <w:pPr>
        <w:autoSpaceDE w:val="0"/>
        <w:ind w:firstLine="709"/>
        <w:jc w:val="center"/>
        <w:rPr>
          <w:rFonts w:ascii="Arial" w:hAnsi="Arial" w:cs="Arial"/>
          <w:b/>
          <w:sz w:val="26"/>
          <w:szCs w:val="26"/>
        </w:rPr>
      </w:pPr>
      <w:r w:rsidRPr="00216FC9">
        <w:rPr>
          <w:rFonts w:ascii="Arial" w:hAnsi="Arial" w:cs="Arial"/>
          <w:b/>
          <w:sz w:val="26"/>
          <w:szCs w:val="26"/>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BF00A8" w:rsidRPr="00216FC9" w:rsidRDefault="00BF00A8" w:rsidP="00216FC9">
      <w:pPr>
        <w:autoSpaceDE w:val="0"/>
        <w:ind w:firstLine="709"/>
        <w:jc w:val="center"/>
        <w:rPr>
          <w:rFonts w:ascii="Arial" w:hAnsi="Arial" w:cs="Arial"/>
          <w:b/>
        </w:rPr>
      </w:pPr>
    </w:p>
    <w:p w:rsidR="00CA3314" w:rsidRPr="00216FC9" w:rsidRDefault="00AF20BF" w:rsidP="00216FC9">
      <w:pPr>
        <w:ind w:firstLine="709"/>
        <w:jc w:val="both"/>
        <w:rPr>
          <w:rFonts w:ascii="Arial" w:hAnsi="Arial" w:cs="Arial"/>
        </w:rPr>
      </w:pPr>
      <w:r w:rsidRPr="00216FC9">
        <w:rPr>
          <w:rFonts w:ascii="Arial" w:hAnsi="Arial" w:cs="Arial"/>
        </w:rPr>
        <w:t>104.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CA3314" w:rsidRPr="00216FC9" w:rsidRDefault="00AF20BF" w:rsidP="00216FC9">
      <w:pPr>
        <w:ind w:firstLine="709"/>
        <w:jc w:val="both"/>
        <w:rPr>
          <w:rFonts w:ascii="Arial" w:hAnsi="Arial" w:cs="Arial"/>
        </w:rPr>
      </w:pPr>
      <w:r w:rsidRPr="00216FC9">
        <w:rPr>
          <w:rFonts w:ascii="Arial" w:hAnsi="Arial" w:cs="Arial"/>
        </w:rPr>
        <w:t>105.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CA3314" w:rsidRPr="00216FC9" w:rsidRDefault="00AF20BF" w:rsidP="00216FC9">
      <w:pPr>
        <w:ind w:firstLine="709"/>
        <w:jc w:val="both"/>
        <w:rPr>
          <w:rFonts w:ascii="Arial" w:hAnsi="Arial" w:cs="Arial"/>
        </w:rPr>
      </w:pPr>
      <w:r w:rsidRPr="00216FC9">
        <w:rPr>
          <w:rFonts w:ascii="Arial"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BF00A8" w:rsidRPr="00216FC9" w:rsidRDefault="00BF00A8" w:rsidP="00216FC9">
      <w:pPr>
        <w:autoSpaceDE w:val="0"/>
        <w:ind w:firstLine="709"/>
        <w:jc w:val="center"/>
        <w:rPr>
          <w:rFonts w:ascii="Arial" w:hAnsi="Arial" w:cs="Arial"/>
          <w:b/>
        </w:rPr>
      </w:pPr>
    </w:p>
    <w:p w:rsidR="00CA3314" w:rsidRPr="00216FC9" w:rsidRDefault="00AF20BF" w:rsidP="00216FC9">
      <w:pPr>
        <w:autoSpaceDE w:val="0"/>
        <w:ind w:firstLine="709"/>
        <w:jc w:val="center"/>
        <w:rPr>
          <w:rFonts w:ascii="Arial" w:hAnsi="Arial" w:cs="Arial"/>
          <w:b/>
          <w:sz w:val="26"/>
          <w:szCs w:val="26"/>
        </w:rPr>
      </w:pPr>
      <w:r w:rsidRPr="00216FC9">
        <w:rPr>
          <w:rFonts w:ascii="Arial" w:hAnsi="Arial" w:cs="Arial"/>
          <w:b/>
          <w:sz w:val="26"/>
          <w:szCs w:val="26"/>
        </w:rPr>
        <w:t>34. Поряд</w:t>
      </w:r>
      <w:r w:rsidR="00BF00A8" w:rsidRPr="00216FC9">
        <w:rPr>
          <w:rFonts w:ascii="Arial" w:hAnsi="Arial" w:cs="Arial"/>
          <w:b/>
          <w:sz w:val="26"/>
          <w:szCs w:val="26"/>
        </w:rPr>
        <w:t>ок подачи и рассмотрения жалобы</w:t>
      </w:r>
    </w:p>
    <w:p w:rsidR="00BF00A8" w:rsidRPr="00216FC9" w:rsidRDefault="00BF00A8" w:rsidP="00216FC9">
      <w:pPr>
        <w:autoSpaceDE w:val="0"/>
        <w:ind w:firstLine="709"/>
        <w:jc w:val="center"/>
        <w:rPr>
          <w:rFonts w:ascii="Arial" w:hAnsi="Arial" w:cs="Arial"/>
          <w:b/>
        </w:rPr>
      </w:pPr>
    </w:p>
    <w:p w:rsidR="00CA3314" w:rsidRPr="00216FC9" w:rsidRDefault="00AF20BF" w:rsidP="00216FC9">
      <w:pPr>
        <w:autoSpaceDE w:val="0"/>
        <w:ind w:firstLine="709"/>
        <w:jc w:val="both"/>
        <w:rPr>
          <w:rFonts w:ascii="Arial" w:hAnsi="Arial" w:cs="Arial"/>
        </w:rPr>
      </w:pPr>
      <w:r w:rsidRPr="00216FC9">
        <w:rPr>
          <w:rFonts w:ascii="Arial" w:hAnsi="Arial" w:cs="Arial"/>
        </w:rPr>
        <w:t>106.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муниципального образования Воловский район,  а так же в п. 6 настоящего регламента.</w:t>
      </w:r>
    </w:p>
    <w:p w:rsidR="00CA3314" w:rsidRPr="00216FC9" w:rsidRDefault="00AF20BF" w:rsidP="00216FC9">
      <w:pPr>
        <w:ind w:firstLine="709"/>
        <w:jc w:val="both"/>
        <w:outlineLvl w:val="1"/>
        <w:rPr>
          <w:rFonts w:ascii="Arial" w:hAnsi="Arial" w:cs="Arial"/>
        </w:rPr>
      </w:pPr>
      <w:r w:rsidRPr="00216FC9">
        <w:rPr>
          <w:rFonts w:ascii="Arial" w:hAnsi="Arial" w:cs="Arial"/>
        </w:rPr>
        <w:t>107.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CA3314" w:rsidRPr="00216FC9" w:rsidRDefault="00AF20BF" w:rsidP="00216FC9">
      <w:pPr>
        <w:ind w:firstLine="709"/>
        <w:jc w:val="both"/>
        <w:outlineLvl w:val="1"/>
        <w:rPr>
          <w:rFonts w:ascii="Arial" w:hAnsi="Arial" w:cs="Arial"/>
        </w:rPr>
      </w:pPr>
      <w:r w:rsidRPr="00216FC9">
        <w:rPr>
          <w:rFonts w:ascii="Arial" w:hAnsi="Arial" w:cs="Arial"/>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BF00A8" w:rsidRPr="00216FC9" w:rsidRDefault="00BF00A8" w:rsidP="00216FC9">
      <w:pPr>
        <w:ind w:firstLine="709"/>
        <w:jc w:val="center"/>
        <w:outlineLvl w:val="1"/>
        <w:rPr>
          <w:rFonts w:ascii="Arial" w:hAnsi="Arial" w:cs="Arial"/>
          <w:b/>
        </w:rPr>
      </w:pPr>
    </w:p>
    <w:p w:rsidR="00CA3314" w:rsidRPr="00216FC9" w:rsidRDefault="00AF20BF" w:rsidP="00216FC9">
      <w:pPr>
        <w:autoSpaceDE w:val="0"/>
        <w:ind w:firstLine="709"/>
        <w:jc w:val="center"/>
        <w:rPr>
          <w:rFonts w:ascii="Arial" w:hAnsi="Arial" w:cs="Arial"/>
          <w:b/>
          <w:sz w:val="26"/>
          <w:szCs w:val="26"/>
        </w:rPr>
      </w:pPr>
      <w:r w:rsidRPr="00216FC9">
        <w:rPr>
          <w:rFonts w:ascii="Arial" w:hAnsi="Arial" w:cs="Arial"/>
          <w:b/>
          <w:sz w:val="26"/>
          <w:szCs w:val="26"/>
        </w:rPr>
        <w:t>35. Сроки рассмотрения жалобы (претензии)</w:t>
      </w:r>
    </w:p>
    <w:p w:rsidR="00BF00A8" w:rsidRPr="00216FC9" w:rsidRDefault="00BF00A8" w:rsidP="00216FC9">
      <w:pPr>
        <w:autoSpaceDE w:val="0"/>
        <w:ind w:firstLine="709"/>
        <w:jc w:val="center"/>
        <w:rPr>
          <w:rFonts w:ascii="Arial" w:hAnsi="Arial" w:cs="Arial"/>
          <w:b/>
        </w:rPr>
      </w:pPr>
    </w:p>
    <w:p w:rsidR="00CA3314" w:rsidRPr="00216FC9" w:rsidRDefault="00AF20BF" w:rsidP="00216FC9">
      <w:pPr>
        <w:ind w:firstLine="709"/>
        <w:jc w:val="both"/>
        <w:rPr>
          <w:rFonts w:ascii="Arial" w:hAnsi="Arial" w:cs="Arial"/>
        </w:rPr>
      </w:pPr>
      <w:r w:rsidRPr="00216FC9">
        <w:rPr>
          <w:rFonts w:ascii="Arial" w:hAnsi="Arial" w:cs="Arial"/>
        </w:rPr>
        <w:t>108. Поступившее в администрацию письменное обращение рассматривается по существу в срок, не превышающий пятнадцать дней со дня его регистрации.</w:t>
      </w:r>
    </w:p>
    <w:p w:rsidR="00CA3314" w:rsidRPr="00216FC9" w:rsidRDefault="00AF20BF" w:rsidP="00216FC9">
      <w:pPr>
        <w:ind w:firstLine="709"/>
        <w:jc w:val="both"/>
        <w:rPr>
          <w:rFonts w:ascii="Arial" w:hAnsi="Arial" w:cs="Arial"/>
        </w:rPr>
      </w:pPr>
      <w:r w:rsidRPr="00216FC9">
        <w:rPr>
          <w:rFonts w:ascii="Arial" w:hAnsi="Arial" w:cs="Arial"/>
        </w:rPr>
        <w:t>109.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00A8" w:rsidRPr="00216FC9" w:rsidRDefault="00BF00A8" w:rsidP="00216FC9">
      <w:pPr>
        <w:ind w:firstLine="709"/>
        <w:jc w:val="center"/>
        <w:rPr>
          <w:rFonts w:ascii="Arial" w:hAnsi="Arial" w:cs="Arial"/>
          <w:b/>
        </w:rPr>
      </w:pPr>
    </w:p>
    <w:p w:rsidR="00CA3314" w:rsidRPr="00216FC9" w:rsidRDefault="00AF20BF" w:rsidP="00216FC9">
      <w:pPr>
        <w:pStyle w:val="ConsPlusNormal"/>
        <w:ind w:firstLine="709"/>
        <w:jc w:val="center"/>
        <w:rPr>
          <w:b/>
          <w:sz w:val="26"/>
          <w:szCs w:val="26"/>
        </w:rPr>
      </w:pPr>
      <w:r w:rsidRPr="00216FC9">
        <w:rPr>
          <w:b/>
          <w:sz w:val="26"/>
          <w:szCs w:val="26"/>
        </w:rPr>
        <w:t>36. Перечень оснований для приостановления рассмотрения жалобы (претензии) и случаев, в которых ответ на жалобу (претензию) не дается</w:t>
      </w:r>
    </w:p>
    <w:p w:rsidR="00BF00A8" w:rsidRPr="00216FC9" w:rsidRDefault="00BF00A8" w:rsidP="00216FC9">
      <w:pPr>
        <w:pStyle w:val="ConsPlusNormal"/>
        <w:ind w:firstLine="709"/>
        <w:jc w:val="center"/>
        <w:rPr>
          <w:b/>
          <w:sz w:val="24"/>
          <w:szCs w:val="24"/>
        </w:rPr>
      </w:pPr>
    </w:p>
    <w:p w:rsidR="00CA3314" w:rsidRPr="00216FC9" w:rsidRDefault="00AF20BF" w:rsidP="00216FC9">
      <w:pPr>
        <w:pStyle w:val="ConsPlusNormal"/>
        <w:ind w:firstLine="709"/>
        <w:jc w:val="both"/>
        <w:rPr>
          <w:sz w:val="24"/>
          <w:szCs w:val="24"/>
        </w:rPr>
      </w:pPr>
      <w:r w:rsidRPr="00216FC9">
        <w:rPr>
          <w:sz w:val="24"/>
          <w:szCs w:val="24"/>
        </w:rPr>
        <w:t xml:space="preserve">110. Если в письменной жалобе (претензии) не указаны фамилия </w:t>
      </w:r>
      <w:r w:rsidRPr="00216FC9">
        <w:rPr>
          <w:sz w:val="24"/>
          <w:szCs w:val="24"/>
        </w:rPr>
        <w:lastRenderedPageBreak/>
        <w:t>заявителя, наименование юридического лица и почтовый адрес, по которому должен быть направлен ответ, ответ на жалобу (претензию) не дается.</w:t>
      </w:r>
    </w:p>
    <w:p w:rsidR="00CA3314" w:rsidRPr="00216FC9" w:rsidRDefault="00AF20BF" w:rsidP="00216FC9">
      <w:pPr>
        <w:pStyle w:val="ConsPlusNormal"/>
        <w:ind w:firstLine="709"/>
        <w:jc w:val="both"/>
        <w:rPr>
          <w:sz w:val="24"/>
          <w:szCs w:val="24"/>
        </w:rPr>
      </w:pPr>
      <w:r w:rsidRPr="00216FC9">
        <w:rPr>
          <w:sz w:val="24"/>
          <w:szCs w:val="24"/>
        </w:rPr>
        <w:t>111.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CA3314" w:rsidRPr="00216FC9" w:rsidRDefault="00AF20BF" w:rsidP="00216FC9">
      <w:pPr>
        <w:pStyle w:val="ConsPlusNormal"/>
        <w:ind w:firstLine="709"/>
        <w:jc w:val="both"/>
        <w:rPr>
          <w:sz w:val="24"/>
          <w:szCs w:val="24"/>
        </w:rPr>
      </w:pPr>
      <w:r w:rsidRPr="00216FC9">
        <w:rPr>
          <w:sz w:val="24"/>
          <w:szCs w:val="24"/>
        </w:rPr>
        <w:t>112.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CA3314" w:rsidRPr="00216FC9" w:rsidRDefault="00AF20BF" w:rsidP="00216FC9">
      <w:pPr>
        <w:pStyle w:val="ConsPlusNormal"/>
        <w:ind w:firstLine="709"/>
        <w:jc w:val="both"/>
        <w:rPr>
          <w:sz w:val="24"/>
          <w:szCs w:val="24"/>
        </w:rPr>
      </w:pPr>
      <w:r w:rsidRPr="00216FC9">
        <w:rPr>
          <w:sz w:val="24"/>
          <w:szCs w:val="24"/>
        </w:rPr>
        <w:t xml:space="preserve">113. </w:t>
      </w:r>
      <w:proofErr w:type="gramStart"/>
      <w:r w:rsidRPr="00216FC9">
        <w:rPr>
          <w:sz w:val="24"/>
          <w:szCs w:val="24"/>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w:t>
      </w:r>
      <w:proofErr w:type="gramEnd"/>
      <w:r w:rsidRPr="00216FC9">
        <w:rPr>
          <w:sz w:val="24"/>
          <w:szCs w:val="24"/>
        </w:rPr>
        <w:t xml:space="preserve"> О данном решении уведомляется заявитель, направивший жалобу (претензию).</w:t>
      </w:r>
    </w:p>
    <w:p w:rsidR="00CA3314" w:rsidRPr="00216FC9" w:rsidRDefault="00AF20BF" w:rsidP="00216FC9">
      <w:pPr>
        <w:pStyle w:val="ConsPlusNormal"/>
        <w:ind w:firstLine="709"/>
        <w:jc w:val="both"/>
        <w:rPr>
          <w:sz w:val="24"/>
          <w:szCs w:val="24"/>
        </w:rPr>
      </w:pPr>
      <w:r w:rsidRPr="00216FC9">
        <w:rPr>
          <w:sz w:val="24"/>
          <w:szCs w:val="24"/>
        </w:rPr>
        <w:t>114.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CA3314" w:rsidRPr="00216FC9" w:rsidRDefault="00AF20BF" w:rsidP="00216FC9">
      <w:pPr>
        <w:pStyle w:val="ConsPlusNormal"/>
        <w:ind w:firstLine="709"/>
        <w:jc w:val="both"/>
        <w:rPr>
          <w:sz w:val="24"/>
          <w:szCs w:val="24"/>
        </w:rPr>
      </w:pPr>
      <w:r w:rsidRPr="00216FC9">
        <w:rPr>
          <w:sz w:val="24"/>
          <w:szCs w:val="24"/>
        </w:rPr>
        <w:t>115.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BF00A8" w:rsidRPr="00216FC9" w:rsidRDefault="00BF00A8" w:rsidP="00216FC9">
      <w:pPr>
        <w:autoSpaceDE w:val="0"/>
        <w:ind w:firstLine="709"/>
        <w:jc w:val="center"/>
        <w:rPr>
          <w:rFonts w:ascii="Arial" w:hAnsi="Arial" w:cs="Arial"/>
          <w:b/>
        </w:rPr>
      </w:pPr>
    </w:p>
    <w:p w:rsidR="00CA3314" w:rsidRPr="00216FC9" w:rsidRDefault="00AF20BF" w:rsidP="00216FC9">
      <w:pPr>
        <w:autoSpaceDE w:val="0"/>
        <w:ind w:firstLine="709"/>
        <w:jc w:val="center"/>
        <w:rPr>
          <w:rFonts w:ascii="Arial" w:hAnsi="Arial" w:cs="Arial"/>
          <w:b/>
          <w:sz w:val="26"/>
          <w:szCs w:val="26"/>
        </w:rPr>
      </w:pPr>
      <w:r w:rsidRPr="00216FC9">
        <w:rPr>
          <w:rFonts w:ascii="Arial" w:hAnsi="Arial" w:cs="Arial"/>
          <w:b/>
          <w:sz w:val="26"/>
          <w:szCs w:val="26"/>
        </w:rPr>
        <w:t>37. Результат досудеб</w:t>
      </w:r>
      <w:r w:rsidR="00BF00A8" w:rsidRPr="00216FC9">
        <w:rPr>
          <w:rFonts w:ascii="Arial" w:hAnsi="Arial" w:cs="Arial"/>
          <w:b/>
          <w:sz w:val="26"/>
          <w:szCs w:val="26"/>
        </w:rPr>
        <w:t>ного (внесудебного) обжалования</w:t>
      </w:r>
    </w:p>
    <w:p w:rsidR="00BF00A8" w:rsidRPr="00216FC9" w:rsidRDefault="00BF00A8" w:rsidP="00216FC9">
      <w:pPr>
        <w:autoSpaceDE w:val="0"/>
        <w:ind w:firstLine="709"/>
        <w:jc w:val="center"/>
        <w:rPr>
          <w:rFonts w:ascii="Arial" w:hAnsi="Arial" w:cs="Arial"/>
          <w:b/>
        </w:rPr>
      </w:pPr>
    </w:p>
    <w:p w:rsidR="00CA3314" w:rsidRPr="00216FC9" w:rsidRDefault="00AF20BF" w:rsidP="00216FC9">
      <w:pPr>
        <w:pStyle w:val="ConsPlusNormal"/>
        <w:ind w:firstLine="709"/>
        <w:jc w:val="both"/>
        <w:rPr>
          <w:sz w:val="24"/>
          <w:szCs w:val="24"/>
        </w:rPr>
      </w:pPr>
      <w:r w:rsidRPr="00216FC9">
        <w:rPr>
          <w:sz w:val="24"/>
          <w:szCs w:val="24"/>
        </w:rPr>
        <w:t>116.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CA3314" w:rsidRPr="00216FC9" w:rsidRDefault="00AF20BF" w:rsidP="00216FC9">
      <w:pPr>
        <w:pStyle w:val="ConsPlusNormal"/>
        <w:ind w:firstLine="709"/>
        <w:jc w:val="both"/>
        <w:rPr>
          <w:sz w:val="24"/>
          <w:szCs w:val="24"/>
        </w:rPr>
      </w:pPr>
      <w:r w:rsidRPr="00216FC9">
        <w:rPr>
          <w:sz w:val="24"/>
          <w:szCs w:val="24"/>
        </w:rPr>
        <w:t>117. 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w:t>
      </w:r>
    </w:p>
    <w:p w:rsidR="00CA3314" w:rsidRPr="00216FC9" w:rsidRDefault="00AF20BF" w:rsidP="00216FC9">
      <w:pPr>
        <w:autoSpaceDE w:val="0"/>
        <w:ind w:firstLine="709"/>
        <w:jc w:val="both"/>
        <w:rPr>
          <w:rFonts w:ascii="Arial" w:hAnsi="Arial" w:cs="Arial"/>
        </w:rPr>
      </w:pPr>
      <w:r w:rsidRPr="00216FC9">
        <w:rPr>
          <w:rFonts w:ascii="Arial" w:hAnsi="Arial" w:cs="Arial"/>
        </w:rPr>
        <w:t>118.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CA3314" w:rsidRPr="00216FC9" w:rsidRDefault="00AF20BF" w:rsidP="00216FC9">
      <w:pPr>
        <w:autoSpaceDE w:val="0"/>
        <w:ind w:firstLine="709"/>
        <w:jc w:val="both"/>
        <w:rPr>
          <w:rFonts w:ascii="Arial" w:hAnsi="Arial" w:cs="Arial"/>
        </w:rPr>
      </w:pPr>
      <w:r w:rsidRPr="00216FC9">
        <w:rPr>
          <w:rFonts w:ascii="Arial" w:hAnsi="Arial" w:cs="Arial"/>
        </w:rPr>
        <w:t xml:space="preserve">119.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CA3314" w:rsidRPr="00216FC9" w:rsidRDefault="00AF20BF" w:rsidP="00216FC9">
      <w:pPr>
        <w:autoSpaceDE w:val="0"/>
        <w:ind w:firstLine="709"/>
        <w:jc w:val="both"/>
        <w:rPr>
          <w:rFonts w:ascii="Arial" w:hAnsi="Arial" w:cs="Arial"/>
        </w:rPr>
      </w:pPr>
      <w:r w:rsidRPr="00216FC9">
        <w:rPr>
          <w:rFonts w:ascii="Arial" w:hAnsi="Arial" w:cs="Arial"/>
        </w:rPr>
        <w:t>120.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216FC9" w:rsidRDefault="00216FC9" w:rsidP="00216FC9">
      <w:pPr>
        <w:pStyle w:val="ConsPlusNormal"/>
        <w:ind w:firstLine="709"/>
        <w:jc w:val="center"/>
        <w:rPr>
          <w:b/>
          <w:sz w:val="26"/>
          <w:szCs w:val="26"/>
        </w:rPr>
      </w:pPr>
    </w:p>
    <w:p w:rsidR="00216FC9" w:rsidRDefault="00216FC9" w:rsidP="00216FC9">
      <w:pPr>
        <w:pStyle w:val="ConsPlusNormal"/>
        <w:ind w:firstLine="709"/>
        <w:jc w:val="center"/>
        <w:rPr>
          <w:b/>
          <w:sz w:val="26"/>
          <w:szCs w:val="26"/>
        </w:rPr>
      </w:pPr>
    </w:p>
    <w:p w:rsidR="00216FC9" w:rsidRDefault="00216FC9" w:rsidP="00216FC9">
      <w:pPr>
        <w:pStyle w:val="ConsPlusNormal"/>
        <w:ind w:firstLine="709"/>
        <w:jc w:val="center"/>
        <w:rPr>
          <w:b/>
          <w:sz w:val="26"/>
          <w:szCs w:val="26"/>
        </w:rPr>
      </w:pPr>
    </w:p>
    <w:p w:rsidR="00216FC9" w:rsidRDefault="00216FC9" w:rsidP="00216FC9">
      <w:pPr>
        <w:pStyle w:val="ConsPlusNormal"/>
        <w:ind w:firstLine="709"/>
        <w:jc w:val="center"/>
        <w:rPr>
          <w:b/>
          <w:sz w:val="26"/>
          <w:szCs w:val="26"/>
        </w:rPr>
      </w:pPr>
    </w:p>
    <w:p w:rsidR="00216FC9" w:rsidRDefault="00216FC9" w:rsidP="00216FC9">
      <w:pPr>
        <w:pStyle w:val="ConsPlusNormal"/>
        <w:ind w:firstLine="709"/>
        <w:jc w:val="center"/>
        <w:rPr>
          <w:b/>
          <w:sz w:val="26"/>
          <w:szCs w:val="26"/>
        </w:rPr>
      </w:pPr>
    </w:p>
    <w:p w:rsidR="00CA3314" w:rsidRDefault="00AF20BF" w:rsidP="00216FC9">
      <w:pPr>
        <w:pStyle w:val="ConsPlusNormal"/>
        <w:ind w:firstLine="709"/>
        <w:jc w:val="center"/>
        <w:rPr>
          <w:b/>
          <w:sz w:val="26"/>
          <w:szCs w:val="26"/>
        </w:rPr>
      </w:pPr>
      <w:r w:rsidRPr="00216FC9">
        <w:rPr>
          <w:b/>
          <w:sz w:val="26"/>
          <w:szCs w:val="26"/>
        </w:rPr>
        <w:lastRenderedPageBreak/>
        <w:t>38. Порядок информирования заявителя о результ</w:t>
      </w:r>
      <w:r w:rsidR="00BF00A8" w:rsidRPr="00216FC9">
        <w:rPr>
          <w:b/>
          <w:sz w:val="26"/>
          <w:szCs w:val="26"/>
        </w:rPr>
        <w:t>атах рассмотрения жалобы</w:t>
      </w:r>
    </w:p>
    <w:p w:rsidR="00216FC9" w:rsidRPr="00216FC9" w:rsidRDefault="00216FC9" w:rsidP="00216FC9">
      <w:pPr>
        <w:pStyle w:val="ConsPlusNormal"/>
        <w:ind w:firstLine="709"/>
        <w:jc w:val="center"/>
        <w:rPr>
          <w:b/>
          <w:sz w:val="26"/>
          <w:szCs w:val="26"/>
        </w:rPr>
      </w:pPr>
    </w:p>
    <w:p w:rsidR="00CA3314" w:rsidRPr="00216FC9" w:rsidRDefault="00AF20BF" w:rsidP="00216FC9">
      <w:pPr>
        <w:ind w:firstLine="709"/>
        <w:jc w:val="both"/>
        <w:rPr>
          <w:rFonts w:ascii="Arial" w:hAnsi="Arial" w:cs="Arial"/>
        </w:rPr>
      </w:pPr>
      <w:r w:rsidRPr="00216FC9">
        <w:rPr>
          <w:rFonts w:ascii="Arial" w:hAnsi="Arial" w:cs="Arial"/>
        </w:rPr>
        <w:t>121.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00A8" w:rsidRPr="00216FC9" w:rsidRDefault="00BF00A8" w:rsidP="00216FC9">
      <w:pPr>
        <w:pStyle w:val="ConsPlusNormal"/>
        <w:ind w:firstLine="709"/>
        <w:jc w:val="center"/>
        <w:rPr>
          <w:b/>
          <w:sz w:val="24"/>
          <w:szCs w:val="24"/>
        </w:rPr>
      </w:pPr>
    </w:p>
    <w:p w:rsidR="00CA3314" w:rsidRPr="00216FC9" w:rsidRDefault="00AF20BF" w:rsidP="00216FC9">
      <w:pPr>
        <w:pStyle w:val="ConsPlusNormal"/>
        <w:ind w:firstLine="709"/>
        <w:jc w:val="center"/>
        <w:rPr>
          <w:b/>
          <w:sz w:val="26"/>
          <w:szCs w:val="26"/>
        </w:rPr>
      </w:pPr>
      <w:r w:rsidRPr="00216FC9">
        <w:rPr>
          <w:b/>
          <w:sz w:val="26"/>
          <w:szCs w:val="26"/>
        </w:rPr>
        <w:t>39. Порядок обжалования решения</w:t>
      </w:r>
      <w:r w:rsidR="00BF00A8" w:rsidRPr="00216FC9">
        <w:rPr>
          <w:b/>
          <w:sz w:val="26"/>
          <w:szCs w:val="26"/>
        </w:rPr>
        <w:t xml:space="preserve"> по жалобе</w:t>
      </w:r>
    </w:p>
    <w:p w:rsidR="00BF00A8" w:rsidRPr="00216FC9" w:rsidRDefault="00BF00A8" w:rsidP="00216FC9">
      <w:pPr>
        <w:ind w:firstLine="709"/>
        <w:jc w:val="center"/>
        <w:outlineLvl w:val="1"/>
        <w:rPr>
          <w:rFonts w:ascii="Arial" w:hAnsi="Arial" w:cs="Arial"/>
          <w:b/>
        </w:rPr>
      </w:pPr>
    </w:p>
    <w:p w:rsidR="00CA3314" w:rsidRPr="00216FC9" w:rsidRDefault="00AF20BF" w:rsidP="00216FC9">
      <w:pPr>
        <w:ind w:firstLine="709"/>
        <w:jc w:val="both"/>
        <w:outlineLvl w:val="1"/>
        <w:rPr>
          <w:rFonts w:ascii="Arial" w:hAnsi="Arial" w:cs="Arial"/>
        </w:rPr>
      </w:pPr>
      <w:r w:rsidRPr="00216FC9">
        <w:rPr>
          <w:rFonts w:ascii="Arial" w:hAnsi="Arial" w:cs="Arial"/>
        </w:rPr>
        <w:t>122.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BF00A8" w:rsidRPr="00216FC9" w:rsidRDefault="00BF00A8" w:rsidP="00216FC9">
      <w:pPr>
        <w:ind w:firstLine="709"/>
        <w:jc w:val="center"/>
        <w:outlineLvl w:val="1"/>
        <w:rPr>
          <w:rFonts w:ascii="Arial" w:hAnsi="Arial" w:cs="Arial"/>
        </w:rPr>
      </w:pPr>
    </w:p>
    <w:p w:rsidR="00CA3314" w:rsidRPr="00216FC9" w:rsidRDefault="00AF20BF" w:rsidP="00216FC9">
      <w:pPr>
        <w:pStyle w:val="ConsPlusNormal"/>
        <w:ind w:firstLine="709"/>
        <w:jc w:val="center"/>
        <w:rPr>
          <w:b/>
          <w:sz w:val="26"/>
          <w:szCs w:val="26"/>
        </w:rPr>
      </w:pPr>
      <w:r w:rsidRPr="00216FC9">
        <w:rPr>
          <w:b/>
          <w:sz w:val="26"/>
          <w:szCs w:val="26"/>
        </w:rPr>
        <w:t>40. Право заявителя на получение информации и документов, необходимых для обоснования и рассмотрения обращения</w:t>
      </w:r>
    </w:p>
    <w:p w:rsidR="00BF00A8" w:rsidRPr="00216FC9" w:rsidRDefault="00BF00A8" w:rsidP="00216FC9">
      <w:pPr>
        <w:pStyle w:val="ConsPlusNormal"/>
        <w:ind w:firstLine="709"/>
        <w:jc w:val="center"/>
        <w:rPr>
          <w:b/>
          <w:sz w:val="24"/>
          <w:szCs w:val="24"/>
        </w:rPr>
      </w:pPr>
    </w:p>
    <w:p w:rsidR="00CA3314" w:rsidRPr="00216FC9" w:rsidRDefault="00AF20BF" w:rsidP="00216FC9">
      <w:pPr>
        <w:autoSpaceDE w:val="0"/>
        <w:ind w:firstLine="709"/>
        <w:jc w:val="both"/>
        <w:rPr>
          <w:rFonts w:ascii="Arial" w:hAnsi="Arial" w:cs="Arial"/>
        </w:rPr>
      </w:pPr>
      <w:r w:rsidRPr="00216FC9">
        <w:rPr>
          <w:rFonts w:ascii="Arial" w:hAnsi="Arial" w:cs="Arial"/>
        </w:rPr>
        <w:t>123.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16FC9" w:rsidRDefault="00216FC9" w:rsidP="00216FC9">
      <w:pPr>
        <w:pStyle w:val="ConsPlusNormal"/>
        <w:ind w:firstLine="709"/>
        <w:jc w:val="center"/>
        <w:rPr>
          <w:b/>
          <w:sz w:val="24"/>
          <w:szCs w:val="24"/>
        </w:rPr>
      </w:pPr>
    </w:p>
    <w:p w:rsidR="00CA3314" w:rsidRPr="00216FC9" w:rsidRDefault="00AF20BF" w:rsidP="00216FC9">
      <w:pPr>
        <w:pStyle w:val="ConsPlusNormal"/>
        <w:ind w:firstLine="709"/>
        <w:jc w:val="center"/>
        <w:rPr>
          <w:b/>
          <w:sz w:val="26"/>
          <w:szCs w:val="26"/>
        </w:rPr>
      </w:pPr>
      <w:r w:rsidRPr="00216FC9">
        <w:rPr>
          <w:b/>
          <w:sz w:val="26"/>
          <w:szCs w:val="26"/>
        </w:rPr>
        <w:t>41. Способы информирования заявителей о поряд</w:t>
      </w:r>
      <w:r w:rsidR="00BB6C75" w:rsidRPr="00216FC9">
        <w:rPr>
          <w:b/>
          <w:sz w:val="26"/>
          <w:szCs w:val="26"/>
        </w:rPr>
        <w:t>ке подачи и рассмотрения жалобы</w:t>
      </w:r>
    </w:p>
    <w:p w:rsidR="00216FC9" w:rsidRPr="00216FC9" w:rsidRDefault="00216FC9" w:rsidP="00216FC9">
      <w:pPr>
        <w:pStyle w:val="ConsPlusNormal"/>
        <w:ind w:firstLine="709"/>
        <w:jc w:val="center"/>
        <w:rPr>
          <w:b/>
          <w:sz w:val="24"/>
          <w:szCs w:val="24"/>
        </w:rPr>
      </w:pPr>
    </w:p>
    <w:p w:rsidR="00CA3314" w:rsidRPr="00216FC9" w:rsidRDefault="00AF20BF" w:rsidP="00216FC9">
      <w:pPr>
        <w:autoSpaceDE w:val="0"/>
        <w:ind w:firstLine="709"/>
        <w:jc w:val="both"/>
        <w:rPr>
          <w:rFonts w:ascii="Arial" w:hAnsi="Arial" w:cs="Arial"/>
          <w:b/>
        </w:rPr>
      </w:pPr>
      <w:r w:rsidRPr="00216FC9">
        <w:rPr>
          <w:rFonts w:ascii="Arial" w:hAnsi="Arial" w:cs="Arial"/>
        </w:rPr>
        <w:t>124.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w:t>
      </w: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216FC9" w:rsidRDefault="00216FC9" w:rsidP="00216FC9">
      <w:pPr>
        <w:tabs>
          <w:tab w:val="left" w:pos="400"/>
        </w:tabs>
        <w:autoSpaceDE w:val="0"/>
        <w:ind w:left="4536" w:firstLine="709"/>
        <w:jc w:val="center"/>
        <w:outlineLvl w:val="1"/>
        <w:rPr>
          <w:rFonts w:ascii="Arial" w:hAnsi="Arial" w:cs="Arial"/>
          <w:b/>
        </w:rPr>
      </w:pPr>
    </w:p>
    <w:p w:rsidR="00CA3314" w:rsidRPr="00216FC9" w:rsidRDefault="00AF20BF" w:rsidP="00216FC9">
      <w:pPr>
        <w:tabs>
          <w:tab w:val="left" w:pos="400"/>
        </w:tabs>
        <w:autoSpaceDE w:val="0"/>
        <w:ind w:left="4536" w:firstLine="709"/>
        <w:jc w:val="right"/>
        <w:outlineLvl w:val="1"/>
        <w:rPr>
          <w:rFonts w:ascii="Arial" w:hAnsi="Arial" w:cs="Arial"/>
          <w:bCs/>
        </w:rPr>
      </w:pPr>
      <w:r w:rsidRPr="00216FC9">
        <w:rPr>
          <w:rFonts w:ascii="Arial" w:hAnsi="Arial" w:cs="Arial"/>
          <w:bCs/>
        </w:rPr>
        <w:lastRenderedPageBreak/>
        <w:t>Приложение № 1</w:t>
      </w:r>
    </w:p>
    <w:p w:rsidR="00BB6C75" w:rsidRPr="00216FC9" w:rsidRDefault="00BB6C75" w:rsidP="00216FC9">
      <w:pPr>
        <w:tabs>
          <w:tab w:val="left" w:pos="400"/>
        </w:tabs>
        <w:autoSpaceDE w:val="0"/>
        <w:ind w:left="4536" w:firstLine="709"/>
        <w:jc w:val="right"/>
        <w:outlineLvl w:val="1"/>
        <w:rPr>
          <w:rFonts w:ascii="Arial" w:hAnsi="Arial" w:cs="Arial"/>
          <w:bCs/>
        </w:rPr>
      </w:pPr>
      <w:r w:rsidRPr="00216FC9">
        <w:rPr>
          <w:rFonts w:ascii="Arial" w:hAnsi="Arial" w:cs="Arial"/>
          <w:bCs/>
        </w:rPr>
        <w:t>к административному регламенту</w:t>
      </w:r>
    </w:p>
    <w:p w:rsidR="00BB6C75" w:rsidRPr="00216FC9" w:rsidRDefault="00BB6C75" w:rsidP="00A95EFF">
      <w:pPr>
        <w:tabs>
          <w:tab w:val="left" w:pos="400"/>
        </w:tabs>
        <w:autoSpaceDE w:val="0"/>
        <w:jc w:val="right"/>
        <w:outlineLvl w:val="1"/>
        <w:rPr>
          <w:rFonts w:ascii="Arial" w:hAnsi="Arial" w:cs="Arial"/>
          <w:bCs/>
        </w:rPr>
      </w:pPr>
    </w:p>
    <w:p w:rsidR="00CA3314" w:rsidRPr="00216FC9" w:rsidRDefault="00AF20BF" w:rsidP="00A95EFF">
      <w:pPr>
        <w:pStyle w:val="ConsPlusNonformat"/>
        <w:widowControl/>
        <w:tabs>
          <w:tab w:val="left" w:pos="400"/>
        </w:tabs>
        <w:jc w:val="right"/>
        <w:rPr>
          <w:rFonts w:ascii="Arial" w:hAnsi="Arial" w:cs="Arial"/>
          <w:sz w:val="24"/>
          <w:szCs w:val="24"/>
        </w:rPr>
      </w:pPr>
      <w:r w:rsidRPr="00216FC9">
        <w:rPr>
          <w:rFonts w:ascii="Arial" w:hAnsi="Arial" w:cs="Arial"/>
          <w:b/>
          <w:sz w:val="24"/>
          <w:szCs w:val="24"/>
        </w:rPr>
        <w:t>В администрацию муниципального образования Воловский район</w:t>
      </w:r>
    </w:p>
    <w:p w:rsidR="00CA3314" w:rsidRPr="00216FC9" w:rsidRDefault="00AF20BF" w:rsidP="00A95EFF">
      <w:pPr>
        <w:pStyle w:val="ConsPlusNonformat"/>
        <w:jc w:val="right"/>
        <w:rPr>
          <w:rFonts w:ascii="Arial" w:hAnsi="Arial" w:cs="Arial"/>
          <w:sz w:val="24"/>
          <w:szCs w:val="24"/>
        </w:rPr>
      </w:pPr>
      <w:proofErr w:type="gramStart"/>
      <w:r w:rsidRPr="00216FC9">
        <w:rPr>
          <w:rFonts w:ascii="Arial" w:hAnsi="Arial" w:cs="Arial"/>
          <w:sz w:val="24"/>
          <w:szCs w:val="24"/>
        </w:rPr>
        <w:t>(либо в многофункциональный центр предоставления</w:t>
      </w:r>
      <w:proofErr w:type="gramEnd"/>
    </w:p>
    <w:p w:rsidR="00CA3314" w:rsidRPr="00216FC9" w:rsidRDefault="00AF20BF" w:rsidP="00A95EFF">
      <w:pPr>
        <w:pStyle w:val="ConsPlusNonformat"/>
        <w:jc w:val="right"/>
        <w:rPr>
          <w:rFonts w:ascii="Arial" w:hAnsi="Arial" w:cs="Arial"/>
          <w:b/>
          <w:sz w:val="24"/>
          <w:szCs w:val="24"/>
        </w:rPr>
      </w:pPr>
      <w:r w:rsidRPr="00216FC9">
        <w:rPr>
          <w:rFonts w:ascii="Arial" w:hAnsi="Arial" w:cs="Arial"/>
          <w:sz w:val="24"/>
          <w:szCs w:val="24"/>
        </w:rPr>
        <w:t>государственных и муниципальных услуг)</w:t>
      </w:r>
    </w:p>
    <w:p w:rsidR="00CA3314" w:rsidRPr="00216FC9" w:rsidRDefault="00AF20BF" w:rsidP="00A95EFF">
      <w:pPr>
        <w:pStyle w:val="ConsPlusNonformat"/>
        <w:jc w:val="right"/>
        <w:rPr>
          <w:rFonts w:ascii="Arial" w:hAnsi="Arial" w:cs="Arial"/>
          <w:sz w:val="24"/>
          <w:szCs w:val="24"/>
        </w:rPr>
      </w:pPr>
      <w:r w:rsidRPr="00216FC9">
        <w:rPr>
          <w:rFonts w:ascii="Arial" w:hAnsi="Arial" w:cs="Arial"/>
          <w:sz w:val="24"/>
          <w:szCs w:val="24"/>
        </w:rPr>
        <w:t>Адрес:_____________________________________</w:t>
      </w:r>
    </w:p>
    <w:p w:rsidR="00CA3314" w:rsidRPr="00216FC9" w:rsidRDefault="00CA3314" w:rsidP="00A95EFF">
      <w:pPr>
        <w:pStyle w:val="ConsPlusNormal"/>
        <w:ind w:firstLine="142"/>
        <w:jc w:val="center"/>
        <w:rPr>
          <w:b/>
          <w:sz w:val="24"/>
          <w:szCs w:val="24"/>
        </w:rPr>
      </w:pPr>
    </w:p>
    <w:p w:rsidR="00CA3314" w:rsidRPr="00216FC9" w:rsidRDefault="00AF20BF" w:rsidP="00A95EFF">
      <w:pPr>
        <w:pStyle w:val="ConsPlusNormal"/>
        <w:ind w:firstLine="142"/>
        <w:jc w:val="center"/>
        <w:rPr>
          <w:b/>
          <w:sz w:val="24"/>
          <w:szCs w:val="24"/>
        </w:rPr>
      </w:pPr>
      <w:r w:rsidRPr="00216FC9">
        <w:rPr>
          <w:b/>
          <w:sz w:val="24"/>
          <w:szCs w:val="24"/>
        </w:rPr>
        <w:t>Заявление</w:t>
      </w:r>
      <w:r w:rsidRPr="00216FC9">
        <w:rPr>
          <w:b/>
          <w:sz w:val="24"/>
          <w:szCs w:val="24"/>
        </w:rPr>
        <w:br/>
        <w:t>о переустройстве и (или) перепланировке жилого помещения</w:t>
      </w:r>
    </w:p>
    <w:p w:rsidR="00CA3314" w:rsidRPr="00216FC9" w:rsidRDefault="00CA3314" w:rsidP="00A95EFF">
      <w:pPr>
        <w:rPr>
          <w:rFonts w:ascii="Arial" w:hAnsi="Arial" w:cs="Arial"/>
          <w:b/>
        </w:rPr>
      </w:pPr>
    </w:p>
    <w:tbl>
      <w:tblPr>
        <w:tblW w:w="9631" w:type="dxa"/>
        <w:tblCellMar>
          <w:left w:w="0" w:type="dxa"/>
          <w:right w:w="0" w:type="dxa"/>
        </w:tblCellMar>
        <w:tblLook w:val="04A0" w:firstRow="1" w:lastRow="0" w:firstColumn="1" w:lastColumn="0" w:noHBand="0" w:noVBand="1"/>
      </w:tblPr>
      <w:tblGrid>
        <w:gridCol w:w="387"/>
        <w:gridCol w:w="9244"/>
      </w:tblGrid>
      <w:tr w:rsidR="00CA3314" w:rsidRPr="00216FC9">
        <w:tc>
          <w:tcPr>
            <w:tcW w:w="387"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от</w:t>
            </w:r>
          </w:p>
        </w:tc>
        <w:tc>
          <w:tcPr>
            <w:tcW w:w="9244" w:type="dxa"/>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shd w:val="clear" w:color="auto" w:fill="auto"/>
          </w:tcPr>
          <w:p w:rsidR="00CA3314" w:rsidRPr="00216FC9" w:rsidRDefault="00AF20BF" w:rsidP="00A95EFF">
            <w:pPr>
              <w:autoSpaceDE w:val="0"/>
              <w:jc w:val="center"/>
              <w:rPr>
                <w:rFonts w:ascii="Arial" w:hAnsi="Arial" w:cs="Arial"/>
              </w:rPr>
            </w:pPr>
            <w:proofErr w:type="gramStart"/>
            <w:r w:rsidRPr="00216FC9">
              <w:rPr>
                <w:rFonts w:ascii="Arial" w:hAnsi="Arial" w:cs="Arial"/>
              </w:rPr>
              <w:t>( собственник жилого помещения,</w:t>
            </w:r>
            <w:proofErr w:type="gramEnd"/>
          </w:p>
        </w:tc>
      </w:tr>
      <w:tr w:rsidR="00CA3314" w:rsidRPr="00216FC9">
        <w:tc>
          <w:tcPr>
            <w:tcW w:w="9631" w:type="dxa"/>
            <w:gridSpan w:val="2"/>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 xml:space="preserve"> либо уполномоченное им лицо)</w:t>
            </w:r>
          </w:p>
        </w:tc>
      </w:tr>
      <w:tr w:rsidR="00CA3314" w:rsidRPr="00216FC9">
        <w:tc>
          <w:tcPr>
            <w:tcW w:w="9631" w:type="dxa"/>
            <w:gridSpan w:val="2"/>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top w:val="single" w:sz="4" w:space="0" w:color="000000"/>
            </w:tcBorders>
            <w:shd w:val="clear" w:color="auto" w:fill="auto"/>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top w:val="single" w:sz="4" w:space="0" w:color="000000"/>
            </w:tcBorders>
            <w:shd w:val="clear" w:color="auto" w:fill="auto"/>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top w:val="single" w:sz="4" w:space="0" w:color="000000"/>
            </w:tcBorders>
            <w:shd w:val="clear" w:color="auto" w:fill="auto"/>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top w:val="single" w:sz="4" w:space="0" w:color="000000"/>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top w:val="single" w:sz="4" w:space="0" w:color="000000"/>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top w:val="single" w:sz="4" w:space="0" w:color="000000"/>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top w:val="single" w:sz="4" w:space="0" w:color="000000"/>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9631" w:type="dxa"/>
            <w:gridSpan w:val="2"/>
            <w:tcBorders>
              <w:top w:val="single" w:sz="4" w:space="0" w:color="000000"/>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bl>
    <w:p w:rsidR="00CA3314" w:rsidRPr="00216FC9" w:rsidRDefault="00CA3314" w:rsidP="00A95EFF">
      <w:pPr>
        <w:rPr>
          <w:rFonts w:ascii="Arial" w:hAnsi="Arial" w:cs="Arial"/>
        </w:rPr>
      </w:pPr>
    </w:p>
    <w:p w:rsidR="00CA3314" w:rsidRPr="00216FC9" w:rsidRDefault="00AF20BF" w:rsidP="00A95EFF">
      <w:pPr>
        <w:autoSpaceDE w:val="0"/>
        <w:rPr>
          <w:rFonts w:ascii="Arial" w:hAnsi="Arial" w:cs="Arial"/>
          <w:u w:val="single"/>
        </w:rPr>
      </w:pPr>
      <w:r w:rsidRPr="00216FC9">
        <w:rPr>
          <w:rFonts w:ascii="Arial" w:hAnsi="Arial" w:cs="Arial"/>
          <w:u w:val="single"/>
        </w:rPr>
        <w:t>Примечание.</w:t>
      </w:r>
    </w:p>
    <w:p w:rsidR="00CA3314" w:rsidRPr="00216FC9" w:rsidRDefault="00AF20BF" w:rsidP="00A95EFF">
      <w:pPr>
        <w:autoSpaceDE w:val="0"/>
        <w:rPr>
          <w:rFonts w:ascii="Arial" w:hAnsi="Arial" w:cs="Arial"/>
        </w:rPr>
      </w:pPr>
      <w:proofErr w:type="gramStart"/>
      <w:r w:rsidRPr="00216FC9">
        <w:rPr>
          <w:rFonts w:ascii="Arial" w:hAnsi="Arial" w:cs="Arial"/>
          <w:u w:val="single"/>
        </w:rPr>
        <w:t>Для физических лиц указываются:</w:t>
      </w:r>
      <w:r w:rsidRPr="00216FC9">
        <w:rPr>
          <w:rFonts w:ascii="Arial" w:hAnsi="Arial" w:cs="Arial"/>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w:t>
      </w:r>
      <w:proofErr w:type="gramEnd"/>
      <w:r w:rsidRPr="00216FC9">
        <w:rPr>
          <w:rFonts w:ascii="Arial" w:hAnsi="Arial" w:cs="Arial"/>
        </w:rPr>
        <w:t xml:space="preserve"> </w:t>
      </w:r>
      <w:proofErr w:type="gramStart"/>
      <w:r w:rsidRPr="00216FC9">
        <w:rPr>
          <w:rFonts w:ascii="Arial" w:hAnsi="Arial" w:cs="Arial"/>
        </w:rPr>
        <w:t>которая</w:t>
      </w:r>
      <w:proofErr w:type="gramEnd"/>
      <w:r w:rsidRPr="00216FC9">
        <w:rPr>
          <w:rFonts w:ascii="Arial" w:hAnsi="Arial" w:cs="Arial"/>
        </w:rPr>
        <w:t xml:space="preserve"> прилагается к заявлению.</w:t>
      </w:r>
    </w:p>
    <w:p w:rsidR="00CA3314" w:rsidRPr="00216FC9" w:rsidRDefault="00AF20BF" w:rsidP="00A95EFF">
      <w:pPr>
        <w:autoSpaceDE w:val="0"/>
        <w:rPr>
          <w:rFonts w:ascii="Arial" w:hAnsi="Arial" w:cs="Arial"/>
        </w:rPr>
      </w:pPr>
      <w:r w:rsidRPr="00216FC9">
        <w:rPr>
          <w:rFonts w:ascii="Arial" w:hAnsi="Arial" w:cs="Arial"/>
          <w:u w:val="single"/>
        </w:rPr>
        <w:t>Для юридических лиц указываются</w:t>
      </w:r>
      <w:r w:rsidRPr="00216FC9">
        <w:rPr>
          <w:rFonts w:ascii="Arial" w:hAnsi="Arial" w:cs="Arial"/>
        </w:rPr>
        <w:t>: наименование, организационно-правовая форма, адрес места нахождения, номер телефона, электронный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45" w:type="dxa"/>
        <w:tblCellMar>
          <w:left w:w="0" w:type="dxa"/>
          <w:right w:w="0" w:type="dxa"/>
        </w:tblCellMar>
        <w:tblLook w:val="04A0" w:firstRow="1" w:lastRow="0" w:firstColumn="1" w:lastColumn="0" w:noHBand="0" w:noVBand="1"/>
      </w:tblPr>
      <w:tblGrid>
        <w:gridCol w:w="4830"/>
        <w:gridCol w:w="4815"/>
      </w:tblGrid>
      <w:tr w:rsidR="00CA3314" w:rsidRPr="00216FC9">
        <w:tc>
          <w:tcPr>
            <w:tcW w:w="4830"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Место нахождения жилого помещения:</w:t>
            </w:r>
          </w:p>
        </w:tc>
        <w:tc>
          <w:tcPr>
            <w:tcW w:w="4815"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4830" w:type="dxa"/>
            <w:shd w:val="clear" w:color="auto" w:fill="auto"/>
          </w:tcPr>
          <w:p w:rsidR="00CA3314" w:rsidRPr="00216FC9" w:rsidRDefault="00CA3314" w:rsidP="00A95EFF">
            <w:pPr>
              <w:autoSpaceDE w:val="0"/>
              <w:snapToGrid w:val="0"/>
              <w:jc w:val="center"/>
              <w:rPr>
                <w:rFonts w:ascii="Arial" w:hAnsi="Arial" w:cs="Arial"/>
              </w:rPr>
            </w:pPr>
          </w:p>
        </w:tc>
        <w:tc>
          <w:tcPr>
            <w:tcW w:w="4815" w:type="dxa"/>
            <w:shd w:val="clear" w:color="auto" w:fill="auto"/>
          </w:tcPr>
          <w:p w:rsidR="00CA3314" w:rsidRPr="00216FC9" w:rsidRDefault="00AF20BF" w:rsidP="00A95EFF">
            <w:pPr>
              <w:autoSpaceDE w:val="0"/>
              <w:jc w:val="center"/>
              <w:rPr>
                <w:rFonts w:ascii="Arial" w:hAnsi="Arial" w:cs="Arial"/>
              </w:rPr>
            </w:pPr>
            <w:proofErr w:type="gramStart"/>
            <w:r w:rsidRPr="00216FC9">
              <w:rPr>
                <w:rFonts w:ascii="Arial" w:hAnsi="Arial" w:cs="Arial"/>
              </w:rPr>
              <w:t>(указывается полный адрес:</w:t>
            </w:r>
            <w:proofErr w:type="gramEnd"/>
          </w:p>
        </w:tc>
      </w:tr>
      <w:tr w:rsidR="00CA3314" w:rsidRPr="00216FC9">
        <w:tc>
          <w:tcPr>
            <w:tcW w:w="9645" w:type="dxa"/>
            <w:gridSpan w:val="2"/>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9645" w:type="dxa"/>
            <w:gridSpan w:val="2"/>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субъект Российской Федерации, муниципальное образование, поселение,</w:t>
            </w:r>
          </w:p>
        </w:tc>
      </w:tr>
      <w:tr w:rsidR="00CA3314" w:rsidRPr="00216FC9">
        <w:tc>
          <w:tcPr>
            <w:tcW w:w="9645" w:type="dxa"/>
            <w:gridSpan w:val="2"/>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9645" w:type="dxa"/>
            <w:gridSpan w:val="2"/>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улица, дом, корпус, строение, квартира (комната), подъезд, этаж)</w:t>
            </w:r>
          </w:p>
        </w:tc>
      </w:tr>
      <w:tr w:rsidR="00CA3314" w:rsidRPr="00216FC9">
        <w:tc>
          <w:tcPr>
            <w:tcW w:w="9645" w:type="dxa"/>
            <w:gridSpan w:val="2"/>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bl>
    <w:p w:rsidR="00CA3314" w:rsidRPr="00216FC9" w:rsidRDefault="00CA3314" w:rsidP="00A95EFF">
      <w:pPr>
        <w:autoSpaceDE w:val="0"/>
        <w:rPr>
          <w:rFonts w:ascii="Arial" w:hAnsi="Arial" w:cs="Arial"/>
        </w:rPr>
      </w:pPr>
    </w:p>
    <w:tbl>
      <w:tblPr>
        <w:tblW w:w="9645" w:type="dxa"/>
        <w:tblCellMar>
          <w:left w:w="0" w:type="dxa"/>
          <w:right w:w="0" w:type="dxa"/>
        </w:tblCellMar>
        <w:tblLook w:val="04A0" w:firstRow="1" w:lastRow="0" w:firstColumn="1" w:lastColumn="0" w:noHBand="0" w:noVBand="1"/>
      </w:tblPr>
      <w:tblGrid>
        <w:gridCol w:w="4522"/>
        <w:gridCol w:w="5123"/>
      </w:tblGrid>
      <w:tr w:rsidR="00CA3314" w:rsidRPr="00216FC9">
        <w:tc>
          <w:tcPr>
            <w:tcW w:w="4522"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Собственник (и) жилого помещения:</w:t>
            </w:r>
          </w:p>
        </w:tc>
        <w:tc>
          <w:tcPr>
            <w:tcW w:w="5123"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9645" w:type="dxa"/>
            <w:gridSpan w:val="2"/>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9645" w:type="dxa"/>
            <w:gridSpan w:val="2"/>
            <w:tcBorders>
              <w:top w:val="single" w:sz="4" w:space="0" w:color="000000"/>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bl>
    <w:p w:rsidR="00CA3314" w:rsidRPr="00216FC9" w:rsidRDefault="00CA3314" w:rsidP="00A95EFF">
      <w:pPr>
        <w:autoSpaceDE w:val="0"/>
        <w:rPr>
          <w:rFonts w:ascii="Arial" w:hAnsi="Arial" w:cs="Arial"/>
        </w:rPr>
      </w:pPr>
    </w:p>
    <w:tbl>
      <w:tblPr>
        <w:tblW w:w="9645" w:type="dxa"/>
        <w:tblCellMar>
          <w:left w:w="0" w:type="dxa"/>
          <w:right w:w="0" w:type="dxa"/>
        </w:tblCellMar>
        <w:tblLook w:val="04A0" w:firstRow="1" w:lastRow="0" w:firstColumn="1" w:lastColumn="0" w:noHBand="0" w:noVBand="1"/>
      </w:tblPr>
      <w:tblGrid>
        <w:gridCol w:w="1418"/>
        <w:gridCol w:w="850"/>
        <w:gridCol w:w="2954"/>
        <w:gridCol w:w="4423"/>
      </w:tblGrid>
      <w:tr w:rsidR="00CA3314" w:rsidRPr="00216FC9">
        <w:tc>
          <w:tcPr>
            <w:tcW w:w="2268" w:type="dxa"/>
            <w:gridSpan w:val="2"/>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Прошу разрешить</w:t>
            </w:r>
          </w:p>
        </w:tc>
        <w:tc>
          <w:tcPr>
            <w:tcW w:w="7377" w:type="dxa"/>
            <w:gridSpan w:val="2"/>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2268" w:type="dxa"/>
            <w:gridSpan w:val="2"/>
            <w:shd w:val="clear" w:color="auto" w:fill="auto"/>
          </w:tcPr>
          <w:p w:rsidR="00CA3314" w:rsidRPr="00216FC9" w:rsidRDefault="00CA3314" w:rsidP="00A95EFF">
            <w:pPr>
              <w:autoSpaceDE w:val="0"/>
              <w:snapToGrid w:val="0"/>
              <w:jc w:val="center"/>
              <w:rPr>
                <w:rFonts w:ascii="Arial" w:hAnsi="Arial" w:cs="Arial"/>
              </w:rPr>
            </w:pPr>
          </w:p>
        </w:tc>
        <w:tc>
          <w:tcPr>
            <w:tcW w:w="7377" w:type="dxa"/>
            <w:gridSpan w:val="2"/>
            <w:shd w:val="clear" w:color="auto" w:fill="auto"/>
          </w:tcPr>
          <w:p w:rsidR="00CA3314" w:rsidRPr="00216FC9" w:rsidRDefault="00AF20BF" w:rsidP="00A95EFF">
            <w:pPr>
              <w:autoSpaceDE w:val="0"/>
              <w:jc w:val="center"/>
              <w:rPr>
                <w:rFonts w:ascii="Arial" w:hAnsi="Arial" w:cs="Arial"/>
              </w:rPr>
            </w:pPr>
            <w:proofErr w:type="gramStart"/>
            <w:r w:rsidRPr="00216FC9">
              <w:rPr>
                <w:rFonts w:ascii="Arial" w:hAnsi="Arial" w:cs="Arial"/>
              </w:rPr>
              <w:t xml:space="preserve">(переустройство, перепланировку, переустройство и </w:t>
            </w:r>
            <w:proofErr w:type="gramEnd"/>
          </w:p>
        </w:tc>
      </w:tr>
      <w:tr w:rsidR="00CA3314" w:rsidRPr="00216FC9">
        <w:tc>
          <w:tcPr>
            <w:tcW w:w="5222" w:type="dxa"/>
            <w:gridSpan w:val="3"/>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4423"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 xml:space="preserve">жилого помещения, занимаемого </w:t>
            </w:r>
            <w:proofErr w:type="gramStart"/>
            <w:r w:rsidRPr="00216FC9">
              <w:rPr>
                <w:rFonts w:ascii="Arial" w:hAnsi="Arial" w:cs="Arial"/>
              </w:rPr>
              <w:t>на</w:t>
            </w:r>
            <w:proofErr w:type="gramEnd"/>
          </w:p>
        </w:tc>
      </w:tr>
      <w:tr w:rsidR="00CA3314" w:rsidRPr="00216FC9">
        <w:tc>
          <w:tcPr>
            <w:tcW w:w="5222" w:type="dxa"/>
            <w:gridSpan w:val="3"/>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 xml:space="preserve">перепланировку — </w:t>
            </w:r>
            <w:proofErr w:type="gramStart"/>
            <w:r w:rsidRPr="00216FC9">
              <w:rPr>
                <w:rFonts w:ascii="Arial" w:hAnsi="Arial" w:cs="Arial"/>
              </w:rPr>
              <w:t>нужное</w:t>
            </w:r>
            <w:proofErr w:type="gramEnd"/>
            <w:r w:rsidRPr="00216FC9">
              <w:rPr>
                <w:rFonts w:ascii="Arial" w:hAnsi="Arial" w:cs="Arial"/>
              </w:rPr>
              <w:t xml:space="preserve"> указать)</w:t>
            </w:r>
          </w:p>
        </w:tc>
        <w:tc>
          <w:tcPr>
            <w:tcW w:w="4423" w:type="dxa"/>
            <w:shd w:val="clear" w:color="auto" w:fill="auto"/>
          </w:tcPr>
          <w:p w:rsidR="00CA3314" w:rsidRPr="00216FC9" w:rsidRDefault="00CA3314" w:rsidP="00A95EFF">
            <w:pPr>
              <w:autoSpaceDE w:val="0"/>
              <w:snapToGrid w:val="0"/>
              <w:jc w:val="center"/>
              <w:rPr>
                <w:rFonts w:ascii="Arial" w:hAnsi="Arial" w:cs="Arial"/>
              </w:rPr>
            </w:pPr>
          </w:p>
        </w:tc>
      </w:tr>
      <w:tr w:rsidR="00CA3314" w:rsidRPr="00216FC9">
        <w:tc>
          <w:tcPr>
            <w:tcW w:w="1418" w:type="dxa"/>
            <w:shd w:val="clear" w:color="auto" w:fill="auto"/>
          </w:tcPr>
          <w:p w:rsidR="00CA3314" w:rsidRPr="00216FC9" w:rsidRDefault="00AF20BF" w:rsidP="00A95EFF">
            <w:pPr>
              <w:autoSpaceDE w:val="0"/>
              <w:rPr>
                <w:rFonts w:ascii="Arial" w:hAnsi="Arial" w:cs="Arial"/>
              </w:rPr>
            </w:pPr>
            <w:proofErr w:type="gramStart"/>
            <w:r w:rsidRPr="00216FC9">
              <w:rPr>
                <w:rFonts w:ascii="Arial" w:hAnsi="Arial" w:cs="Arial"/>
              </w:rPr>
              <w:t>основании</w:t>
            </w:r>
            <w:proofErr w:type="gramEnd"/>
          </w:p>
        </w:tc>
        <w:tc>
          <w:tcPr>
            <w:tcW w:w="8227" w:type="dxa"/>
            <w:gridSpan w:val="3"/>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1418" w:type="dxa"/>
            <w:shd w:val="clear" w:color="auto" w:fill="auto"/>
          </w:tcPr>
          <w:p w:rsidR="00CA3314" w:rsidRPr="00216FC9" w:rsidRDefault="00CA3314" w:rsidP="00A95EFF">
            <w:pPr>
              <w:autoSpaceDE w:val="0"/>
              <w:snapToGrid w:val="0"/>
              <w:rPr>
                <w:rFonts w:ascii="Arial" w:hAnsi="Arial" w:cs="Arial"/>
              </w:rPr>
            </w:pPr>
          </w:p>
        </w:tc>
        <w:tc>
          <w:tcPr>
            <w:tcW w:w="8227" w:type="dxa"/>
            <w:gridSpan w:val="3"/>
            <w:tcBorders>
              <w:bottom w:val="single" w:sz="4" w:space="0" w:color="000000"/>
            </w:tcBorders>
            <w:shd w:val="clear" w:color="auto" w:fill="auto"/>
            <w:vAlign w:val="bottom"/>
          </w:tcPr>
          <w:p w:rsidR="00CA3314" w:rsidRPr="00216FC9" w:rsidRDefault="00AF20BF" w:rsidP="00A95EFF">
            <w:pPr>
              <w:autoSpaceDE w:val="0"/>
              <w:jc w:val="center"/>
              <w:rPr>
                <w:rFonts w:ascii="Arial" w:hAnsi="Arial" w:cs="Arial"/>
              </w:rPr>
            </w:pPr>
            <w:r w:rsidRPr="00216FC9">
              <w:rPr>
                <w:rFonts w:ascii="Arial" w:hAnsi="Arial" w:cs="Arial"/>
              </w:rPr>
              <w:t xml:space="preserve">(права собственности, договора найма, договора аренды — </w:t>
            </w:r>
            <w:proofErr w:type="gramStart"/>
            <w:r w:rsidRPr="00216FC9">
              <w:rPr>
                <w:rFonts w:ascii="Arial" w:hAnsi="Arial" w:cs="Arial"/>
              </w:rPr>
              <w:t>нужное</w:t>
            </w:r>
            <w:proofErr w:type="gramEnd"/>
            <w:r w:rsidRPr="00216FC9">
              <w:rPr>
                <w:rFonts w:ascii="Arial" w:hAnsi="Arial" w:cs="Arial"/>
              </w:rPr>
              <w:t xml:space="preserve"> указать)</w:t>
            </w:r>
          </w:p>
          <w:p w:rsidR="00CA3314" w:rsidRPr="00216FC9" w:rsidRDefault="00CA3314" w:rsidP="00A95EFF">
            <w:pPr>
              <w:autoSpaceDE w:val="0"/>
              <w:ind w:hanging="1418"/>
              <w:rPr>
                <w:rFonts w:ascii="Arial" w:hAnsi="Arial" w:cs="Arial"/>
              </w:rPr>
            </w:pPr>
          </w:p>
        </w:tc>
      </w:tr>
      <w:tr w:rsidR="00CA3314" w:rsidRPr="00216FC9">
        <w:tc>
          <w:tcPr>
            <w:tcW w:w="1418" w:type="dxa"/>
            <w:shd w:val="clear" w:color="auto" w:fill="auto"/>
          </w:tcPr>
          <w:p w:rsidR="00CA3314" w:rsidRPr="00216FC9" w:rsidRDefault="00CA3314" w:rsidP="00A95EFF">
            <w:pPr>
              <w:autoSpaceDE w:val="0"/>
              <w:snapToGrid w:val="0"/>
              <w:jc w:val="center"/>
              <w:rPr>
                <w:rFonts w:ascii="Arial" w:hAnsi="Arial" w:cs="Arial"/>
              </w:rPr>
            </w:pPr>
          </w:p>
        </w:tc>
        <w:tc>
          <w:tcPr>
            <w:tcW w:w="8227" w:type="dxa"/>
            <w:gridSpan w:val="3"/>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 xml:space="preserve">согласно прилагаемому проекту (проектной документации) переустройства </w:t>
            </w:r>
          </w:p>
          <w:p w:rsidR="00CA3314" w:rsidRPr="00216FC9" w:rsidRDefault="00CA3314" w:rsidP="00A95EFF">
            <w:pPr>
              <w:autoSpaceDE w:val="0"/>
              <w:jc w:val="center"/>
              <w:rPr>
                <w:rFonts w:ascii="Arial" w:hAnsi="Arial" w:cs="Arial"/>
              </w:rPr>
            </w:pPr>
          </w:p>
        </w:tc>
      </w:tr>
      <w:tr w:rsidR="00CA3314" w:rsidRPr="00216FC9">
        <w:tc>
          <w:tcPr>
            <w:tcW w:w="9645" w:type="dxa"/>
            <w:gridSpan w:val="4"/>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bl>
    <w:p w:rsidR="00CA3314" w:rsidRPr="00216FC9" w:rsidRDefault="00AF20BF" w:rsidP="00A95EFF">
      <w:pPr>
        <w:autoSpaceDE w:val="0"/>
        <w:jc w:val="center"/>
        <w:rPr>
          <w:rFonts w:ascii="Arial" w:hAnsi="Arial" w:cs="Arial"/>
        </w:rPr>
      </w:pPr>
      <w:r w:rsidRPr="00216FC9">
        <w:rPr>
          <w:rFonts w:ascii="Arial" w:hAnsi="Arial" w:cs="Arial"/>
        </w:rPr>
        <w:t>и (или) перепланировки жилого помещения.</w:t>
      </w:r>
    </w:p>
    <w:tbl>
      <w:tblPr>
        <w:tblW w:w="9645" w:type="dxa"/>
        <w:tblCellMar>
          <w:left w:w="0" w:type="dxa"/>
          <w:right w:w="0" w:type="dxa"/>
        </w:tblCellMar>
        <w:tblLook w:val="04A0" w:firstRow="1" w:lastRow="0" w:firstColumn="1" w:lastColumn="0" w:noHBand="0" w:noVBand="1"/>
      </w:tblPr>
      <w:tblGrid>
        <w:gridCol w:w="6521"/>
        <w:gridCol w:w="464"/>
        <w:gridCol w:w="210"/>
        <w:gridCol w:w="1428"/>
        <w:gridCol w:w="462"/>
        <w:gridCol w:w="294"/>
        <w:gridCol w:w="266"/>
      </w:tblGrid>
      <w:tr w:rsidR="00CA3314" w:rsidRPr="00216FC9">
        <w:tc>
          <w:tcPr>
            <w:tcW w:w="6521" w:type="dxa"/>
            <w:shd w:val="clear" w:color="auto" w:fill="auto"/>
            <w:vAlign w:val="bottom"/>
          </w:tcPr>
          <w:p w:rsidR="00CA3314" w:rsidRPr="00216FC9" w:rsidRDefault="00AF20BF" w:rsidP="00A95EFF">
            <w:pPr>
              <w:autoSpaceDE w:val="0"/>
              <w:jc w:val="both"/>
              <w:rPr>
                <w:rFonts w:ascii="Arial" w:hAnsi="Arial" w:cs="Arial"/>
              </w:rPr>
            </w:pPr>
            <w:r w:rsidRPr="00216FC9">
              <w:rPr>
                <w:rFonts w:ascii="Arial" w:hAnsi="Arial" w:cs="Arial"/>
              </w:rPr>
              <w:t xml:space="preserve">Срок производства ремонтно-строительных работ </w:t>
            </w:r>
            <w:proofErr w:type="gramStart"/>
            <w:r w:rsidRPr="00216FC9">
              <w:rPr>
                <w:rFonts w:ascii="Arial" w:hAnsi="Arial" w:cs="Arial"/>
              </w:rPr>
              <w:t>с</w:t>
            </w:r>
            <w:proofErr w:type="gramEnd"/>
            <w:r w:rsidRPr="00216FC9">
              <w:rPr>
                <w:rFonts w:ascii="Arial" w:hAnsi="Arial" w:cs="Arial"/>
              </w:rPr>
              <w:tab/>
            </w:r>
          </w:p>
        </w:tc>
        <w:tc>
          <w:tcPr>
            <w:tcW w:w="464" w:type="dxa"/>
            <w:tcBorders>
              <w:bottom w:val="single" w:sz="4" w:space="0" w:color="000000"/>
            </w:tcBorders>
            <w:shd w:val="clear" w:color="auto" w:fill="auto"/>
            <w:vAlign w:val="bottom"/>
          </w:tcPr>
          <w:p w:rsidR="00CA3314" w:rsidRPr="00216FC9" w:rsidRDefault="00AF20BF" w:rsidP="00A95EFF">
            <w:pPr>
              <w:autoSpaceDE w:val="0"/>
              <w:jc w:val="both"/>
              <w:rPr>
                <w:rFonts w:ascii="Arial" w:hAnsi="Arial" w:cs="Arial"/>
              </w:rPr>
            </w:pPr>
            <w:r w:rsidRPr="00216FC9">
              <w:rPr>
                <w:rFonts w:ascii="Arial" w:hAnsi="Arial" w:cs="Arial"/>
              </w:rPr>
              <w:t>«</w:t>
            </w:r>
          </w:p>
        </w:tc>
        <w:tc>
          <w:tcPr>
            <w:tcW w:w="210" w:type="dxa"/>
            <w:shd w:val="clear" w:color="auto" w:fill="auto"/>
            <w:vAlign w:val="bottom"/>
          </w:tcPr>
          <w:p w:rsidR="00CA3314" w:rsidRPr="00216FC9" w:rsidRDefault="00AF20BF" w:rsidP="00A95EFF">
            <w:pPr>
              <w:autoSpaceDE w:val="0"/>
              <w:jc w:val="both"/>
              <w:rPr>
                <w:rFonts w:ascii="Arial" w:hAnsi="Arial" w:cs="Arial"/>
              </w:rPr>
            </w:pPr>
            <w:r w:rsidRPr="00216FC9">
              <w:rPr>
                <w:rFonts w:ascii="Arial" w:hAnsi="Arial" w:cs="Arial"/>
              </w:rPr>
              <w:t>»</w:t>
            </w:r>
          </w:p>
        </w:tc>
        <w:tc>
          <w:tcPr>
            <w:tcW w:w="1428" w:type="dxa"/>
            <w:tcBorders>
              <w:bottom w:val="single" w:sz="4" w:space="0" w:color="000000"/>
            </w:tcBorders>
            <w:shd w:val="clear" w:color="auto" w:fill="auto"/>
            <w:vAlign w:val="bottom"/>
          </w:tcPr>
          <w:p w:rsidR="00CA3314" w:rsidRPr="00216FC9" w:rsidRDefault="00CA3314" w:rsidP="00A95EFF">
            <w:pPr>
              <w:autoSpaceDE w:val="0"/>
              <w:snapToGrid w:val="0"/>
              <w:jc w:val="both"/>
              <w:rPr>
                <w:rFonts w:ascii="Arial" w:hAnsi="Arial" w:cs="Arial"/>
              </w:rPr>
            </w:pPr>
          </w:p>
        </w:tc>
        <w:tc>
          <w:tcPr>
            <w:tcW w:w="462" w:type="dxa"/>
            <w:shd w:val="clear" w:color="auto" w:fill="auto"/>
            <w:vAlign w:val="bottom"/>
          </w:tcPr>
          <w:p w:rsidR="00CA3314" w:rsidRPr="00216FC9" w:rsidRDefault="00AF20BF" w:rsidP="00A95EFF">
            <w:pPr>
              <w:autoSpaceDE w:val="0"/>
              <w:jc w:val="both"/>
              <w:rPr>
                <w:rFonts w:ascii="Arial" w:hAnsi="Arial" w:cs="Arial"/>
              </w:rPr>
            </w:pPr>
            <w:r w:rsidRPr="00216FC9">
              <w:rPr>
                <w:rFonts w:ascii="Arial" w:hAnsi="Arial" w:cs="Arial"/>
              </w:rPr>
              <w:t>201</w:t>
            </w:r>
          </w:p>
        </w:tc>
        <w:tc>
          <w:tcPr>
            <w:tcW w:w="294" w:type="dxa"/>
            <w:tcBorders>
              <w:bottom w:val="single" w:sz="4" w:space="0" w:color="000000"/>
            </w:tcBorders>
            <w:shd w:val="clear" w:color="auto" w:fill="auto"/>
            <w:vAlign w:val="bottom"/>
          </w:tcPr>
          <w:p w:rsidR="00CA3314" w:rsidRPr="00216FC9" w:rsidRDefault="00CA3314" w:rsidP="00A95EFF">
            <w:pPr>
              <w:autoSpaceDE w:val="0"/>
              <w:snapToGrid w:val="0"/>
              <w:jc w:val="both"/>
              <w:rPr>
                <w:rFonts w:ascii="Arial" w:hAnsi="Arial" w:cs="Arial"/>
              </w:rPr>
            </w:pPr>
          </w:p>
        </w:tc>
        <w:tc>
          <w:tcPr>
            <w:tcW w:w="266" w:type="dxa"/>
            <w:shd w:val="clear" w:color="auto" w:fill="auto"/>
            <w:vAlign w:val="bottom"/>
          </w:tcPr>
          <w:p w:rsidR="00CA3314" w:rsidRPr="00216FC9" w:rsidRDefault="00AF20BF" w:rsidP="00A95EFF">
            <w:pPr>
              <w:autoSpaceDE w:val="0"/>
              <w:jc w:val="both"/>
              <w:rPr>
                <w:rFonts w:ascii="Arial" w:hAnsi="Arial" w:cs="Arial"/>
              </w:rPr>
            </w:pPr>
            <w:proofErr w:type="gramStart"/>
            <w:r w:rsidRPr="00216FC9">
              <w:rPr>
                <w:rFonts w:ascii="Arial" w:hAnsi="Arial" w:cs="Arial"/>
              </w:rPr>
              <w:t>г</w:t>
            </w:r>
            <w:proofErr w:type="gramEnd"/>
            <w:r w:rsidRPr="00216FC9">
              <w:rPr>
                <w:rFonts w:ascii="Arial" w:hAnsi="Arial" w:cs="Arial"/>
              </w:rPr>
              <w:t>.</w:t>
            </w:r>
          </w:p>
        </w:tc>
      </w:tr>
    </w:tbl>
    <w:p w:rsidR="00CA3314" w:rsidRPr="00216FC9" w:rsidRDefault="00CA3314" w:rsidP="00A95EFF">
      <w:pPr>
        <w:autoSpaceDE w:val="0"/>
        <w:rPr>
          <w:rFonts w:ascii="Arial" w:hAnsi="Arial" w:cs="Arial"/>
        </w:rPr>
      </w:pPr>
    </w:p>
    <w:tbl>
      <w:tblPr>
        <w:tblW w:w="4530" w:type="dxa"/>
        <w:tblCellMar>
          <w:left w:w="0" w:type="dxa"/>
          <w:right w:w="0" w:type="dxa"/>
        </w:tblCellMar>
        <w:tblLook w:val="04A0" w:firstRow="1" w:lastRow="0" w:firstColumn="1" w:lastColumn="0" w:noHBand="0" w:noVBand="1"/>
      </w:tblPr>
      <w:tblGrid>
        <w:gridCol w:w="672"/>
        <w:gridCol w:w="476"/>
        <w:gridCol w:w="238"/>
        <w:gridCol w:w="1708"/>
        <w:gridCol w:w="518"/>
        <w:gridCol w:w="350"/>
        <w:gridCol w:w="568"/>
      </w:tblGrid>
      <w:tr w:rsidR="00CA3314" w:rsidRPr="00216FC9">
        <w:tc>
          <w:tcPr>
            <w:tcW w:w="672"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 xml:space="preserve">по </w:t>
            </w:r>
          </w:p>
        </w:tc>
        <w:tc>
          <w:tcPr>
            <w:tcW w:w="476" w:type="dxa"/>
            <w:tcBorders>
              <w:bottom w:val="single" w:sz="4" w:space="0" w:color="000000"/>
            </w:tcBorders>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238"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1708"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518"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201</w:t>
            </w:r>
          </w:p>
        </w:tc>
        <w:tc>
          <w:tcPr>
            <w:tcW w:w="350"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568"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г</w:t>
            </w:r>
            <w:proofErr w:type="gramEnd"/>
            <w:r w:rsidRPr="00216FC9">
              <w:rPr>
                <w:rFonts w:ascii="Arial" w:hAnsi="Arial" w:cs="Arial"/>
              </w:rPr>
              <w:t>.</w:t>
            </w:r>
          </w:p>
        </w:tc>
      </w:tr>
    </w:tbl>
    <w:p w:rsidR="00CA3314" w:rsidRPr="00216FC9" w:rsidRDefault="00CA3314" w:rsidP="00A95EFF">
      <w:pPr>
        <w:autoSpaceDE w:val="0"/>
        <w:rPr>
          <w:rFonts w:ascii="Arial" w:hAnsi="Arial" w:cs="Arial"/>
        </w:rPr>
      </w:pPr>
    </w:p>
    <w:tbl>
      <w:tblPr>
        <w:tblW w:w="9645" w:type="dxa"/>
        <w:tblCellMar>
          <w:left w:w="0" w:type="dxa"/>
          <w:right w:w="0" w:type="dxa"/>
        </w:tblCellMar>
        <w:tblLook w:val="04A0" w:firstRow="1" w:lastRow="0" w:firstColumn="1" w:lastColumn="0" w:noHBand="0" w:noVBand="1"/>
      </w:tblPr>
      <w:tblGrid>
        <w:gridCol w:w="993"/>
        <w:gridCol w:w="3118"/>
        <w:gridCol w:w="2268"/>
        <w:gridCol w:w="1502"/>
        <w:gridCol w:w="364"/>
        <w:gridCol w:w="1400"/>
      </w:tblGrid>
      <w:tr w:rsidR="00CA3314" w:rsidRPr="00216FC9">
        <w:tc>
          <w:tcPr>
            <w:tcW w:w="6379" w:type="dxa"/>
            <w:gridSpan w:val="3"/>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 xml:space="preserve">Режим производства ремонтно-строительных работ </w:t>
            </w:r>
            <w:proofErr w:type="gramStart"/>
            <w:r w:rsidRPr="00216FC9">
              <w:rPr>
                <w:rFonts w:ascii="Arial" w:hAnsi="Arial" w:cs="Arial"/>
              </w:rPr>
              <w:t>с</w:t>
            </w:r>
            <w:proofErr w:type="gramEnd"/>
          </w:p>
        </w:tc>
        <w:tc>
          <w:tcPr>
            <w:tcW w:w="1502"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364"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по</w:t>
            </w:r>
          </w:p>
        </w:tc>
        <w:tc>
          <w:tcPr>
            <w:tcW w:w="1400"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993"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 xml:space="preserve">часов </w:t>
            </w:r>
            <w:proofErr w:type="gramStart"/>
            <w:r w:rsidRPr="00216FC9">
              <w:rPr>
                <w:rFonts w:ascii="Arial" w:hAnsi="Arial" w:cs="Arial"/>
              </w:rPr>
              <w:t>в</w:t>
            </w:r>
            <w:proofErr w:type="gramEnd"/>
          </w:p>
        </w:tc>
        <w:tc>
          <w:tcPr>
            <w:tcW w:w="3118"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5534" w:type="dxa"/>
            <w:gridSpan w:val="4"/>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 xml:space="preserve"> дни.</w:t>
            </w:r>
          </w:p>
        </w:tc>
      </w:tr>
    </w:tbl>
    <w:p w:rsidR="00CA3314" w:rsidRPr="00216FC9" w:rsidRDefault="00CA3314" w:rsidP="00A95EFF">
      <w:pPr>
        <w:autoSpaceDE w:val="0"/>
        <w:rPr>
          <w:rFonts w:ascii="Arial" w:hAnsi="Arial" w:cs="Arial"/>
        </w:rPr>
      </w:pPr>
    </w:p>
    <w:p w:rsidR="00CA3314" w:rsidRPr="00216FC9" w:rsidRDefault="00AF20BF" w:rsidP="00A95EFF">
      <w:pPr>
        <w:autoSpaceDE w:val="0"/>
        <w:rPr>
          <w:rFonts w:ascii="Arial" w:hAnsi="Arial" w:cs="Arial"/>
        </w:rPr>
      </w:pPr>
      <w:r w:rsidRPr="00216FC9">
        <w:rPr>
          <w:rFonts w:ascii="Arial" w:hAnsi="Arial" w:cs="Arial"/>
        </w:rPr>
        <w:t>Обязуюсь:</w:t>
      </w:r>
    </w:p>
    <w:p w:rsidR="00CA3314" w:rsidRPr="00216FC9" w:rsidRDefault="00AF20BF" w:rsidP="00A95EFF">
      <w:pPr>
        <w:pStyle w:val="af0"/>
        <w:numPr>
          <w:ilvl w:val="0"/>
          <w:numId w:val="14"/>
        </w:numPr>
        <w:autoSpaceDE w:val="0"/>
        <w:ind w:left="0"/>
        <w:rPr>
          <w:rFonts w:ascii="Arial" w:hAnsi="Arial" w:cs="Arial"/>
          <w:sz w:val="24"/>
          <w:szCs w:val="24"/>
        </w:rPr>
      </w:pPr>
      <w:r w:rsidRPr="00216FC9">
        <w:rPr>
          <w:rFonts w:ascii="Arial" w:hAnsi="Arial" w:cs="Arial"/>
          <w:sz w:val="24"/>
          <w:szCs w:val="24"/>
        </w:rPr>
        <w:t>осуществить ремонтно-строительные работы в соответствии с проектом (проектной документацией);</w:t>
      </w:r>
    </w:p>
    <w:p w:rsidR="00CA3314" w:rsidRPr="00216FC9" w:rsidRDefault="00AF20BF" w:rsidP="00A95EFF">
      <w:pPr>
        <w:pStyle w:val="af0"/>
        <w:numPr>
          <w:ilvl w:val="0"/>
          <w:numId w:val="14"/>
        </w:numPr>
        <w:autoSpaceDE w:val="0"/>
        <w:ind w:left="0"/>
        <w:rPr>
          <w:rFonts w:ascii="Arial" w:hAnsi="Arial" w:cs="Arial"/>
          <w:sz w:val="24"/>
          <w:szCs w:val="24"/>
        </w:rPr>
      </w:pPr>
      <w:r w:rsidRPr="00216FC9">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A3314" w:rsidRPr="00216FC9" w:rsidRDefault="00AF20BF" w:rsidP="00A95EFF">
      <w:pPr>
        <w:pStyle w:val="af0"/>
        <w:numPr>
          <w:ilvl w:val="0"/>
          <w:numId w:val="14"/>
        </w:numPr>
        <w:autoSpaceDE w:val="0"/>
        <w:ind w:left="0"/>
        <w:rPr>
          <w:rFonts w:ascii="Arial" w:hAnsi="Arial" w:cs="Arial"/>
          <w:sz w:val="24"/>
          <w:szCs w:val="24"/>
        </w:rPr>
      </w:pPr>
      <w:r w:rsidRPr="00216FC9">
        <w:rPr>
          <w:rFonts w:ascii="Arial" w:hAnsi="Arial" w:cs="Arial"/>
          <w:sz w:val="24"/>
          <w:szCs w:val="24"/>
        </w:rPr>
        <w:t>осуществить работы в установленные сроки и с соблюдением согласованного режима проведения работ.</w:t>
      </w:r>
    </w:p>
    <w:p w:rsidR="00CA3314" w:rsidRPr="00216FC9" w:rsidRDefault="00AF20BF" w:rsidP="00A95EFF">
      <w:pPr>
        <w:autoSpaceDE w:val="0"/>
        <w:rPr>
          <w:rFonts w:ascii="Arial" w:hAnsi="Arial" w:cs="Arial"/>
        </w:rPr>
      </w:pPr>
      <w:r w:rsidRPr="00216FC9">
        <w:rPr>
          <w:rFonts w:ascii="Arial" w:hAnsi="Arial" w:cs="Arial"/>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216FC9">
        <w:rPr>
          <w:rFonts w:ascii="Arial" w:hAnsi="Arial" w:cs="Arial"/>
        </w:rPr>
        <w:t>от</w:t>
      </w:r>
      <w:proofErr w:type="gramEnd"/>
      <w:r w:rsidRPr="00216FC9">
        <w:rPr>
          <w:rFonts w:ascii="Arial" w:hAnsi="Arial" w:cs="Arial"/>
          <w:noProof/>
          <w:lang w:eastAsia="ru-RU"/>
        </w:rPr>
        <mc:AlternateContent>
          <mc:Choice Requires="wps">
            <w:drawing>
              <wp:anchor distT="0" distB="0" distL="114300" distR="114300" simplePos="0" relativeHeight="2" behindDoc="0" locked="0" layoutInCell="1" allowOverlap="1" wp14:anchorId="7E1B16DA" wp14:editId="7048B7A2">
                <wp:simplePos x="0" y="0"/>
                <wp:positionH relativeFrom="margin">
                  <wp:align>center</wp:align>
                </wp:positionH>
                <wp:positionV relativeFrom="paragraph">
                  <wp:posOffset>441960</wp:posOffset>
                </wp:positionV>
                <wp:extent cx="3813175" cy="18161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3813175" cy="181610"/>
                        </a:xfrm>
                        <a:prstGeom prst="rect">
                          <a:avLst/>
                        </a:prstGeom>
                        <a:solidFill>
                          <a:srgbClr val="FFFFFF">
                            <a:alpha val="0"/>
                          </a:srgbClr>
                        </a:solidFill>
                      </wps:spPr>
                      <wps:txbx>
                        <w:txbxContent>
                          <w:tbl>
                            <w:tblPr>
                              <w:tblW w:w="6005" w:type="dxa"/>
                              <w:tblCellMar>
                                <w:left w:w="0" w:type="dxa"/>
                                <w:right w:w="0" w:type="dxa"/>
                              </w:tblCellMar>
                              <w:tblLook w:val="04A0" w:firstRow="1" w:lastRow="0" w:firstColumn="1" w:lastColumn="0" w:noHBand="0" w:noVBand="1"/>
                            </w:tblPr>
                            <w:tblGrid>
                              <w:gridCol w:w="237"/>
                              <w:gridCol w:w="575"/>
                              <w:gridCol w:w="266"/>
                              <w:gridCol w:w="1567"/>
                              <w:gridCol w:w="476"/>
                              <w:gridCol w:w="393"/>
                              <w:gridCol w:w="742"/>
                              <w:gridCol w:w="1567"/>
                              <w:gridCol w:w="182"/>
                            </w:tblGrid>
                            <w:tr w:rsidR="00A95EFF">
                              <w:tc>
                                <w:tcPr>
                                  <w:tcW w:w="237" w:type="dxa"/>
                                  <w:shd w:val="clear" w:color="auto" w:fill="auto"/>
                                  <w:vAlign w:val="bottom"/>
                                </w:tcPr>
                                <w:p w:rsidR="00A95EFF" w:rsidRDefault="00A95EFF">
                                  <w:pPr>
                                    <w:autoSpaceDE w:val="0"/>
                                  </w:pPr>
                                  <w:r>
                                    <w:t>«</w:t>
                                  </w:r>
                                </w:p>
                              </w:tc>
                              <w:tc>
                                <w:tcPr>
                                  <w:tcW w:w="575" w:type="dxa"/>
                                  <w:tcBorders>
                                    <w:bottom w:val="single" w:sz="4" w:space="0" w:color="000000"/>
                                  </w:tcBorders>
                                  <w:shd w:val="clear" w:color="auto" w:fill="auto"/>
                                  <w:vAlign w:val="bottom"/>
                                </w:tcPr>
                                <w:p w:rsidR="00A95EFF" w:rsidRDefault="00A95EFF">
                                  <w:pPr>
                                    <w:autoSpaceDE w:val="0"/>
                                    <w:snapToGrid w:val="0"/>
                                  </w:pPr>
                                </w:p>
                              </w:tc>
                              <w:tc>
                                <w:tcPr>
                                  <w:tcW w:w="266" w:type="dxa"/>
                                  <w:shd w:val="clear" w:color="auto" w:fill="auto"/>
                                  <w:vAlign w:val="bottom"/>
                                </w:tcPr>
                                <w:p w:rsidR="00A95EFF" w:rsidRDefault="00A95EFF">
                                  <w:pPr>
                                    <w:autoSpaceDE w:val="0"/>
                                  </w:pPr>
                                  <w:r>
                                    <w:t>»</w:t>
                                  </w:r>
                                </w:p>
                              </w:tc>
                              <w:tc>
                                <w:tcPr>
                                  <w:tcW w:w="1567" w:type="dxa"/>
                                  <w:tcBorders>
                                    <w:bottom w:val="single" w:sz="4" w:space="0" w:color="000000"/>
                                  </w:tcBorders>
                                  <w:shd w:val="clear" w:color="auto" w:fill="auto"/>
                                  <w:vAlign w:val="bottom"/>
                                </w:tcPr>
                                <w:p w:rsidR="00A95EFF" w:rsidRDefault="00A95EFF">
                                  <w:pPr>
                                    <w:autoSpaceDE w:val="0"/>
                                    <w:snapToGrid w:val="0"/>
                                  </w:pPr>
                                </w:p>
                              </w:tc>
                              <w:tc>
                                <w:tcPr>
                                  <w:tcW w:w="476" w:type="dxa"/>
                                  <w:shd w:val="clear" w:color="auto" w:fill="auto"/>
                                  <w:vAlign w:val="bottom"/>
                                </w:tcPr>
                                <w:p w:rsidR="00A95EFF" w:rsidRDefault="00A95EFF">
                                  <w:pPr>
                                    <w:autoSpaceDE w:val="0"/>
                                  </w:pPr>
                                  <w:r>
                                    <w:t>200</w:t>
                                  </w:r>
                                </w:p>
                              </w:tc>
                              <w:tc>
                                <w:tcPr>
                                  <w:tcW w:w="393" w:type="dxa"/>
                                  <w:tcBorders>
                                    <w:bottom w:val="single" w:sz="4" w:space="0" w:color="000000"/>
                                  </w:tcBorders>
                                  <w:shd w:val="clear" w:color="auto" w:fill="auto"/>
                                  <w:vAlign w:val="bottom"/>
                                </w:tcPr>
                                <w:p w:rsidR="00A95EFF" w:rsidRDefault="00A95EFF">
                                  <w:pPr>
                                    <w:autoSpaceDE w:val="0"/>
                                    <w:snapToGrid w:val="0"/>
                                  </w:pPr>
                                </w:p>
                              </w:tc>
                              <w:tc>
                                <w:tcPr>
                                  <w:tcW w:w="742" w:type="dxa"/>
                                  <w:shd w:val="clear" w:color="auto" w:fill="auto"/>
                                  <w:vAlign w:val="bottom"/>
                                </w:tcPr>
                                <w:p w:rsidR="00A95EFF" w:rsidRDefault="00A95EFF">
                                  <w:pPr>
                                    <w:autoSpaceDE w:val="0"/>
                                  </w:pPr>
                                  <w:proofErr w:type="gramStart"/>
                                  <w:r>
                                    <w:t>г</w:t>
                                  </w:r>
                                  <w:proofErr w:type="gramEnd"/>
                                  <w:r>
                                    <w:t>. №</w:t>
                                  </w:r>
                                </w:p>
                              </w:tc>
                              <w:tc>
                                <w:tcPr>
                                  <w:tcW w:w="1567" w:type="dxa"/>
                                  <w:tcBorders>
                                    <w:bottom w:val="single" w:sz="4" w:space="0" w:color="000000"/>
                                  </w:tcBorders>
                                  <w:shd w:val="clear" w:color="auto" w:fill="auto"/>
                                  <w:vAlign w:val="bottom"/>
                                </w:tcPr>
                                <w:p w:rsidR="00A95EFF" w:rsidRDefault="00A95EFF">
                                  <w:pPr>
                                    <w:autoSpaceDE w:val="0"/>
                                    <w:snapToGrid w:val="0"/>
                                  </w:pPr>
                                </w:p>
                              </w:tc>
                              <w:tc>
                                <w:tcPr>
                                  <w:tcW w:w="182" w:type="dxa"/>
                                  <w:shd w:val="clear" w:color="auto" w:fill="auto"/>
                                  <w:vAlign w:val="bottom"/>
                                </w:tcPr>
                                <w:p w:rsidR="00A95EFF" w:rsidRDefault="00A95EFF">
                                  <w:pPr>
                                    <w:autoSpaceDE w:val="0"/>
                                  </w:pPr>
                                  <w:r>
                                    <w:t xml:space="preserve"> :</w:t>
                                  </w:r>
                                </w:p>
                              </w:tc>
                            </w:tr>
                          </w:tbl>
                          <w:p w:rsidR="00A95EFF" w:rsidRDefault="00A95EFF"/>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34.8pt;width:300.25pt;height:14.3pt;z-index: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" stroked="f">
                <v:fill opacity="0"/>
                <v:textbox inset="0,0,0,0">
                  <w:txbxContent>
                    <w:tbl>
                      <w:tblPr>
                        <w:tblW w:w="6005" w:type="dxa"/>
                        <w:tblCellMar>
                          <w:left w:w="0" w:type="dxa"/>
                          <w:right w:w="0" w:type="dxa"/>
                        </w:tblCellMar>
                        <w:tblLook w:val="04A0" w:firstRow="1" w:lastRow="0" w:firstColumn="1" w:lastColumn="0" w:noHBand="0" w:noVBand="1"/>
                      </w:tblPr>
                      <w:tblGrid>
                        <w:gridCol w:w="237"/>
                        <w:gridCol w:w="575"/>
                        <w:gridCol w:w="266"/>
                        <w:gridCol w:w="1567"/>
                        <w:gridCol w:w="476"/>
                        <w:gridCol w:w="393"/>
                        <w:gridCol w:w="742"/>
                        <w:gridCol w:w="1567"/>
                        <w:gridCol w:w="182"/>
                      </w:tblGrid>
                      <w:tr w:rsidR="00A95EFF">
                        <w:tc>
                          <w:tcPr>
                            <w:tcW w:w="237" w:type="dxa"/>
                            <w:shd w:val="clear" w:color="auto" w:fill="auto"/>
                            <w:vAlign w:val="bottom"/>
                          </w:tcPr>
                          <w:p w:rsidR="00A95EFF" w:rsidRDefault="00A95EFF">
                            <w:pPr>
                              <w:autoSpaceDE w:val="0"/>
                            </w:pPr>
                            <w:r>
                              <w:t>«</w:t>
                            </w:r>
                          </w:p>
                        </w:tc>
                        <w:tc>
                          <w:tcPr>
                            <w:tcW w:w="575" w:type="dxa"/>
                            <w:tcBorders>
                              <w:bottom w:val="single" w:sz="4" w:space="0" w:color="000000"/>
                            </w:tcBorders>
                            <w:shd w:val="clear" w:color="auto" w:fill="auto"/>
                            <w:vAlign w:val="bottom"/>
                          </w:tcPr>
                          <w:p w:rsidR="00A95EFF" w:rsidRDefault="00A95EFF">
                            <w:pPr>
                              <w:autoSpaceDE w:val="0"/>
                              <w:snapToGrid w:val="0"/>
                            </w:pPr>
                          </w:p>
                        </w:tc>
                        <w:tc>
                          <w:tcPr>
                            <w:tcW w:w="266" w:type="dxa"/>
                            <w:shd w:val="clear" w:color="auto" w:fill="auto"/>
                            <w:vAlign w:val="bottom"/>
                          </w:tcPr>
                          <w:p w:rsidR="00A95EFF" w:rsidRDefault="00A95EFF">
                            <w:pPr>
                              <w:autoSpaceDE w:val="0"/>
                            </w:pPr>
                            <w:r>
                              <w:t>»</w:t>
                            </w:r>
                          </w:p>
                        </w:tc>
                        <w:tc>
                          <w:tcPr>
                            <w:tcW w:w="1567" w:type="dxa"/>
                            <w:tcBorders>
                              <w:bottom w:val="single" w:sz="4" w:space="0" w:color="000000"/>
                            </w:tcBorders>
                            <w:shd w:val="clear" w:color="auto" w:fill="auto"/>
                            <w:vAlign w:val="bottom"/>
                          </w:tcPr>
                          <w:p w:rsidR="00A95EFF" w:rsidRDefault="00A95EFF">
                            <w:pPr>
                              <w:autoSpaceDE w:val="0"/>
                              <w:snapToGrid w:val="0"/>
                            </w:pPr>
                          </w:p>
                        </w:tc>
                        <w:tc>
                          <w:tcPr>
                            <w:tcW w:w="476" w:type="dxa"/>
                            <w:shd w:val="clear" w:color="auto" w:fill="auto"/>
                            <w:vAlign w:val="bottom"/>
                          </w:tcPr>
                          <w:p w:rsidR="00A95EFF" w:rsidRDefault="00A95EFF">
                            <w:pPr>
                              <w:autoSpaceDE w:val="0"/>
                            </w:pPr>
                            <w:r>
                              <w:t>200</w:t>
                            </w:r>
                          </w:p>
                        </w:tc>
                        <w:tc>
                          <w:tcPr>
                            <w:tcW w:w="393" w:type="dxa"/>
                            <w:tcBorders>
                              <w:bottom w:val="single" w:sz="4" w:space="0" w:color="000000"/>
                            </w:tcBorders>
                            <w:shd w:val="clear" w:color="auto" w:fill="auto"/>
                            <w:vAlign w:val="bottom"/>
                          </w:tcPr>
                          <w:p w:rsidR="00A95EFF" w:rsidRDefault="00A95EFF">
                            <w:pPr>
                              <w:autoSpaceDE w:val="0"/>
                              <w:snapToGrid w:val="0"/>
                            </w:pPr>
                          </w:p>
                        </w:tc>
                        <w:tc>
                          <w:tcPr>
                            <w:tcW w:w="742" w:type="dxa"/>
                            <w:shd w:val="clear" w:color="auto" w:fill="auto"/>
                            <w:vAlign w:val="bottom"/>
                          </w:tcPr>
                          <w:p w:rsidR="00A95EFF" w:rsidRDefault="00A95EFF">
                            <w:pPr>
                              <w:autoSpaceDE w:val="0"/>
                            </w:pPr>
                            <w:proofErr w:type="gramStart"/>
                            <w:r>
                              <w:t>г</w:t>
                            </w:r>
                            <w:proofErr w:type="gramEnd"/>
                            <w:r>
                              <w:t>. №</w:t>
                            </w:r>
                          </w:p>
                        </w:tc>
                        <w:tc>
                          <w:tcPr>
                            <w:tcW w:w="1567" w:type="dxa"/>
                            <w:tcBorders>
                              <w:bottom w:val="single" w:sz="4" w:space="0" w:color="000000"/>
                            </w:tcBorders>
                            <w:shd w:val="clear" w:color="auto" w:fill="auto"/>
                            <w:vAlign w:val="bottom"/>
                          </w:tcPr>
                          <w:p w:rsidR="00A95EFF" w:rsidRDefault="00A95EFF">
                            <w:pPr>
                              <w:autoSpaceDE w:val="0"/>
                              <w:snapToGrid w:val="0"/>
                            </w:pPr>
                          </w:p>
                        </w:tc>
                        <w:tc>
                          <w:tcPr>
                            <w:tcW w:w="182" w:type="dxa"/>
                            <w:shd w:val="clear" w:color="auto" w:fill="auto"/>
                            <w:vAlign w:val="bottom"/>
                          </w:tcPr>
                          <w:p w:rsidR="00A95EFF" w:rsidRDefault="00A95EFF">
                            <w:pPr>
                              <w:autoSpaceDE w:val="0"/>
                            </w:pPr>
                            <w:r>
                              <w:t xml:space="preserve"> :</w:t>
                            </w:r>
                          </w:p>
                        </w:tc>
                      </w:tr>
                    </w:tbl>
                    <w:p w:rsidR="00A95EFF" w:rsidRDefault="00A95EFF"/>
                  </w:txbxContent>
                </v:textbox>
                <w10:wrap type="square" anchorx="margin"/>
              </v:shape>
            </w:pict>
          </mc:Fallback>
        </mc:AlternateContent>
      </w:r>
    </w:p>
    <w:p w:rsidR="00CA3314" w:rsidRPr="00216FC9" w:rsidRDefault="00CA3314" w:rsidP="00A95EFF">
      <w:pPr>
        <w:autoSpaceDE w:val="0"/>
        <w:rPr>
          <w:rFonts w:ascii="Arial" w:hAnsi="Arial" w:cs="Arial"/>
        </w:rPr>
      </w:pPr>
    </w:p>
    <w:p w:rsidR="00CA3314" w:rsidRPr="00216FC9" w:rsidRDefault="00CA3314" w:rsidP="00A95EFF">
      <w:pPr>
        <w:autoSpaceDE w:val="0"/>
        <w:rPr>
          <w:rFonts w:ascii="Arial" w:hAnsi="Arial" w:cs="Arial"/>
        </w:rPr>
      </w:pPr>
    </w:p>
    <w:tbl>
      <w:tblPr>
        <w:tblW w:w="9884"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521"/>
        <w:gridCol w:w="2584"/>
        <w:gridCol w:w="3359"/>
        <w:gridCol w:w="1376"/>
        <w:gridCol w:w="2044"/>
      </w:tblGrid>
      <w:tr w:rsidR="00CA3314" w:rsidRPr="00216FC9">
        <w:trPr>
          <w:trHeight w:val="517"/>
        </w:trPr>
        <w:tc>
          <w:tcPr>
            <w:tcW w:w="521"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rPr>
            </w:pPr>
            <w:r w:rsidRPr="00216FC9">
              <w:rPr>
                <w:rFonts w:ascii="Arial" w:hAnsi="Arial" w:cs="Arial"/>
              </w:rPr>
              <w:t xml:space="preserve">№ </w:t>
            </w:r>
            <w:proofErr w:type="gramStart"/>
            <w:r w:rsidRPr="00216FC9">
              <w:rPr>
                <w:rFonts w:ascii="Arial" w:hAnsi="Arial" w:cs="Arial"/>
              </w:rPr>
              <w:t>п</w:t>
            </w:r>
            <w:proofErr w:type="gramEnd"/>
            <w:r w:rsidRPr="00216FC9">
              <w:rPr>
                <w:rFonts w:ascii="Arial" w:hAnsi="Arial" w:cs="Arial"/>
              </w:rPr>
              <w:t>/п</w:t>
            </w:r>
          </w:p>
        </w:tc>
        <w:tc>
          <w:tcPr>
            <w:tcW w:w="2584"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rPr>
            </w:pPr>
            <w:r w:rsidRPr="00216FC9">
              <w:rPr>
                <w:rFonts w:ascii="Arial" w:hAnsi="Arial" w:cs="Arial"/>
              </w:rPr>
              <w:t>Фамилия имя отчество</w:t>
            </w:r>
          </w:p>
        </w:tc>
        <w:tc>
          <w:tcPr>
            <w:tcW w:w="3359"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rPr>
            </w:pPr>
            <w:r w:rsidRPr="00216FC9">
              <w:rPr>
                <w:rFonts w:ascii="Arial" w:hAnsi="Arial" w:cs="Arial"/>
              </w:rPr>
              <w:t xml:space="preserve">Документ, удостоверяющий личность </w:t>
            </w:r>
            <w:r w:rsidRPr="00216FC9">
              <w:rPr>
                <w:rFonts w:ascii="Arial" w:hAnsi="Arial" w:cs="Arial"/>
              </w:rPr>
              <w:br/>
              <w:t>(серия, номер, кем и когда выдан)</w:t>
            </w:r>
          </w:p>
        </w:tc>
        <w:tc>
          <w:tcPr>
            <w:tcW w:w="1376"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rPr>
            </w:pPr>
            <w:r w:rsidRPr="00216FC9">
              <w:rPr>
                <w:rFonts w:ascii="Arial" w:hAnsi="Arial" w:cs="Arial"/>
              </w:rPr>
              <w:t>Подпись</w:t>
            </w:r>
            <w:r w:rsidRPr="00216FC9">
              <w:rPr>
                <w:rStyle w:val="FootnoteAnchor"/>
                <w:rFonts w:ascii="Arial" w:hAnsi="Arial" w:cs="Arial"/>
              </w:rPr>
              <w:footnoteReference w:id="1"/>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314" w:rsidRPr="00216FC9" w:rsidRDefault="00AF20BF" w:rsidP="00A95EFF">
            <w:pPr>
              <w:autoSpaceDE w:val="0"/>
              <w:jc w:val="center"/>
              <w:rPr>
                <w:rFonts w:ascii="Arial" w:hAnsi="Arial" w:cs="Arial"/>
              </w:rPr>
            </w:pPr>
            <w:r w:rsidRPr="00216FC9">
              <w:rPr>
                <w:rFonts w:ascii="Arial" w:hAnsi="Arial" w:cs="Arial"/>
              </w:rPr>
              <w:t xml:space="preserve">Отметка о нотариальном </w:t>
            </w:r>
            <w:proofErr w:type="gramStart"/>
            <w:r w:rsidRPr="00216FC9">
              <w:rPr>
                <w:rFonts w:ascii="Arial" w:hAnsi="Arial" w:cs="Arial"/>
              </w:rPr>
              <w:t>заверении подписей</w:t>
            </w:r>
            <w:proofErr w:type="gramEnd"/>
            <w:r w:rsidRPr="00216FC9">
              <w:rPr>
                <w:rFonts w:ascii="Arial" w:hAnsi="Arial" w:cs="Arial"/>
              </w:rPr>
              <w:t xml:space="preserve"> лиц</w:t>
            </w:r>
          </w:p>
        </w:tc>
      </w:tr>
      <w:tr w:rsidR="00CA3314" w:rsidRPr="00216FC9">
        <w:trPr>
          <w:trHeight w:val="259"/>
        </w:trPr>
        <w:tc>
          <w:tcPr>
            <w:tcW w:w="521"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rPr>
            </w:pPr>
            <w:r w:rsidRPr="00216FC9">
              <w:rPr>
                <w:rFonts w:ascii="Arial" w:hAnsi="Arial" w:cs="Arial"/>
              </w:rPr>
              <w:t>1</w:t>
            </w:r>
          </w:p>
        </w:tc>
        <w:tc>
          <w:tcPr>
            <w:tcW w:w="2584"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rPr>
            </w:pPr>
            <w:r w:rsidRPr="00216FC9">
              <w:rPr>
                <w:rFonts w:ascii="Arial" w:hAnsi="Arial" w:cs="Arial"/>
              </w:rPr>
              <w:t>2</w:t>
            </w:r>
          </w:p>
        </w:tc>
        <w:tc>
          <w:tcPr>
            <w:tcW w:w="3359"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rPr>
            </w:pPr>
            <w:r w:rsidRPr="00216FC9">
              <w:rPr>
                <w:rFonts w:ascii="Arial" w:hAnsi="Arial" w:cs="Arial"/>
              </w:rPr>
              <w:t>3</w:t>
            </w:r>
          </w:p>
        </w:tc>
        <w:tc>
          <w:tcPr>
            <w:tcW w:w="1376"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rPr>
            </w:pPr>
            <w:r w:rsidRPr="00216FC9">
              <w:rPr>
                <w:rFonts w:ascii="Arial" w:hAnsi="Arial" w:cs="Arial"/>
              </w:rPr>
              <w:t>4</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314" w:rsidRPr="00216FC9" w:rsidRDefault="00AF20BF" w:rsidP="00A95EFF">
            <w:pPr>
              <w:autoSpaceDE w:val="0"/>
              <w:jc w:val="center"/>
              <w:rPr>
                <w:rFonts w:ascii="Arial" w:hAnsi="Arial" w:cs="Arial"/>
              </w:rPr>
            </w:pPr>
            <w:r w:rsidRPr="00216FC9">
              <w:rPr>
                <w:rFonts w:ascii="Arial" w:hAnsi="Arial" w:cs="Arial"/>
              </w:rPr>
              <w:t>5</w:t>
            </w:r>
          </w:p>
        </w:tc>
      </w:tr>
      <w:tr w:rsidR="00CA3314" w:rsidRPr="00216FC9">
        <w:trPr>
          <w:trHeight w:val="517"/>
        </w:trPr>
        <w:tc>
          <w:tcPr>
            <w:tcW w:w="521"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2584"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3359"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1376"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r>
      <w:tr w:rsidR="00CA3314" w:rsidRPr="00216FC9">
        <w:trPr>
          <w:trHeight w:val="517"/>
        </w:trPr>
        <w:tc>
          <w:tcPr>
            <w:tcW w:w="521"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2584"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3359"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1376"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r>
      <w:tr w:rsidR="00CA3314" w:rsidRPr="00216FC9">
        <w:trPr>
          <w:trHeight w:val="539"/>
        </w:trPr>
        <w:tc>
          <w:tcPr>
            <w:tcW w:w="521"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2584"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3359"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1376"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r>
      <w:tr w:rsidR="00CA3314" w:rsidRPr="00216FC9">
        <w:trPr>
          <w:trHeight w:val="517"/>
        </w:trPr>
        <w:tc>
          <w:tcPr>
            <w:tcW w:w="521"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2584"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3359"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1376"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r>
      <w:tr w:rsidR="00CA3314" w:rsidRPr="00216FC9">
        <w:trPr>
          <w:trHeight w:val="539"/>
        </w:trPr>
        <w:tc>
          <w:tcPr>
            <w:tcW w:w="521"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2584"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3359"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1376" w:type="dxa"/>
            <w:tcBorders>
              <w:top w:val="single" w:sz="4" w:space="0" w:color="000000"/>
              <w:left w:val="single" w:sz="4" w:space="0" w:color="000000"/>
              <w:bottom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314" w:rsidRPr="00216FC9" w:rsidRDefault="00CA3314" w:rsidP="00A95EFF">
            <w:pPr>
              <w:autoSpaceDE w:val="0"/>
              <w:snapToGrid w:val="0"/>
              <w:rPr>
                <w:rFonts w:ascii="Arial" w:hAnsi="Arial" w:cs="Arial"/>
              </w:rPr>
            </w:pPr>
          </w:p>
        </w:tc>
      </w:tr>
    </w:tbl>
    <w:p w:rsidR="00CA3314" w:rsidRPr="00216FC9" w:rsidRDefault="00CA3314" w:rsidP="00A95EFF">
      <w:pPr>
        <w:autoSpaceDE w:val="0"/>
        <w:rPr>
          <w:rFonts w:ascii="Arial" w:hAnsi="Arial" w:cs="Arial"/>
        </w:rPr>
      </w:pPr>
    </w:p>
    <w:p w:rsidR="00CA3314" w:rsidRPr="00216FC9" w:rsidRDefault="00AF20BF" w:rsidP="00A95EFF">
      <w:pPr>
        <w:autoSpaceDE w:val="0"/>
        <w:rPr>
          <w:rFonts w:ascii="Arial" w:hAnsi="Arial" w:cs="Arial"/>
        </w:rPr>
      </w:pPr>
      <w:r w:rsidRPr="00216FC9">
        <w:rPr>
          <w:rFonts w:ascii="Arial" w:hAnsi="Arial" w:cs="Arial"/>
        </w:rPr>
        <w:lastRenderedPageBreak/>
        <w:t>К заявлению прилагаются следующие документы:</w:t>
      </w:r>
    </w:p>
    <w:tbl>
      <w:tblPr>
        <w:tblW w:w="9645" w:type="dxa"/>
        <w:tblCellMar>
          <w:left w:w="0" w:type="dxa"/>
          <w:right w:w="0" w:type="dxa"/>
        </w:tblCellMar>
        <w:tblLook w:val="04A0" w:firstRow="1" w:lastRow="0" w:firstColumn="1" w:lastColumn="0" w:noHBand="0" w:noVBand="1"/>
      </w:tblPr>
      <w:tblGrid>
        <w:gridCol w:w="294"/>
        <w:gridCol w:w="4620"/>
        <w:gridCol w:w="406"/>
        <w:gridCol w:w="1917"/>
        <w:gridCol w:w="2408"/>
      </w:tblGrid>
      <w:tr w:rsidR="00CA3314" w:rsidRPr="00216FC9">
        <w:tc>
          <w:tcPr>
            <w:tcW w:w="294"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1)</w:t>
            </w:r>
          </w:p>
        </w:tc>
        <w:tc>
          <w:tcPr>
            <w:tcW w:w="9351" w:type="dxa"/>
            <w:gridSpan w:val="4"/>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294" w:type="dxa"/>
            <w:shd w:val="clear" w:color="auto" w:fill="auto"/>
          </w:tcPr>
          <w:p w:rsidR="00CA3314" w:rsidRPr="00216FC9" w:rsidRDefault="00CA3314" w:rsidP="00A95EFF">
            <w:pPr>
              <w:autoSpaceDE w:val="0"/>
              <w:snapToGrid w:val="0"/>
              <w:jc w:val="center"/>
              <w:rPr>
                <w:rFonts w:ascii="Arial" w:hAnsi="Arial" w:cs="Arial"/>
              </w:rPr>
            </w:pPr>
          </w:p>
        </w:tc>
        <w:tc>
          <w:tcPr>
            <w:tcW w:w="9351" w:type="dxa"/>
            <w:gridSpan w:val="4"/>
            <w:tcBorders>
              <w:top w:val="single" w:sz="4" w:space="0" w:color="000000"/>
            </w:tcBorders>
            <w:shd w:val="clear" w:color="auto" w:fill="auto"/>
          </w:tcPr>
          <w:p w:rsidR="00CA3314" w:rsidRPr="00216FC9" w:rsidRDefault="00AF20BF" w:rsidP="00A95EFF">
            <w:pPr>
              <w:autoSpaceDE w:val="0"/>
              <w:jc w:val="center"/>
              <w:rPr>
                <w:rFonts w:ascii="Arial" w:hAnsi="Arial" w:cs="Arial"/>
              </w:rPr>
            </w:pPr>
            <w:proofErr w:type="gramStart"/>
            <w:r w:rsidRPr="00216FC9">
              <w:rPr>
                <w:rFonts w:ascii="Arial" w:hAnsi="Arial" w:cs="Arial"/>
              </w:rPr>
              <w:t xml:space="preserve">(указывается вид и реквизиты правоустанавливающего документа на переустраиваемое </w:t>
            </w:r>
            <w:proofErr w:type="gramEnd"/>
          </w:p>
        </w:tc>
      </w:tr>
      <w:tr w:rsidR="00CA3314" w:rsidRPr="00216FC9">
        <w:tc>
          <w:tcPr>
            <w:tcW w:w="9645" w:type="dxa"/>
            <w:gridSpan w:val="5"/>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9645" w:type="dxa"/>
            <w:gridSpan w:val="5"/>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 xml:space="preserve">и (или) </w:t>
            </w:r>
            <w:proofErr w:type="spellStart"/>
            <w:r w:rsidRPr="00216FC9">
              <w:rPr>
                <w:rFonts w:ascii="Arial" w:hAnsi="Arial" w:cs="Arial"/>
              </w:rPr>
              <w:t>перепланируемое</w:t>
            </w:r>
            <w:proofErr w:type="spellEnd"/>
            <w:r w:rsidRPr="00216FC9">
              <w:rPr>
                <w:rFonts w:ascii="Arial" w:hAnsi="Arial" w:cs="Arial"/>
              </w:rPr>
              <w:t xml:space="preserve"> жилое помещение (с отметкой: подлинник или нотариально заверенная копия)</w:t>
            </w:r>
          </w:p>
        </w:tc>
      </w:tr>
      <w:tr w:rsidR="00CA3314" w:rsidRPr="00216FC9">
        <w:tc>
          <w:tcPr>
            <w:tcW w:w="4914" w:type="dxa"/>
            <w:gridSpan w:val="2"/>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406"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на</w:t>
            </w:r>
          </w:p>
        </w:tc>
        <w:tc>
          <w:tcPr>
            <w:tcW w:w="1917"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2408"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листах</w:t>
            </w:r>
            <w:proofErr w:type="gramEnd"/>
            <w:r w:rsidRPr="00216FC9">
              <w:rPr>
                <w:rFonts w:ascii="Arial" w:hAnsi="Arial" w:cs="Arial"/>
              </w:rPr>
              <w:t>;</w:t>
            </w:r>
          </w:p>
        </w:tc>
      </w:tr>
    </w:tbl>
    <w:p w:rsidR="00CA3314" w:rsidRPr="00216FC9" w:rsidRDefault="00AF20BF" w:rsidP="00A95EFF">
      <w:pPr>
        <w:autoSpaceDE w:val="0"/>
        <w:rPr>
          <w:rFonts w:ascii="Arial" w:hAnsi="Arial" w:cs="Arial"/>
        </w:rPr>
      </w:pPr>
      <w:r w:rsidRPr="00216FC9">
        <w:rPr>
          <w:rFonts w:ascii="Arial" w:hAnsi="Arial" w:cs="Arial"/>
        </w:rPr>
        <w:t>2) проект (проектная документация) переустройства и (или) перепланировки</w:t>
      </w:r>
    </w:p>
    <w:tbl>
      <w:tblPr>
        <w:tblW w:w="9650" w:type="dxa"/>
        <w:tblCellMar>
          <w:left w:w="0" w:type="dxa"/>
          <w:right w:w="0" w:type="dxa"/>
        </w:tblCellMar>
        <w:tblLook w:val="04A0" w:firstRow="1" w:lastRow="0" w:firstColumn="1" w:lastColumn="0" w:noHBand="0" w:noVBand="1"/>
      </w:tblPr>
      <w:tblGrid>
        <w:gridCol w:w="2772"/>
        <w:gridCol w:w="3439"/>
        <w:gridCol w:w="3439"/>
      </w:tblGrid>
      <w:tr w:rsidR="00CA3314" w:rsidRPr="00216FC9">
        <w:tc>
          <w:tcPr>
            <w:tcW w:w="2772"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 xml:space="preserve">жилого помещения </w:t>
            </w:r>
            <w:proofErr w:type="gramStart"/>
            <w:r w:rsidRPr="00216FC9">
              <w:rPr>
                <w:rFonts w:ascii="Arial" w:hAnsi="Arial" w:cs="Arial"/>
              </w:rPr>
              <w:t>на</w:t>
            </w:r>
            <w:proofErr w:type="gramEnd"/>
          </w:p>
        </w:tc>
        <w:tc>
          <w:tcPr>
            <w:tcW w:w="3439"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3439"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листах</w:t>
            </w:r>
            <w:proofErr w:type="gramEnd"/>
            <w:r w:rsidRPr="00216FC9">
              <w:rPr>
                <w:rFonts w:ascii="Arial" w:hAnsi="Arial" w:cs="Arial"/>
              </w:rPr>
              <w:t>;</w:t>
            </w:r>
          </w:p>
        </w:tc>
      </w:tr>
    </w:tbl>
    <w:p w:rsidR="00CA3314" w:rsidRPr="00216FC9" w:rsidRDefault="00AF20BF" w:rsidP="00A95EFF">
      <w:pPr>
        <w:autoSpaceDE w:val="0"/>
        <w:rPr>
          <w:rFonts w:ascii="Arial" w:hAnsi="Arial" w:cs="Arial"/>
        </w:rPr>
      </w:pPr>
      <w:r w:rsidRPr="00216FC9">
        <w:rPr>
          <w:rFonts w:ascii="Arial" w:hAnsi="Arial" w:cs="Arial"/>
        </w:rPr>
        <w:t xml:space="preserve">3) технический паспорт </w:t>
      </w:r>
      <w:proofErr w:type="gramStart"/>
      <w:r w:rsidRPr="00216FC9">
        <w:rPr>
          <w:rFonts w:ascii="Arial" w:hAnsi="Arial" w:cs="Arial"/>
        </w:rPr>
        <w:t>переустраиваемого</w:t>
      </w:r>
      <w:proofErr w:type="gramEnd"/>
      <w:r w:rsidRPr="00216FC9">
        <w:rPr>
          <w:rFonts w:ascii="Arial" w:hAnsi="Arial" w:cs="Arial"/>
        </w:rPr>
        <w:t xml:space="preserve"> и (или) </w:t>
      </w:r>
      <w:proofErr w:type="spellStart"/>
      <w:r w:rsidRPr="00216FC9">
        <w:rPr>
          <w:rFonts w:ascii="Arial" w:hAnsi="Arial" w:cs="Arial"/>
        </w:rPr>
        <w:t>перепланируемого</w:t>
      </w:r>
      <w:proofErr w:type="spellEnd"/>
      <w:r w:rsidRPr="00216FC9">
        <w:rPr>
          <w:rFonts w:ascii="Arial" w:hAnsi="Arial" w:cs="Arial"/>
        </w:rPr>
        <w:t xml:space="preserve"> жилого </w:t>
      </w:r>
    </w:p>
    <w:tbl>
      <w:tblPr>
        <w:tblW w:w="9650" w:type="dxa"/>
        <w:tblCellMar>
          <w:left w:w="0" w:type="dxa"/>
          <w:right w:w="0" w:type="dxa"/>
        </w:tblCellMar>
        <w:tblLook w:val="04A0" w:firstRow="1" w:lastRow="0" w:firstColumn="1" w:lastColumn="0" w:noHBand="0" w:noVBand="1"/>
      </w:tblPr>
      <w:tblGrid>
        <w:gridCol w:w="1806"/>
        <w:gridCol w:w="2856"/>
        <w:gridCol w:w="4988"/>
      </w:tblGrid>
      <w:tr w:rsidR="00CA3314" w:rsidRPr="00216FC9">
        <w:tc>
          <w:tcPr>
            <w:tcW w:w="1806"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 xml:space="preserve">помещения </w:t>
            </w:r>
            <w:proofErr w:type="gramStart"/>
            <w:r w:rsidRPr="00216FC9">
              <w:rPr>
                <w:rFonts w:ascii="Arial" w:hAnsi="Arial" w:cs="Arial"/>
              </w:rPr>
              <w:t>на</w:t>
            </w:r>
            <w:proofErr w:type="gramEnd"/>
          </w:p>
        </w:tc>
        <w:tc>
          <w:tcPr>
            <w:tcW w:w="2856"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4988"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листах</w:t>
            </w:r>
            <w:proofErr w:type="gramEnd"/>
            <w:r w:rsidRPr="00216FC9">
              <w:rPr>
                <w:rFonts w:ascii="Arial" w:hAnsi="Arial" w:cs="Arial"/>
              </w:rPr>
              <w:t>;</w:t>
            </w:r>
          </w:p>
        </w:tc>
      </w:tr>
    </w:tbl>
    <w:p w:rsidR="00CA3314" w:rsidRPr="00216FC9" w:rsidRDefault="00AF20BF" w:rsidP="00A95EFF">
      <w:pPr>
        <w:autoSpaceDE w:val="0"/>
        <w:rPr>
          <w:rFonts w:ascii="Arial" w:hAnsi="Arial" w:cs="Arial"/>
        </w:rPr>
      </w:pPr>
      <w:r w:rsidRPr="00216FC9">
        <w:rPr>
          <w:rFonts w:ascii="Arial" w:hAnsi="Arial" w:cs="Arial"/>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W w:w="9650" w:type="dxa"/>
        <w:tblCellMar>
          <w:left w:w="0" w:type="dxa"/>
          <w:right w:w="0" w:type="dxa"/>
        </w:tblCellMar>
        <w:tblLook w:val="04A0" w:firstRow="1" w:lastRow="0" w:firstColumn="1" w:lastColumn="0" w:noHBand="0" w:noVBand="1"/>
      </w:tblPr>
      <w:tblGrid>
        <w:gridCol w:w="1666"/>
        <w:gridCol w:w="2996"/>
        <w:gridCol w:w="4988"/>
      </w:tblGrid>
      <w:tr w:rsidR="00CA3314" w:rsidRPr="00216FC9">
        <w:tc>
          <w:tcPr>
            <w:tcW w:w="1666"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 xml:space="preserve">культуры) </w:t>
            </w:r>
            <w:proofErr w:type="gramStart"/>
            <w:r w:rsidRPr="00216FC9">
              <w:rPr>
                <w:rFonts w:ascii="Arial" w:hAnsi="Arial" w:cs="Arial"/>
              </w:rPr>
              <w:t>на</w:t>
            </w:r>
            <w:proofErr w:type="gramEnd"/>
          </w:p>
        </w:tc>
        <w:tc>
          <w:tcPr>
            <w:tcW w:w="2996"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4988"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листах</w:t>
            </w:r>
            <w:proofErr w:type="gramEnd"/>
            <w:r w:rsidRPr="00216FC9">
              <w:rPr>
                <w:rFonts w:ascii="Arial" w:hAnsi="Arial" w:cs="Arial"/>
              </w:rPr>
              <w:t>;</w:t>
            </w:r>
          </w:p>
        </w:tc>
      </w:tr>
    </w:tbl>
    <w:p w:rsidR="00CA3314" w:rsidRPr="00216FC9" w:rsidRDefault="00AF20BF" w:rsidP="00A95EFF">
      <w:pPr>
        <w:autoSpaceDE w:val="0"/>
        <w:rPr>
          <w:rFonts w:ascii="Arial" w:hAnsi="Arial" w:cs="Arial"/>
        </w:rPr>
      </w:pPr>
      <w:r w:rsidRPr="00216FC9">
        <w:rPr>
          <w:rFonts w:ascii="Arial" w:hAnsi="Arial" w:cs="Arial"/>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W w:w="9650" w:type="dxa"/>
        <w:tblCellMar>
          <w:left w:w="0" w:type="dxa"/>
          <w:right w:w="0" w:type="dxa"/>
        </w:tblCellMar>
        <w:tblLook w:val="04A0" w:firstRow="1" w:lastRow="0" w:firstColumn="1" w:lastColumn="0" w:noHBand="0" w:noVBand="1"/>
      </w:tblPr>
      <w:tblGrid>
        <w:gridCol w:w="1806"/>
        <w:gridCol w:w="672"/>
        <w:gridCol w:w="2184"/>
        <w:gridCol w:w="4988"/>
      </w:tblGrid>
      <w:tr w:rsidR="00CA3314" w:rsidRPr="00216FC9">
        <w:tc>
          <w:tcPr>
            <w:tcW w:w="1806"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 xml:space="preserve">помещения, </w:t>
            </w:r>
            <w:proofErr w:type="gramStart"/>
            <w:r w:rsidRPr="00216FC9">
              <w:rPr>
                <w:rFonts w:ascii="Arial" w:hAnsi="Arial" w:cs="Arial"/>
              </w:rPr>
              <w:t>на</w:t>
            </w:r>
            <w:proofErr w:type="gramEnd"/>
          </w:p>
        </w:tc>
        <w:tc>
          <w:tcPr>
            <w:tcW w:w="2856" w:type="dxa"/>
            <w:gridSpan w:val="2"/>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4988"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листах</w:t>
            </w:r>
            <w:proofErr w:type="gramEnd"/>
            <w:r w:rsidRPr="00216FC9">
              <w:rPr>
                <w:rFonts w:ascii="Arial" w:hAnsi="Arial" w:cs="Arial"/>
              </w:rPr>
              <w:t xml:space="preserve"> (при необходимости);</w:t>
            </w:r>
          </w:p>
        </w:tc>
      </w:tr>
      <w:tr w:rsidR="00CA3314" w:rsidRPr="00216FC9">
        <w:tc>
          <w:tcPr>
            <w:tcW w:w="2478" w:type="dxa"/>
            <w:gridSpan w:val="2"/>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6) иные документы:</w:t>
            </w:r>
          </w:p>
        </w:tc>
        <w:tc>
          <w:tcPr>
            <w:tcW w:w="7172" w:type="dxa"/>
            <w:gridSpan w:val="2"/>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2478" w:type="dxa"/>
            <w:gridSpan w:val="2"/>
            <w:shd w:val="clear" w:color="auto" w:fill="auto"/>
          </w:tcPr>
          <w:p w:rsidR="00CA3314" w:rsidRPr="00216FC9" w:rsidRDefault="00CA3314" w:rsidP="00A95EFF">
            <w:pPr>
              <w:autoSpaceDE w:val="0"/>
              <w:snapToGrid w:val="0"/>
              <w:jc w:val="center"/>
              <w:rPr>
                <w:rFonts w:ascii="Arial" w:hAnsi="Arial" w:cs="Arial"/>
              </w:rPr>
            </w:pPr>
          </w:p>
        </w:tc>
        <w:tc>
          <w:tcPr>
            <w:tcW w:w="7172" w:type="dxa"/>
            <w:gridSpan w:val="2"/>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(доверенности, выписки из уставов и др.)</w:t>
            </w:r>
          </w:p>
        </w:tc>
      </w:tr>
    </w:tbl>
    <w:p w:rsidR="00CA3314" w:rsidRPr="00216FC9" w:rsidRDefault="00CA3314" w:rsidP="00A95EFF">
      <w:pPr>
        <w:autoSpaceDE w:val="0"/>
        <w:rPr>
          <w:rFonts w:ascii="Arial" w:hAnsi="Arial" w:cs="Arial"/>
        </w:rPr>
      </w:pPr>
    </w:p>
    <w:p w:rsidR="00CA3314" w:rsidRPr="00216FC9" w:rsidRDefault="00AF20BF" w:rsidP="00A95EFF">
      <w:pPr>
        <w:autoSpaceDE w:val="0"/>
        <w:rPr>
          <w:rFonts w:ascii="Arial" w:hAnsi="Arial" w:cs="Arial"/>
        </w:rPr>
      </w:pPr>
      <w:r w:rsidRPr="00216FC9">
        <w:rPr>
          <w:rFonts w:ascii="Arial" w:hAnsi="Arial" w:cs="Arial"/>
        </w:rPr>
        <w:t>Подписи лиц, подавших заявление</w:t>
      </w:r>
      <w:r w:rsidRPr="00216FC9">
        <w:rPr>
          <w:rStyle w:val="FootnoteAnchor"/>
          <w:rFonts w:ascii="Arial" w:hAnsi="Arial" w:cs="Arial"/>
        </w:rPr>
        <w:footnoteReference w:id="2"/>
      </w:r>
      <w:r w:rsidRPr="00216FC9">
        <w:rPr>
          <w:rFonts w:ascii="Arial" w:hAnsi="Arial" w:cs="Arial"/>
        </w:rPr>
        <w:t>:</w:t>
      </w:r>
    </w:p>
    <w:tbl>
      <w:tblPr>
        <w:tblW w:w="9650" w:type="dxa"/>
        <w:tblCellMar>
          <w:left w:w="0" w:type="dxa"/>
          <w:right w:w="0" w:type="dxa"/>
        </w:tblCellMar>
        <w:tblLook w:val="04A0" w:firstRow="1" w:lastRow="0" w:firstColumn="1" w:lastColumn="0" w:noHBand="0" w:noVBand="1"/>
      </w:tblPr>
      <w:tblGrid>
        <w:gridCol w:w="238"/>
        <w:gridCol w:w="406"/>
        <w:gridCol w:w="210"/>
        <w:gridCol w:w="1610"/>
        <w:gridCol w:w="504"/>
        <w:gridCol w:w="434"/>
        <w:gridCol w:w="420"/>
        <w:gridCol w:w="2295"/>
        <w:gridCol w:w="224"/>
        <w:gridCol w:w="3309"/>
      </w:tblGrid>
      <w:tr w:rsidR="00CA3314" w:rsidRPr="00216FC9">
        <w:tc>
          <w:tcPr>
            <w:tcW w:w="238"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406"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210"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1610"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504"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201</w:t>
            </w:r>
          </w:p>
        </w:tc>
        <w:tc>
          <w:tcPr>
            <w:tcW w:w="434"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420"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г</w:t>
            </w:r>
            <w:proofErr w:type="gramEnd"/>
            <w:r w:rsidRPr="00216FC9">
              <w:rPr>
                <w:rFonts w:ascii="Arial" w:hAnsi="Arial" w:cs="Arial"/>
              </w:rPr>
              <w:t>.</w:t>
            </w:r>
          </w:p>
        </w:tc>
        <w:tc>
          <w:tcPr>
            <w:tcW w:w="2295"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224" w:type="dxa"/>
            <w:shd w:val="clear" w:color="auto" w:fill="auto"/>
            <w:vAlign w:val="bottom"/>
          </w:tcPr>
          <w:p w:rsidR="00CA3314" w:rsidRPr="00216FC9" w:rsidRDefault="00CA3314" w:rsidP="00A95EFF">
            <w:pPr>
              <w:autoSpaceDE w:val="0"/>
              <w:snapToGrid w:val="0"/>
              <w:rPr>
                <w:rFonts w:ascii="Arial" w:hAnsi="Arial" w:cs="Arial"/>
              </w:rPr>
            </w:pPr>
          </w:p>
        </w:tc>
        <w:tc>
          <w:tcPr>
            <w:tcW w:w="3309"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238" w:type="dxa"/>
            <w:shd w:val="clear" w:color="auto" w:fill="auto"/>
          </w:tcPr>
          <w:p w:rsidR="00CA3314" w:rsidRPr="00216FC9" w:rsidRDefault="00CA3314" w:rsidP="00A95EFF">
            <w:pPr>
              <w:autoSpaceDE w:val="0"/>
              <w:snapToGrid w:val="0"/>
              <w:jc w:val="center"/>
              <w:rPr>
                <w:rFonts w:ascii="Arial" w:hAnsi="Arial" w:cs="Arial"/>
              </w:rPr>
            </w:pPr>
          </w:p>
        </w:tc>
        <w:tc>
          <w:tcPr>
            <w:tcW w:w="406" w:type="dxa"/>
            <w:tcBorders>
              <w:top w:val="single" w:sz="4" w:space="0" w:color="000000"/>
            </w:tcBorders>
            <w:shd w:val="clear" w:color="auto" w:fill="auto"/>
          </w:tcPr>
          <w:p w:rsidR="00CA3314" w:rsidRPr="00216FC9" w:rsidRDefault="00CA3314" w:rsidP="00A95EFF">
            <w:pPr>
              <w:autoSpaceDE w:val="0"/>
              <w:snapToGrid w:val="0"/>
              <w:jc w:val="center"/>
              <w:rPr>
                <w:rFonts w:ascii="Arial" w:hAnsi="Arial" w:cs="Arial"/>
              </w:rPr>
            </w:pPr>
          </w:p>
        </w:tc>
        <w:tc>
          <w:tcPr>
            <w:tcW w:w="210" w:type="dxa"/>
            <w:shd w:val="clear" w:color="auto" w:fill="auto"/>
          </w:tcPr>
          <w:p w:rsidR="00CA3314" w:rsidRPr="00216FC9" w:rsidRDefault="00CA3314" w:rsidP="00A95EFF">
            <w:pPr>
              <w:autoSpaceDE w:val="0"/>
              <w:snapToGrid w:val="0"/>
              <w:jc w:val="center"/>
              <w:rPr>
                <w:rFonts w:ascii="Arial" w:hAnsi="Arial" w:cs="Arial"/>
              </w:rPr>
            </w:pPr>
          </w:p>
        </w:tc>
        <w:tc>
          <w:tcPr>
            <w:tcW w:w="1610"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(дата)</w:t>
            </w:r>
          </w:p>
        </w:tc>
        <w:tc>
          <w:tcPr>
            <w:tcW w:w="504" w:type="dxa"/>
            <w:shd w:val="clear" w:color="auto" w:fill="auto"/>
          </w:tcPr>
          <w:p w:rsidR="00CA3314" w:rsidRPr="00216FC9" w:rsidRDefault="00CA3314" w:rsidP="00A95EFF">
            <w:pPr>
              <w:autoSpaceDE w:val="0"/>
              <w:snapToGrid w:val="0"/>
              <w:jc w:val="center"/>
              <w:rPr>
                <w:rFonts w:ascii="Arial" w:hAnsi="Arial" w:cs="Arial"/>
              </w:rPr>
            </w:pPr>
          </w:p>
        </w:tc>
        <w:tc>
          <w:tcPr>
            <w:tcW w:w="434" w:type="dxa"/>
            <w:tcBorders>
              <w:top w:val="single" w:sz="4" w:space="0" w:color="000000"/>
            </w:tcBorders>
            <w:shd w:val="clear" w:color="auto" w:fill="auto"/>
          </w:tcPr>
          <w:p w:rsidR="00CA3314" w:rsidRPr="00216FC9" w:rsidRDefault="00CA3314" w:rsidP="00A95EFF">
            <w:pPr>
              <w:autoSpaceDE w:val="0"/>
              <w:snapToGrid w:val="0"/>
              <w:jc w:val="center"/>
              <w:rPr>
                <w:rFonts w:ascii="Arial" w:hAnsi="Arial" w:cs="Arial"/>
              </w:rPr>
            </w:pPr>
          </w:p>
        </w:tc>
        <w:tc>
          <w:tcPr>
            <w:tcW w:w="420" w:type="dxa"/>
            <w:shd w:val="clear" w:color="auto" w:fill="auto"/>
          </w:tcPr>
          <w:p w:rsidR="00CA3314" w:rsidRPr="00216FC9" w:rsidRDefault="00CA3314" w:rsidP="00A95EFF">
            <w:pPr>
              <w:autoSpaceDE w:val="0"/>
              <w:snapToGrid w:val="0"/>
              <w:jc w:val="center"/>
              <w:rPr>
                <w:rFonts w:ascii="Arial" w:hAnsi="Arial" w:cs="Arial"/>
              </w:rPr>
            </w:pPr>
          </w:p>
        </w:tc>
        <w:tc>
          <w:tcPr>
            <w:tcW w:w="2295"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(подпись заявителя)</w:t>
            </w:r>
          </w:p>
        </w:tc>
        <w:tc>
          <w:tcPr>
            <w:tcW w:w="224" w:type="dxa"/>
            <w:shd w:val="clear" w:color="auto" w:fill="auto"/>
          </w:tcPr>
          <w:p w:rsidR="00CA3314" w:rsidRPr="00216FC9" w:rsidRDefault="00CA3314" w:rsidP="00A95EFF">
            <w:pPr>
              <w:autoSpaceDE w:val="0"/>
              <w:snapToGrid w:val="0"/>
              <w:jc w:val="center"/>
              <w:rPr>
                <w:rFonts w:ascii="Arial" w:hAnsi="Arial" w:cs="Arial"/>
              </w:rPr>
            </w:pPr>
          </w:p>
        </w:tc>
        <w:tc>
          <w:tcPr>
            <w:tcW w:w="3309"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(расшифровка подписи заявителя)</w:t>
            </w:r>
          </w:p>
        </w:tc>
      </w:tr>
    </w:tbl>
    <w:p w:rsidR="00CA3314" w:rsidRPr="00216FC9" w:rsidRDefault="00CA3314" w:rsidP="00A95EFF">
      <w:pPr>
        <w:autoSpaceDE w:val="0"/>
        <w:rPr>
          <w:rFonts w:ascii="Arial" w:hAnsi="Arial" w:cs="Arial"/>
        </w:rPr>
      </w:pPr>
    </w:p>
    <w:tbl>
      <w:tblPr>
        <w:tblW w:w="9650" w:type="dxa"/>
        <w:tblCellMar>
          <w:left w:w="0" w:type="dxa"/>
          <w:right w:w="0" w:type="dxa"/>
        </w:tblCellMar>
        <w:tblLook w:val="04A0" w:firstRow="1" w:lastRow="0" w:firstColumn="1" w:lastColumn="0" w:noHBand="0" w:noVBand="1"/>
      </w:tblPr>
      <w:tblGrid>
        <w:gridCol w:w="238"/>
        <w:gridCol w:w="406"/>
        <w:gridCol w:w="210"/>
        <w:gridCol w:w="1596"/>
        <w:gridCol w:w="518"/>
        <w:gridCol w:w="434"/>
        <w:gridCol w:w="420"/>
        <w:gridCol w:w="2295"/>
        <w:gridCol w:w="224"/>
        <w:gridCol w:w="3309"/>
      </w:tblGrid>
      <w:tr w:rsidR="00CA3314" w:rsidRPr="00216FC9">
        <w:tc>
          <w:tcPr>
            <w:tcW w:w="238"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406"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210"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1596"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518"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201</w:t>
            </w:r>
          </w:p>
        </w:tc>
        <w:tc>
          <w:tcPr>
            <w:tcW w:w="434"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420"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г</w:t>
            </w:r>
            <w:proofErr w:type="gramEnd"/>
            <w:r w:rsidRPr="00216FC9">
              <w:rPr>
                <w:rFonts w:ascii="Arial" w:hAnsi="Arial" w:cs="Arial"/>
              </w:rPr>
              <w:t>.</w:t>
            </w:r>
          </w:p>
        </w:tc>
        <w:tc>
          <w:tcPr>
            <w:tcW w:w="2295"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224" w:type="dxa"/>
            <w:shd w:val="clear" w:color="auto" w:fill="auto"/>
            <w:vAlign w:val="bottom"/>
          </w:tcPr>
          <w:p w:rsidR="00CA3314" w:rsidRPr="00216FC9" w:rsidRDefault="00CA3314" w:rsidP="00A95EFF">
            <w:pPr>
              <w:autoSpaceDE w:val="0"/>
              <w:snapToGrid w:val="0"/>
              <w:rPr>
                <w:rFonts w:ascii="Arial" w:hAnsi="Arial" w:cs="Arial"/>
              </w:rPr>
            </w:pPr>
          </w:p>
        </w:tc>
        <w:tc>
          <w:tcPr>
            <w:tcW w:w="3309"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238" w:type="dxa"/>
            <w:shd w:val="clear" w:color="auto" w:fill="auto"/>
          </w:tcPr>
          <w:p w:rsidR="00CA3314" w:rsidRPr="00216FC9" w:rsidRDefault="00CA3314" w:rsidP="00A95EFF">
            <w:pPr>
              <w:autoSpaceDE w:val="0"/>
              <w:snapToGrid w:val="0"/>
              <w:jc w:val="center"/>
              <w:rPr>
                <w:rFonts w:ascii="Arial" w:hAnsi="Arial" w:cs="Arial"/>
              </w:rPr>
            </w:pPr>
          </w:p>
        </w:tc>
        <w:tc>
          <w:tcPr>
            <w:tcW w:w="406" w:type="dxa"/>
            <w:tcBorders>
              <w:top w:val="single" w:sz="4" w:space="0" w:color="000000"/>
            </w:tcBorders>
            <w:shd w:val="clear" w:color="auto" w:fill="auto"/>
          </w:tcPr>
          <w:p w:rsidR="00CA3314" w:rsidRPr="00216FC9" w:rsidRDefault="00CA3314" w:rsidP="00A95EFF">
            <w:pPr>
              <w:autoSpaceDE w:val="0"/>
              <w:snapToGrid w:val="0"/>
              <w:jc w:val="center"/>
              <w:rPr>
                <w:rFonts w:ascii="Arial" w:hAnsi="Arial" w:cs="Arial"/>
              </w:rPr>
            </w:pPr>
          </w:p>
        </w:tc>
        <w:tc>
          <w:tcPr>
            <w:tcW w:w="210" w:type="dxa"/>
            <w:shd w:val="clear" w:color="auto" w:fill="auto"/>
          </w:tcPr>
          <w:p w:rsidR="00CA3314" w:rsidRPr="00216FC9" w:rsidRDefault="00CA3314" w:rsidP="00A95EFF">
            <w:pPr>
              <w:autoSpaceDE w:val="0"/>
              <w:snapToGrid w:val="0"/>
              <w:jc w:val="center"/>
              <w:rPr>
                <w:rFonts w:ascii="Arial" w:hAnsi="Arial" w:cs="Arial"/>
              </w:rPr>
            </w:pPr>
          </w:p>
        </w:tc>
        <w:tc>
          <w:tcPr>
            <w:tcW w:w="1596"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(дата)</w:t>
            </w:r>
          </w:p>
        </w:tc>
        <w:tc>
          <w:tcPr>
            <w:tcW w:w="518" w:type="dxa"/>
            <w:shd w:val="clear" w:color="auto" w:fill="auto"/>
          </w:tcPr>
          <w:p w:rsidR="00CA3314" w:rsidRPr="00216FC9" w:rsidRDefault="00CA3314" w:rsidP="00A95EFF">
            <w:pPr>
              <w:autoSpaceDE w:val="0"/>
              <w:snapToGrid w:val="0"/>
              <w:jc w:val="center"/>
              <w:rPr>
                <w:rFonts w:ascii="Arial" w:hAnsi="Arial" w:cs="Arial"/>
              </w:rPr>
            </w:pPr>
          </w:p>
        </w:tc>
        <w:tc>
          <w:tcPr>
            <w:tcW w:w="434" w:type="dxa"/>
            <w:tcBorders>
              <w:top w:val="single" w:sz="4" w:space="0" w:color="000000"/>
            </w:tcBorders>
            <w:shd w:val="clear" w:color="auto" w:fill="auto"/>
          </w:tcPr>
          <w:p w:rsidR="00CA3314" w:rsidRPr="00216FC9" w:rsidRDefault="00CA3314" w:rsidP="00A95EFF">
            <w:pPr>
              <w:autoSpaceDE w:val="0"/>
              <w:snapToGrid w:val="0"/>
              <w:jc w:val="center"/>
              <w:rPr>
                <w:rFonts w:ascii="Arial" w:hAnsi="Arial" w:cs="Arial"/>
              </w:rPr>
            </w:pPr>
          </w:p>
        </w:tc>
        <w:tc>
          <w:tcPr>
            <w:tcW w:w="420" w:type="dxa"/>
            <w:shd w:val="clear" w:color="auto" w:fill="auto"/>
          </w:tcPr>
          <w:p w:rsidR="00CA3314" w:rsidRPr="00216FC9" w:rsidRDefault="00CA3314" w:rsidP="00A95EFF">
            <w:pPr>
              <w:autoSpaceDE w:val="0"/>
              <w:snapToGrid w:val="0"/>
              <w:jc w:val="center"/>
              <w:rPr>
                <w:rFonts w:ascii="Arial" w:hAnsi="Arial" w:cs="Arial"/>
              </w:rPr>
            </w:pPr>
          </w:p>
        </w:tc>
        <w:tc>
          <w:tcPr>
            <w:tcW w:w="2295"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(подпись заявителя)</w:t>
            </w:r>
          </w:p>
        </w:tc>
        <w:tc>
          <w:tcPr>
            <w:tcW w:w="224" w:type="dxa"/>
            <w:shd w:val="clear" w:color="auto" w:fill="auto"/>
          </w:tcPr>
          <w:p w:rsidR="00CA3314" w:rsidRPr="00216FC9" w:rsidRDefault="00CA3314" w:rsidP="00A95EFF">
            <w:pPr>
              <w:autoSpaceDE w:val="0"/>
              <w:snapToGrid w:val="0"/>
              <w:jc w:val="center"/>
              <w:rPr>
                <w:rFonts w:ascii="Arial" w:hAnsi="Arial" w:cs="Arial"/>
              </w:rPr>
            </w:pPr>
          </w:p>
        </w:tc>
        <w:tc>
          <w:tcPr>
            <w:tcW w:w="3309"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(расшифровка подписи заявителя)</w:t>
            </w:r>
          </w:p>
        </w:tc>
      </w:tr>
    </w:tbl>
    <w:p w:rsidR="00CA3314" w:rsidRPr="00216FC9" w:rsidRDefault="00CA3314" w:rsidP="00A95EFF">
      <w:pPr>
        <w:autoSpaceDE w:val="0"/>
        <w:rPr>
          <w:rFonts w:ascii="Arial" w:hAnsi="Arial" w:cs="Arial"/>
        </w:rPr>
      </w:pPr>
    </w:p>
    <w:tbl>
      <w:tblPr>
        <w:tblW w:w="9650" w:type="dxa"/>
        <w:tblCellMar>
          <w:left w:w="0" w:type="dxa"/>
          <w:right w:w="0" w:type="dxa"/>
        </w:tblCellMar>
        <w:tblLook w:val="04A0" w:firstRow="1" w:lastRow="0" w:firstColumn="1" w:lastColumn="0" w:noHBand="0" w:noVBand="1"/>
      </w:tblPr>
      <w:tblGrid>
        <w:gridCol w:w="238"/>
        <w:gridCol w:w="406"/>
        <w:gridCol w:w="210"/>
        <w:gridCol w:w="1596"/>
        <w:gridCol w:w="518"/>
        <w:gridCol w:w="434"/>
        <w:gridCol w:w="420"/>
        <w:gridCol w:w="2295"/>
        <w:gridCol w:w="224"/>
        <w:gridCol w:w="3309"/>
      </w:tblGrid>
      <w:tr w:rsidR="00CA3314" w:rsidRPr="00216FC9">
        <w:tc>
          <w:tcPr>
            <w:tcW w:w="238"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406"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210"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1596"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518"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201</w:t>
            </w:r>
          </w:p>
        </w:tc>
        <w:tc>
          <w:tcPr>
            <w:tcW w:w="434"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420"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г</w:t>
            </w:r>
            <w:proofErr w:type="gramEnd"/>
            <w:r w:rsidRPr="00216FC9">
              <w:rPr>
                <w:rFonts w:ascii="Arial" w:hAnsi="Arial" w:cs="Arial"/>
              </w:rPr>
              <w:t>.</w:t>
            </w:r>
          </w:p>
        </w:tc>
        <w:tc>
          <w:tcPr>
            <w:tcW w:w="2295"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224" w:type="dxa"/>
            <w:shd w:val="clear" w:color="auto" w:fill="auto"/>
            <w:vAlign w:val="bottom"/>
          </w:tcPr>
          <w:p w:rsidR="00CA3314" w:rsidRPr="00216FC9" w:rsidRDefault="00CA3314" w:rsidP="00A95EFF">
            <w:pPr>
              <w:autoSpaceDE w:val="0"/>
              <w:snapToGrid w:val="0"/>
              <w:rPr>
                <w:rFonts w:ascii="Arial" w:hAnsi="Arial" w:cs="Arial"/>
              </w:rPr>
            </w:pPr>
          </w:p>
        </w:tc>
        <w:tc>
          <w:tcPr>
            <w:tcW w:w="3309"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238" w:type="dxa"/>
            <w:shd w:val="clear" w:color="auto" w:fill="auto"/>
          </w:tcPr>
          <w:p w:rsidR="00CA3314" w:rsidRPr="00216FC9" w:rsidRDefault="00CA3314" w:rsidP="00A95EFF">
            <w:pPr>
              <w:autoSpaceDE w:val="0"/>
              <w:snapToGrid w:val="0"/>
              <w:jc w:val="center"/>
              <w:rPr>
                <w:rFonts w:ascii="Arial" w:hAnsi="Arial" w:cs="Arial"/>
              </w:rPr>
            </w:pPr>
          </w:p>
        </w:tc>
        <w:tc>
          <w:tcPr>
            <w:tcW w:w="406" w:type="dxa"/>
            <w:tcBorders>
              <w:top w:val="single" w:sz="4" w:space="0" w:color="000000"/>
            </w:tcBorders>
            <w:shd w:val="clear" w:color="auto" w:fill="auto"/>
          </w:tcPr>
          <w:p w:rsidR="00CA3314" w:rsidRPr="00216FC9" w:rsidRDefault="00CA3314" w:rsidP="00A95EFF">
            <w:pPr>
              <w:autoSpaceDE w:val="0"/>
              <w:snapToGrid w:val="0"/>
              <w:jc w:val="center"/>
              <w:rPr>
                <w:rFonts w:ascii="Arial" w:hAnsi="Arial" w:cs="Arial"/>
              </w:rPr>
            </w:pPr>
          </w:p>
        </w:tc>
        <w:tc>
          <w:tcPr>
            <w:tcW w:w="210" w:type="dxa"/>
            <w:shd w:val="clear" w:color="auto" w:fill="auto"/>
          </w:tcPr>
          <w:p w:rsidR="00CA3314" w:rsidRPr="00216FC9" w:rsidRDefault="00CA3314" w:rsidP="00A95EFF">
            <w:pPr>
              <w:autoSpaceDE w:val="0"/>
              <w:snapToGrid w:val="0"/>
              <w:jc w:val="center"/>
              <w:rPr>
                <w:rFonts w:ascii="Arial" w:hAnsi="Arial" w:cs="Arial"/>
              </w:rPr>
            </w:pPr>
          </w:p>
        </w:tc>
        <w:tc>
          <w:tcPr>
            <w:tcW w:w="1596"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(дата)</w:t>
            </w:r>
          </w:p>
        </w:tc>
        <w:tc>
          <w:tcPr>
            <w:tcW w:w="518" w:type="dxa"/>
            <w:shd w:val="clear" w:color="auto" w:fill="auto"/>
          </w:tcPr>
          <w:p w:rsidR="00CA3314" w:rsidRPr="00216FC9" w:rsidRDefault="00CA3314" w:rsidP="00A95EFF">
            <w:pPr>
              <w:autoSpaceDE w:val="0"/>
              <w:snapToGrid w:val="0"/>
              <w:jc w:val="center"/>
              <w:rPr>
                <w:rFonts w:ascii="Arial" w:hAnsi="Arial" w:cs="Arial"/>
              </w:rPr>
            </w:pPr>
          </w:p>
        </w:tc>
        <w:tc>
          <w:tcPr>
            <w:tcW w:w="434" w:type="dxa"/>
            <w:tcBorders>
              <w:top w:val="single" w:sz="4" w:space="0" w:color="000000"/>
            </w:tcBorders>
            <w:shd w:val="clear" w:color="auto" w:fill="auto"/>
          </w:tcPr>
          <w:p w:rsidR="00CA3314" w:rsidRPr="00216FC9" w:rsidRDefault="00CA3314" w:rsidP="00A95EFF">
            <w:pPr>
              <w:autoSpaceDE w:val="0"/>
              <w:snapToGrid w:val="0"/>
              <w:jc w:val="center"/>
              <w:rPr>
                <w:rFonts w:ascii="Arial" w:hAnsi="Arial" w:cs="Arial"/>
              </w:rPr>
            </w:pPr>
          </w:p>
        </w:tc>
        <w:tc>
          <w:tcPr>
            <w:tcW w:w="420" w:type="dxa"/>
            <w:shd w:val="clear" w:color="auto" w:fill="auto"/>
          </w:tcPr>
          <w:p w:rsidR="00CA3314" w:rsidRPr="00216FC9" w:rsidRDefault="00CA3314" w:rsidP="00A95EFF">
            <w:pPr>
              <w:autoSpaceDE w:val="0"/>
              <w:snapToGrid w:val="0"/>
              <w:jc w:val="center"/>
              <w:rPr>
                <w:rFonts w:ascii="Arial" w:hAnsi="Arial" w:cs="Arial"/>
              </w:rPr>
            </w:pPr>
          </w:p>
        </w:tc>
        <w:tc>
          <w:tcPr>
            <w:tcW w:w="2295"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(подпись заявителя)</w:t>
            </w:r>
          </w:p>
        </w:tc>
        <w:tc>
          <w:tcPr>
            <w:tcW w:w="224" w:type="dxa"/>
            <w:shd w:val="clear" w:color="auto" w:fill="auto"/>
          </w:tcPr>
          <w:p w:rsidR="00CA3314" w:rsidRPr="00216FC9" w:rsidRDefault="00CA3314" w:rsidP="00A95EFF">
            <w:pPr>
              <w:autoSpaceDE w:val="0"/>
              <w:snapToGrid w:val="0"/>
              <w:jc w:val="center"/>
              <w:rPr>
                <w:rFonts w:ascii="Arial" w:hAnsi="Arial" w:cs="Arial"/>
              </w:rPr>
            </w:pPr>
          </w:p>
        </w:tc>
        <w:tc>
          <w:tcPr>
            <w:tcW w:w="3309"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(расшифровка подписи заявителя)</w:t>
            </w:r>
          </w:p>
        </w:tc>
      </w:tr>
    </w:tbl>
    <w:p w:rsidR="00CA3314" w:rsidRPr="00216FC9" w:rsidRDefault="00CA3314" w:rsidP="00A95EFF">
      <w:pPr>
        <w:autoSpaceDE w:val="0"/>
        <w:rPr>
          <w:rFonts w:ascii="Arial" w:hAnsi="Arial" w:cs="Arial"/>
        </w:rPr>
      </w:pPr>
    </w:p>
    <w:tbl>
      <w:tblPr>
        <w:tblW w:w="9650" w:type="dxa"/>
        <w:tblCellMar>
          <w:left w:w="0" w:type="dxa"/>
          <w:right w:w="0" w:type="dxa"/>
        </w:tblCellMar>
        <w:tblLook w:val="04A0" w:firstRow="1" w:lastRow="0" w:firstColumn="1" w:lastColumn="0" w:noHBand="0" w:noVBand="1"/>
      </w:tblPr>
      <w:tblGrid>
        <w:gridCol w:w="238"/>
        <w:gridCol w:w="406"/>
        <w:gridCol w:w="210"/>
        <w:gridCol w:w="1596"/>
        <w:gridCol w:w="527"/>
        <w:gridCol w:w="425"/>
        <w:gridCol w:w="420"/>
        <w:gridCol w:w="2295"/>
        <w:gridCol w:w="224"/>
        <w:gridCol w:w="3309"/>
      </w:tblGrid>
      <w:tr w:rsidR="00CA3314" w:rsidRPr="00216FC9">
        <w:tc>
          <w:tcPr>
            <w:tcW w:w="238"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406"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210"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1596"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527"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201</w:t>
            </w:r>
          </w:p>
        </w:tc>
        <w:tc>
          <w:tcPr>
            <w:tcW w:w="425"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420"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г</w:t>
            </w:r>
            <w:proofErr w:type="gramEnd"/>
            <w:r w:rsidRPr="00216FC9">
              <w:rPr>
                <w:rFonts w:ascii="Arial" w:hAnsi="Arial" w:cs="Arial"/>
              </w:rPr>
              <w:t>.</w:t>
            </w:r>
          </w:p>
        </w:tc>
        <w:tc>
          <w:tcPr>
            <w:tcW w:w="2295"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224" w:type="dxa"/>
            <w:shd w:val="clear" w:color="auto" w:fill="auto"/>
            <w:vAlign w:val="bottom"/>
          </w:tcPr>
          <w:p w:rsidR="00CA3314" w:rsidRPr="00216FC9" w:rsidRDefault="00CA3314" w:rsidP="00A95EFF">
            <w:pPr>
              <w:autoSpaceDE w:val="0"/>
              <w:snapToGrid w:val="0"/>
              <w:rPr>
                <w:rFonts w:ascii="Arial" w:hAnsi="Arial" w:cs="Arial"/>
              </w:rPr>
            </w:pPr>
          </w:p>
        </w:tc>
        <w:tc>
          <w:tcPr>
            <w:tcW w:w="3309"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r>
      <w:tr w:rsidR="00CA3314" w:rsidRPr="00216FC9">
        <w:tc>
          <w:tcPr>
            <w:tcW w:w="238" w:type="dxa"/>
            <w:shd w:val="clear" w:color="auto" w:fill="auto"/>
          </w:tcPr>
          <w:p w:rsidR="00CA3314" w:rsidRPr="00216FC9" w:rsidRDefault="00CA3314" w:rsidP="00A95EFF">
            <w:pPr>
              <w:autoSpaceDE w:val="0"/>
              <w:snapToGrid w:val="0"/>
              <w:jc w:val="center"/>
              <w:rPr>
                <w:rFonts w:ascii="Arial" w:hAnsi="Arial" w:cs="Arial"/>
              </w:rPr>
            </w:pPr>
          </w:p>
        </w:tc>
        <w:tc>
          <w:tcPr>
            <w:tcW w:w="406" w:type="dxa"/>
            <w:tcBorders>
              <w:top w:val="single" w:sz="4" w:space="0" w:color="000000"/>
            </w:tcBorders>
            <w:shd w:val="clear" w:color="auto" w:fill="auto"/>
          </w:tcPr>
          <w:p w:rsidR="00CA3314" w:rsidRPr="00216FC9" w:rsidRDefault="00CA3314" w:rsidP="00A95EFF">
            <w:pPr>
              <w:autoSpaceDE w:val="0"/>
              <w:snapToGrid w:val="0"/>
              <w:jc w:val="center"/>
              <w:rPr>
                <w:rFonts w:ascii="Arial" w:hAnsi="Arial" w:cs="Arial"/>
              </w:rPr>
            </w:pPr>
          </w:p>
        </w:tc>
        <w:tc>
          <w:tcPr>
            <w:tcW w:w="210" w:type="dxa"/>
            <w:shd w:val="clear" w:color="auto" w:fill="auto"/>
          </w:tcPr>
          <w:p w:rsidR="00CA3314" w:rsidRPr="00216FC9" w:rsidRDefault="00CA3314" w:rsidP="00A95EFF">
            <w:pPr>
              <w:autoSpaceDE w:val="0"/>
              <w:snapToGrid w:val="0"/>
              <w:jc w:val="center"/>
              <w:rPr>
                <w:rFonts w:ascii="Arial" w:hAnsi="Arial" w:cs="Arial"/>
              </w:rPr>
            </w:pPr>
          </w:p>
        </w:tc>
        <w:tc>
          <w:tcPr>
            <w:tcW w:w="1596"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(дата)</w:t>
            </w:r>
          </w:p>
        </w:tc>
        <w:tc>
          <w:tcPr>
            <w:tcW w:w="527" w:type="dxa"/>
            <w:shd w:val="clear" w:color="auto" w:fill="auto"/>
          </w:tcPr>
          <w:p w:rsidR="00CA3314" w:rsidRPr="00216FC9" w:rsidRDefault="00CA3314" w:rsidP="00A95EFF">
            <w:pPr>
              <w:autoSpaceDE w:val="0"/>
              <w:snapToGrid w:val="0"/>
              <w:jc w:val="center"/>
              <w:rPr>
                <w:rFonts w:ascii="Arial" w:hAnsi="Arial" w:cs="Arial"/>
              </w:rPr>
            </w:pPr>
          </w:p>
        </w:tc>
        <w:tc>
          <w:tcPr>
            <w:tcW w:w="425" w:type="dxa"/>
            <w:tcBorders>
              <w:top w:val="single" w:sz="4" w:space="0" w:color="000000"/>
            </w:tcBorders>
            <w:shd w:val="clear" w:color="auto" w:fill="auto"/>
          </w:tcPr>
          <w:p w:rsidR="00CA3314" w:rsidRPr="00216FC9" w:rsidRDefault="00CA3314" w:rsidP="00A95EFF">
            <w:pPr>
              <w:autoSpaceDE w:val="0"/>
              <w:snapToGrid w:val="0"/>
              <w:jc w:val="center"/>
              <w:rPr>
                <w:rFonts w:ascii="Arial" w:hAnsi="Arial" w:cs="Arial"/>
              </w:rPr>
            </w:pPr>
          </w:p>
        </w:tc>
        <w:tc>
          <w:tcPr>
            <w:tcW w:w="420" w:type="dxa"/>
            <w:shd w:val="clear" w:color="auto" w:fill="auto"/>
          </w:tcPr>
          <w:p w:rsidR="00CA3314" w:rsidRPr="00216FC9" w:rsidRDefault="00CA3314" w:rsidP="00A95EFF">
            <w:pPr>
              <w:autoSpaceDE w:val="0"/>
              <w:snapToGrid w:val="0"/>
              <w:jc w:val="center"/>
              <w:rPr>
                <w:rFonts w:ascii="Arial" w:hAnsi="Arial" w:cs="Arial"/>
              </w:rPr>
            </w:pPr>
          </w:p>
        </w:tc>
        <w:tc>
          <w:tcPr>
            <w:tcW w:w="2295"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(подпись заявителя)</w:t>
            </w:r>
          </w:p>
        </w:tc>
        <w:tc>
          <w:tcPr>
            <w:tcW w:w="224" w:type="dxa"/>
            <w:shd w:val="clear" w:color="auto" w:fill="auto"/>
          </w:tcPr>
          <w:p w:rsidR="00CA3314" w:rsidRPr="00216FC9" w:rsidRDefault="00CA3314" w:rsidP="00A95EFF">
            <w:pPr>
              <w:autoSpaceDE w:val="0"/>
              <w:snapToGrid w:val="0"/>
              <w:jc w:val="center"/>
              <w:rPr>
                <w:rFonts w:ascii="Arial" w:hAnsi="Arial" w:cs="Arial"/>
              </w:rPr>
            </w:pPr>
          </w:p>
        </w:tc>
        <w:tc>
          <w:tcPr>
            <w:tcW w:w="3309" w:type="dxa"/>
            <w:tcBorders>
              <w:top w:val="single" w:sz="4" w:space="0" w:color="000000"/>
            </w:tcBorders>
            <w:shd w:val="clear" w:color="auto" w:fill="auto"/>
          </w:tcPr>
          <w:p w:rsidR="00CA3314" w:rsidRPr="00216FC9" w:rsidRDefault="00AF20BF" w:rsidP="00A95EFF">
            <w:pPr>
              <w:autoSpaceDE w:val="0"/>
              <w:jc w:val="center"/>
              <w:rPr>
                <w:rFonts w:ascii="Arial" w:hAnsi="Arial" w:cs="Arial"/>
              </w:rPr>
            </w:pPr>
            <w:r w:rsidRPr="00216FC9">
              <w:rPr>
                <w:rFonts w:ascii="Arial" w:hAnsi="Arial" w:cs="Arial"/>
              </w:rPr>
              <w:t>(расшифровка подписи заявителя)</w:t>
            </w:r>
          </w:p>
        </w:tc>
      </w:tr>
    </w:tbl>
    <w:p w:rsidR="00CA3314" w:rsidRPr="00216FC9" w:rsidRDefault="00CA3314" w:rsidP="00A95EFF">
      <w:pPr>
        <w:autoSpaceDE w:val="0"/>
        <w:rPr>
          <w:rFonts w:ascii="Arial" w:hAnsi="Arial" w:cs="Arial"/>
        </w:rPr>
      </w:pPr>
    </w:p>
    <w:p w:rsidR="00CA3314" w:rsidRPr="00216FC9" w:rsidRDefault="00CA3314" w:rsidP="00A95EFF">
      <w:pPr>
        <w:jc w:val="both"/>
        <w:rPr>
          <w:rFonts w:ascii="Arial" w:hAnsi="Arial" w:cs="Arial"/>
        </w:rPr>
      </w:pPr>
    </w:p>
    <w:p w:rsidR="00CA3314" w:rsidRPr="00216FC9" w:rsidRDefault="00AF20BF" w:rsidP="00A95EFF">
      <w:pPr>
        <w:autoSpaceDE w:val="0"/>
        <w:jc w:val="both"/>
        <w:rPr>
          <w:rFonts w:ascii="Arial" w:hAnsi="Arial" w:cs="Arial"/>
        </w:rPr>
      </w:pPr>
      <w:r w:rsidRPr="00216FC9">
        <w:rPr>
          <w:rFonts w:ascii="Arial" w:hAnsi="Arial" w:cs="Arial"/>
        </w:rPr>
        <w:t>*Конечный результат предоставления Услуги прошу:</w:t>
      </w:r>
    </w:p>
    <w:p w:rsidR="00CA3314" w:rsidRPr="00216FC9" w:rsidRDefault="00AF20BF" w:rsidP="00A95EFF">
      <w:pPr>
        <w:autoSpaceDE w:val="0"/>
        <w:ind w:firstLine="720"/>
        <w:jc w:val="both"/>
        <w:rPr>
          <w:rFonts w:ascii="Arial" w:hAnsi="Arial" w:cs="Arial"/>
        </w:rPr>
      </w:pPr>
      <w:r w:rsidRPr="00216FC9">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216FC9">
        <w:rPr>
          <w:rFonts w:ascii="Arial" w:hAnsi="Arial" w:cs="Arial"/>
        </w:rPr>
        <w:t>нужное</w:t>
      </w:r>
      <w:proofErr w:type="gramEnd"/>
      <w:r w:rsidRPr="00216FC9">
        <w:rPr>
          <w:rFonts w:ascii="Arial" w:hAnsi="Arial" w:cs="Arial"/>
        </w:rPr>
        <w:t xml:space="preserve"> подчеркнуть).</w:t>
      </w:r>
    </w:p>
    <w:p w:rsidR="00CA3314" w:rsidRPr="00216FC9" w:rsidRDefault="00AF20BF" w:rsidP="00A95EFF">
      <w:pPr>
        <w:autoSpaceDE w:val="0"/>
        <w:jc w:val="both"/>
        <w:rPr>
          <w:rFonts w:ascii="Arial" w:hAnsi="Arial" w:cs="Arial"/>
        </w:rPr>
      </w:pPr>
      <w:r w:rsidRPr="00216FC9">
        <w:rPr>
          <w:rFonts w:ascii="Arial" w:hAnsi="Arial" w:cs="Arial"/>
        </w:rPr>
        <w:t xml:space="preserve">*Решение об отказе в приеме запроса и документов (информации, сведений, данных), необходимых для получения Услуги, прошу: </w:t>
      </w:r>
    </w:p>
    <w:p w:rsidR="00CA3314" w:rsidRPr="00216FC9" w:rsidRDefault="00AF20BF" w:rsidP="00A95EFF">
      <w:pPr>
        <w:autoSpaceDE w:val="0"/>
        <w:ind w:firstLine="720"/>
        <w:jc w:val="both"/>
        <w:rPr>
          <w:rFonts w:ascii="Arial" w:hAnsi="Arial" w:cs="Arial"/>
        </w:rPr>
      </w:pPr>
      <w:r w:rsidRPr="00216FC9">
        <w:rPr>
          <w:rFonts w:ascii="Arial" w:hAnsi="Arial" w:cs="Arial"/>
        </w:rPr>
        <w:lastRenderedPageBreak/>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216FC9">
        <w:rPr>
          <w:rFonts w:ascii="Arial" w:hAnsi="Arial" w:cs="Arial"/>
        </w:rPr>
        <w:t>нужное</w:t>
      </w:r>
      <w:proofErr w:type="gramEnd"/>
      <w:r w:rsidRPr="00216FC9">
        <w:rPr>
          <w:rFonts w:ascii="Arial" w:hAnsi="Arial" w:cs="Arial"/>
        </w:rPr>
        <w:t xml:space="preserve"> подчеркнуть).</w:t>
      </w:r>
    </w:p>
    <w:p w:rsidR="00CA3314" w:rsidRPr="00216FC9" w:rsidRDefault="00AF20BF" w:rsidP="00A95EFF">
      <w:pPr>
        <w:autoSpaceDE w:val="0"/>
        <w:jc w:val="both"/>
        <w:rPr>
          <w:rFonts w:ascii="Arial" w:hAnsi="Arial" w:cs="Arial"/>
        </w:rPr>
      </w:pPr>
      <w:r w:rsidRPr="00216FC9">
        <w:rPr>
          <w:rFonts w:ascii="Arial" w:hAnsi="Arial" w:cs="Arial"/>
        </w:rPr>
        <w:t xml:space="preserve">*Решение о приостановлении предоставления Услуги прошу: </w:t>
      </w:r>
    </w:p>
    <w:p w:rsidR="00CA3314" w:rsidRPr="00216FC9" w:rsidRDefault="00AF20BF" w:rsidP="00A95EFF">
      <w:pPr>
        <w:autoSpaceDE w:val="0"/>
        <w:ind w:firstLine="720"/>
        <w:jc w:val="both"/>
        <w:rPr>
          <w:rFonts w:ascii="Arial" w:hAnsi="Arial" w:cs="Arial"/>
        </w:rPr>
      </w:pPr>
      <w:r w:rsidRPr="00216FC9">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216FC9">
        <w:rPr>
          <w:rFonts w:ascii="Arial" w:hAnsi="Arial" w:cs="Arial"/>
        </w:rPr>
        <w:t>нужное</w:t>
      </w:r>
      <w:proofErr w:type="gramEnd"/>
      <w:r w:rsidRPr="00216FC9">
        <w:rPr>
          <w:rFonts w:ascii="Arial" w:hAnsi="Arial" w:cs="Arial"/>
        </w:rPr>
        <w:t xml:space="preserve"> подчеркнуть).</w:t>
      </w:r>
    </w:p>
    <w:p w:rsidR="00CA3314" w:rsidRPr="00216FC9" w:rsidRDefault="00AF20BF" w:rsidP="00A95EFF">
      <w:pPr>
        <w:autoSpaceDE w:val="0"/>
        <w:jc w:val="both"/>
        <w:rPr>
          <w:rFonts w:ascii="Arial" w:hAnsi="Arial" w:cs="Arial"/>
        </w:rPr>
      </w:pPr>
      <w:r w:rsidRPr="00216FC9">
        <w:rPr>
          <w:rFonts w:ascii="Arial" w:hAnsi="Arial" w:cs="Arial"/>
        </w:rPr>
        <w:t xml:space="preserve">*Решение об отказе в предоставлении Услуги прошу: </w:t>
      </w:r>
    </w:p>
    <w:p w:rsidR="00CA3314" w:rsidRPr="00216FC9" w:rsidRDefault="00AF20BF" w:rsidP="00A95EFF">
      <w:pPr>
        <w:autoSpaceDE w:val="0"/>
        <w:ind w:firstLine="720"/>
        <w:jc w:val="both"/>
        <w:rPr>
          <w:rFonts w:ascii="Arial" w:hAnsi="Arial" w:cs="Arial"/>
        </w:rPr>
      </w:pPr>
      <w:r w:rsidRPr="00216FC9">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216FC9">
        <w:rPr>
          <w:rFonts w:ascii="Arial" w:hAnsi="Arial" w:cs="Arial"/>
        </w:rPr>
        <w:t>нужное</w:t>
      </w:r>
      <w:proofErr w:type="gramEnd"/>
      <w:r w:rsidRPr="00216FC9">
        <w:rPr>
          <w:rFonts w:ascii="Arial" w:hAnsi="Arial" w:cs="Arial"/>
        </w:rPr>
        <w:t xml:space="preserve"> подчеркнуть).</w:t>
      </w:r>
    </w:p>
    <w:p w:rsidR="00CA3314" w:rsidRPr="00216FC9" w:rsidRDefault="00CA3314" w:rsidP="00A95EFF">
      <w:pPr>
        <w:jc w:val="both"/>
        <w:rPr>
          <w:rFonts w:ascii="Arial" w:hAnsi="Arial" w:cs="Arial"/>
        </w:rPr>
      </w:pPr>
    </w:p>
    <w:p w:rsidR="00CA3314" w:rsidRPr="00216FC9" w:rsidRDefault="00AF20BF" w:rsidP="00A95EFF">
      <w:pPr>
        <w:pStyle w:val="20"/>
        <w:spacing w:after="0" w:line="240" w:lineRule="auto"/>
        <w:ind w:left="0" w:firstLine="720"/>
        <w:jc w:val="both"/>
        <w:rPr>
          <w:rFonts w:ascii="Arial" w:hAnsi="Arial" w:cs="Arial"/>
          <w:sz w:val="24"/>
          <w:szCs w:val="24"/>
        </w:rPr>
      </w:pPr>
      <w:proofErr w:type="gramStart"/>
      <w:r w:rsidRPr="00216FC9">
        <w:rPr>
          <w:rFonts w:ascii="Arial" w:hAnsi="Arial" w:cs="Arial"/>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CA3314" w:rsidRPr="00216FC9" w:rsidRDefault="00AF20BF" w:rsidP="00A95EFF">
      <w:pPr>
        <w:pStyle w:val="af4"/>
        <w:jc w:val="right"/>
        <w:rPr>
          <w:rFonts w:ascii="Arial" w:hAnsi="Arial" w:cs="Arial"/>
          <w:sz w:val="24"/>
          <w:szCs w:val="24"/>
        </w:rPr>
      </w:pPr>
      <w:r w:rsidRPr="00216FC9">
        <w:rPr>
          <w:rFonts w:ascii="Arial" w:eastAsia="Times New Roman" w:hAnsi="Arial" w:cs="Arial"/>
          <w:sz w:val="24"/>
          <w:szCs w:val="24"/>
        </w:rPr>
        <w:t xml:space="preserve">                                                                                                                                                                                                                                                                                                               </w:t>
      </w:r>
      <w:r w:rsidRPr="00216FC9">
        <w:rPr>
          <w:rFonts w:ascii="Arial" w:hAnsi="Arial" w:cs="Arial"/>
          <w:sz w:val="24"/>
          <w:szCs w:val="24"/>
        </w:rPr>
        <w:t>___________/_________</w:t>
      </w:r>
    </w:p>
    <w:p w:rsidR="00CA3314" w:rsidRPr="00216FC9" w:rsidRDefault="00AF20BF" w:rsidP="00A95EFF">
      <w:pPr>
        <w:pStyle w:val="af4"/>
        <w:rPr>
          <w:rFonts w:ascii="Arial" w:hAnsi="Arial" w:cs="Arial"/>
          <w:sz w:val="24"/>
          <w:szCs w:val="24"/>
        </w:rPr>
      </w:pPr>
      <w:r w:rsidRPr="00216FC9">
        <w:rPr>
          <w:rFonts w:ascii="Arial" w:eastAsia="Times New Roman" w:hAnsi="Arial" w:cs="Arial"/>
          <w:sz w:val="24"/>
          <w:szCs w:val="24"/>
        </w:rPr>
        <w:t xml:space="preserve"> </w:t>
      </w:r>
      <w:r w:rsidRPr="00216FC9">
        <w:rPr>
          <w:rFonts w:ascii="Arial" w:hAnsi="Arial" w:cs="Arial"/>
          <w:sz w:val="24"/>
          <w:szCs w:val="24"/>
        </w:rPr>
        <w:t>М.</w:t>
      </w:r>
      <w:proofErr w:type="gramStart"/>
      <w:r w:rsidRPr="00216FC9">
        <w:rPr>
          <w:rFonts w:ascii="Arial" w:hAnsi="Arial" w:cs="Arial"/>
          <w:sz w:val="24"/>
          <w:szCs w:val="24"/>
        </w:rPr>
        <w:t>П(</w:t>
      </w:r>
      <w:proofErr w:type="gramEnd"/>
      <w:r w:rsidRPr="00216FC9">
        <w:rPr>
          <w:rFonts w:ascii="Arial" w:hAnsi="Arial" w:cs="Arial"/>
          <w:sz w:val="24"/>
          <w:szCs w:val="24"/>
        </w:rPr>
        <w:t>подпись)</w:t>
      </w:r>
    </w:p>
    <w:p w:rsidR="00CA3314" w:rsidRPr="00216FC9" w:rsidRDefault="00CA3314" w:rsidP="00A95EFF">
      <w:pPr>
        <w:pStyle w:val="ConsPlusNonformat"/>
        <w:jc w:val="both"/>
        <w:rPr>
          <w:rFonts w:ascii="Arial" w:hAnsi="Arial" w:cs="Arial"/>
          <w:sz w:val="24"/>
          <w:szCs w:val="24"/>
        </w:rPr>
      </w:pPr>
    </w:p>
    <w:p w:rsidR="00CA3314" w:rsidRPr="00216FC9" w:rsidRDefault="00CA3314" w:rsidP="00A95EFF">
      <w:pPr>
        <w:pStyle w:val="ConsPlusNonformat"/>
        <w:jc w:val="both"/>
        <w:rPr>
          <w:rFonts w:ascii="Arial" w:hAnsi="Arial" w:cs="Arial"/>
          <w:sz w:val="24"/>
          <w:szCs w:val="24"/>
        </w:rPr>
      </w:pPr>
    </w:p>
    <w:p w:rsidR="00CA3314" w:rsidRPr="00216FC9" w:rsidRDefault="00AF20BF" w:rsidP="00A95EFF">
      <w:pPr>
        <w:pStyle w:val="ConsPlusNonformat"/>
        <w:jc w:val="both"/>
        <w:rPr>
          <w:rFonts w:ascii="Arial" w:hAnsi="Arial" w:cs="Arial"/>
          <w:sz w:val="24"/>
          <w:szCs w:val="24"/>
        </w:rPr>
      </w:pPr>
      <w:r w:rsidRPr="00216FC9">
        <w:rPr>
          <w:rFonts w:ascii="Arial" w:eastAsia="Times New Roman" w:hAnsi="Arial" w:cs="Arial"/>
          <w:sz w:val="24"/>
          <w:szCs w:val="24"/>
        </w:rPr>
        <w:t xml:space="preserve">   </w:t>
      </w:r>
      <w:r w:rsidRPr="00216FC9">
        <w:rPr>
          <w:rFonts w:ascii="Arial" w:hAnsi="Arial" w:cs="Arial"/>
          <w:sz w:val="24"/>
          <w:szCs w:val="24"/>
        </w:rPr>
        <w:t>__________                                                                                                   ______/____________</w:t>
      </w:r>
    </w:p>
    <w:p w:rsidR="00CA3314" w:rsidRPr="00216FC9" w:rsidRDefault="00AF20BF" w:rsidP="00A95EFF">
      <w:pPr>
        <w:pStyle w:val="ConsPlusNonformat"/>
        <w:rPr>
          <w:rFonts w:ascii="Arial" w:hAnsi="Arial" w:cs="Arial"/>
          <w:sz w:val="24"/>
          <w:szCs w:val="24"/>
        </w:rPr>
      </w:pPr>
      <w:r w:rsidRPr="00216FC9">
        <w:rPr>
          <w:rFonts w:ascii="Arial" w:eastAsia="Times New Roman" w:hAnsi="Arial" w:cs="Arial"/>
          <w:sz w:val="24"/>
          <w:szCs w:val="24"/>
        </w:rPr>
        <w:t xml:space="preserve">           </w:t>
      </w:r>
      <w:r w:rsidRPr="00216FC9">
        <w:rPr>
          <w:rFonts w:ascii="Arial" w:hAnsi="Arial" w:cs="Arial"/>
          <w:sz w:val="24"/>
          <w:szCs w:val="24"/>
        </w:rPr>
        <w:t>(дата)                                                                                                                                                                          (подпись заявителя)</w:t>
      </w:r>
    </w:p>
    <w:p w:rsidR="00CA3314" w:rsidRPr="00216FC9" w:rsidRDefault="00CA3314" w:rsidP="00A95EFF">
      <w:pPr>
        <w:jc w:val="both"/>
        <w:rPr>
          <w:rFonts w:ascii="Arial" w:hAnsi="Arial" w:cs="Arial"/>
        </w:rPr>
      </w:pPr>
    </w:p>
    <w:p w:rsidR="00CA3314" w:rsidRPr="00216FC9" w:rsidRDefault="00AF20BF" w:rsidP="00A95EFF">
      <w:pPr>
        <w:pStyle w:val="ConsPlusNormal"/>
        <w:ind w:firstLine="0"/>
        <w:jc w:val="center"/>
        <w:outlineLvl w:val="1"/>
        <w:rPr>
          <w:b/>
          <w:sz w:val="24"/>
          <w:szCs w:val="24"/>
        </w:rPr>
      </w:pPr>
      <w:r w:rsidRPr="00216FC9">
        <w:rPr>
          <w:b/>
          <w:sz w:val="24"/>
          <w:szCs w:val="24"/>
        </w:rPr>
        <w:t>СОГЛАСИЕ</w:t>
      </w:r>
    </w:p>
    <w:p w:rsidR="00CA3314" w:rsidRPr="00216FC9" w:rsidRDefault="00AF20BF" w:rsidP="00A95EFF">
      <w:pPr>
        <w:jc w:val="center"/>
        <w:rPr>
          <w:rFonts w:ascii="Arial" w:hAnsi="Arial" w:cs="Arial"/>
          <w:b/>
        </w:rPr>
      </w:pPr>
      <w:r w:rsidRPr="00216FC9">
        <w:rPr>
          <w:rFonts w:ascii="Arial" w:hAnsi="Arial" w:cs="Arial"/>
          <w:b/>
        </w:rPr>
        <w:t xml:space="preserve">на обработку персональных данных гражданина, </w:t>
      </w:r>
    </w:p>
    <w:p w:rsidR="00CA3314" w:rsidRPr="00216FC9" w:rsidRDefault="00AF20BF" w:rsidP="00A95EFF">
      <w:pPr>
        <w:jc w:val="center"/>
        <w:rPr>
          <w:rFonts w:ascii="Arial" w:hAnsi="Arial" w:cs="Arial"/>
          <w:b/>
        </w:rPr>
      </w:pPr>
      <w:proofErr w:type="gramStart"/>
      <w:r w:rsidRPr="00216FC9">
        <w:rPr>
          <w:rFonts w:ascii="Arial" w:hAnsi="Arial" w:cs="Arial"/>
          <w:b/>
        </w:rPr>
        <w:t>обратившегося</w:t>
      </w:r>
      <w:proofErr w:type="gramEnd"/>
      <w:r w:rsidRPr="00216FC9">
        <w:rPr>
          <w:rFonts w:ascii="Arial" w:hAnsi="Arial" w:cs="Arial"/>
          <w:b/>
        </w:rPr>
        <w:t xml:space="preserve"> за предоставлением муниципальной услуги</w:t>
      </w:r>
    </w:p>
    <w:p w:rsidR="00CA3314" w:rsidRPr="00216FC9" w:rsidRDefault="00CA3314" w:rsidP="00A95EFF">
      <w:pPr>
        <w:jc w:val="center"/>
        <w:rPr>
          <w:rFonts w:ascii="Arial" w:hAnsi="Arial" w:cs="Arial"/>
          <w:b/>
        </w:rPr>
      </w:pPr>
    </w:p>
    <w:p w:rsidR="00CA3314" w:rsidRPr="00216FC9" w:rsidRDefault="00AF20BF" w:rsidP="00A95EFF">
      <w:pPr>
        <w:ind w:firstLine="720"/>
        <w:jc w:val="both"/>
        <w:rPr>
          <w:rFonts w:ascii="Arial" w:hAnsi="Arial" w:cs="Arial"/>
        </w:rPr>
      </w:pPr>
      <w:proofErr w:type="gramStart"/>
      <w:r w:rsidRPr="00216FC9">
        <w:rPr>
          <w:rFonts w:ascii="Arial" w:hAnsi="Arial" w:cs="Arial"/>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A3314" w:rsidRPr="00216FC9" w:rsidRDefault="00AF20BF" w:rsidP="00A95EFF">
      <w:pPr>
        <w:ind w:firstLine="720"/>
        <w:jc w:val="both"/>
        <w:rPr>
          <w:rFonts w:ascii="Arial" w:hAnsi="Arial" w:cs="Arial"/>
        </w:rPr>
      </w:pPr>
      <w:r w:rsidRPr="00216FC9">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A3314" w:rsidRPr="00216FC9" w:rsidRDefault="00AF20BF" w:rsidP="00A95EFF">
      <w:pPr>
        <w:ind w:firstLine="720"/>
        <w:jc w:val="both"/>
        <w:rPr>
          <w:rFonts w:ascii="Arial" w:hAnsi="Arial" w:cs="Arial"/>
        </w:rPr>
      </w:pPr>
      <w:r w:rsidRPr="00216FC9">
        <w:rPr>
          <w:rFonts w:ascii="Arial" w:hAnsi="Arial" w:cs="Arial"/>
        </w:rPr>
        <w:t>Подтверждаю, что ознакомле</w:t>
      </w:r>
      <w:proofErr w:type="gramStart"/>
      <w:r w:rsidRPr="00216FC9">
        <w:rPr>
          <w:rFonts w:ascii="Arial" w:hAnsi="Arial" w:cs="Arial"/>
        </w:rPr>
        <w:t>н(</w:t>
      </w:r>
      <w:proofErr w:type="gramEnd"/>
      <w:r w:rsidRPr="00216FC9">
        <w:rPr>
          <w:rFonts w:ascii="Arial" w:hAnsi="Arial" w:cs="Arial"/>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A3314" w:rsidRPr="00216FC9" w:rsidRDefault="00CA3314" w:rsidP="00A95EFF">
      <w:pPr>
        <w:jc w:val="both"/>
        <w:rPr>
          <w:rFonts w:ascii="Arial" w:hAnsi="Arial" w:cs="Arial"/>
        </w:rPr>
      </w:pPr>
    </w:p>
    <w:p w:rsidR="00CA3314" w:rsidRPr="00216FC9" w:rsidRDefault="00AF20BF" w:rsidP="00A95EFF">
      <w:pPr>
        <w:jc w:val="right"/>
        <w:rPr>
          <w:rFonts w:ascii="Arial" w:hAnsi="Arial" w:cs="Arial"/>
        </w:rPr>
      </w:pPr>
      <w:r w:rsidRPr="00216FC9">
        <w:rPr>
          <w:rFonts w:ascii="Arial" w:hAnsi="Arial" w:cs="Arial"/>
        </w:rPr>
        <w:t xml:space="preserve">                                                                    ___________/__________ </w:t>
      </w:r>
    </w:p>
    <w:p w:rsidR="00CA3314" w:rsidRPr="00216FC9" w:rsidRDefault="00AF20BF" w:rsidP="00A95EFF">
      <w:pPr>
        <w:pStyle w:val="ConsPlusNormal"/>
        <w:ind w:firstLine="0"/>
        <w:jc w:val="right"/>
        <w:outlineLvl w:val="1"/>
        <w:rPr>
          <w:sz w:val="24"/>
          <w:szCs w:val="24"/>
        </w:rPr>
      </w:pPr>
      <w:r w:rsidRPr="00216FC9">
        <w:rPr>
          <w:sz w:val="24"/>
          <w:szCs w:val="24"/>
        </w:rPr>
        <w:t>(подпись заявителя)</w:t>
      </w:r>
    </w:p>
    <w:p w:rsidR="00CA3314" w:rsidRPr="00216FC9" w:rsidRDefault="00CA3314" w:rsidP="00A95EFF">
      <w:pPr>
        <w:rPr>
          <w:rFonts w:ascii="Arial" w:hAnsi="Arial" w:cs="Arial"/>
        </w:rPr>
      </w:pPr>
    </w:p>
    <w:p w:rsidR="00CA3314" w:rsidRPr="00216FC9" w:rsidRDefault="00AF20BF" w:rsidP="00A95EFF">
      <w:pPr>
        <w:rPr>
          <w:rFonts w:ascii="Arial" w:hAnsi="Arial" w:cs="Arial"/>
        </w:rPr>
      </w:pPr>
      <w:r w:rsidRPr="00216FC9">
        <w:rPr>
          <w:rFonts w:ascii="Arial" w:hAnsi="Arial" w:cs="Arial"/>
        </w:rPr>
        <w:lastRenderedPageBreak/>
        <w:t xml:space="preserve">_ _ _ _ _ _ _ _ _ _ _ _ _ _ _ _ _ _ _ _ _ _ _ _ _ _ _ _ _ _ _ _ _ _ _ _ _ _ _ _ _ _ _ _ _ __ _ _ _ __ _ _ </w:t>
      </w:r>
    </w:p>
    <w:p w:rsidR="00CA3314" w:rsidRPr="00216FC9" w:rsidRDefault="00AF20BF" w:rsidP="00A95EFF">
      <w:pPr>
        <w:jc w:val="center"/>
        <w:rPr>
          <w:rFonts w:ascii="Arial" w:hAnsi="Arial" w:cs="Arial"/>
        </w:rPr>
      </w:pPr>
      <w:r w:rsidRPr="00216FC9">
        <w:rPr>
          <w:rFonts w:ascii="Arial" w:hAnsi="Arial" w:cs="Arial"/>
        </w:rPr>
        <w:t>(следующие позиции заполняются должностным лицом, принявшим заявление)</w:t>
      </w:r>
    </w:p>
    <w:p w:rsidR="00CA3314" w:rsidRPr="00216FC9" w:rsidRDefault="00CA3314" w:rsidP="00A95EFF">
      <w:pPr>
        <w:rPr>
          <w:rFonts w:ascii="Arial" w:hAnsi="Arial" w:cs="Arial"/>
        </w:rPr>
      </w:pPr>
    </w:p>
    <w:p w:rsidR="00CA3314" w:rsidRPr="00216FC9" w:rsidRDefault="00CA3314" w:rsidP="00A95EFF">
      <w:pPr>
        <w:rPr>
          <w:rFonts w:ascii="Arial" w:hAnsi="Arial" w:cs="Arial"/>
        </w:rPr>
      </w:pPr>
    </w:p>
    <w:tbl>
      <w:tblPr>
        <w:tblW w:w="9645" w:type="dxa"/>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CA3314" w:rsidRPr="00216FC9">
        <w:tc>
          <w:tcPr>
            <w:tcW w:w="5823" w:type="dxa"/>
            <w:shd w:val="clear" w:color="auto" w:fill="auto"/>
            <w:vAlign w:val="bottom"/>
          </w:tcPr>
          <w:p w:rsidR="00CA3314" w:rsidRPr="00216FC9" w:rsidRDefault="00AF20BF" w:rsidP="00A95EFF">
            <w:pPr>
              <w:tabs>
                <w:tab w:val="right" w:pos="6096"/>
              </w:tabs>
              <w:autoSpaceDE w:val="0"/>
              <w:rPr>
                <w:rFonts w:ascii="Arial" w:hAnsi="Arial" w:cs="Arial"/>
              </w:rPr>
            </w:pPr>
            <w:r w:rsidRPr="00216FC9">
              <w:rPr>
                <w:rFonts w:ascii="Arial" w:hAnsi="Arial" w:cs="Arial"/>
              </w:rPr>
              <w:t>Документы представлены на приеме</w:t>
            </w:r>
          </w:p>
        </w:tc>
        <w:tc>
          <w:tcPr>
            <w:tcW w:w="273" w:type="dxa"/>
            <w:shd w:val="clear" w:color="auto" w:fill="auto"/>
            <w:vAlign w:val="bottom"/>
          </w:tcPr>
          <w:p w:rsidR="00CA3314" w:rsidRPr="00216FC9" w:rsidRDefault="00AF20BF" w:rsidP="00A95EFF">
            <w:pPr>
              <w:tabs>
                <w:tab w:val="right" w:pos="6096"/>
              </w:tabs>
              <w:autoSpaceDE w:val="0"/>
              <w:jc w:val="right"/>
              <w:rPr>
                <w:rFonts w:ascii="Arial" w:hAnsi="Arial" w:cs="Arial"/>
              </w:rPr>
            </w:pPr>
            <w:r w:rsidRPr="00216FC9">
              <w:rPr>
                <w:rFonts w:ascii="Arial" w:hAnsi="Arial" w:cs="Arial"/>
              </w:rPr>
              <w:t>«</w:t>
            </w:r>
          </w:p>
        </w:tc>
        <w:tc>
          <w:tcPr>
            <w:tcW w:w="464" w:type="dxa"/>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c>
          <w:tcPr>
            <w:tcW w:w="210"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1699" w:type="dxa"/>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c>
          <w:tcPr>
            <w:tcW w:w="476" w:type="dxa"/>
            <w:shd w:val="clear" w:color="auto" w:fill="auto"/>
            <w:vAlign w:val="bottom"/>
          </w:tcPr>
          <w:p w:rsidR="00CA3314" w:rsidRPr="00216FC9" w:rsidRDefault="00AF20BF" w:rsidP="00A95EFF">
            <w:pPr>
              <w:autoSpaceDE w:val="0"/>
              <w:jc w:val="right"/>
              <w:rPr>
                <w:rFonts w:ascii="Arial" w:hAnsi="Arial" w:cs="Arial"/>
              </w:rPr>
            </w:pPr>
            <w:r w:rsidRPr="00216FC9">
              <w:rPr>
                <w:rFonts w:ascii="Arial" w:hAnsi="Arial" w:cs="Arial"/>
              </w:rPr>
              <w:t>201</w:t>
            </w:r>
          </w:p>
        </w:tc>
        <w:tc>
          <w:tcPr>
            <w:tcW w:w="364"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336"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г</w:t>
            </w:r>
            <w:proofErr w:type="gramEnd"/>
            <w:r w:rsidRPr="00216FC9">
              <w:rPr>
                <w:rFonts w:ascii="Arial" w:hAnsi="Arial" w:cs="Arial"/>
              </w:rPr>
              <w:t>.</w:t>
            </w:r>
          </w:p>
        </w:tc>
      </w:tr>
      <w:tr w:rsidR="00CA3314" w:rsidRPr="00216FC9">
        <w:tc>
          <w:tcPr>
            <w:tcW w:w="5823" w:type="dxa"/>
            <w:shd w:val="clear" w:color="auto" w:fill="auto"/>
            <w:vAlign w:val="bottom"/>
          </w:tcPr>
          <w:p w:rsidR="00CA3314" w:rsidRPr="00216FC9" w:rsidRDefault="00AF20BF" w:rsidP="00A95EFF">
            <w:pPr>
              <w:tabs>
                <w:tab w:val="right" w:pos="6096"/>
              </w:tabs>
              <w:autoSpaceDE w:val="0"/>
              <w:rPr>
                <w:rFonts w:ascii="Arial" w:hAnsi="Arial" w:cs="Arial"/>
              </w:rPr>
            </w:pPr>
            <w:r w:rsidRPr="00216FC9">
              <w:rPr>
                <w:rFonts w:ascii="Arial" w:hAnsi="Arial" w:cs="Arial"/>
              </w:rPr>
              <w:t>Входящий номер регистрации заявления</w:t>
            </w:r>
          </w:p>
        </w:tc>
        <w:tc>
          <w:tcPr>
            <w:tcW w:w="3822" w:type="dxa"/>
            <w:gridSpan w:val="7"/>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bl>
    <w:p w:rsidR="00CA3314" w:rsidRPr="00216FC9" w:rsidRDefault="00CA3314" w:rsidP="00A95EFF">
      <w:pPr>
        <w:rPr>
          <w:rFonts w:ascii="Arial" w:hAnsi="Arial" w:cs="Arial"/>
        </w:rPr>
      </w:pPr>
    </w:p>
    <w:tbl>
      <w:tblPr>
        <w:tblW w:w="9645" w:type="dxa"/>
        <w:tblCellMar>
          <w:left w:w="0" w:type="dxa"/>
          <w:right w:w="0" w:type="dxa"/>
        </w:tblCellMar>
        <w:tblLook w:val="04A0" w:firstRow="1" w:lastRow="0" w:firstColumn="1" w:lastColumn="0" w:noHBand="0" w:noVBand="1"/>
      </w:tblPr>
      <w:tblGrid>
        <w:gridCol w:w="5823"/>
        <w:gridCol w:w="273"/>
        <w:gridCol w:w="63"/>
        <w:gridCol w:w="401"/>
        <w:gridCol w:w="210"/>
        <w:gridCol w:w="1699"/>
        <w:gridCol w:w="476"/>
        <w:gridCol w:w="364"/>
        <w:gridCol w:w="336"/>
      </w:tblGrid>
      <w:tr w:rsidR="00CA3314" w:rsidRPr="00216FC9">
        <w:tc>
          <w:tcPr>
            <w:tcW w:w="5823" w:type="dxa"/>
            <w:shd w:val="clear" w:color="auto" w:fill="auto"/>
            <w:vAlign w:val="bottom"/>
          </w:tcPr>
          <w:p w:rsidR="00CA3314" w:rsidRPr="00216FC9" w:rsidRDefault="00AF20BF" w:rsidP="00A95EFF">
            <w:pPr>
              <w:tabs>
                <w:tab w:val="right" w:pos="6096"/>
              </w:tabs>
              <w:autoSpaceDE w:val="0"/>
              <w:rPr>
                <w:rFonts w:ascii="Arial" w:hAnsi="Arial" w:cs="Arial"/>
              </w:rPr>
            </w:pPr>
            <w:r w:rsidRPr="00216FC9">
              <w:rPr>
                <w:rFonts w:ascii="Arial" w:hAnsi="Arial" w:cs="Arial"/>
              </w:rPr>
              <w:t>Выдана расписка в получении документов</w:t>
            </w:r>
          </w:p>
        </w:tc>
        <w:tc>
          <w:tcPr>
            <w:tcW w:w="273" w:type="dxa"/>
            <w:shd w:val="clear" w:color="auto" w:fill="auto"/>
            <w:vAlign w:val="bottom"/>
          </w:tcPr>
          <w:p w:rsidR="00CA3314" w:rsidRPr="00216FC9" w:rsidRDefault="00AF20BF" w:rsidP="00A95EFF">
            <w:pPr>
              <w:tabs>
                <w:tab w:val="right" w:pos="6096"/>
              </w:tabs>
              <w:autoSpaceDE w:val="0"/>
              <w:jc w:val="right"/>
              <w:rPr>
                <w:rFonts w:ascii="Arial" w:hAnsi="Arial" w:cs="Arial"/>
              </w:rPr>
            </w:pPr>
            <w:r w:rsidRPr="00216FC9">
              <w:rPr>
                <w:rFonts w:ascii="Arial" w:hAnsi="Arial" w:cs="Arial"/>
              </w:rPr>
              <w:t>«</w:t>
            </w:r>
          </w:p>
        </w:tc>
        <w:tc>
          <w:tcPr>
            <w:tcW w:w="464" w:type="dxa"/>
            <w:gridSpan w:val="2"/>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c>
          <w:tcPr>
            <w:tcW w:w="210"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1699" w:type="dxa"/>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c>
          <w:tcPr>
            <w:tcW w:w="476" w:type="dxa"/>
            <w:shd w:val="clear" w:color="auto" w:fill="auto"/>
            <w:vAlign w:val="bottom"/>
          </w:tcPr>
          <w:p w:rsidR="00CA3314" w:rsidRPr="00216FC9" w:rsidRDefault="00AF20BF" w:rsidP="00A95EFF">
            <w:pPr>
              <w:autoSpaceDE w:val="0"/>
              <w:jc w:val="right"/>
              <w:rPr>
                <w:rFonts w:ascii="Arial" w:hAnsi="Arial" w:cs="Arial"/>
              </w:rPr>
            </w:pPr>
            <w:r w:rsidRPr="00216FC9">
              <w:rPr>
                <w:rFonts w:ascii="Arial" w:hAnsi="Arial" w:cs="Arial"/>
              </w:rPr>
              <w:t>201</w:t>
            </w:r>
          </w:p>
        </w:tc>
        <w:tc>
          <w:tcPr>
            <w:tcW w:w="364"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336"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г</w:t>
            </w:r>
            <w:proofErr w:type="gramEnd"/>
            <w:r w:rsidRPr="00216FC9">
              <w:rPr>
                <w:rFonts w:ascii="Arial" w:hAnsi="Arial" w:cs="Arial"/>
              </w:rPr>
              <w:t>.</w:t>
            </w:r>
          </w:p>
        </w:tc>
      </w:tr>
      <w:tr w:rsidR="00CA3314" w:rsidRPr="00216FC9">
        <w:tc>
          <w:tcPr>
            <w:tcW w:w="5823" w:type="dxa"/>
            <w:shd w:val="clear" w:color="auto" w:fill="auto"/>
            <w:vAlign w:val="bottom"/>
          </w:tcPr>
          <w:p w:rsidR="00CA3314" w:rsidRPr="00216FC9" w:rsidRDefault="00CA3314" w:rsidP="00A95EFF">
            <w:pPr>
              <w:tabs>
                <w:tab w:val="right" w:pos="6096"/>
              </w:tabs>
              <w:autoSpaceDE w:val="0"/>
              <w:snapToGrid w:val="0"/>
              <w:rPr>
                <w:rFonts w:ascii="Arial" w:hAnsi="Arial" w:cs="Arial"/>
              </w:rPr>
            </w:pPr>
          </w:p>
        </w:tc>
        <w:tc>
          <w:tcPr>
            <w:tcW w:w="336" w:type="dxa"/>
            <w:gridSpan w:val="2"/>
            <w:shd w:val="clear" w:color="auto" w:fill="auto"/>
            <w:vAlign w:val="bottom"/>
          </w:tcPr>
          <w:p w:rsidR="00CA3314" w:rsidRPr="00216FC9" w:rsidRDefault="00AF20BF" w:rsidP="00A95EFF">
            <w:pPr>
              <w:autoSpaceDE w:val="0"/>
              <w:jc w:val="center"/>
              <w:rPr>
                <w:rFonts w:ascii="Arial" w:hAnsi="Arial" w:cs="Arial"/>
              </w:rPr>
            </w:pPr>
            <w:r w:rsidRPr="00216FC9">
              <w:rPr>
                <w:rFonts w:ascii="Arial" w:hAnsi="Arial" w:cs="Arial"/>
              </w:rPr>
              <w:t>№</w:t>
            </w:r>
          </w:p>
        </w:tc>
        <w:tc>
          <w:tcPr>
            <w:tcW w:w="2310" w:type="dxa"/>
            <w:gridSpan w:val="3"/>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c>
          <w:tcPr>
            <w:tcW w:w="1176" w:type="dxa"/>
            <w:gridSpan w:val="3"/>
            <w:shd w:val="clear" w:color="auto" w:fill="auto"/>
            <w:vAlign w:val="bottom"/>
          </w:tcPr>
          <w:p w:rsidR="00CA3314" w:rsidRPr="00216FC9" w:rsidRDefault="00CA3314" w:rsidP="00A95EFF">
            <w:pPr>
              <w:autoSpaceDE w:val="0"/>
              <w:snapToGrid w:val="0"/>
              <w:jc w:val="center"/>
              <w:rPr>
                <w:rFonts w:ascii="Arial" w:hAnsi="Arial" w:cs="Arial"/>
              </w:rPr>
            </w:pPr>
          </w:p>
        </w:tc>
      </w:tr>
    </w:tbl>
    <w:p w:rsidR="00CA3314" w:rsidRPr="00216FC9" w:rsidRDefault="00CA3314" w:rsidP="00A95EFF">
      <w:pPr>
        <w:rPr>
          <w:rFonts w:ascii="Arial" w:hAnsi="Arial" w:cs="Arial"/>
        </w:rPr>
      </w:pPr>
    </w:p>
    <w:tbl>
      <w:tblPr>
        <w:tblW w:w="9645" w:type="dxa"/>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CA3314" w:rsidRPr="00216FC9">
        <w:tc>
          <w:tcPr>
            <w:tcW w:w="5823" w:type="dxa"/>
            <w:shd w:val="clear" w:color="auto" w:fill="auto"/>
            <w:vAlign w:val="bottom"/>
          </w:tcPr>
          <w:p w:rsidR="00CA3314" w:rsidRPr="00216FC9" w:rsidRDefault="00AF20BF" w:rsidP="00A95EFF">
            <w:pPr>
              <w:tabs>
                <w:tab w:val="right" w:pos="6096"/>
              </w:tabs>
              <w:autoSpaceDE w:val="0"/>
              <w:rPr>
                <w:rFonts w:ascii="Arial" w:hAnsi="Arial" w:cs="Arial"/>
              </w:rPr>
            </w:pPr>
            <w:r w:rsidRPr="00216FC9">
              <w:rPr>
                <w:rFonts w:ascii="Arial" w:hAnsi="Arial" w:cs="Arial"/>
              </w:rPr>
              <w:t>Расписку получил</w:t>
            </w:r>
          </w:p>
        </w:tc>
        <w:tc>
          <w:tcPr>
            <w:tcW w:w="273" w:type="dxa"/>
            <w:shd w:val="clear" w:color="auto" w:fill="auto"/>
            <w:vAlign w:val="bottom"/>
          </w:tcPr>
          <w:p w:rsidR="00CA3314" w:rsidRPr="00216FC9" w:rsidRDefault="00AF20BF" w:rsidP="00A95EFF">
            <w:pPr>
              <w:tabs>
                <w:tab w:val="right" w:pos="6096"/>
              </w:tabs>
              <w:autoSpaceDE w:val="0"/>
              <w:jc w:val="right"/>
              <w:rPr>
                <w:rFonts w:ascii="Arial" w:hAnsi="Arial" w:cs="Arial"/>
              </w:rPr>
            </w:pPr>
            <w:r w:rsidRPr="00216FC9">
              <w:rPr>
                <w:rFonts w:ascii="Arial" w:hAnsi="Arial" w:cs="Arial"/>
              </w:rPr>
              <w:t>«</w:t>
            </w:r>
          </w:p>
        </w:tc>
        <w:tc>
          <w:tcPr>
            <w:tcW w:w="464" w:type="dxa"/>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c>
          <w:tcPr>
            <w:tcW w:w="210" w:type="dxa"/>
            <w:shd w:val="clear" w:color="auto" w:fill="auto"/>
            <w:vAlign w:val="bottom"/>
          </w:tcPr>
          <w:p w:rsidR="00CA3314" w:rsidRPr="00216FC9" w:rsidRDefault="00AF20BF" w:rsidP="00A95EFF">
            <w:pPr>
              <w:autoSpaceDE w:val="0"/>
              <w:rPr>
                <w:rFonts w:ascii="Arial" w:hAnsi="Arial" w:cs="Arial"/>
              </w:rPr>
            </w:pPr>
            <w:r w:rsidRPr="00216FC9">
              <w:rPr>
                <w:rFonts w:ascii="Arial" w:hAnsi="Arial" w:cs="Arial"/>
              </w:rPr>
              <w:t>»</w:t>
            </w:r>
          </w:p>
        </w:tc>
        <w:tc>
          <w:tcPr>
            <w:tcW w:w="1699" w:type="dxa"/>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c>
          <w:tcPr>
            <w:tcW w:w="476" w:type="dxa"/>
            <w:shd w:val="clear" w:color="auto" w:fill="auto"/>
            <w:vAlign w:val="bottom"/>
          </w:tcPr>
          <w:p w:rsidR="00CA3314" w:rsidRPr="00216FC9" w:rsidRDefault="00AF20BF" w:rsidP="00A95EFF">
            <w:pPr>
              <w:autoSpaceDE w:val="0"/>
              <w:jc w:val="right"/>
              <w:rPr>
                <w:rFonts w:ascii="Arial" w:hAnsi="Arial" w:cs="Arial"/>
              </w:rPr>
            </w:pPr>
            <w:r w:rsidRPr="00216FC9">
              <w:rPr>
                <w:rFonts w:ascii="Arial" w:hAnsi="Arial" w:cs="Arial"/>
              </w:rPr>
              <w:t>201</w:t>
            </w:r>
          </w:p>
        </w:tc>
        <w:tc>
          <w:tcPr>
            <w:tcW w:w="364" w:type="dxa"/>
            <w:tcBorders>
              <w:bottom w:val="single" w:sz="4" w:space="0" w:color="000000"/>
            </w:tcBorders>
            <w:shd w:val="clear" w:color="auto" w:fill="auto"/>
            <w:vAlign w:val="bottom"/>
          </w:tcPr>
          <w:p w:rsidR="00CA3314" w:rsidRPr="00216FC9" w:rsidRDefault="00CA3314" w:rsidP="00A95EFF">
            <w:pPr>
              <w:autoSpaceDE w:val="0"/>
              <w:snapToGrid w:val="0"/>
              <w:rPr>
                <w:rFonts w:ascii="Arial" w:hAnsi="Arial" w:cs="Arial"/>
              </w:rPr>
            </w:pPr>
          </w:p>
        </w:tc>
        <w:tc>
          <w:tcPr>
            <w:tcW w:w="336" w:type="dxa"/>
            <w:shd w:val="clear" w:color="auto" w:fill="auto"/>
            <w:vAlign w:val="bottom"/>
          </w:tcPr>
          <w:p w:rsidR="00CA3314" w:rsidRPr="00216FC9" w:rsidRDefault="00AF20BF" w:rsidP="00A95EFF">
            <w:pPr>
              <w:autoSpaceDE w:val="0"/>
              <w:rPr>
                <w:rFonts w:ascii="Arial" w:hAnsi="Arial" w:cs="Arial"/>
              </w:rPr>
            </w:pPr>
            <w:proofErr w:type="gramStart"/>
            <w:r w:rsidRPr="00216FC9">
              <w:rPr>
                <w:rFonts w:ascii="Arial" w:hAnsi="Arial" w:cs="Arial"/>
              </w:rPr>
              <w:t>г</w:t>
            </w:r>
            <w:proofErr w:type="gramEnd"/>
            <w:r w:rsidRPr="00216FC9">
              <w:rPr>
                <w:rFonts w:ascii="Arial" w:hAnsi="Arial" w:cs="Arial"/>
              </w:rPr>
              <w:t>.</w:t>
            </w:r>
          </w:p>
        </w:tc>
      </w:tr>
      <w:tr w:rsidR="00CA3314" w:rsidRPr="00216FC9">
        <w:tc>
          <w:tcPr>
            <w:tcW w:w="5823" w:type="dxa"/>
            <w:shd w:val="clear" w:color="auto" w:fill="auto"/>
            <w:vAlign w:val="bottom"/>
          </w:tcPr>
          <w:p w:rsidR="00CA3314" w:rsidRPr="00216FC9" w:rsidRDefault="00CA3314" w:rsidP="00A95EFF">
            <w:pPr>
              <w:tabs>
                <w:tab w:val="right" w:pos="6096"/>
              </w:tabs>
              <w:autoSpaceDE w:val="0"/>
              <w:snapToGrid w:val="0"/>
              <w:rPr>
                <w:rFonts w:ascii="Arial" w:hAnsi="Arial" w:cs="Arial"/>
              </w:rPr>
            </w:pPr>
          </w:p>
        </w:tc>
        <w:tc>
          <w:tcPr>
            <w:tcW w:w="3822" w:type="dxa"/>
            <w:gridSpan w:val="7"/>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5823" w:type="dxa"/>
            <w:shd w:val="clear" w:color="auto" w:fill="auto"/>
            <w:vAlign w:val="bottom"/>
          </w:tcPr>
          <w:p w:rsidR="00CA3314" w:rsidRPr="00216FC9" w:rsidRDefault="00CA3314" w:rsidP="00A95EFF">
            <w:pPr>
              <w:autoSpaceDE w:val="0"/>
              <w:snapToGrid w:val="0"/>
              <w:jc w:val="center"/>
              <w:rPr>
                <w:rFonts w:ascii="Arial" w:hAnsi="Arial" w:cs="Arial"/>
              </w:rPr>
            </w:pPr>
          </w:p>
        </w:tc>
        <w:tc>
          <w:tcPr>
            <w:tcW w:w="3822" w:type="dxa"/>
            <w:gridSpan w:val="7"/>
            <w:tcBorders>
              <w:top w:val="single" w:sz="4" w:space="0" w:color="000000"/>
            </w:tcBorders>
            <w:shd w:val="clear" w:color="auto" w:fill="auto"/>
          </w:tcPr>
          <w:p w:rsidR="00CA3314" w:rsidRPr="00216FC9" w:rsidRDefault="00AF20BF" w:rsidP="00A95EFF">
            <w:pPr>
              <w:jc w:val="center"/>
              <w:rPr>
                <w:rFonts w:ascii="Arial" w:hAnsi="Arial" w:cs="Arial"/>
              </w:rPr>
            </w:pPr>
            <w:r w:rsidRPr="00216FC9">
              <w:rPr>
                <w:rFonts w:ascii="Arial" w:hAnsi="Arial" w:cs="Arial"/>
              </w:rPr>
              <w:t>(подпись заявителя)</w:t>
            </w:r>
          </w:p>
        </w:tc>
      </w:tr>
    </w:tbl>
    <w:p w:rsidR="00CA3314" w:rsidRPr="00216FC9" w:rsidRDefault="00CA3314" w:rsidP="00A95EFF">
      <w:pPr>
        <w:rPr>
          <w:rFonts w:ascii="Arial" w:hAnsi="Arial" w:cs="Arial"/>
        </w:rPr>
      </w:pPr>
    </w:p>
    <w:tbl>
      <w:tblPr>
        <w:tblW w:w="9645" w:type="dxa"/>
        <w:tblBorders>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5865"/>
        <w:gridCol w:w="656"/>
        <w:gridCol w:w="3124"/>
      </w:tblGrid>
      <w:tr w:rsidR="00CA3314" w:rsidRPr="00216FC9">
        <w:tc>
          <w:tcPr>
            <w:tcW w:w="5865" w:type="dxa"/>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c>
          <w:tcPr>
            <w:tcW w:w="656" w:type="dxa"/>
            <w:shd w:val="clear" w:color="auto" w:fill="auto"/>
            <w:vAlign w:val="bottom"/>
          </w:tcPr>
          <w:p w:rsidR="00CA3314" w:rsidRPr="00216FC9" w:rsidRDefault="00CA3314" w:rsidP="00A95EFF">
            <w:pPr>
              <w:autoSpaceDE w:val="0"/>
              <w:snapToGrid w:val="0"/>
              <w:jc w:val="center"/>
              <w:rPr>
                <w:rFonts w:ascii="Arial" w:hAnsi="Arial" w:cs="Arial"/>
              </w:rPr>
            </w:pPr>
          </w:p>
        </w:tc>
        <w:tc>
          <w:tcPr>
            <w:tcW w:w="3124" w:type="dxa"/>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5865" w:type="dxa"/>
            <w:tcBorders>
              <w:top w:val="single" w:sz="4" w:space="0" w:color="000000"/>
            </w:tcBorders>
            <w:shd w:val="clear" w:color="auto" w:fill="auto"/>
          </w:tcPr>
          <w:p w:rsidR="00CA3314" w:rsidRPr="00216FC9" w:rsidRDefault="00AF20BF" w:rsidP="00A95EFF">
            <w:pPr>
              <w:jc w:val="center"/>
              <w:rPr>
                <w:rFonts w:ascii="Arial" w:hAnsi="Arial" w:cs="Arial"/>
              </w:rPr>
            </w:pPr>
            <w:proofErr w:type="gramStart"/>
            <w:r w:rsidRPr="00216FC9">
              <w:rPr>
                <w:rFonts w:ascii="Arial" w:hAnsi="Arial" w:cs="Arial"/>
              </w:rPr>
              <w:t>(должность,</w:t>
            </w:r>
            <w:proofErr w:type="gramEnd"/>
          </w:p>
        </w:tc>
        <w:tc>
          <w:tcPr>
            <w:tcW w:w="656" w:type="dxa"/>
            <w:shd w:val="clear" w:color="auto" w:fill="auto"/>
          </w:tcPr>
          <w:p w:rsidR="00CA3314" w:rsidRPr="00216FC9" w:rsidRDefault="00CA3314" w:rsidP="00A95EFF">
            <w:pPr>
              <w:snapToGrid w:val="0"/>
              <w:jc w:val="center"/>
              <w:rPr>
                <w:rFonts w:ascii="Arial" w:hAnsi="Arial" w:cs="Arial"/>
              </w:rPr>
            </w:pPr>
          </w:p>
        </w:tc>
        <w:tc>
          <w:tcPr>
            <w:tcW w:w="3124" w:type="dxa"/>
            <w:shd w:val="clear" w:color="auto" w:fill="auto"/>
          </w:tcPr>
          <w:p w:rsidR="00CA3314" w:rsidRPr="00216FC9" w:rsidRDefault="00CA3314" w:rsidP="00A95EFF">
            <w:pPr>
              <w:snapToGrid w:val="0"/>
              <w:jc w:val="center"/>
              <w:rPr>
                <w:rFonts w:ascii="Arial" w:hAnsi="Arial" w:cs="Arial"/>
              </w:rPr>
            </w:pPr>
          </w:p>
        </w:tc>
      </w:tr>
      <w:tr w:rsidR="00CA3314" w:rsidRPr="00216FC9">
        <w:tc>
          <w:tcPr>
            <w:tcW w:w="5865" w:type="dxa"/>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c>
          <w:tcPr>
            <w:tcW w:w="656" w:type="dxa"/>
            <w:shd w:val="clear" w:color="auto" w:fill="auto"/>
            <w:vAlign w:val="bottom"/>
          </w:tcPr>
          <w:p w:rsidR="00CA3314" w:rsidRPr="00216FC9" w:rsidRDefault="00CA3314" w:rsidP="00A95EFF">
            <w:pPr>
              <w:autoSpaceDE w:val="0"/>
              <w:snapToGrid w:val="0"/>
              <w:jc w:val="center"/>
              <w:rPr>
                <w:rFonts w:ascii="Arial" w:hAnsi="Arial" w:cs="Arial"/>
              </w:rPr>
            </w:pPr>
          </w:p>
        </w:tc>
        <w:tc>
          <w:tcPr>
            <w:tcW w:w="3124" w:type="dxa"/>
            <w:tcBorders>
              <w:bottom w:val="single" w:sz="4" w:space="0" w:color="000000"/>
            </w:tcBorders>
            <w:shd w:val="clear" w:color="auto" w:fill="auto"/>
            <w:vAlign w:val="bottom"/>
          </w:tcPr>
          <w:p w:rsidR="00CA3314" w:rsidRPr="00216FC9" w:rsidRDefault="00CA3314" w:rsidP="00A95EFF">
            <w:pPr>
              <w:autoSpaceDE w:val="0"/>
              <w:snapToGrid w:val="0"/>
              <w:jc w:val="center"/>
              <w:rPr>
                <w:rFonts w:ascii="Arial" w:hAnsi="Arial" w:cs="Arial"/>
              </w:rPr>
            </w:pPr>
          </w:p>
        </w:tc>
      </w:tr>
      <w:tr w:rsidR="00CA3314" w:rsidRPr="00216FC9">
        <w:tc>
          <w:tcPr>
            <w:tcW w:w="5865" w:type="dxa"/>
            <w:tcBorders>
              <w:top w:val="single" w:sz="4" w:space="0" w:color="000000"/>
            </w:tcBorders>
            <w:shd w:val="clear" w:color="auto" w:fill="auto"/>
          </w:tcPr>
          <w:p w:rsidR="00CA3314" w:rsidRPr="00216FC9" w:rsidRDefault="00AF20BF" w:rsidP="00A95EFF">
            <w:pPr>
              <w:jc w:val="center"/>
              <w:rPr>
                <w:rFonts w:ascii="Arial" w:hAnsi="Arial" w:cs="Arial"/>
              </w:rPr>
            </w:pPr>
            <w:proofErr w:type="gramStart"/>
            <w:r w:rsidRPr="00216FC9">
              <w:rPr>
                <w:rFonts w:ascii="Arial" w:hAnsi="Arial" w:cs="Arial"/>
              </w:rPr>
              <w:t>Ф. И. О. должностного лица, принявшего заявление)</w:t>
            </w:r>
            <w:proofErr w:type="gramEnd"/>
          </w:p>
        </w:tc>
        <w:tc>
          <w:tcPr>
            <w:tcW w:w="656" w:type="dxa"/>
            <w:shd w:val="clear" w:color="auto" w:fill="auto"/>
          </w:tcPr>
          <w:p w:rsidR="00CA3314" w:rsidRPr="00216FC9" w:rsidRDefault="00CA3314" w:rsidP="00A95EFF">
            <w:pPr>
              <w:snapToGrid w:val="0"/>
              <w:jc w:val="center"/>
              <w:rPr>
                <w:rFonts w:ascii="Arial" w:hAnsi="Arial" w:cs="Arial"/>
              </w:rPr>
            </w:pPr>
          </w:p>
        </w:tc>
        <w:tc>
          <w:tcPr>
            <w:tcW w:w="3124" w:type="dxa"/>
            <w:tcBorders>
              <w:top w:val="single" w:sz="4" w:space="0" w:color="000000"/>
            </w:tcBorders>
            <w:shd w:val="clear" w:color="auto" w:fill="auto"/>
          </w:tcPr>
          <w:p w:rsidR="00CA3314" w:rsidRPr="00216FC9" w:rsidRDefault="00AF20BF" w:rsidP="00A95EFF">
            <w:pPr>
              <w:jc w:val="center"/>
              <w:rPr>
                <w:rFonts w:ascii="Arial" w:hAnsi="Arial" w:cs="Arial"/>
              </w:rPr>
            </w:pPr>
            <w:r w:rsidRPr="00216FC9">
              <w:rPr>
                <w:rFonts w:ascii="Arial" w:hAnsi="Arial" w:cs="Arial"/>
              </w:rPr>
              <w:t>(подпись)</w:t>
            </w:r>
          </w:p>
        </w:tc>
      </w:tr>
    </w:tbl>
    <w:p w:rsidR="00CA3314" w:rsidRPr="00216FC9" w:rsidRDefault="00CA3314"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A95EFF">
      <w:pPr>
        <w:pStyle w:val="ConsPlusNormal"/>
        <w:ind w:firstLine="709"/>
        <w:jc w:val="both"/>
        <w:outlineLvl w:val="1"/>
        <w:rPr>
          <w:sz w:val="24"/>
          <w:szCs w:val="24"/>
        </w:rPr>
      </w:pPr>
    </w:p>
    <w:p w:rsidR="00BB6C75" w:rsidRPr="00216FC9" w:rsidRDefault="00BB6C75" w:rsidP="00216FC9">
      <w:pPr>
        <w:tabs>
          <w:tab w:val="left" w:pos="400"/>
        </w:tabs>
        <w:autoSpaceDE w:val="0"/>
        <w:ind w:left="4536" w:firstLine="709"/>
        <w:jc w:val="right"/>
        <w:outlineLvl w:val="1"/>
        <w:rPr>
          <w:rFonts w:ascii="Arial" w:hAnsi="Arial" w:cs="Arial"/>
          <w:bCs/>
        </w:rPr>
      </w:pPr>
      <w:r w:rsidRPr="00216FC9">
        <w:rPr>
          <w:rFonts w:ascii="Arial" w:hAnsi="Arial" w:cs="Arial"/>
          <w:bCs/>
        </w:rPr>
        <w:lastRenderedPageBreak/>
        <w:t>Приложение № 2</w:t>
      </w:r>
    </w:p>
    <w:p w:rsidR="00BB6C75" w:rsidRPr="00216FC9" w:rsidRDefault="00BB6C75" w:rsidP="00216FC9">
      <w:pPr>
        <w:tabs>
          <w:tab w:val="left" w:pos="400"/>
        </w:tabs>
        <w:autoSpaceDE w:val="0"/>
        <w:ind w:left="4536" w:firstLine="709"/>
        <w:jc w:val="right"/>
        <w:outlineLvl w:val="1"/>
        <w:rPr>
          <w:rFonts w:ascii="Arial" w:hAnsi="Arial" w:cs="Arial"/>
          <w:bCs/>
        </w:rPr>
      </w:pPr>
      <w:r w:rsidRPr="00216FC9">
        <w:rPr>
          <w:rFonts w:ascii="Arial" w:hAnsi="Arial" w:cs="Arial"/>
          <w:bCs/>
        </w:rPr>
        <w:t>к административному регламенту</w:t>
      </w:r>
    </w:p>
    <w:p w:rsidR="00BB6C75" w:rsidRPr="00216FC9" w:rsidRDefault="00BB6C75" w:rsidP="00BB6C75">
      <w:pPr>
        <w:tabs>
          <w:tab w:val="left" w:pos="400"/>
        </w:tabs>
        <w:autoSpaceDE w:val="0"/>
        <w:ind w:left="4536"/>
        <w:jc w:val="center"/>
        <w:outlineLvl w:val="1"/>
        <w:rPr>
          <w:rFonts w:ascii="Arial" w:hAnsi="Arial" w:cs="Arial"/>
          <w:bCs/>
        </w:rPr>
      </w:pPr>
    </w:p>
    <w:p w:rsidR="00CA3314" w:rsidRPr="00216FC9" w:rsidRDefault="00AF20BF" w:rsidP="00BB6C75">
      <w:pPr>
        <w:pStyle w:val="ConsPlusNormal"/>
        <w:ind w:firstLine="0"/>
        <w:jc w:val="center"/>
        <w:outlineLvl w:val="1"/>
        <w:rPr>
          <w:b/>
          <w:sz w:val="24"/>
          <w:szCs w:val="24"/>
        </w:rPr>
      </w:pPr>
      <w:r w:rsidRPr="00216FC9">
        <w:rPr>
          <w:b/>
          <w:sz w:val="24"/>
          <w:szCs w:val="24"/>
        </w:rPr>
        <w:t>Блок-схема предоставления муниципальной услуги</w:t>
      </w:r>
    </w:p>
    <w:p w:rsidR="00CA3314" w:rsidRPr="00216FC9" w:rsidRDefault="00AF20BF" w:rsidP="00BB6C75">
      <w:pPr>
        <w:pStyle w:val="ConsPlusNormal"/>
        <w:ind w:firstLine="0"/>
        <w:jc w:val="center"/>
        <w:outlineLvl w:val="1"/>
        <w:rPr>
          <w:b/>
          <w:sz w:val="24"/>
          <w:szCs w:val="24"/>
        </w:rPr>
      </w:pPr>
      <w:r w:rsidRPr="00216FC9">
        <w:rPr>
          <w:b/>
          <w:sz w:val="24"/>
          <w:szCs w:val="24"/>
        </w:rPr>
        <w:t>«Прием заявлений и выдача документов</w:t>
      </w:r>
    </w:p>
    <w:p w:rsidR="00CA3314" w:rsidRPr="00216FC9" w:rsidRDefault="00AF20BF" w:rsidP="00BB6C75">
      <w:pPr>
        <w:pStyle w:val="ConsPlusNormal"/>
        <w:ind w:firstLine="0"/>
        <w:jc w:val="center"/>
        <w:outlineLvl w:val="1"/>
        <w:rPr>
          <w:b/>
          <w:sz w:val="24"/>
          <w:szCs w:val="24"/>
        </w:rPr>
      </w:pPr>
      <w:r w:rsidRPr="00216FC9">
        <w:rPr>
          <w:b/>
          <w:sz w:val="24"/>
          <w:szCs w:val="24"/>
        </w:rPr>
        <w:t>о согласовании переустройства и (или) перепланировки жилого помещения»</w:t>
      </w:r>
    </w:p>
    <w:p w:rsidR="00CA3314" w:rsidRPr="00216FC9" w:rsidRDefault="00CA3314" w:rsidP="00A95EFF">
      <w:pPr>
        <w:pStyle w:val="af3"/>
        <w:tabs>
          <w:tab w:val="left" w:pos="400"/>
        </w:tabs>
        <w:ind w:firstLine="600"/>
        <w:jc w:val="center"/>
        <w:rPr>
          <w:rFonts w:ascii="Arial" w:hAnsi="Arial" w:cs="Arial"/>
          <w:b/>
          <w:sz w:val="24"/>
          <w:szCs w:val="24"/>
        </w:rPr>
      </w:pPr>
    </w:p>
    <w:p w:rsidR="00CA3314" w:rsidRPr="00216FC9" w:rsidRDefault="00AF20BF" w:rsidP="00A95EFF">
      <w:pPr>
        <w:pStyle w:val="ConsPlusNonformat"/>
        <w:widowControl/>
        <w:tabs>
          <w:tab w:val="left" w:pos="400"/>
        </w:tabs>
        <w:ind w:firstLine="851"/>
        <w:jc w:val="both"/>
        <w:rPr>
          <w:rFonts w:ascii="Arial" w:hAnsi="Arial" w:cs="Arial"/>
          <w:sz w:val="24"/>
          <w:szCs w:val="24"/>
        </w:rPr>
      </w:pPr>
      <w:r w:rsidRPr="00216FC9">
        <w:rPr>
          <w:rFonts w:ascii="Arial" w:hAnsi="Arial" w:cs="Arial"/>
          <w:sz w:val="24"/>
          <w:szCs w:val="24"/>
        </w:rPr>
        <w:object w:dxaOrig="11832" w:dyaOrig="17649">
          <v:shape id="ole_rId10" o:spid="_x0000_i1025" style="width:390.75pt;height:582.75pt" coordsize="" o:spt="100" adj="0,,0" path="" stroked="f">
            <v:stroke joinstyle="miter"/>
            <v:imagedata r:id="rId17" o:title=""/>
            <v:formulas/>
            <v:path o:connecttype="segments"/>
          </v:shape>
          <o:OLEObject Type="Embed" ProgID="Msxml2.SAXXMLReader.5.0" ShapeID="ole_rId10" DrawAspect="Content" ObjectID="_1689665453" r:id="rId18"/>
        </w:object>
      </w:r>
      <w:r w:rsidRPr="00216FC9">
        <w:rPr>
          <w:rFonts w:ascii="Arial" w:hAnsi="Arial" w:cs="Arial"/>
          <w:sz w:val="24"/>
          <w:szCs w:val="24"/>
        </w:rPr>
        <w:br w:type="page"/>
      </w:r>
    </w:p>
    <w:p w:rsidR="00BB6C75" w:rsidRPr="00216FC9" w:rsidRDefault="00BB6C75" w:rsidP="00216FC9">
      <w:pPr>
        <w:tabs>
          <w:tab w:val="left" w:pos="400"/>
        </w:tabs>
        <w:autoSpaceDE w:val="0"/>
        <w:ind w:left="4536" w:firstLine="709"/>
        <w:jc w:val="right"/>
        <w:outlineLvl w:val="1"/>
        <w:rPr>
          <w:rFonts w:ascii="Arial" w:hAnsi="Arial" w:cs="Arial"/>
          <w:bCs/>
        </w:rPr>
      </w:pPr>
      <w:r w:rsidRPr="00216FC9">
        <w:rPr>
          <w:rFonts w:ascii="Arial" w:hAnsi="Arial" w:cs="Arial"/>
          <w:bCs/>
        </w:rPr>
        <w:lastRenderedPageBreak/>
        <w:t>Приложение № 3</w:t>
      </w:r>
    </w:p>
    <w:p w:rsidR="00BB6C75" w:rsidRPr="00216FC9" w:rsidRDefault="00BB6C75" w:rsidP="00216FC9">
      <w:pPr>
        <w:tabs>
          <w:tab w:val="left" w:pos="400"/>
        </w:tabs>
        <w:autoSpaceDE w:val="0"/>
        <w:ind w:left="4536" w:firstLine="709"/>
        <w:jc w:val="right"/>
        <w:outlineLvl w:val="1"/>
        <w:rPr>
          <w:rFonts w:ascii="Arial" w:hAnsi="Arial" w:cs="Arial"/>
          <w:bCs/>
        </w:rPr>
      </w:pPr>
      <w:r w:rsidRPr="00216FC9">
        <w:rPr>
          <w:rFonts w:ascii="Arial" w:hAnsi="Arial" w:cs="Arial"/>
          <w:bCs/>
        </w:rPr>
        <w:t>к административному регламенту</w:t>
      </w:r>
    </w:p>
    <w:p w:rsidR="00CA3314" w:rsidRPr="00216FC9" w:rsidRDefault="00CA3314" w:rsidP="00A95EFF">
      <w:pPr>
        <w:rPr>
          <w:rFonts w:ascii="Arial" w:hAnsi="Arial" w:cs="Arial"/>
          <w:bCs/>
        </w:rPr>
      </w:pPr>
    </w:p>
    <w:p w:rsidR="00CA3314" w:rsidRPr="00216FC9" w:rsidRDefault="00CA3314" w:rsidP="00A95EFF">
      <w:pPr>
        <w:rPr>
          <w:rFonts w:ascii="Arial" w:hAnsi="Arial" w:cs="Arial"/>
        </w:rPr>
      </w:pPr>
    </w:p>
    <w:p w:rsidR="00CA3314" w:rsidRPr="00216FC9" w:rsidRDefault="00AF20BF" w:rsidP="00A95EFF">
      <w:pPr>
        <w:pStyle w:val="afb"/>
        <w:rPr>
          <w:rFonts w:ascii="Arial" w:hAnsi="Arial" w:cs="Arial"/>
          <w:color w:val="808080"/>
          <w:sz w:val="24"/>
          <w:szCs w:val="24"/>
        </w:rPr>
      </w:pPr>
      <w:proofErr w:type="gramStart"/>
      <w:r w:rsidRPr="00216FC9">
        <w:rPr>
          <w:rFonts w:ascii="Arial" w:hAnsi="Arial" w:cs="Arial"/>
          <w:color w:val="808080"/>
          <w:sz w:val="24"/>
          <w:szCs w:val="24"/>
        </w:rPr>
        <w:t>(Бланк органа,</w:t>
      </w:r>
      <w:proofErr w:type="gramEnd"/>
    </w:p>
    <w:p w:rsidR="00CA3314" w:rsidRPr="00216FC9" w:rsidRDefault="00AF20BF" w:rsidP="00A95EFF">
      <w:pPr>
        <w:pStyle w:val="afb"/>
        <w:rPr>
          <w:rFonts w:ascii="Arial" w:hAnsi="Arial" w:cs="Arial"/>
          <w:color w:val="808080"/>
          <w:sz w:val="24"/>
          <w:szCs w:val="24"/>
        </w:rPr>
      </w:pPr>
      <w:r w:rsidRPr="00216FC9">
        <w:rPr>
          <w:rFonts w:ascii="Arial" w:eastAsia="Times New Roman" w:hAnsi="Arial" w:cs="Arial"/>
          <w:color w:val="808080"/>
          <w:sz w:val="24"/>
          <w:szCs w:val="24"/>
        </w:rPr>
        <w:t xml:space="preserve"> </w:t>
      </w:r>
      <w:r w:rsidRPr="00216FC9">
        <w:rPr>
          <w:rFonts w:ascii="Arial" w:hAnsi="Arial" w:cs="Arial"/>
          <w:color w:val="808080"/>
          <w:sz w:val="24"/>
          <w:szCs w:val="24"/>
        </w:rPr>
        <w:t>осуществляющего</w:t>
      </w:r>
    </w:p>
    <w:p w:rsidR="00CA3314" w:rsidRPr="00216FC9" w:rsidRDefault="00AF20BF" w:rsidP="00A95EFF">
      <w:pPr>
        <w:pStyle w:val="afb"/>
        <w:rPr>
          <w:rFonts w:ascii="Arial" w:hAnsi="Arial" w:cs="Arial"/>
          <w:color w:val="808080"/>
          <w:sz w:val="24"/>
          <w:szCs w:val="24"/>
        </w:rPr>
      </w:pPr>
      <w:r w:rsidRPr="00216FC9">
        <w:rPr>
          <w:rFonts w:ascii="Arial" w:eastAsia="Times New Roman" w:hAnsi="Arial" w:cs="Arial"/>
          <w:color w:val="808080"/>
          <w:sz w:val="24"/>
          <w:szCs w:val="24"/>
        </w:rPr>
        <w:t xml:space="preserve"> </w:t>
      </w:r>
      <w:r w:rsidRPr="00216FC9">
        <w:rPr>
          <w:rFonts w:ascii="Arial" w:hAnsi="Arial" w:cs="Arial"/>
          <w:color w:val="808080"/>
          <w:sz w:val="24"/>
          <w:szCs w:val="24"/>
        </w:rPr>
        <w:t>согласование)</w:t>
      </w:r>
    </w:p>
    <w:p w:rsidR="00CA3314" w:rsidRPr="00216FC9" w:rsidRDefault="00CA3314" w:rsidP="00A95EFF">
      <w:pPr>
        <w:rPr>
          <w:rFonts w:ascii="Arial" w:hAnsi="Arial" w:cs="Arial"/>
          <w:color w:val="808080"/>
        </w:rPr>
      </w:pPr>
    </w:p>
    <w:p w:rsidR="00CA3314" w:rsidRPr="00216FC9" w:rsidRDefault="00AF20BF" w:rsidP="00A95EFF">
      <w:pPr>
        <w:pStyle w:val="afb"/>
        <w:jc w:val="center"/>
        <w:rPr>
          <w:rFonts w:ascii="Arial" w:hAnsi="Arial" w:cs="Arial"/>
          <w:sz w:val="24"/>
          <w:szCs w:val="24"/>
        </w:rPr>
      </w:pPr>
      <w:r w:rsidRPr="00216FC9">
        <w:rPr>
          <w:rFonts w:ascii="Arial" w:hAnsi="Arial" w:cs="Arial"/>
          <w:b/>
          <w:sz w:val="24"/>
          <w:szCs w:val="24"/>
        </w:rPr>
        <w:t>Решение</w:t>
      </w:r>
    </w:p>
    <w:p w:rsidR="00CA3314" w:rsidRPr="00216FC9" w:rsidRDefault="00AF20BF" w:rsidP="00A95EFF">
      <w:pPr>
        <w:pStyle w:val="afb"/>
        <w:jc w:val="center"/>
        <w:rPr>
          <w:rFonts w:ascii="Arial" w:hAnsi="Arial" w:cs="Arial"/>
          <w:sz w:val="24"/>
          <w:szCs w:val="24"/>
        </w:rPr>
      </w:pPr>
      <w:r w:rsidRPr="00216FC9">
        <w:rPr>
          <w:rFonts w:ascii="Arial" w:hAnsi="Arial" w:cs="Arial"/>
          <w:b/>
          <w:sz w:val="24"/>
          <w:szCs w:val="24"/>
        </w:rPr>
        <w:t>о согласовании переустройства и (или) перепланировки жилого помещения</w:t>
      </w:r>
    </w:p>
    <w:p w:rsidR="00CA3314" w:rsidRPr="00216FC9" w:rsidRDefault="00CA3314" w:rsidP="00A95EFF">
      <w:pPr>
        <w:rPr>
          <w:rFonts w:ascii="Arial" w:hAnsi="Arial" w:cs="Arial"/>
        </w:rPr>
      </w:pPr>
    </w:p>
    <w:p w:rsidR="00CA3314" w:rsidRPr="00216FC9" w:rsidRDefault="00AF20BF" w:rsidP="00A95EFF">
      <w:pPr>
        <w:pStyle w:val="afb"/>
        <w:rPr>
          <w:rFonts w:ascii="Arial" w:hAnsi="Arial" w:cs="Arial"/>
          <w:sz w:val="24"/>
          <w:szCs w:val="24"/>
        </w:rPr>
      </w:pPr>
      <w:r w:rsidRPr="00216FC9">
        <w:rPr>
          <w:rFonts w:ascii="Arial" w:eastAsia="Times New Roman" w:hAnsi="Arial" w:cs="Arial"/>
          <w:sz w:val="24"/>
          <w:szCs w:val="24"/>
        </w:rPr>
        <w:t xml:space="preserve">     </w:t>
      </w:r>
      <w:r w:rsidRPr="00216FC9">
        <w:rPr>
          <w:rFonts w:ascii="Arial" w:hAnsi="Arial" w:cs="Arial"/>
          <w:sz w:val="24"/>
          <w:szCs w:val="24"/>
        </w:rPr>
        <w:t>В связи с обращением _________________________________________________________</w:t>
      </w:r>
    </w:p>
    <w:p w:rsidR="00CA3314" w:rsidRPr="00216FC9" w:rsidRDefault="00AF20BF" w:rsidP="00A95EFF">
      <w:pPr>
        <w:jc w:val="center"/>
        <w:rPr>
          <w:rFonts w:ascii="Arial" w:hAnsi="Arial" w:cs="Arial"/>
        </w:rPr>
      </w:pPr>
      <w:proofErr w:type="gramStart"/>
      <w:r w:rsidRPr="00216FC9">
        <w:rPr>
          <w:rFonts w:ascii="Arial" w:hAnsi="Arial" w:cs="Arial"/>
        </w:rPr>
        <w:t>(Ф.И.О. физического лица, наименование</w:t>
      </w:r>
      <w:proofErr w:type="gramEnd"/>
    </w:p>
    <w:p w:rsidR="00CA3314" w:rsidRPr="00216FC9" w:rsidRDefault="00AF20BF" w:rsidP="00A95EFF">
      <w:pPr>
        <w:pStyle w:val="afb"/>
        <w:rPr>
          <w:rFonts w:ascii="Arial" w:hAnsi="Arial" w:cs="Arial"/>
          <w:sz w:val="24"/>
          <w:szCs w:val="24"/>
        </w:rPr>
      </w:pPr>
      <w:r w:rsidRPr="00216FC9">
        <w:rPr>
          <w:rFonts w:ascii="Arial" w:hAnsi="Arial" w:cs="Arial"/>
          <w:sz w:val="24"/>
          <w:szCs w:val="24"/>
        </w:rPr>
        <w:t>_______________________________________________________________________________</w:t>
      </w:r>
    </w:p>
    <w:p w:rsidR="00CA3314" w:rsidRPr="00216FC9" w:rsidRDefault="00AF20BF" w:rsidP="00A95EFF">
      <w:pPr>
        <w:jc w:val="center"/>
        <w:rPr>
          <w:rFonts w:ascii="Arial" w:hAnsi="Arial" w:cs="Arial"/>
        </w:rPr>
      </w:pPr>
      <w:r w:rsidRPr="00216FC9">
        <w:rPr>
          <w:rFonts w:ascii="Arial" w:hAnsi="Arial" w:cs="Arial"/>
        </w:rPr>
        <w:t xml:space="preserve">                          юридического лица - заявителя)</w:t>
      </w:r>
    </w:p>
    <w:p w:rsidR="00CA3314" w:rsidRPr="00216FC9" w:rsidRDefault="00AF20BF" w:rsidP="00A95EFF">
      <w:pPr>
        <w:pStyle w:val="afb"/>
        <w:rPr>
          <w:rFonts w:ascii="Arial" w:hAnsi="Arial" w:cs="Arial"/>
          <w:sz w:val="24"/>
          <w:szCs w:val="24"/>
        </w:rPr>
      </w:pPr>
      <w:r w:rsidRPr="00216FC9">
        <w:rPr>
          <w:rFonts w:ascii="Arial" w:hAnsi="Arial" w:cs="Arial"/>
          <w:sz w:val="24"/>
          <w:szCs w:val="24"/>
        </w:rPr>
        <w:t xml:space="preserve">о намерении провести     </w:t>
      </w:r>
      <w:r w:rsidRPr="00216FC9">
        <w:rPr>
          <w:rFonts w:ascii="Arial" w:hAnsi="Arial" w:cs="Arial"/>
          <w:sz w:val="24"/>
          <w:szCs w:val="24"/>
          <w:u w:val="single"/>
        </w:rPr>
        <w:t>переустройство и (или) перепланировку</w:t>
      </w:r>
      <w:r w:rsidRPr="00216FC9">
        <w:rPr>
          <w:rFonts w:ascii="Arial" w:hAnsi="Arial" w:cs="Arial"/>
          <w:sz w:val="24"/>
          <w:szCs w:val="24"/>
        </w:rPr>
        <w:t xml:space="preserve"> жилых помещений</w:t>
      </w:r>
    </w:p>
    <w:p w:rsidR="00CA3314" w:rsidRPr="00216FC9" w:rsidRDefault="00AF20BF" w:rsidP="00A95EFF">
      <w:pPr>
        <w:pStyle w:val="afb"/>
        <w:jc w:val="center"/>
        <w:rPr>
          <w:rFonts w:ascii="Arial" w:hAnsi="Arial" w:cs="Arial"/>
          <w:sz w:val="24"/>
          <w:szCs w:val="24"/>
        </w:rPr>
      </w:pPr>
      <w:r w:rsidRPr="00216FC9">
        <w:rPr>
          <w:rFonts w:ascii="Arial" w:hAnsi="Arial" w:cs="Arial"/>
          <w:sz w:val="24"/>
          <w:szCs w:val="24"/>
        </w:rPr>
        <w:t>(ненужное зачеркнуть)</w:t>
      </w:r>
    </w:p>
    <w:p w:rsidR="00CA3314" w:rsidRPr="00216FC9" w:rsidRDefault="00AF20BF" w:rsidP="00A95EFF">
      <w:pPr>
        <w:pStyle w:val="afb"/>
        <w:rPr>
          <w:rFonts w:ascii="Arial" w:hAnsi="Arial" w:cs="Arial"/>
          <w:sz w:val="24"/>
          <w:szCs w:val="24"/>
        </w:rPr>
      </w:pPr>
      <w:r w:rsidRPr="00216FC9">
        <w:rPr>
          <w:rFonts w:ascii="Arial" w:hAnsi="Arial" w:cs="Arial"/>
          <w:sz w:val="24"/>
          <w:szCs w:val="24"/>
        </w:rPr>
        <w:t>по адресу:______________________________________________________________________</w:t>
      </w:r>
    </w:p>
    <w:p w:rsidR="00CA3314" w:rsidRPr="00216FC9" w:rsidRDefault="00CA3314" w:rsidP="00A95EFF">
      <w:pPr>
        <w:jc w:val="center"/>
        <w:rPr>
          <w:rFonts w:ascii="Arial" w:hAnsi="Arial" w:cs="Arial"/>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_______________________,занимаемых (принадлежащих</w:t>
      </w:r>
      <w:proofErr w:type="gramStart"/>
      <w:r w:rsidRPr="00216FC9">
        <w:rPr>
          <w:rFonts w:ascii="Arial" w:hAnsi="Arial" w:cs="Arial"/>
          <w:sz w:val="24"/>
          <w:szCs w:val="24"/>
        </w:rPr>
        <w:t>)н</w:t>
      </w:r>
      <w:proofErr w:type="gramEnd"/>
      <w:r w:rsidRPr="00216FC9">
        <w:rPr>
          <w:rFonts w:ascii="Arial" w:hAnsi="Arial" w:cs="Arial"/>
          <w:sz w:val="24"/>
          <w:szCs w:val="24"/>
        </w:rPr>
        <w:t>а основании:</w:t>
      </w:r>
    </w:p>
    <w:p w:rsidR="00CA3314" w:rsidRPr="00216FC9" w:rsidRDefault="00AF20BF" w:rsidP="00A95EFF">
      <w:pPr>
        <w:jc w:val="center"/>
        <w:rPr>
          <w:rFonts w:ascii="Arial" w:hAnsi="Arial" w:cs="Arial"/>
        </w:rPr>
      </w:pPr>
      <w:r w:rsidRPr="00216FC9">
        <w:rPr>
          <w:rFonts w:ascii="Arial" w:hAnsi="Arial" w:cs="Arial"/>
        </w:rPr>
        <w:t>(ненужное зачеркнуть)</w:t>
      </w:r>
    </w:p>
    <w:p w:rsidR="00CA3314" w:rsidRPr="00216FC9" w:rsidRDefault="00AF20BF" w:rsidP="00A95EFF">
      <w:pPr>
        <w:pStyle w:val="afb"/>
        <w:rPr>
          <w:rFonts w:ascii="Arial" w:hAnsi="Arial" w:cs="Arial"/>
          <w:sz w:val="24"/>
          <w:szCs w:val="24"/>
        </w:rPr>
      </w:pPr>
      <w:r w:rsidRPr="00216FC9">
        <w:rPr>
          <w:rFonts w:ascii="Arial" w:hAnsi="Arial" w:cs="Arial"/>
          <w:sz w:val="24"/>
          <w:szCs w:val="24"/>
        </w:rPr>
        <w:t>_______________________________________________________________________________</w:t>
      </w:r>
    </w:p>
    <w:p w:rsidR="00CA3314" w:rsidRPr="00216FC9" w:rsidRDefault="00AF20BF" w:rsidP="00A95EFF">
      <w:pPr>
        <w:jc w:val="center"/>
        <w:rPr>
          <w:rFonts w:ascii="Arial" w:hAnsi="Arial" w:cs="Arial"/>
        </w:rPr>
      </w:pPr>
      <w:proofErr w:type="gramStart"/>
      <w:r w:rsidRPr="00216FC9">
        <w:rPr>
          <w:rFonts w:ascii="Arial" w:hAnsi="Arial" w:cs="Arial"/>
        </w:rPr>
        <w:t>(вид и реквизиты правоустанавливающего документа на</w:t>
      </w:r>
      <w:proofErr w:type="gramEnd"/>
    </w:p>
    <w:p w:rsidR="00CA3314" w:rsidRPr="00216FC9" w:rsidRDefault="00CA3314" w:rsidP="00A95EFF">
      <w:pPr>
        <w:rPr>
          <w:rFonts w:ascii="Arial" w:hAnsi="Arial" w:cs="Arial"/>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_______________________________________________________________________________</w:t>
      </w:r>
    </w:p>
    <w:p w:rsidR="00CA3314" w:rsidRPr="00216FC9" w:rsidRDefault="00AF20BF" w:rsidP="00A95EFF">
      <w:pPr>
        <w:jc w:val="center"/>
        <w:rPr>
          <w:rFonts w:ascii="Arial" w:hAnsi="Arial" w:cs="Arial"/>
        </w:rPr>
      </w:pPr>
      <w:r w:rsidRPr="00216FC9">
        <w:rPr>
          <w:rFonts w:ascii="Arial" w:hAnsi="Arial" w:cs="Arial"/>
        </w:rPr>
        <w:t xml:space="preserve">переустраиваемое и (или) </w:t>
      </w:r>
      <w:proofErr w:type="spellStart"/>
      <w:r w:rsidRPr="00216FC9">
        <w:rPr>
          <w:rFonts w:ascii="Arial" w:hAnsi="Arial" w:cs="Arial"/>
        </w:rPr>
        <w:t>перепланируемое</w:t>
      </w:r>
      <w:proofErr w:type="spellEnd"/>
      <w:r w:rsidRPr="00216FC9">
        <w:rPr>
          <w:rFonts w:ascii="Arial" w:hAnsi="Arial" w:cs="Arial"/>
        </w:rPr>
        <w:t xml:space="preserve"> жилое помещение)</w:t>
      </w:r>
    </w:p>
    <w:p w:rsidR="00CA3314" w:rsidRPr="00216FC9" w:rsidRDefault="00CA3314" w:rsidP="00A95EFF">
      <w:pPr>
        <w:rPr>
          <w:rFonts w:ascii="Arial" w:hAnsi="Arial" w:cs="Arial"/>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 xml:space="preserve">______________________________________________________________________________,    </w:t>
      </w:r>
    </w:p>
    <w:p w:rsidR="00CA3314" w:rsidRPr="00216FC9" w:rsidRDefault="00CA3314" w:rsidP="00A95EFF">
      <w:pPr>
        <w:pStyle w:val="afb"/>
        <w:rPr>
          <w:rFonts w:ascii="Arial" w:hAnsi="Arial" w:cs="Arial"/>
          <w:sz w:val="24"/>
          <w:szCs w:val="24"/>
        </w:rPr>
      </w:pPr>
    </w:p>
    <w:p w:rsidR="00CA3314" w:rsidRPr="00216FC9" w:rsidRDefault="00AF20BF" w:rsidP="00A95EFF">
      <w:pPr>
        <w:pStyle w:val="afb"/>
        <w:rPr>
          <w:rFonts w:ascii="Arial" w:hAnsi="Arial" w:cs="Arial"/>
          <w:sz w:val="24"/>
          <w:szCs w:val="24"/>
        </w:rPr>
      </w:pPr>
      <w:proofErr w:type="gramStart"/>
      <w:r w:rsidRPr="00216FC9">
        <w:rPr>
          <w:rFonts w:ascii="Arial" w:hAnsi="Arial" w:cs="Arial"/>
          <w:sz w:val="24"/>
          <w:szCs w:val="24"/>
        </w:rPr>
        <w:t>по</w:t>
      </w:r>
      <w:proofErr w:type="gramEnd"/>
      <w:r w:rsidRPr="00216FC9">
        <w:rPr>
          <w:rFonts w:ascii="Arial" w:hAnsi="Arial" w:cs="Arial"/>
          <w:sz w:val="24"/>
          <w:szCs w:val="24"/>
        </w:rPr>
        <w:t xml:space="preserve">     </w:t>
      </w:r>
      <w:proofErr w:type="gramStart"/>
      <w:r w:rsidRPr="00216FC9">
        <w:rPr>
          <w:rFonts w:ascii="Arial" w:hAnsi="Arial" w:cs="Arial"/>
          <w:sz w:val="24"/>
          <w:szCs w:val="24"/>
        </w:rPr>
        <w:t>результатом</w:t>
      </w:r>
      <w:proofErr w:type="gramEnd"/>
      <w:r w:rsidRPr="00216FC9">
        <w:rPr>
          <w:rFonts w:ascii="Arial" w:hAnsi="Arial" w:cs="Arial"/>
          <w:sz w:val="24"/>
          <w:szCs w:val="24"/>
        </w:rPr>
        <w:t xml:space="preserve"> рассмотрения представленных документов принято решение:</w:t>
      </w:r>
    </w:p>
    <w:p w:rsidR="00CA3314" w:rsidRPr="00216FC9" w:rsidRDefault="00CA3314" w:rsidP="00A95EFF">
      <w:pPr>
        <w:jc w:val="center"/>
        <w:rPr>
          <w:rFonts w:ascii="Arial" w:hAnsi="Arial" w:cs="Arial"/>
        </w:rPr>
      </w:pPr>
    </w:p>
    <w:p w:rsidR="00CA3314" w:rsidRPr="00216FC9" w:rsidRDefault="00AF20BF" w:rsidP="00A95EFF">
      <w:pPr>
        <w:pStyle w:val="afb"/>
        <w:rPr>
          <w:rFonts w:ascii="Arial" w:hAnsi="Arial" w:cs="Arial"/>
          <w:sz w:val="24"/>
          <w:szCs w:val="24"/>
        </w:rPr>
      </w:pPr>
      <w:r w:rsidRPr="00216FC9">
        <w:rPr>
          <w:rFonts w:ascii="Arial" w:eastAsia="Times New Roman" w:hAnsi="Arial" w:cs="Arial"/>
          <w:b/>
          <w:sz w:val="24"/>
          <w:szCs w:val="24"/>
        </w:rPr>
        <w:t xml:space="preserve">     </w:t>
      </w:r>
      <w:r w:rsidRPr="00216FC9">
        <w:rPr>
          <w:rFonts w:ascii="Arial" w:hAnsi="Arial" w:cs="Arial"/>
          <w:b/>
          <w:sz w:val="24"/>
          <w:szCs w:val="24"/>
        </w:rPr>
        <w:t>1.</w:t>
      </w:r>
      <w:r w:rsidRPr="00216FC9">
        <w:rPr>
          <w:rFonts w:ascii="Arial" w:hAnsi="Arial" w:cs="Arial"/>
          <w:sz w:val="24"/>
          <w:szCs w:val="24"/>
        </w:rPr>
        <w:t xml:space="preserve"> Дать согласие </w:t>
      </w:r>
      <w:proofErr w:type="gramStart"/>
      <w:r w:rsidRPr="00216FC9">
        <w:rPr>
          <w:rFonts w:ascii="Arial" w:hAnsi="Arial" w:cs="Arial"/>
          <w:sz w:val="24"/>
          <w:szCs w:val="24"/>
        </w:rPr>
        <w:t>на</w:t>
      </w:r>
      <w:proofErr w:type="gramEnd"/>
      <w:r w:rsidRPr="00216FC9">
        <w:rPr>
          <w:rFonts w:ascii="Arial" w:hAnsi="Arial" w:cs="Arial"/>
          <w:sz w:val="24"/>
          <w:szCs w:val="24"/>
        </w:rPr>
        <w:t xml:space="preserve"> __________________________________________________________</w:t>
      </w:r>
    </w:p>
    <w:p w:rsidR="00CA3314" w:rsidRPr="00216FC9" w:rsidRDefault="00AF20BF" w:rsidP="00A95EFF">
      <w:pPr>
        <w:jc w:val="center"/>
        <w:rPr>
          <w:rFonts w:ascii="Arial" w:hAnsi="Arial" w:cs="Arial"/>
        </w:rPr>
      </w:pPr>
      <w:r w:rsidRPr="00216FC9">
        <w:rPr>
          <w:rFonts w:ascii="Arial" w:hAnsi="Arial" w:cs="Arial"/>
        </w:rPr>
        <w:t xml:space="preserve">  (переустройство, перепланировку, переустройство и перепланировку - нужное указать)</w:t>
      </w:r>
    </w:p>
    <w:p w:rsidR="00CA3314" w:rsidRPr="00216FC9" w:rsidRDefault="00CA3314" w:rsidP="00A95EFF">
      <w:pPr>
        <w:jc w:val="center"/>
        <w:rPr>
          <w:rFonts w:ascii="Arial" w:hAnsi="Arial" w:cs="Arial"/>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 xml:space="preserve">___________________________________________ жилых  помещений  в   соответствии  </w:t>
      </w:r>
      <w:proofErr w:type="gramStart"/>
      <w:r w:rsidRPr="00216FC9">
        <w:rPr>
          <w:rFonts w:ascii="Arial" w:hAnsi="Arial" w:cs="Arial"/>
          <w:sz w:val="24"/>
          <w:szCs w:val="24"/>
        </w:rPr>
        <w:t>с</w:t>
      </w:r>
      <w:proofErr w:type="gramEnd"/>
    </w:p>
    <w:p w:rsidR="00CA3314" w:rsidRPr="00216FC9" w:rsidRDefault="00CA3314" w:rsidP="00A95EFF">
      <w:pPr>
        <w:pStyle w:val="afb"/>
        <w:rPr>
          <w:rFonts w:ascii="Arial" w:hAnsi="Arial" w:cs="Arial"/>
          <w:sz w:val="24"/>
          <w:szCs w:val="24"/>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представленным проектом (проектной документацией).</w:t>
      </w:r>
    </w:p>
    <w:p w:rsidR="00CA3314" w:rsidRPr="00216FC9" w:rsidRDefault="00CA3314" w:rsidP="00A95EFF">
      <w:pPr>
        <w:rPr>
          <w:rFonts w:ascii="Arial" w:hAnsi="Arial" w:cs="Arial"/>
        </w:rPr>
      </w:pPr>
    </w:p>
    <w:p w:rsidR="00CA3314" w:rsidRPr="00216FC9" w:rsidRDefault="00AF20BF" w:rsidP="00A95EFF">
      <w:pPr>
        <w:pStyle w:val="afb"/>
        <w:rPr>
          <w:rFonts w:ascii="Arial" w:hAnsi="Arial" w:cs="Arial"/>
          <w:sz w:val="24"/>
          <w:szCs w:val="24"/>
        </w:rPr>
      </w:pPr>
      <w:r w:rsidRPr="00216FC9">
        <w:rPr>
          <w:rFonts w:ascii="Arial" w:eastAsia="Times New Roman" w:hAnsi="Arial" w:cs="Arial"/>
          <w:b/>
          <w:sz w:val="24"/>
          <w:szCs w:val="24"/>
        </w:rPr>
        <w:t xml:space="preserve">     </w:t>
      </w:r>
      <w:r w:rsidRPr="00216FC9">
        <w:rPr>
          <w:rFonts w:ascii="Arial" w:hAnsi="Arial" w:cs="Arial"/>
          <w:b/>
          <w:sz w:val="24"/>
          <w:szCs w:val="24"/>
        </w:rPr>
        <w:t>2</w:t>
      </w:r>
      <w:r w:rsidRPr="00216FC9">
        <w:rPr>
          <w:rFonts w:ascii="Arial" w:hAnsi="Arial" w:cs="Arial"/>
          <w:sz w:val="24"/>
          <w:szCs w:val="24"/>
        </w:rPr>
        <w:t>. Установить</w:t>
      </w:r>
      <w:r w:rsidRPr="00216FC9">
        <w:rPr>
          <w:rStyle w:val="FootnoteAnchor"/>
          <w:rFonts w:ascii="Arial" w:hAnsi="Arial" w:cs="Arial"/>
          <w:sz w:val="24"/>
          <w:szCs w:val="24"/>
        </w:rPr>
        <w:footnoteReference w:id="3"/>
      </w:r>
      <w:r w:rsidRPr="00216FC9">
        <w:rPr>
          <w:rFonts w:ascii="Arial" w:hAnsi="Arial" w:cs="Arial"/>
          <w:sz w:val="24"/>
          <w:szCs w:val="24"/>
        </w:rPr>
        <w:t>:</w:t>
      </w:r>
    </w:p>
    <w:p w:rsidR="00CA3314" w:rsidRPr="00216FC9" w:rsidRDefault="00AF20BF" w:rsidP="00A95EFF">
      <w:pPr>
        <w:pStyle w:val="afb"/>
        <w:rPr>
          <w:rFonts w:ascii="Arial" w:hAnsi="Arial" w:cs="Arial"/>
          <w:sz w:val="24"/>
          <w:szCs w:val="24"/>
        </w:rPr>
      </w:pPr>
      <w:r w:rsidRPr="00216FC9">
        <w:rPr>
          <w:rFonts w:ascii="Arial" w:eastAsia="Times New Roman" w:hAnsi="Arial" w:cs="Arial"/>
          <w:sz w:val="24"/>
          <w:szCs w:val="24"/>
        </w:rPr>
        <w:lastRenderedPageBreak/>
        <w:t xml:space="preserve">     </w:t>
      </w:r>
      <w:r w:rsidRPr="00216FC9">
        <w:rPr>
          <w:rFonts w:ascii="Arial" w:hAnsi="Arial" w:cs="Arial"/>
          <w:sz w:val="24"/>
          <w:szCs w:val="24"/>
        </w:rPr>
        <w:t>срок производства ремонтно-строительных работ с "__"  __________________201__ г. по "__" __________________ 201__ г.;</w:t>
      </w:r>
    </w:p>
    <w:p w:rsidR="00CA3314" w:rsidRPr="00216FC9" w:rsidRDefault="00AF20BF" w:rsidP="00A95EFF">
      <w:pPr>
        <w:pStyle w:val="afb"/>
        <w:rPr>
          <w:rFonts w:ascii="Arial" w:hAnsi="Arial" w:cs="Arial"/>
          <w:sz w:val="24"/>
          <w:szCs w:val="24"/>
        </w:rPr>
      </w:pPr>
      <w:r w:rsidRPr="00216FC9">
        <w:rPr>
          <w:rFonts w:ascii="Arial" w:eastAsia="Times New Roman" w:hAnsi="Arial" w:cs="Arial"/>
          <w:sz w:val="24"/>
          <w:szCs w:val="24"/>
        </w:rPr>
        <w:t xml:space="preserve">     </w:t>
      </w:r>
      <w:r w:rsidRPr="00216FC9">
        <w:rPr>
          <w:rFonts w:ascii="Arial" w:hAnsi="Arial" w:cs="Arial"/>
          <w:sz w:val="24"/>
          <w:szCs w:val="24"/>
        </w:rPr>
        <w:t xml:space="preserve">режим  производства   ремонтно-строительных   работ   с   _____   </w:t>
      </w:r>
      <w:proofErr w:type="spellStart"/>
      <w:proofErr w:type="gramStart"/>
      <w:r w:rsidRPr="00216FC9">
        <w:rPr>
          <w:rFonts w:ascii="Arial" w:hAnsi="Arial" w:cs="Arial"/>
          <w:sz w:val="24"/>
          <w:szCs w:val="24"/>
        </w:rPr>
        <w:t>по</w:t>
      </w:r>
      <w:proofErr w:type="gramEnd"/>
      <w:r w:rsidRPr="00216FC9">
        <w:rPr>
          <w:rFonts w:ascii="Arial" w:hAnsi="Arial" w:cs="Arial"/>
          <w:sz w:val="24"/>
          <w:szCs w:val="24"/>
        </w:rPr>
        <w:t>______часов</w:t>
      </w:r>
      <w:proofErr w:type="spellEnd"/>
      <w:r w:rsidRPr="00216FC9">
        <w:rPr>
          <w:rFonts w:ascii="Arial" w:hAnsi="Arial" w:cs="Arial"/>
          <w:sz w:val="24"/>
          <w:szCs w:val="24"/>
        </w:rPr>
        <w:t xml:space="preserve"> в _______________________ дни.</w:t>
      </w:r>
    </w:p>
    <w:p w:rsidR="00CA3314" w:rsidRPr="00216FC9" w:rsidRDefault="00AF20BF" w:rsidP="00A95EFF">
      <w:pPr>
        <w:pStyle w:val="afb"/>
        <w:rPr>
          <w:rFonts w:ascii="Arial" w:hAnsi="Arial" w:cs="Arial"/>
          <w:sz w:val="24"/>
          <w:szCs w:val="24"/>
        </w:rPr>
      </w:pPr>
      <w:r w:rsidRPr="00216FC9">
        <w:rPr>
          <w:rFonts w:ascii="Arial" w:hAnsi="Arial" w:cs="Arial"/>
          <w:sz w:val="24"/>
          <w:szCs w:val="24"/>
        </w:rPr>
        <w:t>_________________________________________________________________________</w:t>
      </w:r>
    </w:p>
    <w:p w:rsidR="00CA3314" w:rsidRPr="00216FC9" w:rsidRDefault="00AF20BF" w:rsidP="00A95EFF">
      <w:pPr>
        <w:pStyle w:val="afb"/>
        <w:rPr>
          <w:rFonts w:ascii="Arial" w:hAnsi="Arial" w:cs="Arial"/>
          <w:sz w:val="24"/>
          <w:szCs w:val="24"/>
        </w:rPr>
      </w:pPr>
      <w:r w:rsidRPr="00216FC9">
        <w:rPr>
          <w:rFonts w:ascii="Arial" w:hAnsi="Arial" w:cs="Arial"/>
          <w:sz w:val="24"/>
          <w:szCs w:val="24"/>
        </w:rPr>
        <w:t>_________________________________________________________________________</w:t>
      </w:r>
    </w:p>
    <w:p w:rsidR="00CA3314" w:rsidRPr="00216FC9" w:rsidRDefault="00CA3314" w:rsidP="00A95EFF">
      <w:pPr>
        <w:rPr>
          <w:rFonts w:ascii="Arial" w:hAnsi="Arial" w:cs="Arial"/>
        </w:rPr>
      </w:pPr>
    </w:p>
    <w:p w:rsidR="00CA3314" w:rsidRPr="00216FC9" w:rsidRDefault="00AF20BF" w:rsidP="00A95EFF">
      <w:pPr>
        <w:pStyle w:val="afb"/>
        <w:rPr>
          <w:rFonts w:ascii="Arial" w:hAnsi="Arial" w:cs="Arial"/>
          <w:sz w:val="24"/>
          <w:szCs w:val="24"/>
        </w:rPr>
      </w:pPr>
      <w:bookmarkStart w:id="5" w:name="sub_2003"/>
      <w:r w:rsidRPr="00216FC9">
        <w:rPr>
          <w:rFonts w:ascii="Arial" w:eastAsia="Times New Roman" w:hAnsi="Arial" w:cs="Arial"/>
          <w:b/>
          <w:sz w:val="24"/>
          <w:szCs w:val="24"/>
        </w:rPr>
        <w:t xml:space="preserve">     </w:t>
      </w:r>
      <w:r w:rsidRPr="00216FC9">
        <w:rPr>
          <w:rFonts w:ascii="Arial" w:hAnsi="Arial" w:cs="Arial"/>
          <w:b/>
          <w:sz w:val="24"/>
          <w:szCs w:val="24"/>
        </w:rPr>
        <w:t>3.</w:t>
      </w:r>
      <w:r w:rsidRPr="00216FC9">
        <w:rPr>
          <w:rFonts w:ascii="Arial" w:hAnsi="Arial" w:cs="Arial"/>
          <w:sz w:val="24"/>
          <w:szCs w:val="24"/>
        </w:rPr>
        <w:t> Обязать    заявителя    осуществить    переустройство     и (или</w:t>
      </w:r>
      <w:proofErr w:type="gramStart"/>
      <w:r w:rsidRPr="00216FC9">
        <w:rPr>
          <w:rFonts w:ascii="Arial" w:hAnsi="Arial" w:cs="Arial"/>
          <w:sz w:val="24"/>
          <w:szCs w:val="24"/>
        </w:rPr>
        <w:t>)</w:t>
      </w:r>
      <w:bookmarkEnd w:id="5"/>
      <w:r w:rsidRPr="00216FC9">
        <w:rPr>
          <w:rFonts w:ascii="Arial" w:hAnsi="Arial" w:cs="Arial"/>
          <w:sz w:val="24"/>
          <w:szCs w:val="24"/>
        </w:rPr>
        <w:t>п</w:t>
      </w:r>
      <w:proofErr w:type="gramEnd"/>
      <w:r w:rsidRPr="00216FC9">
        <w:rPr>
          <w:rFonts w:ascii="Arial" w:hAnsi="Arial" w:cs="Arial"/>
          <w:sz w:val="24"/>
          <w:szCs w:val="24"/>
        </w:rPr>
        <w:t>ерепланировку жилого помещения  в  соответствии  с  проектом  (проектной документацией) и с соблюдением требований______________________________________________________________________</w:t>
      </w:r>
    </w:p>
    <w:p w:rsidR="00CA3314" w:rsidRPr="00216FC9" w:rsidRDefault="00AF20BF" w:rsidP="00A95EFF">
      <w:pPr>
        <w:pStyle w:val="afb"/>
        <w:jc w:val="center"/>
        <w:rPr>
          <w:rFonts w:ascii="Arial" w:hAnsi="Arial" w:cs="Arial"/>
          <w:sz w:val="24"/>
          <w:szCs w:val="24"/>
        </w:rPr>
      </w:pPr>
      <w:proofErr w:type="gramStart"/>
      <w:r w:rsidRPr="00216FC9">
        <w:rPr>
          <w:rFonts w:ascii="Arial" w:hAnsi="Arial" w:cs="Arial"/>
          <w:sz w:val="24"/>
          <w:szCs w:val="24"/>
        </w:rPr>
        <w:t xml:space="preserve">(указываются реквизиты нормативного правового акта субъекта Российской Федерации или акта органа </w:t>
      </w:r>
      <w:proofErr w:type="gramEnd"/>
    </w:p>
    <w:p w:rsidR="00CA3314" w:rsidRPr="00216FC9" w:rsidRDefault="00CA3314" w:rsidP="00A95EFF">
      <w:pPr>
        <w:pStyle w:val="afb"/>
        <w:jc w:val="center"/>
        <w:rPr>
          <w:rFonts w:ascii="Arial" w:hAnsi="Arial" w:cs="Arial"/>
          <w:sz w:val="24"/>
          <w:szCs w:val="24"/>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________________________________________________________________________________</w:t>
      </w:r>
    </w:p>
    <w:p w:rsidR="00CA3314" w:rsidRPr="00216FC9" w:rsidRDefault="00AF20BF" w:rsidP="00A95EFF">
      <w:pPr>
        <w:pStyle w:val="afb"/>
        <w:jc w:val="center"/>
        <w:rPr>
          <w:rFonts w:ascii="Arial" w:hAnsi="Arial" w:cs="Arial"/>
          <w:sz w:val="24"/>
          <w:szCs w:val="24"/>
        </w:rPr>
      </w:pPr>
      <w:r w:rsidRPr="00216FC9">
        <w:rPr>
          <w:rFonts w:ascii="Arial" w:hAnsi="Arial" w:cs="Arial"/>
          <w:sz w:val="24"/>
          <w:szCs w:val="24"/>
        </w:rPr>
        <w:t xml:space="preserve">местного самоуправления, регламентирующего порядок проведения ремонтно-строительных работ по переустройству </w:t>
      </w:r>
    </w:p>
    <w:p w:rsidR="00CA3314" w:rsidRPr="00216FC9" w:rsidRDefault="00CA3314" w:rsidP="00A95EFF">
      <w:pPr>
        <w:pStyle w:val="afb"/>
        <w:rPr>
          <w:rFonts w:ascii="Arial" w:hAnsi="Arial" w:cs="Arial"/>
          <w:sz w:val="24"/>
          <w:szCs w:val="24"/>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________________________________________________________________________________</w:t>
      </w:r>
    </w:p>
    <w:p w:rsidR="00CA3314" w:rsidRPr="00216FC9" w:rsidRDefault="00AF20BF" w:rsidP="00A95EFF">
      <w:pPr>
        <w:pStyle w:val="afb"/>
        <w:jc w:val="center"/>
        <w:rPr>
          <w:rFonts w:ascii="Arial" w:hAnsi="Arial" w:cs="Arial"/>
          <w:sz w:val="24"/>
          <w:szCs w:val="24"/>
        </w:rPr>
      </w:pPr>
      <w:r w:rsidRPr="00216FC9">
        <w:rPr>
          <w:rFonts w:ascii="Arial" w:hAnsi="Arial" w:cs="Arial"/>
          <w:sz w:val="24"/>
          <w:szCs w:val="24"/>
        </w:rPr>
        <w:t>и (или</w:t>
      </w:r>
      <w:proofErr w:type="gramStart"/>
      <w:r w:rsidRPr="00216FC9">
        <w:rPr>
          <w:rFonts w:ascii="Arial" w:hAnsi="Arial" w:cs="Arial"/>
          <w:sz w:val="24"/>
          <w:szCs w:val="24"/>
        </w:rPr>
        <w:t>)п</w:t>
      </w:r>
      <w:proofErr w:type="gramEnd"/>
      <w:r w:rsidRPr="00216FC9">
        <w:rPr>
          <w:rFonts w:ascii="Arial" w:hAnsi="Arial" w:cs="Arial"/>
          <w:sz w:val="24"/>
          <w:szCs w:val="24"/>
        </w:rPr>
        <w:t>ерепланировке жилых помещений)</w:t>
      </w:r>
    </w:p>
    <w:p w:rsidR="00CA3314" w:rsidRPr="00216FC9" w:rsidRDefault="00CA3314" w:rsidP="00A95EFF">
      <w:pPr>
        <w:pStyle w:val="afb"/>
        <w:rPr>
          <w:rFonts w:ascii="Arial" w:hAnsi="Arial" w:cs="Arial"/>
          <w:sz w:val="24"/>
          <w:szCs w:val="24"/>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_______________________________________________________________________________.</w:t>
      </w:r>
    </w:p>
    <w:p w:rsidR="00CA3314" w:rsidRPr="00216FC9" w:rsidRDefault="00CA3314" w:rsidP="00A95EFF">
      <w:pPr>
        <w:rPr>
          <w:rFonts w:ascii="Arial" w:hAnsi="Arial" w:cs="Arial"/>
        </w:rPr>
      </w:pPr>
    </w:p>
    <w:p w:rsidR="00CA3314" w:rsidRPr="00216FC9" w:rsidRDefault="00AF20BF" w:rsidP="00A95EFF">
      <w:pPr>
        <w:pStyle w:val="afb"/>
        <w:rPr>
          <w:rFonts w:ascii="Arial" w:hAnsi="Arial" w:cs="Arial"/>
          <w:sz w:val="24"/>
          <w:szCs w:val="24"/>
        </w:rPr>
      </w:pPr>
      <w:r w:rsidRPr="00216FC9">
        <w:rPr>
          <w:rFonts w:ascii="Arial" w:eastAsia="Times New Roman" w:hAnsi="Arial" w:cs="Arial"/>
          <w:b/>
          <w:sz w:val="24"/>
          <w:szCs w:val="24"/>
        </w:rPr>
        <w:t xml:space="preserve"> </w:t>
      </w:r>
      <w:r w:rsidRPr="00216FC9">
        <w:rPr>
          <w:rFonts w:ascii="Arial" w:hAnsi="Arial" w:cs="Arial"/>
          <w:b/>
          <w:sz w:val="24"/>
          <w:szCs w:val="24"/>
        </w:rPr>
        <w:t>4</w:t>
      </w:r>
      <w:r w:rsidRPr="00216FC9">
        <w:rPr>
          <w:rFonts w:ascii="Arial" w:hAnsi="Arial" w:cs="Arial"/>
          <w:sz w:val="24"/>
          <w:szCs w:val="24"/>
        </w:rPr>
        <w:t>.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A3314" w:rsidRPr="00216FC9" w:rsidRDefault="00CA3314" w:rsidP="00A95EFF">
      <w:pPr>
        <w:rPr>
          <w:rFonts w:ascii="Arial" w:hAnsi="Arial" w:cs="Arial"/>
        </w:rPr>
      </w:pPr>
    </w:p>
    <w:p w:rsidR="00CA3314" w:rsidRPr="00216FC9" w:rsidRDefault="00AF20BF" w:rsidP="00A95EFF">
      <w:pPr>
        <w:pStyle w:val="afb"/>
        <w:rPr>
          <w:rFonts w:ascii="Arial" w:hAnsi="Arial" w:cs="Arial"/>
          <w:sz w:val="24"/>
          <w:szCs w:val="24"/>
        </w:rPr>
      </w:pPr>
      <w:r w:rsidRPr="00216FC9">
        <w:rPr>
          <w:rFonts w:ascii="Arial" w:hAnsi="Arial" w:cs="Arial"/>
          <w:b/>
          <w:sz w:val="24"/>
          <w:szCs w:val="24"/>
        </w:rPr>
        <w:t>5</w:t>
      </w:r>
      <w:r w:rsidRPr="00216FC9">
        <w:rPr>
          <w:rFonts w:ascii="Arial" w:hAnsi="Arial" w:cs="Arial"/>
          <w:sz w:val="24"/>
          <w:szCs w:val="24"/>
        </w:rPr>
        <w:t>.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A3314" w:rsidRPr="00216FC9" w:rsidRDefault="00CA3314" w:rsidP="00A95EFF">
      <w:pPr>
        <w:rPr>
          <w:rFonts w:ascii="Arial" w:hAnsi="Arial" w:cs="Arial"/>
        </w:rPr>
      </w:pPr>
    </w:p>
    <w:p w:rsidR="00CA3314" w:rsidRPr="00216FC9" w:rsidRDefault="00AF20BF" w:rsidP="00A95EFF">
      <w:pPr>
        <w:pStyle w:val="afb"/>
        <w:rPr>
          <w:rFonts w:ascii="Arial" w:hAnsi="Arial" w:cs="Arial"/>
          <w:sz w:val="24"/>
          <w:szCs w:val="24"/>
        </w:rPr>
      </w:pPr>
      <w:r w:rsidRPr="00216FC9">
        <w:rPr>
          <w:rFonts w:ascii="Arial" w:hAnsi="Arial" w:cs="Arial"/>
          <w:b/>
          <w:sz w:val="24"/>
          <w:szCs w:val="24"/>
        </w:rPr>
        <w:t>6</w:t>
      </w:r>
      <w:r w:rsidRPr="00216FC9">
        <w:rPr>
          <w:rFonts w:ascii="Arial" w:hAnsi="Arial" w:cs="Arial"/>
          <w:sz w:val="24"/>
          <w:szCs w:val="24"/>
        </w:rPr>
        <w:t xml:space="preserve">. Контроль за исполнением настоящего решения возложить </w:t>
      </w:r>
      <w:proofErr w:type="gramStart"/>
      <w:r w:rsidRPr="00216FC9">
        <w:rPr>
          <w:rFonts w:ascii="Arial" w:hAnsi="Arial" w:cs="Arial"/>
          <w:sz w:val="24"/>
          <w:szCs w:val="24"/>
        </w:rPr>
        <w:t>на</w:t>
      </w:r>
      <w:proofErr w:type="gramEnd"/>
      <w:r w:rsidRPr="00216FC9">
        <w:rPr>
          <w:rFonts w:ascii="Arial" w:hAnsi="Arial" w:cs="Arial"/>
          <w:sz w:val="24"/>
          <w:szCs w:val="24"/>
        </w:rPr>
        <w:t xml:space="preserve"> ___________________</w:t>
      </w:r>
    </w:p>
    <w:p w:rsidR="00CA3314" w:rsidRPr="00216FC9" w:rsidRDefault="00CA3314" w:rsidP="00A95EFF">
      <w:pPr>
        <w:pStyle w:val="afb"/>
        <w:rPr>
          <w:rFonts w:ascii="Arial" w:hAnsi="Arial" w:cs="Arial"/>
          <w:sz w:val="24"/>
          <w:szCs w:val="24"/>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____________________________________________________________________________</w:t>
      </w:r>
    </w:p>
    <w:p w:rsidR="00CA3314" w:rsidRPr="00216FC9" w:rsidRDefault="00AF20BF" w:rsidP="00A95EFF">
      <w:pPr>
        <w:pStyle w:val="afb"/>
        <w:jc w:val="center"/>
        <w:rPr>
          <w:rFonts w:ascii="Arial" w:hAnsi="Arial" w:cs="Arial"/>
          <w:sz w:val="24"/>
          <w:szCs w:val="24"/>
        </w:rPr>
      </w:pPr>
      <w:r w:rsidRPr="00216FC9">
        <w:rPr>
          <w:rFonts w:ascii="Arial" w:hAnsi="Arial" w:cs="Arial"/>
          <w:sz w:val="24"/>
          <w:szCs w:val="24"/>
        </w:rPr>
        <w:t>(наименование структурного подразделения и (или) Ф.И.О. должностного лица органа, осуществляющего согласование)</w:t>
      </w:r>
    </w:p>
    <w:p w:rsidR="00CA3314" w:rsidRPr="00216FC9" w:rsidRDefault="00CA3314" w:rsidP="00A95EFF">
      <w:pPr>
        <w:pStyle w:val="afb"/>
        <w:jc w:val="center"/>
        <w:rPr>
          <w:rFonts w:ascii="Arial" w:hAnsi="Arial" w:cs="Arial"/>
          <w:sz w:val="24"/>
          <w:szCs w:val="24"/>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________________________________________________________________________.</w:t>
      </w:r>
    </w:p>
    <w:p w:rsidR="00CA3314" w:rsidRPr="00216FC9" w:rsidRDefault="00CA3314" w:rsidP="00A95EFF">
      <w:pPr>
        <w:pStyle w:val="afb"/>
        <w:jc w:val="right"/>
        <w:rPr>
          <w:rFonts w:ascii="Arial" w:hAnsi="Arial" w:cs="Arial"/>
          <w:sz w:val="24"/>
          <w:szCs w:val="24"/>
        </w:rPr>
      </w:pPr>
    </w:p>
    <w:p w:rsidR="00CA3314" w:rsidRPr="00216FC9" w:rsidRDefault="00AF20BF" w:rsidP="00A95EFF">
      <w:pPr>
        <w:pStyle w:val="afb"/>
        <w:jc w:val="right"/>
        <w:rPr>
          <w:rFonts w:ascii="Arial" w:hAnsi="Arial" w:cs="Arial"/>
          <w:sz w:val="24"/>
          <w:szCs w:val="24"/>
        </w:rPr>
      </w:pPr>
      <w:r w:rsidRPr="00216FC9">
        <w:rPr>
          <w:rFonts w:ascii="Arial" w:eastAsia="Times New Roman" w:hAnsi="Arial" w:cs="Arial"/>
          <w:sz w:val="24"/>
          <w:szCs w:val="24"/>
        </w:rPr>
        <w:t xml:space="preserve">                                              </w:t>
      </w:r>
      <w:r w:rsidRPr="00216FC9">
        <w:rPr>
          <w:rFonts w:ascii="Arial" w:hAnsi="Arial" w:cs="Arial"/>
          <w:sz w:val="24"/>
          <w:szCs w:val="24"/>
        </w:rPr>
        <w:t>___________________________</w:t>
      </w:r>
    </w:p>
    <w:p w:rsidR="00CA3314" w:rsidRPr="00216FC9" w:rsidRDefault="00AF20BF" w:rsidP="00A95EFF">
      <w:pPr>
        <w:pStyle w:val="afb"/>
        <w:jc w:val="right"/>
        <w:rPr>
          <w:rFonts w:ascii="Arial" w:hAnsi="Arial" w:cs="Arial"/>
          <w:sz w:val="24"/>
          <w:szCs w:val="24"/>
        </w:rPr>
      </w:pPr>
      <w:proofErr w:type="gramStart"/>
      <w:r w:rsidRPr="00216FC9">
        <w:rPr>
          <w:rFonts w:ascii="Arial" w:hAnsi="Arial" w:cs="Arial"/>
          <w:sz w:val="24"/>
          <w:szCs w:val="24"/>
        </w:rPr>
        <w:lastRenderedPageBreak/>
        <w:t xml:space="preserve">(подпись должностного лица органа, </w:t>
      </w:r>
      <w:proofErr w:type="gramEnd"/>
    </w:p>
    <w:p w:rsidR="00CA3314" w:rsidRPr="00216FC9" w:rsidRDefault="00AF20BF" w:rsidP="00A95EFF">
      <w:pPr>
        <w:pStyle w:val="afb"/>
        <w:jc w:val="right"/>
        <w:rPr>
          <w:rFonts w:ascii="Arial" w:hAnsi="Arial" w:cs="Arial"/>
          <w:sz w:val="24"/>
          <w:szCs w:val="24"/>
        </w:rPr>
      </w:pPr>
      <w:proofErr w:type="gramStart"/>
      <w:r w:rsidRPr="00216FC9">
        <w:rPr>
          <w:rFonts w:ascii="Arial" w:hAnsi="Arial" w:cs="Arial"/>
          <w:sz w:val="24"/>
          <w:szCs w:val="24"/>
        </w:rPr>
        <w:t>осуществляющего</w:t>
      </w:r>
      <w:proofErr w:type="gramEnd"/>
      <w:r w:rsidRPr="00216FC9">
        <w:rPr>
          <w:rFonts w:ascii="Arial" w:hAnsi="Arial" w:cs="Arial"/>
          <w:sz w:val="24"/>
          <w:szCs w:val="24"/>
        </w:rPr>
        <w:t xml:space="preserve"> согласование)</w:t>
      </w:r>
    </w:p>
    <w:p w:rsidR="00CA3314" w:rsidRPr="00216FC9" w:rsidRDefault="00CA3314" w:rsidP="00A95EFF">
      <w:pPr>
        <w:rPr>
          <w:rFonts w:ascii="Arial" w:hAnsi="Arial" w:cs="Arial"/>
        </w:rPr>
      </w:pPr>
    </w:p>
    <w:p w:rsidR="00CA3314" w:rsidRPr="00216FC9" w:rsidRDefault="00AF20BF" w:rsidP="00A95EFF">
      <w:pPr>
        <w:pStyle w:val="afb"/>
        <w:rPr>
          <w:rFonts w:ascii="Arial" w:hAnsi="Arial" w:cs="Arial"/>
          <w:sz w:val="24"/>
          <w:szCs w:val="24"/>
        </w:rPr>
      </w:pPr>
      <w:r w:rsidRPr="00216FC9">
        <w:rPr>
          <w:rFonts w:ascii="Arial" w:eastAsia="Times New Roman" w:hAnsi="Arial" w:cs="Arial"/>
          <w:sz w:val="24"/>
          <w:szCs w:val="24"/>
        </w:rPr>
        <w:t xml:space="preserve">        </w:t>
      </w:r>
      <w:r w:rsidRPr="00216FC9">
        <w:rPr>
          <w:rFonts w:ascii="Arial" w:hAnsi="Arial" w:cs="Arial"/>
          <w:sz w:val="24"/>
          <w:szCs w:val="24"/>
        </w:rPr>
        <w:t>М.П.</w:t>
      </w:r>
    </w:p>
    <w:p w:rsidR="00CA3314" w:rsidRPr="00216FC9" w:rsidRDefault="00CA3314" w:rsidP="00A95EFF">
      <w:pPr>
        <w:rPr>
          <w:rFonts w:ascii="Arial" w:hAnsi="Arial" w:cs="Arial"/>
        </w:rPr>
      </w:pPr>
    </w:p>
    <w:p w:rsidR="00CA3314" w:rsidRPr="00216FC9" w:rsidRDefault="00CA3314" w:rsidP="00A95EFF">
      <w:pPr>
        <w:rPr>
          <w:rFonts w:ascii="Arial" w:hAnsi="Arial" w:cs="Arial"/>
        </w:rPr>
      </w:pPr>
    </w:p>
    <w:p w:rsidR="00CA3314" w:rsidRPr="00216FC9" w:rsidRDefault="00CA3314" w:rsidP="00A95EFF">
      <w:pPr>
        <w:pStyle w:val="afb"/>
        <w:rPr>
          <w:rFonts w:ascii="Arial" w:hAnsi="Arial" w:cs="Arial"/>
          <w:sz w:val="24"/>
          <w:szCs w:val="24"/>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 xml:space="preserve">Получил: "___" ____________ 200_г. _______________________/____________________       </w:t>
      </w:r>
    </w:p>
    <w:p w:rsidR="00CA3314" w:rsidRPr="00216FC9" w:rsidRDefault="00AF20BF" w:rsidP="00A95EFF">
      <w:pPr>
        <w:pStyle w:val="afb"/>
        <w:jc w:val="right"/>
        <w:rPr>
          <w:rFonts w:ascii="Arial" w:hAnsi="Arial" w:cs="Arial"/>
          <w:sz w:val="24"/>
          <w:szCs w:val="24"/>
        </w:rPr>
      </w:pPr>
      <w:r w:rsidRPr="00216FC9">
        <w:rPr>
          <w:rFonts w:ascii="Arial" w:hAnsi="Arial" w:cs="Arial"/>
          <w:sz w:val="24"/>
          <w:szCs w:val="24"/>
        </w:rPr>
        <w:t xml:space="preserve">(подпись заявителя или  </w:t>
      </w:r>
      <w:proofErr w:type="gramStart"/>
      <w:r w:rsidRPr="00216FC9">
        <w:rPr>
          <w:rFonts w:ascii="Arial" w:hAnsi="Arial" w:cs="Arial"/>
          <w:sz w:val="24"/>
          <w:szCs w:val="24"/>
        </w:rPr>
        <w:t>случае</w:t>
      </w:r>
      <w:proofErr w:type="gramEnd"/>
      <w:r w:rsidRPr="00216FC9">
        <w:rPr>
          <w:rFonts w:ascii="Arial" w:hAnsi="Arial" w:cs="Arial"/>
          <w:sz w:val="24"/>
          <w:szCs w:val="24"/>
        </w:rPr>
        <w:t xml:space="preserve"> уполномоченного лица заявителей)   </w:t>
      </w:r>
    </w:p>
    <w:p w:rsidR="00CA3314" w:rsidRPr="00216FC9" w:rsidRDefault="00AF20BF" w:rsidP="00A95EFF">
      <w:pPr>
        <w:pStyle w:val="afb"/>
        <w:rPr>
          <w:rFonts w:ascii="Arial" w:hAnsi="Arial" w:cs="Arial"/>
          <w:sz w:val="24"/>
          <w:szCs w:val="24"/>
        </w:rPr>
      </w:pPr>
      <w:r w:rsidRPr="00216FC9">
        <w:rPr>
          <w:rFonts w:ascii="Arial" w:hAnsi="Arial" w:cs="Arial"/>
          <w:sz w:val="24"/>
          <w:szCs w:val="24"/>
        </w:rPr>
        <w:t>(заполняется в получения решения лично)</w:t>
      </w:r>
    </w:p>
    <w:p w:rsidR="00CA3314" w:rsidRPr="00216FC9" w:rsidRDefault="00CA3314" w:rsidP="00A95EFF">
      <w:pPr>
        <w:rPr>
          <w:rFonts w:ascii="Arial" w:hAnsi="Arial" w:cs="Arial"/>
        </w:rPr>
      </w:pPr>
    </w:p>
    <w:p w:rsidR="00CA3314" w:rsidRPr="00216FC9" w:rsidRDefault="00CA3314" w:rsidP="00A95EFF">
      <w:pPr>
        <w:pStyle w:val="afb"/>
        <w:rPr>
          <w:rFonts w:ascii="Arial" w:hAnsi="Arial" w:cs="Arial"/>
          <w:sz w:val="24"/>
          <w:szCs w:val="24"/>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Решение направлено в адрес заявителя (ей) "__" __________________________ 201__ г.</w:t>
      </w:r>
    </w:p>
    <w:p w:rsidR="00CA3314" w:rsidRPr="00216FC9" w:rsidRDefault="00CA3314" w:rsidP="00A95EFF">
      <w:pPr>
        <w:pStyle w:val="afb"/>
        <w:rPr>
          <w:rFonts w:ascii="Arial" w:hAnsi="Arial" w:cs="Arial"/>
          <w:sz w:val="24"/>
          <w:szCs w:val="24"/>
        </w:rPr>
      </w:pPr>
    </w:p>
    <w:p w:rsidR="00CA3314" w:rsidRPr="00216FC9" w:rsidRDefault="00AF20BF" w:rsidP="00A95EFF">
      <w:pPr>
        <w:pStyle w:val="afb"/>
        <w:rPr>
          <w:rFonts w:ascii="Arial" w:hAnsi="Arial" w:cs="Arial"/>
          <w:sz w:val="24"/>
          <w:szCs w:val="24"/>
        </w:rPr>
      </w:pPr>
      <w:r w:rsidRPr="00216FC9">
        <w:rPr>
          <w:rFonts w:ascii="Arial" w:hAnsi="Arial" w:cs="Arial"/>
          <w:sz w:val="24"/>
          <w:szCs w:val="24"/>
        </w:rPr>
        <w:t>(заполняется в случае направления  решения по почте)</w:t>
      </w:r>
    </w:p>
    <w:p w:rsidR="00CA3314" w:rsidRPr="00216FC9" w:rsidRDefault="00CA3314" w:rsidP="00A95EFF">
      <w:pPr>
        <w:rPr>
          <w:rFonts w:ascii="Arial" w:hAnsi="Arial" w:cs="Arial"/>
        </w:rPr>
      </w:pPr>
    </w:p>
    <w:p w:rsidR="00CA3314" w:rsidRPr="00216FC9" w:rsidRDefault="00AF20BF" w:rsidP="00A95EFF">
      <w:pPr>
        <w:pStyle w:val="afb"/>
        <w:jc w:val="right"/>
        <w:rPr>
          <w:rFonts w:ascii="Arial" w:hAnsi="Arial" w:cs="Arial"/>
          <w:sz w:val="24"/>
          <w:szCs w:val="24"/>
        </w:rPr>
      </w:pPr>
      <w:r w:rsidRPr="00216FC9">
        <w:rPr>
          <w:rFonts w:ascii="Arial" w:eastAsia="Times New Roman" w:hAnsi="Arial" w:cs="Arial"/>
          <w:sz w:val="24"/>
          <w:szCs w:val="24"/>
        </w:rPr>
        <w:t xml:space="preserve">                                              </w:t>
      </w:r>
      <w:r w:rsidRPr="00216FC9">
        <w:rPr>
          <w:rFonts w:ascii="Arial" w:hAnsi="Arial" w:cs="Arial"/>
          <w:sz w:val="24"/>
          <w:szCs w:val="24"/>
        </w:rPr>
        <w:t>___________________________</w:t>
      </w:r>
    </w:p>
    <w:p w:rsidR="00CA3314" w:rsidRPr="00216FC9" w:rsidRDefault="00AF20BF" w:rsidP="00A95EFF">
      <w:pPr>
        <w:pStyle w:val="afb"/>
        <w:jc w:val="right"/>
        <w:rPr>
          <w:rFonts w:ascii="Arial" w:hAnsi="Arial" w:cs="Arial"/>
          <w:sz w:val="24"/>
          <w:szCs w:val="24"/>
        </w:rPr>
      </w:pPr>
      <w:proofErr w:type="gramStart"/>
      <w:r w:rsidRPr="00216FC9">
        <w:rPr>
          <w:rFonts w:ascii="Arial" w:hAnsi="Arial" w:cs="Arial"/>
          <w:sz w:val="24"/>
          <w:szCs w:val="24"/>
        </w:rPr>
        <w:t>(подпись должностного лица, направившего</w:t>
      </w:r>
      <w:proofErr w:type="gramEnd"/>
    </w:p>
    <w:p w:rsidR="00CA3314" w:rsidRPr="00216FC9" w:rsidRDefault="00AF20BF" w:rsidP="00A95EFF">
      <w:pPr>
        <w:pStyle w:val="afb"/>
        <w:jc w:val="right"/>
        <w:rPr>
          <w:rFonts w:ascii="Arial" w:hAnsi="Arial" w:cs="Arial"/>
          <w:sz w:val="24"/>
          <w:szCs w:val="24"/>
        </w:rPr>
      </w:pPr>
      <w:r w:rsidRPr="00216FC9">
        <w:rPr>
          <w:rFonts w:ascii="Arial" w:hAnsi="Arial" w:cs="Arial"/>
          <w:sz w:val="24"/>
          <w:szCs w:val="24"/>
        </w:rPr>
        <w:t>решение в адрес заявителя (ей)</w:t>
      </w:r>
      <w:r w:rsidRPr="00216FC9">
        <w:rPr>
          <w:rFonts w:ascii="Arial" w:hAnsi="Arial" w:cs="Arial"/>
          <w:sz w:val="24"/>
          <w:szCs w:val="24"/>
        </w:rPr>
        <w:br w:type="page"/>
      </w:r>
    </w:p>
    <w:p w:rsidR="00BB6C75" w:rsidRPr="00216FC9" w:rsidRDefault="00BB6C75" w:rsidP="00216FC9">
      <w:pPr>
        <w:tabs>
          <w:tab w:val="left" w:pos="400"/>
        </w:tabs>
        <w:autoSpaceDE w:val="0"/>
        <w:ind w:left="4536" w:firstLine="709"/>
        <w:jc w:val="right"/>
        <w:outlineLvl w:val="1"/>
        <w:rPr>
          <w:rFonts w:ascii="Arial" w:hAnsi="Arial" w:cs="Arial"/>
          <w:bCs/>
        </w:rPr>
      </w:pPr>
      <w:r w:rsidRPr="00216FC9">
        <w:rPr>
          <w:rFonts w:ascii="Arial" w:hAnsi="Arial" w:cs="Arial"/>
          <w:bCs/>
        </w:rPr>
        <w:lastRenderedPageBreak/>
        <w:t>Приложение № 4</w:t>
      </w:r>
    </w:p>
    <w:p w:rsidR="00BB6C75" w:rsidRPr="00216FC9" w:rsidRDefault="00BB6C75" w:rsidP="00216FC9">
      <w:pPr>
        <w:tabs>
          <w:tab w:val="left" w:pos="400"/>
        </w:tabs>
        <w:autoSpaceDE w:val="0"/>
        <w:ind w:left="4536" w:firstLine="709"/>
        <w:jc w:val="right"/>
        <w:outlineLvl w:val="1"/>
        <w:rPr>
          <w:rFonts w:ascii="Arial" w:hAnsi="Arial" w:cs="Arial"/>
          <w:bCs/>
        </w:rPr>
      </w:pPr>
      <w:r w:rsidRPr="00216FC9">
        <w:rPr>
          <w:rFonts w:ascii="Arial" w:hAnsi="Arial" w:cs="Arial"/>
          <w:bCs/>
        </w:rPr>
        <w:t>к административному регламенту</w:t>
      </w:r>
    </w:p>
    <w:p w:rsidR="00BB6C75" w:rsidRPr="00216FC9" w:rsidRDefault="00BB6C75" w:rsidP="00BB6C75">
      <w:pPr>
        <w:autoSpaceDE w:val="0"/>
        <w:jc w:val="center"/>
        <w:rPr>
          <w:rFonts w:ascii="Arial" w:hAnsi="Arial" w:cs="Arial"/>
          <w:b/>
        </w:rPr>
      </w:pPr>
    </w:p>
    <w:p w:rsidR="00CA3314" w:rsidRPr="00216FC9" w:rsidRDefault="00AF20BF" w:rsidP="00BB6C75">
      <w:pPr>
        <w:autoSpaceDE w:val="0"/>
        <w:jc w:val="center"/>
        <w:rPr>
          <w:rFonts w:ascii="Arial" w:hAnsi="Arial" w:cs="Arial"/>
          <w:b/>
        </w:rPr>
      </w:pPr>
      <w:r w:rsidRPr="00216FC9">
        <w:rPr>
          <w:rFonts w:ascii="Arial" w:hAnsi="Arial" w:cs="Arial"/>
          <w:b/>
        </w:rPr>
        <w:t>Протокол</w:t>
      </w:r>
    </w:p>
    <w:p w:rsidR="00CA3314" w:rsidRPr="00216FC9" w:rsidRDefault="00AF20BF" w:rsidP="00BB6C75">
      <w:pPr>
        <w:autoSpaceDE w:val="0"/>
        <w:jc w:val="center"/>
        <w:rPr>
          <w:rFonts w:ascii="Arial" w:hAnsi="Arial" w:cs="Arial"/>
          <w:b/>
        </w:rPr>
      </w:pPr>
      <w:r w:rsidRPr="00216FC9">
        <w:rPr>
          <w:rFonts w:ascii="Arial" w:hAnsi="Arial" w:cs="Arial"/>
          <w:b/>
        </w:rPr>
        <w:t>общего собрания собственников помещений в жилом многоквартирном доме, расположенном по адресу:_______________________________________________.</w:t>
      </w:r>
    </w:p>
    <w:p w:rsidR="00CA3314" w:rsidRPr="00216FC9" w:rsidRDefault="00CA3314" w:rsidP="00A95EFF">
      <w:pPr>
        <w:autoSpaceDE w:val="0"/>
        <w:jc w:val="center"/>
        <w:rPr>
          <w:rFonts w:ascii="Arial" w:hAnsi="Arial" w:cs="Arial"/>
          <w:b/>
        </w:rPr>
      </w:pPr>
    </w:p>
    <w:p w:rsidR="00CA3314" w:rsidRPr="00216FC9" w:rsidRDefault="00CA3314" w:rsidP="00A95EFF">
      <w:pPr>
        <w:autoSpaceDE w:val="0"/>
        <w:ind w:firstLine="709"/>
        <w:jc w:val="right"/>
        <w:rPr>
          <w:rFonts w:ascii="Arial" w:hAnsi="Arial" w:cs="Arial"/>
          <w:b/>
        </w:rPr>
      </w:pPr>
    </w:p>
    <w:p w:rsidR="00CA3314" w:rsidRPr="00216FC9" w:rsidRDefault="00AF20BF" w:rsidP="00A95EFF">
      <w:pPr>
        <w:autoSpaceDE w:val="0"/>
        <w:ind w:firstLine="709"/>
        <w:jc w:val="right"/>
        <w:rPr>
          <w:rFonts w:ascii="Arial" w:hAnsi="Arial" w:cs="Arial"/>
        </w:rPr>
      </w:pPr>
      <w:r w:rsidRPr="00216FC9">
        <w:rPr>
          <w:rFonts w:ascii="Arial" w:hAnsi="Arial" w:cs="Arial"/>
        </w:rPr>
        <w:t>От"__" ______ 201__ г.</w:t>
      </w:r>
    </w:p>
    <w:p w:rsidR="00CA3314" w:rsidRPr="00216FC9" w:rsidRDefault="00CA3314" w:rsidP="00A95EFF">
      <w:pPr>
        <w:autoSpaceDE w:val="0"/>
        <w:ind w:firstLine="709"/>
        <w:jc w:val="both"/>
        <w:rPr>
          <w:rFonts w:ascii="Arial" w:hAnsi="Arial" w:cs="Arial"/>
        </w:rPr>
      </w:pPr>
    </w:p>
    <w:p w:rsidR="00CA3314" w:rsidRPr="00216FC9" w:rsidRDefault="00AF20BF" w:rsidP="00A95EFF">
      <w:pPr>
        <w:autoSpaceDE w:val="0"/>
        <w:ind w:firstLine="709"/>
        <w:jc w:val="both"/>
        <w:rPr>
          <w:rFonts w:ascii="Arial" w:hAnsi="Arial" w:cs="Arial"/>
        </w:rPr>
      </w:pPr>
      <w:r w:rsidRPr="00216FC9">
        <w:rPr>
          <w:rFonts w:ascii="Arial" w:hAnsi="Arial" w:cs="Arial"/>
        </w:rPr>
        <w:t>Повестка дня:_________________________________________________________</w:t>
      </w:r>
    </w:p>
    <w:p w:rsidR="00CA3314" w:rsidRPr="00216FC9" w:rsidRDefault="00AF20BF" w:rsidP="00A95EFF">
      <w:pPr>
        <w:autoSpaceDE w:val="0"/>
        <w:ind w:firstLine="709"/>
        <w:jc w:val="both"/>
        <w:rPr>
          <w:rFonts w:ascii="Arial" w:hAnsi="Arial" w:cs="Arial"/>
        </w:rPr>
      </w:pPr>
      <w:r w:rsidRPr="00216FC9">
        <w:rPr>
          <w:rFonts w:ascii="Arial" w:hAnsi="Arial" w:cs="Arial"/>
        </w:rPr>
        <w:t>_____________________________________________________________________</w:t>
      </w:r>
    </w:p>
    <w:p w:rsidR="00CA3314" w:rsidRPr="00216FC9" w:rsidRDefault="00CA3314" w:rsidP="00A95EFF">
      <w:pPr>
        <w:autoSpaceDE w:val="0"/>
        <w:ind w:firstLine="709"/>
        <w:jc w:val="both"/>
        <w:rPr>
          <w:rFonts w:ascii="Arial" w:hAnsi="Arial" w:cs="Arial"/>
        </w:rPr>
      </w:pPr>
    </w:p>
    <w:p w:rsidR="00CA3314" w:rsidRPr="00216FC9" w:rsidRDefault="00AF20BF" w:rsidP="00A95EFF">
      <w:pPr>
        <w:autoSpaceDE w:val="0"/>
        <w:ind w:firstLine="709"/>
        <w:jc w:val="both"/>
        <w:rPr>
          <w:rFonts w:ascii="Arial" w:hAnsi="Arial" w:cs="Arial"/>
        </w:rPr>
      </w:pPr>
      <w:r w:rsidRPr="00216FC9">
        <w:rPr>
          <w:rFonts w:ascii="Arial" w:hAnsi="Arial" w:cs="Arial"/>
        </w:rPr>
        <w:t>Количество жилых помещений:_________________________________________</w:t>
      </w:r>
    </w:p>
    <w:p w:rsidR="00CA3314" w:rsidRPr="00216FC9" w:rsidRDefault="00AF20BF" w:rsidP="00A95EFF">
      <w:pPr>
        <w:autoSpaceDE w:val="0"/>
        <w:ind w:firstLine="709"/>
        <w:jc w:val="both"/>
        <w:rPr>
          <w:rFonts w:ascii="Arial" w:hAnsi="Arial" w:cs="Arial"/>
        </w:rPr>
      </w:pPr>
      <w:r w:rsidRPr="00216FC9">
        <w:rPr>
          <w:rFonts w:ascii="Arial" w:hAnsi="Arial" w:cs="Arial"/>
        </w:rPr>
        <w:t>Количество присутствующих на собрании:_______________________</w:t>
      </w:r>
    </w:p>
    <w:p w:rsidR="00CA3314" w:rsidRPr="00216FC9" w:rsidRDefault="00AF20BF" w:rsidP="00A95EFF">
      <w:pPr>
        <w:autoSpaceDE w:val="0"/>
        <w:ind w:firstLine="709"/>
        <w:jc w:val="both"/>
        <w:rPr>
          <w:rFonts w:ascii="Arial" w:hAnsi="Arial" w:cs="Arial"/>
        </w:rPr>
      </w:pPr>
      <w:r w:rsidRPr="00216FC9">
        <w:rPr>
          <w:rFonts w:ascii="Arial" w:hAnsi="Arial" w:cs="Arial"/>
        </w:rPr>
        <w:t>Кворум имеется (не имеется).</w:t>
      </w:r>
    </w:p>
    <w:p w:rsidR="00CA3314" w:rsidRPr="00216FC9" w:rsidRDefault="00CA3314" w:rsidP="00A95EFF">
      <w:pPr>
        <w:autoSpaceDE w:val="0"/>
        <w:ind w:firstLine="709"/>
        <w:jc w:val="both"/>
        <w:rPr>
          <w:rFonts w:ascii="Arial" w:hAnsi="Arial" w:cs="Arial"/>
        </w:rPr>
      </w:pPr>
    </w:p>
    <w:p w:rsidR="00CA3314" w:rsidRPr="00216FC9" w:rsidRDefault="00AF20BF" w:rsidP="00A95EFF">
      <w:pPr>
        <w:autoSpaceDE w:val="0"/>
        <w:ind w:firstLine="709"/>
        <w:jc w:val="both"/>
        <w:rPr>
          <w:rFonts w:ascii="Arial" w:hAnsi="Arial" w:cs="Arial"/>
        </w:rPr>
      </w:pPr>
      <w:r w:rsidRPr="00216FC9">
        <w:rPr>
          <w:rFonts w:ascii="Arial" w:hAnsi="Arial" w:cs="Arial"/>
        </w:rPr>
        <w:t>Решение собрания:</w:t>
      </w:r>
    </w:p>
    <w:p w:rsidR="00CA3314" w:rsidRPr="00216FC9" w:rsidRDefault="00AF20BF" w:rsidP="00A95EFF">
      <w:pPr>
        <w:autoSpaceDE w:val="0"/>
        <w:jc w:val="both"/>
        <w:rPr>
          <w:rFonts w:ascii="Arial" w:hAnsi="Arial" w:cs="Arial"/>
        </w:rPr>
      </w:pPr>
      <w:r w:rsidRPr="00216FC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w:t>
      </w:r>
    </w:p>
    <w:p w:rsidR="00CA3314" w:rsidRPr="00216FC9" w:rsidRDefault="00CA3314" w:rsidP="00A95EFF">
      <w:pPr>
        <w:autoSpaceDE w:val="0"/>
        <w:ind w:firstLine="709"/>
        <w:jc w:val="both"/>
        <w:rPr>
          <w:rFonts w:ascii="Arial" w:hAnsi="Arial" w:cs="Arial"/>
        </w:rPr>
      </w:pPr>
    </w:p>
    <w:p w:rsidR="00CA3314" w:rsidRPr="00216FC9" w:rsidRDefault="00AF20BF" w:rsidP="00A95EFF">
      <w:pPr>
        <w:autoSpaceDE w:val="0"/>
        <w:ind w:firstLine="709"/>
        <w:jc w:val="both"/>
        <w:rPr>
          <w:rFonts w:ascii="Arial" w:hAnsi="Arial" w:cs="Arial"/>
        </w:rPr>
      </w:pPr>
      <w:r w:rsidRPr="00216FC9">
        <w:rPr>
          <w:rFonts w:ascii="Arial" w:hAnsi="Arial" w:cs="Arial"/>
        </w:rPr>
        <w:t>Голосов:</w:t>
      </w:r>
    </w:p>
    <w:p w:rsidR="00CA3314" w:rsidRPr="00216FC9" w:rsidRDefault="00AF20BF" w:rsidP="00A95EFF">
      <w:pPr>
        <w:autoSpaceDE w:val="0"/>
        <w:ind w:firstLine="709"/>
        <w:jc w:val="both"/>
        <w:rPr>
          <w:rFonts w:ascii="Arial" w:hAnsi="Arial" w:cs="Arial"/>
        </w:rPr>
      </w:pPr>
      <w:r w:rsidRPr="00216FC9">
        <w:rPr>
          <w:rFonts w:ascii="Arial" w:hAnsi="Arial" w:cs="Arial"/>
        </w:rPr>
        <w:t>«ЗА»                           ______________________</w:t>
      </w:r>
    </w:p>
    <w:p w:rsidR="00CA3314" w:rsidRPr="00216FC9" w:rsidRDefault="00AF20BF" w:rsidP="00A95EFF">
      <w:pPr>
        <w:autoSpaceDE w:val="0"/>
        <w:ind w:firstLine="709"/>
        <w:jc w:val="both"/>
        <w:rPr>
          <w:rFonts w:ascii="Arial" w:hAnsi="Arial" w:cs="Arial"/>
        </w:rPr>
      </w:pPr>
      <w:r w:rsidRPr="00216FC9">
        <w:rPr>
          <w:rFonts w:ascii="Arial" w:hAnsi="Arial" w:cs="Arial"/>
        </w:rPr>
        <w:t>«ПРОТИВ»                ______________________</w:t>
      </w:r>
    </w:p>
    <w:p w:rsidR="00CA3314" w:rsidRPr="00216FC9" w:rsidRDefault="00AF20BF" w:rsidP="00A95EFF">
      <w:pPr>
        <w:autoSpaceDE w:val="0"/>
        <w:ind w:firstLine="709"/>
        <w:jc w:val="both"/>
        <w:rPr>
          <w:rFonts w:ascii="Arial" w:hAnsi="Arial" w:cs="Arial"/>
        </w:rPr>
      </w:pPr>
      <w:r w:rsidRPr="00216FC9">
        <w:rPr>
          <w:rFonts w:ascii="Arial" w:hAnsi="Arial" w:cs="Arial"/>
        </w:rPr>
        <w:t>«ВОЗДЕРЖАЛОСЬ»______________________</w:t>
      </w:r>
    </w:p>
    <w:p w:rsidR="00CA3314" w:rsidRPr="00216FC9" w:rsidRDefault="00CA3314" w:rsidP="00A95EFF">
      <w:pPr>
        <w:autoSpaceDE w:val="0"/>
        <w:ind w:firstLine="709"/>
        <w:jc w:val="both"/>
        <w:rPr>
          <w:rFonts w:ascii="Arial" w:hAnsi="Arial" w:cs="Arial"/>
        </w:rPr>
      </w:pPr>
    </w:p>
    <w:p w:rsidR="00CA3314" w:rsidRPr="00216FC9" w:rsidRDefault="00CA3314" w:rsidP="00A95EFF">
      <w:pPr>
        <w:autoSpaceDE w:val="0"/>
        <w:ind w:firstLine="709"/>
        <w:jc w:val="both"/>
        <w:rPr>
          <w:rFonts w:ascii="Arial" w:hAnsi="Arial" w:cs="Arial"/>
        </w:rPr>
      </w:pPr>
    </w:p>
    <w:p w:rsidR="00CA3314" w:rsidRPr="00216FC9" w:rsidRDefault="00AF20BF" w:rsidP="00A95EFF">
      <w:pPr>
        <w:autoSpaceDE w:val="0"/>
        <w:ind w:firstLine="709"/>
        <w:jc w:val="both"/>
        <w:rPr>
          <w:rFonts w:ascii="Arial" w:hAnsi="Arial" w:cs="Arial"/>
        </w:rPr>
      </w:pPr>
      <w:r w:rsidRPr="00216FC9">
        <w:rPr>
          <w:rFonts w:ascii="Arial" w:hAnsi="Arial" w:cs="Arial"/>
        </w:rPr>
        <w:t>Председатель собрания            ______________________ / ______________________</w:t>
      </w:r>
    </w:p>
    <w:p w:rsidR="00CA3314" w:rsidRPr="00216FC9" w:rsidRDefault="00AF20BF" w:rsidP="00A95EFF">
      <w:pPr>
        <w:autoSpaceDE w:val="0"/>
        <w:ind w:firstLine="709"/>
        <w:jc w:val="both"/>
        <w:rPr>
          <w:rFonts w:ascii="Arial" w:hAnsi="Arial" w:cs="Arial"/>
        </w:rPr>
      </w:pPr>
      <w:r w:rsidRPr="00216FC9">
        <w:rPr>
          <w:rFonts w:ascii="Arial" w:hAnsi="Arial" w:cs="Arial"/>
        </w:rPr>
        <w:t xml:space="preserve">            (подпись)                                           (расшифровка подписи)</w:t>
      </w:r>
    </w:p>
    <w:p w:rsidR="00CA3314" w:rsidRPr="00216FC9" w:rsidRDefault="00CA3314" w:rsidP="00A95EFF">
      <w:pPr>
        <w:autoSpaceDE w:val="0"/>
        <w:ind w:firstLine="709"/>
        <w:jc w:val="both"/>
        <w:rPr>
          <w:rFonts w:ascii="Arial" w:hAnsi="Arial" w:cs="Arial"/>
          <w:b/>
        </w:rPr>
      </w:pPr>
    </w:p>
    <w:p w:rsidR="00CA3314" w:rsidRPr="00216FC9" w:rsidRDefault="00AF20BF" w:rsidP="00A95EFF">
      <w:pPr>
        <w:autoSpaceDE w:val="0"/>
        <w:ind w:firstLine="709"/>
        <w:jc w:val="both"/>
        <w:rPr>
          <w:rFonts w:ascii="Arial" w:hAnsi="Arial" w:cs="Arial"/>
        </w:rPr>
      </w:pPr>
      <w:r w:rsidRPr="00216FC9">
        <w:rPr>
          <w:rFonts w:ascii="Arial" w:hAnsi="Arial" w:cs="Arial"/>
        </w:rPr>
        <w:t>Секретарь          ______________________  /  _____________________</w:t>
      </w:r>
    </w:p>
    <w:p w:rsidR="00CA3314" w:rsidRPr="00216FC9" w:rsidRDefault="00AF20BF" w:rsidP="00A95EFF">
      <w:pPr>
        <w:autoSpaceDE w:val="0"/>
        <w:ind w:firstLine="709"/>
        <w:jc w:val="both"/>
        <w:rPr>
          <w:rFonts w:ascii="Arial" w:hAnsi="Arial" w:cs="Arial"/>
        </w:rPr>
      </w:pPr>
      <w:r w:rsidRPr="00216FC9">
        <w:rPr>
          <w:rFonts w:ascii="Arial" w:hAnsi="Arial" w:cs="Arial"/>
        </w:rPr>
        <w:t xml:space="preserve"> (подпись)                                           (расшифровка подписи)</w:t>
      </w:r>
    </w:p>
    <w:p w:rsidR="00CA3314" w:rsidRPr="00216FC9" w:rsidRDefault="00CA3314" w:rsidP="00A95EFF">
      <w:pPr>
        <w:autoSpaceDE w:val="0"/>
        <w:rPr>
          <w:rFonts w:ascii="Arial" w:hAnsi="Arial" w:cs="Arial"/>
          <w:b/>
        </w:rPr>
      </w:pPr>
    </w:p>
    <w:p w:rsidR="00CA3314" w:rsidRPr="00216FC9" w:rsidRDefault="00CA3314" w:rsidP="00A95EFF">
      <w:pPr>
        <w:autoSpaceDE w:val="0"/>
        <w:rPr>
          <w:rFonts w:ascii="Arial" w:hAnsi="Arial" w:cs="Arial"/>
          <w:b/>
        </w:rPr>
      </w:pPr>
    </w:p>
    <w:p w:rsidR="00CA3314" w:rsidRPr="00216FC9" w:rsidRDefault="00AF20BF" w:rsidP="00A95EFF">
      <w:pPr>
        <w:autoSpaceDE w:val="0"/>
        <w:jc w:val="center"/>
        <w:rPr>
          <w:rFonts w:ascii="Arial" w:hAnsi="Arial" w:cs="Arial"/>
          <w:b/>
        </w:rPr>
      </w:pPr>
      <w:r w:rsidRPr="00216FC9">
        <w:rPr>
          <w:rFonts w:ascii="Arial" w:hAnsi="Arial" w:cs="Arial"/>
          <w:b/>
        </w:rPr>
        <w:t>Приложение к протоколу общего собрания от "__" ______ 201__ г.</w:t>
      </w:r>
    </w:p>
    <w:tbl>
      <w:tblPr>
        <w:tblW w:w="947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63"/>
        <w:gridCol w:w="4595"/>
        <w:gridCol w:w="1090"/>
        <w:gridCol w:w="1259"/>
        <w:gridCol w:w="1866"/>
      </w:tblGrid>
      <w:tr w:rsidR="00CA3314" w:rsidRPr="00216FC9">
        <w:tc>
          <w:tcPr>
            <w:tcW w:w="670"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lang w:val="en-US"/>
              </w:rPr>
            </w:pPr>
            <w:r w:rsidRPr="00216FC9">
              <w:rPr>
                <w:rFonts w:ascii="Arial" w:hAnsi="Arial" w:cs="Arial"/>
                <w:lang w:val="en-US"/>
              </w:rPr>
              <w:t>№ п/п</w:t>
            </w:r>
          </w:p>
        </w:tc>
        <w:tc>
          <w:tcPr>
            <w:tcW w:w="4752"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rPr>
            </w:pPr>
            <w:r w:rsidRPr="00216FC9">
              <w:rPr>
                <w:rFonts w:ascii="Arial" w:hAnsi="Arial" w:cs="Arial"/>
              </w:rPr>
              <w:t xml:space="preserve">Ф.И.О. собственника </w:t>
            </w:r>
            <w:proofErr w:type="spellStart"/>
            <w:r w:rsidRPr="00216FC9">
              <w:rPr>
                <w:rFonts w:ascii="Arial" w:hAnsi="Arial" w:cs="Arial"/>
              </w:rPr>
              <w:t>ж.п</w:t>
            </w:r>
            <w:proofErr w:type="spellEnd"/>
            <w:r w:rsidRPr="00216FC9">
              <w:rPr>
                <w:rFonts w:ascii="Arial" w:hAnsi="Arial" w:cs="Arial"/>
              </w:rPr>
              <w:t>.</w:t>
            </w:r>
          </w:p>
        </w:tc>
        <w:tc>
          <w:tcPr>
            <w:tcW w:w="1121"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lang w:val="en-US"/>
              </w:rPr>
            </w:pPr>
            <w:r w:rsidRPr="00216FC9">
              <w:rPr>
                <w:rFonts w:ascii="Arial" w:hAnsi="Arial" w:cs="Arial"/>
                <w:lang w:val="en-US"/>
              </w:rPr>
              <w:t xml:space="preserve">№ </w:t>
            </w:r>
            <w:proofErr w:type="spellStart"/>
            <w:proofErr w:type="gramStart"/>
            <w:r w:rsidRPr="00216FC9">
              <w:rPr>
                <w:rFonts w:ascii="Arial" w:hAnsi="Arial" w:cs="Arial"/>
                <w:lang w:val="en-US"/>
              </w:rPr>
              <w:t>кв</w:t>
            </w:r>
            <w:proofErr w:type="spellEnd"/>
            <w:proofErr w:type="gramEnd"/>
            <w:r w:rsidRPr="00216FC9">
              <w:rPr>
                <w:rFonts w:ascii="Arial" w:hAnsi="Arial" w:cs="Arial"/>
                <w:lang w:val="en-US"/>
              </w:rPr>
              <w:t>.</w:t>
            </w:r>
          </w:p>
        </w:tc>
        <w:tc>
          <w:tcPr>
            <w:tcW w:w="1026" w:type="dxa"/>
            <w:tcBorders>
              <w:top w:val="single" w:sz="4" w:space="0" w:color="000000"/>
              <w:left w:val="single" w:sz="4" w:space="0" w:color="000000"/>
              <w:bottom w:val="single" w:sz="4" w:space="0" w:color="000000"/>
            </w:tcBorders>
            <w:shd w:val="clear" w:color="auto" w:fill="auto"/>
            <w:vAlign w:val="center"/>
          </w:tcPr>
          <w:p w:rsidR="00CA3314" w:rsidRPr="00216FC9" w:rsidRDefault="00AF20BF" w:rsidP="00A95EFF">
            <w:pPr>
              <w:autoSpaceDE w:val="0"/>
              <w:jc w:val="center"/>
              <w:rPr>
                <w:rFonts w:ascii="Arial" w:hAnsi="Arial" w:cs="Arial"/>
                <w:lang w:val="en-US"/>
              </w:rPr>
            </w:pPr>
            <w:proofErr w:type="spellStart"/>
            <w:r w:rsidRPr="00216FC9">
              <w:rPr>
                <w:rFonts w:ascii="Arial" w:hAnsi="Arial" w:cs="Arial"/>
                <w:lang w:val="en-US"/>
              </w:rPr>
              <w:t>Площадь</w:t>
            </w:r>
            <w:proofErr w:type="spellEnd"/>
            <w:r w:rsidRPr="00216FC9">
              <w:rPr>
                <w:rFonts w:ascii="Arial" w:hAnsi="Arial" w:cs="Arial"/>
                <w:lang w:val="en-US"/>
              </w:rPr>
              <w:t xml:space="preserve"> </w:t>
            </w:r>
            <w:proofErr w:type="spellStart"/>
            <w:r w:rsidRPr="00216FC9">
              <w:rPr>
                <w:rFonts w:ascii="Arial" w:hAnsi="Arial" w:cs="Arial"/>
                <w:lang w:val="en-US"/>
              </w:rPr>
              <w:t>кв</w:t>
            </w:r>
            <w:proofErr w:type="spellEnd"/>
            <w:r w:rsidRPr="00216FC9">
              <w:rPr>
                <w:rFonts w:ascii="Arial" w:hAnsi="Arial" w:cs="Arial"/>
                <w:lang w:val="en-US"/>
              </w:rPr>
              <w:t>.</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314" w:rsidRPr="00216FC9" w:rsidRDefault="00AF20BF" w:rsidP="00A95EFF">
            <w:pPr>
              <w:autoSpaceDE w:val="0"/>
              <w:jc w:val="center"/>
              <w:rPr>
                <w:rFonts w:ascii="Arial" w:hAnsi="Arial" w:cs="Arial"/>
                <w:lang w:val="en-US"/>
              </w:rPr>
            </w:pPr>
            <w:proofErr w:type="spellStart"/>
            <w:r w:rsidRPr="00216FC9">
              <w:rPr>
                <w:rFonts w:ascii="Arial" w:hAnsi="Arial" w:cs="Arial"/>
                <w:lang w:val="en-US"/>
              </w:rPr>
              <w:t>Подпись</w:t>
            </w:r>
            <w:proofErr w:type="spellEnd"/>
          </w:p>
        </w:tc>
      </w:tr>
      <w:tr w:rsidR="00CA3314" w:rsidRPr="00216FC9">
        <w:tc>
          <w:tcPr>
            <w:tcW w:w="670"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4752"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121"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026"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r>
      <w:tr w:rsidR="00CA3314" w:rsidRPr="00216FC9">
        <w:tc>
          <w:tcPr>
            <w:tcW w:w="670"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4752"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121"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026"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r>
      <w:tr w:rsidR="00CA3314" w:rsidRPr="00216FC9">
        <w:tc>
          <w:tcPr>
            <w:tcW w:w="670"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4752"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121"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026"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r>
      <w:tr w:rsidR="00CA3314" w:rsidRPr="00216FC9">
        <w:tc>
          <w:tcPr>
            <w:tcW w:w="670"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4752"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121"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026"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r>
      <w:tr w:rsidR="00CA3314" w:rsidRPr="00216FC9">
        <w:tc>
          <w:tcPr>
            <w:tcW w:w="670"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4752"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121"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026"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r>
      <w:tr w:rsidR="00CA3314" w:rsidRPr="00216FC9">
        <w:tc>
          <w:tcPr>
            <w:tcW w:w="670"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4752"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121"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026" w:type="dxa"/>
            <w:tcBorders>
              <w:top w:val="single" w:sz="4" w:space="0" w:color="000000"/>
              <w:left w:val="single" w:sz="4" w:space="0" w:color="000000"/>
              <w:bottom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CA3314" w:rsidRPr="00216FC9" w:rsidRDefault="00CA3314" w:rsidP="00A95EFF">
            <w:pPr>
              <w:autoSpaceDE w:val="0"/>
              <w:snapToGrid w:val="0"/>
              <w:jc w:val="center"/>
              <w:rPr>
                <w:rFonts w:ascii="Arial" w:hAnsi="Arial" w:cs="Arial"/>
                <w:b/>
                <w:lang w:val="en-US"/>
              </w:rPr>
            </w:pPr>
          </w:p>
        </w:tc>
      </w:tr>
    </w:tbl>
    <w:p w:rsidR="00CA3314" w:rsidRPr="00216FC9" w:rsidRDefault="00CA3314" w:rsidP="00A95EFF">
      <w:pPr>
        <w:pStyle w:val="afb"/>
        <w:jc w:val="right"/>
        <w:rPr>
          <w:rFonts w:ascii="Arial" w:hAnsi="Arial" w:cs="Arial"/>
          <w:sz w:val="24"/>
          <w:szCs w:val="24"/>
        </w:rPr>
      </w:pPr>
    </w:p>
    <w:p w:rsidR="00BB6C75" w:rsidRPr="00216FC9" w:rsidRDefault="00BB6C75" w:rsidP="00BB6C75">
      <w:pPr>
        <w:tabs>
          <w:tab w:val="left" w:pos="400"/>
        </w:tabs>
        <w:autoSpaceDE w:val="0"/>
        <w:ind w:left="4536"/>
        <w:jc w:val="center"/>
        <w:outlineLvl w:val="1"/>
        <w:rPr>
          <w:rFonts w:ascii="Arial" w:hAnsi="Arial" w:cs="Arial"/>
          <w:bCs/>
        </w:rPr>
      </w:pPr>
    </w:p>
    <w:p w:rsidR="00BB6C75" w:rsidRPr="00216FC9" w:rsidRDefault="00BB6C75" w:rsidP="00216FC9">
      <w:pPr>
        <w:tabs>
          <w:tab w:val="left" w:pos="400"/>
        </w:tabs>
        <w:autoSpaceDE w:val="0"/>
        <w:ind w:left="4536" w:firstLine="709"/>
        <w:jc w:val="right"/>
        <w:outlineLvl w:val="1"/>
        <w:rPr>
          <w:rFonts w:ascii="Arial" w:hAnsi="Arial" w:cs="Arial"/>
          <w:bCs/>
        </w:rPr>
      </w:pPr>
      <w:r w:rsidRPr="00216FC9">
        <w:rPr>
          <w:rFonts w:ascii="Arial" w:hAnsi="Arial" w:cs="Arial"/>
          <w:bCs/>
        </w:rPr>
        <w:lastRenderedPageBreak/>
        <w:t>Приложение № 5</w:t>
      </w:r>
    </w:p>
    <w:p w:rsidR="00BB6C75" w:rsidRPr="00216FC9" w:rsidRDefault="00BB6C75" w:rsidP="00216FC9">
      <w:pPr>
        <w:tabs>
          <w:tab w:val="left" w:pos="400"/>
        </w:tabs>
        <w:autoSpaceDE w:val="0"/>
        <w:ind w:left="4536" w:firstLine="709"/>
        <w:jc w:val="right"/>
        <w:outlineLvl w:val="1"/>
        <w:rPr>
          <w:rFonts w:ascii="Arial" w:hAnsi="Arial" w:cs="Arial"/>
          <w:bCs/>
        </w:rPr>
      </w:pPr>
      <w:r w:rsidRPr="00216FC9">
        <w:rPr>
          <w:rFonts w:ascii="Arial" w:hAnsi="Arial" w:cs="Arial"/>
          <w:bCs/>
        </w:rPr>
        <w:t>к административному регламенту</w:t>
      </w:r>
    </w:p>
    <w:p w:rsidR="00CA3314" w:rsidRPr="00216FC9" w:rsidRDefault="00BB6C75" w:rsidP="00BB6C75">
      <w:pPr>
        <w:pStyle w:val="afb"/>
        <w:rPr>
          <w:rFonts w:ascii="Arial" w:hAnsi="Arial" w:cs="Arial"/>
          <w:color w:val="808080"/>
          <w:sz w:val="24"/>
          <w:szCs w:val="24"/>
        </w:rPr>
      </w:pPr>
      <w:r w:rsidRPr="00216FC9">
        <w:rPr>
          <w:rFonts w:ascii="Arial" w:hAnsi="Arial" w:cs="Arial"/>
          <w:color w:val="808080"/>
          <w:sz w:val="24"/>
          <w:szCs w:val="24"/>
        </w:rPr>
        <w:t xml:space="preserve"> </w:t>
      </w:r>
      <w:proofErr w:type="gramStart"/>
      <w:r w:rsidR="00AF20BF" w:rsidRPr="00216FC9">
        <w:rPr>
          <w:rFonts w:ascii="Arial" w:hAnsi="Arial" w:cs="Arial"/>
          <w:color w:val="808080"/>
          <w:sz w:val="24"/>
          <w:szCs w:val="24"/>
        </w:rPr>
        <w:t xml:space="preserve">(Бланк органа, </w:t>
      </w:r>
      <w:proofErr w:type="gramEnd"/>
    </w:p>
    <w:p w:rsidR="00CA3314" w:rsidRPr="00216FC9" w:rsidRDefault="00AF20BF" w:rsidP="00A95EFF">
      <w:pPr>
        <w:pStyle w:val="afb"/>
        <w:rPr>
          <w:rFonts w:ascii="Arial" w:hAnsi="Arial" w:cs="Arial"/>
          <w:color w:val="808080"/>
          <w:sz w:val="24"/>
          <w:szCs w:val="24"/>
        </w:rPr>
      </w:pPr>
      <w:proofErr w:type="gramStart"/>
      <w:r w:rsidRPr="00216FC9">
        <w:rPr>
          <w:rFonts w:ascii="Arial" w:hAnsi="Arial" w:cs="Arial"/>
          <w:color w:val="808080"/>
          <w:sz w:val="24"/>
          <w:szCs w:val="24"/>
        </w:rPr>
        <w:t>осуществляющего</w:t>
      </w:r>
      <w:proofErr w:type="gramEnd"/>
      <w:r w:rsidRPr="00216FC9">
        <w:rPr>
          <w:rFonts w:ascii="Arial" w:hAnsi="Arial" w:cs="Arial"/>
          <w:color w:val="808080"/>
          <w:sz w:val="24"/>
          <w:szCs w:val="24"/>
        </w:rPr>
        <w:br/>
        <w:t>согласование)</w:t>
      </w:r>
    </w:p>
    <w:p w:rsidR="00CA3314" w:rsidRPr="00216FC9" w:rsidRDefault="00CA3314" w:rsidP="00A95EFF">
      <w:pPr>
        <w:rPr>
          <w:rFonts w:ascii="Arial" w:hAnsi="Arial" w:cs="Arial"/>
          <w:color w:val="808080"/>
        </w:rPr>
      </w:pPr>
    </w:p>
    <w:p w:rsidR="00CA3314" w:rsidRPr="00216FC9" w:rsidRDefault="00CA3314" w:rsidP="00A95EFF">
      <w:pPr>
        <w:rPr>
          <w:rFonts w:ascii="Arial" w:hAnsi="Arial" w:cs="Arial"/>
        </w:rPr>
      </w:pPr>
    </w:p>
    <w:p w:rsidR="00CA3314" w:rsidRPr="00216FC9" w:rsidRDefault="00AF20BF" w:rsidP="00A95EFF">
      <w:pPr>
        <w:autoSpaceDE w:val="0"/>
        <w:jc w:val="center"/>
        <w:rPr>
          <w:rFonts w:ascii="Arial" w:hAnsi="Arial" w:cs="Arial"/>
          <w:b/>
        </w:rPr>
      </w:pPr>
      <w:r w:rsidRPr="00216FC9">
        <w:rPr>
          <w:rFonts w:ascii="Arial" w:hAnsi="Arial" w:cs="Arial"/>
          <w:b/>
        </w:rPr>
        <w:t>Отказ</w:t>
      </w:r>
    </w:p>
    <w:p w:rsidR="00CA3314" w:rsidRPr="00216FC9" w:rsidRDefault="00AF20BF" w:rsidP="00A95EFF">
      <w:pPr>
        <w:autoSpaceDE w:val="0"/>
        <w:jc w:val="center"/>
        <w:rPr>
          <w:rFonts w:ascii="Arial" w:hAnsi="Arial" w:cs="Arial"/>
          <w:b/>
        </w:rPr>
      </w:pPr>
      <w:r w:rsidRPr="00216FC9">
        <w:rPr>
          <w:rFonts w:ascii="Arial" w:hAnsi="Arial" w:cs="Arial"/>
          <w:b/>
        </w:rPr>
        <w:t>в согласовании переустройства и (или) перепланировки</w:t>
      </w:r>
    </w:p>
    <w:p w:rsidR="00CA3314" w:rsidRPr="00216FC9" w:rsidRDefault="00AF20BF" w:rsidP="00A95EFF">
      <w:pPr>
        <w:autoSpaceDE w:val="0"/>
        <w:jc w:val="center"/>
        <w:rPr>
          <w:rFonts w:ascii="Arial" w:hAnsi="Arial" w:cs="Arial"/>
          <w:b/>
        </w:rPr>
      </w:pPr>
      <w:r w:rsidRPr="00216FC9">
        <w:rPr>
          <w:rFonts w:ascii="Arial" w:hAnsi="Arial" w:cs="Arial"/>
          <w:b/>
        </w:rPr>
        <w:t>жилого помещения</w:t>
      </w:r>
    </w:p>
    <w:p w:rsidR="00CA3314" w:rsidRPr="00216FC9" w:rsidRDefault="00CA3314" w:rsidP="00A95EFF">
      <w:pPr>
        <w:autoSpaceDE w:val="0"/>
        <w:jc w:val="center"/>
        <w:rPr>
          <w:rFonts w:ascii="Arial" w:hAnsi="Arial" w:cs="Arial"/>
          <w:b/>
        </w:rPr>
      </w:pPr>
    </w:p>
    <w:p w:rsidR="00CA3314" w:rsidRPr="00216FC9" w:rsidRDefault="00CA3314" w:rsidP="00A95EFF">
      <w:pPr>
        <w:autoSpaceDE w:val="0"/>
        <w:rPr>
          <w:rFonts w:ascii="Arial" w:hAnsi="Arial" w:cs="Arial"/>
        </w:rPr>
      </w:pPr>
    </w:p>
    <w:p w:rsidR="00CA3314" w:rsidRPr="00216FC9" w:rsidRDefault="00AF20BF" w:rsidP="00A95EFF">
      <w:pPr>
        <w:autoSpaceDE w:val="0"/>
        <w:rPr>
          <w:rFonts w:ascii="Arial" w:hAnsi="Arial" w:cs="Arial"/>
        </w:rPr>
      </w:pPr>
      <w:r w:rsidRPr="00216FC9">
        <w:rPr>
          <w:rFonts w:ascii="Arial" w:hAnsi="Arial" w:cs="Arial"/>
        </w:rPr>
        <w:t>В связи с обращением ____________________________________________________________</w:t>
      </w:r>
    </w:p>
    <w:p w:rsidR="00CA3314" w:rsidRPr="00216FC9" w:rsidRDefault="00AF20BF" w:rsidP="00A95EFF">
      <w:pPr>
        <w:autoSpaceDE w:val="0"/>
        <w:rPr>
          <w:rFonts w:ascii="Arial" w:hAnsi="Arial" w:cs="Arial"/>
        </w:rPr>
      </w:pPr>
      <w:r w:rsidRPr="00216FC9">
        <w:rPr>
          <w:rFonts w:ascii="Arial" w:hAnsi="Arial" w:cs="Arial"/>
        </w:rPr>
        <w:t xml:space="preserve">                                                                      (Ф.И.О. физического лица, наименование  юридического лица - заявителя)</w:t>
      </w:r>
    </w:p>
    <w:p w:rsidR="00CA3314" w:rsidRPr="00216FC9" w:rsidRDefault="00CA3314" w:rsidP="00A95EFF">
      <w:pPr>
        <w:autoSpaceDE w:val="0"/>
        <w:rPr>
          <w:rFonts w:ascii="Arial" w:hAnsi="Arial" w:cs="Arial"/>
        </w:rPr>
      </w:pPr>
    </w:p>
    <w:p w:rsidR="00CA3314" w:rsidRPr="00216FC9" w:rsidRDefault="00AF20BF" w:rsidP="00A95EFF">
      <w:pPr>
        <w:autoSpaceDE w:val="0"/>
        <w:rPr>
          <w:rFonts w:ascii="Arial" w:hAnsi="Arial" w:cs="Arial"/>
        </w:rPr>
      </w:pPr>
      <w:r w:rsidRPr="00216FC9">
        <w:rPr>
          <w:rFonts w:ascii="Arial" w:hAnsi="Arial" w:cs="Arial"/>
        </w:rPr>
        <w:t xml:space="preserve">о намерении провести </w:t>
      </w:r>
      <w:r w:rsidRPr="00216FC9">
        <w:rPr>
          <w:rFonts w:ascii="Arial" w:hAnsi="Arial" w:cs="Arial"/>
          <w:u w:val="single"/>
        </w:rPr>
        <w:t xml:space="preserve">переустройство и (или) перепланировку </w:t>
      </w:r>
      <w:r w:rsidRPr="00216FC9">
        <w:rPr>
          <w:rFonts w:ascii="Arial" w:hAnsi="Arial" w:cs="Arial"/>
        </w:rPr>
        <w:t>жилых помещений</w:t>
      </w:r>
    </w:p>
    <w:p w:rsidR="00CA3314" w:rsidRPr="00216FC9" w:rsidRDefault="00AF20BF" w:rsidP="00A95EFF">
      <w:pPr>
        <w:autoSpaceDE w:val="0"/>
        <w:jc w:val="center"/>
        <w:rPr>
          <w:rFonts w:ascii="Arial" w:hAnsi="Arial" w:cs="Arial"/>
        </w:rPr>
      </w:pPr>
      <w:r w:rsidRPr="00216FC9">
        <w:rPr>
          <w:rFonts w:ascii="Arial" w:hAnsi="Arial" w:cs="Arial"/>
        </w:rPr>
        <w:t>(ненужное зачеркнуть)</w:t>
      </w:r>
    </w:p>
    <w:p w:rsidR="00CA3314" w:rsidRPr="00216FC9" w:rsidRDefault="00AF20BF" w:rsidP="00A95EFF">
      <w:pPr>
        <w:autoSpaceDE w:val="0"/>
        <w:rPr>
          <w:rFonts w:ascii="Arial" w:hAnsi="Arial" w:cs="Arial"/>
        </w:rPr>
      </w:pPr>
      <w:r w:rsidRPr="00216FC9">
        <w:rPr>
          <w:rFonts w:ascii="Arial" w:hAnsi="Arial" w:cs="Arial"/>
        </w:rPr>
        <w:t>по адресу: ______________________________________________________________________</w:t>
      </w:r>
    </w:p>
    <w:p w:rsidR="00CA3314" w:rsidRPr="00216FC9" w:rsidRDefault="00CA3314" w:rsidP="00A95EFF">
      <w:pPr>
        <w:autoSpaceDE w:val="0"/>
        <w:rPr>
          <w:rFonts w:ascii="Arial" w:hAnsi="Arial" w:cs="Arial"/>
        </w:rPr>
      </w:pPr>
    </w:p>
    <w:p w:rsidR="00CA3314" w:rsidRPr="00216FC9" w:rsidRDefault="00AF20BF" w:rsidP="00A95EFF">
      <w:pPr>
        <w:autoSpaceDE w:val="0"/>
        <w:rPr>
          <w:rFonts w:ascii="Arial" w:hAnsi="Arial" w:cs="Arial"/>
          <w:u w:val="single"/>
        </w:rPr>
      </w:pPr>
      <w:r w:rsidRPr="00216FC9">
        <w:rPr>
          <w:rFonts w:ascii="Arial" w:hAnsi="Arial" w:cs="Arial"/>
        </w:rPr>
        <w:t xml:space="preserve">______________________________________, </w:t>
      </w:r>
      <w:r w:rsidRPr="00216FC9">
        <w:rPr>
          <w:rFonts w:ascii="Arial" w:hAnsi="Arial" w:cs="Arial"/>
          <w:u w:val="single"/>
        </w:rPr>
        <w:t>занимаемых (принадлежащих</w:t>
      </w:r>
      <w:proofErr w:type="gramStart"/>
      <w:r w:rsidRPr="00216FC9">
        <w:rPr>
          <w:rFonts w:ascii="Arial" w:hAnsi="Arial" w:cs="Arial"/>
          <w:u w:val="single"/>
        </w:rPr>
        <w:t>)</w:t>
      </w:r>
      <w:r w:rsidRPr="00216FC9">
        <w:rPr>
          <w:rFonts w:ascii="Arial" w:hAnsi="Arial" w:cs="Arial"/>
        </w:rPr>
        <w:t>н</w:t>
      </w:r>
      <w:proofErr w:type="gramEnd"/>
      <w:r w:rsidRPr="00216FC9">
        <w:rPr>
          <w:rFonts w:ascii="Arial" w:hAnsi="Arial" w:cs="Arial"/>
        </w:rPr>
        <w:t>а основании:</w:t>
      </w:r>
    </w:p>
    <w:p w:rsidR="00CA3314" w:rsidRPr="00216FC9" w:rsidRDefault="00AF20BF" w:rsidP="00A95EFF">
      <w:pPr>
        <w:autoSpaceDE w:val="0"/>
        <w:jc w:val="center"/>
        <w:rPr>
          <w:rFonts w:ascii="Arial" w:hAnsi="Arial" w:cs="Arial"/>
          <w:u w:val="single"/>
        </w:rPr>
      </w:pPr>
      <w:r w:rsidRPr="00216FC9">
        <w:rPr>
          <w:rFonts w:ascii="Arial" w:hAnsi="Arial" w:cs="Arial"/>
          <w:u w:val="single"/>
        </w:rPr>
        <w:t>(ненужное зачеркнуть)</w:t>
      </w:r>
    </w:p>
    <w:p w:rsidR="00CA3314" w:rsidRPr="00216FC9" w:rsidRDefault="00AF20BF" w:rsidP="00A95EFF">
      <w:pPr>
        <w:autoSpaceDE w:val="0"/>
        <w:rPr>
          <w:rFonts w:ascii="Arial" w:hAnsi="Arial" w:cs="Arial"/>
        </w:rPr>
      </w:pPr>
      <w:r w:rsidRPr="00216FC9">
        <w:rPr>
          <w:rFonts w:ascii="Arial" w:hAnsi="Arial" w:cs="Arial"/>
        </w:rPr>
        <w:t>________________________________________________________________________________</w:t>
      </w:r>
    </w:p>
    <w:p w:rsidR="00CA3314" w:rsidRPr="00216FC9" w:rsidRDefault="00AF20BF" w:rsidP="00A95EFF">
      <w:pPr>
        <w:autoSpaceDE w:val="0"/>
        <w:jc w:val="center"/>
        <w:rPr>
          <w:rFonts w:ascii="Arial" w:hAnsi="Arial" w:cs="Arial"/>
        </w:rPr>
      </w:pPr>
      <w:r w:rsidRPr="00216FC9">
        <w:rPr>
          <w:rFonts w:ascii="Arial" w:hAnsi="Arial" w:cs="Arial"/>
        </w:rPr>
        <w:t xml:space="preserve">(вид и реквизиты правоустанавливающего документа на переустраиваемое и (или) перепланируем </w:t>
      </w:r>
      <w:proofErr w:type="spellStart"/>
      <w:r w:rsidRPr="00216FC9">
        <w:rPr>
          <w:rFonts w:ascii="Arial" w:hAnsi="Arial" w:cs="Arial"/>
        </w:rPr>
        <w:t>ое</w:t>
      </w:r>
      <w:proofErr w:type="spellEnd"/>
      <w:r w:rsidRPr="00216FC9">
        <w:rPr>
          <w:rFonts w:ascii="Arial" w:hAnsi="Arial" w:cs="Arial"/>
        </w:rPr>
        <w:t xml:space="preserve"> жилое помещение)</w:t>
      </w:r>
    </w:p>
    <w:p w:rsidR="00CA3314" w:rsidRPr="00216FC9" w:rsidRDefault="00AF20BF" w:rsidP="00A95EFF">
      <w:pPr>
        <w:autoSpaceDE w:val="0"/>
        <w:rPr>
          <w:rFonts w:ascii="Arial" w:hAnsi="Arial" w:cs="Arial"/>
        </w:rPr>
      </w:pPr>
      <w:r w:rsidRPr="00216FC9">
        <w:rPr>
          <w:rFonts w:ascii="Arial" w:hAnsi="Arial" w:cs="Arial"/>
        </w:rPr>
        <w:t>_______________________________________________________________________________,</w:t>
      </w:r>
    </w:p>
    <w:p w:rsidR="00CA3314" w:rsidRPr="00216FC9" w:rsidRDefault="00CA3314" w:rsidP="00A95EFF">
      <w:pPr>
        <w:autoSpaceDE w:val="0"/>
        <w:rPr>
          <w:rFonts w:ascii="Arial" w:hAnsi="Arial" w:cs="Arial"/>
        </w:rPr>
      </w:pPr>
    </w:p>
    <w:p w:rsidR="00CA3314" w:rsidRPr="00216FC9" w:rsidRDefault="00AF20BF" w:rsidP="00A95EFF">
      <w:pPr>
        <w:autoSpaceDE w:val="0"/>
        <w:rPr>
          <w:rFonts w:ascii="Arial" w:hAnsi="Arial" w:cs="Arial"/>
        </w:rPr>
      </w:pPr>
      <w:r w:rsidRPr="00216FC9">
        <w:rPr>
          <w:rFonts w:ascii="Arial" w:hAnsi="Arial" w:cs="Arial"/>
        </w:rPr>
        <w:t>по результатам рассмотрения  представленных   документов   принято решение:</w:t>
      </w:r>
    </w:p>
    <w:p w:rsidR="00CA3314" w:rsidRPr="00216FC9" w:rsidRDefault="00CA3314" w:rsidP="00A95EFF">
      <w:pPr>
        <w:autoSpaceDE w:val="0"/>
        <w:rPr>
          <w:rFonts w:ascii="Arial" w:hAnsi="Arial" w:cs="Arial"/>
        </w:rPr>
      </w:pPr>
    </w:p>
    <w:p w:rsidR="00CA3314" w:rsidRPr="00216FC9" w:rsidRDefault="00AF20BF" w:rsidP="00A95EFF">
      <w:pPr>
        <w:autoSpaceDE w:val="0"/>
        <w:rPr>
          <w:rFonts w:ascii="Arial" w:hAnsi="Arial" w:cs="Arial"/>
        </w:rPr>
      </w:pPr>
      <w:r w:rsidRPr="00216FC9">
        <w:rPr>
          <w:rFonts w:ascii="Arial" w:hAnsi="Arial" w:cs="Arial"/>
        </w:rPr>
        <w:t>Отказать в согласовании _________________________________________________________</w:t>
      </w:r>
    </w:p>
    <w:p w:rsidR="00CA3314" w:rsidRPr="00216FC9" w:rsidRDefault="00AF20BF" w:rsidP="00A95EFF">
      <w:pPr>
        <w:autoSpaceDE w:val="0"/>
        <w:jc w:val="center"/>
        <w:rPr>
          <w:rFonts w:ascii="Arial" w:hAnsi="Arial" w:cs="Arial"/>
        </w:rPr>
      </w:pPr>
      <w:r w:rsidRPr="00216FC9">
        <w:rPr>
          <w:rFonts w:ascii="Arial" w:hAnsi="Arial" w:cs="Arial"/>
        </w:rPr>
        <w:t>(переустройство, перепланировку, переустройство и перепланировку - нужное указать)</w:t>
      </w:r>
    </w:p>
    <w:p w:rsidR="00CA3314" w:rsidRPr="00216FC9" w:rsidRDefault="00AF20BF" w:rsidP="00A95EFF">
      <w:pPr>
        <w:autoSpaceDE w:val="0"/>
        <w:rPr>
          <w:rFonts w:ascii="Arial" w:hAnsi="Arial" w:cs="Arial"/>
        </w:rPr>
      </w:pPr>
      <w:r w:rsidRPr="00216FC9">
        <w:rPr>
          <w:rFonts w:ascii="Arial" w:hAnsi="Arial" w:cs="Arial"/>
        </w:rPr>
        <w:t>жилых  помещений  в   соответствии   с   представленным   проекто</w:t>
      </w:r>
      <w:proofErr w:type="gramStart"/>
      <w:r w:rsidRPr="00216FC9">
        <w:rPr>
          <w:rFonts w:ascii="Arial" w:hAnsi="Arial" w:cs="Arial"/>
        </w:rPr>
        <w:t>м(</w:t>
      </w:r>
      <w:proofErr w:type="gramEnd"/>
      <w:r w:rsidRPr="00216FC9">
        <w:rPr>
          <w:rFonts w:ascii="Arial" w:hAnsi="Arial" w:cs="Arial"/>
        </w:rPr>
        <w:t>проектной документацией), на основании:_____________________________________________________</w:t>
      </w:r>
    </w:p>
    <w:p w:rsidR="00CA3314" w:rsidRPr="00216FC9" w:rsidRDefault="00CA3314" w:rsidP="00A95EFF">
      <w:pPr>
        <w:autoSpaceDE w:val="0"/>
        <w:rPr>
          <w:rFonts w:ascii="Arial" w:hAnsi="Arial" w:cs="Arial"/>
        </w:rPr>
      </w:pPr>
    </w:p>
    <w:p w:rsidR="00CA3314" w:rsidRPr="00216FC9" w:rsidRDefault="00AF20BF" w:rsidP="00A95EFF">
      <w:pPr>
        <w:autoSpaceDE w:val="0"/>
        <w:rPr>
          <w:rFonts w:ascii="Arial" w:hAnsi="Arial" w:cs="Arial"/>
        </w:rPr>
      </w:pPr>
      <w:r w:rsidRPr="00216FC9">
        <w:rPr>
          <w:rFonts w:ascii="Arial" w:hAnsi="Arial" w:cs="Arial"/>
        </w:rPr>
        <w:t>________________________________________________________________________________</w:t>
      </w:r>
    </w:p>
    <w:p w:rsidR="00CA3314" w:rsidRPr="00216FC9" w:rsidRDefault="00CA3314" w:rsidP="00A95EFF">
      <w:pPr>
        <w:autoSpaceDE w:val="0"/>
        <w:rPr>
          <w:rFonts w:ascii="Arial" w:hAnsi="Arial" w:cs="Arial"/>
        </w:rPr>
      </w:pPr>
    </w:p>
    <w:p w:rsidR="00CA3314" w:rsidRPr="00216FC9" w:rsidRDefault="00AF20BF" w:rsidP="00A95EFF">
      <w:pPr>
        <w:autoSpaceDE w:val="0"/>
        <w:rPr>
          <w:rFonts w:ascii="Arial" w:hAnsi="Arial" w:cs="Arial"/>
        </w:rPr>
      </w:pPr>
      <w:r w:rsidRPr="00216FC9">
        <w:rPr>
          <w:rFonts w:ascii="Arial" w:hAnsi="Arial" w:cs="Arial"/>
        </w:rPr>
        <w:t>Сохранить жилое помещение  в перепланированном состоянии возможно на основании решения суда.</w:t>
      </w:r>
    </w:p>
    <w:p w:rsidR="00CA3314" w:rsidRPr="00216FC9" w:rsidRDefault="00AF20BF" w:rsidP="00A95EFF">
      <w:pPr>
        <w:autoSpaceDE w:val="0"/>
        <w:rPr>
          <w:rFonts w:ascii="Arial" w:hAnsi="Arial" w:cs="Arial"/>
        </w:rPr>
      </w:pPr>
      <w:r w:rsidRPr="00216FC9">
        <w:rPr>
          <w:rFonts w:ascii="Arial" w:hAnsi="Arial" w:cs="Arial"/>
        </w:rPr>
        <w:t xml:space="preserve"> ______________________________________________________________/________________</w:t>
      </w:r>
    </w:p>
    <w:p w:rsidR="00CA3314" w:rsidRPr="00216FC9" w:rsidRDefault="00AF20BF" w:rsidP="00A95EFF">
      <w:pPr>
        <w:autoSpaceDE w:val="0"/>
        <w:jc w:val="center"/>
        <w:rPr>
          <w:rFonts w:ascii="Arial" w:hAnsi="Arial" w:cs="Arial"/>
        </w:rPr>
      </w:pPr>
      <w:r w:rsidRPr="00216FC9">
        <w:rPr>
          <w:rFonts w:ascii="Arial" w:hAnsi="Arial" w:cs="Arial"/>
        </w:rPr>
        <w:t xml:space="preserve">                                (подпись должностного лица органа, осуществляющего согласование)</w:t>
      </w:r>
    </w:p>
    <w:p w:rsidR="00CA3314" w:rsidRPr="00216FC9" w:rsidRDefault="00CA3314" w:rsidP="00A95EFF">
      <w:pPr>
        <w:autoSpaceDE w:val="0"/>
        <w:rPr>
          <w:rFonts w:ascii="Arial" w:hAnsi="Arial" w:cs="Arial"/>
        </w:rPr>
      </w:pPr>
    </w:p>
    <w:p w:rsidR="00CA3314" w:rsidRPr="00216FC9" w:rsidRDefault="00CA3314" w:rsidP="00A95EFF">
      <w:pPr>
        <w:autoSpaceDE w:val="0"/>
        <w:rPr>
          <w:rFonts w:ascii="Arial" w:hAnsi="Arial" w:cs="Arial"/>
        </w:rPr>
      </w:pPr>
    </w:p>
    <w:p w:rsidR="00CA3314" w:rsidRPr="00216FC9" w:rsidRDefault="00AF20BF" w:rsidP="00A95EFF">
      <w:pPr>
        <w:autoSpaceDE w:val="0"/>
        <w:ind w:firstLine="708"/>
        <w:rPr>
          <w:rFonts w:ascii="Arial" w:hAnsi="Arial" w:cs="Arial"/>
        </w:rPr>
      </w:pPr>
      <w:r w:rsidRPr="00216FC9">
        <w:rPr>
          <w:rFonts w:ascii="Arial" w:hAnsi="Arial" w:cs="Arial"/>
        </w:rPr>
        <w:t>М.П.</w:t>
      </w:r>
    </w:p>
    <w:p w:rsidR="00CA3314" w:rsidRPr="00216FC9" w:rsidRDefault="00CA3314" w:rsidP="00A95EFF">
      <w:pPr>
        <w:autoSpaceDE w:val="0"/>
        <w:rPr>
          <w:rFonts w:ascii="Arial" w:hAnsi="Arial" w:cs="Arial"/>
        </w:rPr>
      </w:pPr>
    </w:p>
    <w:p w:rsidR="00CA3314" w:rsidRPr="00216FC9" w:rsidRDefault="00CA3314" w:rsidP="00A95EFF">
      <w:pPr>
        <w:autoSpaceDE w:val="0"/>
        <w:rPr>
          <w:rFonts w:ascii="Arial" w:hAnsi="Arial" w:cs="Arial"/>
        </w:rPr>
      </w:pPr>
    </w:p>
    <w:p w:rsidR="00CA3314" w:rsidRPr="00216FC9" w:rsidRDefault="00CA3314" w:rsidP="00A95EFF">
      <w:pPr>
        <w:autoSpaceDE w:val="0"/>
        <w:rPr>
          <w:rFonts w:ascii="Arial" w:hAnsi="Arial" w:cs="Arial"/>
        </w:rPr>
      </w:pPr>
    </w:p>
    <w:p w:rsidR="00CA3314" w:rsidRPr="00216FC9" w:rsidRDefault="00CA3314" w:rsidP="00A95EFF">
      <w:pPr>
        <w:autoSpaceDE w:val="0"/>
        <w:rPr>
          <w:rFonts w:ascii="Arial" w:hAnsi="Arial" w:cs="Arial"/>
        </w:rPr>
      </w:pPr>
    </w:p>
    <w:p w:rsidR="00CA3314" w:rsidRPr="00216FC9" w:rsidRDefault="00AF20BF" w:rsidP="00A95EFF">
      <w:pPr>
        <w:autoSpaceDE w:val="0"/>
        <w:rPr>
          <w:rFonts w:ascii="Arial" w:hAnsi="Arial" w:cs="Arial"/>
        </w:rPr>
      </w:pPr>
      <w:r w:rsidRPr="00216FC9">
        <w:rPr>
          <w:rFonts w:ascii="Arial" w:hAnsi="Arial" w:cs="Arial"/>
        </w:rPr>
        <w:t>Получил: "__" ______ 201__ г. _____________________________________/________________</w:t>
      </w:r>
    </w:p>
    <w:p w:rsidR="00CA3314" w:rsidRPr="00216FC9" w:rsidRDefault="00AF20BF" w:rsidP="00A95EFF">
      <w:pPr>
        <w:autoSpaceDE w:val="0"/>
        <w:jc w:val="center"/>
        <w:rPr>
          <w:rFonts w:ascii="Arial" w:hAnsi="Arial" w:cs="Arial"/>
        </w:rPr>
      </w:pPr>
      <w:r w:rsidRPr="00216FC9">
        <w:rPr>
          <w:rFonts w:ascii="Arial" w:hAnsi="Arial" w:cs="Arial"/>
        </w:rPr>
        <w:t xml:space="preserve">                             (подпись заявителя или уполномоченного лица  заявителей)                      </w:t>
      </w:r>
    </w:p>
    <w:p w:rsidR="00CA3314" w:rsidRPr="00216FC9" w:rsidRDefault="00AF20BF" w:rsidP="00A95EFF">
      <w:pPr>
        <w:autoSpaceDE w:val="0"/>
        <w:rPr>
          <w:rFonts w:ascii="Arial" w:hAnsi="Arial" w:cs="Arial"/>
        </w:rPr>
      </w:pPr>
      <w:r w:rsidRPr="00216FC9">
        <w:rPr>
          <w:rFonts w:ascii="Arial" w:hAnsi="Arial" w:cs="Arial"/>
        </w:rPr>
        <w:t>(заполняется в случае получения  лично)</w:t>
      </w:r>
      <w:r w:rsidRPr="00216FC9">
        <w:rPr>
          <w:rFonts w:ascii="Arial" w:hAnsi="Arial" w:cs="Arial"/>
        </w:rPr>
        <w:br w:type="page"/>
      </w:r>
    </w:p>
    <w:p w:rsidR="00BB6C75" w:rsidRPr="00216FC9" w:rsidRDefault="00BB6C75" w:rsidP="00216FC9">
      <w:pPr>
        <w:tabs>
          <w:tab w:val="left" w:pos="400"/>
        </w:tabs>
        <w:autoSpaceDE w:val="0"/>
        <w:ind w:left="4536" w:firstLine="709"/>
        <w:jc w:val="right"/>
        <w:outlineLvl w:val="1"/>
        <w:rPr>
          <w:rFonts w:ascii="Arial" w:hAnsi="Arial" w:cs="Arial"/>
          <w:bCs/>
        </w:rPr>
      </w:pPr>
      <w:r w:rsidRPr="00216FC9">
        <w:rPr>
          <w:rFonts w:ascii="Arial" w:hAnsi="Arial" w:cs="Arial"/>
          <w:bCs/>
        </w:rPr>
        <w:lastRenderedPageBreak/>
        <w:t>Приложение № 6</w:t>
      </w:r>
    </w:p>
    <w:p w:rsidR="00BB6C75" w:rsidRPr="00216FC9" w:rsidRDefault="00BB6C75" w:rsidP="00216FC9">
      <w:pPr>
        <w:tabs>
          <w:tab w:val="left" w:pos="400"/>
        </w:tabs>
        <w:autoSpaceDE w:val="0"/>
        <w:ind w:left="4536" w:firstLine="709"/>
        <w:jc w:val="right"/>
        <w:outlineLvl w:val="1"/>
        <w:rPr>
          <w:rFonts w:ascii="Arial" w:hAnsi="Arial" w:cs="Arial"/>
          <w:bCs/>
        </w:rPr>
      </w:pPr>
      <w:r w:rsidRPr="00216FC9">
        <w:rPr>
          <w:rFonts w:ascii="Arial" w:hAnsi="Arial" w:cs="Arial"/>
          <w:bCs/>
        </w:rPr>
        <w:t>к административному регламенту</w:t>
      </w:r>
    </w:p>
    <w:p w:rsidR="00CA3314" w:rsidRPr="00216FC9" w:rsidRDefault="00CA3314" w:rsidP="00A95EFF">
      <w:pPr>
        <w:ind w:firstLine="720"/>
        <w:jc w:val="both"/>
        <w:rPr>
          <w:rFonts w:ascii="Arial" w:hAnsi="Arial" w:cs="Arial"/>
        </w:rPr>
      </w:pPr>
    </w:p>
    <w:p w:rsidR="00CA3314" w:rsidRPr="00216FC9" w:rsidRDefault="00AF20BF" w:rsidP="00A95EFF">
      <w:pPr>
        <w:ind w:firstLine="720"/>
        <w:jc w:val="right"/>
        <w:rPr>
          <w:rFonts w:ascii="Arial" w:hAnsi="Arial" w:cs="Arial"/>
        </w:rPr>
      </w:pPr>
      <w:r w:rsidRPr="00216FC9">
        <w:rPr>
          <w:rFonts w:ascii="Arial" w:hAnsi="Arial" w:cs="Arial"/>
        </w:rPr>
        <w:t>_________________________________________</w:t>
      </w:r>
    </w:p>
    <w:p w:rsidR="00CA3314" w:rsidRPr="00216FC9" w:rsidRDefault="00AF20BF" w:rsidP="00A95EFF">
      <w:pPr>
        <w:ind w:firstLine="720"/>
        <w:jc w:val="right"/>
        <w:rPr>
          <w:rFonts w:ascii="Arial" w:hAnsi="Arial" w:cs="Arial"/>
        </w:rPr>
      </w:pPr>
      <w:proofErr w:type="gramStart"/>
      <w:r w:rsidRPr="00216FC9">
        <w:rPr>
          <w:rFonts w:ascii="Arial" w:hAnsi="Arial" w:cs="Arial"/>
        </w:rPr>
        <w:t>(руководителю органа местного самоуправления,</w:t>
      </w:r>
      <w:proofErr w:type="gramEnd"/>
    </w:p>
    <w:p w:rsidR="00CA3314" w:rsidRPr="00216FC9" w:rsidRDefault="00AF20BF" w:rsidP="00A95EFF">
      <w:pPr>
        <w:ind w:firstLine="720"/>
        <w:jc w:val="right"/>
        <w:rPr>
          <w:rFonts w:ascii="Arial" w:hAnsi="Arial" w:cs="Arial"/>
        </w:rPr>
      </w:pPr>
      <w:proofErr w:type="gramStart"/>
      <w:r w:rsidRPr="00216FC9">
        <w:rPr>
          <w:rFonts w:ascii="Arial" w:hAnsi="Arial" w:cs="Arial"/>
        </w:rPr>
        <w:t>осуществляющего</w:t>
      </w:r>
      <w:proofErr w:type="gramEnd"/>
      <w:r w:rsidRPr="00216FC9">
        <w:rPr>
          <w:rFonts w:ascii="Arial" w:hAnsi="Arial" w:cs="Arial"/>
        </w:rPr>
        <w:t xml:space="preserve"> принятие на учет граждан</w:t>
      </w:r>
    </w:p>
    <w:p w:rsidR="00CA3314" w:rsidRPr="00216FC9" w:rsidRDefault="00AF20BF" w:rsidP="00A95EFF">
      <w:pPr>
        <w:ind w:firstLine="720"/>
        <w:jc w:val="right"/>
        <w:rPr>
          <w:rFonts w:ascii="Arial" w:hAnsi="Arial" w:cs="Arial"/>
        </w:rPr>
      </w:pPr>
      <w:proofErr w:type="gramStart"/>
      <w:r w:rsidRPr="00216FC9">
        <w:rPr>
          <w:rFonts w:ascii="Arial" w:hAnsi="Arial" w:cs="Arial"/>
        </w:rPr>
        <w:t>в качестве нуждающихся в жилых помещениях)</w:t>
      </w:r>
      <w:proofErr w:type="gramEnd"/>
    </w:p>
    <w:p w:rsidR="00CA3314" w:rsidRPr="00216FC9" w:rsidRDefault="00CA3314" w:rsidP="00A95EFF">
      <w:pPr>
        <w:autoSpaceDE w:val="0"/>
        <w:jc w:val="both"/>
        <w:rPr>
          <w:rFonts w:ascii="Arial" w:hAnsi="Arial" w:cs="Arial"/>
          <w:color w:val="4E4E4E"/>
        </w:rPr>
      </w:pPr>
    </w:p>
    <w:p w:rsidR="00CA3314" w:rsidRPr="00216FC9" w:rsidRDefault="00CA3314" w:rsidP="00A95EFF">
      <w:pPr>
        <w:autoSpaceDE w:val="0"/>
        <w:jc w:val="both"/>
        <w:rPr>
          <w:rFonts w:ascii="Arial" w:hAnsi="Arial" w:cs="Arial"/>
          <w:color w:val="4E4E4E"/>
        </w:rPr>
      </w:pPr>
    </w:p>
    <w:p w:rsidR="00CA3314" w:rsidRPr="00216FC9" w:rsidRDefault="00AF20BF" w:rsidP="00A95EFF">
      <w:pPr>
        <w:jc w:val="center"/>
        <w:rPr>
          <w:rFonts w:ascii="Arial" w:hAnsi="Arial" w:cs="Arial"/>
          <w:b/>
        </w:rPr>
      </w:pPr>
      <w:r w:rsidRPr="00216FC9">
        <w:rPr>
          <w:rFonts w:ascii="Arial" w:hAnsi="Arial" w:cs="Arial"/>
          <w:b/>
        </w:rPr>
        <w:t>ЗАЯВЛЕНИЕ</w:t>
      </w:r>
    </w:p>
    <w:p w:rsidR="00CA3314" w:rsidRPr="00216FC9" w:rsidRDefault="00AF20BF" w:rsidP="00A95EFF">
      <w:pPr>
        <w:jc w:val="center"/>
        <w:rPr>
          <w:rFonts w:ascii="Arial" w:hAnsi="Arial" w:cs="Arial"/>
          <w:b/>
        </w:rPr>
      </w:pPr>
      <w:r w:rsidRPr="00216FC9">
        <w:rPr>
          <w:rFonts w:ascii="Arial" w:hAnsi="Arial" w:cs="Arial"/>
          <w:b/>
        </w:rPr>
        <w:t>о согласии на использование персональных данных, представленных в орган учета</w:t>
      </w:r>
    </w:p>
    <w:p w:rsidR="00CA3314" w:rsidRPr="00216FC9" w:rsidRDefault="00AF20BF" w:rsidP="00A95EFF">
      <w:pPr>
        <w:jc w:val="center"/>
        <w:rPr>
          <w:rFonts w:ascii="Arial" w:hAnsi="Arial" w:cs="Arial"/>
          <w:b/>
        </w:rPr>
      </w:pPr>
      <w:r w:rsidRPr="00216FC9">
        <w:rPr>
          <w:rFonts w:ascii="Arial" w:hAnsi="Arial" w:cs="Arial"/>
          <w:b/>
        </w:rPr>
        <w:t xml:space="preserve"> для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CA3314" w:rsidRPr="00216FC9" w:rsidRDefault="00CA3314" w:rsidP="00A95EFF">
      <w:pPr>
        <w:autoSpaceDE w:val="0"/>
        <w:jc w:val="both"/>
        <w:rPr>
          <w:rFonts w:ascii="Arial" w:hAnsi="Arial" w:cs="Arial"/>
          <w:b/>
          <w:color w:val="4E4E4E"/>
        </w:rPr>
      </w:pPr>
    </w:p>
    <w:p w:rsidR="00CA3314" w:rsidRPr="00216FC9" w:rsidRDefault="00AF20BF" w:rsidP="00A95EFF">
      <w:pPr>
        <w:jc w:val="both"/>
        <w:rPr>
          <w:rFonts w:ascii="Arial" w:hAnsi="Arial" w:cs="Arial"/>
        </w:rPr>
      </w:pPr>
      <w:r w:rsidRPr="00216FC9">
        <w:rPr>
          <w:rFonts w:ascii="Arial" w:hAnsi="Arial" w:cs="Arial"/>
        </w:rPr>
        <w:t>Я,______________________________________________________________________________</w:t>
      </w:r>
    </w:p>
    <w:p w:rsidR="00CA3314" w:rsidRPr="00216FC9" w:rsidRDefault="00AF20BF" w:rsidP="00A95EFF">
      <w:pPr>
        <w:pStyle w:val="af6"/>
        <w:spacing w:before="0" w:after="0"/>
        <w:ind w:firstLine="709"/>
        <w:jc w:val="center"/>
        <w:rPr>
          <w:rFonts w:ascii="Arial" w:hAnsi="Arial" w:cs="Arial"/>
        </w:rPr>
      </w:pPr>
      <w:r w:rsidRPr="00216FC9">
        <w:rPr>
          <w:rFonts w:ascii="Arial" w:hAnsi="Arial" w:cs="Arial"/>
        </w:rPr>
        <w:t>(ФИО)</w:t>
      </w:r>
    </w:p>
    <w:p w:rsidR="00CA3314" w:rsidRPr="00216FC9" w:rsidRDefault="00AF20BF" w:rsidP="00A95EFF">
      <w:pPr>
        <w:jc w:val="both"/>
        <w:rPr>
          <w:rFonts w:ascii="Arial" w:hAnsi="Arial" w:cs="Arial"/>
        </w:rPr>
      </w:pPr>
      <w:proofErr w:type="gramStart"/>
      <w:r w:rsidRPr="00216FC9">
        <w:rPr>
          <w:rFonts w:ascii="Arial" w:hAnsi="Arial" w:cs="Arial"/>
        </w:rPr>
        <w:t>представляющий</w:t>
      </w:r>
      <w:proofErr w:type="gramEnd"/>
      <w:r w:rsidRPr="00216FC9">
        <w:rPr>
          <w:rFonts w:ascii="Arial" w:hAnsi="Arial" w:cs="Arial"/>
        </w:rPr>
        <w:t xml:space="preserve"> установленные документы в _______________________________________</w:t>
      </w:r>
    </w:p>
    <w:p w:rsidR="00CA3314" w:rsidRPr="00216FC9" w:rsidRDefault="00AF20BF" w:rsidP="00A95EFF">
      <w:pPr>
        <w:pStyle w:val="af6"/>
        <w:spacing w:before="0" w:after="0"/>
        <w:ind w:firstLine="709"/>
        <w:jc w:val="center"/>
        <w:rPr>
          <w:rFonts w:ascii="Arial" w:hAnsi="Arial" w:cs="Arial"/>
        </w:rPr>
      </w:pPr>
      <w:r w:rsidRPr="00216FC9">
        <w:rPr>
          <w:rFonts w:ascii="Arial" w:eastAsia="Times New Roman" w:hAnsi="Arial" w:cs="Arial"/>
        </w:rPr>
        <w:t xml:space="preserve">                                                                                             </w:t>
      </w:r>
      <w:r w:rsidRPr="00216FC9">
        <w:rPr>
          <w:rFonts w:ascii="Arial" w:hAnsi="Arial" w:cs="Arial"/>
        </w:rPr>
        <w:t>(наименование органа учета)</w:t>
      </w:r>
    </w:p>
    <w:p w:rsidR="00CA3314" w:rsidRPr="00216FC9" w:rsidRDefault="00AF20BF" w:rsidP="00A95EFF">
      <w:pPr>
        <w:jc w:val="both"/>
        <w:rPr>
          <w:rFonts w:ascii="Arial" w:hAnsi="Arial" w:cs="Arial"/>
        </w:rPr>
      </w:pPr>
      <w:r w:rsidRPr="00216FC9">
        <w:rPr>
          <w:rFonts w:ascii="Arial" w:hAnsi="Arial" w:cs="Arial"/>
        </w:rPr>
        <w:t>_________________________________________________________ в отношении себя и моих детей: __________________________________________________________________________</w:t>
      </w:r>
    </w:p>
    <w:p w:rsidR="00CA3314" w:rsidRPr="00216FC9" w:rsidRDefault="00AF20BF" w:rsidP="00A95EFF">
      <w:pPr>
        <w:jc w:val="both"/>
        <w:rPr>
          <w:rFonts w:ascii="Arial" w:hAnsi="Arial" w:cs="Arial"/>
        </w:rPr>
      </w:pPr>
      <w:r w:rsidRPr="00216FC9">
        <w:rPr>
          <w:rFonts w:ascii="Arial" w:hAnsi="Arial" w:cs="Arial"/>
        </w:rPr>
        <w:t>________________________________________________________________________________</w:t>
      </w:r>
    </w:p>
    <w:p w:rsidR="00CA3314" w:rsidRPr="00216FC9" w:rsidRDefault="00AF20BF" w:rsidP="00A95EFF">
      <w:pPr>
        <w:jc w:val="both"/>
        <w:rPr>
          <w:rFonts w:ascii="Arial" w:hAnsi="Arial" w:cs="Arial"/>
        </w:rPr>
      </w:pPr>
      <w:r w:rsidRPr="00216FC9">
        <w:rPr>
          <w:rFonts w:ascii="Arial" w:hAnsi="Arial" w:cs="Arial"/>
        </w:rPr>
        <w:t>________________________________________________________________________________</w:t>
      </w:r>
    </w:p>
    <w:p w:rsidR="00CA3314" w:rsidRPr="00216FC9" w:rsidRDefault="00AF20BF" w:rsidP="00A95EFF">
      <w:pPr>
        <w:pStyle w:val="af6"/>
        <w:spacing w:before="0" w:after="0"/>
        <w:ind w:firstLine="709"/>
        <w:jc w:val="center"/>
        <w:rPr>
          <w:rFonts w:ascii="Arial" w:hAnsi="Arial" w:cs="Arial"/>
        </w:rPr>
      </w:pPr>
      <w:r w:rsidRPr="00216FC9">
        <w:rPr>
          <w:rFonts w:ascii="Arial" w:hAnsi="Arial" w:cs="Arial"/>
        </w:rPr>
        <w:t>(указать фамилии, имена, отчества, даты рождения детей)</w:t>
      </w:r>
    </w:p>
    <w:p w:rsidR="00CA3314" w:rsidRPr="00216FC9" w:rsidRDefault="00CA3314" w:rsidP="00A95EFF">
      <w:pPr>
        <w:jc w:val="both"/>
        <w:rPr>
          <w:rFonts w:ascii="Arial" w:hAnsi="Arial" w:cs="Arial"/>
        </w:rPr>
      </w:pPr>
    </w:p>
    <w:p w:rsidR="00CA3314" w:rsidRPr="00216FC9" w:rsidRDefault="00AF20BF" w:rsidP="00A95EFF">
      <w:pPr>
        <w:jc w:val="both"/>
        <w:rPr>
          <w:rFonts w:ascii="Arial" w:hAnsi="Arial" w:cs="Arial"/>
        </w:rPr>
      </w:pPr>
      <w:proofErr w:type="gramStart"/>
      <w:r w:rsidRPr="00216FC9">
        <w:rPr>
          <w:rFonts w:ascii="Arial" w:hAnsi="Arial" w:cs="Arial"/>
        </w:rPr>
        <w:t>в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A3314" w:rsidRPr="00216FC9" w:rsidRDefault="00AF20BF" w:rsidP="00A95EFF">
      <w:pPr>
        <w:ind w:firstLine="720"/>
        <w:jc w:val="both"/>
        <w:rPr>
          <w:rFonts w:ascii="Arial" w:hAnsi="Arial" w:cs="Arial"/>
        </w:rPr>
      </w:pPr>
      <w:r w:rsidRPr="00216FC9">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A3314" w:rsidRPr="00216FC9" w:rsidRDefault="00AF20BF" w:rsidP="00A95EFF">
      <w:pPr>
        <w:ind w:firstLine="720"/>
        <w:jc w:val="both"/>
        <w:rPr>
          <w:rFonts w:ascii="Arial" w:hAnsi="Arial" w:cs="Arial"/>
        </w:rPr>
      </w:pPr>
      <w:r w:rsidRPr="00216FC9">
        <w:rPr>
          <w:rFonts w:ascii="Arial" w:hAnsi="Arial" w:cs="Arial"/>
        </w:rPr>
        <w:t>Подтверждаю, что ознакомле</w:t>
      </w:r>
      <w:proofErr w:type="gramStart"/>
      <w:r w:rsidRPr="00216FC9">
        <w:rPr>
          <w:rFonts w:ascii="Arial" w:hAnsi="Arial" w:cs="Arial"/>
        </w:rPr>
        <w:t>н(</w:t>
      </w:r>
      <w:proofErr w:type="gramEnd"/>
      <w:r w:rsidRPr="00216FC9">
        <w:rPr>
          <w:rFonts w:ascii="Arial" w:hAnsi="Arial" w:cs="Arial"/>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A3314" w:rsidRPr="00216FC9" w:rsidRDefault="00AF20BF" w:rsidP="00A95EFF">
      <w:pPr>
        <w:jc w:val="both"/>
        <w:rPr>
          <w:rFonts w:ascii="Arial" w:hAnsi="Arial" w:cs="Arial"/>
        </w:rPr>
      </w:pPr>
      <w:r w:rsidRPr="00216FC9">
        <w:rPr>
          <w:rFonts w:ascii="Arial" w:hAnsi="Arial" w:cs="Arial"/>
        </w:rPr>
        <w:t>.</w:t>
      </w:r>
    </w:p>
    <w:p w:rsidR="00CA3314" w:rsidRPr="00216FC9" w:rsidRDefault="00CA3314" w:rsidP="00A95EFF">
      <w:pPr>
        <w:jc w:val="both"/>
        <w:rPr>
          <w:rFonts w:ascii="Arial" w:hAnsi="Arial" w:cs="Arial"/>
        </w:rPr>
      </w:pPr>
    </w:p>
    <w:p w:rsidR="00CA3314" w:rsidRPr="00216FC9" w:rsidRDefault="00AF20BF" w:rsidP="00A95EFF">
      <w:pPr>
        <w:jc w:val="both"/>
        <w:rPr>
          <w:rFonts w:ascii="Arial" w:hAnsi="Arial" w:cs="Arial"/>
        </w:rPr>
      </w:pPr>
      <w:r w:rsidRPr="00216FC9">
        <w:rPr>
          <w:rFonts w:ascii="Arial" w:hAnsi="Arial" w:cs="Arial"/>
        </w:rPr>
        <w:t>Номер заявки на предоставление муниципальной услуги на региональном портале________</w:t>
      </w:r>
    </w:p>
    <w:p w:rsidR="00CA3314" w:rsidRPr="00216FC9" w:rsidRDefault="00CA3314" w:rsidP="00A95EFF">
      <w:pPr>
        <w:jc w:val="both"/>
        <w:rPr>
          <w:rFonts w:ascii="Arial" w:hAnsi="Arial" w:cs="Arial"/>
        </w:rPr>
      </w:pPr>
    </w:p>
    <w:p w:rsidR="00CA3314" w:rsidRPr="00216FC9" w:rsidRDefault="00AF20BF" w:rsidP="00A95EFF">
      <w:pPr>
        <w:jc w:val="both"/>
        <w:rPr>
          <w:rFonts w:ascii="Arial" w:hAnsi="Arial" w:cs="Arial"/>
        </w:rPr>
      </w:pPr>
      <w:r w:rsidRPr="00216FC9">
        <w:rPr>
          <w:rFonts w:ascii="Arial" w:hAnsi="Arial" w:cs="Arial"/>
        </w:rPr>
        <w:t>«____» ___________ 201__ г._____________/  _______________</w:t>
      </w:r>
    </w:p>
    <w:p w:rsidR="00CA3314" w:rsidRPr="00216FC9" w:rsidRDefault="00AF20BF" w:rsidP="00A95EFF">
      <w:pPr>
        <w:pStyle w:val="af6"/>
        <w:spacing w:before="0" w:after="0"/>
        <w:ind w:firstLine="709"/>
        <w:jc w:val="center"/>
        <w:rPr>
          <w:rFonts w:ascii="Arial" w:hAnsi="Arial" w:cs="Arial"/>
        </w:rPr>
      </w:pPr>
      <w:r w:rsidRPr="00216FC9">
        <w:rPr>
          <w:rFonts w:ascii="Arial" w:hAnsi="Arial" w:cs="Arial"/>
        </w:rPr>
        <w:t>(подпись)                                       ФИО</w:t>
      </w:r>
      <w:bookmarkStart w:id="6" w:name="_GoBack"/>
      <w:bookmarkEnd w:id="6"/>
    </w:p>
    <w:sectPr w:rsidR="00CA3314" w:rsidRPr="00216FC9" w:rsidSect="00BB6C75">
      <w:headerReference w:type="default" r:id="rId19"/>
      <w:pgSz w:w="11906" w:h="16838"/>
      <w:pgMar w:top="1134" w:right="850" w:bottom="1134" w:left="1701"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50" w:rsidRDefault="001D0050">
      <w:r>
        <w:separator/>
      </w:r>
    </w:p>
  </w:endnote>
  <w:endnote w:type="continuationSeparator" w:id="0">
    <w:p w:rsidR="001D0050" w:rsidRDefault="001D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50" w:rsidRDefault="001D0050">
      <w:r>
        <w:separator/>
      </w:r>
    </w:p>
  </w:footnote>
  <w:footnote w:type="continuationSeparator" w:id="0">
    <w:p w:rsidR="001D0050" w:rsidRDefault="001D0050">
      <w:r>
        <w:continuationSeparator/>
      </w:r>
    </w:p>
  </w:footnote>
  <w:footnote w:id="1">
    <w:p w:rsidR="00A95EFF" w:rsidRDefault="00A95EFF">
      <w:pPr>
        <w:pStyle w:val="af8"/>
      </w:pPr>
      <w:r>
        <w:rPr>
          <w:rStyle w:val="FootnoteCharacters"/>
        </w:rPr>
        <w:footnoteRef/>
      </w:r>
      <w:r>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A95EFF" w:rsidRDefault="00A95EFF">
      <w:pPr>
        <w:pStyle w:val="af8"/>
      </w:pPr>
      <w:r>
        <w:rPr>
          <w:rStyle w:val="FootnoteCharacters"/>
        </w:rPr>
        <w:footnoteRef/>
      </w:r>
      <w:r>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3">
    <w:p w:rsidR="00A95EFF" w:rsidRDefault="00A95EFF">
      <w:pPr>
        <w:pStyle w:val="afb"/>
      </w:pPr>
      <w:r>
        <w:rPr>
          <w:rStyle w:val="FootnoteCharacters"/>
        </w:rPr>
        <w:footnoteRef/>
      </w:r>
      <w:r>
        <w:rPr>
          <w:rFonts w:ascii="Times New Roman" w:hAnsi="Times New Roman" w:cs="Times New Roman"/>
          <w:sz w:val="16"/>
          <w:szCs w:val="16"/>
        </w:rPr>
        <w:t xml:space="preserve">Срок и режим производства ремонтно-строительных работ определяются  </w:t>
      </w:r>
      <w:proofErr w:type="gramStart"/>
      <w:r>
        <w:rPr>
          <w:rFonts w:ascii="Times New Roman" w:hAnsi="Times New Roman" w:cs="Times New Roman"/>
          <w:sz w:val="16"/>
          <w:szCs w:val="16"/>
        </w:rPr>
        <w:t>соответствии</w:t>
      </w:r>
      <w:proofErr w:type="gramEnd"/>
      <w:r>
        <w:rPr>
          <w:rFonts w:ascii="Times New Roman" w:hAnsi="Times New Roman" w:cs="Times New Roman"/>
          <w:sz w:val="16"/>
          <w:szCs w:val="16"/>
        </w:rPr>
        <w:t xml:space="preserve">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95EFF" w:rsidRDefault="00A95EFF">
      <w:pPr>
        <w:pStyle w:val="afb"/>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024644"/>
      <w:docPartObj>
        <w:docPartGallery w:val="Page Numbers (Top of Page)"/>
        <w:docPartUnique/>
      </w:docPartObj>
    </w:sdtPr>
    <w:sdtEndPr>
      <w:rPr>
        <w:sz w:val="24"/>
        <w:szCs w:val="24"/>
      </w:rPr>
    </w:sdtEndPr>
    <w:sdtContent>
      <w:p w:rsidR="00BB6C75" w:rsidRPr="00BB6C75" w:rsidRDefault="00BB6C75">
        <w:pPr>
          <w:pStyle w:val="af1"/>
          <w:jc w:val="center"/>
          <w:rPr>
            <w:sz w:val="24"/>
            <w:szCs w:val="24"/>
          </w:rPr>
        </w:pPr>
        <w:r w:rsidRPr="00BB6C75">
          <w:rPr>
            <w:sz w:val="24"/>
            <w:szCs w:val="24"/>
          </w:rPr>
          <w:fldChar w:fldCharType="begin"/>
        </w:r>
        <w:r w:rsidRPr="00BB6C75">
          <w:rPr>
            <w:sz w:val="24"/>
            <w:szCs w:val="24"/>
          </w:rPr>
          <w:instrText>PAGE   \* MERGEFORMAT</w:instrText>
        </w:r>
        <w:r w:rsidRPr="00BB6C75">
          <w:rPr>
            <w:sz w:val="24"/>
            <w:szCs w:val="24"/>
          </w:rPr>
          <w:fldChar w:fldCharType="separate"/>
        </w:r>
        <w:r w:rsidR="00216FC9">
          <w:rPr>
            <w:noProof/>
            <w:sz w:val="24"/>
            <w:szCs w:val="24"/>
          </w:rPr>
          <w:t>2</w:t>
        </w:r>
        <w:r w:rsidRPr="00BB6C75">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534"/>
    <w:multiLevelType w:val="multilevel"/>
    <w:tmpl w:val="3D8485D2"/>
    <w:lvl w:ilvl="0">
      <w:start w:val="1"/>
      <w:numFmt w:val="bullet"/>
      <w:lvlText w:val=""/>
      <w:lvlJc w:val="left"/>
      <w:pPr>
        <w:ind w:left="1287"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97F2F"/>
    <w:multiLevelType w:val="multilevel"/>
    <w:tmpl w:val="18C82D9E"/>
    <w:lvl w:ilvl="0">
      <w:start w:val="1"/>
      <w:numFmt w:val="bullet"/>
      <w:lvlText w:val=""/>
      <w:lvlJc w:val="left"/>
      <w:pPr>
        <w:ind w:left="786" w:hanging="360"/>
      </w:pPr>
      <w:rPr>
        <w:rFonts w:ascii="Symbol" w:hAnsi="Symbol" w:cs="Symbol"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B2581"/>
    <w:multiLevelType w:val="multilevel"/>
    <w:tmpl w:val="E994677E"/>
    <w:lvl w:ilvl="0">
      <w:start w:val="1"/>
      <w:numFmt w:val="bullet"/>
      <w:lvlText w:val=""/>
      <w:lvlJc w:val="left"/>
      <w:pPr>
        <w:ind w:left="1429"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922C6"/>
    <w:multiLevelType w:val="multilevel"/>
    <w:tmpl w:val="84924832"/>
    <w:lvl w:ilvl="0">
      <w:start w:val="1"/>
      <w:numFmt w:val="bullet"/>
      <w:lvlText w:val=""/>
      <w:lvlJc w:val="left"/>
      <w:pPr>
        <w:ind w:left="720" w:hanging="360"/>
      </w:pPr>
      <w:rPr>
        <w:rFonts w:ascii="Symbol" w:hAnsi="Symbol" w:cs="Symbol"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35711"/>
    <w:multiLevelType w:val="multilevel"/>
    <w:tmpl w:val="EC1ECD86"/>
    <w:lvl w:ilvl="0">
      <w:start w:val="1"/>
      <w:numFmt w:val="bullet"/>
      <w:lvlText w:val=""/>
      <w:lvlJc w:val="left"/>
      <w:pPr>
        <w:tabs>
          <w:tab w:val="num" w:pos="567"/>
        </w:tabs>
        <w:ind w:left="567" w:hanging="283"/>
      </w:pPr>
      <w:rPr>
        <w:rFonts w:ascii="Symbol" w:hAnsi="Symbol" w:cs="Symbol"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52A89"/>
    <w:multiLevelType w:val="multilevel"/>
    <w:tmpl w:val="01A2F204"/>
    <w:lvl w:ilvl="0">
      <w:start w:val="1"/>
      <w:numFmt w:val="bullet"/>
      <w:lvlText w:val=""/>
      <w:lvlJc w:val="left"/>
      <w:pPr>
        <w:ind w:left="1287"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03A22"/>
    <w:multiLevelType w:val="multilevel"/>
    <w:tmpl w:val="D0863650"/>
    <w:lvl w:ilvl="0">
      <w:start w:val="1"/>
      <w:numFmt w:val="bullet"/>
      <w:lvlText w:val=""/>
      <w:lvlJc w:val="left"/>
      <w:pPr>
        <w:ind w:left="1287" w:hanging="360"/>
      </w:pPr>
      <w:rPr>
        <w:rFonts w:ascii="Symbol" w:hAnsi="Symbol" w:cs="Symbol" w:hint="default"/>
        <w:color w:val="000000"/>
        <w:sz w:val="24"/>
        <w:szCs w:val="24"/>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936750"/>
    <w:multiLevelType w:val="multilevel"/>
    <w:tmpl w:val="52EC9768"/>
    <w:lvl w:ilvl="0">
      <w:start w:val="1"/>
      <w:numFmt w:val="bullet"/>
      <w:lvlText w:val=""/>
      <w:lvlJc w:val="left"/>
      <w:pPr>
        <w:ind w:left="1515" w:hanging="360"/>
      </w:pPr>
      <w:rPr>
        <w:rFonts w:ascii="Symbol" w:hAnsi="Symbol" w:cs="Symbol"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FF7774"/>
    <w:multiLevelType w:val="multilevel"/>
    <w:tmpl w:val="F4760910"/>
    <w:lvl w:ilvl="0">
      <w:start w:val="1"/>
      <w:numFmt w:val="bullet"/>
      <w:lvlText w:val=""/>
      <w:lvlJc w:val="left"/>
      <w:pPr>
        <w:ind w:left="72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B3A21"/>
    <w:multiLevelType w:val="multilevel"/>
    <w:tmpl w:val="A8F08682"/>
    <w:lvl w:ilvl="0">
      <w:start w:val="1"/>
      <w:numFmt w:val="bullet"/>
      <w:lvlText w:val=""/>
      <w:lvlJc w:val="left"/>
      <w:pPr>
        <w:ind w:left="1495"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D055EF"/>
    <w:multiLevelType w:val="hybridMultilevel"/>
    <w:tmpl w:val="87D441B0"/>
    <w:lvl w:ilvl="0" w:tplc="26969ED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30437"/>
    <w:multiLevelType w:val="multilevel"/>
    <w:tmpl w:val="CFAEE142"/>
    <w:lvl w:ilvl="0">
      <w:start w:val="1"/>
      <w:numFmt w:val="bullet"/>
      <w:lvlText w:val=""/>
      <w:lvlJc w:val="left"/>
      <w:pPr>
        <w:ind w:left="1287"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B200A2"/>
    <w:multiLevelType w:val="multilevel"/>
    <w:tmpl w:val="E70C5CC4"/>
    <w:lvl w:ilvl="0">
      <w:start w:val="1"/>
      <w:numFmt w:val="bullet"/>
      <w:lvlText w:val=""/>
      <w:lvlJc w:val="left"/>
      <w:pPr>
        <w:ind w:left="1288"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142A20"/>
    <w:multiLevelType w:val="multilevel"/>
    <w:tmpl w:val="AAD05CB4"/>
    <w:lvl w:ilvl="0">
      <w:start w:val="1"/>
      <w:numFmt w:val="bullet"/>
      <w:lvlText w:val=""/>
      <w:lvlJc w:val="left"/>
      <w:pPr>
        <w:ind w:left="1287" w:hanging="360"/>
      </w:pPr>
      <w:rPr>
        <w:rFonts w:ascii="Symbol" w:hAnsi="Symbol" w:cs="Symbol"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D1E92"/>
    <w:multiLevelType w:val="multilevel"/>
    <w:tmpl w:val="05A04F56"/>
    <w:lvl w:ilvl="0">
      <w:start w:val="1"/>
      <w:numFmt w:val="bullet"/>
      <w:lvlText w:val=""/>
      <w:lvlJc w:val="left"/>
      <w:pPr>
        <w:ind w:left="1429"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237544"/>
    <w:multiLevelType w:val="multilevel"/>
    <w:tmpl w:val="10F031E2"/>
    <w:lvl w:ilvl="0">
      <w:start w:val="1"/>
      <w:numFmt w:val="bullet"/>
      <w:lvlText w:val=""/>
      <w:lvlJc w:val="left"/>
      <w:pPr>
        <w:ind w:left="1259"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494674"/>
    <w:multiLevelType w:val="multilevel"/>
    <w:tmpl w:val="06B0DBFC"/>
    <w:lvl w:ilvl="0">
      <w:start w:val="1"/>
      <w:numFmt w:val="bullet"/>
      <w:lvlText w:val=""/>
      <w:lvlJc w:val="left"/>
      <w:pPr>
        <w:ind w:left="1287"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486635"/>
    <w:multiLevelType w:val="multilevel"/>
    <w:tmpl w:val="7C0E8E2A"/>
    <w:lvl w:ilvl="0">
      <w:start w:val="1"/>
      <w:numFmt w:val="bullet"/>
      <w:lvlText w:val=""/>
      <w:lvlJc w:val="left"/>
      <w:pPr>
        <w:ind w:left="1260" w:hanging="360"/>
      </w:pPr>
      <w:rPr>
        <w:rFonts w:ascii="Symbol" w:hAnsi="Symbol" w:cs="Symbol"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1507B8"/>
    <w:multiLevelType w:val="multilevel"/>
    <w:tmpl w:val="ACB2C718"/>
    <w:lvl w:ilvl="0">
      <w:start w:val="1"/>
      <w:numFmt w:val="bullet"/>
      <w:lvlText w:val=""/>
      <w:lvlJc w:val="left"/>
      <w:pPr>
        <w:ind w:left="1287"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FC1416"/>
    <w:multiLevelType w:val="multilevel"/>
    <w:tmpl w:val="88E4340E"/>
    <w:lvl w:ilvl="0">
      <w:start w:val="1"/>
      <w:numFmt w:val="bullet"/>
      <w:lvlText w:val=""/>
      <w:lvlJc w:val="left"/>
      <w:pPr>
        <w:ind w:left="1287" w:hanging="360"/>
      </w:pPr>
      <w:rPr>
        <w:rFonts w:ascii="Symbol" w:hAnsi="Symbol" w:cs="Symbol" w:hint="default"/>
        <w:b/>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6F786A"/>
    <w:multiLevelType w:val="multilevel"/>
    <w:tmpl w:val="B67652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0"/>
  </w:num>
  <w:num w:numId="2">
    <w:abstractNumId w:val="15"/>
  </w:num>
  <w:num w:numId="3">
    <w:abstractNumId w:val="0"/>
  </w:num>
  <w:num w:numId="4">
    <w:abstractNumId w:val="11"/>
  </w:num>
  <w:num w:numId="5">
    <w:abstractNumId w:val="8"/>
  </w:num>
  <w:num w:numId="6">
    <w:abstractNumId w:val="2"/>
  </w:num>
  <w:num w:numId="7">
    <w:abstractNumId w:val="19"/>
  </w:num>
  <w:num w:numId="8">
    <w:abstractNumId w:val="13"/>
  </w:num>
  <w:num w:numId="9">
    <w:abstractNumId w:val="16"/>
  </w:num>
  <w:num w:numId="10">
    <w:abstractNumId w:val="18"/>
  </w:num>
  <w:num w:numId="11">
    <w:abstractNumId w:val="12"/>
  </w:num>
  <w:num w:numId="12">
    <w:abstractNumId w:val="5"/>
  </w:num>
  <w:num w:numId="13">
    <w:abstractNumId w:val="6"/>
  </w:num>
  <w:num w:numId="14">
    <w:abstractNumId w:val="3"/>
  </w:num>
  <w:num w:numId="15">
    <w:abstractNumId w:val="7"/>
  </w:num>
  <w:num w:numId="16">
    <w:abstractNumId w:val="1"/>
  </w:num>
  <w:num w:numId="17">
    <w:abstractNumId w:val="14"/>
  </w:num>
  <w:num w:numId="18">
    <w:abstractNumId w:val="4"/>
  </w:num>
  <w:num w:numId="19">
    <w:abstractNumId w:val="9"/>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3314"/>
    <w:rsid w:val="001D0050"/>
    <w:rsid w:val="00216FC9"/>
    <w:rsid w:val="00346E13"/>
    <w:rsid w:val="003625E9"/>
    <w:rsid w:val="003B2387"/>
    <w:rsid w:val="004754BC"/>
    <w:rsid w:val="005E78B9"/>
    <w:rsid w:val="008B6E00"/>
    <w:rsid w:val="009568A6"/>
    <w:rsid w:val="009D07D5"/>
    <w:rsid w:val="00A63380"/>
    <w:rsid w:val="00A95EFF"/>
    <w:rsid w:val="00AF20BF"/>
    <w:rsid w:val="00BB6C75"/>
    <w:rsid w:val="00BF00A8"/>
    <w:rsid w:val="00CA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4">
    <w:name w:val="heading 4"/>
    <w:basedOn w:val="a"/>
    <w:next w:val="a"/>
    <w:qFormat/>
    <w:pPr>
      <w:keepNext/>
      <w:keepLines/>
      <w:widowControl w:val="0"/>
      <w:numPr>
        <w:ilvl w:val="3"/>
        <w:numId w:val="1"/>
      </w:numPr>
      <w:spacing w:before="200"/>
      <w:outlineLvl w:val="3"/>
    </w:pPr>
    <w:rPr>
      <w:rFonts w:ascii="Cambria" w:eastAsia="Calibri" w:hAnsi="Cambria" w:cs="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color w:val="000000"/>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b/>
      <w:color w:val="000000"/>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color w:val="000000"/>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color w:val="00000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color w:val="000000"/>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color w:val="00000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cs="Times New Roman"/>
      <w:color w:val="00000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cs="Times New Roman"/>
      <w:b w:val="0"/>
      <w:color w:val="000000"/>
    </w:rPr>
  </w:style>
  <w:style w:type="character" w:customStyle="1" w:styleId="WW8Num8z1">
    <w:name w:val="WW8Num8z1"/>
    <w:qFormat/>
    <w:rPr>
      <w:rFonts w:cs="Times New Roman"/>
    </w:rPr>
  </w:style>
  <w:style w:type="character" w:customStyle="1" w:styleId="WW8Num9z0">
    <w:name w:val="WW8Num9z0"/>
    <w:qFormat/>
    <w:rPr>
      <w:rFonts w:ascii="Symbol" w:hAnsi="Symbol" w:cs="Symbol"/>
      <w:color w:val="000000"/>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color w:val="000000"/>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color w:val="00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Symbol" w:hAnsi="Symbol" w:cs="Symbol"/>
      <w:color w:val="000000"/>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b/>
      <w:color w:val="000000"/>
      <w:sz w:val="24"/>
      <w:szCs w:val="24"/>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b/>
      <w:color w:val="000000"/>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color w:val="000000"/>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b/>
      <w:color w:val="000000"/>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cs="Times New Roman"/>
      <w:b w:val="0"/>
      <w:color w:val="000000"/>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Symbol" w:hAnsi="Symbol" w:cs="Symbol"/>
      <w:color w:val="000000"/>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color w:val="000000"/>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color w:val="000000"/>
      <w:sz w:val="24"/>
      <w:szCs w:val="24"/>
      <w:shd w:val="clear" w:color="auto" w:fill="FFFFFF"/>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b/>
      <w:color w:val="000000"/>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Symbol" w:hAnsi="Symbol" w:cs="Symbol"/>
      <w:b/>
      <w:color w:val="00000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Symbol"/>
      <w:b/>
      <w:color w:val="000000"/>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cs="Times New Roman"/>
      <w:b w:val="0"/>
      <w:color w:val="000000"/>
    </w:rPr>
  </w:style>
  <w:style w:type="character" w:customStyle="1" w:styleId="WW8Num27z1">
    <w:name w:val="WW8Num27z1"/>
    <w:qFormat/>
    <w:rPr>
      <w:rFonts w:cs="Times New Roman"/>
    </w:rPr>
  </w:style>
  <w:style w:type="character" w:customStyle="1" w:styleId="WW8Num28z0">
    <w:name w:val="WW8Num28z0"/>
    <w:qFormat/>
    <w:rPr>
      <w:rFonts w:ascii="Times New Roman" w:hAnsi="Times New Roman" w:cs="Times New Roman"/>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b/>
      <w:color w:val="000000"/>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Symbol" w:hAnsi="Symbol" w:cs="Symbol"/>
      <w:color w:val="000000"/>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cs="Times New Roman"/>
      <w:b w:val="0"/>
      <w:color w:val="000000"/>
    </w:rPr>
  </w:style>
  <w:style w:type="character" w:customStyle="1" w:styleId="WW8Num31z1">
    <w:name w:val="WW8Num31z1"/>
    <w:qFormat/>
    <w:rPr>
      <w:rFonts w:ascii="Symbol" w:hAnsi="Symbol" w:cs="Symbol"/>
      <w:color w:val="000000"/>
    </w:rPr>
  </w:style>
  <w:style w:type="character" w:customStyle="1" w:styleId="WW8Num31z2">
    <w:name w:val="WW8Num31z2"/>
    <w:qFormat/>
    <w:rPr>
      <w:rFonts w:cs="Times New Roman"/>
    </w:rPr>
  </w:style>
  <w:style w:type="character" w:customStyle="1" w:styleId="WW8Num32z0">
    <w:name w:val="WW8Num32z0"/>
    <w:qFormat/>
    <w:rPr>
      <w:rFonts w:ascii="Symbol" w:hAnsi="Symbol" w:cs="Symbol"/>
      <w:b/>
      <w:color w:val="000000"/>
    </w:rPr>
  </w:style>
  <w:style w:type="character" w:customStyle="1" w:styleId="WW8Num32z1">
    <w:name w:val="WW8Num32z1"/>
    <w:qFormat/>
    <w:rPr>
      <w:rFonts w:cs="Times New Roman"/>
      <w:b w:val="0"/>
      <w:color w:val="000000"/>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2z4">
    <w:name w:val="WW8Num32z4"/>
    <w:qFormat/>
    <w:rPr>
      <w:rFonts w:ascii="Courier New" w:hAnsi="Courier New" w:cs="Courier New"/>
    </w:rPr>
  </w:style>
  <w:style w:type="character" w:customStyle="1" w:styleId="WW8Num33z0">
    <w:name w:val="WW8Num33z0"/>
    <w:qFormat/>
    <w:rPr>
      <w:rFonts w:cs="Times New Roman"/>
    </w:rPr>
  </w:style>
  <w:style w:type="character" w:customStyle="1" w:styleId="WW8Num33z1">
    <w:name w:val="WW8Num33z1"/>
    <w:qFormat/>
    <w:rPr>
      <w:rFonts w:cs="Times New Roman"/>
    </w:rPr>
  </w:style>
  <w:style w:type="character" w:customStyle="1" w:styleId="WW8Num34z0">
    <w:name w:val="WW8Num34z0"/>
    <w:qFormat/>
    <w:rPr>
      <w:rFonts w:cs="Times New Roman"/>
      <w:b w:val="0"/>
      <w:color w:val="000000"/>
    </w:rPr>
  </w:style>
  <w:style w:type="character" w:customStyle="1" w:styleId="WW8Num34z1">
    <w:name w:val="WW8Num34z1"/>
    <w:qFormat/>
    <w:rPr>
      <w:rFonts w:cs="Times New Roman"/>
    </w:rPr>
  </w:style>
  <w:style w:type="character" w:customStyle="1" w:styleId="WW8Num35z0">
    <w:name w:val="WW8Num35z0"/>
    <w:qFormat/>
    <w:rPr>
      <w:rFonts w:ascii="Symbol" w:hAnsi="Symbol" w:cs="Symbol"/>
      <w:color w:val="000000"/>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b/>
      <w:color w:val="000000"/>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40">
    <w:name w:val="Заголовок 4 Знак"/>
    <w:qFormat/>
    <w:rPr>
      <w:rFonts w:ascii="Cambria" w:eastAsia="Calibri" w:hAnsi="Cambria" w:cs="Cambria"/>
      <w:b/>
      <w:bCs/>
      <w:i/>
      <w:iCs/>
      <w:color w:val="4F81BD"/>
      <w:lang w:val="ru-RU" w:bidi="ar-SA"/>
    </w:rPr>
  </w:style>
  <w:style w:type="character" w:customStyle="1" w:styleId="a3">
    <w:name w:val="Верхний колонтитул Знак"/>
    <w:uiPriority w:val="99"/>
    <w:qFormat/>
    <w:rPr>
      <w:rFonts w:eastAsia="Calibri"/>
      <w:lang w:val="ru-RU" w:bidi="ar-SA"/>
    </w:rPr>
  </w:style>
  <w:style w:type="character" w:customStyle="1" w:styleId="a4">
    <w:name w:val="Нижний колонтитул Знак"/>
    <w:qFormat/>
    <w:rPr>
      <w:rFonts w:eastAsia="Calibri"/>
      <w:lang w:val="ru-RU" w:bidi="ar-SA"/>
    </w:rPr>
  </w:style>
  <w:style w:type="character" w:customStyle="1" w:styleId="a5">
    <w:name w:val="Основной текст с отступом Знак"/>
    <w:qFormat/>
    <w:rPr>
      <w:rFonts w:eastAsia="Calibri"/>
      <w:sz w:val="28"/>
      <w:lang w:val="ru-RU" w:bidi="ar-SA"/>
    </w:rPr>
  </w:style>
  <w:style w:type="character" w:styleId="a6">
    <w:name w:val="page number"/>
    <w:rPr>
      <w:rFonts w:cs="Times New Roman"/>
    </w:rPr>
  </w:style>
  <w:style w:type="character" w:customStyle="1" w:styleId="a7">
    <w:name w:val="Текст Знак"/>
    <w:qFormat/>
    <w:rPr>
      <w:rFonts w:ascii="Courier New" w:eastAsia="Calibri" w:hAnsi="Courier New" w:cs="Courier New"/>
      <w:lang w:val="ru-RU" w:bidi="ar-SA"/>
    </w:rPr>
  </w:style>
  <w:style w:type="character" w:customStyle="1" w:styleId="a8">
    <w:name w:val="Основной текст Знак"/>
    <w:qFormat/>
    <w:rPr>
      <w:rFonts w:eastAsia="Calibri"/>
      <w:lang w:val="ru-RU" w:bidi="ar-SA"/>
    </w:rPr>
  </w:style>
  <w:style w:type="character" w:customStyle="1" w:styleId="2">
    <w:name w:val="Основной текст с отступом 2 Знак"/>
    <w:qFormat/>
    <w:rPr>
      <w:rFonts w:eastAsia="Calibri"/>
      <w:lang w:val="ru-RU" w:bidi="ar-SA"/>
    </w:rPr>
  </w:style>
  <w:style w:type="character" w:customStyle="1" w:styleId="a9">
    <w:name w:val="Текст выноски Знак"/>
    <w:qFormat/>
    <w:rPr>
      <w:rFonts w:ascii="Tahoma" w:eastAsia="Calibri" w:hAnsi="Tahoma" w:cs="Tahoma"/>
      <w:sz w:val="16"/>
      <w:szCs w:val="16"/>
      <w:lang w:val="ru-RU" w:bidi="ar-SA"/>
    </w:rPr>
  </w:style>
  <w:style w:type="character" w:customStyle="1" w:styleId="aa">
    <w:name w:val="Текст сноски Знак"/>
    <w:qFormat/>
    <w:rPr>
      <w:rFonts w:eastAsia="Calibri"/>
      <w:lang w:val="ru-RU" w:bidi="ar-SA"/>
    </w:rPr>
  </w:style>
  <w:style w:type="character" w:customStyle="1" w:styleId="link">
    <w:name w:val="link"/>
    <w:qFormat/>
    <w:rPr>
      <w:rFonts w:cs="Times New Roman"/>
    </w:rPr>
  </w:style>
  <w:style w:type="character" w:customStyle="1" w:styleId="FootnoteCharacters">
    <w:name w:val="Footnote Characters"/>
    <w:qFormat/>
    <w:rPr>
      <w:rFonts w:cs="Times New Roman"/>
      <w:vertAlign w:val="superscript"/>
    </w:rPr>
  </w:style>
  <w:style w:type="character" w:customStyle="1" w:styleId="ab">
    <w:name w:val="Цветовое выделение"/>
    <w:qFormat/>
    <w:rPr>
      <w:b/>
      <w:color w:val="26282F"/>
    </w:rPr>
  </w:style>
  <w:style w:type="character" w:customStyle="1" w:styleId="ac">
    <w:name w:val="Гипертекстовая ссылка"/>
    <w:qFormat/>
    <w:rPr>
      <w:rFonts w:cs="Times New Roman"/>
      <w:b/>
      <w:color w:val="106BBE"/>
    </w:rPr>
  </w:style>
  <w:style w:type="character" w:customStyle="1" w:styleId="InternetLink">
    <w:name w:val="Internet Link"/>
    <w:rPr>
      <w:color w:val="0000FF"/>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d"/>
    <w:qFormat/>
    <w:pPr>
      <w:keepNext/>
      <w:spacing w:before="240" w:after="120"/>
    </w:pPr>
    <w:rPr>
      <w:rFonts w:ascii="Arial" w:eastAsia="DejaVu Sans" w:hAnsi="Arial" w:cs="DejaVu Sans"/>
      <w:sz w:val="28"/>
      <w:szCs w:val="28"/>
    </w:rPr>
  </w:style>
  <w:style w:type="paragraph" w:styleId="ad">
    <w:name w:val="Body Text"/>
    <w:basedOn w:val="a"/>
    <w:pPr>
      <w:widowControl w:val="0"/>
      <w:spacing w:after="120"/>
    </w:pPr>
    <w:rPr>
      <w:rFonts w:eastAsia="Calibri"/>
      <w:sz w:val="20"/>
      <w:szCs w:val="20"/>
    </w:rPr>
  </w:style>
  <w:style w:type="paragraph" w:styleId="ae">
    <w:name w:val="List"/>
    <w:basedOn w:val="ad"/>
  </w:style>
  <w:style w:type="paragraph" w:styleId="af">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ConsPlusTitle">
    <w:name w:val="ConsPlusTitle"/>
    <w:qFormat/>
    <w:pPr>
      <w:widowControl w:val="0"/>
      <w:autoSpaceDE w:val="0"/>
    </w:pPr>
    <w:rPr>
      <w:rFonts w:ascii="Arial" w:eastAsia="Times New Roman" w:hAnsi="Arial" w:cs="Arial"/>
      <w:b/>
      <w:bCs/>
      <w:szCs w:val="20"/>
      <w:lang w:val="ru-RU" w:bidi="ar-SA"/>
    </w:rPr>
  </w:style>
  <w:style w:type="paragraph" w:styleId="af0">
    <w:name w:val="List Paragraph"/>
    <w:basedOn w:val="a"/>
    <w:qFormat/>
    <w:pPr>
      <w:widowControl w:val="0"/>
      <w:ind w:left="720"/>
    </w:pPr>
    <w:rPr>
      <w:rFonts w:eastAsia="Calibri"/>
      <w:sz w:val="20"/>
      <w:szCs w:val="20"/>
    </w:rPr>
  </w:style>
  <w:style w:type="paragraph" w:styleId="af1">
    <w:name w:val="header"/>
    <w:basedOn w:val="a"/>
    <w:uiPriority w:val="99"/>
    <w:pPr>
      <w:widowControl w:val="0"/>
      <w:tabs>
        <w:tab w:val="center" w:pos="4153"/>
        <w:tab w:val="right" w:pos="8306"/>
      </w:tabs>
    </w:pPr>
    <w:rPr>
      <w:rFonts w:eastAsia="Calibri"/>
      <w:sz w:val="20"/>
      <w:szCs w:val="20"/>
    </w:rPr>
  </w:style>
  <w:style w:type="paragraph" w:styleId="af2">
    <w:name w:val="footer"/>
    <w:basedOn w:val="a"/>
    <w:pPr>
      <w:widowControl w:val="0"/>
      <w:tabs>
        <w:tab w:val="center" w:pos="4153"/>
        <w:tab w:val="right" w:pos="8306"/>
      </w:tabs>
    </w:pPr>
    <w:rPr>
      <w:rFonts w:eastAsia="Calibri"/>
      <w:sz w:val="20"/>
      <w:szCs w:val="20"/>
    </w:rPr>
  </w:style>
  <w:style w:type="paragraph" w:customStyle="1" w:styleId="ConsPlusNormal">
    <w:name w:val="ConsPlusNormal"/>
    <w:qFormat/>
    <w:pPr>
      <w:widowControl w:val="0"/>
      <w:autoSpaceDE w:val="0"/>
      <w:ind w:firstLine="720"/>
    </w:pPr>
    <w:rPr>
      <w:rFonts w:ascii="Arial" w:eastAsia="Calibri" w:hAnsi="Arial" w:cs="Arial"/>
      <w:szCs w:val="20"/>
      <w:lang w:val="ru-RU" w:bidi="ar-SA"/>
    </w:rPr>
  </w:style>
  <w:style w:type="paragraph" w:styleId="af3">
    <w:name w:val="Body Text Indent"/>
    <w:basedOn w:val="a"/>
    <w:pPr>
      <w:ind w:firstLine="851"/>
      <w:jc w:val="both"/>
    </w:pPr>
    <w:rPr>
      <w:rFonts w:eastAsia="Calibri"/>
      <w:sz w:val="28"/>
      <w:szCs w:val="20"/>
    </w:rPr>
  </w:style>
  <w:style w:type="paragraph" w:customStyle="1" w:styleId="ConsPlusNonformat">
    <w:name w:val="ConsPlusNonformat"/>
    <w:qFormat/>
    <w:pPr>
      <w:widowControl w:val="0"/>
      <w:autoSpaceDE w:val="0"/>
    </w:pPr>
    <w:rPr>
      <w:rFonts w:ascii="Courier New" w:eastAsia="Calibri" w:hAnsi="Courier New" w:cs="Courier New"/>
      <w:szCs w:val="20"/>
      <w:lang w:val="ru-RU" w:bidi="ar-SA"/>
    </w:rPr>
  </w:style>
  <w:style w:type="paragraph" w:styleId="af4">
    <w:name w:val="Plain Text"/>
    <w:basedOn w:val="a"/>
    <w:qFormat/>
    <w:rPr>
      <w:rFonts w:ascii="Courier New" w:eastAsia="Calibri" w:hAnsi="Courier New" w:cs="Courier New"/>
      <w:sz w:val="20"/>
      <w:szCs w:val="20"/>
    </w:rPr>
  </w:style>
  <w:style w:type="paragraph" w:styleId="20">
    <w:name w:val="Body Text Indent 2"/>
    <w:basedOn w:val="a"/>
    <w:qFormat/>
    <w:pPr>
      <w:widowControl w:val="0"/>
      <w:spacing w:after="120" w:line="480" w:lineRule="auto"/>
      <w:ind w:left="283"/>
    </w:pPr>
    <w:rPr>
      <w:rFonts w:eastAsia="Calibri"/>
      <w:sz w:val="20"/>
      <w:szCs w:val="20"/>
    </w:rPr>
  </w:style>
  <w:style w:type="paragraph" w:styleId="af5">
    <w:name w:val="No Spacing"/>
    <w:qFormat/>
    <w:rPr>
      <w:rFonts w:eastAsia="Calibri" w:cs="Times New Roman"/>
      <w:szCs w:val="20"/>
      <w:lang w:val="ru-RU" w:bidi="ar-SA"/>
    </w:rPr>
  </w:style>
  <w:style w:type="paragraph" w:customStyle="1" w:styleId="21">
    <w:name w:val="Обычный2"/>
    <w:qFormat/>
    <w:rPr>
      <w:rFonts w:eastAsia="Times New Roman" w:cs="Times New Roman"/>
      <w:color w:val="000000"/>
      <w:sz w:val="24"/>
      <w:szCs w:val="20"/>
      <w:lang w:val="ru-RU" w:bidi="ar-SA"/>
    </w:rPr>
  </w:style>
  <w:style w:type="paragraph" w:styleId="af6">
    <w:name w:val="Normal (Web)"/>
    <w:basedOn w:val="a"/>
    <w:qFormat/>
    <w:pPr>
      <w:spacing w:before="280" w:after="280"/>
    </w:pPr>
    <w:rPr>
      <w:rFonts w:eastAsia="Calibri"/>
    </w:rPr>
  </w:style>
  <w:style w:type="paragraph" w:styleId="af7">
    <w:name w:val="Balloon Text"/>
    <w:basedOn w:val="a"/>
    <w:qFormat/>
    <w:pPr>
      <w:widowControl w:val="0"/>
    </w:pPr>
    <w:rPr>
      <w:rFonts w:ascii="Tahoma" w:eastAsia="Calibri" w:hAnsi="Tahoma" w:cs="Tahoma"/>
      <w:sz w:val="16"/>
      <w:szCs w:val="16"/>
    </w:rPr>
  </w:style>
  <w:style w:type="paragraph" w:styleId="af8">
    <w:name w:val="footnote text"/>
    <w:basedOn w:val="a"/>
    <w:rPr>
      <w:rFonts w:eastAsia="Calibri"/>
      <w:sz w:val="20"/>
      <w:szCs w:val="20"/>
    </w:rPr>
  </w:style>
  <w:style w:type="paragraph" w:customStyle="1" w:styleId="af9">
    <w:name w:val="Знак Знак Знак Знак"/>
    <w:basedOn w:val="a"/>
    <w:qFormat/>
    <w:pPr>
      <w:spacing w:after="160" w:line="240" w:lineRule="exact"/>
    </w:pPr>
    <w:rPr>
      <w:rFonts w:ascii="Verdana" w:eastAsia="Calibri" w:hAnsi="Verdana" w:cs="Verdana"/>
      <w:sz w:val="20"/>
      <w:szCs w:val="20"/>
      <w:lang w:val="en-US"/>
    </w:rPr>
  </w:style>
  <w:style w:type="paragraph" w:customStyle="1" w:styleId="afa">
    <w:name w:val="Знак Знак Знак Знак Знак Знак Знак"/>
    <w:basedOn w:val="a"/>
    <w:qFormat/>
    <w:pPr>
      <w:widowControl w:val="0"/>
      <w:spacing w:after="160" w:line="240" w:lineRule="exact"/>
      <w:jc w:val="right"/>
    </w:pPr>
    <w:rPr>
      <w:rFonts w:eastAsia="Calibri"/>
      <w:sz w:val="20"/>
      <w:szCs w:val="20"/>
      <w:lang w:val="en-GB"/>
    </w:rPr>
  </w:style>
  <w:style w:type="paragraph" w:customStyle="1" w:styleId="s1">
    <w:name w:val="s_1"/>
    <w:basedOn w:val="a"/>
    <w:qFormat/>
    <w:pPr>
      <w:spacing w:before="280" w:after="280"/>
    </w:pPr>
    <w:rPr>
      <w:rFonts w:eastAsia="Calibri"/>
    </w:rPr>
  </w:style>
  <w:style w:type="paragraph" w:customStyle="1" w:styleId="afb">
    <w:name w:val="Таблицы (моноширинный)"/>
    <w:basedOn w:val="a"/>
    <w:next w:val="a"/>
    <w:qFormat/>
    <w:pPr>
      <w:widowControl w:val="0"/>
      <w:autoSpaceDE w:val="0"/>
    </w:pPr>
    <w:rPr>
      <w:rFonts w:ascii="Courier New" w:eastAsia="Calibri" w:hAnsi="Courier New" w:cs="Courier New"/>
      <w:sz w:val="22"/>
      <w:szCs w:val="22"/>
    </w:rPr>
  </w:style>
  <w:style w:type="paragraph" w:customStyle="1" w:styleId="afc">
    <w:name w:val="Знак"/>
    <w:basedOn w:val="a"/>
    <w:qFormat/>
    <w:rPr>
      <w:rFonts w:ascii="Verdana" w:hAnsi="Verdana" w:cs="Verdana"/>
      <w:sz w:val="20"/>
      <w:szCs w:val="20"/>
      <w:lang w:val="en-US"/>
    </w:rPr>
  </w:style>
  <w:style w:type="paragraph" w:customStyle="1" w:styleId="Char">
    <w:name w:val="Char Знак Знак"/>
    <w:basedOn w:val="a"/>
    <w:qFormat/>
    <w:pPr>
      <w:widowControl w:val="0"/>
      <w:spacing w:after="160" w:line="240" w:lineRule="exact"/>
      <w:jc w:val="right"/>
    </w:pPr>
    <w:rPr>
      <w:sz w:val="20"/>
      <w:szCs w:val="20"/>
      <w:lang w:val="en-GB"/>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46;fld=134;dst=100023"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LAW;n=103155;fld=134"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03F7BBCEBDD5B191D8EB6BF37065B6AF1EF83B2BC8A75F553C47BB47B33A747F40C59213C8674752AAE2FDeCn3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dst=100173" TargetMode="External"/><Relationship Id="rId5" Type="http://schemas.openxmlformats.org/officeDocument/2006/relationships/settings" Target="settings.xml"/><Relationship Id="rId15" Type="http://schemas.openxmlformats.org/officeDocument/2006/relationships/hyperlink" Target="consultantplus://offline/ref=604B8674A7ECB232462211BDDAA436CA45DAC7EEC50982B6D8A0C5817B8925A5007D31F11BQ9M7K" TargetMode="External"/><Relationship Id="rId10" Type="http://schemas.openxmlformats.org/officeDocument/2006/relationships/hyperlink" Target="consultantplus://offline/ref=03F7BBCEBDD5B191D8EB6BF37065B6AF1EF83B2BC8A75F553C47BB47B33A747F40C59213C8674752AAE2FDeCn3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3F7BBCEBDD5B191D8EB6BF37065B6AF1EF83B2BC8A75F553C47BB47B33A747F40C59213C8674752AAE2FAeCnAJ" TargetMode="External"/><Relationship Id="rId14" Type="http://schemas.openxmlformats.org/officeDocument/2006/relationships/hyperlink" Target="consultantplus://offline/ref=604B8674A7ECB232462211BDDAA436CA45DAC7EEC50982B6D8A0C5817B8925A5007D31F11BQ9M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55F8-0BD5-459D-81E3-8ED01F84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36</Pages>
  <Words>11726</Words>
  <Characters>66842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Эконом_3</dc:creator>
  <dc:description/>
  <cp:lastModifiedBy>Мила</cp:lastModifiedBy>
  <cp:revision>12</cp:revision>
  <cp:lastPrinted>2021-08-02T09:49:00Z</cp:lastPrinted>
  <dcterms:created xsi:type="dcterms:W3CDTF">2021-07-28T16:04:00Z</dcterms:created>
  <dcterms:modified xsi:type="dcterms:W3CDTF">2021-08-05T07:44:00Z</dcterms:modified>
  <dc:language>en-US</dc:language>
</cp:coreProperties>
</file>