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4E16BF" w:rsidRPr="004E16BF" w:rsidTr="001B4993">
        <w:trPr>
          <w:jc w:val="center"/>
        </w:trPr>
        <w:tc>
          <w:tcPr>
            <w:tcW w:w="9570" w:type="dxa"/>
            <w:gridSpan w:val="2"/>
            <w:hideMark/>
          </w:tcPr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E16BF">
              <w:rPr>
                <w:rFonts w:ascii="Arial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4E16BF" w:rsidRPr="004E16BF" w:rsidTr="001B4993">
        <w:trPr>
          <w:jc w:val="center"/>
        </w:trPr>
        <w:tc>
          <w:tcPr>
            <w:tcW w:w="9570" w:type="dxa"/>
            <w:gridSpan w:val="2"/>
            <w:hideMark/>
          </w:tcPr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E16BF">
              <w:rPr>
                <w:rFonts w:ascii="Arial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4E16BF">
              <w:rPr>
                <w:rFonts w:ascii="Arial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4E16BF">
              <w:rPr>
                <w:rFonts w:ascii="Arial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4E16BF" w:rsidRPr="004E16BF" w:rsidTr="001B4993">
        <w:trPr>
          <w:jc w:val="center"/>
        </w:trPr>
        <w:tc>
          <w:tcPr>
            <w:tcW w:w="9570" w:type="dxa"/>
            <w:gridSpan w:val="2"/>
          </w:tcPr>
          <w:p w:rsidR="004E16BF" w:rsidRPr="004E16BF" w:rsidRDefault="004E16BF" w:rsidP="004E16BF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E16BF"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4E16BF" w:rsidRPr="004E16BF" w:rsidTr="001B4993">
        <w:trPr>
          <w:jc w:val="center"/>
        </w:trPr>
        <w:tc>
          <w:tcPr>
            <w:tcW w:w="9570" w:type="dxa"/>
            <w:gridSpan w:val="2"/>
            <w:hideMark/>
          </w:tcPr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E16BF"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4E16BF" w:rsidRPr="004E16BF" w:rsidTr="001B4993">
        <w:trPr>
          <w:jc w:val="center"/>
        </w:trPr>
        <w:tc>
          <w:tcPr>
            <w:tcW w:w="9570" w:type="dxa"/>
            <w:gridSpan w:val="2"/>
          </w:tcPr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4E16BF" w:rsidRPr="004E16BF" w:rsidTr="001B4993">
        <w:trPr>
          <w:jc w:val="center"/>
        </w:trPr>
        <w:tc>
          <w:tcPr>
            <w:tcW w:w="4785" w:type="dxa"/>
            <w:hideMark/>
          </w:tcPr>
          <w:p w:rsidR="004E16BF" w:rsidRPr="004E16BF" w:rsidRDefault="004E16BF" w:rsidP="0006798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E16BF">
              <w:rPr>
                <w:rFonts w:ascii="Arial" w:hAnsi="Arial" w:cs="Arial"/>
                <w:b/>
                <w:bCs/>
                <w:lang w:eastAsia="en-US"/>
              </w:rPr>
              <w:t>от 0</w:t>
            </w:r>
            <w:r w:rsidR="0006798D">
              <w:rPr>
                <w:rFonts w:ascii="Arial" w:hAnsi="Arial" w:cs="Arial"/>
                <w:b/>
                <w:bCs/>
                <w:lang w:eastAsia="en-US"/>
              </w:rPr>
              <w:t>5</w:t>
            </w:r>
            <w:r w:rsidRPr="004E16BF">
              <w:rPr>
                <w:rFonts w:ascii="Arial" w:hAnsi="Arial" w:cs="Arial"/>
                <w:b/>
                <w:bCs/>
                <w:lang w:eastAsia="en-US"/>
              </w:rPr>
              <w:t xml:space="preserve"> августа 2021 г.</w:t>
            </w:r>
          </w:p>
        </w:tc>
        <w:tc>
          <w:tcPr>
            <w:tcW w:w="4785" w:type="dxa"/>
            <w:hideMark/>
          </w:tcPr>
          <w:p w:rsidR="004E16BF" w:rsidRPr="004E16BF" w:rsidRDefault="004E16BF" w:rsidP="004E16B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E16BF">
              <w:rPr>
                <w:rFonts w:ascii="Arial" w:hAnsi="Arial" w:cs="Arial"/>
                <w:b/>
                <w:bCs/>
                <w:lang w:eastAsia="en-US"/>
              </w:rPr>
              <w:t>№ 493</w:t>
            </w:r>
          </w:p>
        </w:tc>
      </w:tr>
    </w:tbl>
    <w:p w:rsidR="00395293" w:rsidRPr="004E16BF" w:rsidRDefault="00395293" w:rsidP="004E16BF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395293" w:rsidRPr="004E16BF" w:rsidRDefault="00395293" w:rsidP="004E16BF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2156F5" w:rsidRPr="004E16BF" w:rsidRDefault="002156F5" w:rsidP="004E16BF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E16BF">
        <w:rPr>
          <w:rFonts w:ascii="Arial" w:eastAsia="Calibri" w:hAnsi="Arial" w:cs="Arial"/>
          <w:b/>
          <w:color w:val="000000"/>
          <w:sz w:val="32"/>
          <w:szCs w:val="32"/>
        </w:rPr>
        <w:t xml:space="preserve">Об утверждении административного регламента предоставления </w:t>
      </w:r>
      <w:r w:rsidR="00760DCC" w:rsidRPr="004E16BF">
        <w:rPr>
          <w:rFonts w:ascii="Arial" w:eastAsia="Calibri" w:hAnsi="Arial" w:cs="Arial"/>
          <w:b/>
          <w:color w:val="000000"/>
          <w:sz w:val="32"/>
          <w:szCs w:val="32"/>
        </w:rPr>
        <w:t xml:space="preserve">муниципальной услуги </w:t>
      </w:r>
      <w:r w:rsidR="00760DCC" w:rsidRPr="004E16BF">
        <w:rPr>
          <w:rFonts w:ascii="Arial" w:hAnsi="Arial" w:cs="Arial"/>
          <w:b/>
          <w:sz w:val="32"/>
          <w:szCs w:val="32"/>
        </w:rPr>
        <w:t>«Присвоение квалификационных категорий спортивных судей «Сп</w:t>
      </w:r>
      <w:r w:rsidR="006C7A40" w:rsidRPr="004E16BF">
        <w:rPr>
          <w:rFonts w:ascii="Arial" w:hAnsi="Arial" w:cs="Arial"/>
          <w:b/>
          <w:sz w:val="32"/>
          <w:szCs w:val="32"/>
        </w:rPr>
        <w:t>ортивный судья второй категории»</w:t>
      </w:r>
      <w:r w:rsidR="00760DCC" w:rsidRPr="004E16BF">
        <w:rPr>
          <w:rFonts w:ascii="Arial" w:hAnsi="Arial" w:cs="Arial"/>
          <w:b/>
          <w:sz w:val="32"/>
          <w:szCs w:val="32"/>
        </w:rPr>
        <w:t xml:space="preserve"> и «Спортивный судья третьей категории» (за исключением военно-прикладных и служебно-прикладных видов спорта) </w:t>
      </w:r>
      <w:r w:rsidRPr="004E16BF">
        <w:rPr>
          <w:rFonts w:ascii="Arial" w:hAnsi="Arial" w:cs="Arial"/>
          <w:b/>
          <w:color w:val="000000"/>
          <w:sz w:val="32"/>
          <w:szCs w:val="32"/>
        </w:rPr>
        <w:t xml:space="preserve">в муниципальном образовании </w:t>
      </w:r>
      <w:proofErr w:type="spellStart"/>
      <w:r w:rsidR="00906E01" w:rsidRPr="004E16BF">
        <w:rPr>
          <w:rFonts w:ascii="Arial" w:hAnsi="Arial" w:cs="Arial"/>
          <w:b/>
          <w:color w:val="000000"/>
          <w:sz w:val="32"/>
          <w:szCs w:val="32"/>
        </w:rPr>
        <w:t>Воловский</w:t>
      </w:r>
      <w:proofErr w:type="spellEnd"/>
      <w:r w:rsidR="00906E01" w:rsidRPr="004E16BF">
        <w:rPr>
          <w:rFonts w:ascii="Arial" w:hAnsi="Arial" w:cs="Arial"/>
          <w:b/>
          <w:color w:val="000000"/>
          <w:sz w:val="32"/>
          <w:szCs w:val="32"/>
        </w:rPr>
        <w:t xml:space="preserve"> район»</w:t>
      </w:r>
    </w:p>
    <w:p w:rsidR="00395293" w:rsidRPr="004E16BF" w:rsidRDefault="00395293" w:rsidP="004E16BF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395293" w:rsidRPr="004E16BF" w:rsidRDefault="00395293" w:rsidP="004E16BF">
      <w:pPr>
        <w:shd w:val="clear" w:color="auto" w:fill="FFFFFF"/>
        <w:suppressAutoHyphens/>
        <w:ind w:firstLine="709"/>
        <w:jc w:val="center"/>
        <w:rPr>
          <w:rFonts w:ascii="Arial" w:hAnsi="Arial" w:cs="Arial"/>
          <w:b/>
          <w:lang w:eastAsia="ar-SA"/>
        </w:rPr>
      </w:pPr>
    </w:p>
    <w:p w:rsidR="002156F5" w:rsidRPr="004E16BF" w:rsidRDefault="00395293" w:rsidP="004E16BF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4E16BF">
        <w:rPr>
          <w:rFonts w:ascii="Arial" w:hAnsi="Arial" w:cs="Arial"/>
          <w:lang w:eastAsia="ar-SA"/>
        </w:rPr>
        <w:t xml:space="preserve">В соответствии с Федеральным </w:t>
      </w:r>
      <w:hyperlink r:id="rId9" w:history="1">
        <w:r w:rsidRPr="004E16BF">
          <w:rPr>
            <w:rFonts w:ascii="Arial" w:hAnsi="Arial" w:cs="Arial"/>
            <w:lang w:eastAsia="ar-SA"/>
          </w:rPr>
          <w:t>законом</w:t>
        </w:r>
      </w:hyperlink>
      <w:r w:rsidR="006C7A40" w:rsidRPr="004E16BF">
        <w:rPr>
          <w:rFonts w:ascii="Arial" w:hAnsi="Arial" w:cs="Arial"/>
          <w:lang w:eastAsia="ar-SA"/>
        </w:rPr>
        <w:t xml:space="preserve"> Российской Ф</w:t>
      </w:r>
      <w:r w:rsidRPr="004E16BF">
        <w:rPr>
          <w:rFonts w:ascii="Arial" w:hAnsi="Arial" w:cs="Arial"/>
          <w:lang w:eastAsia="ar-SA"/>
        </w:rPr>
        <w:t xml:space="preserve">едерации от 27.07.2010 № 210-ФЗ «Об организации предоставления государственных и муниципальных услуг», на основании статьи 35 </w:t>
      </w:r>
      <w:hyperlink r:id="rId10" w:history="1">
        <w:r w:rsidRPr="004E16BF">
          <w:rPr>
            <w:rFonts w:ascii="Arial" w:hAnsi="Arial" w:cs="Arial"/>
            <w:lang w:eastAsia="ar-SA"/>
          </w:rPr>
          <w:t>Устава</w:t>
        </w:r>
      </w:hyperlink>
      <w:r w:rsidRPr="004E16BF">
        <w:rPr>
          <w:rFonts w:ascii="Arial" w:hAnsi="Arial" w:cs="Arial"/>
          <w:lang w:eastAsia="ar-SA"/>
        </w:rPr>
        <w:t xml:space="preserve"> муниципального образования </w:t>
      </w:r>
      <w:proofErr w:type="spellStart"/>
      <w:r w:rsidRPr="004E16BF">
        <w:rPr>
          <w:rFonts w:ascii="Arial" w:hAnsi="Arial" w:cs="Arial"/>
          <w:lang w:eastAsia="ar-SA"/>
        </w:rPr>
        <w:t>Воловский</w:t>
      </w:r>
      <w:proofErr w:type="spellEnd"/>
      <w:r w:rsidRPr="004E16BF">
        <w:rPr>
          <w:rFonts w:ascii="Arial" w:hAnsi="Arial" w:cs="Arial"/>
          <w:lang w:eastAsia="ar-SA"/>
        </w:rPr>
        <w:t xml:space="preserve"> район администрация муниципального образования </w:t>
      </w:r>
      <w:proofErr w:type="spellStart"/>
      <w:r w:rsidRPr="004E16BF">
        <w:rPr>
          <w:rFonts w:ascii="Arial" w:hAnsi="Arial" w:cs="Arial"/>
          <w:lang w:eastAsia="ar-SA"/>
        </w:rPr>
        <w:t>Воловский</w:t>
      </w:r>
      <w:proofErr w:type="spellEnd"/>
      <w:r w:rsidRPr="004E16BF">
        <w:rPr>
          <w:rFonts w:ascii="Arial" w:hAnsi="Arial" w:cs="Arial"/>
          <w:lang w:eastAsia="ar-SA"/>
        </w:rPr>
        <w:t xml:space="preserve"> район ПОСТАНОВЛЯЕТ:</w:t>
      </w:r>
    </w:p>
    <w:p w:rsidR="00395293" w:rsidRPr="004E16BF" w:rsidRDefault="002156F5" w:rsidP="004E16BF">
      <w:pPr>
        <w:shd w:val="clear" w:color="auto" w:fill="FFFFFF"/>
        <w:suppressAutoHyphens/>
        <w:ind w:firstLine="709"/>
        <w:jc w:val="both"/>
        <w:rPr>
          <w:rFonts w:ascii="Arial" w:hAnsi="Arial" w:cs="Arial"/>
          <w:b/>
          <w:lang w:eastAsia="ar-SA"/>
        </w:rPr>
      </w:pPr>
      <w:r w:rsidRPr="004E16BF">
        <w:rPr>
          <w:rFonts w:ascii="Arial" w:hAnsi="Arial" w:cs="Arial"/>
          <w:lang w:eastAsia="ar-SA"/>
        </w:rPr>
        <w:t>1.</w:t>
      </w:r>
      <w:r w:rsidR="0086709C">
        <w:rPr>
          <w:rFonts w:ascii="Arial" w:hAnsi="Arial" w:cs="Arial"/>
          <w:lang w:eastAsia="ar-SA"/>
        </w:rPr>
        <w:t xml:space="preserve"> </w:t>
      </w:r>
      <w:r w:rsidR="00395293" w:rsidRPr="004E16BF">
        <w:rPr>
          <w:rFonts w:ascii="Arial" w:hAnsi="Arial" w:cs="Arial"/>
          <w:lang w:eastAsia="ar-SA"/>
        </w:rPr>
        <w:t xml:space="preserve">Утвердить </w:t>
      </w:r>
      <w:hyperlink r:id="rId11" w:history="1">
        <w:r w:rsidR="00395293" w:rsidRPr="004E16BF">
          <w:rPr>
            <w:rFonts w:ascii="Arial" w:hAnsi="Arial" w:cs="Arial"/>
            <w:lang w:eastAsia="ar-SA"/>
          </w:rPr>
          <w:t xml:space="preserve">административный </w:t>
        </w:r>
        <w:proofErr w:type="spellStart"/>
        <w:r w:rsidR="00395293" w:rsidRPr="004E16BF">
          <w:rPr>
            <w:rFonts w:ascii="Arial" w:hAnsi="Arial" w:cs="Arial"/>
            <w:lang w:eastAsia="ar-SA"/>
          </w:rPr>
          <w:t>регламент</w:t>
        </w:r>
      </w:hyperlink>
      <w:r w:rsidR="006C7A40" w:rsidRPr="004E16BF">
        <w:rPr>
          <w:rFonts w:ascii="Arial" w:hAnsi="Arial" w:cs="Arial"/>
          <w:lang w:eastAsia="ar-SA"/>
        </w:rPr>
        <w:t>предоставления</w:t>
      </w:r>
      <w:proofErr w:type="spellEnd"/>
      <w:r w:rsidR="006C7A40" w:rsidRPr="004E16BF">
        <w:rPr>
          <w:rFonts w:ascii="Arial" w:hAnsi="Arial" w:cs="Arial"/>
          <w:lang w:eastAsia="ar-SA"/>
        </w:rPr>
        <w:t xml:space="preserve"> муниципальной услуги «Присвоение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в муниципальном образовании </w:t>
      </w:r>
      <w:proofErr w:type="spellStart"/>
      <w:r w:rsidR="006C7A40" w:rsidRPr="004E16BF">
        <w:rPr>
          <w:rFonts w:ascii="Arial" w:hAnsi="Arial" w:cs="Arial"/>
          <w:lang w:eastAsia="ar-SA"/>
        </w:rPr>
        <w:t>Воловский</w:t>
      </w:r>
      <w:proofErr w:type="spellEnd"/>
      <w:r w:rsidR="006C7A40" w:rsidRPr="004E16BF">
        <w:rPr>
          <w:rFonts w:ascii="Arial" w:hAnsi="Arial" w:cs="Arial"/>
          <w:lang w:eastAsia="ar-SA"/>
        </w:rPr>
        <w:t xml:space="preserve"> район</w:t>
      </w:r>
      <w:proofErr w:type="gramStart"/>
      <w:r w:rsidR="006C7A40" w:rsidRPr="004E16BF">
        <w:rPr>
          <w:rFonts w:ascii="Arial" w:hAnsi="Arial" w:cs="Arial"/>
          <w:lang w:eastAsia="ar-SA"/>
        </w:rPr>
        <w:t>»</w:t>
      </w:r>
      <w:r w:rsidR="0092003D" w:rsidRPr="004E16BF">
        <w:rPr>
          <w:rFonts w:ascii="Arial" w:hAnsi="Arial" w:cs="Arial"/>
          <w:lang w:eastAsia="ar-SA"/>
        </w:rPr>
        <w:t>(</w:t>
      </w:r>
      <w:proofErr w:type="gramEnd"/>
      <w:r w:rsidR="0092003D" w:rsidRPr="004E16BF">
        <w:rPr>
          <w:rFonts w:ascii="Arial" w:hAnsi="Arial" w:cs="Arial"/>
          <w:lang w:eastAsia="ar-SA"/>
        </w:rPr>
        <w:t>приложение)</w:t>
      </w:r>
      <w:r w:rsidR="00395293" w:rsidRPr="004E16BF">
        <w:rPr>
          <w:rFonts w:ascii="Arial" w:hAnsi="Arial" w:cs="Arial"/>
          <w:lang w:eastAsia="ar-SA"/>
        </w:rPr>
        <w:t>.</w:t>
      </w:r>
    </w:p>
    <w:p w:rsidR="002156F5" w:rsidRPr="004E16BF" w:rsidRDefault="00395293" w:rsidP="004E16BF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  <w:lang w:eastAsia="ar-SA"/>
        </w:rPr>
        <w:t xml:space="preserve">2. </w:t>
      </w:r>
      <w:r w:rsidR="002156F5" w:rsidRPr="004E16BF">
        <w:rPr>
          <w:rFonts w:ascii="Arial" w:hAnsi="Arial" w:cs="Arial"/>
        </w:rPr>
        <w:t xml:space="preserve">Комитету по организационным вопросам </w:t>
      </w:r>
      <w:proofErr w:type="gramStart"/>
      <w:r w:rsidR="002156F5" w:rsidRPr="004E16BF">
        <w:rPr>
          <w:rFonts w:ascii="Arial" w:hAnsi="Arial" w:cs="Arial"/>
        </w:rPr>
        <w:t>разместить постановление</w:t>
      </w:r>
      <w:proofErr w:type="gramEnd"/>
      <w:r w:rsidR="002156F5" w:rsidRPr="004E16BF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2156F5" w:rsidRPr="004E16BF">
        <w:rPr>
          <w:rFonts w:ascii="Arial" w:hAnsi="Arial" w:cs="Arial"/>
        </w:rPr>
        <w:t>Воловский</w:t>
      </w:r>
      <w:proofErr w:type="spellEnd"/>
      <w:r w:rsidR="002156F5" w:rsidRPr="004E16BF">
        <w:rPr>
          <w:rFonts w:ascii="Arial" w:hAnsi="Arial" w:cs="Arial"/>
        </w:rPr>
        <w:t xml:space="preserve"> район в сети «Интернет» и обнародовать на информационных стендах.</w:t>
      </w:r>
    </w:p>
    <w:p w:rsidR="00395293" w:rsidRPr="004E16BF" w:rsidRDefault="006C7A40" w:rsidP="004E16BF">
      <w:pPr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4E16BF">
        <w:rPr>
          <w:rFonts w:ascii="Arial" w:hAnsi="Arial" w:cs="Arial"/>
          <w:lang w:eastAsia="ar-SA"/>
        </w:rPr>
        <w:t>3</w:t>
      </w:r>
      <w:r w:rsidR="00395293" w:rsidRPr="004E16BF">
        <w:rPr>
          <w:rFonts w:ascii="Arial" w:hAnsi="Arial" w:cs="Arial"/>
          <w:lang w:eastAsia="ar-SA"/>
        </w:rPr>
        <w:t>. Постановление вступает в силу со дня обнародования.</w:t>
      </w:r>
    </w:p>
    <w:p w:rsidR="006C7A40" w:rsidRPr="006C7A40" w:rsidRDefault="006C7A40" w:rsidP="004E16BF">
      <w:pPr>
        <w:autoSpaceDE w:val="0"/>
        <w:autoSpaceDN w:val="0"/>
        <w:adjustRightInd w:val="0"/>
        <w:ind w:firstLine="709"/>
        <w:rPr>
          <w:rFonts w:ascii="Arial" w:eastAsia="SimSun" w:hAnsi="Arial" w:cs="Arial"/>
        </w:rPr>
      </w:pPr>
    </w:p>
    <w:p w:rsidR="006C7A40" w:rsidRPr="006C7A40" w:rsidRDefault="006C7A40" w:rsidP="004E16BF">
      <w:pPr>
        <w:autoSpaceDE w:val="0"/>
        <w:autoSpaceDN w:val="0"/>
        <w:adjustRightInd w:val="0"/>
        <w:ind w:firstLine="709"/>
        <w:rPr>
          <w:rFonts w:ascii="Arial" w:eastAsia="SimSun" w:hAnsi="Arial" w:cs="Arial"/>
        </w:rPr>
      </w:pPr>
    </w:p>
    <w:p w:rsidR="006C7A40" w:rsidRPr="006C7A40" w:rsidRDefault="006C7A40" w:rsidP="004E16BF">
      <w:pPr>
        <w:autoSpaceDE w:val="0"/>
        <w:autoSpaceDN w:val="0"/>
        <w:adjustRightInd w:val="0"/>
        <w:ind w:firstLine="709"/>
        <w:rPr>
          <w:rFonts w:ascii="Arial" w:eastAsia="SimSun" w:hAnsi="Arial" w:cs="Arial"/>
        </w:rPr>
      </w:pPr>
    </w:p>
    <w:p w:rsidR="006C7A40" w:rsidRPr="006C7A40" w:rsidRDefault="006C7A40" w:rsidP="004E16BF">
      <w:pPr>
        <w:ind w:firstLine="709"/>
        <w:rPr>
          <w:rFonts w:ascii="Arial" w:eastAsia="SimSun" w:hAnsi="Arial" w:cs="Arial"/>
        </w:rPr>
      </w:pPr>
      <w:r w:rsidRPr="006C7A40">
        <w:rPr>
          <w:rFonts w:ascii="Arial" w:eastAsia="SimSun" w:hAnsi="Arial" w:cs="Arial"/>
        </w:rPr>
        <w:t>Глава администрации</w:t>
      </w:r>
    </w:p>
    <w:p w:rsidR="006C7A40" w:rsidRPr="006C7A40" w:rsidRDefault="006C7A40" w:rsidP="004E16BF">
      <w:pPr>
        <w:ind w:firstLine="709"/>
        <w:rPr>
          <w:rFonts w:ascii="Arial" w:eastAsia="SimSun" w:hAnsi="Arial" w:cs="Arial"/>
        </w:rPr>
      </w:pPr>
      <w:r w:rsidRPr="006C7A40">
        <w:rPr>
          <w:rFonts w:ascii="Arial" w:eastAsia="SimSun" w:hAnsi="Arial" w:cs="Arial"/>
        </w:rPr>
        <w:t>муниципального образования</w:t>
      </w:r>
    </w:p>
    <w:p w:rsidR="006C7A40" w:rsidRPr="006C7A40" w:rsidRDefault="006C7A40" w:rsidP="004E16BF">
      <w:pPr>
        <w:ind w:firstLine="709"/>
        <w:rPr>
          <w:rFonts w:ascii="Arial" w:eastAsia="SimSun" w:hAnsi="Arial" w:cs="Arial"/>
        </w:rPr>
      </w:pPr>
      <w:proofErr w:type="spellStart"/>
      <w:r w:rsidRPr="006C7A40">
        <w:rPr>
          <w:rFonts w:ascii="Arial" w:eastAsia="SimSun" w:hAnsi="Arial" w:cs="Arial"/>
        </w:rPr>
        <w:t>Воловский</w:t>
      </w:r>
      <w:proofErr w:type="spellEnd"/>
      <w:r w:rsidRPr="006C7A40">
        <w:rPr>
          <w:rFonts w:ascii="Arial" w:eastAsia="SimSun" w:hAnsi="Arial" w:cs="Arial"/>
        </w:rPr>
        <w:t xml:space="preserve"> район                                                     </w:t>
      </w:r>
      <w:r w:rsidR="0086709C">
        <w:rPr>
          <w:rFonts w:ascii="Arial" w:eastAsia="SimSun" w:hAnsi="Arial" w:cs="Arial"/>
        </w:rPr>
        <w:t xml:space="preserve">              </w:t>
      </w:r>
      <w:r w:rsidRPr="006C7A40">
        <w:rPr>
          <w:rFonts w:ascii="Arial" w:eastAsia="SimSun" w:hAnsi="Arial" w:cs="Arial"/>
        </w:rPr>
        <w:t xml:space="preserve">             С.Ю. </w:t>
      </w:r>
      <w:proofErr w:type="spellStart"/>
      <w:r w:rsidRPr="006C7A40">
        <w:rPr>
          <w:rFonts w:ascii="Arial" w:eastAsia="SimSun" w:hAnsi="Arial" w:cs="Arial"/>
        </w:rPr>
        <w:t>Пиший</w:t>
      </w:r>
      <w:proofErr w:type="spellEnd"/>
    </w:p>
    <w:p w:rsidR="006F6ADB" w:rsidRPr="004E16BF" w:rsidRDefault="006F6ADB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06E01" w:rsidRPr="004E16BF" w:rsidRDefault="00906E01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6154B" w:rsidRDefault="0056154B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E16BF" w:rsidRPr="004E16BF" w:rsidRDefault="004E16BF" w:rsidP="004E16B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2003D" w:rsidRPr="004E16BF" w:rsidRDefault="0092003D" w:rsidP="003B0307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bookmarkStart w:id="0" w:name="_GoBack"/>
      <w:r w:rsidRPr="004E16BF">
        <w:rPr>
          <w:rFonts w:ascii="Arial" w:hAnsi="Arial" w:cs="Arial"/>
        </w:rPr>
        <w:lastRenderedPageBreak/>
        <w:t>Приложение</w:t>
      </w:r>
    </w:p>
    <w:p w:rsidR="0092003D" w:rsidRPr="004E16BF" w:rsidRDefault="0092003D" w:rsidP="003B0307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E16BF">
        <w:rPr>
          <w:rFonts w:ascii="Arial" w:hAnsi="Arial" w:cs="Arial"/>
        </w:rPr>
        <w:t>к постановлению администрации</w:t>
      </w:r>
    </w:p>
    <w:p w:rsidR="0092003D" w:rsidRPr="004E16BF" w:rsidRDefault="0092003D" w:rsidP="003B0307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E16BF">
        <w:rPr>
          <w:rFonts w:ascii="Arial" w:hAnsi="Arial" w:cs="Arial"/>
        </w:rPr>
        <w:t>муниципального образования</w:t>
      </w:r>
    </w:p>
    <w:p w:rsidR="0092003D" w:rsidRPr="004E16BF" w:rsidRDefault="0092003D" w:rsidP="003B0307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4E16BF">
        <w:rPr>
          <w:rFonts w:ascii="Arial" w:hAnsi="Arial" w:cs="Arial"/>
        </w:rPr>
        <w:t>Воловский</w:t>
      </w:r>
      <w:proofErr w:type="spellEnd"/>
      <w:r w:rsidRPr="004E16BF">
        <w:rPr>
          <w:rFonts w:ascii="Arial" w:hAnsi="Arial" w:cs="Arial"/>
        </w:rPr>
        <w:t xml:space="preserve"> район</w:t>
      </w:r>
    </w:p>
    <w:p w:rsidR="0092003D" w:rsidRPr="004E16BF" w:rsidRDefault="006C7A40" w:rsidP="003B0307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4E16BF">
        <w:rPr>
          <w:rFonts w:ascii="Arial" w:hAnsi="Arial" w:cs="Arial"/>
        </w:rPr>
        <w:t>от</w:t>
      </w:r>
      <w:r w:rsidR="004E16BF">
        <w:rPr>
          <w:rFonts w:ascii="Arial" w:hAnsi="Arial" w:cs="Arial"/>
        </w:rPr>
        <w:t xml:space="preserve"> 06.08.2021 </w:t>
      </w:r>
      <w:r w:rsidR="006F6ADB" w:rsidRPr="004E16BF">
        <w:rPr>
          <w:rFonts w:ascii="Arial" w:hAnsi="Arial" w:cs="Arial"/>
        </w:rPr>
        <w:t>№</w:t>
      </w:r>
      <w:r w:rsidR="004E16BF">
        <w:rPr>
          <w:rFonts w:ascii="Arial" w:hAnsi="Arial" w:cs="Arial"/>
        </w:rPr>
        <w:t xml:space="preserve"> 493</w:t>
      </w:r>
    </w:p>
    <w:bookmarkEnd w:id="0"/>
    <w:p w:rsidR="00395293" w:rsidRPr="004E16BF" w:rsidRDefault="00395293" w:rsidP="004E16BF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lang w:eastAsia="ar-SA"/>
        </w:rPr>
      </w:pPr>
    </w:p>
    <w:p w:rsidR="0092003D" w:rsidRPr="004E16BF" w:rsidRDefault="00EB3204" w:rsidP="004E16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pple-converted-space"/>
          <w:rFonts w:ascii="Arial" w:hAnsi="Arial" w:cs="Arial"/>
          <w:b/>
          <w:bCs/>
          <w:sz w:val="26"/>
          <w:szCs w:val="26"/>
        </w:rPr>
      </w:pPr>
      <w:r w:rsidRPr="004E16BF"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AB2C5C" w:rsidRPr="004E16BF" w:rsidRDefault="00906E01" w:rsidP="004E16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4E16BF">
        <w:rPr>
          <w:rFonts w:ascii="Arial" w:eastAsia="Calibri" w:hAnsi="Arial" w:cs="Arial"/>
          <w:b/>
          <w:color w:val="000000"/>
          <w:sz w:val="26"/>
          <w:szCs w:val="26"/>
        </w:rPr>
        <w:t xml:space="preserve">предоставления муниципальной услуги </w:t>
      </w:r>
      <w:r w:rsidR="0056154B" w:rsidRPr="004E16BF">
        <w:rPr>
          <w:rFonts w:ascii="Arial" w:hAnsi="Arial" w:cs="Arial"/>
          <w:b/>
          <w:sz w:val="26"/>
          <w:szCs w:val="26"/>
        </w:rPr>
        <w:t>«Присвоение квалификационных категорий спортивных судей «Сп</w:t>
      </w:r>
      <w:r w:rsidR="006C7A40" w:rsidRPr="004E16BF">
        <w:rPr>
          <w:rFonts w:ascii="Arial" w:hAnsi="Arial" w:cs="Arial"/>
          <w:b/>
          <w:sz w:val="26"/>
          <w:szCs w:val="26"/>
        </w:rPr>
        <w:t>ортивный судья второй категории»</w:t>
      </w:r>
      <w:r w:rsidR="0056154B" w:rsidRPr="004E16BF">
        <w:rPr>
          <w:rFonts w:ascii="Arial" w:hAnsi="Arial" w:cs="Arial"/>
          <w:b/>
          <w:sz w:val="26"/>
          <w:szCs w:val="26"/>
        </w:rPr>
        <w:t xml:space="preserve"> и «Спортивный судья третьей категории» (за исключением военно-прикладных и служебно-прикладных видов спорта) </w:t>
      </w:r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в муниципальном образовании </w:t>
      </w:r>
      <w:proofErr w:type="spellStart"/>
      <w:r w:rsidRPr="004E16BF">
        <w:rPr>
          <w:rFonts w:ascii="Arial" w:hAnsi="Arial" w:cs="Arial"/>
          <w:b/>
          <w:color w:val="000000"/>
          <w:sz w:val="26"/>
          <w:szCs w:val="26"/>
        </w:rPr>
        <w:t>Воловский</w:t>
      </w:r>
      <w:proofErr w:type="spellEnd"/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 район»</w:t>
      </w:r>
    </w:p>
    <w:p w:rsidR="00906E01" w:rsidRPr="004E16BF" w:rsidRDefault="00906E01" w:rsidP="004E16B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906E01" w:rsidRPr="004E16BF" w:rsidRDefault="00906E01" w:rsidP="004E16BF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E16BF">
        <w:rPr>
          <w:rFonts w:ascii="Arial" w:hAnsi="Arial" w:cs="Arial"/>
          <w:b/>
          <w:sz w:val="26"/>
          <w:szCs w:val="26"/>
          <w:lang w:val="en-US"/>
        </w:rPr>
        <w:t>I</w:t>
      </w:r>
      <w:r w:rsidRPr="004E16BF">
        <w:rPr>
          <w:rFonts w:ascii="Arial" w:hAnsi="Arial" w:cs="Arial"/>
          <w:b/>
          <w:sz w:val="26"/>
          <w:szCs w:val="26"/>
        </w:rPr>
        <w:t>. Общие положения.</w:t>
      </w:r>
      <w:proofErr w:type="gramEnd"/>
    </w:p>
    <w:p w:rsidR="00BB49FC" w:rsidRPr="004E16BF" w:rsidRDefault="00BB49FC" w:rsidP="004E16BF">
      <w:pPr>
        <w:pStyle w:val="2"/>
        <w:ind w:firstLine="709"/>
        <w:jc w:val="center"/>
        <w:rPr>
          <w:rFonts w:ascii="Arial" w:hAnsi="Arial" w:cs="Arial"/>
          <w:sz w:val="26"/>
          <w:szCs w:val="26"/>
        </w:rPr>
      </w:pPr>
    </w:p>
    <w:p w:rsidR="00BB49FC" w:rsidRPr="004E16BF" w:rsidRDefault="00BB49FC" w:rsidP="004E16BF">
      <w:pPr>
        <w:pStyle w:val="2"/>
        <w:numPr>
          <w:ilvl w:val="0"/>
          <w:numId w:val="7"/>
        </w:numPr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>Предмет регулирования регламента</w:t>
      </w:r>
    </w:p>
    <w:p w:rsidR="006C7A40" w:rsidRPr="004E16BF" w:rsidRDefault="006C7A40" w:rsidP="004E16BF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  <w:bookmarkStart w:id="1" w:name="Ref255383024"/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 xml:space="preserve">Административный регламент предоставления муниципальной </w:t>
      </w:r>
      <w:proofErr w:type="spellStart"/>
      <w:r w:rsidRPr="004E16BF">
        <w:rPr>
          <w:rFonts w:ascii="Arial" w:hAnsi="Arial" w:cs="Arial"/>
          <w:szCs w:val="24"/>
        </w:rPr>
        <w:t>услуги</w:t>
      </w:r>
      <w:proofErr w:type="gramStart"/>
      <w:r w:rsidRPr="004E16BF">
        <w:rPr>
          <w:rFonts w:ascii="Arial" w:hAnsi="Arial" w:cs="Arial"/>
          <w:szCs w:val="24"/>
        </w:rPr>
        <w:t>«П</w:t>
      </w:r>
      <w:proofErr w:type="gramEnd"/>
      <w:r w:rsidRPr="004E16BF">
        <w:rPr>
          <w:rFonts w:ascii="Arial" w:hAnsi="Arial" w:cs="Arial"/>
          <w:szCs w:val="24"/>
        </w:rPr>
        <w:t>рисвоение</w:t>
      </w:r>
      <w:proofErr w:type="spellEnd"/>
      <w:r w:rsidRPr="004E16BF">
        <w:rPr>
          <w:rFonts w:ascii="Arial" w:hAnsi="Arial" w:cs="Arial"/>
          <w:szCs w:val="24"/>
        </w:rPr>
        <w:t xml:space="preserve">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 </w:t>
      </w:r>
      <w:r w:rsidRPr="004E16BF">
        <w:rPr>
          <w:rFonts w:ascii="Arial" w:hAnsi="Arial" w:cs="Arial"/>
          <w:bCs/>
          <w:szCs w:val="24"/>
        </w:rPr>
        <w:t xml:space="preserve">в муниципальном образовании </w:t>
      </w:r>
      <w:proofErr w:type="spellStart"/>
      <w:r w:rsidRPr="004E16BF">
        <w:rPr>
          <w:rFonts w:ascii="Arial" w:hAnsi="Arial" w:cs="Arial"/>
          <w:bCs/>
          <w:szCs w:val="24"/>
        </w:rPr>
        <w:t>Воловский</w:t>
      </w:r>
      <w:proofErr w:type="spellEnd"/>
      <w:r w:rsidRPr="004E16BF">
        <w:rPr>
          <w:rFonts w:ascii="Arial" w:hAnsi="Arial" w:cs="Arial"/>
          <w:bCs/>
          <w:szCs w:val="24"/>
        </w:rPr>
        <w:t xml:space="preserve"> район</w:t>
      </w:r>
      <w:r w:rsidRPr="004E16BF">
        <w:rPr>
          <w:rFonts w:ascii="Arial" w:hAnsi="Arial" w:cs="Arial"/>
          <w:szCs w:val="24"/>
        </w:rPr>
        <w:t xml:space="preserve">" (далее – «административный регламент») </w:t>
      </w:r>
      <w:bookmarkEnd w:id="1"/>
      <w:r w:rsidRPr="004E16BF">
        <w:rPr>
          <w:rFonts w:ascii="Arial" w:hAnsi="Arial" w:cs="Arial"/>
          <w:szCs w:val="24"/>
          <w:shd w:val="clear" w:color="auto" w:fill="FFFFFF"/>
        </w:rPr>
        <w:t xml:space="preserve">определяет сроки и последовательность действий (административных процедур) сектора по культуре, спорту и молодежной политике администрации муниципального образования </w:t>
      </w:r>
      <w:proofErr w:type="spellStart"/>
      <w:r w:rsidRPr="004E16BF">
        <w:rPr>
          <w:rFonts w:ascii="Arial" w:hAnsi="Arial" w:cs="Arial"/>
          <w:szCs w:val="24"/>
          <w:shd w:val="clear" w:color="auto" w:fill="FFFFFF"/>
        </w:rPr>
        <w:t>Воловский</w:t>
      </w:r>
      <w:proofErr w:type="spellEnd"/>
      <w:r w:rsidRPr="004E16BF">
        <w:rPr>
          <w:rFonts w:ascii="Arial" w:hAnsi="Arial" w:cs="Arial"/>
          <w:szCs w:val="24"/>
          <w:shd w:val="clear" w:color="auto" w:fill="FFFFFF"/>
        </w:rPr>
        <w:t xml:space="preserve"> район (далее – Сектор по культуре) по предоставлению данной муниципальной услуги.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BB49FC" w:rsidRPr="004E16BF" w:rsidRDefault="00BB49FC" w:rsidP="004E16BF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E16BF">
        <w:rPr>
          <w:rFonts w:ascii="Arial" w:hAnsi="Arial" w:cs="Arial"/>
          <w:b/>
          <w:color w:val="auto"/>
          <w:sz w:val="26"/>
          <w:szCs w:val="26"/>
        </w:rPr>
        <w:t>2. Круг заявителей</w:t>
      </w:r>
    </w:p>
    <w:p w:rsidR="006C7A40" w:rsidRPr="004E16BF" w:rsidRDefault="006C7A40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  <w:shd w:val="clear" w:color="auto" w:fill="FFFFFF"/>
        </w:rPr>
      </w:pP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  <w:shd w:val="clear" w:color="auto" w:fill="FFFFFF"/>
        </w:rPr>
        <w:t xml:space="preserve">Заявителями являются руководитель региональной спортивной федерации, а в случае их отсутствия -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муниципального образования </w:t>
      </w:r>
      <w:proofErr w:type="spellStart"/>
      <w:r w:rsidRPr="004E16BF">
        <w:rPr>
          <w:rFonts w:ascii="Arial" w:hAnsi="Arial" w:cs="Arial"/>
          <w:szCs w:val="24"/>
          <w:shd w:val="clear" w:color="auto" w:fill="FFFFFF"/>
        </w:rPr>
        <w:t>Воловский</w:t>
      </w:r>
      <w:proofErr w:type="spellEnd"/>
      <w:r w:rsidRPr="004E16BF">
        <w:rPr>
          <w:rFonts w:ascii="Arial" w:hAnsi="Arial" w:cs="Arial"/>
          <w:szCs w:val="24"/>
          <w:shd w:val="clear" w:color="auto" w:fill="FFFFFF"/>
        </w:rPr>
        <w:t xml:space="preserve"> район.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</w:rPr>
      </w:pPr>
    </w:p>
    <w:p w:rsidR="00BB49FC" w:rsidRPr="004E16BF" w:rsidRDefault="00BB49FC" w:rsidP="004E16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PMingLiU" w:hAnsi="Arial" w:cs="Arial"/>
          <w:b/>
          <w:sz w:val="26"/>
          <w:szCs w:val="26"/>
        </w:rPr>
      </w:pPr>
      <w:r w:rsidRPr="004E16BF">
        <w:rPr>
          <w:rFonts w:ascii="Arial" w:eastAsia="PMingLiU" w:hAnsi="Arial" w:cs="Arial"/>
          <w:b/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p w:rsidR="006C7A40" w:rsidRPr="004E16BF" w:rsidRDefault="006C7A40" w:rsidP="004E16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PMingLiU" w:hAnsi="Arial" w:cs="Arial"/>
          <w:b/>
        </w:rPr>
      </w:pPr>
    </w:p>
    <w:p w:rsidR="00BB49FC" w:rsidRPr="004E16BF" w:rsidRDefault="00BB49FC" w:rsidP="004E16BF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PMingLiU" w:hAnsi="Arial" w:cs="Arial"/>
        </w:rPr>
      </w:pPr>
      <w:r w:rsidRPr="004E16BF">
        <w:rPr>
          <w:rFonts w:ascii="Arial" w:eastAsia="PMingLiU" w:hAnsi="Arial" w:cs="Arial"/>
        </w:rPr>
        <w:t>Предоставление муниципальной услуги осуществляется</w:t>
      </w:r>
      <w:r w:rsidRPr="004E16BF">
        <w:rPr>
          <w:rFonts w:ascii="Arial" w:hAnsi="Arial" w:cs="Arial"/>
        </w:rPr>
        <w:t xml:space="preserve"> Сектором по культуре, спорту и молодежной политике администрации муниципального образования </w:t>
      </w:r>
      <w:proofErr w:type="spellStart"/>
      <w:r w:rsidRPr="004E16BF">
        <w:rPr>
          <w:rFonts w:ascii="Arial" w:hAnsi="Arial" w:cs="Arial"/>
        </w:rPr>
        <w:t>Воловский</w:t>
      </w:r>
      <w:proofErr w:type="spellEnd"/>
      <w:r w:rsidRPr="004E16BF">
        <w:rPr>
          <w:rFonts w:ascii="Arial" w:hAnsi="Arial" w:cs="Arial"/>
        </w:rPr>
        <w:t xml:space="preserve"> район (далее – Сектор по культуре)</w:t>
      </w:r>
      <w:r w:rsidRPr="004E16BF">
        <w:rPr>
          <w:rFonts w:ascii="Arial" w:eastAsia="PMingLiU" w:hAnsi="Arial" w:cs="Arial"/>
        </w:rPr>
        <w:t>.</w:t>
      </w:r>
    </w:p>
    <w:p w:rsidR="00BB49FC" w:rsidRPr="004E16BF" w:rsidRDefault="00BB49FC" w:rsidP="004E16BF">
      <w:pPr>
        <w:pStyle w:val="ad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Справочную информацию о предоставлении муниципальной услуги заявитель может получить:</w:t>
      </w:r>
    </w:p>
    <w:p w:rsidR="00BB49FC" w:rsidRPr="004E16BF" w:rsidRDefault="00BB49FC" w:rsidP="004E16BF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</w:rPr>
      </w:pPr>
      <w:r w:rsidRPr="004E16BF">
        <w:rPr>
          <w:rFonts w:ascii="Arial" w:hAnsi="Arial" w:cs="Arial"/>
        </w:rPr>
        <w:t>- на информационных стендах в Секторе по культуре;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- в информационно-телекоммуникационных сетях общего пользования (в том числе в сети «Интернет»):</w:t>
      </w:r>
    </w:p>
    <w:p w:rsidR="00BB49FC" w:rsidRPr="004E16BF" w:rsidRDefault="00BB49FC" w:rsidP="004E16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eastAsia="PMingLiU" w:hAnsi="Arial" w:cs="Arial"/>
        </w:rPr>
        <w:t>- на</w:t>
      </w:r>
      <w:r w:rsidRPr="004E16BF">
        <w:rPr>
          <w:rFonts w:ascii="Arial" w:hAnsi="Arial" w:cs="Arial"/>
        </w:rPr>
        <w:t xml:space="preserve"> официальном сайте муниципального образования </w:t>
      </w:r>
      <w:proofErr w:type="spellStart"/>
      <w:r w:rsidRPr="004E16BF">
        <w:rPr>
          <w:rFonts w:ascii="Arial" w:hAnsi="Arial" w:cs="Arial"/>
        </w:rPr>
        <w:t>Воловский</w:t>
      </w:r>
      <w:proofErr w:type="spellEnd"/>
      <w:r w:rsidRPr="004E16BF">
        <w:rPr>
          <w:rFonts w:ascii="Arial" w:hAnsi="Arial" w:cs="Arial"/>
        </w:rPr>
        <w:t xml:space="preserve"> район</w:t>
      </w:r>
      <w:r w:rsidRPr="004E16BF">
        <w:rPr>
          <w:rFonts w:ascii="Arial" w:eastAsia="PMingLiU" w:hAnsi="Arial" w:cs="Arial"/>
          <w:color w:val="000000"/>
        </w:rPr>
        <w:t>(</w:t>
      </w:r>
      <w:r w:rsidRPr="004E16BF">
        <w:rPr>
          <w:rFonts w:ascii="Arial" w:hAnsi="Arial" w:cs="Arial"/>
          <w:color w:val="000000"/>
        </w:rPr>
        <w:t>https://volovo.tularegion.ru/);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в информационно-телекоммуникационной сети «Интернет»;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на Едином портале государственных и муниципальных услуг (функций) (http://</w:t>
      </w:r>
      <w:hyperlink r:id="rId12" w:history="1">
        <w:r w:rsidRPr="004E16BF">
          <w:rPr>
            <w:rFonts w:ascii="Arial" w:hAnsi="Arial" w:cs="Arial"/>
            <w:color w:val="000000"/>
            <w:lang w:val="en-US"/>
          </w:rPr>
          <w:t>www</w:t>
        </w:r>
        <w:r w:rsidRPr="004E16BF">
          <w:rPr>
            <w:rFonts w:ascii="Arial" w:hAnsi="Arial" w:cs="Arial"/>
            <w:color w:val="000000"/>
          </w:rPr>
          <w:t>.</w:t>
        </w:r>
        <w:proofErr w:type="spellStart"/>
        <w:r w:rsidRPr="004E16BF">
          <w:rPr>
            <w:rFonts w:ascii="Arial" w:hAnsi="Arial" w:cs="Arial"/>
            <w:color w:val="000000"/>
            <w:lang w:val="en-US"/>
          </w:rPr>
          <w:t>gosuslugi</w:t>
        </w:r>
        <w:proofErr w:type="spellEnd"/>
        <w:r w:rsidRPr="004E16BF">
          <w:rPr>
            <w:rFonts w:ascii="Arial" w:hAnsi="Arial" w:cs="Arial"/>
            <w:color w:val="000000"/>
          </w:rPr>
          <w:t>.</w:t>
        </w:r>
        <w:proofErr w:type="spellStart"/>
        <w:r w:rsidRPr="004E16BF">
          <w:rPr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E16BF">
        <w:rPr>
          <w:rFonts w:ascii="Arial" w:hAnsi="Arial" w:cs="Arial"/>
          <w:color w:val="000000"/>
          <w:u w:val="single"/>
        </w:rPr>
        <w:t>)</w:t>
      </w:r>
      <w:r w:rsidRPr="004E16BF">
        <w:rPr>
          <w:rFonts w:ascii="Arial" w:hAnsi="Arial" w:cs="Arial"/>
          <w:color w:val="000000"/>
        </w:rPr>
        <w:t>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>- на Портале государственных услуг и муниципальных услуг (функций) Тульской области (</w:t>
      </w:r>
      <w:hyperlink w:history="1">
        <w:r w:rsidRPr="004E16BF">
          <w:rPr>
            <w:rStyle w:val="a4"/>
            <w:rFonts w:ascii="Arial" w:hAnsi="Arial" w:cs="Arial"/>
            <w:color w:val="000000"/>
          </w:rPr>
          <w:t>http://</w:t>
        </w:r>
        <w:r w:rsidRPr="004E16BF">
          <w:rPr>
            <w:rStyle w:val="a4"/>
            <w:rFonts w:ascii="Arial" w:hAnsi="Arial" w:cs="Arial"/>
            <w:color w:val="000000"/>
            <w:lang w:val="en-US"/>
          </w:rPr>
          <w:t>www</w:t>
        </w:r>
        <w:r w:rsidRPr="004E16BF">
          <w:rPr>
            <w:rStyle w:val="a4"/>
            <w:rFonts w:ascii="Arial" w:hAnsi="Arial" w:cs="Arial"/>
            <w:color w:val="000000"/>
          </w:rPr>
          <w:t xml:space="preserve">. </w:t>
        </w:r>
        <w:proofErr w:type="spellStart"/>
        <w:r w:rsidRPr="004E16BF">
          <w:rPr>
            <w:rStyle w:val="a4"/>
            <w:rFonts w:ascii="Arial" w:hAnsi="Arial" w:cs="Arial"/>
            <w:color w:val="000000"/>
            <w:lang w:val="en-US"/>
          </w:rPr>
          <w:t>gosuslugi</w:t>
        </w:r>
        <w:proofErr w:type="spellEnd"/>
        <w:r w:rsidRPr="004E16BF">
          <w:rPr>
            <w:rStyle w:val="a4"/>
            <w:rFonts w:ascii="Arial" w:hAnsi="Arial" w:cs="Arial"/>
            <w:color w:val="000000"/>
          </w:rPr>
          <w:t>71.</w:t>
        </w:r>
        <w:proofErr w:type="spellStart"/>
        <w:r w:rsidRPr="004E16BF">
          <w:rPr>
            <w:rStyle w:val="a4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E16BF">
        <w:rPr>
          <w:rFonts w:ascii="Arial" w:hAnsi="Arial" w:cs="Arial"/>
          <w:color w:val="000000"/>
        </w:rPr>
        <w:t>)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  <w:color w:val="000000"/>
        </w:rPr>
        <w:t>Справочная информация о предоставлении</w:t>
      </w:r>
      <w:r w:rsidRPr="004E16BF">
        <w:rPr>
          <w:rFonts w:ascii="Arial" w:hAnsi="Arial" w:cs="Arial"/>
        </w:rPr>
        <w:t xml:space="preserve"> муниципальной услуги может быть получена: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-посредством публикаций в средствах массовой информации;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-с использованием средств телефонной связи;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-при личном обращении заявителя.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Справочная информация о предоставлении муниципальной услуги содержит: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информацию об учреждении, предоставляющем муниципальную услугу;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 xml:space="preserve">информацию о заявителях (получателях муниципальной услуги); 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информацию о документах для предоставления муниципальной услуги;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 xml:space="preserve">информацию о сроке оказания муниципальной услуги; 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 xml:space="preserve">информацию о результате оказания муниципальной услуги; 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 xml:space="preserve">информацию о </w:t>
      </w:r>
      <w:hyperlink r:id="rId13" w:history="1">
        <w:proofErr w:type="gramStart"/>
        <w:r w:rsidRPr="004E16BF">
          <w:rPr>
            <w:rStyle w:val="a4"/>
            <w:color w:val="auto"/>
            <w:sz w:val="24"/>
            <w:szCs w:val="24"/>
          </w:rPr>
          <w:t>нормативных</w:t>
        </w:r>
        <w:proofErr w:type="gramEnd"/>
        <w:r w:rsidRPr="004E16BF">
          <w:rPr>
            <w:rStyle w:val="a4"/>
            <w:color w:val="auto"/>
            <w:sz w:val="24"/>
            <w:szCs w:val="24"/>
          </w:rPr>
          <w:t xml:space="preserve"> правовых акта</w:t>
        </w:r>
      </w:hyperlink>
      <w:r w:rsidRPr="004E16BF">
        <w:rPr>
          <w:color w:val="auto"/>
          <w:sz w:val="24"/>
          <w:szCs w:val="24"/>
        </w:rPr>
        <w:t>х,</w:t>
      </w:r>
      <w:r w:rsidRPr="004E16BF">
        <w:rPr>
          <w:sz w:val="24"/>
          <w:szCs w:val="24"/>
        </w:rPr>
        <w:t xml:space="preserve"> регулирующих предоставление муниципальной услуги;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информацию об адресах места приема документов для предоставления муниципальной услуги и график приема документов;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4E16BF">
        <w:rPr>
          <w:sz w:val="24"/>
          <w:szCs w:val="24"/>
        </w:rPr>
        <w:t xml:space="preserve">информацию о месторасположении, графике (режиме) работы, справочных телефонах Сектора по культуре; </w:t>
      </w:r>
      <w:r w:rsidRPr="004E16BF">
        <w:rPr>
          <w:rFonts w:eastAsia="PMingLiU"/>
          <w:sz w:val="24"/>
          <w:szCs w:val="24"/>
        </w:rPr>
        <w:t xml:space="preserve">адреса официальных сайтов, электронной почты </w:t>
      </w:r>
      <w:r w:rsidRPr="004E16BF">
        <w:rPr>
          <w:sz w:val="24"/>
          <w:szCs w:val="24"/>
        </w:rPr>
        <w:t>Сектора по культуре</w:t>
      </w:r>
      <w:r w:rsidRPr="004E16BF">
        <w:rPr>
          <w:rFonts w:eastAsia="PMingLiU"/>
          <w:sz w:val="24"/>
          <w:szCs w:val="24"/>
        </w:rPr>
        <w:t xml:space="preserve">, </w:t>
      </w:r>
      <w:r w:rsidRPr="004E16BF">
        <w:rPr>
          <w:sz w:val="24"/>
          <w:szCs w:val="24"/>
        </w:rPr>
        <w:t>сведения о должностном лице – руководителе (далее – руководитель), сведения о должностных лицах, ответственных за предоставление муниципальной услуги (далее - специалисты);</w:t>
      </w:r>
      <w:proofErr w:type="gramEnd"/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информацию о порядке получения консультаций;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основания для отказа в предоставлении муниципальной услуги, в том числе отказа в приеме документов;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порядок обжалования действий (бездействия) органа, предоставляющего муниципальную услугу, а также должностных лиц, муниципальных служащих, работников, участвующих в предоставлении муниципальной услуги;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текст административного регламента (полная версия - на Интернет-сайте, извлечения - на информационном стенде);</w:t>
      </w:r>
    </w:p>
    <w:p w:rsidR="00BB49FC" w:rsidRPr="004E16BF" w:rsidRDefault="00BB49FC" w:rsidP="004E16BF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E16BF">
        <w:rPr>
          <w:sz w:val="24"/>
          <w:szCs w:val="24"/>
        </w:rPr>
        <w:t>формы и бланки заявлений о предоставлении муниципальной услуги.</w:t>
      </w:r>
    </w:p>
    <w:p w:rsidR="00BB49FC" w:rsidRPr="004E16BF" w:rsidRDefault="00BB49FC" w:rsidP="004E16B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3.3. Информационные стенды в помещениях приема и выдачи документов Сектора по культуре освещены,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 w:rsidRPr="004E16BF">
        <w:rPr>
          <w:rFonts w:ascii="Arial" w:hAnsi="Arial" w:cs="Arial"/>
          <w:lang w:val="en-US"/>
        </w:rPr>
        <w:t>PTASTRASERIF</w:t>
      </w:r>
      <w:r w:rsidRPr="004E16BF">
        <w:rPr>
          <w:rFonts w:ascii="Arial" w:hAnsi="Arial" w:cs="Arial"/>
        </w:rPr>
        <w:t xml:space="preserve"> №14 без исправлений.</w:t>
      </w:r>
    </w:p>
    <w:p w:rsidR="00BB49FC" w:rsidRPr="004E16BF" w:rsidRDefault="00BB49FC" w:rsidP="004E16BF">
      <w:pPr>
        <w:widowControl w:val="0"/>
        <w:tabs>
          <w:tab w:val="left" w:pos="993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3.4. В помещениях приема и выдачи документов Сектора по культуре заявителю предоставляется право доступа к законодательным и нормативным правовым актам, регулирующим порядок предоставления муниципальной услуги, в том числе к административному регламенту, для ознакомления.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3.5.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3.6. При ответах на телефонные звонки и устные обращения специалисты Сектора по культуре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разъяснения.</w:t>
      </w:r>
    </w:p>
    <w:p w:rsidR="00BB49FC" w:rsidRPr="004E16BF" w:rsidRDefault="00BB49FC" w:rsidP="004E16BF">
      <w:pPr>
        <w:widowControl w:val="0"/>
        <w:tabs>
          <w:tab w:val="left" w:pos="28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Ответ на телефонный звонок начинается с информации о наименовании учреждения, фамилии, имени, отчестве и должности специалиста, принявшего телефонный звонок.</w:t>
      </w:r>
    </w:p>
    <w:p w:rsidR="00BB49FC" w:rsidRPr="004E16BF" w:rsidRDefault="00BB49FC" w:rsidP="004E16B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  <w:lang w:val="en-US"/>
        </w:rPr>
        <w:lastRenderedPageBreak/>
        <w:t>II</w:t>
      </w:r>
      <w:r w:rsidRPr="004E16BF">
        <w:rPr>
          <w:rFonts w:ascii="Arial" w:hAnsi="Arial" w:cs="Arial"/>
          <w:b/>
          <w:sz w:val="26"/>
          <w:szCs w:val="26"/>
        </w:rPr>
        <w:t>. Стандарт предоставления муниципальной услуги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 w:val="26"/>
          <w:szCs w:val="26"/>
        </w:rPr>
      </w:pPr>
    </w:p>
    <w:p w:rsidR="00BB49FC" w:rsidRPr="004E16BF" w:rsidRDefault="006C7A40" w:rsidP="004E16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 xml:space="preserve">1. </w:t>
      </w:r>
      <w:r w:rsidR="00BB49FC" w:rsidRPr="004E16BF">
        <w:rPr>
          <w:rFonts w:ascii="Arial" w:hAnsi="Arial" w:cs="Arial"/>
          <w:b/>
          <w:sz w:val="26"/>
          <w:szCs w:val="26"/>
        </w:rPr>
        <w:t>Наименование муниципальной услуги</w:t>
      </w:r>
    </w:p>
    <w:p w:rsidR="006C7A40" w:rsidRPr="004E16BF" w:rsidRDefault="006C7A40" w:rsidP="004E16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4E16BF">
        <w:rPr>
          <w:rFonts w:ascii="Arial" w:hAnsi="Arial" w:cs="Arial"/>
        </w:rPr>
        <w:t>Наименование муниципальной</w:t>
      </w:r>
      <w:r w:rsidRPr="004E16BF">
        <w:rPr>
          <w:rFonts w:ascii="Arial" w:hAnsi="Arial" w:cs="Arial"/>
          <w:lang w:eastAsia="en-US"/>
        </w:rPr>
        <w:t xml:space="preserve"> услуги –</w:t>
      </w:r>
      <w:r w:rsidRPr="004E16BF">
        <w:rPr>
          <w:rFonts w:ascii="Arial" w:hAnsi="Arial" w:cs="Arial"/>
        </w:rPr>
        <w:t xml:space="preserve"> предоставление муниципальной </w:t>
      </w:r>
      <w:proofErr w:type="spellStart"/>
      <w:r w:rsidRPr="004E16BF">
        <w:rPr>
          <w:rFonts w:ascii="Arial" w:hAnsi="Arial" w:cs="Arial"/>
        </w:rPr>
        <w:t>услуги</w:t>
      </w:r>
      <w:proofErr w:type="gramStart"/>
      <w:r w:rsidRPr="004E16BF">
        <w:rPr>
          <w:rFonts w:ascii="Arial" w:hAnsi="Arial" w:cs="Arial"/>
        </w:rPr>
        <w:t>«П</w:t>
      </w:r>
      <w:proofErr w:type="gramEnd"/>
      <w:r w:rsidRPr="004E16BF">
        <w:rPr>
          <w:rFonts w:ascii="Arial" w:hAnsi="Arial" w:cs="Arial"/>
        </w:rPr>
        <w:t>рисвоение</w:t>
      </w:r>
      <w:proofErr w:type="spellEnd"/>
      <w:r w:rsidRPr="004E16BF">
        <w:rPr>
          <w:rFonts w:ascii="Arial" w:hAnsi="Arial" w:cs="Arial"/>
        </w:rPr>
        <w:t xml:space="preserve">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</w:r>
      <w:r w:rsidRPr="004E16BF">
        <w:rPr>
          <w:rFonts w:ascii="Arial" w:hAnsi="Arial" w:cs="Arial"/>
          <w:bCs/>
        </w:rPr>
        <w:t xml:space="preserve"> в муниципальном образовании </w:t>
      </w:r>
      <w:proofErr w:type="spellStart"/>
      <w:r w:rsidRPr="004E16BF">
        <w:rPr>
          <w:rFonts w:ascii="Arial" w:hAnsi="Arial" w:cs="Arial"/>
          <w:bCs/>
        </w:rPr>
        <w:t>Воловский</w:t>
      </w:r>
      <w:proofErr w:type="spellEnd"/>
      <w:r w:rsidRPr="004E16BF">
        <w:rPr>
          <w:rFonts w:ascii="Arial" w:hAnsi="Arial" w:cs="Arial"/>
          <w:bCs/>
        </w:rPr>
        <w:t xml:space="preserve"> район</w:t>
      </w:r>
      <w:r w:rsidRPr="004E16BF">
        <w:rPr>
          <w:rFonts w:ascii="Arial" w:hAnsi="Arial" w:cs="Arial"/>
        </w:rPr>
        <w:t>»</w:t>
      </w:r>
      <w:r w:rsidRPr="004E16BF">
        <w:rPr>
          <w:rFonts w:ascii="Arial" w:hAnsi="Arial" w:cs="Arial"/>
          <w:lang w:eastAsia="en-US"/>
        </w:rPr>
        <w:t>.</w:t>
      </w:r>
    </w:p>
    <w:p w:rsidR="00BB49FC" w:rsidRPr="004E16BF" w:rsidRDefault="00BB49FC" w:rsidP="004E16BF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Cs w:val="24"/>
          <w:lang w:eastAsia="en-US"/>
        </w:rPr>
      </w:pPr>
    </w:p>
    <w:p w:rsidR="00BB49FC" w:rsidRPr="004E16BF" w:rsidRDefault="006C7A40" w:rsidP="004E16BF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 w:val="26"/>
          <w:szCs w:val="26"/>
          <w:lang w:eastAsia="en-US"/>
        </w:rPr>
      </w:pPr>
      <w:r w:rsidRPr="004E16BF">
        <w:rPr>
          <w:rFonts w:ascii="Arial" w:hAnsi="Arial" w:cs="Arial"/>
          <w:b/>
          <w:color w:val="auto"/>
          <w:sz w:val="26"/>
          <w:szCs w:val="26"/>
          <w:lang w:eastAsia="en-US"/>
        </w:rPr>
        <w:t xml:space="preserve">2. </w:t>
      </w:r>
      <w:r w:rsidR="00BB49FC" w:rsidRPr="004E16BF">
        <w:rPr>
          <w:rFonts w:ascii="Arial" w:hAnsi="Arial" w:cs="Arial"/>
          <w:b/>
          <w:color w:val="auto"/>
          <w:sz w:val="26"/>
          <w:szCs w:val="26"/>
          <w:lang w:eastAsia="en-US"/>
        </w:rPr>
        <w:t>Наименование органа, предоставляющего муниципальную услугу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2.1. Наименование органа, предоставляющего услугу, а также наименования организаций, участвующих в предоставлении услуги, обращение в которые необходимо для предоставления услуги: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- муниципальная услуга предоставляется </w:t>
      </w:r>
      <w:r w:rsidRPr="004E16BF">
        <w:rPr>
          <w:rFonts w:ascii="Arial" w:hAnsi="Arial" w:cs="Arial"/>
        </w:rPr>
        <w:t>Сектором по культуре</w:t>
      </w:r>
      <w:r w:rsidRPr="004E16BF">
        <w:rPr>
          <w:rFonts w:ascii="Arial" w:hAnsi="Arial" w:cs="Arial"/>
          <w:color w:val="000000"/>
        </w:rPr>
        <w:t>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 xml:space="preserve">2.2. При предоставлении муниципальной услуги </w:t>
      </w:r>
      <w:r w:rsidRPr="004E16BF">
        <w:rPr>
          <w:rFonts w:ascii="Arial" w:hAnsi="Arial" w:cs="Arial"/>
        </w:rPr>
        <w:t>Сектор по культуре</w:t>
      </w:r>
      <w:r w:rsidRPr="004E16BF">
        <w:rPr>
          <w:rFonts w:ascii="Arial" w:hAnsi="Arial" w:cs="Arial"/>
          <w:color w:val="000000"/>
          <w:shd w:val="clear" w:color="auto" w:fill="FFFFFF"/>
        </w:rPr>
        <w:t xml:space="preserve"> осуществляет взаимодействие с региональными и местными спортивными федерациями, физкультурно-спортивными организациями.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>2.3. Взаимодействие Сектора по культуре с органами и организациями в целях получения информации о документах, необходимых для предоставления муниципальной услуги, не осуществляется.</w:t>
      </w:r>
    </w:p>
    <w:p w:rsidR="00BB49FC" w:rsidRPr="004E16BF" w:rsidRDefault="00BB49FC" w:rsidP="004E16BF">
      <w:pPr>
        <w:pStyle w:val="2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 xml:space="preserve">2.4. </w:t>
      </w:r>
      <w:proofErr w:type="gramStart"/>
      <w:r w:rsidRPr="004E16BF">
        <w:rPr>
          <w:rFonts w:ascii="Arial" w:hAnsi="Arial" w:cs="Arial"/>
          <w:szCs w:val="24"/>
        </w:rPr>
        <w:t>При предоставлении муниципальной услуги Сектор по культуре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BB49FC" w:rsidRPr="004E16BF" w:rsidRDefault="00BB49FC" w:rsidP="004E16BF">
      <w:pPr>
        <w:pStyle w:val="2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auto"/>
          <w:szCs w:val="24"/>
        </w:rPr>
      </w:pPr>
    </w:p>
    <w:p w:rsidR="00BB49FC" w:rsidRPr="004E16BF" w:rsidRDefault="006C7A40" w:rsidP="004E16BF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 xml:space="preserve">3. </w:t>
      </w:r>
      <w:r w:rsidR="00BB49FC" w:rsidRPr="004E16BF">
        <w:rPr>
          <w:rFonts w:ascii="Arial" w:hAnsi="Arial" w:cs="Arial"/>
          <w:b/>
          <w:sz w:val="26"/>
          <w:szCs w:val="26"/>
        </w:rPr>
        <w:t>Описание результата предоставления муниципальной услуги</w:t>
      </w:r>
    </w:p>
    <w:p w:rsidR="006C7A40" w:rsidRPr="004E16BF" w:rsidRDefault="006C7A40" w:rsidP="004E16BF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E16BF">
        <w:rPr>
          <w:rFonts w:ascii="Arial" w:hAnsi="Arial" w:cs="Arial"/>
          <w:szCs w:val="24"/>
        </w:rPr>
        <w:t>3.1. Результатом предоставления муниципальной услуги является - присвоение квалификационных категорий спортивных судей "Спортивный судья второй категории" и "Спортивный судья третьей категории"</w:t>
      </w:r>
      <w:r w:rsidRPr="004E16BF">
        <w:rPr>
          <w:rFonts w:ascii="Arial" w:hAnsi="Arial" w:cs="Arial"/>
          <w:szCs w:val="24"/>
          <w:shd w:val="clear" w:color="auto" w:fill="FFFFFF"/>
        </w:rPr>
        <w:t>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E16BF">
        <w:rPr>
          <w:rFonts w:ascii="Arial" w:hAnsi="Arial" w:cs="Arial"/>
          <w:color w:val="auto"/>
          <w:szCs w:val="24"/>
        </w:rPr>
        <w:t>3.2. Предоставление муниципальной услуги завершается путем выдачи заявителю: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E16BF">
        <w:rPr>
          <w:rFonts w:ascii="Arial" w:hAnsi="Arial" w:cs="Arial"/>
          <w:szCs w:val="24"/>
        </w:rPr>
        <w:t>3.2.1. книжки спортивного судьи и нагрудного знака;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>3.2.2. уведомление об отказе в предоставлении муниципальной услуги.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auto"/>
          <w:szCs w:val="24"/>
        </w:rPr>
      </w:pP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color w:val="auto"/>
          <w:sz w:val="26"/>
          <w:szCs w:val="26"/>
        </w:rPr>
        <w:t>4.</w:t>
      </w:r>
      <w:r w:rsidR="00B16798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Pr="004E16BF">
        <w:rPr>
          <w:rFonts w:ascii="Arial" w:hAnsi="Arial" w:cs="Arial"/>
          <w:b/>
          <w:sz w:val="26"/>
          <w:szCs w:val="26"/>
        </w:rPr>
        <w:t>Срок предоставления муниципальной услуги</w:t>
      </w:r>
    </w:p>
    <w:p w:rsidR="006C7A40" w:rsidRPr="004E16BF" w:rsidRDefault="006C7A40" w:rsidP="004E16BF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BB49FC" w:rsidRPr="004E16BF" w:rsidRDefault="00BB49FC" w:rsidP="004E16BF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 xml:space="preserve">Срок предоставления муниципальной услуги не должен превышать 2 месяца со дня принятия </w:t>
      </w:r>
      <w:r w:rsidRPr="004E16BF">
        <w:rPr>
          <w:rFonts w:ascii="Arial" w:hAnsi="Arial" w:cs="Arial"/>
          <w:color w:val="000000"/>
        </w:rPr>
        <w:t>представления, ходатайства</w:t>
      </w:r>
      <w:r w:rsidRPr="004E16BF">
        <w:rPr>
          <w:rFonts w:ascii="Arial" w:hAnsi="Arial" w:cs="Arial"/>
          <w:color w:val="000000"/>
          <w:shd w:val="clear" w:color="auto" w:fill="FFFFFF"/>
        </w:rPr>
        <w:t xml:space="preserve"> и документов, необходимых для предоставления муниципальной услуги, указанных в пункте 6.2. Административного регламента.</w:t>
      </w:r>
    </w:p>
    <w:p w:rsidR="00BB49FC" w:rsidRPr="004E16BF" w:rsidRDefault="00BB49FC" w:rsidP="004E16BF">
      <w:pPr>
        <w:numPr>
          <w:ilvl w:val="1"/>
          <w:numId w:val="6"/>
        </w:numPr>
        <w:ind w:left="0"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>Сроком выдачи документов, указанных в пункте 3.2. Административного регламента, является последний день окончания срока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4.3. Муниципальная услуга считается предоставленной с момента получения заявителем ее результата либо по истечении срока предоставления </w:t>
      </w:r>
      <w:r w:rsidRPr="004E16BF">
        <w:rPr>
          <w:rFonts w:ascii="Arial" w:hAnsi="Arial" w:cs="Arial"/>
          <w:color w:val="000000"/>
        </w:rPr>
        <w:lastRenderedPageBreak/>
        <w:t>муниципальной услуги, предусмотренного абзацем первым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4.4. Срок возврата документов для присвоения спортивного разряда не должен превышать 10 рабочих дней со дня подачи заявления о предоставлении муниципальной услуги заявителем в </w:t>
      </w:r>
      <w:r w:rsidRPr="004E16BF">
        <w:rPr>
          <w:rFonts w:ascii="Arial" w:hAnsi="Arial" w:cs="Arial"/>
        </w:rPr>
        <w:t>Сектор по культуре</w:t>
      </w:r>
      <w:r w:rsidRPr="004E16BF">
        <w:rPr>
          <w:rFonts w:ascii="Arial" w:hAnsi="Arial" w:cs="Arial"/>
          <w:color w:val="000000"/>
        </w:rPr>
        <w:t>.</w:t>
      </w:r>
    </w:p>
    <w:p w:rsidR="00BB49FC" w:rsidRPr="004E16BF" w:rsidRDefault="00BB49FC" w:rsidP="004E16BF">
      <w:pPr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  <w:color w:val="000000"/>
        </w:rPr>
        <w:t>4.5. Приостановление предоставления муниципальной услуги не предусмотрено.</w:t>
      </w:r>
    </w:p>
    <w:p w:rsidR="00BB49FC" w:rsidRPr="004E16BF" w:rsidRDefault="00BB49FC" w:rsidP="004E16BF">
      <w:pPr>
        <w:ind w:firstLine="709"/>
        <w:jc w:val="center"/>
        <w:rPr>
          <w:rFonts w:ascii="Arial" w:hAnsi="Arial" w:cs="Arial"/>
        </w:rPr>
      </w:pPr>
    </w:p>
    <w:p w:rsidR="00BB49FC" w:rsidRPr="004E16BF" w:rsidRDefault="006C7A40" w:rsidP="004E16BF">
      <w:pPr>
        <w:pStyle w:val="2"/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 xml:space="preserve">5. </w:t>
      </w:r>
      <w:r w:rsidR="00BB49FC" w:rsidRPr="004E16BF">
        <w:rPr>
          <w:rFonts w:ascii="Arial" w:hAnsi="Arial" w:cs="Arial"/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6C7A40" w:rsidRPr="004E16BF" w:rsidRDefault="006C7A40" w:rsidP="004E16BF">
      <w:pPr>
        <w:pStyle w:val="ad"/>
        <w:tabs>
          <w:tab w:val="left" w:pos="1134"/>
        </w:tabs>
        <w:ind w:left="0" w:firstLine="709"/>
        <w:jc w:val="center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С перечнем нормативных правовых актов, регулирующих отношения, возникающие в связи с предоставлением муниципальной услуги, можно ознакомиться:</w:t>
      </w:r>
    </w:p>
    <w:p w:rsidR="00BB49FC" w:rsidRPr="004E16BF" w:rsidRDefault="00BB49FC" w:rsidP="004E16BF">
      <w:pPr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-на сайте (</w:t>
      </w:r>
      <w:r w:rsidR="000B62B4" w:rsidRPr="004E16BF">
        <w:rPr>
          <w:rFonts w:ascii="Arial" w:hAnsi="Arial" w:cs="Arial"/>
          <w:bCs/>
          <w:color w:val="000000"/>
        </w:rPr>
        <w:t>https://volovo.tularegion.ru/</w:t>
      </w:r>
      <w:r w:rsidRPr="004E16BF">
        <w:rPr>
          <w:rFonts w:ascii="Arial" w:hAnsi="Arial" w:cs="Arial"/>
          <w:color w:val="000000"/>
        </w:rPr>
        <w:t>);</w:t>
      </w:r>
    </w:p>
    <w:p w:rsidR="00BB49FC" w:rsidRPr="004E16BF" w:rsidRDefault="00BB49FC" w:rsidP="004E16BF">
      <w:pPr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-в информационно-телекоммуникационной сети «Интернет»;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-на Едином портале государственных и муниципальных услуг (функций) (http://</w:t>
      </w:r>
      <w:hyperlink r:id="rId14" w:history="1">
        <w:r w:rsidRPr="004E16BF">
          <w:rPr>
            <w:rFonts w:ascii="Arial" w:hAnsi="Arial" w:cs="Arial"/>
            <w:color w:val="000000"/>
            <w:lang w:val="en-US"/>
          </w:rPr>
          <w:t>www</w:t>
        </w:r>
        <w:r w:rsidRPr="004E16BF">
          <w:rPr>
            <w:rFonts w:ascii="Arial" w:hAnsi="Arial" w:cs="Arial"/>
            <w:color w:val="000000"/>
          </w:rPr>
          <w:t>.</w:t>
        </w:r>
        <w:proofErr w:type="spellStart"/>
        <w:r w:rsidRPr="004E16BF">
          <w:rPr>
            <w:rFonts w:ascii="Arial" w:hAnsi="Arial" w:cs="Arial"/>
            <w:color w:val="000000"/>
            <w:lang w:val="en-US"/>
          </w:rPr>
          <w:t>gosuslugi</w:t>
        </w:r>
        <w:proofErr w:type="spellEnd"/>
        <w:r w:rsidRPr="004E16BF">
          <w:rPr>
            <w:rFonts w:ascii="Arial" w:hAnsi="Arial" w:cs="Arial"/>
            <w:color w:val="000000"/>
          </w:rPr>
          <w:t>.</w:t>
        </w:r>
        <w:proofErr w:type="spellStart"/>
        <w:r w:rsidRPr="004E16BF">
          <w:rPr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E16BF">
        <w:rPr>
          <w:rFonts w:ascii="Arial" w:hAnsi="Arial" w:cs="Arial"/>
          <w:color w:val="000000"/>
          <w:u w:val="single"/>
        </w:rPr>
        <w:t>)</w:t>
      </w:r>
      <w:r w:rsidRPr="004E16BF">
        <w:rPr>
          <w:rFonts w:ascii="Arial" w:hAnsi="Arial" w:cs="Arial"/>
          <w:color w:val="000000"/>
        </w:rPr>
        <w:t>;</w:t>
      </w:r>
    </w:p>
    <w:p w:rsidR="00BB49FC" w:rsidRPr="004E16BF" w:rsidRDefault="00BB49FC" w:rsidP="004E16BF">
      <w:pPr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-на Портале государственных услуг и муниципальных услуг (функций) Тульской области (</w:t>
      </w:r>
      <w:hyperlink w:history="1">
        <w:r w:rsidRPr="004E16BF">
          <w:rPr>
            <w:rStyle w:val="a4"/>
            <w:rFonts w:ascii="Arial" w:hAnsi="Arial" w:cs="Arial"/>
            <w:color w:val="000000"/>
          </w:rPr>
          <w:t>http://</w:t>
        </w:r>
        <w:r w:rsidRPr="004E16BF">
          <w:rPr>
            <w:rStyle w:val="a4"/>
            <w:rFonts w:ascii="Arial" w:hAnsi="Arial" w:cs="Arial"/>
            <w:color w:val="000000"/>
            <w:lang w:val="en-US"/>
          </w:rPr>
          <w:t>www</w:t>
        </w:r>
        <w:r w:rsidRPr="004E16BF">
          <w:rPr>
            <w:rStyle w:val="a4"/>
            <w:rFonts w:ascii="Arial" w:hAnsi="Arial" w:cs="Arial"/>
            <w:color w:val="000000"/>
          </w:rPr>
          <w:t xml:space="preserve">. </w:t>
        </w:r>
        <w:proofErr w:type="spellStart"/>
        <w:r w:rsidRPr="004E16BF">
          <w:rPr>
            <w:rStyle w:val="a4"/>
            <w:rFonts w:ascii="Arial" w:hAnsi="Arial" w:cs="Arial"/>
            <w:color w:val="000000"/>
            <w:lang w:val="en-US"/>
          </w:rPr>
          <w:t>gosuslugi</w:t>
        </w:r>
        <w:proofErr w:type="spellEnd"/>
        <w:r w:rsidRPr="004E16BF">
          <w:rPr>
            <w:rStyle w:val="a4"/>
            <w:rFonts w:ascii="Arial" w:hAnsi="Arial" w:cs="Arial"/>
            <w:color w:val="000000"/>
          </w:rPr>
          <w:t>71.</w:t>
        </w:r>
        <w:proofErr w:type="spellStart"/>
        <w:r w:rsidRPr="004E16BF">
          <w:rPr>
            <w:rStyle w:val="a4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E16BF">
        <w:rPr>
          <w:rFonts w:ascii="Arial" w:hAnsi="Arial" w:cs="Arial"/>
          <w:color w:val="000000"/>
        </w:rPr>
        <w:t>).</w:t>
      </w:r>
    </w:p>
    <w:p w:rsidR="00BB49FC" w:rsidRPr="004E16BF" w:rsidRDefault="00BB49FC" w:rsidP="004E16BF">
      <w:pPr>
        <w:ind w:firstLine="709"/>
        <w:jc w:val="center"/>
        <w:rPr>
          <w:rFonts w:ascii="Arial" w:hAnsi="Arial" w:cs="Arial"/>
        </w:rPr>
      </w:pPr>
    </w:p>
    <w:p w:rsidR="00BB49FC" w:rsidRPr="004E16BF" w:rsidRDefault="006C7A40" w:rsidP="004E16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 xml:space="preserve">6. </w:t>
      </w:r>
      <w:r w:rsidR="00BB49FC" w:rsidRPr="004E16BF">
        <w:rPr>
          <w:rFonts w:ascii="Arial" w:hAnsi="Arial" w:cs="Arial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6C7A40" w:rsidRPr="004E16BF" w:rsidRDefault="006C7A40" w:rsidP="004E16BF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6.1. </w:t>
      </w:r>
      <w:proofErr w:type="gramStart"/>
      <w:r w:rsidRPr="004E16BF">
        <w:rPr>
          <w:rFonts w:ascii="Arial" w:hAnsi="Arial" w:cs="Arial"/>
          <w:color w:val="000000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</w:t>
      </w:r>
      <w:proofErr w:type="gramEnd"/>
      <w:r w:rsidRPr="004E16BF">
        <w:rPr>
          <w:rFonts w:ascii="Arial" w:hAnsi="Arial" w:cs="Arial"/>
          <w:color w:val="000000"/>
        </w:rPr>
        <w:t xml:space="preserve"> в связи с предоставлением муниципальной услуги, приводятся в качестве приложений к Административному регламенту).</w:t>
      </w:r>
    </w:p>
    <w:p w:rsidR="00BB49FC" w:rsidRPr="004E16BF" w:rsidRDefault="00BB49FC" w:rsidP="004E16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6.2. В целях получения муниципальной услуги должностным лицом </w:t>
      </w:r>
      <w:r w:rsidRPr="004E16BF">
        <w:rPr>
          <w:rFonts w:ascii="Arial" w:hAnsi="Arial" w:cs="Arial"/>
          <w:color w:val="000000"/>
          <w:shd w:val="clear" w:color="auto" w:fill="FFFFFF"/>
        </w:rPr>
        <w:t>физкультурно-спортивной организации</w:t>
      </w:r>
      <w:r w:rsidRPr="004E16BF">
        <w:rPr>
          <w:rFonts w:ascii="Arial" w:hAnsi="Arial" w:cs="Arial"/>
          <w:color w:val="000000"/>
        </w:rPr>
        <w:t xml:space="preserve">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подается</w:t>
      </w:r>
      <w:proofErr w:type="spellEnd"/>
      <w:r w:rsidRPr="004E16BF">
        <w:rPr>
          <w:rFonts w:ascii="Arial" w:hAnsi="Arial" w:cs="Arial"/>
          <w:color w:val="000000"/>
        </w:rPr>
        <w:t xml:space="preserve"> представление и ходатайство для предоставления муниципальной услуги, заполненное по форме, приведенной в приложении 1 к Административному регламенту с приложением следующих документов:</w:t>
      </w:r>
    </w:p>
    <w:p w:rsidR="00BB49FC" w:rsidRPr="004E16BF" w:rsidRDefault="00BB49FC" w:rsidP="004E16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>6.2.1. заверенная печатью (при наличии) и подписью должностного лица копия карточки учета;</w:t>
      </w:r>
    </w:p>
    <w:p w:rsidR="00BB49FC" w:rsidRPr="004E16BF" w:rsidRDefault="00BB49FC" w:rsidP="004E1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E16BF">
        <w:rPr>
          <w:rFonts w:ascii="Arial" w:hAnsi="Arial" w:cs="Arial"/>
          <w:color w:val="000000"/>
        </w:rPr>
        <w:t>6.2.2.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BB49FC" w:rsidRPr="004E16BF" w:rsidRDefault="00BB49FC" w:rsidP="004E1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6.2.3. копия удостоверения "мастер спорта России международного класса" или "мастер спорта России";</w:t>
      </w:r>
    </w:p>
    <w:p w:rsidR="00BB49FC" w:rsidRPr="004E16BF" w:rsidRDefault="00BB49FC" w:rsidP="004E1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>6.2.4. 2 фотографии размером 3x4 см;</w:t>
      </w:r>
    </w:p>
    <w:p w:rsidR="006C7A40" w:rsidRPr="004E16BF" w:rsidRDefault="006C7A40" w:rsidP="004E16B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B49FC" w:rsidRPr="004E16BF" w:rsidRDefault="006C7A40" w:rsidP="004E16BF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  <w:shd w:val="clear" w:color="auto" w:fill="FFFFFF"/>
        </w:rPr>
        <w:t>7.</w:t>
      </w:r>
      <w:r w:rsidR="00BB49FC" w:rsidRPr="004E16BF">
        <w:rPr>
          <w:rFonts w:ascii="Arial" w:hAnsi="Arial" w:cs="Arial"/>
          <w:b/>
          <w:sz w:val="26"/>
          <w:szCs w:val="26"/>
          <w:shd w:val="clear" w:color="auto" w:fill="FFFFFF"/>
        </w:rPr>
        <w:t xml:space="preserve"> 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</w:t>
      </w:r>
    </w:p>
    <w:p w:rsidR="006C7A40" w:rsidRPr="004E16BF" w:rsidRDefault="006C7A40" w:rsidP="004E16BF">
      <w:pPr>
        <w:tabs>
          <w:tab w:val="left" w:pos="709"/>
        </w:tabs>
        <w:autoSpaceDE w:val="0"/>
        <w:autoSpaceDN w:val="0"/>
        <w:adjustRightInd w:val="0"/>
        <w:ind w:left="1069" w:firstLine="709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</w:p>
    <w:p w:rsidR="00BB49FC" w:rsidRPr="004E16BF" w:rsidRDefault="006C7A40" w:rsidP="004E16B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 xml:space="preserve">7.1. </w:t>
      </w:r>
      <w:r w:rsidR="00BB49FC" w:rsidRPr="004E16BF">
        <w:rPr>
          <w:rFonts w:ascii="Arial" w:hAnsi="Arial" w:cs="Arial"/>
          <w:color w:val="000000"/>
          <w:shd w:val="clear" w:color="auto" w:fill="FFFFFF"/>
        </w:rPr>
        <w:t>Документы, запрашиваемые в рамках межведомственного информационного взаимодействия, отсутствуют.</w:t>
      </w:r>
    </w:p>
    <w:p w:rsidR="00BB49FC" w:rsidRPr="004E16BF" w:rsidRDefault="006C7A40" w:rsidP="004E16B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 xml:space="preserve">7.2. </w:t>
      </w:r>
      <w:r w:rsidR="00BB49FC" w:rsidRPr="004E16BF">
        <w:rPr>
          <w:rFonts w:ascii="Arial" w:hAnsi="Arial" w:cs="Arial"/>
          <w:color w:val="000000"/>
          <w:shd w:val="clear" w:color="auto" w:fill="FFFFFF"/>
        </w:rPr>
        <w:t xml:space="preserve">В соответствии с пунктами 1, 2 и 4 части 1 статьи 7 </w:t>
      </w:r>
      <w:hyperlink r:id="rId15" w:history="1">
        <w:r w:rsidR="00BB49FC" w:rsidRPr="004E16BF">
          <w:rPr>
            <w:rStyle w:val="a4"/>
            <w:rFonts w:ascii="Arial" w:hAnsi="Arial" w:cs="Arial"/>
            <w:color w:val="000000"/>
            <w:shd w:val="clear" w:color="auto" w:fill="FFFFFF"/>
          </w:rPr>
          <w:t>Федерального закона от 27 июля 2010 г. № 210-ФЗ "Об организации предоставления государственных и муниципальных услуг"</w:t>
        </w:r>
      </w:hyperlink>
      <w:r w:rsidR="00BB49FC" w:rsidRPr="004E16BF">
        <w:rPr>
          <w:rFonts w:ascii="Arial" w:hAnsi="Arial" w:cs="Arial"/>
          <w:color w:val="000000"/>
          <w:shd w:val="clear" w:color="auto" w:fill="FFFFFF"/>
        </w:rPr>
        <w:t xml:space="preserve"> запрещается требовать от заявителя: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600EAD">
        <w:rPr>
          <w:rFonts w:ascii="Arial" w:eastAsia="Times New Roman" w:hAnsi="Arial" w:cs="Arial"/>
          <w:sz w:val="24"/>
        </w:rPr>
        <w:t>7.2.1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proofErr w:type="gramStart"/>
      <w:r w:rsidRPr="00600EAD">
        <w:rPr>
          <w:rFonts w:ascii="Arial" w:eastAsia="Times New Roman" w:hAnsi="Arial" w:cs="Arial"/>
          <w:sz w:val="24"/>
        </w:rPr>
        <w:t xml:space="preserve">7.2.2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</w:t>
      </w:r>
      <w:proofErr w:type="spellStart"/>
      <w:r w:rsidRPr="00600EAD">
        <w:rPr>
          <w:rFonts w:ascii="Arial" w:eastAsia="Times New Roman" w:hAnsi="Arial" w:cs="Arial"/>
          <w:sz w:val="24"/>
        </w:rPr>
        <w:t>соответствиис</w:t>
      </w:r>
      <w:proofErr w:type="spellEnd"/>
      <w:proofErr w:type="gramEnd"/>
      <w:r w:rsidRPr="00600EAD">
        <w:rPr>
          <w:rFonts w:ascii="Arial" w:eastAsia="Times New Roman" w:hAnsi="Arial" w:cs="Arial"/>
          <w:sz w:val="24"/>
        </w:rPr>
        <w:t xml:space="preserve"> </w:t>
      </w:r>
      <w:proofErr w:type="gramStart"/>
      <w:r w:rsidRPr="00600EAD">
        <w:rPr>
          <w:rFonts w:ascii="Arial" w:eastAsia="Times New Roman" w:hAnsi="Arial" w:cs="Arial"/>
          <w:sz w:val="24"/>
        </w:rPr>
        <w:t>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600EAD">
        <w:rPr>
          <w:rFonts w:ascii="Arial" w:eastAsia="Times New Roman" w:hAnsi="Arial" w:cs="Arial"/>
          <w:sz w:val="24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proofErr w:type="gramStart"/>
      <w:r w:rsidRPr="00600EAD">
        <w:rPr>
          <w:rFonts w:ascii="Arial" w:eastAsia="Times New Roman" w:hAnsi="Arial" w:cs="Arial"/>
          <w:sz w:val="24"/>
        </w:rPr>
        <w:t>7.2.3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600EAD">
        <w:rPr>
          <w:rFonts w:ascii="Arial" w:eastAsia="Times New Roman" w:hAnsi="Arial" w:cs="Arial"/>
          <w:sz w:val="24"/>
        </w:rPr>
        <w:t>7.2.4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600EAD">
        <w:rPr>
          <w:rFonts w:ascii="Arial" w:eastAsia="Times New Roman" w:hAnsi="Arial" w:cs="Arial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600EAD">
        <w:rPr>
          <w:rFonts w:ascii="Arial" w:eastAsia="Times New Roman" w:hAnsi="Arial" w:cs="Arial"/>
          <w:sz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Pr="00600EAD">
        <w:rPr>
          <w:rFonts w:ascii="Arial" w:eastAsia="Times New Roman" w:hAnsi="Arial" w:cs="Arial"/>
          <w:sz w:val="24"/>
        </w:rPr>
        <w:lastRenderedPageBreak/>
        <w:t>комплект документов;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600EAD">
        <w:rPr>
          <w:rFonts w:ascii="Arial" w:eastAsia="Times New Roman" w:hAnsi="Arial" w:cs="Arial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eastAsia="Times New Roman" w:hAnsi="Arial" w:cs="Arial"/>
          <w:sz w:val="24"/>
        </w:rPr>
      </w:pPr>
      <w:r w:rsidRPr="00600EAD">
        <w:rPr>
          <w:rFonts w:ascii="Arial" w:eastAsia="Times New Roman" w:hAnsi="Arial" w:cs="Arial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600EAD" w:rsidRPr="00600EAD" w:rsidRDefault="00600EAD" w:rsidP="00600EAD">
      <w:pPr>
        <w:pStyle w:val="-N"/>
        <w:spacing w:line="240" w:lineRule="auto"/>
        <w:ind w:left="0" w:firstLine="568"/>
        <w:rPr>
          <w:rFonts w:ascii="Arial" w:hAnsi="Arial" w:cs="Arial"/>
          <w:sz w:val="24"/>
        </w:rPr>
      </w:pPr>
      <w:proofErr w:type="gramStart"/>
      <w:r w:rsidRPr="00600EAD">
        <w:rPr>
          <w:rFonts w:ascii="Arial" w:eastAsia="Times New Roman" w:hAnsi="Arial" w:cs="Arial"/>
          <w:sz w:val="24"/>
        </w:rPr>
        <w:t xml:space="preserve">7.2.5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tooltip="https://login.consultant.ru/link/?rnd=419A4F8DCE615CEB82B8EF46CA460CCB&amp;req=doc&amp;base=LAW&amp;n=355880&amp;dst=359&amp;fld=134&amp;date=07.04.2021" w:history="1">
        <w:r w:rsidRPr="00600EAD">
          <w:rPr>
            <w:rFonts w:ascii="Arial" w:eastAsia="Times New Roman" w:hAnsi="Arial" w:cs="Arial"/>
            <w:sz w:val="24"/>
          </w:rPr>
          <w:t>пунктом 7.2 части 1 статьи 16</w:t>
        </w:r>
      </w:hyperlink>
      <w:r w:rsidRPr="00600EAD">
        <w:rPr>
          <w:rFonts w:ascii="Arial" w:eastAsia="Times New Roman" w:hAnsi="Arial" w:cs="Arial"/>
          <w:sz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 w:rsidRPr="00600EAD">
        <w:rPr>
          <w:rFonts w:ascii="Arial" w:hAnsi="Arial" w:cs="Arial"/>
          <w:sz w:val="24"/>
        </w:rPr>
        <w:t>нами.</w:t>
      </w:r>
      <w:proofErr w:type="gramEnd"/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BB49FC" w:rsidRPr="004E16BF" w:rsidRDefault="006C7A40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 xml:space="preserve">8. </w:t>
      </w:r>
      <w:r w:rsidR="00BB49FC" w:rsidRPr="004E16BF">
        <w:rPr>
          <w:rFonts w:ascii="Arial" w:hAnsi="Arial" w:cs="Arial"/>
          <w:b/>
          <w:sz w:val="26"/>
          <w:szCs w:val="26"/>
        </w:rPr>
        <w:t>Исчерпывающий перечень оснований для отказа в предоставле</w:t>
      </w:r>
      <w:r w:rsidRPr="004E16BF">
        <w:rPr>
          <w:rFonts w:ascii="Arial" w:hAnsi="Arial" w:cs="Arial"/>
          <w:b/>
          <w:sz w:val="26"/>
          <w:szCs w:val="26"/>
        </w:rPr>
        <w:t>нии муниципальной услуги</w:t>
      </w:r>
    </w:p>
    <w:p w:rsidR="006C7A40" w:rsidRPr="004E16BF" w:rsidRDefault="006C7A40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>8.1. Основанием для отказа в присвоении квалификационной категории является невыполнение Квалификационных требований;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E16BF">
        <w:rPr>
          <w:rFonts w:ascii="Arial" w:hAnsi="Arial" w:cs="Arial"/>
          <w:color w:val="auto"/>
          <w:szCs w:val="24"/>
        </w:rPr>
        <w:t xml:space="preserve">8.2. </w:t>
      </w:r>
      <w:r w:rsidRPr="004E16BF">
        <w:rPr>
          <w:rFonts w:ascii="Arial" w:hAnsi="Arial" w:cs="Arial"/>
          <w:szCs w:val="24"/>
          <w:shd w:val="clear" w:color="auto" w:fill="FFFFFF"/>
        </w:rPr>
        <w:t>в случае принятия решения об отказе в присвоении квалификационной категории организация в течение 5 рабочих дней со дня принятия такого решения направляет должностному лицу обоснованный письменный отказ и возвращает документы для присвоения квалификационной категории.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auto"/>
          <w:szCs w:val="24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9. Исчерпывающий перечень оснований для приостановления предоставления муниципальной услуги, в предоставлении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9.1. Оснований для приостановления предоставления муниципальной услуги, </w:t>
      </w:r>
      <w:r w:rsidRPr="004E16BF">
        <w:rPr>
          <w:rFonts w:ascii="Arial" w:hAnsi="Arial" w:cs="Arial"/>
          <w:color w:val="000000"/>
          <w:shd w:val="clear" w:color="auto" w:fill="FFFFFF"/>
        </w:rPr>
        <w:t>не предусмотрено.</w:t>
      </w:r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4E16B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10. Получение заявителем услуг, необходимых и обязательных для предоставления муниципальной услуги</w:t>
      </w:r>
    </w:p>
    <w:p w:rsidR="006C7A40" w:rsidRPr="004E16BF" w:rsidRDefault="006C7A40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000000"/>
          <w:shd w:val="clear" w:color="auto" w:fill="FFFFFF"/>
        </w:rPr>
      </w:pPr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>10.1. Получение заявителем услуг, необходимых и обязательных для предоставления муниципальной услуги, не предусмотрено.</w:t>
      </w:r>
    </w:p>
    <w:p w:rsidR="00BB49FC" w:rsidRPr="004E16BF" w:rsidRDefault="00BB49FC" w:rsidP="004E16BF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</w:rPr>
      </w:pPr>
    </w:p>
    <w:p w:rsidR="00BB49FC" w:rsidRPr="004E16BF" w:rsidRDefault="00BB49FC" w:rsidP="004E16B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>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C7A40" w:rsidRPr="004E16BF" w:rsidRDefault="006C7A40" w:rsidP="004E16B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E16BF">
        <w:rPr>
          <w:rFonts w:ascii="Arial" w:hAnsi="Arial" w:cs="Arial"/>
          <w:color w:val="auto"/>
          <w:szCs w:val="24"/>
        </w:rPr>
        <w:t>11.1. Муниципальная услуга предоставляется бесплатно.</w:t>
      </w:r>
    </w:p>
    <w:p w:rsidR="00BB49FC" w:rsidRPr="004E16BF" w:rsidRDefault="00BB49FC" w:rsidP="004E16B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auto"/>
          <w:szCs w:val="24"/>
        </w:rPr>
      </w:pPr>
    </w:p>
    <w:p w:rsidR="00BB49FC" w:rsidRPr="004E16BF" w:rsidRDefault="00BB49FC" w:rsidP="004E16B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sz w:val="26"/>
          <w:szCs w:val="26"/>
        </w:rPr>
        <w:t>12. Максимальный срок ожидания в очереди при подаче запроса о предоставлении муниципальной услуги</w:t>
      </w:r>
    </w:p>
    <w:p w:rsidR="006C7A40" w:rsidRPr="004E16BF" w:rsidRDefault="006C7A40" w:rsidP="004E16B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BB49FC" w:rsidRPr="004E16BF" w:rsidRDefault="00BB49FC" w:rsidP="004E16BF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4E16BF">
        <w:rPr>
          <w:rFonts w:ascii="Arial" w:hAnsi="Arial" w:cs="Arial"/>
          <w:szCs w:val="24"/>
          <w:shd w:val="clear" w:color="auto" w:fill="FFFFFF"/>
        </w:rPr>
        <w:t xml:space="preserve">12.1. Максимальное время ожидания в очереди при подаче заявления о </w:t>
      </w:r>
      <w:r w:rsidRPr="004E16BF">
        <w:rPr>
          <w:rFonts w:ascii="Arial" w:hAnsi="Arial" w:cs="Arial"/>
          <w:szCs w:val="24"/>
          <w:shd w:val="clear" w:color="auto" w:fill="FFFFFF"/>
        </w:rPr>
        <w:lastRenderedPageBreak/>
        <w:t xml:space="preserve">предоставлении муниципальной услуги и при получении результата предоставления муниципальной услуги в </w:t>
      </w:r>
      <w:r w:rsidR="000B62B4" w:rsidRPr="004E16BF">
        <w:rPr>
          <w:rFonts w:ascii="Arial" w:hAnsi="Arial" w:cs="Arial"/>
          <w:szCs w:val="24"/>
        </w:rPr>
        <w:t xml:space="preserve">Секторе по </w:t>
      </w:r>
      <w:proofErr w:type="spellStart"/>
      <w:r w:rsidR="000B62B4" w:rsidRPr="004E16BF">
        <w:rPr>
          <w:rFonts w:ascii="Arial" w:hAnsi="Arial" w:cs="Arial"/>
          <w:szCs w:val="24"/>
        </w:rPr>
        <w:t>культуре</w:t>
      </w:r>
      <w:r w:rsidRPr="004E16BF">
        <w:rPr>
          <w:rFonts w:ascii="Arial" w:hAnsi="Arial" w:cs="Arial"/>
          <w:szCs w:val="24"/>
          <w:shd w:val="clear" w:color="auto" w:fill="FFFFFF"/>
        </w:rPr>
        <w:t>не</w:t>
      </w:r>
      <w:proofErr w:type="spellEnd"/>
      <w:r w:rsidRPr="004E16BF">
        <w:rPr>
          <w:rFonts w:ascii="Arial" w:hAnsi="Arial" w:cs="Arial"/>
          <w:szCs w:val="24"/>
          <w:shd w:val="clear" w:color="auto" w:fill="FFFFFF"/>
        </w:rPr>
        <w:t xml:space="preserve"> может превышать 15 минут.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13. </w:t>
      </w:r>
      <w:r w:rsidRPr="004E16B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Срок и порядок регистрации представления и ходатайства для предоставления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 xml:space="preserve">13.1. Представление и </w:t>
      </w:r>
      <w:r w:rsidRPr="004E16BF">
        <w:rPr>
          <w:rFonts w:ascii="Arial" w:hAnsi="Arial" w:cs="Arial"/>
          <w:color w:val="000000"/>
        </w:rPr>
        <w:t>ходатайство для</w:t>
      </w:r>
      <w:r w:rsidRPr="004E16BF">
        <w:rPr>
          <w:rFonts w:ascii="Arial" w:hAnsi="Arial" w:cs="Arial"/>
          <w:color w:val="000000"/>
          <w:shd w:val="clear" w:color="auto" w:fill="FFFFFF"/>
        </w:rPr>
        <w:t xml:space="preserve"> предоставления муниципальной услуги с приложением документов, указанных в пункте 6 Административного регламента, представленное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  <w:shd w:val="clear" w:color="auto" w:fill="FFFFFF"/>
        </w:rPr>
        <w:t>в</w:t>
      </w:r>
      <w:proofErr w:type="spellEnd"/>
      <w:r w:rsidRPr="004E16BF">
        <w:rPr>
          <w:rFonts w:ascii="Arial" w:hAnsi="Arial" w:cs="Arial"/>
          <w:color w:val="000000"/>
          <w:shd w:val="clear" w:color="auto" w:fill="FFFFFF"/>
        </w:rPr>
        <w:t xml:space="preserve"> журнал регистрации заявлений и документов, необходимых для предоставления муниципальной услуги в </w:t>
      </w:r>
      <w:r w:rsidR="000B62B4" w:rsidRPr="004E16BF">
        <w:rPr>
          <w:rFonts w:ascii="Arial" w:hAnsi="Arial" w:cs="Arial"/>
        </w:rPr>
        <w:t>Секторе по культуре</w:t>
      </w:r>
      <w:r w:rsidRPr="004E16BF">
        <w:rPr>
          <w:rFonts w:ascii="Arial" w:hAnsi="Arial" w:cs="Arial"/>
          <w:color w:val="000000"/>
          <w:shd w:val="clear" w:color="auto" w:fill="FFFFFF"/>
        </w:rPr>
        <w:t>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E16BF">
        <w:rPr>
          <w:rFonts w:ascii="Arial" w:hAnsi="Arial" w:cs="Arial"/>
          <w:color w:val="000000"/>
          <w:shd w:val="clear" w:color="auto" w:fill="FFFFFF"/>
        </w:rPr>
        <w:t xml:space="preserve">13.2. Срок регистрации представления и </w:t>
      </w:r>
      <w:r w:rsidRPr="004E16BF">
        <w:rPr>
          <w:rFonts w:ascii="Arial" w:hAnsi="Arial" w:cs="Arial"/>
          <w:color w:val="000000"/>
        </w:rPr>
        <w:t>ходатайства</w:t>
      </w:r>
      <w:r w:rsidRPr="004E16BF">
        <w:rPr>
          <w:rFonts w:ascii="Arial" w:hAnsi="Arial" w:cs="Arial"/>
          <w:color w:val="000000"/>
          <w:shd w:val="clear" w:color="auto" w:fill="FFFFFF"/>
        </w:rPr>
        <w:t xml:space="preserve"> для предоставления муниципальной услуги в Комитете не должен превышать 15 минут, за исключением времени обеденного перерыва.</w:t>
      </w:r>
    </w:p>
    <w:p w:rsidR="00BB49FC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14.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 Требования к помещениям </w:t>
      </w:r>
      <w:r w:rsidR="000B62B4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, в которых предоставляется муниципальная услуга, к местам ожидания и приема заявителей: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14.1.1. здание, в котором расположен </w:t>
      </w:r>
      <w:r w:rsidR="000B62B4" w:rsidRPr="004E16BF">
        <w:rPr>
          <w:rFonts w:ascii="Arial" w:hAnsi="Arial" w:cs="Arial"/>
        </w:rPr>
        <w:t>Сектор по культуре</w:t>
      </w:r>
      <w:r w:rsidRPr="004E16BF">
        <w:rPr>
          <w:rFonts w:ascii="Arial" w:hAnsi="Arial" w:cs="Arial"/>
          <w:color w:val="000000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14.1.2. вход в здание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оборудуется</w:t>
      </w:r>
      <w:proofErr w:type="spellEnd"/>
      <w:r w:rsidRPr="004E16BF">
        <w:rPr>
          <w:rFonts w:ascii="Arial" w:hAnsi="Arial" w:cs="Arial"/>
          <w:color w:val="000000"/>
        </w:rPr>
        <w:t xml:space="preserve"> информационной табличкой (вывеской), содержащей следующую информацию о </w:t>
      </w:r>
      <w:r w:rsidR="000B62B4" w:rsidRPr="004E16BF">
        <w:rPr>
          <w:rFonts w:ascii="Arial" w:hAnsi="Arial" w:cs="Arial"/>
        </w:rPr>
        <w:t>Секторе по культуре</w:t>
      </w:r>
      <w:r w:rsidRPr="004E16BF">
        <w:rPr>
          <w:rFonts w:ascii="Arial" w:hAnsi="Arial" w:cs="Arial"/>
          <w:color w:val="000000"/>
        </w:rPr>
        <w:t>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1) наименование;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2) место нахождения;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3) график работы;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14.1.3. места ожидания должны соответствовать комфортным условиям для заявителей и оптимальным условиям работы для специалистов </w:t>
      </w:r>
      <w:r w:rsidR="000B62B4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14.1.4. места ожидания в очереди должны быть оборудованы стульями, кресельными секциями. Количество мест ожидания определяется </w:t>
      </w:r>
      <w:proofErr w:type="gramStart"/>
      <w:r w:rsidRPr="004E16BF">
        <w:rPr>
          <w:rFonts w:ascii="Arial" w:hAnsi="Arial" w:cs="Arial"/>
          <w:color w:val="000000"/>
        </w:rPr>
        <w:t>исходя из фактической нагрузки и возможностей для их размещения в здании и составляет</w:t>
      </w:r>
      <w:proofErr w:type="gramEnd"/>
      <w:r w:rsidRPr="004E16BF">
        <w:rPr>
          <w:rFonts w:ascii="Arial" w:hAnsi="Arial" w:cs="Arial"/>
          <w:color w:val="000000"/>
        </w:rPr>
        <w:t xml:space="preserve"> не менее 5 мест;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14.1.5. 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1) номера кабинета;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2) фамилии, имени, отчества и должности специалиста, осуществляющего прием и выдачу документов;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3) времени перерыва, технического перерыва.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14.1.6. Каждое рабочее место специалистов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должно</w:t>
      </w:r>
      <w:proofErr w:type="spellEnd"/>
      <w:r w:rsidRPr="004E16BF">
        <w:rPr>
          <w:rFonts w:ascii="Arial" w:hAnsi="Arial" w:cs="Arial"/>
          <w:color w:val="000000"/>
        </w:rPr>
        <w:t xml:space="preserve">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14.2. Требования к размещению и оформлению визуальной, текстовой информации в </w:t>
      </w:r>
      <w:r w:rsidR="000B62B4" w:rsidRPr="004E16BF">
        <w:rPr>
          <w:rFonts w:ascii="Arial" w:hAnsi="Arial" w:cs="Arial"/>
        </w:rPr>
        <w:t>Секторе по культуре</w:t>
      </w:r>
      <w:r w:rsidRPr="004E16BF">
        <w:rPr>
          <w:rFonts w:ascii="Arial" w:hAnsi="Arial" w:cs="Arial"/>
          <w:color w:val="000000"/>
        </w:rPr>
        <w:t>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>14.2.1. на информационных стендах в местах ожидания размещается информация, указанная в пункте 3.4 Административного регламента.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14.3. Сектор информирования и ожидания включает: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14.3.1. информационные стенды, содержащие актуальную и исчерпывающую информацию, необходимую для получения муниципальной услуги;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14.3.2. специально оборудованное рабочее место, предназначенное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информации;</w:t>
      </w:r>
    </w:p>
    <w:p w:rsidR="00BB49FC" w:rsidRPr="004E16BF" w:rsidRDefault="00BB49FC" w:rsidP="004E16BF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>14.3.3. стулья, кресельные секции, скамьи (</w:t>
      </w:r>
      <w:proofErr w:type="spellStart"/>
      <w:r w:rsidRPr="004E16BF">
        <w:rPr>
          <w:rFonts w:ascii="Arial" w:hAnsi="Arial" w:cs="Arial"/>
          <w:szCs w:val="24"/>
        </w:rPr>
        <w:t>банкетки</w:t>
      </w:r>
      <w:proofErr w:type="spellEnd"/>
      <w:r w:rsidRPr="004E16BF">
        <w:rPr>
          <w:rFonts w:ascii="Arial" w:hAnsi="Arial" w:cs="Arial"/>
          <w:szCs w:val="24"/>
        </w:rPr>
        <w:t>) и столы (стойки)</w:t>
      </w:r>
    </w:p>
    <w:p w:rsidR="00BB49FC" w:rsidRPr="004E16BF" w:rsidRDefault="00BB49FC" w:rsidP="004E16BF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szCs w:val="24"/>
        </w:rPr>
      </w:pPr>
      <w:r w:rsidRPr="004E16BF">
        <w:rPr>
          <w:rFonts w:ascii="Arial" w:hAnsi="Arial" w:cs="Arial"/>
          <w:szCs w:val="24"/>
        </w:rPr>
        <w:t>для оформления документов с размещением на них форм (бланков) документов, необходимых для получения муниципальной услуги.</w:t>
      </w:r>
    </w:p>
    <w:p w:rsidR="004E16BF" w:rsidRPr="004E16BF" w:rsidRDefault="004E16BF" w:rsidP="004E16BF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auto"/>
          <w:szCs w:val="24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</w:rPr>
      </w:pPr>
      <w:r w:rsidRPr="004E16BF">
        <w:rPr>
          <w:rFonts w:ascii="Arial" w:hAnsi="Arial" w:cs="Arial"/>
          <w:color w:val="000000"/>
        </w:rPr>
        <w:t>15.1. Своевременность: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15.1.1. процент (доля) случаев предоставления муниципальной услуги в установленный срок с момента подачи документов - 100 процентов;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15.1.2. процент (доля) заявителей, ожидающих получения муниципальной услуги в очереди не более 15 минут, - 100 процентов.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15.2. Качество: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15.2.1. процент (доля) заявителей, удовлетворенных качеством процесса предоставления муниципальной услуги, - 95 процентов.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15.3. Доступность: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15.3.1. 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 15.3.2. процент (доля) муниципальных услуг, информация о которых доступна через информационно-телекоммуникационную сеть "Интернет", - 90 процентов.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15.4. Вежливость: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15.4.1. процент (доля) заявителей, удовлетворенных вежливостью персонала, - 95 процентов.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15.5. Процесс обжалования: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15.5.1. процент (доля) обоснованных жалоб к общему количеству обслуженных заявителей по данному виду муниципальных услуг - 2 процента;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15.5.2. процент (доля) обоснованных жалоб, рассмотренных и удовлетворенных в установленный срок, - 100 процентов;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15.5.3. процент (доля) заявителей, удовлетворенных существующим порядком обжалования, - 100 процентов;</w:t>
      </w:r>
    </w:p>
    <w:p w:rsidR="00BB49FC" w:rsidRPr="004E16BF" w:rsidRDefault="00BB49FC" w:rsidP="004E16B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E16BF">
        <w:rPr>
          <w:color w:val="000000"/>
          <w:sz w:val="24"/>
          <w:szCs w:val="24"/>
        </w:rPr>
        <w:t>15.5.4. процент (доля) заявителей, удовлетворенных сроками обжалования, - 90 процентов.</w:t>
      </w:r>
    </w:p>
    <w:p w:rsidR="00BB49FC" w:rsidRDefault="00BB49FC" w:rsidP="004E16BF">
      <w:pPr>
        <w:tabs>
          <w:tab w:val="left" w:pos="567"/>
        </w:tabs>
        <w:ind w:firstLine="709"/>
        <w:jc w:val="center"/>
        <w:rPr>
          <w:rFonts w:ascii="Arial" w:eastAsia="Arial Unicode MS" w:hAnsi="Arial" w:cs="Arial"/>
          <w:color w:val="000000"/>
        </w:rPr>
      </w:pPr>
    </w:p>
    <w:p w:rsidR="00B16798" w:rsidRDefault="00B16798" w:rsidP="004E16BF">
      <w:pPr>
        <w:tabs>
          <w:tab w:val="left" w:pos="567"/>
        </w:tabs>
        <w:ind w:firstLine="709"/>
        <w:jc w:val="center"/>
        <w:rPr>
          <w:rFonts w:ascii="Arial" w:eastAsia="Arial Unicode MS" w:hAnsi="Arial" w:cs="Arial"/>
          <w:color w:val="000000"/>
        </w:rPr>
      </w:pPr>
    </w:p>
    <w:p w:rsidR="00B16798" w:rsidRDefault="00B16798" w:rsidP="004E16BF">
      <w:pPr>
        <w:tabs>
          <w:tab w:val="left" w:pos="567"/>
        </w:tabs>
        <w:ind w:firstLine="709"/>
        <w:jc w:val="center"/>
        <w:rPr>
          <w:rFonts w:ascii="Arial" w:eastAsia="Arial Unicode MS" w:hAnsi="Arial" w:cs="Arial"/>
          <w:color w:val="000000"/>
        </w:rPr>
      </w:pPr>
    </w:p>
    <w:p w:rsidR="00B16798" w:rsidRPr="004E16BF" w:rsidRDefault="00B16798" w:rsidP="004E16BF">
      <w:pPr>
        <w:tabs>
          <w:tab w:val="left" w:pos="567"/>
        </w:tabs>
        <w:ind w:firstLine="709"/>
        <w:jc w:val="center"/>
        <w:rPr>
          <w:rFonts w:ascii="Arial" w:eastAsia="Arial Unicode MS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lastRenderedPageBreak/>
        <w:t>16. Блок-схема предоставления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16.1. С </w:t>
      </w:r>
      <w:proofErr w:type="gramStart"/>
      <w:r w:rsidRPr="004E16BF">
        <w:rPr>
          <w:rFonts w:ascii="Arial" w:hAnsi="Arial" w:cs="Arial"/>
          <w:color w:val="000000"/>
        </w:rPr>
        <w:t>блоком-схемой</w:t>
      </w:r>
      <w:proofErr w:type="gramEnd"/>
      <w:r w:rsidRPr="004E16BF">
        <w:rPr>
          <w:rFonts w:ascii="Arial" w:hAnsi="Arial" w:cs="Arial"/>
          <w:color w:val="000000"/>
        </w:rPr>
        <w:t xml:space="preserve"> предоставления муниципальной услуги можно ознакомится:</w:t>
      </w:r>
    </w:p>
    <w:p w:rsidR="00BB49FC" w:rsidRPr="004E16BF" w:rsidRDefault="00BB49FC" w:rsidP="004E16BF">
      <w:pPr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-на сайте </w:t>
      </w:r>
      <w:hyperlink r:id="rId17" w:history="1">
        <w:r w:rsidR="000B62B4" w:rsidRPr="004E16BF">
          <w:rPr>
            <w:rFonts w:ascii="Arial" w:hAnsi="Arial" w:cs="Arial"/>
            <w:bCs/>
            <w:color w:val="000000"/>
          </w:rPr>
          <w:t xml:space="preserve">https://volovo.tularegion.ru/ </w:t>
        </w:r>
      </w:hyperlink>
      <w:r w:rsidRPr="004E16BF">
        <w:rPr>
          <w:rFonts w:ascii="Arial" w:hAnsi="Arial" w:cs="Arial"/>
          <w:bCs/>
          <w:color w:val="000000"/>
        </w:rPr>
        <w:t xml:space="preserve"> (раздел «Администрация»</w:t>
      </w:r>
      <w:r w:rsidRPr="004E16BF">
        <w:rPr>
          <w:rFonts w:ascii="Arial" w:hAnsi="Arial" w:cs="Arial"/>
          <w:color w:val="000000"/>
        </w:rPr>
        <w:t>- вкладка «Документы» в главном меню - раздел «Административные регламенты»);</w:t>
      </w:r>
    </w:p>
    <w:p w:rsidR="00BB49FC" w:rsidRPr="004E16BF" w:rsidRDefault="00BB49FC" w:rsidP="004E16BF">
      <w:pPr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-в информационно-телекоммуникационной сети «Интернет»;</w:t>
      </w:r>
    </w:p>
    <w:p w:rsidR="00BB49FC" w:rsidRPr="004E16BF" w:rsidRDefault="00BB49FC" w:rsidP="004E16BF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-на Едином портале государственных и муниципальных услуг (функций) (http://</w:t>
      </w:r>
      <w:hyperlink r:id="rId18" w:history="1">
        <w:r w:rsidRPr="004E16BF">
          <w:rPr>
            <w:rFonts w:ascii="Arial" w:hAnsi="Arial" w:cs="Arial"/>
            <w:color w:val="000000"/>
            <w:lang w:val="en-US"/>
          </w:rPr>
          <w:t>www</w:t>
        </w:r>
        <w:r w:rsidRPr="004E16BF">
          <w:rPr>
            <w:rFonts w:ascii="Arial" w:hAnsi="Arial" w:cs="Arial"/>
            <w:color w:val="000000"/>
          </w:rPr>
          <w:t>.</w:t>
        </w:r>
        <w:proofErr w:type="spellStart"/>
        <w:r w:rsidRPr="004E16BF">
          <w:rPr>
            <w:rFonts w:ascii="Arial" w:hAnsi="Arial" w:cs="Arial"/>
            <w:color w:val="000000"/>
            <w:lang w:val="en-US"/>
          </w:rPr>
          <w:t>gosuslugi</w:t>
        </w:r>
        <w:proofErr w:type="spellEnd"/>
        <w:r w:rsidRPr="004E16BF">
          <w:rPr>
            <w:rFonts w:ascii="Arial" w:hAnsi="Arial" w:cs="Arial"/>
            <w:color w:val="000000"/>
          </w:rPr>
          <w:t>.</w:t>
        </w:r>
        <w:proofErr w:type="spellStart"/>
        <w:r w:rsidRPr="004E16BF">
          <w:rPr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E16BF">
        <w:rPr>
          <w:rFonts w:ascii="Arial" w:hAnsi="Arial" w:cs="Arial"/>
          <w:color w:val="000000"/>
        </w:rPr>
        <w:t>);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 -на Портале государственных услуг и муниципальных услуг (функций) Тульской области (</w:t>
      </w:r>
      <w:hyperlink w:history="1">
        <w:r w:rsidRPr="004E16BF">
          <w:rPr>
            <w:rStyle w:val="a4"/>
            <w:rFonts w:ascii="Arial" w:hAnsi="Arial" w:cs="Arial"/>
            <w:color w:val="000000"/>
          </w:rPr>
          <w:t>http://</w:t>
        </w:r>
        <w:r w:rsidRPr="004E16BF">
          <w:rPr>
            <w:rStyle w:val="a4"/>
            <w:rFonts w:ascii="Arial" w:hAnsi="Arial" w:cs="Arial"/>
            <w:color w:val="000000"/>
            <w:lang w:val="en-US"/>
          </w:rPr>
          <w:t>www</w:t>
        </w:r>
        <w:r w:rsidRPr="004E16BF">
          <w:rPr>
            <w:rStyle w:val="a4"/>
            <w:rFonts w:ascii="Arial" w:hAnsi="Arial" w:cs="Arial"/>
            <w:color w:val="000000"/>
          </w:rPr>
          <w:t xml:space="preserve">. </w:t>
        </w:r>
        <w:proofErr w:type="spellStart"/>
        <w:r w:rsidRPr="004E16BF">
          <w:rPr>
            <w:rStyle w:val="a4"/>
            <w:rFonts w:ascii="Arial" w:hAnsi="Arial" w:cs="Arial"/>
            <w:color w:val="000000"/>
            <w:lang w:val="en-US"/>
          </w:rPr>
          <w:t>gosuslugi</w:t>
        </w:r>
        <w:proofErr w:type="spellEnd"/>
        <w:r w:rsidRPr="004E16BF">
          <w:rPr>
            <w:rStyle w:val="a4"/>
            <w:rFonts w:ascii="Arial" w:hAnsi="Arial" w:cs="Arial"/>
            <w:color w:val="000000"/>
          </w:rPr>
          <w:t>71.</w:t>
        </w:r>
        <w:proofErr w:type="spellStart"/>
        <w:r w:rsidRPr="004E16BF">
          <w:rPr>
            <w:rStyle w:val="a4"/>
            <w:rFonts w:ascii="Arial" w:hAnsi="Arial" w:cs="Arial"/>
            <w:color w:val="000000"/>
            <w:lang w:val="en-US"/>
          </w:rPr>
          <w:t>ru</w:t>
        </w:r>
        <w:proofErr w:type="spellEnd"/>
      </w:hyperlink>
      <w:r w:rsidRPr="004E16BF">
        <w:rPr>
          <w:rFonts w:ascii="Arial" w:hAnsi="Arial" w:cs="Arial"/>
          <w:color w:val="000000"/>
        </w:rPr>
        <w:t>).</w:t>
      </w:r>
    </w:p>
    <w:p w:rsidR="004E16BF" w:rsidRPr="004E16BF" w:rsidRDefault="004E16BF" w:rsidP="004E16BF">
      <w:pPr>
        <w:pStyle w:val="ad"/>
        <w:tabs>
          <w:tab w:val="left" w:pos="1134"/>
        </w:tabs>
        <w:ind w:left="0" w:firstLine="709"/>
        <w:jc w:val="center"/>
        <w:rPr>
          <w:rFonts w:ascii="Arial" w:hAnsi="Arial" w:cs="Arial"/>
        </w:rPr>
      </w:pPr>
    </w:p>
    <w:p w:rsidR="00BB49FC" w:rsidRPr="004E16BF" w:rsidRDefault="00BB49FC" w:rsidP="004E16B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  <w:lang w:val="en-US"/>
        </w:rPr>
        <w:t>III</w:t>
      </w:r>
      <w:r w:rsidRPr="004E16BF">
        <w:rPr>
          <w:rFonts w:ascii="Arial" w:hAnsi="Arial" w:cs="Arial"/>
          <w:b/>
          <w:color w:val="000000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выполнения.</w:t>
      </w:r>
    </w:p>
    <w:p w:rsidR="00BB49FC" w:rsidRPr="004E16BF" w:rsidRDefault="00BB49FC" w:rsidP="004E16BF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BB49FC" w:rsidRPr="004E16BF" w:rsidRDefault="00BB49FC" w:rsidP="004E16BF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1. Перечень административных процедур. Предоставление муниципальной услуги включает в себя следующие административные процедуры</w:t>
      </w:r>
    </w:p>
    <w:p w:rsidR="006C7A40" w:rsidRPr="004E16BF" w:rsidRDefault="006C7A40" w:rsidP="004E16BF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1.1. информирование и консультирование по вопросам предоставления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1.2. прием и регистрация представления, ходатайства и документов, необходимых для предоставления муниципальной услуги. Подготовка уведомления об отказе в приеме представления, ходатайства и документов, необходимых для предоставления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1.3. подготовка и направление заявителю уведомления о возврате представления и ходатайства для предоставления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1.4. принятие решения о присвоении судейской категории или об отказе в предоставлении муниципальной услуги;</w:t>
      </w:r>
    </w:p>
    <w:p w:rsidR="00BB49FC" w:rsidRPr="004E16BF" w:rsidRDefault="00BB49FC" w:rsidP="004E16BF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E16BF">
        <w:rPr>
          <w:rFonts w:ascii="Arial" w:hAnsi="Arial" w:cs="Arial"/>
          <w:color w:val="000000"/>
        </w:rPr>
        <w:t>1.5. выдача заявителю результата предоставления муниципальной услуги.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2. Описание административных процедур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2.1 Информирование и консультирование по вопросам пред</w:t>
      </w:r>
      <w:r w:rsidR="006C7A40" w:rsidRPr="004E16BF">
        <w:rPr>
          <w:rFonts w:ascii="Arial" w:hAnsi="Arial" w:cs="Arial"/>
          <w:b/>
          <w:color w:val="000000"/>
          <w:sz w:val="26"/>
          <w:szCs w:val="26"/>
        </w:rPr>
        <w:t>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2.1.1. Основанием для информирования и консультирования по вопросам предоставления муниципальной услуги является личное обращение заявителя в </w:t>
      </w:r>
      <w:r w:rsidR="000B62B4" w:rsidRPr="004E16BF">
        <w:rPr>
          <w:rFonts w:ascii="Arial" w:hAnsi="Arial" w:cs="Arial"/>
        </w:rPr>
        <w:t>Сектор по культуре</w:t>
      </w:r>
      <w:r w:rsidRPr="004E16BF">
        <w:rPr>
          <w:rFonts w:ascii="Arial" w:hAnsi="Arial" w:cs="Arial"/>
          <w:color w:val="000000"/>
        </w:rPr>
        <w:t xml:space="preserve">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2.1.2. информирование и консультирование по вопросам предоставления муниципальной услуги осуществляется специалистами </w:t>
      </w:r>
      <w:r w:rsidR="000B62B4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2.1.3. в случае личного обращения заявителя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доброжелательной, вежливой форме отвечает на вопросы заявителя;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2.1.4. срок информирования и консультирования по вопросам предоставления муниципальной услуги при личном обращении заявителя не должен превышать 15 минут;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2.1.5. критерием принятия решения выполнения административной процедуры является обращение заявителя за информированием и консультированием по вопросам предоставления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 xml:space="preserve">2.1.6.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 </w:t>
      </w:r>
    </w:p>
    <w:p w:rsidR="004E16BF" w:rsidRPr="004E16BF" w:rsidRDefault="004E16BF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2.2. Прием и регистрация представления, ходатайства и документов, необходимых для предоставления муниципальной услуги. Подготовка уведомления об отказе в приеме ходатайства и документов, необходимых для пред</w:t>
      </w:r>
      <w:r w:rsidR="006C7A40" w:rsidRPr="004E16BF">
        <w:rPr>
          <w:rFonts w:ascii="Arial" w:hAnsi="Arial" w:cs="Arial"/>
          <w:b/>
          <w:color w:val="000000"/>
          <w:sz w:val="26"/>
          <w:szCs w:val="26"/>
        </w:rPr>
        <w:t>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2.2.1. Основанием для начала административной процедуры является обращение заявителя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с</w:t>
      </w:r>
      <w:proofErr w:type="spellEnd"/>
      <w:r w:rsidRPr="004E16BF">
        <w:rPr>
          <w:rFonts w:ascii="Arial" w:hAnsi="Arial" w:cs="Arial"/>
          <w:color w:val="000000"/>
        </w:rPr>
        <w:t xml:space="preserve"> представлением, ходатайством и документами, перечисленными в пункте 6 Административного регламента;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2.2.2. при поступлении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представления</w:t>
      </w:r>
      <w:proofErr w:type="spellEnd"/>
      <w:r w:rsidRPr="004E16BF">
        <w:rPr>
          <w:rFonts w:ascii="Arial" w:hAnsi="Arial" w:cs="Arial"/>
          <w:color w:val="000000"/>
        </w:rPr>
        <w:t xml:space="preserve">, ходатайства и необходимых для предоставления муниципальной услуги документов,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проводит</w:t>
      </w:r>
      <w:proofErr w:type="spellEnd"/>
      <w:r w:rsidRPr="004E16BF">
        <w:rPr>
          <w:rFonts w:ascii="Arial" w:hAnsi="Arial" w:cs="Arial"/>
          <w:color w:val="000000"/>
        </w:rPr>
        <w:t xml:space="preserve"> процедуру проверки действительности документов, в день поступления указанного представления, ходатайства и документов, в случае, если они поступили в период рабочего времени. 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2.2.3. если в результате проверки документов, будет выявлено их несоответствие с установленным законодательством требованиям,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день проведения проверки осуществляет подготовку проекта уведомления об отказе в приеме представления, ходатайства и документов, необходимых для предоставления муниципальной услуги и направляет его на подписание председателю </w:t>
      </w:r>
      <w:r w:rsidR="000B62B4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2.2.4. </w:t>
      </w:r>
      <w:proofErr w:type="spellStart"/>
      <w:r w:rsidR="000B62B4" w:rsidRPr="004E16BF">
        <w:rPr>
          <w:rFonts w:ascii="Arial" w:hAnsi="Arial" w:cs="Arial"/>
          <w:color w:val="000000"/>
        </w:rPr>
        <w:t>Начальник</w:t>
      </w:r>
      <w:r w:rsidR="000B62B4" w:rsidRPr="004E16BF">
        <w:rPr>
          <w:rFonts w:ascii="Arial" w:hAnsi="Arial" w:cs="Arial"/>
        </w:rPr>
        <w:t>Сектора</w:t>
      </w:r>
      <w:proofErr w:type="spellEnd"/>
      <w:r w:rsidR="000B62B4" w:rsidRPr="004E16BF">
        <w:rPr>
          <w:rFonts w:ascii="Arial" w:hAnsi="Arial" w:cs="Arial"/>
        </w:rPr>
        <w:t xml:space="preserve">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подписывает</w:t>
      </w:r>
      <w:proofErr w:type="spellEnd"/>
      <w:r w:rsidRPr="004E16BF">
        <w:rPr>
          <w:rFonts w:ascii="Arial" w:hAnsi="Arial" w:cs="Arial"/>
          <w:color w:val="000000"/>
        </w:rPr>
        <w:t xml:space="preserve"> уведомление об отказе в приеме представления, ходатайства и документов, необходимых для предоставления муниципальной услуги в течение 1 рабочего дня со дня его поступления;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2.2.5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течение 1 рабочего дня со дня подписания </w:t>
      </w:r>
      <w:proofErr w:type="spellStart"/>
      <w:r w:rsidR="000B62B4" w:rsidRPr="004E16BF">
        <w:rPr>
          <w:rFonts w:ascii="Arial" w:hAnsi="Arial" w:cs="Arial"/>
          <w:color w:val="000000"/>
        </w:rPr>
        <w:t>начальником</w:t>
      </w:r>
      <w:r w:rsidR="000B62B4" w:rsidRPr="004E16BF">
        <w:rPr>
          <w:rFonts w:ascii="Arial" w:hAnsi="Arial" w:cs="Arial"/>
        </w:rPr>
        <w:t>Сектора</w:t>
      </w:r>
      <w:proofErr w:type="spellEnd"/>
      <w:r w:rsidR="000B62B4" w:rsidRPr="004E16BF">
        <w:rPr>
          <w:rFonts w:ascii="Arial" w:hAnsi="Arial" w:cs="Arial"/>
        </w:rPr>
        <w:t xml:space="preserve"> по культуре</w:t>
      </w:r>
      <w:r w:rsidRPr="004E16BF">
        <w:rPr>
          <w:rFonts w:ascii="Arial" w:hAnsi="Arial" w:cs="Arial"/>
          <w:color w:val="000000"/>
        </w:rPr>
        <w:t xml:space="preserve">, передает заявителю подписанное </w:t>
      </w:r>
      <w:proofErr w:type="spellStart"/>
      <w:r w:rsidR="000B62B4" w:rsidRPr="004E16BF">
        <w:rPr>
          <w:rFonts w:ascii="Arial" w:hAnsi="Arial" w:cs="Arial"/>
          <w:color w:val="000000"/>
        </w:rPr>
        <w:t>начальником</w:t>
      </w:r>
      <w:r w:rsidR="000B62B4" w:rsidRPr="004E16BF">
        <w:rPr>
          <w:rFonts w:ascii="Arial" w:hAnsi="Arial" w:cs="Arial"/>
        </w:rPr>
        <w:t>Сектора</w:t>
      </w:r>
      <w:proofErr w:type="spellEnd"/>
      <w:r w:rsidR="000B62B4" w:rsidRPr="004E16BF">
        <w:rPr>
          <w:rFonts w:ascii="Arial" w:hAnsi="Arial" w:cs="Arial"/>
        </w:rPr>
        <w:t xml:space="preserve">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уведомления</w:t>
      </w:r>
      <w:proofErr w:type="spellEnd"/>
      <w:r w:rsidRPr="004E16BF">
        <w:rPr>
          <w:rFonts w:ascii="Arial" w:hAnsi="Arial" w:cs="Arial"/>
          <w:color w:val="000000"/>
        </w:rPr>
        <w:t xml:space="preserve"> об отказе в приеме представления, ходатайства и документов;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2.2.6. ответственность за прием и регистрацию представления, ходатайства и документов, необходимых для предоставления муниципальной услуги, при личном обращении заявителя несет специалист </w:t>
      </w:r>
      <w:r w:rsidR="000B62B4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проводит проверку представленных документов на предмет их соответствия установленным законодательством требованиям: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тексты документов должны быть написаны разборчиво;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фамилии, имена, отчества, адреса указываются полностью;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отсутствие в документах подчисток, приписок, зачеркнутых слов и иных неоговоренных исправлений;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-документы не исполнены карандашом;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не истек срок действия представленных документов.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2.2.7. Срок приема и регистрации представления, ходатайства для предоставления муниципальной услуги и документов, необходимых для предоставления муниципальной услуги, не должен превышать 15 минут; 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2.2.8. критерии принятия решения при выполнении административной процедуры: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обращение заявителя за предоставлением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- наличие либо отсутствие оснований для отказа в приеме заявления и документов для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2.2.9. Для заявителя административная процедура заканчивается получением расписки о приеме представления, ходатайства и документов для предоставления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2.2.10. административная процедура заканчивается направлением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представления</w:t>
      </w:r>
      <w:proofErr w:type="spellEnd"/>
      <w:r w:rsidRPr="004E16BF">
        <w:rPr>
          <w:rFonts w:ascii="Arial" w:hAnsi="Arial" w:cs="Arial"/>
          <w:color w:val="000000"/>
        </w:rPr>
        <w:t>, ходатайства и полного пакета документов, предусмотренных пунктами 6 Административного регламента, в течение 1 рабочего дня;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2.3. Подготовка и направление заявителю уведомления о возврате </w:t>
      </w:r>
      <w:proofErr w:type="spellStart"/>
      <w:r w:rsidRPr="004E16BF">
        <w:rPr>
          <w:rFonts w:ascii="Arial" w:hAnsi="Arial" w:cs="Arial"/>
          <w:b/>
          <w:color w:val="000000"/>
          <w:sz w:val="26"/>
          <w:szCs w:val="26"/>
        </w:rPr>
        <w:t>представления</w:t>
      </w:r>
      <w:proofErr w:type="gramStart"/>
      <w:r w:rsidRPr="004E16BF">
        <w:rPr>
          <w:rFonts w:ascii="Arial" w:hAnsi="Arial" w:cs="Arial"/>
          <w:b/>
          <w:color w:val="000000"/>
          <w:sz w:val="26"/>
          <w:szCs w:val="26"/>
        </w:rPr>
        <w:t>,х</w:t>
      </w:r>
      <w:proofErr w:type="gramEnd"/>
      <w:r w:rsidRPr="004E16BF">
        <w:rPr>
          <w:rFonts w:ascii="Arial" w:hAnsi="Arial" w:cs="Arial"/>
          <w:b/>
          <w:color w:val="000000"/>
          <w:sz w:val="26"/>
          <w:szCs w:val="26"/>
        </w:rPr>
        <w:t>одатайства</w:t>
      </w:r>
      <w:proofErr w:type="spellEnd"/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 и пакета документов для пред</w:t>
      </w:r>
      <w:r w:rsidR="006C7A40" w:rsidRPr="004E16BF">
        <w:rPr>
          <w:rFonts w:ascii="Arial" w:hAnsi="Arial" w:cs="Arial"/>
          <w:b/>
          <w:color w:val="000000"/>
          <w:sz w:val="26"/>
          <w:szCs w:val="26"/>
        </w:rPr>
        <w:t>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2.3.1. Основанием для начала административной процедуры является поступление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представления</w:t>
      </w:r>
      <w:proofErr w:type="spellEnd"/>
      <w:r w:rsidRPr="004E16BF">
        <w:rPr>
          <w:rFonts w:ascii="Arial" w:hAnsi="Arial" w:cs="Arial"/>
          <w:color w:val="000000"/>
        </w:rPr>
        <w:t>, ходатайства и пакета документов для предоставления муниципальной услуги и документов, указанных в пункте 6 Административного регламента;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2.3.2. при наличии оснований для возврата, указанных в пункте 9 Административного регламента,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течение 10 рабочих со дня их поступления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осуществляет</w:t>
      </w:r>
      <w:proofErr w:type="spellEnd"/>
      <w:r w:rsidRPr="004E16BF">
        <w:rPr>
          <w:rFonts w:ascii="Arial" w:hAnsi="Arial" w:cs="Arial"/>
          <w:color w:val="000000"/>
        </w:rPr>
        <w:t xml:space="preserve"> подготовку проекта уведомления о возврате представления, ходатайства и пакета документов для предоставления муниципальной услуги по форме уведомления о возврате. Подготовка проекта уведомления о возврате осуществляется в 3 экземплярах;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2.3.3.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течение 1 рабочего дня визирует проект уведомления о возврате и направляет его на подписание </w:t>
      </w:r>
      <w:proofErr w:type="spellStart"/>
      <w:r w:rsidR="000B62B4" w:rsidRPr="004E16BF">
        <w:rPr>
          <w:rFonts w:ascii="Arial" w:hAnsi="Arial" w:cs="Arial"/>
          <w:color w:val="000000"/>
        </w:rPr>
        <w:t>начальнику</w:t>
      </w:r>
      <w:r w:rsidR="000B62B4" w:rsidRPr="004E16BF">
        <w:rPr>
          <w:rFonts w:ascii="Arial" w:hAnsi="Arial" w:cs="Arial"/>
        </w:rPr>
        <w:t>Сектора</w:t>
      </w:r>
      <w:proofErr w:type="spellEnd"/>
      <w:r w:rsidR="000B62B4" w:rsidRPr="004E16BF">
        <w:rPr>
          <w:rFonts w:ascii="Arial" w:hAnsi="Arial" w:cs="Arial"/>
        </w:rPr>
        <w:t xml:space="preserve"> по культуре</w:t>
      </w:r>
      <w:r w:rsidRPr="004E16BF">
        <w:rPr>
          <w:rFonts w:ascii="Arial" w:hAnsi="Arial" w:cs="Arial"/>
          <w:color w:val="000000"/>
        </w:rPr>
        <w:t>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2.3.4. после подписания </w:t>
      </w:r>
      <w:proofErr w:type="spellStart"/>
      <w:r w:rsidR="000B62B4" w:rsidRPr="004E16BF">
        <w:rPr>
          <w:rFonts w:ascii="Arial" w:hAnsi="Arial" w:cs="Arial"/>
          <w:color w:val="000000"/>
        </w:rPr>
        <w:t>начальником</w:t>
      </w:r>
      <w:r w:rsidR="000B62B4" w:rsidRPr="004E16BF">
        <w:rPr>
          <w:rFonts w:ascii="Arial" w:hAnsi="Arial" w:cs="Arial"/>
        </w:rPr>
        <w:t>Сектора</w:t>
      </w:r>
      <w:proofErr w:type="spellEnd"/>
      <w:r w:rsidR="000B62B4" w:rsidRPr="004E16BF">
        <w:rPr>
          <w:rFonts w:ascii="Arial" w:hAnsi="Arial" w:cs="Arial"/>
        </w:rPr>
        <w:t xml:space="preserve">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проект</w:t>
      </w:r>
      <w:proofErr w:type="spellEnd"/>
      <w:r w:rsidRPr="004E16BF">
        <w:rPr>
          <w:rFonts w:ascii="Arial" w:hAnsi="Arial" w:cs="Arial"/>
          <w:color w:val="000000"/>
        </w:rPr>
        <w:t xml:space="preserve"> уведомления о возврате направляется заявителю с документами, представленными заявителем;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2.3.5. Максимальный срок подготовки и направления заявителю уведомления о возврате составляет 10 рабочих дней со дня поступления заявления и документов, необходимых для предоставления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2.3.6. Критерием принятия решения выполнения административной процедуры является наличие оснований для возврата ходатайства и пакета документов для предоставления муниципальной услуги, указанных в пункте 9 Административного регламента;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2.3.7. Административная процедура завершается передачей заявителю уведомления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услуги.</w:t>
      </w:r>
    </w:p>
    <w:p w:rsidR="004E16BF" w:rsidRPr="004E16BF" w:rsidRDefault="004E16BF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2.4. Принятие решения о присвоении </w:t>
      </w:r>
      <w:r w:rsidRPr="004E16BF">
        <w:rPr>
          <w:rFonts w:ascii="Arial" w:hAnsi="Arial" w:cs="Arial"/>
          <w:b/>
          <w:sz w:val="26"/>
          <w:szCs w:val="26"/>
        </w:rPr>
        <w:t>квалификационной категории спортивного судьи</w:t>
      </w:r>
      <w:r w:rsidRPr="004E16BF">
        <w:rPr>
          <w:rFonts w:ascii="Arial" w:hAnsi="Arial" w:cs="Arial"/>
          <w:b/>
          <w:color w:val="000000"/>
          <w:sz w:val="26"/>
          <w:szCs w:val="26"/>
        </w:rPr>
        <w:t xml:space="preserve"> или об отказе в предоставлении муниципальной услуги </w:t>
      </w:r>
      <w:r w:rsidR="006C7A40" w:rsidRPr="004E16BF">
        <w:rPr>
          <w:rFonts w:ascii="Arial" w:hAnsi="Arial" w:cs="Arial"/>
          <w:b/>
          <w:color w:val="000000"/>
          <w:sz w:val="26"/>
          <w:szCs w:val="26"/>
        </w:rPr>
        <w:t>и направление решения заявителю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2.4.1 Основанием для начала административной процедуры является поступление в </w:t>
      </w:r>
      <w:r w:rsidR="000B62B4" w:rsidRPr="004E16BF">
        <w:rPr>
          <w:rFonts w:ascii="Arial" w:hAnsi="Arial" w:cs="Arial"/>
        </w:rPr>
        <w:t xml:space="preserve">Сектор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представления</w:t>
      </w:r>
      <w:proofErr w:type="spellEnd"/>
      <w:r w:rsidRPr="004E16BF">
        <w:rPr>
          <w:rFonts w:ascii="Arial" w:hAnsi="Arial" w:cs="Arial"/>
          <w:color w:val="000000"/>
        </w:rPr>
        <w:t>, ходатайства для предоставления муниципальной услуги и документов, указанных в пункте 6 Административного регламента, и отсутствие оснований для возврата представления, ходатайства и пакета документов для предоставления муниципальной услуги, предусмотренных пунктом 9 Административного регламента;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2.4.2.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3 рабочих трех дней со дня поступления представления, ходатайства и пакета документов для предоставления муниципальной услуги и документов, указанных в пунктах 6 Административного регламента, осуществляет экспертизу представленных заявителем </w:t>
      </w:r>
      <w:proofErr w:type="gramStart"/>
      <w:r w:rsidRPr="004E16BF">
        <w:rPr>
          <w:rFonts w:ascii="Arial" w:hAnsi="Arial" w:cs="Arial"/>
          <w:color w:val="000000"/>
        </w:rPr>
        <w:t>документов</w:t>
      </w:r>
      <w:proofErr w:type="gramEnd"/>
      <w:r w:rsidRPr="004E16BF">
        <w:rPr>
          <w:rFonts w:ascii="Arial" w:hAnsi="Arial" w:cs="Arial"/>
          <w:color w:val="000000"/>
        </w:rPr>
        <w:t xml:space="preserve"> на соответствие содержащихся в них сведений, действующего законодательства и настоящего Административного регламента, а также соответствие выполненных спортсменом норм и (или) требований и условий их выполнения нормам и (или) требованиям и условиям их выполнения;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2.4.3. в течение 1 рабочего дня после проведения экспертизы представленных заявителем документов специалист </w:t>
      </w:r>
      <w:r w:rsidR="000B62B4" w:rsidRPr="004E16BF">
        <w:rPr>
          <w:rFonts w:ascii="Arial" w:hAnsi="Arial" w:cs="Arial"/>
        </w:rPr>
        <w:t xml:space="preserve">Сектора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осуществляет</w:t>
      </w:r>
      <w:proofErr w:type="spellEnd"/>
      <w:r w:rsidRPr="004E16BF">
        <w:rPr>
          <w:rFonts w:ascii="Arial" w:hAnsi="Arial" w:cs="Arial"/>
          <w:color w:val="000000"/>
        </w:rPr>
        <w:t>: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- подготовку проекта приказа </w:t>
      </w:r>
      <w:proofErr w:type="spellStart"/>
      <w:r w:rsidR="000B62B4" w:rsidRPr="004E16BF">
        <w:rPr>
          <w:rFonts w:ascii="Arial" w:hAnsi="Arial" w:cs="Arial"/>
          <w:color w:val="000000"/>
        </w:rPr>
        <w:t>начальника</w:t>
      </w:r>
      <w:r w:rsidR="000B62B4" w:rsidRPr="004E16BF">
        <w:rPr>
          <w:rFonts w:ascii="Arial" w:hAnsi="Arial" w:cs="Arial"/>
        </w:rPr>
        <w:t>Сектора</w:t>
      </w:r>
      <w:proofErr w:type="spellEnd"/>
      <w:r w:rsidR="000B62B4" w:rsidRPr="004E16BF">
        <w:rPr>
          <w:rFonts w:ascii="Arial" w:hAnsi="Arial" w:cs="Arial"/>
        </w:rPr>
        <w:t xml:space="preserve"> по </w:t>
      </w:r>
      <w:proofErr w:type="spellStart"/>
      <w:r w:rsidR="000B62B4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о</w:t>
      </w:r>
      <w:proofErr w:type="spellEnd"/>
      <w:r w:rsidRPr="004E16BF">
        <w:rPr>
          <w:rFonts w:ascii="Arial" w:hAnsi="Arial" w:cs="Arial"/>
          <w:color w:val="000000"/>
        </w:rPr>
        <w:t xml:space="preserve"> </w:t>
      </w:r>
      <w:proofErr w:type="gramStart"/>
      <w:r w:rsidRPr="004E16BF">
        <w:rPr>
          <w:rFonts w:ascii="Arial" w:hAnsi="Arial" w:cs="Arial"/>
          <w:color w:val="000000"/>
        </w:rPr>
        <w:t>присвоении</w:t>
      </w:r>
      <w:proofErr w:type="gramEnd"/>
      <w:r w:rsidRPr="004E16BF">
        <w:rPr>
          <w:rFonts w:ascii="Arial" w:hAnsi="Arial" w:cs="Arial"/>
          <w:color w:val="000000"/>
        </w:rPr>
        <w:t xml:space="preserve"> спортивных разрядов, (далее - проект приказа) при отсутствии оснований для отказа в предоставлении муниципальной услуги, указанных в пункте 9 Административного регламента;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4E16BF">
        <w:rPr>
          <w:rFonts w:ascii="Arial" w:hAnsi="Arial" w:cs="Arial"/>
          <w:color w:val="000000"/>
        </w:rPr>
        <w:t>- подготовку проекта уведомления об отказе в предоставлении муниципальной услуги при наличии оснований, для отказа в предоставлении муниципальной услуги, указанных в пункте 9 Административного регламента;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2.4.4. подготовка проекта приказа осуществляется в одном экземпляре, проекта уведомления об отказе в предоставлении муниципальной услуги - в трех экземплярах. Уведомление об отказе в предоставлении муниципальной услуги подписывается </w:t>
      </w:r>
      <w:proofErr w:type="spellStart"/>
      <w:r w:rsidR="000B38CA" w:rsidRPr="004E16BF">
        <w:rPr>
          <w:rFonts w:ascii="Arial" w:hAnsi="Arial" w:cs="Arial"/>
          <w:color w:val="000000"/>
        </w:rPr>
        <w:t>начальником</w:t>
      </w:r>
      <w:r w:rsidR="000B38CA" w:rsidRPr="004E16BF">
        <w:rPr>
          <w:rFonts w:ascii="Arial" w:hAnsi="Arial" w:cs="Arial"/>
        </w:rPr>
        <w:t>Сектора</w:t>
      </w:r>
      <w:proofErr w:type="spellEnd"/>
      <w:r w:rsidR="000B38CA" w:rsidRPr="004E16BF">
        <w:rPr>
          <w:rFonts w:ascii="Arial" w:hAnsi="Arial" w:cs="Arial"/>
        </w:rPr>
        <w:t xml:space="preserve"> по культуре</w:t>
      </w:r>
      <w:r w:rsidRPr="004E16BF">
        <w:rPr>
          <w:rFonts w:ascii="Arial" w:hAnsi="Arial" w:cs="Arial"/>
          <w:color w:val="000000"/>
        </w:rPr>
        <w:t>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2.4.5. перед направлением на подписание </w:t>
      </w:r>
      <w:proofErr w:type="spellStart"/>
      <w:r w:rsidR="000B38CA" w:rsidRPr="004E16BF">
        <w:rPr>
          <w:rFonts w:ascii="Arial" w:hAnsi="Arial" w:cs="Arial"/>
          <w:color w:val="000000"/>
        </w:rPr>
        <w:t>начальнику</w:t>
      </w:r>
      <w:r w:rsidR="000B38CA" w:rsidRPr="004E16BF">
        <w:rPr>
          <w:rFonts w:ascii="Arial" w:hAnsi="Arial" w:cs="Arial"/>
        </w:rPr>
        <w:t>Сектора</w:t>
      </w:r>
      <w:proofErr w:type="spellEnd"/>
      <w:r w:rsidR="000B38CA" w:rsidRPr="004E16BF">
        <w:rPr>
          <w:rFonts w:ascii="Arial" w:hAnsi="Arial" w:cs="Arial"/>
        </w:rPr>
        <w:t xml:space="preserve">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проекта</w:t>
      </w:r>
      <w:proofErr w:type="spellEnd"/>
      <w:r w:rsidRPr="004E16BF">
        <w:rPr>
          <w:rFonts w:ascii="Arial" w:hAnsi="Arial" w:cs="Arial"/>
          <w:color w:val="000000"/>
        </w:rPr>
        <w:t xml:space="preserve"> приказа или проекта уведомления об отказе в предоставлении муниципальной услуги, визируется специалистом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течение 1 рабочего дня со дня их поступления;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2.4.6. </w:t>
      </w:r>
      <w:proofErr w:type="spellStart"/>
      <w:r w:rsidR="000B38CA" w:rsidRPr="004E16BF">
        <w:rPr>
          <w:rFonts w:ascii="Arial" w:hAnsi="Arial" w:cs="Arial"/>
          <w:color w:val="000000"/>
        </w:rPr>
        <w:t>начальник</w:t>
      </w:r>
      <w:r w:rsidR="000B38CA" w:rsidRPr="004E16BF">
        <w:rPr>
          <w:rFonts w:ascii="Arial" w:hAnsi="Arial" w:cs="Arial"/>
        </w:rPr>
        <w:t>Сектора</w:t>
      </w:r>
      <w:proofErr w:type="spellEnd"/>
      <w:r w:rsidR="000B38CA" w:rsidRPr="004E16BF">
        <w:rPr>
          <w:rFonts w:ascii="Arial" w:hAnsi="Arial" w:cs="Arial"/>
        </w:rPr>
        <w:t xml:space="preserve">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подписывает</w:t>
      </w:r>
      <w:proofErr w:type="spellEnd"/>
      <w:r w:rsidRPr="004E16BF">
        <w:rPr>
          <w:rFonts w:ascii="Arial" w:hAnsi="Arial" w:cs="Arial"/>
          <w:color w:val="000000"/>
        </w:rPr>
        <w:t xml:space="preserve"> проект приказа (далее - приказ) либо проект уведомления об отказе в 1 рабочего одного дня со дня их поступления;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2.4.7. специалист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течение 1 рабочего дня со дня поступления приказа или уведомления об отказе регистрирует и изготавливает копии приказа или уведомления об отказе в предоставлении муниципальной услуги;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2.4.8. специалист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течение 1 рабочего дня с момента поступления приказа вносит запись в книжку спортивного судьи сведения о присвоении соответствующей судейской категории;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2.4.9. критерий принятия решения при выполнении административной процедуры - наличие либо отсутствие оснований для отказа в предоставлении муниципальной услуги, указанных в пункте 9 Административного регламента.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 xml:space="preserve">2.4.10. Максимальный срок исполнения административной процедуры составляет 5 рабочих дней со дня поступления в </w:t>
      </w:r>
      <w:r w:rsidR="000B38CA" w:rsidRPr="004E16BF">
        <w:rPr>
          <w:rFonts w:ascii="Arial" w:hAnsi="Arial" w:cs="Arial"/>
        </w:rPr>
        <w:t xml:space="preserve">Сектор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заявления</w:t>
      </w:r>
      <w:proofErr w:type="spellEnd"/>
      <w:r w:rsidRPr="004E16BF">
        <w:rPr>
          <w:rFonts w:ascii="Arial" w:hAnsi="Arial" w:cs="Arial"/>
          <w:color w:val="000000"/>
        </w:rPr>
        <w:t xml:space="preserve"> и документов, указанных в пункте 6 Административного регламента.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4E16BF">
        <w:rPr>
          <w:rFonts w:ascii="Arial" w:hAnsi="Arial" w:cs="Arial"/>
          <w:b/>
          <w:color w:val="000000"/>
          <w:sz w:val="26"/>
          <w:szCs w:val="26"/>
        </w:rPr>
        <w:t>2.5. Выдача заявителю результата пред</w:t>
      </w:r>
      <w:r w:rsidR="006C7A40" w:rsidRPr="004E16BF">
        <w:rPr>
          <w:rFonts w:ascii="Arial" w:hAnsi="Arial" w:cs="Arial"/>
          <w:b/>
          <w:color w:val="000000"/>
          <w:sz w:val="26"/>
          <w:szCs w:val="26"/>
        </w:rPr>
        <w:t>оставления муниципальной услуги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2.5.1. Основанием для начала данной административной процедуры является внесение записи о присвоении соответствующей судейской категории в книжку спортивного судьи или поступление уведомления об отказе в предоставлении муниципальной </w:t>
      </w:r>
      <w:r w:rsidR="000B38CA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2.5.2. Специалист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выдает</w:t>
      </w:r>
      <w:proofErr w:type="spellEnd"/>
      <w:r w:rsidRPr="004E16BF">
        <w:rPr>
          <w:rFonts w:ascii="Arial" w:hAnsi="Arial" w:cs="Arial"/>
          <w:color w:val="000000"/>
        </w:rPr>
        <w:t xml:space="preserve"> заявителю при обращении за результатом книжку спортивного судьи с внесенной записью о присвоении соответствующей судейской категории и нагрудный значок соответствующей спортивной категории.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2.5.3</w:t>
      </w:r>
      <w:proofErr w:type="gramStart"/>
      <w:r w:rsidRPr="004E16BF">
        <w:rPr>
          <w:rFonts w:ascii="Arial" w:hAnsi="Arial" w:cs="Arial"/>
          <w:color w:val="000000"/>
        </w:rPr>
        <w:t xml:space="preserve"> В</w:t>
      </w:r>
      <w:proofErr w:type="gramEnd"/>
      <w:r w:rsidRPr="004E16BF">
        <w:rPr>
          <w:rFonts w:ascii="Arial" w:hAnsi="Arial" w:cs="Arial"/>
          <w:color w:val="000000"/>
        </w:rPr>
        <w:t xml:space="preserve"> случае отказа в предоставлении муниципальной услуги Специалист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выдает</w:t>
      </w:r>
      <w:proofErr w:type="spellEnd"/>
      <w:r w:rsidRPr="004E16BF">
        <w:rPr>
          <w:rFonts w:ascii="Arial" w:hAnsi="Arial" w:cs="Arial"/>
          <w:color w:val="000000"/>
        </w:rPr>
        <w:t xml:space="preserve"> заявителю уведомление об отказе в предоставлении муниципальной услуги и представленные заявителем документы, необходимые для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2.5.4. Результат предоставления муниципальной услуги выдается заявителю под роспись в журнале выдачи результатов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2.5.5. Критерий принятия решения при выполнении административной процедуры - наличие результата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2.5.6. Административная процедура заканчивается выдачей заявителю книжки спортивного судьи с внесенной записью о присвоении соответствующей судейской категории и нагрудный значок соответствующей спортивной категории либо уведомления об отказе в предоставлении муниципальной услуги и представленными заявителем документами, необходимыми для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z w:val="26"/>
          <w:szCs w:val="26"/>
        </w:rPr>
      </w:pPr>
      <w:r w:rsidRPr="004E16BF">
        <w:rPr>
          <w:rFonts w:ascii="Arial" w:hAnsi="Arial" w:cs="Arial"/>
          <w:bCs w:val="0"/>
          <w:color w:val="000000"/>
          <w:sz w:val="26"/>
          <w:szCs w:val="26"/>
          <w:lang w:val="en-US"/>
        </w:rPr>
        <w:t>IV</w:t>
      </w:r>
      <w:r w:rsidRPr="004E16BF">
        <w:rPr>
          <w:rFonts w:ascii="Arial" w:hAnsi="Arial" w:cs="Arial"/>
          <w:bCs w:val="0"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6C7A40" w:rsidRPr="004E16BF" w:rsidRDefault="006C7A40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1.1. Текущий </w:t>
      </w:r>
      <w:proofErr w:type="gramStart"/>
      <w:r w:rsidRPr="004E16BF">
        <w:rPr>
          <w:rFonts w:ascii="Arial" w:hAnsi="Arial" w:cs="Arial"/>
          <w:color w:val="000000"/>
        </w:rPr>
        <w:t>контроль за</w:t>
      </w:r>
      <w:proofErr w:type="gramEnd"/>
      <w:r w:rsidRPr="004E16BF">
        <w:rPr>
          <w:rFonts w:ascii="Arial" w:hAnsi="Arial" w:cs="Arial"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Тульской области, муниципальных правовых актов </w:t>
      </w:r>
      <w:r w:rsidR="000B38CA" w:rsidRPr="004E16BF">
        <w:rPr>
          <w:rFonts w:ascii="Arial" w:hAnsi="Arial" w:cs="Arial"/>
          <w:color w:val="000000"/>
        </w:rPr>
        <w:t xml:space="preserve">муниципального образования </w:t>
      </w:r>
      <w:proofErr w:type="spellStart"/>
      <w:r w:rsidR="000B38CA" w:rsidRPr="004E16BF">
        <w:rPr>
          <w:rFonts w:ascii="Arial" w:hAnsi="Arial" w:cs="Arial"/>
          <w:color w:val="000000"/>
        </w:rPr>
        <w:t>Воловский</w:t>
      </w:r>
      <w:proofErr w:type="spellEnd"/>
      <w:r w:rsidR="000B38CA" w:rsidRPr="004E16BF">
        <w:rPr>
          <w:rFonts w:ascii="Arial" w:hAnsi="Arial" w:cs="Arial"/>
          <w:color w:val="000000"/>
        </w:rPr>
        <w:t xml:space="preserve"> район</w:t>
      </w:r>
      <w:r w:rsidRPr="004E16BF">
        <w:rPr>
          <w:rFonts w:ascii="Arial" w:hAnsi="Arial" w:cs="Arial"/>
          <w:color w:val="000000"/>
        </w:rPr>
        <w:t xml:space="preserve">, устанавливающих требования к предоставлению муниципальной услуги, осуществляется руководителем соответствующего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процессе исполнения административных процедур.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1.2. </w:t>
      </w:r>
      <w:proofErr w:type="gramStart"/>
      <w:r w:rsidRPr="004E16BF">
        <w:rPr>
          <w:rFonts w:ascii="Arial" w:hAnsi="Arial" w:cs="Arial"/>
          <w:color w:val="000000"/>
        </w:rPr>
        <w:t xml:space="preserve">Контроль за полнотой и качеством предоставления муниципальной услуги осуществляется уполномоченным органом администрации </w:t>
      </w:r>
      <w:r w:rsidR="000B38CA" w:rsidRPr="004E16BF">
        <w:rPr>
          <w:rFonts w:ascii="Arial" w:hAnsi="Arial" w:cs="Arial"/>
          <w:color w:val="000000"/>
        </w:rPr>
        <w:t xml:space="preserve">муниципального образования </w:t>
      </w:r>
      <w:proofErr w:type="spellStart"/>
      <w:r w:rsidR="000B38CA" w:rsidRPr="004E16BF">
        <w:rPr>
          <w:rFonts w:ascii="Arial" w:hAnsi="Arial" w:cs="Arial"/>
          <w:color w:val="000000"/>
        </w:rPr>
        <w:t>Воловский</w:t>
      </w:r>
      <w:proofErr w:type="spellEnd"/>
      <w:r w:rsidR="000B38CA" w:rsidRPr="004E16BF">
        <w:rPr>
          <w:rFonts w:ascii="Arial" w:hAnsi="Arial" w:cs="Arial"/>
          <w:color w:val="000000"/>
        </w:rPr>
        <w:t xml:space="preserve"> район</w:t>
      </w:r>
      <w:r w:rsidRPr="004E16BF">
        <w:rPr>
          <w:rFonts w:ascii="Arial" w:hAnsi="Arial" w:cs="Arial"/>
          <w:color w:val="000000"/>
        </w:rPr>
        <w:t xml:space="preserve">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по</w:t>
      </w:r>
      <w:proofErr w:type="spellEnd"/>
      <w:r w:rsidRPr="004E16BF">
        <w:rPr>
          <w:rFonts w:ascii="Arial" w:hAnsi="Arial" w:cs="Arial"/>
          <w:color w:val="000000"/>
        </w:rPr>
        <w:t xml:space="preserve"> предоставлению муниципальной услуги.</w:t>
      </w:r>
      <w:proofErr w:type="gramEnd"/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1.3. </w:t>
      </w:r>
      <w:proofErr w:type="gramStart"/>
      <w:r w:rsidRPr="004E16BF">
        <w:rPr>
          <w:rFonts w:ascii="Arial" w:hAnsi="Arial" w:cs="Arial"/>
          <w:color w:val="000000"/>
        </w:rPr>
        <w:t>Контроль за</w:t>
      </w:r>
      <w:proofErr w:type="gramEnd"/>
      <w:r w:rsidRPr="004E16BF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lastRenderedPageBreak/>
        <w:t>1.4.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1.5. 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>1.6. Уполномоченным органом не реже 1 раза в год проводится проверка полноты и качества предоставления муниципальной услуги.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1.7. В случае принятия главой </w:t>
      </w:r>
      <w:r w:rsidR="000B38CA" w:rsidRPr="004E16BF">
        <w:rPr>
          <w:rFonts w:ascii="Arial" w:hAnsi="Arial" w:cs="Arial"/>
          <w:color w:val="000000"/>
        </w:rPr>
        <w:t xml:space="preserve">администрации муниципального образования </w:t>
      </w:r>
      <w:proofErr w:type="spellStart"/>
      <w:r w:rsidR="000B38CA" w:rsidRPr="004E16BF">
        <w:rPr>
          <w:rFonts w:ascii="Arial" w:hAnsi="Arial" w:cs="Arial"/>
          <w:color w:val="000000"/>
        </w:rPr>
        <w:t>Воловский</w:t>
      </w:r>
      <w:proofErr w:type="spellEnd"/>
      <w:r w:rsidR="000B38CA" w:rsidRPr="004E16BF">
        <w:rPr>
          <w:rFonts w:ascii="Arial" w:hAnsi="Arial" w:cs="Arial"/>
          <w:color w:val="000000"/>
        </w:rPr>
        <w:t xml:space="preserve"> район</w:t>
      </w:r>
      <w:r w:rsidRPr="004E16BF">
        <w:rPr>
          <w:rFonts w:ascii="Arial" w:hAnsi="Arial" w:cs="Arial"/>
          <w:color w:val="000000"/>
        </w:rPr>
        <w:t xml:space="preserve"> решения об удовлетворении жалобы заявителя на решения и действия (бездействие) </w:t>
      </w:r>
      <w:r w:rsidR="000B38CA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 xml:space="preserve">, должностного лица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в</w:t>
      </w:r>
      <w:proofErr w:type="spellEnd"/>
      <w:r w:rsidRPr="004E16BF">
        <w:rPr>
          <w:rFonts w:ascii="Arial" w:hAnsi="Arial" w:cs="Arial"/>
          <w:color w:val="000000"/>
        </w:rPr>
        <w:t xml:space="preserve"> досудебном (внесудебном) порядке оказание муниципальной услуги возобновляется с начала административной процедуры, предусмотренной подпунктом 3.4 раздела 3 Административного регламента.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1.8. Должностные лица </w:t>
      </w:r>
      <w:r w:rsidR="000B38CA" w:rsidRPr="004E16BF">
        <w:rPr>
          <w:rFonts w:ascii="Arial" w:hAnsi="Arial" w:cs="Arial"/>
        </w:rPr>
        <w:t>Сектора по культуре</w:t>
      </w:r>
      <w:r w:rsidRPr="004E16BF">
        <w:rPr>
          <w:rFonts w:ascii="Arial" w:hAnsi="Arial" w:cs="Arial"/>
          <w:color w:val="000000"/>
        </w:rPr>
        <w:t>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1.9. В случае допущенных нарушений должностные лица </w:t>
      </w:r>
      <w:r w:rsidR="000B38CA" w:rsidRPr="004E16BF">
        <w:rPr>
          <w:rFonts w:ascii="Arial" w:hAnsi="Arial" w:cs="Arial"/>
        </w:rPr>
        <w:t xml:space="preserve">Сектора по </w:t>
      </w:r>
      <w:proofErr w:type="spellStart"/>
      <w:r w:rsidR="000B38CA" w:rsidRPr="004E16BF">
        <w:rPr>
          <w:rFonts w:ascii="Arial" w:hAnsi="Arial" w:cs="Arial"/>
        </w:rPr>
        <w:t>культуре</w:t>
      </w:r>
      <w:r w:rsidRPr="004E16BF">
        <w:rPr>
          <w:rFonts w:ascii="Arial" w:hAnsi="Arial" w:cs="Arial"/>
          <w:color w:val="000000"/>
        </w:rPr>
        <w:t>привлекаются</w:t>
      </w:r>
      <w:proofErr w:type="spellEnd"/>
      <w:r w:rsidRPr="004E16BF">
        <w:rPr>
          <w:rFonts w:ascii="Arial" w:hAnsi="Arial" w:cs="Arial"/>
          <w:color w:val="000000"/>
        </w:rPr>
        <w:t xml:space="preserve"> к ответственности в соответствии с законодательством Российской Федерации.</w:t>
      </w:r>
    </w:p>
    <w:p w:rsidR="00BB49FC" w:rsidRPr="004E16BF" w:rsidRDefault="00BB49FC" w:rsidP="004E16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E16BF">
        <w:rPr>
          <w:rFonts w:ascii="Arial" w:hAnsi="Arial" w:cs="Arial"/>
          <w:color w:val="000000"/>
        </w:rPr>
        <w:t xml:space="preserve">1.10. </w:t>
      </w:r>
      <w:proofErr w:type="gramStart"/>
      <w:r w:rsidRPr="004E16BF">
        <w:rPr>
          <w:rFonts w:ascii="Arial" w:hAnsi="Arial" w:cs="Arial"/>
          <w:color w:val="000000"/>
        </w:rPr>
        <w:t>Контроль за</w:t>
      </w:r>
      <w:proofErr w:type="gramEnd"/>
      <w:r w:rsidRPr="004E16BF">
        <w:rPr>
          <w:rFonts w:ascii="Arial" w:hAnsi="Arial" w:cs="Arial"/>
          <w:color w:val="000000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BB49FC" w:rsidRPr="004E16BF" w:rsidRDefault="00BB49FC" w:rsidP="00B1679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000000"/>
          <w:sz w:val="24"/>
          <w:szCs w:val="24"/>
        </w:rPr>
      </w:pPr>
    </w:p>
    <w:p w:rsidR="00BB49FC" w:rsidRPr="00B45721" w:rsidRDefault="00BB49FC" w:rsidP="00B16798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B45721">
        <w:rPr>
          <w:rFonts w:ascii="Arial" w:hAnsi="Arial" w:cs="Arial"/>
          <w:b/>
          <w:color w:val="000000"/>
          <w:sz w:val="26"/>
          <w:szCs w:val="26"/>
          <w:lang w:val="en-US"/>
        </w:rPr>
        <w:t>V</w:t>
      </w:r>
      <w:r w:rsidRPr="00B45721">
        <w:rPr>
          <w:rFonts w:ascii="Arial" w:hAnsi="Arial" w:cs="Arial"/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учреждения и ее должностных лиц</w:t>
      </w:r>
    </w:p>
    <w:p w:rsidR="000D7B41" w:rsidRPr="00B45721" w:rsidRDefault="000D7B41" w:rsidP="00B1679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6"/>
          <w:szCs w:val="26"/>
        </w:rPr>
      </w:pPr>
    </w:p>
    <w:p w:rsidR="000D7B41" w:rsidRPr="00B45721" w:rsidRDefault="000D7B41" w:rsidP="00B16798">
      <w:pPr>
        <w:pStyle w:val="ConsPlusTitle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B45721">
        <w:rPr>
          <w:rFonts w:ascii="Arial" w:hAnsi="Arial" w:cs="Arial"/>
          <w:sz w:val="26"/>
          <w:szCs w:val="26"/>
        </w:rPr>
        <w:t>1. Информация для заинтересованных лиц об их праве</w:t>
      </w:r>
      <w:r w:rsidR="00B16798" w:rsidRP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на досудебное (внесудебное) обжалование действий</w:t>
      </w:r>
      <w:r w:rsidR="00B16798" w:rsidRP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(бездействия) и (или) решений, принятых (осуществленных</w:t>
      </w:r>
      <w:proofErr w:type="gramStart"/>
      <w:r w:rsidRPr="00B45721">
        <w:rPr>
          <w:rFonts w:ascii="Arial" w:hAnsi="Arial" w:cs="Arial"/>
          <w:sz w:val="26"/>
          <w:szCs w:val="26"/>
        </w:rPr>
        <w:t>)в</w:t>
      </w:r>
      <w:proofErr w:type="gramEnd"/>
      <w:r w:rsidRPr="00B45721">
        <w:rPr>
          <w:rFonts w:ascii="Arial" w:hAnsi="Arial" w:cs="Arial"/>
          <w:sz w:val="26"/>
          <w:szCs w:val="26"/>
        </w:rPr>
        <w:t xml:space="preserve"> ходе предоставления муниципальной услуги</w:t>
      </w:r>
    </w:p>
    <w:p w:rsidR="000D7B41" w:rsidRPr="000D7B41" w:rsidRDefault="000D7B41" w:rsidP="00B16798">
      <w:pPr>
        <w:pStyle w:val="ConsPlusNormal"/>
        <w:ind w:firstLine="709"/>
        <w:jc w:val="center"/>
        <w:rPr>
          <w:sz w:val="24"/>
          <w:szCs w:val="24"/>
        </w:rPr>
      </w:pP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>1.1.При предоставлении муниципальной услуги заявитель и иные заинтересованные лица имеют право подать жалобу на действие (бездействие) и (или) решение Сектора по культуре и (или) должностных лиц, работников Сектора по культуре, осуществляемое или принятое в ходе предоставления муниципальной услуги (далее - жалоба).</w:t>
      </w:r>
    </w:p>
    <w:p w:rsidR="000D7B41" w:rsidRPr="000D7B41" w:rsidRDefault="000D7B41" w:rsidP="000D7B41">
      <w:pPr>
        <w:pStyle w:val="ConsPlusNormal"/>
        <w:jc w:val="both"/>
        <w:rPr>
          <w:sz w:val="24"/>
          <w:szCs w:val="24"/>
        </w:rPr>
      </w:pPr>
    </w:p>
    <w:p w:rsidR="000D7B41" w:rsidRPr="00B45721" w:rsidRDefault="000D7B41" w:rsidP="00B45721">
      <w:pPr>
        <w:pStyle w:val="ConsPlusTitle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B45721">
        <w:rPr>
          <w:rFonts w:ascii="Arial" w:hAnsi="Arial" w:cs="Arial"/>
          <w:sz w:val="26"/>
          <w:szCs w:val="26"/>
        </w:rPr>
        <w:t>2. Органы государственной власти, организации</w:t>
      </w:r>
      <w:r w:rsid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и уполномоченные на рассмотрение жалобы лица, которым может</w:t>
      </w:r>
      <w:r w:rsid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быть направлена жалоба заявителя</w:t>
      </w:r>
      <w:r w:rsid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в досудебном (внесудебном) порядке</w:t>
      </w:r>
    </w:p>
    <w:p w:rsidR="000D7B41" w:rsidRPr="000D7B41" w:rsidRDefault="000D7B41" w:rsidP="000D7B41">
      <w:pPr>
        <w:pStyle w:val="ConsPlusNormal"/>
        <w:jc w:val="both"/>
        <w:rPr>
          <w:sz w:val="24"/>
          <w:szCs w:val="24"/>
        </w:rPr>
      </w:pP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>2.1 Органом государственной власти, в который может быть направлена жалоба, является администрация.</w:t>
      </w: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 xml:space="preserve">2.2 Жалоба на решение и действие (бездействие) начальника Сектора по культуре подается главе администрации муниципального образования </w:t>
      </w:r>
      <w:proofErr w:type="spellStart"/>
      <w:r w:rsidRPr="000D7B41">
        <w:rPr>
          <w:sz w:val="24"/>
          <w:szCs w:val="24"/>
        </w:rPr>
        <w:t>Воловский</w:t>
      </w:r>
      <w:proofErr w:type="spellEnd"/>
      <w:r w:rsidRPr="000D7B41">
        <w:rPr>
          <w:sz w:val="24"/>
          <w:szCs w:val="24"/>
        </w:rPr>
        <w:t xml:space="preserve"> район (в соответствии с распределением обязанностей, утвержденным в установленном порядке).</w:t>
      </w: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>2.3 Жалобы на решения и действия (бездействие) работника Сектора по культуре подаются начальнику Сектора по культуре.</w:t>
      </w:r>
    </w:p>
    <w:p w:rsidR="000D7B41" w:rsidRPr="00B45721" w:rsidRDefault="000D7B41" w:rsidP="00B45721">
      <w:pPr>
        <w:pStyle w:val="ConsPlusTitle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B45721">
        <w:rPr>
          <w:rFonts w:ascii="Arial" w:hAnsi="Arial" w:cs="Arial"/>
          <w:sz w:val="26"/>
          <w:szCs w:val="26"/>
        </w:rPr>
        <w:lastRenderedPageBreak/>
        <w:t>3. Способы информирования заявителей о порядке подачи</w:t>
      </w:r>
    </w:p>
    <w:p w:rsidR="000D7B41" w:rsidRPr="00B45721" w:rsidRDefault="000D7B41" w:rsidP="00B4572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B45721">
        <w:rPr>
          <w:rFonts w:ascii="Arial" w:hAnsi="Arial" w:cs="Arial"/>
          <w:sz w:val="26"/>
          <w:szCs w:val="26"/>
        </w:rPr>
        <w:t>и рассмотрения жалобы, в том числе с использованием Единого</w:t>
      </w:r>
    </w:p>
    <w:p w:rsidR="000D7B41" w:rsidRPr="00B45721" w:rsidRDefault="000D7B41" w:rsidP="00B45721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B45721">
        <w:rPr>
          <w:rFonts w:ascii="Arial" w:hAnsi="Arial" w:cs="Arial"/>
          <w:sz w:val="26"/>
          <w:szCs w:val="26"/>
        </w:rPr>
        <w:t>портала, Регионального портала</w:t>
      </w:r>
    </w:p>
    <w:p w:rsidR="000D7B41" w:rsidRPr="00B45721" w:rsidRDefault="000D7B41" w:rsidP="00B45721">
      <w:pPr>
        <w:pStyle w:val="ConsPlusNormal"/>
        <w:ind w:firstLine="709"/>
        <w:jc w:val="center"/>
        <w:rPr>
          <w:sz w:val="26"/>
          <w:szCs w:val="26"/>
        </w:rPr>
      </w:pP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>3.1 Информация о порядке подачи и рассмотрения жалобы размещается на Едином портале, Региональном портале, официальном сайте администрации,  в информационно-телекоммуникационной сети «Интернет», а также предоставляется непосредственно должностными лицами администрации, Сектора по культуре по телефонам для справок, а также электронным сообщением по адресу, указанному заявителем.</w:t>
      </w:r>
    </w:p>
    <w:p w:rsidR="000D7B41" w:rsidRPr="00B45721" w:rsidRDefault="000D7B41" w:rsidP="00B45721">
      <w:pPr>
        <w:pStyle w:val="ConsPlusNormal"/>
        <w:ind w:firstLine="709"/>
        <w:jc w:val="center"/>
        <w:rPr>
          <w:sz w:val="26"/>
          <w:szCs w:val="26"/>
        </w:rPr>
      </w:pPr>
    </w:p>
    <w:p w:rsidR="000D7B41" w:rsidRPr="00B45721" w:rsidRDefault="000D7B41" w:rsidP="00B45721">
      <w:pPr>
        <w:pStyle w:val="ConsPlusTitle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B45721">
        <w:rPr>
          <w:rFonts w:ascii="Arial" w:hAnsi="Arial" w:cs="Arial"/>
          <w:sz w:val="26"/>
          <w:szCs w:val="26"/>
        </w:rPr>
        <w:t>4. Перечень нормативных правовых актов, регулирующих порядок</w:t>
      </w:r>
      <w:r w:rsid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досудебного (внесудебного) обжалования решений и действий</w:t>
      </w:r>
      <w:r w:rsid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(бездействия) органа, предоставляющего муниципальную</w:t>
      </w:r>
      <w:r w:rsidR="00B45721">
        <w:rPr>
          <w:rFonts w:ascii="Arial" w:hAnsi="Arial" w:cs="Arial"/>
          <w:sz w:val="26"/>
          <w:szCs w:val="26"/>
        </w:rPr>
        <w:t xml:space="preserve"> </w:t>
      </w:r>
      <w:r w:rsidRPr="00B45721">
        <w:rPr>
          <w:rFonts w:ascii="Arial" w:hAnsi="Arial" w:cs="Arial"/>
          <w:sz w:val="26"/>
          <w:szCs w:val="26"/>
        </w:rPr>
        <w:t>услугу, а также его должностных лиц</w:t>
      </w:r>
    </w:p>
    <w:p w:rsidR="000D7B41" w:rsidRPr="00B45721" w:rsidRDefault="000D7B41" w:rsidP="00B45721">
      <w:pPr>
        <w:pStyle w:val="ConsPlusNormal"/>
        <w:ind w:firstLine="709"/>
        <w:jc w:val="center"/>
        <w:rPr>
          <w:sz w:val="26"/>
          <w:szCs w:val="26"/>
        </w:rPr>
      </w:pP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>4.1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 xml:space="preserve">Федеральным </w:t>
      </w:r>
      <w:hyperlink r:id="rId19" w:tooltip="consultantplus://offline/ref=B730FDC1FDB68E109CFF3AAE3E3735ED85503ED49973A17446866BBF14E169674B0A2309818E18AAA7F4B55CA3P7k7F" w:history="1">
        <w:r w:rsidRPr="000D7B41">
          <w:rPr>
            <w:sz w:val="24"/>
            <w:szCs w:val="24"/>
          </w:rPr>
          <w:t>законом</w:t>
        </w:r>
      </w:hyperlink>
      <w:r w:rsidRPr="000D7B41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D7B41" w:rsidRPr="000D7B41" w:rsidRDefault="000D7B41" w:rsidP="000D7B41">
      <w:pPr>
        <w:pStyle w:val="ConsPlusNormal"/>
        <w:ind w:firstLine="708"/>
        <w:jc w:val="both"/>
        <w:rPr>
          <w:sz w:val="24"/>
          <w:szCs w:val="24"/>
        </w:rPr>
      </w:pPr>
      <w:r w:rsidRPr="000D7B41">
        <w:rPr>
          <w:sz w:val="24"/>
          <w:szCs w:val="24"/>
        </w:rPr>
        <w:t xml:space="preserve">Федеральным </w:t>
      </w:r>
      <w:hyperlink r:id="rId20" w:tooltip="consultantplus://offline/ref=B730FDC1FDB68E109CFF3AAE3E3735ED855030D39D73A17446866BBF14E169674B0A2309818E18AAA7F4B55CA3P7k7F" w:history="1">
        <w:r w:rsidRPr="000D7B41">
          <w:rPr>
            <w:sz w:val="24"/>
            <w:szCs w:val="24"/>
          </w:rPr>
          <w:t>законом</w:t>
        </w:r>
      </w:hyperlink>
      <w:r w:rsidRPr="000D7B41">
        <w:rPr>
          <w:sz w:val="24"/>
          <w:szCs w:val="24"/>
        </w:rPr>
        <w:t xml:space="preserve"> от 26 июля 2006 года № 135-ФЗ «О защите конкуренции»;</w:t>
      </w:r>
    </w:p>
    <w:p w:rsidR="000D7B41" w:rsidRPr="000D7B41" w:rsidRDefault="00DE7EF0" w:rsidP="000D7B41">
      <w:pPr>
        <w:pStyle w:val="ConsPlusNormal"/>
        <w:ind w:firstLine="708"/>
        <w:jc w:val="both"/>
        <w:rPr>
          <w:sz w:val="24"/>
          <w:szCs w:val="24"/>
        </w:rPr>
      </w:pPr>
      <w:hyperlink r:id="rId21" w:tooltip="consultantplus://offline/ref=B730FDC1FDB68E109CFF24A3285B6BE6815369DE9476A9221DD930E243E863301E452255C7D80BA8A3F4B75BBF74B27EP6k7F" w:history="1">
        <w:proofErr w:type="gramStart"/>
        <w:r w:rsidR="000D7B41" w:rsidRPr="000D7B41">
          <w:rPr>
            <w:sz w:val="24"/>
            <w:szCs w:val="24"/>
          </w:rPr>
          <w:t>Постановлением</w:t>
        </w:r>
      </w:hyperlink>
      <w:r w:rsidR="000D7B41" w:rsidRPr="000D7B41">
        <w:rPr>
          <w:sz w:val="24"/>
          <w:szCs w:val="24"/>
        </w:rPr>
        <w:t xml:space="preserve">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0D7B41" w:rsidRPr="000D7B41" w:rsidRDefault="000D7B41" w:rsidP="000D7B41">
      <w:pPr>
        <w:ind w:firstLine="708"/>
        <w:jc w:val="both"/>
        <w:rPr>
          <w:rFonts w:ascii="Arial" w:hAnsi="Arial" w:cs="Arial"/>
        </w:rPr>
      </w:pPr>
      <w:r w:rsidRPr="000D7B41">
        <w:rPr>
          <w:rFonts w:ascii="Arial" w:hAnsi="Arial" w:cs="Arial"/>
        </w:rPr>
        <w:t>Информация, указанная в данном разделе, подлежит обязательному размещению на Едином портале, Региональном портале.</w:t>
      </w:r>
    </w:p>
    <w:p w:rsidR="000D7B41" w:rsidRDefault="000D7B4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0D7B41" w:rsidRDefault="000D7B4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45721" w:rsidRDefault="00B4572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0D7B41" w:rsidRDefault="000D7B4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0D7B41" w:rsidRDefault="000D7B4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0D7B41" w:rsidRDefault="000D7B41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</w:p>
    <w:p w:rsidR="00BB49FC" w:rsidRPr="004E16BF" w:rsidRDefault="0076444A" w:rsidP="004E16BF">
      <w:pPr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  <w:bCs/>
        </w:rPr>
      </w:pPr>
      <w:r w:rsidRPr="004E16BF">
        <w:rPr>
          <w:rFonts w:ascii="Arial" w:hAnsi="Arial" w:cs="Arial"/>
          <w:bCs/>
        </w:rPr>
        <w:lastRenderedPageBreak/>
        <w:t>Приложение</w:t>
      </w:r>
    </w:p>
    <w:p w:rsidR="00BB49FC" w:rsidRPr="004E16BF" w:rsidRDefault="00BB49FC" w:rsidP="004E16BF">
      <w:pPr>
        <w:ind w:left="4536" w:firstLine="709"/>
        <w:jc w:val="right"/>
        <w:rPr>
          <w:rFonts w:ascii="Arial" w:hAnsi="Arial" w:cs="Arial"/>
          <w:bCs/>
        </w:rPr>
      </w:pPr>
      <w:r w:rsidRPr="004E16BF">
        <w:rPr>
          <w:rFonts w:ascii="Arial" w:hAnsi="Arial" w:cs="Arial"/>
          <w:bCs/>
        </w:rPr>
        <w:t>к административному регламенту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</w:p>
    <w:p w:rsidR="00BB49FC" w:rsidRPr="004E16BF" w:rsidRDefault="00BB49FC" w:rsidP="0076444A">
      <w:pPr>
        <w:jc w:val="center"/>
        <w:rPr>
          <w:rFonts w:ascii="Arial" w:hAnsi="Arial" w:cs="Arial"/>
        </w:rPr>
      </w:pPr>
      <w:r w:rsidRPr="004E16BF">
        <w:rPr>
          <w:rFonts w:ascii="Arial" w:hAnsi="Arial" w:cs="Arial"/>
        </w:rPr>
        <w:t>___________________________________</w:t>
      </w:r>
    </w:p>
    <w:p w:rsidR="00BB49FC" w:rsidRPr="004E16BF" w:rsidRDefault="00BB49FC" w:rsidP="0076444A">
      <w:pPr>
        <w:jc w:val="center"/>
        <w:rPr>
          <w:rFonts w:ascii="Arial" w:hAnsi="Arial" w:cs="Arial"/>
        </w:rPr>
      </w:pPr>
      <w:r w:rsidRPr="004E16BF">
        <w:rPr>
          <w:rFonts w:ascii="Arial" w:hAnsi="Arial" w:cs="Arial"/>
        </w:rPr>
        <w:t>Наименование органа,</w:t>
      </w:r>
    </w:p>
    <w:p w:rsidR="00BB49FC" w:rsidRPr="004E16BF" w:rsidRDefault="00BB49FC" w:rsidP="0076444A">
      <w:pPr>
        <w:jc w:val="center"/>
        <w:rPr>
          <w:rFonts w:ascii="Arial" w:hAnsi="Arial" w:cs="Arial"/>
        </w:rPr>
      </w:pPr>
      <w:r w:rsidRPr="004E16BF">
        <w:rPr>
          <w:rFonts w:ascii="Arial" w:hAnsi="Arial" w:cs="Arial"/>
        </w:rPr>
        <w:t>___________________________________</w:t>
      </w:r>
    </w:p>
    <w:p w:rsidR="00BB49FC" w:rsidRPr="004E16BF" w:rsidRDefault="00BB49FC" w:rsidP="006C7A40">
      <w:pPr>
        <w:jc w:val="center"/>
        <w:rPr>
          <w:rFonts w:ascii="Arial" w:hAnsi="Arial" w:cs="Arial"/>
        </w:rPr>
      </w:pPr>
      <w:proofErr w:type="gramStart"/>
      <w:r w:rsidRPr="004E16BF">
        <w:rPr>
          <w:rFonts w:ascii="Arial" w:hAnsi="Arial" w:cs="Arial"/>
        </w:rPr>
        <w:t>предоставляющего</w:t>
      </w:r>
      <w:proofErr w:type="gramEnd"/>
      <w:r w:rsidRPr="004E16BF">
        <w:rPr>
          <w:rFonts w:ascii="Arial" w:hAnsi="Arial" w:cs="Arial"/>
        </w:rPr>
        <w:t xml:space="preserve"> муниципальную услугу</w:t>
      </w:r>
    </w:p>
    <w:p w:rsidR="00BB49FC" w:rsidRPr="004E16BF" w:rsidRDefault="00BB49FC" w:rsidP="006C7A40">
      <w:pPr>
        <w:ind w:firstLine="709"/>
        <w:jc w:val="both"/>
        <w:rPr>
          <w:rFonts w:ascii="Arial" w:hAnsi="Arial" w:cs="Arial"/>
        </w:rPr>
      </w:pPr>
    </w:p>
    <w:p w:rsidR="00BB49FC" w:rsidRPr="004E16BF" w:rsidRDefault="00BB49FC" w:rsidP="006C7A40">
      <w:pPr>
        <w:ind w:firstLine="709"/>
        <w:jc w:val="center"/>
        <w:rPr>
          <w:rFonts w:ascii="Arial" w:hAnsi="Arial" w:cs="Arial"/>
        </w:rPr>
      </w:pPr>
      <w:r w:rsidRPr="004E16BF">
        <w:rPr>
          <w:rFonts w:ascii="Arial" w:hAnsi="Arial" w:cs="Arial"/>
        </w:rPr>
        <w:t>Ходатайство на присвоение судейской категории</w:t>
      </w:r>
    </w:p>
    <w:p w:rsidR="00BB49FC" w:rsidRPr="004E16BF" w:rsidRDefault="00BB49FC" w:rsidP="006C7A40">
      <w:pPr>
        <w:jc w:val="center"/>
        <w:rPr>
          <w:rFonts w:ascii="Arial" w:hAnsi="Arial" w:cs="Arial"/>
        </w:rPr>
      </w:pPr>
      <w:r w:rsidRPr="004E16BF">
        <w:rPr>
          <w:rFonts w:ascii="Arial" w:hAnsi="Arial" w:cs="Arial"/>
        </w:rPr>
        <w:t>________________________________________________________________________ (наименование организации, направляющей ходатайство)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представляет документы спортсмена ______________________________________ </w:t>
      </w:r>
    </w:p>
    <w:p w:rsidR="00BB49FC" w:rsidRPr="004E16BF" w:rsidRDefault="00BB49FC" w:rsidP="006C7A40">
      <w:pPr>
        <w:ind w:firstLine="708"/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(Ф.И.О.),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____________ года рождения, на присвоение квалификационной категории спортивного судьи "__________________________________________".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Вид спорта _____________________.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Основания для присвоения квалификационной категории спортивного судьи: _______________________________________________________________________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(</w:t>
      </w:r>
      <w:r w:rsidRPr="004E16BF">
        <w:rPr>
          <w:rFonts w:ascii="Arial" w:hAnsi="Arial" w:cs="Arial"/>
          <w:color w:val="000000"/>
          <w:shd w:val="clear" w:color="auto" w:fill="FFFFFF"/>
        </w:rPr>
        <w:t xml:space="preserve">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</w:t>
      </w:r>
      <w:proofErr w:type="spellStart"/>
      <w:r w:rsidRPr="004E16BF">
        <w:rPr>
          <w:rFonts w:ascii="Arial" w:hAnsi="Arial" w:cs="Arial"/>
          <w:color w:val="000000"/>
          <w:shd w:val="clear" w:color="auto" w:fill="FFFFFF"/>
        </w:rPr>
        <w:t>учета</w:t>
      </w:r>
      <w:proofErr w:type="gramStart"/>
      <w:r w:rsidRPr="004E16BF">
        <w:rPr>
          <w:rFonts w:ascii="Arial" w:hAnsi="Arial" w:cs="Arial"/>
          <w:color w:val="000000"/>
          <w:shd w:val="clear" w:color="auto" w:fill="FFFFFF"/>
        </w:rPr>
        <w:t>;</w:t>
      </w:r>
      <w:r w:rsidRPr="004E16BF">
        <w:rPr>
          <w:rFonts w:ascii="Arial" w:hAnsi="Arial" w:cs="Arial"/>
          <w:color w:val="000000"/>
        </w:rPr>
        <w:t>к</w:t>
      </w:r>
      <w:proofErr w:type="gramEnd"/>
      <w:r w:rsidRPr="004E16BF">
        <w:rPr>
          <w:rFonts w:ascii="Arial" w:hAnsi="Arial" w:cs="Arial"/>
          <w:color w:val="000000"/>
        </w:rPr>
        <w:t>опии</w:t>
      </w:r>
      <w:proofErr w:type="spellEnd"/>
      <w:r w:rsidRPr="004E16BF">
        <w:rPr>
          <w:rFonts w:ascii="Arial" w:hAnsi="Arial" w:cs="Arial"/>
          <w:color w:val="000000"/>
        </w:rPr>
        <w:t xml:space="preserve">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</w:t>
      </w:r>
      <w:proofErr w:type="gramStart"/>
      <w:r w:rsidRPr="004E16BF">
        <w:rPr>
          <w:rFonts w:ascii="Arial" w:hAnsi="Arial" w:cs="Arial"/>
          <w:color w:val="000000"/>
        </w:rPr>
        <w:t>о фамилии, имени, отчестве (при наличии), органе, выдавшем документ, дате окончания срока действия документа; копия удостоверения "мастер спорта России международного класса" или "мастер спорта России"; фотографии размером 3x4 см; ходатайство</w:t>
      </w:r>
      <w:r w:rsidRPr="004E16BF">
        <w:rPr>
          <w:rFonts w:ascii="Arial" w:hAnsi="Arial" w:cs="Arial"/>
        </w:rPr>
        <w:t>)</w:t>
      </w:r>
      <w:proofErr w:type="gramEnd"/>
    </w:p>
    <w:p w:rsidR="00BB49FC" w:rsidRPr="004E16BF" w:rsidRDefault="00BB49FC" w:rsidP="006C7A40">
      <w:pPr>
        <w:rPr>
          <w:rFonts w:ascii="Arial" w:hAnsi="Arial" w:cs="Arial"/>
        </w:rPr>
      </w:pPr>
    </w:p>
    <w:p w:rsidR="00BB49FC" w:rsidRPr="004E16BF" w:rsidRDefault="00BB49FC" w:rsidP="006C7A40">
      <w:pPr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Приложение на _____ </w:t>
      </w:r>
      <w:proofErr w:type="gramStart"/>
      <w:r w:rsidRPr="004E16BF">
        <w:rPr>
          <w:rFonts w:ascii="Arial" w:hAnsi="Arial" w:cs="Arial"/>
        </w:rPr>
        <w:t>л</w:t>
      </w:r>
      <w:proofErr w:type="gramEnd"/>
      <w:r w:rsidRPr="004E16BF">
        <w:rPr>
          <w:rFonts w:ascii="Arial" w:hAnsi="Arial" w:cs="Arial"/>
        </w:rPr>
        <w:t xml:space="preserve">: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1. _________________________________________________;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2. _________________________________________________;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3. _________________________________________________;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4. _________________________________________________;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 xml:space="preserve">___________________________________________________________________________ Наименование должности, подпись, фамилия и инициалы уполномоченного лица организации, направляющей представление на спортсмена </w:t>
      </w:r>
    </w:p>
    <w:p w:rsidR="00BB49FC" w:rsidRPr="004E16BF" w:rsidRDefault="00BB49FC" w:rsidP="006C7A40">
      <w:pPr>
        <w:jc w:val="both"/>
        <w:rPr>
          <w:rFonts w:ascii="Arial" w:hAnsi="Arial" w:cs="Arial"/>
        </w:rPr>
      </w:pPr>
    </w:p>
    <w:p w:rsidR="00BB49FC" w:rsidRPr="004E16BF" w:rsidRDefault="00BB49FC" w:rsidP="006C7A40">
      <w:pPr>
        <w:jc w:val="both"/>
        <w:rPr>
          <w:rFonts w:ascii="Arial" w:hAnsi="Arial" w:cs="Arial"/>
        </w:rPr>
      </w:pPr>
      <w:r w:rsidRPr="004E16BF">
        <w:rPr>
          <w:rFonts w:ascii="Arial" w:hAnsi="Arial" w:cs="Arial"/>
        </w:rPr>
        <w:t>Примечание: оформляется на бланке организации направляющей представление на спортсмена</w:t>
      </w:r>
    </w:p>
    <w:p w:rsidR="00BB49FC" w:rsidRPr="004E16BF" w:rsidRDefault="00BB49FC" w:rsidP="006C7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B49FC" w:rsidRPr="004E16BF" w:rsidRDefault="00BB49FC" w:rsidP="006C7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B49FC" w:rsidRPr="004E16BF" w:rsidRDefault="00BB49FC" w:rsidP="006C7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B49FC" w:rsidRPr="004E16BF" w:rsidRDefault="00BB49FC" w:rsidP="006C7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B49FC" w:rsidRPr="004E16BF" w:rsidRDefault="00BB49FC" w:rsidP="006C7A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  <w:sectPr w:rsidR="00BB49FC" w:rsidRPr="004E16BF" w:rsidSect="0076444A">
          <w:headerReference w:type="default" r:id="rId22"/>
          <w:headerReference w:type="first" r:id="rId2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237"/>
        <w:gridCol w:w="237"/>
        <w:gridCol w:w="237"/>
        <w:gridCol w:w="2808"/>
        <w:gridCol w:w="557"/>
        <w:gridCol w:w="478"/>
        <w:gridCol w:w="111"/>
        <w:gridCol w:w="111"/>
        <w:gridCol w:w="1706"/>
        <w:gridCol w:w="1877"/>
        <w:gridCol w:w="1925"/>
        <w:gridCol w:w="1927"/>
      </w:tblGrid>
      <w:tr w:rsidR="00BB49FC" w:rsidRPr="004E16BF" w:rsidTr="0076444A">
        <w:trPr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lastRenderedPageBreak/>
              <w:t>Представление к присвоению квалификационной категории спортивного судьи Спортивный судья второй категории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(указывается квалификационная категория спортивного судьи)</w:t>
            </w: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Дата поступления представления и документов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(число, 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  <w:r w:rsidRPr="004E16BF">
              <w:rPr>
                <w:rFonts w:ascii="Arial" w:hAnsi="Arial" w:cs="Arial"/>
              </w:rPr>
              <w:t>фото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  <w:r w:rsidRPr="004E16BF">
              <w:rPr>
                <w:rFonts w:ascii="Arial" w:hAnsi="Arial" w:cs="Arial"/>
              </w:rPr>
              <w:t>3х4 см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Сроки проведения официального спортивного соревнования 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(с </w:t>
            </w:r>
            <w:proofErr w:type="spellStart"/>
            <w:r w:rsidRPr="004E16BF">
              <w:rPr>
                <w:rFonts w:ascii="Arial" w:hAnsi="Arial" w:cs="Arial"/>
                <w:bCs/>
              </w:rPr>
              <w:t>дд</w:t>
            </w:r>
            <w:proofErr w:type="spellEnd"/>
            <w:r w:rsidRPr="004E16BF">
              <w:rPr>
                <w:rFonts w:ascii="Arial" w:hAnsi="Arial" w:cs="Arial"/>
                <w:bCs/>
              </w:rPr>
              <w:t>/мм/</w:t>
            </w:r>
            <w:proofErr w:type="spellStart"/>
            <w:proofErr w:type="gramStart"/>
            <w:r w:rsidRPr="004E16BF">
              <w:rPr>
                <w:rFonts w:ascii="Arial" w:hAnsi="Arial" w:cs="Arial"/>
                <w:bCs/>
              </w:rPr>
              <w:t>гг</w:t>
            </w:r>
            <w:proofErr w:type="spellEnd"/>
            <w:proofErr w:type="gramEnd"/>
            <w:r w:rsidRPr="004E16BF">
              <w:rPr>
                <w:rFonts w:ascii="Arial" w:hAnsi="Arial" w:cs="Arial"/>
                <w:bCs/>
              </w:rPr>
              <w:t xml:space="preserve"> до </w:t>
            </w:r>
            <w:proofErr w:type="spellStart"/>
            <w:r w:rsidRPr="004E16BF">
              <w:rPr>
                <w:rFonts w:ascii="Arial" w:hAnsi="Arial" w:cs="Arial"/>
                <w:bCs/>
              </w:rPr>
              <w:t>дд</w:t>
            </w:r>
            <w:proofErr w:type="spellEnd"/>
            <w:r w:rsidRPr="004E16BF">
              <w:rPr>
                <w:rFonts w:ascii="Arial" w:hAnsi="Arial" w:cs="Arial"/>
                <w:bCs/>
              </w:rPr>
              <w:t>/мм/</w:t>
            </w:r>
            <w:proofErr w:type="spellStart"/>
            <w:r w:rsidRPr="004E16BF">
              <w:rPr>
                <w:rFonts w:ascii="Arial" w:hAnsi="Arial" w:cs="Arial"/>
                <w:bCs/>
              </w:rPr>
              <w:t>гг</w:t>
            </w:r>
            <w:proofErr w:type="spellEnd"/>
            <w:r w:rsidRPr="004E16B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Наименование и статус официального спортивного соревнования 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Наименование должности спортивного судьи и оценка за судейство</w:t>
            </w: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Спортивный судья первой категории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Фамилия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  <w:r w:rsidRPr="004E16BF">
              <w:rPr>
                <w:rFonts w:ascii="Arial" w:hAnsi="Arial" w:cs="Arial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Имя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Отчество (при наличии)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Дата рождения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(число, месяц,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Наименование вида спорта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Субъект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Номер-код вид спорта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Место работы (учебы), должность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Спортивное звание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Участие в теоретических занятиях, выполнение </w:t>
            </w:r>
            <w:r w:rsidRPr="004E16BF">
              <w:rPr>
                <w:rFonts w:ascii="Arial" w:hAnsi="Arial" w:cs="Arial"/>
                <w:bCs/>
              </w:rPr>
              <w:lastRenderedPageBreak/>
              <w:t>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lastRenderedPageBreak/>
              <w:t xml:space="preserve">Дата </w:t>
            </w:r>
            <w:r w:rsidRPr="004E16BF">
              <w:rPr>
                <w:rFonts w:ascii="Arial" w:hAnsi="Arial" w:cs="Arial"/>
                <w:bCs/>
              </w:rPr>
              <w:lastRenderedPageBreak/>
              <w:t>(число, месяц,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lastRenderedPageBreak/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FC" w:rsidRPr="004E16BF" w:rsidRDefault="00BB49FC" w:rsidP="006C7A40">
            <w:pPr>
              <w:pStyle w:val="ad"/>
              <w:numPr>
                <w:ilvl w:val="0"/>
                <w:numId w:val="17"/>
              </w:numPr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</w:rPr>
            </w:pPr>
            <w:r w:rsidRPr="004E16BF">
              <w:rPr>
                <w:rFonts w:ascii="Arial" w:hAnsi="Arial" w:cs="Arial"/>
              </w:rPr>
              <w:t>Организация предоставляющая к присвоению</w:t>
            </w:r>
            <w:proofErr w:type="gramStart"/>
            <w:r w:rsidRPr="004E16BF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Решение </w:t>
            </w:r>
            <w:r w:rsidR="00CF7498">
              <w:rPr>
                <w:rFonts w:ascii="Arial" w:hAnsi="Arial" w:cs="Arial"/>
                <w:bCs/>
              </w:rPr>
              <w:t>сектора по</w:t>
            </w:r>
            <w:r w:rsidRPr="004E16BF">
              <w:rPr>
                <w:rFonts w:ascii="Arial" w:hAnsi="Arial" w:cs="Arial"/>
                <w:bCs/>
              </w:rPr>
              <w:t xml:space="preserve"> культур</w:t>
            </w:r>
            <w:r w:rsidR="00CF7498">
              <w:rPr>
                <w:rFonts w:ascii="Arial" w:hAnsi="Arial" w:cs="Arial"/>
                <w:bCs/>
              </w:rPr>
              <w:t>е,</w:t>
            </w:r>
            <w:r w:rsidRPr="004E16BF">
              <w:rPr>
                <w:rFonts w:ascii="Arial" w:hAnsi="Arial" w:cs="Arial"/>
                <w:bCs/>
              </w:rPr>
              <w:t xml:space="preserve"> спорт</w:t>
            </w:r>
            <w:r w:rsidR="00CF7498">
              <w:rPr>
                <w:rFonts w:ascii="Arial" w:hAnsi="Arial" w:cs="Arial"/>
                <w:bCs/>
              </w:rPr>
              <w:t>у</w:t>
            </w:r>
            <w:r w:rsidRPr="004E16BF">
              <w:rPr>
                <w:rFonts w:ascii="Arial" w:hAnsi="Arial" w:cs="Arial"/>
                <w:bCs/>
              </w:rPr>
              <w:t xml:space="preserve"> и молодежной политике администрации муниципального образования </w:t>
            </w:r>
            <w:proofErr w:type="spellStart"/>
            <w:r w:rsidR="00CF7498">
              <w:rPr>
                <w:rFonts w:ascii="Arial" w:hAnsi="Arial" w:cs="Arial"/>
                <w:bCs/>
              </w:rPr>
              <w:t>Воловский</w:t>
            </w:r>
            <w:proofErr w:type="spellEnd"/>
            <w:r w:rsidR="00CF7498">
              <w:rPr>
                <w:rFonts w:ascii="Arial" w:hAnsi="Arial" w:cs="Arial"/>
                <w:bCs/>
              </w:rPr>
              <w:t xml:space="preserve"> район</w:t>
            </w:r>
            <w:r w:rsidRPr="004E16BF">
              <w:rPr>
                <w:rFonts w:ascii="Arial" w:hAnsi="Arial" w:cs="Arial"/>
                <w:bCs/>
              </w:rPr>
              <w:t>: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Приказ № от «_____» _______________ 20 г. </w:t>
            </w:r>
          </w:p>
        </w:tc>
      </w:tr>
      <w:tr w:rsidR="00BB49FC" w:rsidRPr="004E16BF" w:rsidTr="0076444A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Должность:___________ </w:t>
            </w: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Подпись:_____________</w:t>
            </w: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Ф.И.О:_______________</w:t>
            </w: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</w:p>
          <w:p w:rsidR="00BB49FC" w:rsidRPr="004E16BF" w:rsidRDefault="00BB49FC" w:rsidP="006C7A40">
            <w:pPr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Дата:________________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_____________________________________________ ________________________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 xml:space="preserve">Руководитель </w:t>
            </w:r>
            <w:proofErr w:type="spellStart"/>
            <w:r w:rsidR="00CF7498">
              <w:rPr>
                <w:rFonts w:ascii="Arial" w:hAnsi="Arial" w:cs="Arial"/>
                <w:bCs/>
              </w:rPr>
              <w:t>С</w:t>
            </w:r>
            <w:r w:rsidRPr="004E16BF">
              <w:rPr>
                <w:rFonts w:ascii="Arial" w:hAnsi="Arial" w:cs="Arial"/>
                <w:bCs/>
              </w:rPr>
              <w:t>КСиМП</w:t>
            </w:r>
            <w:proofErr w:type="spellEnd"/>
            <w:r w:rsidRPr="004E16BF">
              <w:rPr>
                <w:rFonts w:ascii="Arial" w:hAnsi="Arial" w:cs="Arial"/>
                <w:bCs/>
              </w:rPr>
              <w:t xml:space="preserve"> (Фамилия, инициалы)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______________________ ___________________</w:t>
            </w:r>
          </w:p>
          <w:p w:rsidR="00BB49FC" w:rsidRPr="004E16BF" w:rsidRDefault="00BB49FC" w:rsidP="006C7A40">
            <w:pPr>
              <w:ind w:hanging="173"/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  <w:bCs/>
              </w:rPr>
              <w:t>Дата (число, месяц, год) Подпись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  <w:r w:rsidRPr="004E16BF">
              <w:rPr>
                <w:rFonts w:ascii="Arial" w:hAnsi="Arial" w:cs="Arial"/>
                <w:bCs/>
              </w:rPr>
              <w:t xml:space="preserve">____________________ </w:t>
            </w:r>
            <w:r w:rsidRPr="004E16BF">
              <w:rPr>
                <w:rFonts w:ascii="Arial" w:hAnsi="Arial" w:cs="Arial"/>
              </w:rPr>
              <w:t>_____________________ _______________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</w:rPr>
            </w:pPr>
            <w:r w:rsidRPr="004E16BF">
              <w:rPr>
                <w:rFonts w:ascii="Arial" w:hAnsi="Arial" w:cs="Arial"/>
              </w:rPr>
              <w:t xml:space="preserve">Ответственный исполнитель (Фамилия, </w:t>
            </w:r>
            <w:r w:rsidRPr="004E16BF">
              <w:rPr>
                <w:rFonts w:ascii="Arial" w:hAnsi="Arial" w:cs="Arial"/>
                <w:bCs/>
              </w:rPr>
              <w:t>инициалы</w:t>
            </w:r>
            <w:r w:rsidRPr="004E16BF">
              <w:rPr>
                <w:rFonts w:ascii="Arial" w:hAnsi="Arial" w:cs="Arial"/>
              </w:rPr>
              <w:t>) Подпись</w:t>
            </w:r>
          </w:p>
          <w:p w:rsidR="00BB49FC" w:rsidRPr="004E16BF" w:rsidRDefault="00BB49FC" w:rsidP="006C7A40">
            <w:pPr>
              <w:jc w:val="center"/>
              <w:rPr>
                <w:rFonts w:ascii="Arial" w:hAnsi="Arial" w:cs="Arial"/>
                <w:bCs/>
              </w:rPr>
            </w:pPr>
            <w:r w:rsidRPr="004E16BF">
              <w:rPr>
                <w:rFonts w:ascii="Arial" w:hAnsi="Arial" w:cs="Arial"/>
              </w:rPr>
              <w:t xml:space="preserve"> Место печати</w:t>
            </w:r>
          </w:p>
        </w:tc>
      </w:tr>
    </w:tbl>
    <w:p w:rsidR="00906E01" w:rsidRPr="004E16BF" w:rsidRDefault="00906E01" w:rsidP="006C7A40">
      <w:pPr>
        <w:pStyle w:val="2"/>
        <w:jc w:val="both"/>
        <w:rPr>
          <w:rFonts w:ascii="Arial" w:hAnsi="Arial" w:cs="Arial"/>
          <w:szCs w:val="24"/>
        </w:rPr>
      </w:pPr>
    </w:p>
    <w:sectPr w:rsidR="00906E01" w:rsidRPr="004E16BF" w:rsidSect="0076444A">
      <w:headerReference w:type="default" r:id="rId2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F0" w:rsidRDefault="00DE7EF0" w:rsidP="00805095">
      <w:pPr>
        <w:pStyle w:val="western"/>
        <w:spacing w:before="0" w:after="0"/>
      </w:pPr>
      <w:r>
        <w:separator/>
      </w:r>
    </w:p>
  </w:endnote>
  <w:endnote w:type="continuationSeparator" w:id="0">
    <w:p w:rsidR="00DE7EF0" w:rsidRDefault="00DE7EF0" w:rsidP="00805095">
      <w:pPr>
        <w:pStyle w:val="western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F0" w:rsidRDefault="00DE7EF0" w:rsidP="00805095">
      <w:pPr>
        <w:pStyle w:val="western"/>
        <w:spacing w:before="0" w:after="0"/>
      </w:pPr>
      <w:r>
        <w:separator/>
      </w:r>
    </w:p>
  </w:footnote>
  <w:footnote w:type="continuationSeparator" w:id="0">
    <w:p w:rsidR="00DE7EF0" w:rsidRDefault="00DE7EF0" w:rsidP="00805095">
      <w:pPr>
        <w:pStyle w:val="western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000875"/>
      <w:docPartObj>
        <w:docPartGallery w:val="Page Numbers (Top of Page)"/>
        <w:docPartUnique/>
      </w:docPartObj>
    </w:sdtPr>
    <w:sdtEndPr/>
    <w:sdtContent>
      <w:p w:rsidR="0076444A" w:rsidRDefault="000A4649">
        <w:pPr>
          <w:pStyle w:val="a5"/>
          <w:jc w:val="center"/>
        </w:pPr>
        <w:r>
          <w:fldChar w:fldCharType="begin"/>
        </w:r>
        <w:r w:rsidR="0076444A">
          <w:instrText>PAGE   \* MERGEFORMAT</w:instrText>
        </w:r>
        <w:r>
          <w:fldChar w:fldCharType="separate"/>
        </w:r>
        <w:r w:rsidR="003B030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A" w:rsidRDefault="0076444A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2B" w:rsidRDefault="000A4649">
    <w:pPr>
      <w:pStyle w:val="a5"/>
      <w:jc w:val="center"/>
    </w:pPr>
    <w:r>
      <w:fldChar w:fldCharType="begin"/>
    </w:r>
    <w:r w:rsidR="00A429A3">
      <w:instrText>PAGE   \* MERGEFORMAT</w:instrText>
    </w:r>
    <w:r>
      <w:fldChar w:fldCharType="separate"/>
    </w:r>
    <w:r w:rsidR="003B0307">
      <w:rPr>
        <w:noProof/>
      </w:rPr>
      <w:t>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B4F"/>
    <w:multiLevelType w:val="multilevel"/>
    <w:tmpl w:val="73A29B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0D0F36B5"/>
    <w:multiLevelType w:val="multilevel"/>
    <w:tmpl w:val="327622AA"/>
    <w:lvl w:ilvl="0">
      <w:start w:val="13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F671237"/>
    <w:multiLevelType w:val="multilevel"/>
    <w:tmpl w:val="D4182BE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134E5D47"/>
    <w:multiLevelType w:val="hybridMultilevel"/>
    <w:tmpl w:val="8F12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7F95FB5"/>
    <w:multiLevelType w:val="hybridMultilevel"/>
    <w:tmpl w:val="F328D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8726C1"/>
    <w:multiLevelType w:val="hybridMultilevel"/>
    <w:tmpl w:val="1526D3A0"/>
    <w:lvl w:ilvl="0" w:tplc="75CED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F86632"/>
    <w:multiLevelType w:val="multilevel"/>
    <w:tmpl w:val="B9E2B21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8">
    <w:nsid w:val="25A13943"/>
    <w:multiLevelType w:val="hybridMultilevel"/>
    <w:tmpl w:val="A0BCFC62"/>
    <w:lvl w:ilvl="0" w:tplc="2E18A28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00EF"/>
    <w:multiLevelType w:val="hybridMultilevel"/>
    <w:tmpl w:val="99EA20A8"/>
    <w:lvl w:ilvl="0" w:tplc="B0728F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0923FB"/>
    <w:multiLevelType w:val="hybridMultilevel"/>
    <w:tmpl w:val="864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01BBB"/>
    <w:multiLevelType w:val="hybridMultilevel"/>
    <w:tmpl w:val="946A474C"/>
    <w:lvl w:ilvl="0" w:tplc="C010D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ED2A73"/>
    <w:multiLevelType w:val="multilevel"/>
    <w:tmpl w:val="59FEE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AF835DB"/>
    <w:multiLevelType w:val="hybridMultilevel"/>
    <w:tmpl w:val="CA9667F6"/>
    <w:lvl w:ilvl="0" w:tplc="0F905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AF548B"/>
    <w:multiLevelType w:val="hybridMultilevel"/>
    <w:tmpl w:val="5866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74492"/>
    <w:multiLevelType w:val="multilevel"/>
    <w:tmpl w:val="CB5290D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6">
    <w:nsid w:val="7EB6558B"/>
    <w:multiLevelType w:val="multilevel"/>
    <w:tmpl w:val="8DF67F52"/>
    <w:lvl w:ilvl="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11"/>
  </w:num>
  <w:num w:numId="10">
    <w:abstractNumId w:val="16"/>
  </w:num>
  <w:num w:numId="11">
    <w:abstractNumId w:val="12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204"/>
    <w:rsid w:val="000112B1"/>
    <w:rsid w:val="00016DEB"/>
    <w:rsid w:val="00020813"/>
    <w:rsid w:val="0006798D"/>
    <w:rsid w:val="00083D4D"/>
    <w:rsid w:val="00087CE3"/>
    <w:rsid w:val="000A4649"/>
    <w:rsid w:val="000B38CA"/>
    <w:rsid w:val="000B62B4"/>
    <w:rsid w:val="000B6522"/>
    <w:rsid w:val="000C09E4"/>
    <w:rsid w:val="000D7B41"/>
    <w:rsid w:val="000E02AA"/>
    <w:rsid w:val="001177E2"/>
    <w:rsid w:val="00117A2E"/>
    <w:rsid w:val="00134321"/>
    <w:rsid w:val="0013780E"/>
    <w:rsid w:val="00146880"/>
    <w:rsid w:val="001715C2"/>
    <w:rsid w:val="00176B72"/>
    <w:rsid w:val="00184155"/>
    <w:rsid w:val="001B0A76"/>
    <w:rsid w:val="001E54ED"/>
    <w:rsid w:val="001F2326"/>
    <w:rsid w:val="001F3B04"/>
    <w:rsid w:val="00213DFF"/>
    <w:rsid w:val="002156F5"/>
    <w:rsid w:val="0022125F"/>
    <w:rsid w:val="002311DA"/>
    <w:rsid w:val="00244F48"/>
    <w:rsid w:val="00252A68"/>
    <w:rsid w:val="002650BF"/>
    <w:rsid w:val="0028468E"/>
    <w:rsid w:val="002B2A1D"/>
    <w:rsid w:val="002C72C9"/>
    <w:rsid w:val="002D455A"/>
    <w:rsid w:val="002E47CA"/>
    <w:rsid w:val="003249B9"/>
    <w:rsid w:val="003500CC"/>
    <w:rsid w:val="00387F1A"/>
    <w:rsid w:val="003909D6"/>
    <w:rsid w:val="00392683"/>
    <w:rsid w:val="00395293"/>
    <w:rsid w:val="00395CC6"/>
    <w:rsid w:val="003A753C"/>
    <w:rsid w:val="003B0307"/>
    <w:rsid w:val="003E398A"/>
    <w:rsid w:val="003F0930"/>
    <w:rsid w:val="003F0DF1"/>
    <w:rsid w:val="0040013D"/>
    <w:rsid w:val="00403833"/>
    <w:rsid w:val="00420763"/>
    <w:rsid w:val="00420F0C"/>
    <w:rsid w:val="004426AC"/>
    <w:rsid w:val="0046772F"/>
    <w:rsid w:val="00467A64"/>
    <w:rsid w:val="004731D0"/>
    <w:rsid w:val="0047613C"/>
    <w:rsid w:val="004762D8"/>
    <w:rsid w:val="004929C3"/>
    <w:rsid w:val="004A02F7"/>
    <w:rsid w:val="004A5FD4"/>
    <w:rsid w:val="004B1CC3"/>
    <w:rsid w:val="004B514D"/>
    <w:rsid w:val="004B7F9F"/>
    <w:rsid w:val="004C7163"/>
    <w:rsid w:val="004D1DEF"/>
    <w:rsid w:val="004D5420"/>
    <w:rsid w:val="004E030F"/>
    <w:rsid w:val="004E16BF"/>
    <w:rsid w:val="004E275D"/>
    <w:rsid w:val="0050089C"/>
    <w:rsid w:val="00502466"/>
    <w:rsid w:val="0050587B"/>
    <w:rsid w:val="00520895"/>
    <w:rsid w:val="00535437"/>
    <w:rsid w:val="00540E4A"/>
    <w:rsid w:val="00551AC5"/>
    <w:rsid w:val="0056154B"/>
    <w:rsid w:val="005634E3"/>
    <w:rsid w:val="0057142C"/>
    <w:rsid w:val="005754E2"/>
    <w:rsid w:val="00577907"/>
    <w:rsid w:val="00577AC0"/>
    <w:rsid w:val="00590833"/>
    <w:rsid w:val="00593373"/>
    <w:rsid w:val="005B438F"/>
    <w:rsid w:val="005C328B"/>
    <w:rsid w:val="005D601A"/>
    <w:rsid w:val="005F2E69"/>
    <w:rsid w:val="00600EAD"/>
    <w:rsid w:val="00616EF2"/>
    <w:rsid w:val="00631F8D"/>
    <w:rsid w:val="00644D14"/>
    <w:rsid w:val="006552A5"/>
    <w:rsid w:val="006719B7"/>
    <w:rsid w:val="0068454F"/>
    <w:rsid w:val="006A0FFA"/>
    <w:rsid w:val="006C49FF"/>
    <w:rsid w:val="006C7A40"/>
    <w:rsid w:val="006D4F44"/>
    <w:rsid w:val="006E235C"/>
    <w:rsid w:val="006E3F8B"/>
    <w:rsid w:val="006E6E6E"/>
    <w:rsid w:val="006E7423"/>
    <w:rsid w:val="006F6ADB"/>
    <w:rsid w:val="00714BA9"/>
    <w:rsid w:val="00731B38"/>
    <w:rsid w:val="007468ED"/>
    <w:rsid w:val="0074759D"/>
    <w:rsid w:val="0075462B"/>
    <w:rsid w:val="00760DCC"/>
    <w:rsid w:val="0076444A"/>
    <w:rsid w:val="00784737"/>
    <w:rsid w:val="007B1B3A"/>
    <w:rsid w:val="007C59AE"/>
    <w:rsid w:val="007D2477"/>
    <w:rsid w:val="007E3A4B"/>
    <w:rsid w:val="007F63F5"/>
    <w:rsid w:val="00805095"/>
    <w:rsid w:val="008262B3"/>
    <w:rsid w:val="00827676"/>
    <w:rsid w:val="00844C2B"/>
    <w:rsid w:val="00853675"/>
    <w:rsid w:val="008633A1"/>
    <w:rsid w:val="00865EA7"/>
    <w:rsid w:val="0086709C"/>
    <w:rsid w:val="008837AD"/>
    <w:rsid w:val="00890CBF"/>
    <w:rsid w:val="008D1A77"/>
    <w:rsid w:val="00906E01"/>
    <w:rsid w:val="009106C4"/>
    <w:rsid w:val="009153DA"/>
    <w:rsid w:val="0092003D"/>
    <w:rsid w:val="00931497"/>
    <w:rsid w:val="009619DE"/>
    <w:rsid w:val="00963E35"/>
    <w:rsid w:val="00971EA0"/>
    <w:rsid w:val="00985D97"/>
    <w:rsid w:val="009B35DC"/>
    <w:rsid w:val="009C20E1"/>
    <w:rsid w:val="009C6836"/>
    <w:rsid w:val="009D35DE"/>
    <w:rsid w:val="009E4C14"/>
    <w:rsid w:val="009F5CE8"/>
    <w:rsid w:val="00A01234"/>
    <w:rsid w:val="00A30902"/>
    <w:rsid w:val="00A33871"/>
    <w:rsid w:val="00A3588A"/>
    <w:rsid w:val="00A429A3"/>
    <w:rsid w:val="00A43F8A"/>
    <w:rsid w:val="00A62882"/>
    <w:rsid w:val="00A664DC"/>
    <w:rsid w:val="00A9307F"/>
    <w:rsid w:val="00AB2C5C"/>
    <w:rsid w:val="00AC3339"/>
    <w:rsid w:val="00AD21FC"/>
    <w:rsid w:val="00AD6096"/>
    <w:rsid w:val="00AF117B"/>
    <w:rsid w:val="00AF1EC8"/>
    <w:rsid w:val="00AF4900"/>
    <w:rsid w:val="00B16798"/>
    <w:rsid w:val="00B16AA6"/>
    <w:rsid w:val="00B17E43"/>
    <w:rsid w:val="00B32860"/>
    <w:rsid w:val="00B45721"/>
    <w:rsid w:val="00B533BE"/>
    <w:rsid w:val="00B550F9"/>
    <w:rsid w:val="00B6178C"/>
    <w:rsid w:val="00B91C48"/>
    <w:rsid w:val="00B9497B"/>
    <w:rsid w:val="00BB49FC"/>
    <w:rsid w:val="00BB77ED"/>
    <w:rsid w:val="00BC223E"/>
    <w:rsid w:val="00BE4184"/>
    <w:rsid w:val="00BE4DB5"/>
    <w:rsid w:val="00C073E4"/>
    <w:rsid w:val="00C1760E"/>
    <w:rsid w:val="00C23BEE"/>
    <w:rsid w:val="00C27F78"/>
    <w:rsid w:val="00C435C5"/>
    <w:rsid w:val="00C46757"/>
    <w:rsid w:val="00C46DDB"/>
    <w:rsid w:val="00C82AFC"/>
    <w:rsid w:val="00C845FE"/>
    <w:rsid w:val="00CC0BD8"/>
    <w:rsid w:val="00CC35F0"/>
    <w:rsid w:val="00CE5CCF"/>
    <w:rsid w:val="00CF18C9"/>
    <w:rsid w:val="00CF7498"/>
    <w:rsid w:val="00D03981"/>
    <w:rsid w:val="00D07FAB"/>
    <w:rsid w:val="00D34562"/>
    <w:rsid w:val="00D355BB"/>
    <w:rsid w:val="00D3709C"/>
    <w:rsid w:val="00D863E4"/>
    <w:rsid w:val="00D876DC"/>
    <w:rsid w:val="00DB4B07"/>
    <w:rsid w:val="00DB4B28"/>
    <w:rsid w:val="00DD1A55"/>
    <w:rsid w:val="00DE7EF0"/>
    <w:rsid w:val="00DF0004"/>
    <w:rsid w:val="00E1489C"/>
    <w:rsid w:val="00E15748"/>
    <w:rsid w:val="00E42BDC"/>
    <w:rsid w:val="00E537E8"/>
    <w:rsid w:val="00E90E50"/>
    <w:rsid w:val="00EA397A"/>
    <w:rsid w:val="00EB3204"/>
    <w:rsid w:val="00EB6026"/>
    <w:rsid w:val="00EC15B3"/>
    <w:rsid w:val="00ED22AF"/>
    <w:rsid w:val="00F201BE"/>
    <w:rsid w:val="00F31614"/>
    <w:rsid w:val="00F43729"/>
    <w:rsid w:val="00F670F3"/>
    <w:rsid w:val="00F95359"/>
    <w:rsid w:val="00FA0C39"/>
    <w:rsid w:val="00FB101B"/>
    <w:rsid w:val="00FB27ED"/>
    <w:rsid w:val="00FD2368"/>
    <w:rsid w:val="00FD3E8C"/>
    <w:rsid w:val="00FF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F8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06E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BB49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2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3204"/>
  </w:style>
  <w:style w:type="character" w:styleId="a4">
    <w:name w:val="Hyperlink"/>
    <w:rsid w:val="00EB3204"/>
    <w:rPr>
      <w:color w:val="0000FF"/>
      <w:u w:val="single"/>
    </w:rPr>
  </w:style>
  <w:style w:type="paragraph" w:customStyle="1" w:styleId="sdfootnote">
    <w:name w:val="sdfootnote"/>
    <w:basedOn w:val="a"/>
    <w:rsid w:val="00EB32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6E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16EF2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B32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71EA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4929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6">
    <w:name w:val="Верхний колонтитул Знак"/>
    <w:link w:val="a5"/>
    <w:uiPriority w:val="99"/>
    <w:rsid w:val="004929C3"/>
    <w:rPr>
      <w:sz w:val="26"/>
      <w:lang w:val="ru-RU" w:eastAsia="ru-RU" w:bidi="ar-SA"/>
    </w:rPr>
  </w:style>
  <w:style w:type="character" w:customStyle="1" w:styleId="s2">
    <w:name w:val="s2"/>
    <w:basedOn w:val="a0"/>
    <w:rsid w:val="00985D97"/>
  </w:style>
  <w:style w:type="character" w:customStyle="1" w:styleId="s3">
    <w:name w:val="s3"/>
    <w:basedOn w:val="a0"/>
    <w:rsid w:val="00985D97"/>
  </w:style>
  <w:style w:type="paragraph" w:customStyle="1" w:styleId="p6">
    <w:name w:val="p6"/>
    <w:basedOn w:val="a"/>
    <w:rsid w:val="00985D97"/>
    <w:pPr>
      <w:spacing w:before="100" w:beforeAutospacing="1" w:after="100" w:afterAutospacing="1"/>
    </w:pPr>
  </w:style>
  <w:style w:type="paragraph" w:customStyle="1" w:styleId="p1">
    <w:name w:val="p1"/>
    <w:basedOn w:val="a"/>
    <w:rsid w:val="006E7423"/>
    <w:pPr>
      <w:spacing w:before="100" w:beforeAutospacing="1" w:after="100" w:afterAutospacing="1"/>
    </w:pPr>
  </w:style>
  <w:style w:type="character" w:customStyle="1" w:styleId="s4">
    <w:name w:val="s4"/>
    <w:basedOn w:val="a0"/>
    <w:rsid w:val="006E7423"/>
  </w:style>
  <w:style w:type="table" w:styleId="a7">
    <w:name w:val="Table Grid"/>
    <w:basedOn w:val="a1"/>
    <w:rsid w:val="004B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5D601A"/>
    <w:rPr>
      <w:color w:val="800080"/>
      <w:u w:val="single"/>
    </w:rPr>
  </w:style>
  <w:style w:type="paragraph" w:styleId="a9">
    <w:name w:val="footer"/>
    <w:basedOn w:val="a"/>
    <w:link w:val="aa"/>
    <w:rsid w:val="00805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5095"/>
    <w:rPr>
      <w:sz w:val="24"/>
      <w:szCs w:val="24"/>
    </w:rPr>
  </w:style>
  <w:style w:type="paragraph" w:styleId="ab">
    <w:name w:val="Balloon Text"/>
    <w:basedOn w:val="a"/>
    <w:link w:val="ac"/>
    <w:rsid w:val="00DF0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F000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156F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6E01"/>
    <w:rPr>
      <w:b/>
      <w:bCs/>
      <w:sz w:val="27"/>
      <w:szCs w:val="27"/>
    </w:rPr>
  </w:style>
  <w:style w:type="paragraph" w:customStyle="1" w:styleId="2">
    <w:name w:val="Обычный2"/>
    <w:rsid w:val="00906E01"/>
    <w:rPr>
      <w:color w:val="000000"/>
      <w:sz w:val="24"/>
    </w:rPr>
  </w:style>
  <w:style w:type="paragraph" w:customStyle="1" w:styleId="1A">
    <w:name w:val="Заголовок 1 A"/>
    <w:next w:val="2"/>
    <w:rsid w:val="00906E01"/>
    <w:pPr>
      <w:keepNext/>
      <w:spacing w:before="240" w:after="60"/>
      <w:outlineLvl w:val="0"/>
    </w:pPr>
    <w:rPr>
      <w:rFonts w:ascii="Arial Bold" w:hAnsi="Arial Bold"/>
      <w:color w:val="000000"/>
      <w:kern w:val="32"/>
      <w:sz w:val="32"/>
    </w:rPr>
  </w:style>
  <w:style w:type="paragraph" w:customStyle="1" w:styleId="31">
    <w:name w:val="Основной текст3"/>
    <w:basedOn w:val="a"/>
    <w:uiPriority w:val="99"/>
    <w:rsid w:val="00906E01"/>
    <w:pPr>
      <w:widowControl w:val="0"/>
      <w:shd w:val="clear" w:color="auto" w:fill="FFFFFF"/>
      <w:spacing w:before="540" w:after="240" w:line="274" w:lineRule="exact"/>
      <w:ind w:hanging="440"/>
      <w:jc w:val="both"/>
    </w:pPr>
    <w:rPr>
      <w:rFonts w:ascii="Arial" w:eastAsia="Calibri" w:hAnsi="Arial" w:cs="Arial"/>
      <w:color w:val="000000"/>
      <w:sz w:val="23"/>
      <w:szCs w:val="23"/>
    </w:rPr>
  </w:style>
  <w:style w:type="character" w:customStyle="1" w:styleId="20">
    <w:name w:val="Основной текст (2)_"/>
    <w:link w:val="21"/>
    <w:locked/>
    <w:rsid w:val="00906E01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6E01"/>
    <w:pPr>
      <w:widowControl w:val="0"/>
      <w:shd w:val="clear" w:color="auto" w:fill="FFFFFF"/>
      <w:spacing w:after="300" w:line="322" w:lineRule="exact"/>
      <w:ind w:hanging="1540"/>
      <w:jc w:val="center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906E0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06E01"/>
    <w:pPr>
      <w:widowControl w:val="0"/>
      <w:suppressAutoHyphens/>
    </w:pPr>
    <w:rPr>
      <w:rFonts w:ascii="Calibri" w:hAnsi="Calibri" w:cs="Calibri"/>
      <w:b/>
      <w:color w:val="00000A"/>
      <w:sz w:val="22"/>
    </w:rPr>
  </w:style>
  <w:style w:type="paragraph" w:customStyle="1" w:styleId="s1">
    <w:name w:val="s_1"/>
    <w:basedOn w:val="a"/>
    <w:rsid w:val="00906E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B49FC"/>
    <w:rPr>
      <w:rFonts w:ascii="Calibri" w:hAnsi="Calibri"/>
      <w:b/>
      <w:bCs/>
      <w:sz w:val="28"/>
      <w:szCs w:val="28"/>
    </w:rPr>
  </w:style>
  <w:style w:type="paragraph" w:styleId="ae">
    <w:name w:val="No Spacing"/>
    <w:qFormat/>
    <w:rsid w:val="00BB49FC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BB49F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rsid w:val="00BB49FC"/>
    <w:rPr>
      <w:rFonts w:ascii="Calibri" w:hAnsi="Calibri"/>
      <w:sz w:val="22"/>
      <w:szCs w:val="22"/>
    </w:rPr>
  </w:style>
  <w:style w:type="paragraph" w:customStyle="1" w:styleId="210">
    <w:name w:val="Основной текст 21"/>
    <w:rsid w:val="00BB49FC"/>
    <w:pPr>
      <w:spacing w:after="120" w:line="480" w:lineRule="auto"/>
    </w:pPr>
    <w:rPr>
      <w:color w:val="000000"/>
      <w:sz w:val="26"/>
    </w:rPr>
  </w:style>
  <w:style w:type="paragraph" w:customStyle="1" w:styleId="af1">
    <w:name w:val="МУ Обычный стиль"/>
    <w:basedOn w:val="a"/>
    <w:autoRedefine/>
    <w:rsid w:val="00BB49FC"/>
    <w:pPr>
      <w:tabs>
        <w:tab w:val="num" w:pos="0"/>
        <w:tab w:val="num" w:pos="1080"/>
      </w:tabs>
      <w:ind w:firstLine="360"/>
      <w:jc w:val="both"/>
    </w:pPr>
    <w:rPr>
      <w:sz w:val="20"/>
      <w:szCs w:val="20"/>
    </w:rPr>
  </w:style>
  <w:style w:type="paragraph" w:customStyle="1" w:styleId="headertext">
    <w:name w:val="headertext"/>
    <w:basedOn w:val="a"/>
    <w:rsid w:val="00BB49F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BB49FC"/>
    <w:pPr>
      <w:spacing w:before="100" w:beforeAutospacing="1" w:after="100" w:afterAutospacing="1"/>
    </w:pPr>
  </w:style>
  <w:style w:type="character" w:customStyle="1" w:styleId="22">
    <w:name w:val="Заголовок №2_"/>
    <w:link w:val="23"/>
    <w:locked/>
    <w:rsid w:val="00BB49FC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BB49FC"/>
    <w:pPr>
      <w:widowControl w:val="0"/>
      <w:shd w:val="clear" w:color="auto" w:fill="FFFFFF"/>
      <w:spacing w:before="240" w:line="643" w:lineRule="exact"/>
      <w:ind w:hanging="2100"/>
      <w:jc w:val="both"/>
      <w:outlineLvl w:val="1"/>
    </w:pPr>
    <w:rPr>
      <w:b/>
      <w:bCs/>
      <w:sz w:val="27"/>
      <w:szCs w:val="27"/>
    </w:rPr>
  </w:style>
  <w:style w:type="paragraph" w:customStyle="1" w:styleId="-N">
    <w:name w:val="Список-N"/>
    <w:rsid w:val="00600EA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685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DDDDDD"/>
                  </w:divBdr>
                </w:div>
              </w:divsChild>
            </w:div>
          </w:divsChild>
        </w:div>
      </w:divsChild>
    </w:div>
    <w:div w:id="1496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554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4428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intula.ru/gosserv/index4.php?rid=&amp;f=cat&amp;ccid=0&amp;info=452&amp;type=AKT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30FDC1FDB68E109CFF24A3285B6BE6815369DE9476A9221DD930E243E863301E452255C7D80BA8A3F4B75BBF74B27EP6k7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donskoy.tularegio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20" Type="http://schemas.openxmlformats.org/officeDocument/2006/relationships/hyperlink" Target="consultantplus://offline/ref=B730FDC1FDB68E109CFF3AAE3E3735ED855030D39D73A17446866BBF14E169674B0A2309818E18AAA7F4B55CA3P7k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507;fld=134;dst=100012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main?base=RLAW067;n=30865;fld=134" TargetMode="External"/><Relationship Id="rId19" Type="http://schemas.openxmlformats.org/officeDocument/2006/relationships/hyperlink" Target="consultantplus://offline/ref=B730FDC1FDB68E109CFF3AAE3E3735ED85503ED49973A17446866BBF14E169674B0A2309818E18AAA7F4B55CA3P7k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46;fld=134;dst=100023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0449-DD97-460A-B96B-D61144F0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7008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Маловишерского</vt:lpstr>
    </vt:vector>
  </TitlesOfParts>
  <Company>Reanimator Extreme Edition</Company>
  <LinksUpToDate>false</LinksUpToDate>
  <CharactersWithSpaces>46867</CharactersWithSpaces>
  <SharedDoc>false</SharedDoc>
  <HLinks>
    <vt:vector size="36" baseType="variant">
      <vt:variant>
        <vt:i4>3604562</vt:i4>
      </vt:variant>
      <vt:variant>
        <vt:i4>15</vt:i4>
      </vt:variant>
      <vt:variant>
        <vt:i4>0</vt:i4>
      </vt:variant>
      <vt:variant>
        <vt:i4>5</vt:i4>
      </vt:variant>
      <vt:variant>
        <vt:lpwstr>mailto:ksm.volovo@mail.ru</vt:lpwstr>
      </vt:variant>
      <vt:variant>
        <vt:lpwstr/>
      </vt:variant>
      <vt:variant>
        <vt:i4>8257612</vt:i4>
      </vt:variant>
      <vt:variant>
        <vt:i4>12</vt:i4>
      </vt:variant>
      <vt:variant>
        <vt:i4>0</vt:i4>
      </vt:variant>
      <vt:variant>
        <vt:i4>5</vt:i4>
      </vt:variant>
      <vt:variant>
        <vt:lpwstr>mailto:ased_mo_volovo@tularegion.ru</vt:lpwstr>
      </vt:variant>
      <vt:variant>
        <vt:lpwstr/>
      </vt:variant>
      <vt:variant>
        <vt:i4>4653062</vt:i4>
      </vt:variant>
      <vt:variant>
        <vt:i4>9</vt:i4>
      </vt:variant>
      <vt:variant>
        <vt:i4>0</vt:i4>
      </vt:variant>
      <vt:variant>
        <vt:i4>5</vt:i4>
      </vt:variant>
      <vt:variant>
        <vt:lpwstr>https://volovo.tularegion.ru/</vt:lpwstr>
      </vt:variant>
      <vt:variant>
        <vt:lpwstr/>
      </vt:variant>
      <vt:variant>
        <vt:i4>196634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consultantplus://offline/main?base=RLAW067;n=37507;fld=134;dst=100012</vt:lpwstr>
      </vt:variant>
      <vt:variant>
        <vt:lpwstr/>
      </vt:variant>
      <vt:variant>
        <vt:i4>2883694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consultantplus://offline/main?base=RLAW067;n=30865;fld=134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Маловишерского</dc:title>
  <dc:creator>User</dc:creator>
  <cp:lastModifiedBy>Мила</cp:lastModifiedBy>
  <cp:revision>17</cp:revision>
  <cp:lastPrinted>2021-08-05T12:29:00Z</cp:lastPrinted>
  <dcterms:created xsi:type="dcterms:W3CDTF">2021-07-29T12:19:00Z</dcterms:created>
  <dcterms:modified xsi:type="dcterms:W3CDTF">2021-08-11T14:02:00Z</dcterms:modified>
</cp:coreProperties>
</file>