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9F7D62" w:rsidRPr="009F7D62" w:rsidTr="0003727A">
        <w:trPr>
          <w:jc w:val="center"/>
        </w:trPr>
        <w:tc>
          <w:tcPr>
            <w:tcW w:w="9570" w:type="dxa"/>
            <w:gridSpan w:val="2"/>
            <w:hideMark/>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bookmarkStart w:id="0" w:name="Par27"/>
            <w:bookmarkEnd w:id="0"/>
            <w:r w:rsidRPr="009F7D62">
              <w:rPr>
                <w:rFonts w:ascii="Arial" w:eastAsia="Calibri" w:hAnsi="Arial" w:cs="Arial"/>
                <w:b/>
                <w:bCs/>
                <w:sz w:val="24"/>
                <w:szCs w:val="24"/>
                <w:lang w:eastAsia="en-US"/>
              </w:rPr>
              <w:t>Тульская область</w:t>
            </w:r>
          </w:p>
        </w:tc>
      </w:tr>
      <w:tr w:rsidR="009F7D62" w:rsidRPr="009F7D62" w:rsidTr="0003727A">
        <w:trPr>
          <w:jc w:val="center"/>
        </w:trPr>
        <w:tc>
          <w:tcPr>
            <w:tcW w:w="9570" w:type="dxa"/>
            <w:gridSpan w:val="2"/>
            <w:hideMark/>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r w:rsidRPr="009F7D62">
              <w:rPr>
                <w:rFonts w:ascii="Arial" w:eastAsia="Calibri" w:hAnsi="Arial" w:cs="Arial"/>
                <w:b/>
                <w:bCs/>
                <w:sz w:val="24"/>
                <w:szCs w:val="24"/>
                <w:lang w:eastAsia="en-US"/>
              </w:rPr>
              <w:t xml:space="preserve">Муниципальное образование </w:t>
            </w:r>
            <w:proofErr w:type="spellStart"/>
            <w:r w:rsidRPr="009F7D62">
              <w:rPr>
                <w:rFonts w:ascii="Arial" w:eastAsia="Calibri" w:hAnsi="Arial" w:cs="Arial"/>
                <w:b/>
                <w:bCs/>
                <w:sz w:val="24"/>
                <w:szCs w:val="24"/>
                <w:lang w:eastAsia="en-US"/>
              </w:rPr>
              <w:t>Воловский</w:t>
            </w:r>
            <w:proofErr w:type="spellEnd"/>
            <w:r w:rsidRPr="009F7D62">
              <w:rPr>
                <w:rFonts w:ascii="Arial" w:eastAsia="Calibri" w:hAnsi="Arial" w:cs="Arial"/>
                <w:b/>
                <w:bCs/>
                <w:sz w:val="24"/>
                <w:szCs w:val="24"/>
                <w:lang w:eastAsia="en-US"/>
              </w:rPr>
              <w:t xml:space="preserve"> район</w:t>
            </w:r>
          </w:p>
        </w:tc>
      </w:tr>
      <w:tr w:rsidR="009F7D62" w:rsidRPr="009F7D62" w:rsidTr="0003727A">
        <w:trPr>
          <w:jc w:val="center"/>
        </w:trPr>
        <w:tc>
          <w:tcPr>
            <w:tcW w:w="9570" w:type="dxa"/>
            <w:gridSpan w:val="2"/>
          </w:tcPr>
          <w:p w:rsidR="009F7D62" w:rsidRPr="009F7D62" w:rsidRDefault="009F7D62" w:rsidP="009F7D62">
            <w:pPr>
              <w:ind w:firstLine="709"/>
              <w:jc w:val="center"/>
              <w:rPr>
                <w:rFonts w:ascii="Arial" w:eastAsia="Calibri" w:hAnsi="Arial" w:cs="Arial"/>
                <w:b/>
                <w:bCs/>
                <w:sz w:val="24"/>
                <w:szCs w:val="24"/>
                <w:lang w:eastAsia="en-US"/>
              </w:rPr>
            </w:pPr>
            <w:r w:rsidRPr="009F7D62">
              <w:rPr>
                <w:rFonts w:ascii="Arial" w:eastAsia="Calibri" w:hAnsi="Arial" w:cs="Arial"/>
                <w:b/>
                <w:bCs/>
                <w:sz w:val="24"/>
                <w:szCs w:val="24"/>
                <w:lang w:eastAsia="en-US"/>
              </w:rPr>
              <w:t>Администрация</w:t>
            </w:r>
          </w:p>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p>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p>
        </w:tc>
      </w:tr>
      <w:tr w:rsidR="009F7D62" w:rsidRPr="009F7D62" w:rsidTr="0003727A">
        <w:trPr>
          <w:jc w:val="center"/>
        </w:trPr>
        <w:tc>
          <w:tcPr>
            <w:tcW w:w="9570" w:type="dxa"/>
            <w:gridSpan w:val="2"/>
            <w:hideMark/>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r w:rsidRPr="009F7D62">
              <w:rPr>
                <w:rFonts w:ascii="Arial" w:eastAsia="Calibri" w:hAnsi="Arial" w:cs="Arial"/>
                <w:b/>
                <w:bCs/>
                <w:sz w:val="24"/>
                <w:szCs w:val="24"/>
                <w:lang w:eastAsia="en-US"/>
              </w:rPr>
              <w:t>Постановление</w:t>
            </w:r>
          </w:p>
        </w:tc>
      </w:tr>
      <w:tr w:rsidR="009F7D62" w:rsidRPr="009F7D62" w:rsidTr="0003727A">
        <w:trPr>
          <w:jc w:val="center"/>
        </w:trPr>
        <w:tc>
          <w:tcPr>
            <w:tcW w:w="9570" w:type="dxa"/>
            <w:gridSpan w:val="2"/>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p>
        </w:tc>
      </w:tr>
      <w:tr w:rsidR="009F7D62" w:rsidRPr="009F7D62" w:rsidTr="0003727A">
        <w:trPr>
          <w:jc w:val="center"/>
        </w:trPr>
        <w:tc>
          <w:tcPr>
            <w:tcW w:w="4785" w:type="dxa"/>
            <w:hideMark/>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r w:rsidRPr="009F7D62">
              <w:rPr>
                <w:rFonts w:ascii="Arial" w:eastAsia="Calibri" w:hAnsi="Arial" w:cs="Arial"/>
                <w:b/>
                <w:bCs/>
                <w:sz w:val="24"/>
                <w:szCs w:val="24"/>
                <w:lang w:eastAsia="en-US"/>
              </w:rPr>
              <w:t>от 08 февраля 2021 г.</w:t>
            </w:r>
            <w:bookmarkStart w:id="1" w:name="_GoBack"/>
            <w:bookmarkEnd w:id="1"/>
          </w:p>
        </w:tc>
        <w:tc>
          <w:tcPr>
            <w:tcW w:w="4785" w:type="dxa"/>
            <w:hideMark/>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r w:rsidRPr="009F7D62">
              <w:rPr>
                <w:rFonts w:ascii="Arial" w:eastAsia="Calibri" w:hAnsi="Arial" w:cs="Arial"/>
                <w:b/>
                <w:bCs/>
                <w:sz w:val="24"/>
                <w:szCs w:val="24"/>
                <w:lang w:eastAsia="en-US"/>
              </w:rPr>
              <w:t>№ 83</w:t>
            </w:r>
          </w:p>
        </w:tc>
      </w:tr>
      <w:tr w:rsidR="009F7D62" w:rsidRPr="009F7D62" w:rsidTr="0003727A">
        <w:trPr>
          <w:jc w:val="center"/>
        </w:trPr>
        <w:tc>
          <w:tcPr>
            <w:tcW w:w="4785" w:type="dxa"/>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p>
        </w:tc>
        <w:tc>
          <w:tcPr>
            <w:tcW w:w="4785" w:type="dxa"/>
          </w:tcPr>
          <w:p w:rsidR="009F7D62" w:rsidRPr="009F7D62" w:rsidRDefault="009F7D62" w:rsidP="009F7D62">
            <w:pPr>
              <w:widowControl w:val="0"/>
              <w:autoSpaceDE w:val="0"/>
              <w:autoSpaceDN w:val="0"/>
              <w:adjustRightInd w:val="0"/>
              <w:ind w:firstLine="709"/>
              <w:jc w:val="center"/>
              <w:rPr>
                <w:rFonts w:ascii="Arial" w:eastAsia="Calibri" w:hAnsi="Arial" w:cs="Arial"/>
                <w:b/>
                <w:bCs/>
                <w:sz w:val="24"/>
                <w:szCs w:val="24"/>
                <w:lang w:eastAsia="en-US"/>
              </w:rPr>
            </w:pPr>
          </w:p>
        </w:tc>
      </w:tr>
    </w:tbl>
    <w:p w:rsidR="00A81A74" w:rsidRPr="009F7D62" w:rsidRDefault="00A81A74" w:rsidP="009F7D62">
      <w:pPr>
        <w:ind w:firstLine="709"/>
        <w:jc w:val="center"/>
        <w:rPr>
          <w:rFonts w:ascii="Arial" w:hAnsi="Arial" w:cs="Arial"/>
          <w:b/>
          <w:sz w:val="24"/>
          <w:szCs w:val="24"/>
        </w:rPr>
      </w:pPr>
    </w:p>
    <w:p w:rsidR="00DC355D" w:rsidRPr="009F7D62" w:rsidRDefault="00DC355D" w:rsidP="009F7D62">
      <w:pPr>
        <w:ind w:firstLine="709"/>
        <w:jc w:val="center"/>
        <w:rPr>
          <w:rFonts w:ascii="Arial" w:hAnsi="Arial" w:cs="Arial"/>
          <w:b/>
          <w:sz w:val="24"/>
          <w:szCs w:val="24"/>
        </w:rPr>
      </w:pPr>
    </w:p>
    <w:p w:rsidR="009F7D62" w:rsidRDefault="00E13328" w:rsidP="009F7D62">
      <w:pPr>
        <w:pStyle w:val="a6"/>
        <w:shd w:val="clear" w:color="auto" w:fill="FFFFFF"/>
        <w:tabs>
          <w:tab w:val="left" w:pos="10773"/>
          <w:tab w:val="left" w:pos="11057"/>
        </w:tabs>
        <w:ind w:firstLine="709"/>
        <w:rPr>
          <w:rFonts w:ascii="Arial" w:hAnsi="Arial" w:cs="Arial"/>
          <w:sz w:val="32"/>
          <w:szCs w:val="32"/>
        </w:rPr>
      </w:pPr>
      <w:r w:rsidRPr="009F7D62">
        <w:rPr>
          <w:rFonts w:ascii="Arial" w:hAnsi="Arial" w:cs="Arial"/>
          <w:sz w:val="32"/>
          <w:szCs w:val="32"/>
        </w:rPr>
        <w:t xml:space="preserve">О внесении изменений в постановление администрации муниципального образования </w:t>
      </w:r>
    </w:p>
    <w:p w:rsidR="00833502" w:rsidRPr="009F7D62" w:rsidRDefault="00E13328" w:rsidP="009F7D62">
      <w:pPr>
        <w:pStyle w:val="a6"/>
        <w:shd w:val="clear" w:color="auto" w:fill="FFFFFF"/>
        <w:tabs>
          <w:tab w:val="left" w:pos="10773"/>
          <w:tab w:val="left" w:pos="11057"/>
        </w:tabs>
        <w:ind w:firstLine="709"/>
        <w:rPr>
          <w:rFonts w:ascii="Arial" w:hAnsi="Arial" w:cs="Arial"/>
          <w:sz w:val="32"/>
          <w:szCs w:val="32"/>
        </w:rPr>
      </w:pPr>
      <w:proofErr w:type="spellStart"/>
      <w:r w:rsidRPr="009F7D62">
        <w:rPr>
          <w:rFonts w:ascii="Arial" w:hAnsi="Arial" w:cs="Arial"/>
          <w:sz w:val="32"/>
          <w:szCs w:val="32"/>
        </w:rPr>
        <w:t>Воловский</w:t>
      </w:r>
      <w:proofErr w:type="spellEnd"/>
      <w:r w:rsidRPr="009F7D62">
        <w:rPr>
          <w:rFonts w:ascii="Arial" w:hAnsi="Arial" w:cs="Arial"/>
          <w:sz w:val="32"/>
          <w:szCs w:val="32"/>
        </w:rPr>
        <w:t xml:space="preserve"> район от </w:t>
      </w:r>
      <w:r w:rsidR="00797108" w:rsidRPr="009F7D62">
        <w:rPr>
          <w:rFonts w:ascii="Arial" w:hAnsi="Arial" w:cs="Arial"/>
          <w:sz w:val="32"/>
          <w:szCs w:val="32"/>
        </w:rPr>
        <w:t>13.11.2017 № 5</w:t>
      </w:r>
      <w:r w:rsidR="00E417DD" w:rsidRPr="009F7D62">
        <w:rPr>
          <w:rFonts w:ascii="Arial" w:hAnsi="Arial" w:cs="Arial"/>
          <w:sz w:val="32"/>
          <w:szCs w:val="32"/>
        </w:rPr>
        <w:t>8</w:t>
      </w:r>
      <w:r w:rsidR="00833502" w:rsidRPr="009F7D62">
        <w:rPr>
          <w:rFonts w:ascii="Arial" w:hAnsi="Arial" w:cs="Arial"/>
          <w:sz w:val="32"/>
          <w:szCs w:val="32"/>
        </w:rPr>
        <w:t>3</w:t>
      </w:r>
      <w:r w:rsidR="001D3D4E" w:rsidRPr="009F7D62">
        <w:rPr>
          <w:rFonts w:ascii="Arial" w:hAnsi="Arial" w:cs="Arial"/>
          <w:sz w:val="32"/>
          <w:szCs w:val="32"/>
        </w:rPr>
        <w:t xml:space="preserve"> </w:t>
      </w:r>
      <w:r w:rsidR="00DC355D" w:rsidRPr="009F7D62">
        <w:rPr>
          <w:rFonts w:ascii="Arial" w:hAnsi="Arial" w:cs="Arial"/>
          <w:sz w:val="32"/>
          <w:szCs w:val="32"/>
        </w:rPr>
        <w:t>«</w:t>
      </w:r>
      <w:r w:rsidR="00833502" w:rsidRPr="009F7D62">
        <w:rPr>
          <w:rFonts w:ascii="Arial" w:hAnsi="Arial" w:cs="Arial"/>
          <w:sz w:val="32"/>
          <w:szCs w:val="32"/>
        </w:rPr>
        <w:t>Об утверждении административного регламента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DC355D" w:rsidRPr="009F7D62">
        <w:rPr>
          <w:rFonts w:ascii="Arial" w:hAnsi="Arial" w:cs="Arial"/>
          <w:sz w:val="32"/>
          <w:szCs w:val="32"/>
        </w:rPr>
        <w:t>»</w:t>
      </w:r>
    </w:p>
    <w:p w:rsidR="00833502" w:rsidRPr="009F7D62" w:rsidRDefault="00833502" w:rsidP="009F7D62">
      <w:pPr>
        <w:pStyle w:val="a6"/>
        <w:shd w:val="clear" w:color="auto" w:fill="FFFFFF"/>
        <w:tabs>
          <w:tab w:val="left" w:pos="10773"/>
          <w:tab w:val="left" w:pos="11057"/>
        </w:tabs>
        <w:ind w:firstLine="709"/>
        <w:rPr>
          <w:rFonts w:ascii="Arial" w:hAnsi="Arial" w:cs="Arial"/>
          <w:sz w:val="24"/>
        </w:rPr>
      </w:pPr>
    </w:p>
    <w:p w:rsidR="00DC355D" w:rsidRPr="009F7D62" w:rsidRDefault="00DC355D" w:rsidP="009F7D62">
      <w:pPr>
        <w:pStyle w:val="a6"/>
        <w:shd w:val="clear" w:color="auto" w:fill="FFFFFF"/>
        <w:tabs>
          <w:tab w:val="left" w:pos="10773"/>
          <w:tab w:val="left" w:pos="11057"/>
        </w:tabs>
        <w:ind w:firstLine="709"/>
        <w:rPr>
          <w:rFonts w:ascii="Arial" w:hAnsi="Arial" w:cs="Arial"/>
          <w:sz w:val="24"/>
        </w:rPr>
      </w:pPr>
    </w:p>
    <w:p w:rsidR="00840106" w:rsidRPr="009F7D62" w:rsidRDefault="00840106" w:rsidP="009F7D62">
      <w:pPr>
        <w:ind w:firstLine="709"/>
        <w:jc w:val="both"/>
        <w:rPr>
          <w:rFonts w:ascii="Arial" w:hAnsi="Arial" w:cs="Arial"/>
          <w:sz w:val="24"/>
          <w:szCs w:val="24"/>
        </w:rPr>
      </w:pPr>
      <w:r w:rsidRPr="009F7D62">
        <w:rPr>
          <w:rFonts w:ascii="Arial" w:hAnsi="Arial" w:cs="Arial"/>
          <w:sz w:val="24"/>
          <w:szCs w:val="24"/>
        </w:rPr>
        <w:t>В соответствии с Земельным кодексом Ро</w:t>
      </w:r>
      <w:r w:rsidR="00DC355D" w:rsidRPr="009F7D62">
        <w:rPr>
          <w:rFonts w:ascii="Arial" w:hAnsi="Arial" w:cs="Arial"/>
          <w:sz w:val="24"/>
          <w:szCs w:val="24"/>
        </w:rPr>
        <w:t>ссийской Федерации, Федеральным</w:t>
      </w:r>
      <w:r w:rsidRPr="009F7D62">
        <w:rPr>
          <w:rFonts w:ascii="Arial" w:hAnsi="Arial" w:cs="Arial"/>
          <w:sz w:val="24"/>
          <w:szCs w:val="24"/>
        </w:rPr>
        <w:t xml:space="preserve"> законом</w:t>
      </w:r>
      <w:r w:rsidR="00DC355D" w:rsidRPr="009F7D62">
        <w:rPr>
          <w:rFonts w:ascii="Arial" w:hAnsi="Arial" w:cs="Arial"/>
          <w:sz w:val="24"/>
          <w:szCs w:val="24"/>
        </w:rPr>
        <w:t xml:space="preserve"> от 27 июля 2010 года № 210-ФЗ «</w:t>
      </w:r>
      <w:r w:rsidRPr="009F7D62">
        <w:rPr>
          <w:rFonts w:ascii="Arial" w:hAnsi="Arial" w:cs="Arial"/>
          <w:sz w:val="24"/>
          <w:szCs w:val="24"/>
        </w:rPr>
        <w:t>Об организации предоставления государственных и муниципальных услуг</w:t>
      </w:r>
      <w:r w:rsidR="00DC355D" w:rsidRPr="009F7D62">
        <w:rPr>
          <w:rFonts w:ascii="Arial" w:hAnsi="Arial" w:cs="Arial"/>
          <w:sz w:val="24"/>
          <w:szCs w:val="24"/>
        </w:rPr>
        <w:t>»</w:t>
      </w:r>
      <w:r w:rsidRPr="009F7D62">
        <w:rPr>
          <w:rFonts w:ascii="Arial" w:hAnsi="Arial" w:cs="Arial"/>
          <w:sz w:val="24"/>
          <w:szCs w:val="24"/>
        </w:rPr>
        <w:t xml:space="preserve">, </w:t>
      </w:r>
      <w:r w:rsidR="00833502" w:rsidRPr="009F7D62">
        <w:rPr>
          <w:rFonts w:ascii="Arial" w:hAnsi="Arial" w:cs="Arial"/>
          <w:sz w:val="24"/>
          <w:szCs w:val="24"/>
        </w:rPr>
        <w:t xml:space="preserve">Приказом </w:t>
      </w:r>
      <w:proofErr w:type="spellStart"/>
      <w:r w:rsidR="00833502" w:rsidRPr="009F7D62">
        <w:rPr>
          <w:rFonts w:ascii="Arial" w:hAnsi="Arial" w:cs="Arial"/>
          <w:sz w:val="24"/>
          <w:szCs w:val="24"/>
        </w:rPr>
        <w:t>Ро</w:t>
      </w:r>
      <w:r w:rsidR="00DC355D" w:rsidRPr="009F7D62">
        <w:rPr>
          <w:rFonts w:ascii="Arial" w:hAnsi="Arial" w:cs="Arial"/>
          <w:sz w:val="24"/>
          <w:szCs w:val="24"/>
        </w:rPr>
        <w:t>среестра</w:t>
      </w:r>
      <w:proofErr w:type="spellEnd"/>
      <w:r w:rsidR="00DC355D" w:rsidRPr="009F7D62">
        <w:rPr>
          <w:rFonts w:ascii="Arial" w:hAnsi="Arial" w:cs="Arial"/>
          <w:sz w:val="24"/>
          <w:szCs w:val="24"/>
        </w:rPr>
        <w:t xml:space="preserve"> от 02.09.2020 №</w:t>
      </w:r>
      <w:proofErr w:type="gramStart"/>
      <w:r w:rsidR="00DC355D" w:rsidRPr="009F7D62">
        <w:rPr>
          <w:rFonts w:ascii="Arial" w:hAnsi="Arial" w:cs="Arial"/>
          <w:sz w:val="24"/>
          <w:szCs w:val="24"/>
        </w:rPr>
        <w:t>П</w:t>
      </w:r>
      <w:proofErr w:type="gramEnd"/>
      <w:r w:rsidR="00DC355D" w:rsidRPr="009F7D62">
        <w:rPr>
          <w:rFonts w:ascii="Arial" w:hAnsi="Arial" w:cs="Arial"/>
          <w:sz w:val="24"/>
          <w:szCs w:val="24"/>
        </w:rPr>
        <w:t>/0321 «</w:t>
      </w:r>
      <w:r w:rsidR="00833502" w:rsidRPr="009F7D62">
        <w:rPr>
          <w:rFonts w:ascii="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DC355D" w:rsidRPr="009F7D62">
        <w:rPr>
          <w:rFonts w:ascii="Arial" w:hAnsi="Arial" w:cs="Arial"/>
          <w:sz w:val="24"/>
          <w:szCs w:val="24"/>
        </w:rPr>
        <w:t>»</w:t>
      </w:r>
      <w:r w:rsidR="00833502" w:rsidRPr="009F7D62">
        <w:rPr>
          <w:rFonts w:ascii="Arial" w:hAnsi="Arial" w:cs="Arial"/>
          <w:sz w:val="24"/>
          <w:szCs w:val="24"/>
        </w:rPr>
        <w:t xml:space="preserve">, </w:t>
      </w:r>
      <w:r w:rsidRPr="009F7D62">
        <w:rPr>
          <w:rFonts w:ascii="Arial" w:hAnsi="Arial" w:cs="Arial"/>
          <w:sz w:val="24"/>
          <w:szCs w:val="24"/>
        </w:rPr>
        <w:t>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E13328" w:rsidRPr="009F7D62" w:rsidRDefault="00E13328"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hAnsi="Arial" w:cs="Arial"/>
          <w:b w:val="0"/>
          <w:sz w:val="24"/>
        </w:rPr>
        <w:t xml:space="preserve">1. Внести </w:t>
      </w:r>
      <w:r w:rsidR="00840106" w:rsidRPr="009F7D62">
        <w:rPr>
          <w:rFonts w:ascii="Arial" w:hAnsi="Arial" w:cs="Arial"/>
          <w:b w:val="0"/>
          <w:sz w:val="24"/>
        </w:rPr>
        <w:t>в постановление администрации муниципального образования Воловский район от 13.11.2017 №</w:t>
      </w:r>
      <w:r w:rsidR="0071271A" w:rsidRPr="009F7D62">
        <w:rPr>
          <w:rFonts w:ascii="Arial" w:hAnsi="Arial" w:cs="Arial"/>
          <w:b w:val="0"/>
          <w:sz w:val="24"/>
        </w:rPr>
        <w:t xml:space="preserve"> </w:t>
      </w:r>
      <w:r w:rsidR="00840106" w:rsidRPr="009F7D62">
        <w:rPr>
          <w:rFonts w:ascii="Arial" w:hAnsi="Arial" w:cs="Arial"/>
          <w:b w:val="0"/>
          <w:sz w:val="24"/>
        </w:rPr>
        <w:t>58</w:t>
      </w:r>
      <w:r w:rsidR="00833502" w:rsidRPr="009F7D62">
        <w:rPr>
          <w:rFonts w:ascii="Arial" w:hAnsi="Arial" w:cs="Arial"/>
          <w:b w:val="0"/>
          <w:sz w:val="24"/>
        </w:rPr>
        <w:t>3</w:t>
      </w:r>
      <w:r w:rsidR="005529CF" w:rsidRPr="009F7D62">
        <w:rPr>
          <w:rFonts w:ascii="Arial" w:hAnsi="Arial" w:cs="Arial"/>
          <w:b w:val="0"/>
          <w:sz w:val="24"/>
        </w:rPr>
        <w:t xml:space="preserve"> «</w:t>
      </w:r>
      <w:r w:rsidR="00833502" w:rsidRPr="009F7D62">
        <w:rPr>
          <w:rFonts w:ascii="Arial" w:hAnsi="Arial" w:cs="Arial"/>
          <w:b w:val="0"/>
          <w:sz w:val="24"/>
        </w:rPr>
        <w:t xml:space="preserve">Об утверждении административного регламента предоставления муниципальной услуги «Предоставление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 </w:t>
      </w:r>
      <w:r w:rsidR="00840106" w:rsidRPr="009F7D62">
        <w:rPr>
          <w:rFonts w:ascii="Arial" w:eastAsia="Calibri" w:hAnsi="Arial" w:cs="Arial"/>
          <w:b w:val="0"/>
          <w:bCs/>
          <w:sz w:val="24"/>
        </w:rPr>
        <w:t>следующие</w:t>
      </w:r>
      <w:r w:rsidR="008602D2" w:rsidRPr="009F7D62">
        <w:rPr>
          <w:rFonts w:ascii="Arial" w:hAnsi="Arial" w:cs="Arial"/>
          <w:b w:val="0"/>
          <w:sz w:val="24"/>
        </w:rPr>
        <w:t xml:space="preserve"> </w:t>
      </w:r>
      <w:r w:rsidR="00833502" w:rsidRPr="009F7D62">
        <w:rPr>
          <w:rFonts w:ascii="Arial" w:hAnsi="Arial" w:cs="Arial"/>
          <w:b w:val="0"/>
          <w:sz w:val="24"/>
        </w:rPr>
        <w:t>изменения</w:t>
      </w:r>
      <w:r w:rsidR="00840106" w:rsidRPr="009F7D62">
        <w:rPr>
          <w:rFonts w:ascii="Arial" w:hAnsi="Arial" w:cs="Arial"/>
          <w:b w:val="0"/>
          <w:sz w:val="24"/>
        </w:rPr>
        <w:t>:</w:t>
      </w:r>
    </w:p>
    <w:p w:rsidR="00F06EC1" w:rsidRPr="009F7D62" w:rsidRDefault="00F06EC1" w:rsidP="009F7D62">
      <w:pPr>
        <w:shd w:val="clear" w:color="auto" w:fill="FFFFFF"/>
        <w:ind w:firstLine="709"/>
        <w:jc w:val="both"/>
        <w:rPr>
          <w:rFonts w:ascii="Arial" w:hAnsi="Arial" w:cs="Arial"/>
          <w:bCs/>
          <w:spacing w:val="-4"/>
          <w:sz w:val="24"/>
          <w:szCs w:val="24"/>
        </w:rPr>
      </w:pPr>
      <w:r w:rsidRPr="009F7D62">
        <w:rPr>
          <w:rFonts w:ascii="Arial" w:hAnsi="Arial" w:cs="Arial"/>
          <w:bCs/>
          <w:spacing w:val="-4"/>
          <w:sz w:val="24"/>
          <w:szCs w:val="24"/>
        </w:rPr>
        <w:t xml:space="preserve">1.1. Текст </w:t>
      </w:r>
      <w:r w:rsidR="005529CF" w:rsidRPr="009F7D62">
        <w:rPr>
          <w:rFonts w:ascii="Arial" w:hAnsi="Arial" w:cs="Arial"/>
          <w:sz w:val="24"/>
          <w:szCs w:val="24"/>
        </w:rPr>
        <w:t>в административном регламенте «</w:t>
      </w:r>
      <w:r w:rsidRPr="009F7D62">
        <w:rPr>
          <w:rFonts w:ascii="Arial" w:hAnsi="Arial" w:cs="Arial"/>
          <w:sz w:val="24"/>
          <w:szCs w:val="24"/>
        </w:rPr>
        <w:t xml:space="preserve">Отдел имущественных и земельных отношений далее по тексту </w:t>
      </w:r>
      <w:r w:rsidR="005529CF" w:rsidRPr="009F7D62">
        <w:rPr>
          <w:rFonts w:ascii="Arial" w:hAnsi="Arial" w:cs="Arial"/>
          <w:sz w:val="24"/>
          <w:szCs w:val="24"/>
        </w:rPr>
        <w:t>–</w:t>
      </w:r>
      <w:r w:rsidRPr="009F7D62">
        <w:rPr>
          <w:rFonts w:ascii="Arial" w:hAnsi="Arial" w:cs="Arial"/>
          <w:sz w:val="24"/>
          <w:szCs w:val="24"/>
        </w:rPr>
        <w:t xml:space="preserve"> Отдел</w:t>
      </w:r>
      <w:r w:rsidR="005529CF" w:rsidRPr="009F7D62">
        <w:rPr>
          <w:rFonts w:ascii="Arial" w:hAnsi="Arial" w:cs="Arial"/>
          <w:sz w:val="24"/>
          <w:szCs w:val="24"/>
        </w:rPr>
        <w:t>» заменить текстом «</w:t>
      </w:r>
      <w:r w:rsidRPr="009F7D62">
        <w:rPr>
          <w:rFonts w:ascii="Arial" w:hAnsi="Arial" w:cs="Arial"/>
          <w:sz w:val="24"/>
          <w:szCs w:val="24"/>
        </w:rPr>
        <w:t xml:space="preserve">Комитет имущественных и земельных отношений далее по тексту </w:t>
      </w:r>
      <w:r w:rsidR="005529CF" w:rsidRPr="009F7D62">
        <w:rPr>
          <w:rFonts w:ascii="Arial" w:hAnsi="Arial" w:cs="Arial"/>
          <w:sz w:val="24"/>
          <w:szCs w:val="24"/>
        </w:rPr>
        <w:t>–</w:t>
      </w:r>
      <w:r w:rsidRPr="009F7D62">
        <w:rPr>
          <w:rFonts w:ascii="Arial" w:hAnsi="Arial" w:cs="Arial"/>
          <w:sz w:val="24"/>
          <w:szCs w:val="24"/>
        </w:rPr>
        <w:t xml:space="preserve"> Комитет</w:t>
      </w:r>
      <w:r w:rsidR="005529CF" w:rsidRPr="009F7D62">
        <w:rPr>
          <w:rFonts w:ascii="Arial" w:hAnsi="Arial" w:cs="Arial"/>
          <w:sz w:val="24"/>
          <w:szCs w:val="24"/>
        </w:rPr>
        <w:t>»</w:t>
      </w:r>
      <w:r w:rsidRPr="009F7D62">
        <w:rPr>
          <w:rFonts w:ascii="Arial" w:hAnsi="Arial" w:cs="Arial"/>
          <w:sz w:val="24"/>
          <w:szCs w:val="24"/>
        </w:rPr>
        <w:t xml:space="preserve">, </w:t>
      </w:r>
      <w:r w:rsidRPr="009F7D62">
        <w:rPr>
          <w:rFonts w:ascii="Arial" w:hAnsi="Arial" w:cs="Arial"/>
          <w:bCs/>
          <w:spacing w:val="-4"/>
          <w:sz w:val="24"/>
          <w:szCs w:val="24"/>
        </w:rPr>
        <w:t>слово «начальник» заменить словом «председатель» в соответствующих падежах.</w:t>
      </w:r>
    </w:p>
    <w:p w:rsidR="00CB67B0" w:rsidRPr="009F7D62" w:rsidRDefault="00CB67B0"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hAnsi="Arial" w:cs="Arial"/>
          <w:b w:val="0"/>
          <w:sz w:val="24"/>
        </w:rPr>
        <w:t xml:space="preserve">1.2. В пункте 22 </w:t>
      </w:r>
      <w:r w:rsidR="002B5EB8" w:rsidRPr="009F7D62">
        <w:rPr>
          <w:rFonts w:ascii="Arial" w:hAnsi="Arial" w:cs="Arial"/>
          <w:b w:val="0"/>
          <w:sz w:val="24"/>
        </w:rPr>
        <w:t xml:space="preserve">статьи 8 раздела 2 </w:t>
      </w:r>
      <w:r w:rsidRPr="009F7D62">
        <w:rPr>
          <w:rFonts w:ascii="Arial" w:hAnsi="Arial" w:cs="Arial"/>
          <w:b w:val="0"/>
          <w:sz w:val="24"/>
        </w:rPr>
        <w:t>абзацы 12 и 15 изложить в новой редакции:</w:t>
      </w:r>
    </w:p>
    <w:p w:rsidR="00CB67B0" w:rsidRPr="009F7D62" w:rsidRDefault="005529CF"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hAnsi="Arial" w:cs="Arial"/>
          <w:b w:val="0"/>
          <w:sz w:val="24"/>
        </w:rPr>
        <w:t>«</w:t>
      </w:r>
      <w:r w:rsidR="00CB67B0" w:rsidRPr="009F7D62">
        <w:rPr>
          <w:rFonts w:ascii="Arial" w:hAnsi="Arial" w:cs="Arial"/>
          <w:b w:val="0"/>
          <w:sz w:val="24"/>
        </w:rPr>
        <w:t xml:space="preserve">- </w:t>
      </w:r>
      <w:r w:rsidR="00CB67B0" w:rsidRPr="009F7D62">
        <w:rPr>
          <w:rFonts w:ascii="Arial" w:eastAsiaTheme="minorHAnsi" w:hAnsi="Arial" w:cs="Arial"/>
          <w:b w:val="0"/>
          <w:sz w:val="24"/>
          <w:lang w:eastAsia="en-US"/>
        </w:rPr>
        <w:t>Постановлением Правительства Российс</w:t>
      </w:r>
      <w:r w:rsidRPr="009F7D62">
        <w:rPr>
          <w:rFonts w:ascii="Arial" w:eastAsiaTheme="minorHAnsi" w:hAnsi="Arial" w:cs="Arial"/>
          <w:b w:val="0"/>
          <w:sz w:val="24"/>
          <w:lang w:eastAsia="en-US"/>
        </w:rPr>
        <w:t>кой Федерации от 15 июня 2009 года № 501 «</w:t>
      </w:r>
      <w:r w:rsidR="00CB67B0" w:rsidRPr="009F7D62">
        <w:rPr>
          <w:rFonts w:ascii="Arial" w:eastAsiaTheme="minorHAnsi" w:hAnsi="Arial" w:cs="Arial"/>
          <w:b w:val="0"/>
          <w:sz w:val="24"/>
          <w:lang w:eastAsia="en-US"/>
        </w:rPr>
        <w:t>О внесении изменений в некоторые Постановления Правительства Российской Федерации и признании утратившим силу Постановления Правительства Российской Федерации от 7 июня 2002 г</w:t>
      </w:r>
      <w:r w:rsidRPr="009F7D62">
        <w:rPr>
          <w:rFonts w:ascii="Arial" w:eastAsiaTheme="minorHAnsi" w:hAnsi="Arial" w:cs="Arial"/>
          <w:b w:val="0"/>
          <w:sz w:val="24"/>
          <w:lang w:eastAsia="en-US"/>
        </w:rPr>
        <w:t>ода № 396»</w:t>
      </w:r>
      <w:r w:rsidR="00CB67B0" w:rsidRPr="009F7D62">
        <w:rPr>
          <w:rFonts w:ascii="Arial" w:eastAsiaTheme="minorHAnsi" w:hAnsi="Arial" w:cs="Arial"/>
          <w:b w:val="0"/>
          <w:sz w:val="24"/>
          <w:lang w:eastAsia="en-US"/>
        </w:rPr>
        <w:t>;</w:t>
      </w:r>
    </w:p>
    <w:p w:rsidR="00CB67B0" w:rsidRPr="009F7D62" w:rsidRDefault="00CB67B0"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eastAsiaTheme="minorHAnsi" w:hAnsi="Arial" w:cs="Arial"/>
          <w:b w:val="0"/>
          <w:sz w:val="24"/>
          <w:lang w:eastAsia="en-US"/>
        </w:rPr>
        <w:t>- Приказом Федеральной службы государственной регистрации, кадастра и к</w:t>
      </w:r>
      <w:r w:rsidR="005529CF" w:rsidRPr="009F7D62">
        <w:rPr>
          <w:rFonts w:ascii="Arial" w:eastAsiaTheme="minorHAnsi" w:hAnsi="Arial" w:cs="Arial"/>
          <w:b w:val="0"/>
          <w:sz w:val="24"/>
          <w:lang w:eastAsia="en-US"/>
        </w:rPr>
        <w:t xml:space="preserve">артографии от 2 сентября 2020 года № </w:t>
      </w:r>
      <w:proofErr w:type="gramStart"/>
      <w:r w:rsidR="005529CF" w:rsidRPr="009F7D62">
        <w:rPr>
          <w:rFonts w:ascii="Arial" w:eastAsiaTheme="minorHAnsi" w:hAnsi="Arial" w:cs="Arial"/>
          <w:b w:val="0"/>
          <w:sz w:val="24"/>
          <w:lang w:eastAsia="en-US"/>
        </w:rPr>
        <w:t>П</w:t>
      </w:r>
      <w:proofErr w:type="gramEnd"/>
      <w:r w:rsidR="005529CF" w:rsidRPr="009F7D62">
        <w:rPr>
          <w:rFonts w:ascii="Arial" w:eastAsiaTheme="minorHAnsi" w:hAnsi="Arial" w:cs="Arial"/>
          <w:b w:val="0"/>
          <w:sz w:val="24"/>
          <w:lang w:eastAsia="en-US"/>
        </w:rPr>
        <w:t>/0321 «</w:t>
      </w:r>
      <w:r w:rsidRPr="009F7D62">
        <w:rPr>
          <w:rFonts w:ascii="Arial" w:eastAsiaTheme="minorHAnsi" w:hAnsi="Arial" w:cs="Arial"/>
          <w:b w:val="0"/>
          <w:sz w:val="24"/>
          <w:lang w:eastAsia="en-US"/>
        </w:rPr>
        <w:t>Об утверждении перечня документов, подтверждающих право заявителя на приобретение земельног</w:t>
      </w:r>
      <w:r w:rsidR="005529CF" w:rsidRPr="009F7D62">
        <w:rPr>
          <w:rFonts w:ascii="Arial" w:eastAsiaTheme="minorHAnsi" w:hAnsi="Arial" w:cs="Arial"/>
          <w:b w:val="0"/>
          <w:sz w:val="24"/>
          <w:lang w:eastAsia="en-US"/>
        </w:rPr>
        <w:t>о участка без проведения торгов»</w:t>
      </w:r>
      <w:r w:rsidRPr="009F7D62">
        <w:rPr>
          <w:rFonts w:ascii="Arial" w:eastAsiaTheme="minorHAnsi" w:hAnsi="Arial" w:cs="Arial"/>
          <w:b w:val="0"/>
          <w:sz w:val="24"/>
          <w:lang w:eastAsia="en-US"/>
        </w:rPr>
        <w:t>;</w:t>
      </w:r>
    </w:p>
    <w:p w:rsidR="002B5EB8" w:rsidRPr="009F7D62" w:rsidRDefault="001D3D4E"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hAnsi="Arial" w:cs="Arial"/>
          <w:b w:val="0"/>
          <w:sz w:val="24"/>
        </w:rPr>
        <w:lastRenderedPageBreak/>
        <w:t xml:space="preserve">1.3. </w:t>
      </w:r>
      <w:r w:rsidR="002B5EB8" w:rsidRPr="009F7D62">
        <w:rPr>
          <w:rFonts w:ascii="Arial" w:hAnsi="Arial" w:cs="Arial"/>
          <w:b w:val="0"/>
          <w:sz w:val="24"/>
        </w:rPr>
        <w:t>Пункт 23 статьи 9 раздела 2 административного регламента изложить в новой редакции:</w:t>
      </w:r>
    </w:p>
    <w:p w:rsidR="008F306D" w:rsidRPr="009F7D62" w:rsidRDefault="005529CF" w:rsidP="009F7D62">
      <w:pPr>
        <w:ind w:firstLine="709"/>
        <w:jc w:val="both"/>
        <w:rPr>
          <w:rFonts w:ascii="Arial" w:eastAsia="Calibri" w:hAnsi="Arial" w:cs="Arial"/>
          <w:sz w:val="24"/>
          <w:szCs w:val="24"/>
        </w:rPr>
      </w:pPr>
      <w:r w:rsidRPr="009F7D62">
        <w:rPr>
          <w:rFonts w:ascii="Arial" w:eastAsia="Calibri" w:hAnsi="Arial" w:cs="Arial"/>
          <w:sz w:val="24"/>
          <w:szCs w:val="24"/>
        </w:rPr>
        <w:t>«</w:t>
      </w:r>
      <w:r w:rsidR="008F306D" w:rsidRPr="009F7D62">
        <w:rPr>
          <w:rFonts w:ascii="Arial" w:eastAsia="Calibri" w:hAnsi="Arial" w:cs="Arial"/>
          <w:sz w:val="24"/>
          <w:szCs w:val="24"/>
        </w:rPr>
        <w:t>23.</w:t>
      </w:r>
      <w:r w:rsidR="0071271A" w:rsidRPr="009F7D62">
        <w:rPr>
          <w:rFonts w:ascii="Arial" w:eastAsia="Calibri" w:hAnsi="Arial" w:cs="Arial"/>
          <w:sz w:val="24"/>
          <w:szCs w:val="24"/>
        </w:rPr>
        <w:t xml:space="preserve"> </w:t>
      </w:r>
      <w:r w:rsidR="008F306D" w:rsidRPr="009F7D62">
        <w:rPr>
          <w:rFonts w:ascii="Arial" w:eastAsia="Calibri" w:hAnsi="Arial" w:cs="Arial"/>
          <w:sz w:val="24"/>
          <w:szCs w:val="24"/>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содержащее сведения, предусмотренные </w:t>
      </w:r>
      <w:r w:rsidR="008F306D" w:rsidRPr="009F7D62">
        <w:rPr>
          <w:rFonts w:ascii="Arial" w:eastAsiaTheme="minorHAnsi" w:hAnsi="Arial" w:cs="Arial"/>
          <w:sz w:val="24"/>
          <w:szCs w:val="24"/>
          <w:lang w:eastAsia="en-US"/>
        </w:rPr>
        <w:t>Приказом Федеральной службы государственной регистрации, кадастра и картографии от 2 сентября 2020 г</w:t>
      </w:r>
      <w:r w:rsidRPr="009F7D62">
        <w:rPr>
          <w:rFonts w:ascii="Arial" w:eastAsiaTheme="minorHAnsi" w:hAnsi="Arial" w:cs="Arial"/>
          <w:sz w:val="24"/>
          <w:szCs w:val="24"/>
          <w:lang w:eastAsia="en-US"/>
        </w:rPr>
        <w:t>ода</w:t>
      </w:r>
      <w:r w:rsidR="008F306D" w:rsidRPr="009F7D62">
        <w:rPr>
          <w:rFonts w:ascii="Arial" w:eastAsiaTheme="minorHAnsi" w:hAnsi="Arial" w:cs="Arial"/>
          <w:sz w:val="24"/>
          <w:szCs w:val="24"/>
          <w:lang w:eastAsia="en-US"/>
        </w:rPr>
        <w:t xml:space="preserve"> № </w:t>
      </w:r>
      <w:proofErr w:type="gramStart"/>
      <w:r w:rsidR="008F306D" w:rsidRPr="009F7D62">
        <w:rPr>
          <w:rFonts w:ascii="Arial" w:eastAsiaTheme="minorHAnsi" w:hAnsi="Arial" w:cs="Arial"/>
          <w:sz w:val="24"/>
          <w:szCs w:val="24"/>
          <w:lang w:eastAsia="en-US"/>
        </w:rPr>
        <w:t>П</w:t>
      </w:r>
      <w:proofErr w:type="gramEnd"/>
      <w:r w:rsidR="008F306D" w:rsidRPr="009F7D62">
        <w:rPr>
          <w:rFonts w:ascii="Arial" w:eastAsiaTheme="minorHAnsi" w:hAnsi="Arial" w:cs="Arial"/>
          <w:sz w:val="24"/>
          <w:szCs w:val="24"/>
          <w:lang w:eastAsia="en-US"/>
        </w:rPr>
        <w:t xml:space="preserve">/0321 </w:t>
      </w:r>
      <w:r w:rsidRPr="009F7D62">
        <w:rPr>
          <w:rFonts w:ascii="Arial" w:eastAsiaTheme="minorHAnsi" w:hAnsi="Arial" w:cs="Arial"/>
          <w:sz w:val="24"/>
          <w:szCs w:val="24"/>
          <w:lang w:eastAsia="en-US"/>
        </w:rPr>
        <w:t>«</w:t>
      </w:r>
      <w:r w:rsidR="008F306D" w:rsidRPr="009F7D62">
        <w:rPr>
          <w:rFonts w:ascii="Arial" w:eastAsiaTheme="minorHAnsi" w:hAnsi="Arial" w:cs="Arial"/>
          <w:sz w:val="24"/>
          <w:szCs w:val="24"/>
          <w:lang w:eastAsia="en-US"/>
        </w:rPr>
        <w:t>Об утверждении перечня документов, подтверждающих право заявителя на приобретение земельног</w:t>
      </w:r>
      <w:r w:rsidRPr="009F7D62">
        <w:rPr>
          <w:rFonts w:ascii="Arial" w:eastAsiaTheme="minorHAnsi" w:hAnsi="Arial" w:cs="Arial"/>
          <w:sz w:val="24"/>
          <w:szCs w:val="24"/>
          <w:lang w:eastAsia="en-US"/>
        </w:rPr>
        <w:t>о участка без проведения торгов»</w:t>
      </w:r>
      <w:r w:rsidR="008F306D" w:rsidRPr="009F7D62">
        <w:rPr>
          <w:rFonts w:ascii="Arial" w:eastAsiaTheme="minorHAnsi" w:hAnsi="Arial" w:cs="Arial"/>
          <w:sz w:val="24"/>
          <w:szCs w:val="24"/>
          <w:lang w:eastAsia="en-US"/>
        </w:rPr>
        <w:t xml:space="preserve"> </w:t>
      </w:r>
      <w:r w:rsidR="008F306D" w:rsidRPr="009F7D62">
        <w:rPr>
          <w:rFonts w:ascii="Arial" w:eastAsia="Calibri" w:hAnsi="Arial" w:cs="Arial"/>
          <w:sz w:val="24"/>
          <w:szCs w:val="24"/>
        </w:rPr>
        <w:t>или заявление в электро</w:t>
      </w:r>
      <w:r w:rsidRPr="009F7D62">
        <w:rPr>
          <w:rFonts w:ascii="Arial" w:eastAsia="Calibri" w:hAnsi="Arial" w:cs="Arial"/>
          <w:sz w:val="24"/>
          <w:szCs w:val="24"/>
        </w:rPr>
        <w:t>нном виде, отправленное с РПГУ.»</w:t>
      </w:r>
      <w:r w:rsidR="0061580F" w:rsidRPr="009F7D62">
        <w:rPr>
          <w:rFonts w:ascii="Arial" w:eastAsia="Calibri" w:hAnsi="Arial" w:cs="Arial"/>
          <w:sz w:val="24"/>
          <w:szCs w:val="24"/>
        </w:rPr>
        <w:t xml:space="preserve"> </w:t>
      </w:r>
      <w:r w:rsidR="008A05B8" w:rsidRPr="009F7D62">
        <w:rPr>
          <w:rFonts w:ascii="Arial" w:eastAsia="Calibri" w:hAnsi="Arial" w:cs="Arial"/>
          <w:sz w:val="24"/>
          <w:szCs w:val="24"/>
        </w:rPr>
        <w:t>(приложение № 1)</w:t>
      </w:r>
      <w:r w:rsidR="008F306D" w:rsidRPr="009F7D62">
        <w:rPr>
          <w:rFonts w:ascii="Arial" w:eastAsia="Calibri" w:hAnsi="Arial" w:cs="Arial"/>
          <w:sz w:val="24"/>
          <w:szCs w:val="24"/>
        </w:rPr>
        <w:t>.</w:t>
      </w:r>
    </w:p>
    <w:p w:rsidR="00256A82" w:rsidRPr="009F7D62" w:rsidRDefault="00F06EC1" w:rsidP="009F7D62">
      <w:pPr>
        <w:pStyle w:val="a6"/>
        <w:shd w:val="clear" w:color="auto" w:fill="FFFFFF"/>
        <w:tabs>
          <w:tab w:val="left" w:pos="10773"/>
          <w:tab w:val="left" w:pos="11057"/>
        </w:tabs>
        <w:ind w:firstLine="709"/>
        <w:jc w:val="both"/>
        <w:rPr>
          <w:rFonts w:ascii="Arial" w:hAnsi="Arial" w:cs="Arial"/>
          <w:b w:val="0"/>
          <w:sz w:val="24"/>
        </w:rPr>
      </w:pPr>
      <w:r w:rsidRPr="009F7D62">
        <w:rPr>
          <w:rFonts w:ascii="Arial" w:hAnsi="Arial" w:cs="Arial"/>
          <w:b w:val="0"/>
          <w:sz w:val="24"/>
        </w:rPr>
        <w:t>1.</w:t>
      </w:r>
      <w:r w:rsidR="001D3D4E" w:rsidRPr="009F7D62">
        <w:rPr>
          <w:rFonts w:ascii="Arial" w:hAnsi="Arial" w:cs="Arial"/>
          <w:b w:val="0"/>
          <w:sz w:val="24"/>
        </w:rPr>
        <w:t>4</w:t>
      </w:r>
      <w:r w:rsidRPr="009F7D62">
        <w:rPr>
          <w:rFonts w:ascii="Arial" w:hAnsi="Arial" w:cs="Arial"/>
          <w:b w:val="0"/>
          <w:sz w:val="24"/>
        </w:rPr>
        <w:t>. П</w:t>
      </w:r>
      <w:r w:rsidR="00840106" w:rsidRPr="009F7D62">
        <w:rPr>
          <w:rFonts w:ascii="Arial" w:hAnsi="Arial" w:cs="Arial"/>
          <w:b w:val="0"/>
          <w:sz w:val="24"/>
        </w:rPr>
        <w:t xml:space="preserve">ункт </w:t>
      </w:r>
      <w:r w:rsidR="00256A82" w:rsidRPr="009F7D62">
        <w:rPr>
          <w:rFonts w:ascii="Arial" w:hAnsi="Arial" w:cs="Arial"/>
          <w:b w:val="0"/>
          <w:sz w:val="24"/>
        </w:rPr>
        <w:t xml:space="preserve">24 </w:t>
      </w:r>
      <w:r w:rsidR="00840106" w:rsidRPr="009F7D62">
        <w:rPr>
          <w:rFonts w:ascii="Arial" w:hAnsi="Arial" w:cs="Arial"/>
          <w:b w:val="0"/>
          <w:sz w:val="24"/>
        </w:rPr>
        <w:t xml:space="preserve">статьи </w:t>
      </w:r>
      <w:r w:rsidR="00256A82" w:rsidRPr="009F7D62">
        <w:rPr>
          <w:rFonts w:ascii="Arial" w:hAnsi="Arial" w:cs="Arial"/>
          <w:b w:val="0"/>
          <w:sz w:val="24"/>
        </w:rPr>
        <w:t>6 раздела 2</w:t>
      </w:r>
      <w:r w:rsidR="00840106" w:rsidRPr="009F7D62">
        <w:rPr>
          <w:rFonts w:ascii="Arial" w:hAnsi="Arial" w:cs="Arial"/>
          <w:b w:val="0"/>
          <w:sz w:val="24"/>
        </w:rPr>
        <w:t xml:space="preserve"> </w:t>
      </w:r>
      <w:r w:rsidR="00D25899" w:rsidRPr="009F7D62">
        <w:rPr>
          <w:rFonts w:ascii="Arial" w:hAnsi="Arial" w:cs="Arial"/>
          <w:b w:val="0"/>
          <w:sz w:val="24"/>
        </w:rPr>
        <w:t xml:space="preserve">административного регламента </w:t>
      </w:r>
      <w:r w:rsidR="00256A82" w:rsidRPr="009F7D62">
        <w:rPr>
          <w:rFonts w:ascii="Arial" w:hAnsi="Arial" w:cs="Arial"/>
          <w:b w:val="0"/>
          <w:sz w:val="24"/>
        </w:rPr>
        <w:t>изложить в новой редакции:</w:t>
      </w:r>
    </w:p>
    <w:p w:rsidR="008F306D" w:rsidRPr="009F7D62" w:rsidRDefault="005529CF" w:rsidP="009F7D62">
      <w:pPr>
        <w:ind w:firstLine="709"/>
        <w:jc w:val="both"/>
        <w:outlineLvl w:val="2"/>
        <w:rPr>
          <w:rFonts w:ascii="Arial" w:hAnsi="Arial" w:cs="Arial"/>
          <w:sz w:val="24"/>
          <w:szCs w:val="24"/>
        </w:rPr>
      </w:pPr>
      <w:r w:rsidRPr="009F7D62">
        <w:rPr>
          <w:rFonts w:ascii="Arial" w:eastAsia="Calibri" w:hAnsi="Arial" w:cs="Arial"/>
          <w:sz w:val="24"/>
          <w:szCs w:val="24"/>
        </w:rPr>
        <w:t>«</w:t>
      </w:r>
      <w:r w:rsidR="00256A82" w:rsidRPr="009F7D62">
        <w:rPr>
          <w:rFonts w:ascii="Arial" w:eastAsia="Calibri" w:hAnsi="Arial" w:cs="Arial"/>
          <w:sz w:val="24"/>
          <w:szCs w:val="24"/>
        </w:rPr>
        <w:t xml:space="preserve">24. </w:t>
      </w:r>
      <w:r w:rsidR="00602EF2" w:rsidRPr="009F7D62">
        <w:rPr>
          <w:rFonts w:ascii="Arial" w:hAnsi="Arial" w:cs="Arial"/>
          <w:sz w:val="24"/>
          <w:szCs w:val="24"/>
        </w:rPr>
        <w:t>Перечень документов, подтверждающих право заявителя на приобретение земельного участка</w:t>
      </w:r>
      <w:r w:rsidR="008A05B8" w:rsidRPr="009F7D62">
        <w:rPr>
          <w:rFonts w:ascii="Arial" w:eastAsia="Calibri" w:hAnsi="Arial" w:cs="Arial"/>
          <w:sz w:val="24"/>
          <w:szCs w:val="24"/>
        </w:rPr>
        <w:t xml:space="preserve"> согласно приложению № 2 к настоящему административному регламенту</w:t>
      </w:r>
      <w:proofErr w:type="gramStart"/>
      <w:r w:rsidR="008A05B8" w:rsidRPr="009F7D62">
        <w:rPr>
          <w:rFonts w:ascii="Arial" w:eastAsia="Calibri" w:hAnsi="Arial" w:cs="Arial"/>
          <w:sz w:val="24"/>
          <w:szCs w:val="24"/>
        </w:rPr>
        <w:t>.</w:t>
      </w:r>
      <w:r w:rsidRPr="009F7D62">
        <w:rPr>
          <w:rFonts w:ascii="Arial" w:hAnsi="Arial" w:cs="Arial"/>
          <w:sz w:val="24"/>
          <w:szCs w:val="24"/>
        </w:rPr>
        <w:t>»</w:t>
      </w:r>
      <w:r w:rsidR="008A05B8" w:rsidRPr="009F7D62">
        <w:rPr>
          <w:rFonts w:ascii="Arial" w:hAnsi="Arial" w:cs="Arial"/>
          <w:sz w:val="24"/>
          <w:szCs w:val="24"/>
        </w:rPr>
        <w:t xml:space="preserve"> (</w:t>
      </w:r>
      <w:proofErr w:type="gramEnd"/>
      <w:r w:rsidR="008A05B8" w:rsidRPr="009F7D62">
        <w:rPr>
          <w:rFonts w:ascii="Arial" w:hAnsi="Arial" w:cs="Arial"/>
          <w:sz w:val="24"/>
          <w:szCs w:val="24"/>
        </w:rPr>
        <w:t>приложение № 2)</w:t>
      </w:r>
      <w:r w:rsidR="001D3D4E" w:rsidRPr="009F7D62">
        <w:rPr>
          <w:rFonts w:ascii="Arial" w:hAnsi="Arial" w:cs="Arial"/>
          <w:sz w:val="24"/>
          <w:szCs w:val="24"/>
        </w:rPr>
        <w:t>.</w:t>
      </w:r>
    </w:p>
    <w:p w:rsidR="00F64FDF" w:rsidRPr="009F7D62" w:rsidRDefault="00F64FDF" w:rsidP="009F7D62">
      <w:pPr>
        <w:widowControl w:val="0"/>
        <w:ind w:firstLine="709"/>
        <w:jc w:val="both"/>
        <w:rPr>
          <w:rFonts w:ascii="Arial" w:hAnsi="Arial" w:cs="Arial"/>
          <w:sz w:val="24"/>
          <w:szCs w:val="24"/>
        </w:rPr>
      </w:pPr>
      <w:r w:rsidRPr="009F7D62">
        <w:rPr>
          <w:rFonts w:ascii="Arial" w:hAnsi="Arial" w:cs="Arial"/>
          <w:sz w:val="24"/>
          <w:szCs w:val="24"/>
        </w:rPr>
        <w:t xml:space="preserve">2. Комитету по организационным вопросам </w:t>
      </w:r>
      <w:proofErr w:type="gramStart"/>
      <w:r w:rsidRPr="009F7D62">
        <w:rPr>
          <w:rFonts w:ascii="Arial" w:hAnsi="Arial" w:cs="Arial"/>
          <w:sz w:val="24"/>
          <w:szCs w:val="24"/>
        </w:rPr>
        <w:t>разместить постановление</w:t>
      </w:r>
      <w:proofErr w:type="gramEnd"/>
      <w:r w:rsidRPr="009F7D62">
        <w:rPr>
          <w:rFonts w:ascii="Arial" w:hAnsi="Arial" w:cs="Arial"/>
          <w:sz w:val="24"/>
          <w:szCs w:val="24"/>
        </w:rPr>
        <w:t xml:space="preserve"> на официальном сайте муниципального образования Воловский район в сети «Интернет» и обнародовать на информационных стендах.</w:t>
      </w:r>
    </w:p>
    <w:p w:rsidR="00F64FDF" w:rsidRPr="009F7D62" w:rsidRDefault="00F64FDF" w:rsidP="009F7D62">
      <w:pPr>
        <w:widowControl w:val="0"/>
        <w:ind w:firstLine="709"/>
        <w:jc w:val="both"/>
        <w:rPr>
          <w:rFonts w:ascii="Arial" w:hAnsi="Arial" w:cs="Arial"/>
          <w:sz w:val="24"/>
          <w:szCs w:val="24"/>
        </w:rPr>
      </w:pPr>
      <w:r w:rsidRPr="009F7D62">
        <w:rPr>
          <w:rFonts w:ascii="Arial" w:hAnsi="Arial" w:cs="Arial"/>
          <w:sz w:val="24"/>
          <w:szCs w:val="24"/>
        </w:rPr>
        <w:t>3.</w:t>
      </w:r>
      <w:r w:rsidR="005529CF" w:rsidRPr="009F7D62">
        <w:rPr>
          <w:rFonts w:ascii="Arial" w:hAnsi="Arial" w:cs="Arial"/>
          <w:sz w:val="24"/>
          <w:szCs w:val="24"/>
        </w:rPr>
        <w:t xml:space="preserve"> </w:t>
      </w:r>
      <w:r w:rsidRPr="009F7D62">
        <w:rPr>
          <w:rFonts w:ascii="Arial" w:hAnsi="Arial" w:cs="Arial"/>
          <w:sz w:val="24"/>
          <w:szCs w:val="24"/>
        </w:rPr>
        <w:t>Постановление вступает в силу со дня обнародования.</w:t>
      </w:r>
    </w:p>
    <w:p w:rsidR="009F7D62" w:rsidRPr="009F7D62" w:rsidRDefault="009F7D62" w:rsidP="009F7D62">
      <w:pPr>
        <w:ind w:firstLine="709"/>
        <w:rPr>
          <w:rFonts w:ascii="Arial" w:hAnsi="Arial" w:cs="Arial"/>
          <w:sz w:val="24"/>
          <w:szCs w:val="24"/>
          <w:lang w:eastAsia="en-US"/>
        </w:rPr>
      </w:pPr>
    </w:p>
    <w:p w:rsidR="009F7D62" w:rsidRPr="009F7D62" w:rsidRDefault="009F7D62" w:rsidP="009F7D62">
      <w:pPr>
        <w:ind w:firstLine="709"/>
        <w:rPr>
          <w:rFonts w:ascii="Arial" w:hAnsi="Arial" w:cs="Arial"/>
          <w:sz w:val="24"/>
          <w:szCs w:val="24"/>
          <w:lang w:eastAsia="en-US"/>
        </w:rPr>
      </w:pPr>
    </w:p>
    <w:p w:rsidR="009F7D62" w:rsidRPr="009F7D62" w:rsidRDefault="009F7D62" w:rsidP="009F7D62">
      <w:pPr>
        <w:ind w:firstLine="709"/>
        <w:rPr>
          <w:rFonts w:ascii="Arial" w:hAnsi="Arial" w:cs="Arial"/>
          <w:sz w:val="24"/>
          <w:szCs w:val="24"/>
          <w:lang w:eastAsia="en-US"/>
        </w:rPr>
      </w:pPr>
    </w:p>
    <w:p w:rsidR="009F7D62" w:rsidRPr="009F7D62" w:rsidRDefault="009F7D62" w:rsidP="009F7D62">
      <w:pPr>
        <w:ind w:firstLine="709"/>
        <w:rPr>
          <w:rFonts w:ascii="Arial" w:hAnsi="Arial" w:cs="Arial"/>
          <w:sz w:val="24"/>
          <w:szCs w:val="24"/>
          <w:lang w:eastAsia="en-US"/>
        </w:rPr>
      </w:pPr>
      <w:r w:rsidRPr="009F7D62">
        <w:rPr>
          <w:rFonts w:ascii="Arial" w:hAnsi="Arial" w:cs="Arial"/>
          <w:sz w:val="24"/>
          <w:szCs w:val="24"/>
          <w:lang w:eastAsia="en-US"/>
        </w:rPr>
        <w:t>Глава администрации</w:t>
      </w:r>
    </w:p>
    <w:p w:rsidR="009F7D62" w:rsidRPr="009F7D62" w:rsidRDefault="009F7D62" w:rsidP="009F7D62">
      <w:pPr>
        <w:ind w:firstLine="709"/>
        <w:rPr>
          <w:rFonts w:ascii="Arial" w:hAnsi="Arial" w:cs="Arial"/>
          <w:sz w:val="24"/>
          <w:szCs w:val="24"/>
          <w:lang w:eastAsia="en-US"/>
        </w:rPr>
      </w:pPr>
      <w:r w:rsidRPr="009F7D62">
        <w:rPr>
          <w:rFonts w:ascii="Arial" w:hAnsi="Arial" w:cs="Arial"/>
          <w:sz w:val="24"/>
          <w:szCs w:val="24"/>
          <w:lang w:eastAsia="en-US"/>
        </w:rPr>
        <w:t>муниципального образования</w:t>
      </w:r>
    </w:p>
    <w:p w:rsidR="009F7D62" w:rsidRPr="009F7D62" w:rsidRDefault="009F7D62" w:rsidP="009F7D62">
      <w:pPr>
        <w:ind w:firstLine="709"/>
        <w:rPr>
          <w:rFonts w:ascii="Arial" w:hAnsi="Arial" w:cs="Arial"/>
          <w:sz w:val="24"/>
          <w:szCs w:val="24"/>
          <w:lang w:eastAsia="en-US"/>
        </w:rPr>
      </w:pPr>
      <w:proofErr w:type="spellStart"/>
      <w:r w:rsidRPr="009F7D62">
        <w:rPr>
          <w:rFonts w:ascii="Arial" w:hAnsi="Arial" w:cs="Arial"/>
          <w:sz w:val="24"/>
          <w:szCs w:val="24"/>
          <w:lang w:eastAsia="en-US"/>
        </w:rPr>
        <w:t>Воловский</w:t>
      </w:r>
      <w:proofErr w:type="spellEnd"/>
      <w:r w:rsidRPr="009F7D62">
        <w:rPr>
          <w:rFonts w:ascii="Arial" w:hAnsi="Arial" w:cs="Arial"/>
          <w:sz w:val="24"/>
          <w:szCs w:val="24"/>
          <w:lang w:eastAsia="en-US"/>
        </w:rPr>
        <w:t xml:space="preserve"> район                                                                            С.Ю. </w:t>
      </w:r>
      <w:proofErr w:type="spellStart"/>
      <w:r w:rsidRPr="009F7D62">
        <w:rPr>
          <w:rFonts w:ascii="Arial" w:hAnsi="Arial" w:cs="Arial"/>
          <w:sz w:val="24"/>
          <w:szCs w:val="24"/>
          <w:lang w:eastAsia="en-US"/>
        </w:rPr>
        <w:t>Пиший</w:t>
      </w:r>
      <w:proofErr w:type="spellEnd"/>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Default="005529CF"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Default="009F7D62" w:rsidP="009F7D62">
      <w:pPr>
        <w:ind w:firstLine="709"/>
        <w:jc w:val="right"/>
        <w:outlineLvl w:val="1"/>
        <w:rPr>
          <w:rFonts w:ascii="Arial" w:eastAsia="Calibri" w:hAnsi="Arial" w:cs="Arial"/>
          <w:sz w:val="24"/>
          <w:szCs w:val="24"/>
        </w:rPr>
      </w:pPr>
    </w:p>
    <w:p w:rsidR="009F7D62" w:rsidRPr="009F7D62" w:rsidRDefault="009F7D62"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5529CF" w:rsidRPr="009F7D62" w:rsidRDefault="005529CF" w:rsidP="009F7D62">
      <w:pPr>
        <w:ind w:firstLine="709"/>
        <w:jc w:val="right"/>
        <w:outlineLvl w:val="1"/>
        <w:rPr>
          <w:rFonts w:ascii="Arial" w:eastAsia="Calibri" w:hAnsi="Arial" w:cs="Arial"/>
          <w:sz w:val="24"/>
          <w:szCs w:val="24"/>
        </w:rPr>
      </w:pPr>
    </w:p>
    <w:p w:rsidR="0061580F" w:rsidRPr="009F7D62" w:rsidRDefault="0061580F"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lastRenderedPageBreak/>
        <w:t>Приложение № 1</w:t>
      </w:r>
    </w:p>
    <w:p w:rsidR="0061580F" w:rsidRPr="009F7D62" w:rsidRDefault="0061580F"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t>к постановлению администрации</w:t>
      </w:r>
    </w:p>
    <w:p w:rsidR="0061580F" w:rsidRPr="009F7D62" w:rsidRDefault="0061580F"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t xml:space="preserve">муниципального образования </w:t>
      </w:r>
    </w:p>
    <w:p w:rsidR="0061580F" w:rsidRPr="009F7D62" w:rsidRDefault="0061580F" w:rsidP="009F7D62">
      <w:pPr>
        <w:ind w:left="4536" w:firstLine="709"/>
        <w:jc w:val="right"/>
        <w:outlineLvl w:val="1"/>
        <w:rPr>
          <w:rFonts w:ascii="Arial" w:eastAsia="Calibri" w:hAnsi="Arial" w:cs="Arial"/>
          <w:sz w:val="24"/>
          <w:szCs w:val="24"/>
        </w:rPr>
      </w:pPr>
      <w:proofErr w:type="spellStart"/>
      <w:r w:rsidRPr="009F7D62">
        <w:rPr>
          <w:rFonts w:ascii="Arial" w:eastAsia="Calibri" w:hAnsi="Arial" w:cs="Arial"/>
          <w:sz w:val="24"/>
          <w:szCs w:val="24"/>
        </w:rPr>
        <w:t>Воловский</w:t>
      </w:r>
      <w:proofErr w:type="spellEnd"/>
      <w:r w:rsidRPr="009F7D62">
        <w:rPr>
          <w:rFonts w:ascii="Arial" w:eastAsia="Calibri" w:hAnsi="Arial" w:cs="Arial"/>
          <w:sz w:val="24"/>
          <w:szCs w:val="24"/>
        </w:rPr>
        <w:t xml:space="preserve"> район</w:t>
      </w:r>
    </w:p>
    <w:p w:rsidR="0061580F" w:rsidRPr="009F7D62" w:rsidRDefault="0061580F"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t>от</w:t>
      </w:r>
      <w:r w:rsidR="009F7D62">
        <w:rPr>
          <w:rFonts w:ascii="Arial" w:eastAsia="Calibri" w:hAnsi="Arial" w:cs="Arial"/>
          <w:sz w:val="24"/>
          <w:szCs w:val="24"/>
        </w:rPr>
        <w:t xml:space="preserve"> 08.02.2021 </w:t>
      </w:r>
      <w:r w:rsidRPr="009F7D62">
        <w:rPr>
          <w:rFonts w:ascii="Arial" w:eastAsia="Calibri" w:hAnsi="Arial" w:cs="Arial"/>
          <w:sz w:val="24"/>
          <w:szCs w:val="24"/>
        </w:rPr>
        <w:t>№</w:t>
      </w:r>
      <w:r w:rsidR="009F7D62">
        <w:rPr>
          <w:rFonts w:ascii="Arial" w:eastAsia="Calibri" w:hAnsi="Arial" w:cs="Arial"/>
          <w:sz w:val="24"/>
          <w:szCs w:val="24"/>
        </w:rPr>
        <w:t xml:space="preserve"> 83</w:t>
      </w:r>
    </w:p>
    <w:p w:rsidR="0061580F" w:rsidRPr="009F7D62" w:rsidRDefault="0061580F" w:rsidP="009F7D62">
      <w:pPr>
        <w:ind w:left="4536" w:firstLine="709"/>
        <w:jc w:val="right"/>
        <w:outlineLvl w:val="1"/>
        <w:rPr>
          <w:rFonts w:ascii="Arial" w:eastAsia="Calibri" w:hAnsi="Arial" w:cs="Arial"/>
          <w:sz w:val="24"/>
          <w:szCs w:val="24"/>
        </w:rPr>
      </w:pPr>
    </w:p>
    <w:p w:rsidR="00602EF2" w:rsidRPr="009F7D62" w:rsidRDefault="00602EF2"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t>Приложение № 1</w:t>
      </w:r>
    </w:p>
    <w:p w:rsidR="00602EF2" w:rsidRPr="009F7D62" w:rsidRDefault="00602EF2" w:rsidP="009F7D62">
      <w:pPr>
        <w:ind w:left="4536" w:firstLine="709"/>
        <w:jc w:val="right"/>
        <w:outlineLvl w:val="1"/>
        <w:rPr>
          <w:rFonts w:ascii="Arial" w:eastAsia="Calibri" w:hAnsi="Arial" w:cs="Arial"/>
          <w:sz w:val="24"/>
          <w:szCs w:val="24"/>
        </w:rPr>
      </w:pPr>
      <w:r w:rsidRPr="009F7D62">
        <w:rPr>
          <w:rFonts w:ascii="Arial" w:eastAsia="Calibri" w:hAnsi="Arial" w:cs="Arial"/>
          <w:sz w:val="24"/>
          <w:szCs w:val="24"/>
        </w:rPr>
        <w:t>к административному регламенту</w:t>
      </w:r>
    </w:p>
    <w:p w:rsidR="00602EF2" w:rsidRPr="009F7D62" w:rsidRDefault="00602EF2" w:rsidP="006E2BD6">
      <w:pPr>
        <w:jc w:val="right"/>
        <w:rPr>
          <w:rFonts w:ascii="Arial" w:eastAsia="Calibri" w:hAnsi="Arial" w:cs="Arial"/>
          <w:sz w:val="24"/>
          <w:szCs w:val="24"/>
        </w:rPr>
      </w:pPr>
    </w:p>
    <w:p w:rsidR="00602EF2" w:rsidRPr="009F7D62" w:rsidRDefault="00602EF2" w:rsidP="006E2BD6">
      <w:pPr>
        <w:jc w:val="right"/>
        <w:rPr>
          <w:rFonts w:ascii="Arial" w:eastAsia="Calibri" w:hAnsi="Arial" w:cs="Arial"/>
        </w:rPr>
      </w:pPr>
      <w:r w:rsidRPr="009F7D62">
        <w:rPr>
          <w:rFonts w:ascii="Arial" w:eastAsia="Calibri" w:hAnsi="Arial" w:cs="Arial"/>
        </w:rPr>
        <w:t>В администрацию муниципального образования Воловский район</w:t>
      </w:r>
    </w:p>
    <w:p w:rsidR="00602EF2" w:rsidRPr="009F7D62" w:rsidRDefault="00602EF2" w:rsidP="006E2BD6">
      <w:pPr>
        <w:jc w:val="right"/>
        <w:rPr>
          <w:rFonts w:ascii="Arial" w:eastAsia="Calibri" w:hAnsi="Arial" w:cs="Arial"/>
        </w:rPr>
      </w:pPr>
      <w:r w:rsidRPr="009F7D62">
        <w:rPr>
          <w:rFonts w:ascii="Arial" w:eastAsia="Calibri" w:hAnsi="Arial" w:cs="Arial"/>
        </w:rPr>
        <w:t>(либо  через портал государственных и муниципальных услуг)</w:t>
      </w:r>
    </w:p>
    <w:p w:rsidR="00602EF2" w:rsidRPr="009F7D62" w:rsidRDefault="00602EF2" w:rsidP="006E2BD6">
      <w:pPr>
        <w:jc w:val="right"/>
        <w:rPr>
          <w:rFonts w:ascii="Arial" w:eastAsia="Calibri" w:hAnsi="Arial" w:cs="Arial"/>
        </w:rPr>
      </w:pPr>
      <w:r w:rsidRPr="009F7D62">
        <w:rPr>
          <w:rFonts w:ascii="Arial" w:eastAsia="Calibri" w:hAnsi="Arial" w:cs="Arial"/>
        </w:rPr>
        <w:t>Адрес:_____________________________________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от юридического лица</w:t>
      </w:r>
    </w:p>
    <w:p w:rsidR="0071271A" w:rsidRPr="009F7D62" w:rsidRDefault="00602EF2" w:rsidP="006E2BD6">
      <w:pPr>
        <w:jc w:val="right"/>
        <w:rPr>
          <w:rFonts w:ascii="Arial" w:eastAsia="Calibri" w:hAnsi="Arial" w:cs="Arial"/>
        </w:rPr>
      </w:pPr>
      <w:r w:rsidRPr="009F7D62">
        <w:rPr>
          <w:rFonts w:ascii="Arial" w:eastAsia="Calibri" w:hAnsi="Arial" w:cs="Arial"/>
        </w:rPr>
        <w:t>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w:t>
      </w:r>
      <w:proofErr w:type="gramStart"/>
      <w:r w:rsidRPr="009F7D62">
        <w:rPr>
          <w:rFonts w:ascii="Arial" w:eastAsia="Calibri" w:hAnsi="Arial" w:cs="Arial"/>
        </w:rPr>
        <w:t>(полное наименование, ИНН,</w:t>
      </w:r>
      <w:proofErr w:type="gramEnd"/>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номер государственной регистрации,</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юридический адрес, почтовый адрес)</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(Ф.И.О, должность представителя)</w:t>
      </w:r>
    </w:p>
    <w:p w:rsidR="00602EF2" w:rsidRPr="009F7D62" w:rsidRDefault="00602EF2" w:rsidP="006E2BD6">
      <w:pPr>
        <w:jc w:val="right"/>
        <w:rPr>
          <w:rFonts w:ascii="Arial" w:eastAsia="Calibri" w:hAnsi="Arial" w:cs="Arial"/>
        </w:rPr>
      </w:pPr>
      <w:r w:rsidRPr="009F7D62">
        <w:rPr>
          <w:rFonts w:ascii="Arial" w:eastAsia="Calibri" w:hAnsi="Arial" w:cs="Arial"/>
        </w:rPr>
        <w:t>______________________________________</w:t>
      </w:r>
    </w:p>
    <w:p w:rsidR="00602EF2" w:rsidRPr="009F7D62" w:rsidRDefault="00602EF2" w:rsidP="006E2BD6">
      <w:pPr>
        <w:jc w:val="right"/>
        <w:rPr>
          <w:rFonts w:ascii="Arial" w:eastAsia="Calibri" w:hAnsi="Arial" w:cs="Arial"/>
        </w:rPr>
      </w:pPr>
      <w:proofErr w:type="gramStart"/>
      <w:r w:rsidRPr="009F7D62">
        <w:rPr>
          <w:rFonts w:ascii="Arial" w:eastAsia="Calibri" w:hAnsi="Arial" w:cs="Arial"/>
        </w:rPr>
        <w:t>действующего</w:t>
      </w:r>
      <w:proofErr w:type="gramEnd"/>
      <w:r w:rsidRPr="009F7D62">
        <w:rPr>
          <w:rFonts w:ascii="Arial" w:eastAsia="Calibri" w:hAnsi="Arial" w:cs="Arial"/>
        </w:rPr>
        <w:t xml:space="preserve"> на основании</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(название документа)</w:t>
      </w:r>
    </w:p>
    <w:p w:rsidR="00602EF2" w:rsidRPr="009F7D62" w:rsidRDefault="00602EF2" w:rsidP="006E2BD6">
      <w:pPr>
        <w:jc w:val="right"/>
        <w:rPr>
          <w:rFonts w:ascii="Arial" w:eastAsia="Calibri" w:hAnsi="Arial" w:cs="Arial"/>
        </w:rPr>
      </w:pPr>
      <w:r w:rsidRPr="009F7D62">
        <w:rPr>
          <w:rFonts w:ascii="Arial" w:eastAsia="Calibri" w:hAnsi="Arial" w:cs="Arial"/>
        </w:rPr>
        <w:t>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(контактный телефон, адрес эл. почты)</w:t>
      </w:r>
    </w:p>
    <w:p w:rsidR="00602EF2" w:rsidRPr="009F7D62" w:rsidRDefault="00602EF2" w:rsidP="006E2BD6">
      <w:pPr>
        <w:jc w:val="center"/>
        <w:rPr>
          <w:rFonts w:ascii="Arial" w:eastAsia="Calibri" w:hAnsi="Arial" w:cs="Arial"/>
        </w:rPr>
      </w:pPr>
    </w:p>
    <w:p w:rsidR="00602EF2" w:rsidRPr="009F7D62" w:rsidRDefault="00602EF2" w:rsidP="006E2BD6">
      <w:pPr>
        <w:ind w:firstLine="708"/>
        <w:jc w:val="right"/>
        <w:rPr>
          <w:rFonts w:ascii="Arial" w:eastAsia="Calibri" w:hAnsi="Arial" w:cs="Arial"/>
        </w:rPr>
      </w:pPr>
      <w:r w:rsidRPr="009F7D62">
        <w:rPr>
          <w:rFonts w:ascii="Arial" w:eastAsia="Calibri" w:hAnsi="Arial" w:cs="Arial"/>
        </w:rPr>
        <w:t xml:space="preserve">                    от физического лица</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(ФИО, паспортные данные)</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(почтовый адрес)</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______________________________________</w:t>
      </w:r>
    </w:p>
    <w:p w:rsidR="00602EF2" w:rsidRPr="009F7D62" w:rsidRDefault="00602EF2" w:rsidP="006E2BD6">
      <w:pPr>
        <w:jc w:val="right"/>
        <w:rPr>
          <w:rFonts w:ascii="Arial" w:eastAsia="Calibri" w:hAnsi="Arial" w:cs="Arial"/>
        </w:rPr>
      </w:pPr>
      <w:r w:rsidRPr="009F7D62">
        <w:rPr>
          <w:rFonts w:ascii="Arial" w:eastAsia="Calibri" w:hAnsi="Arial" w:cs="Arial"/>
        </w:rPr>
        <w:t xml:space="preserve"> (контактный телефон, адрес эл. почты)</w:t>
      </w:r>
    </w:p>
    <w:p w:rsidR="00602EF2" w:rsidRPr="009F7D62" w:rsidRDefault="00602EF2" w:rsidP="006E2BD6">
      <w:pPr>
        <w:jc w:val="center"/>
        <w:rPr>
          <w:rFonts w:ascii="Arial" w:eastAsia="Calibri" w:hAnsi="Arial" w:cs="Arial"/>
          <w:sz w:val="24"/>
          <w:szCs w:val="24"/>
        </w:rPr>
      </w:pPr>
    </w:p>
    <w:p w:rsidR="00602EF2" w:rsidRPr="009F7D62" w:rsidRDefault="00602EF2" w:rsidP="006E2BD6">
      <w:pPr>
        <w:jc w:val="center"/>
        <w:rPr>
          <w:rFonts w:ascii="Arial" w:eastAsia="Calibri" w:hAnsi="Arial" w:cs="Arial"/>
          <w:sz w:val="24"/>
          <w:szCs w:val="24"/>
        </w:rPr>
      </w:pPr>
      <w:r w:rsidRPr="009F7D62">
        <w:rPr>
          <w:rFonts w:ascii="Arial" w:eastAsia="Calibri" w:hAnsi="Arial" w:cs="Arial"/>
          <w:sz w:val="24"/>
          <w:szCs w:val="24"/>
        </w:rPr>
        <w:t>Заявление</w:t>
      </w:r>
    </w:p>
    <w:p w:rsidR="00602EF2" w:rsidRPr="009F7D62" w:rsidRDefault="00602EF2" w:rsidP="006E2BD6">
      <w:pPr>
        <w:jc w:val="center"/>
        <w:rPr>
          <w:rFonts w:ascii="Arial" w:eastAsia="Calibri" w:hAnsi="Arial" w:cs="Arial"/>
          <w:sz w:val="24"/>
          <w:szCs w:val="24"/>
        </w:rPr>
      </w:pPr>
      <w:proofErr w:type="gramStart"/>
      <w:r w:rsidRPr="009F7D62">
        <w:rPr>
          <w:rFonts w:ascii="Arial" w:eastAsia="Calibri" w:hAnsi="Arial" w:cs="Arial"/>
          <w:sz w:val="24"/>
          <w:szCs w:val="24"/>
        </w:rPr>
        <w:t xml:space="preserve">о предоставлении земельного участка, занятого зданием, строением, сооружением, в собственность, аренду, постоянное (бессрочное) пользование, безвозмездное  пользование </w:t>
      </w:r>
      <w:proofErr w:type="gramEnd"/>
    </w:p>
    <w:p w:rsidR="00602EF2" w:rsidRPr="009F7D62" w:rsidRDefault="00602EF2" w:rsidP="006E2BD6">
      <w:pPr>
        <w:jc w:val="center"/>
        <w:rPr>
          <w:rFonts w:ascii="Arial" w:eastAsia="Calibri" w:hAnsi="Arial" w:cs="Arial"/>
          <w:sz w:val="24"/>
          <w:szCs w:val="24"/>
        </w:rPr>
      </w:pPr>
    </w:p>
    <w:p w:rsidR="00602EF2" w:rsidRPr="009F7D62" w:rsidRDefault="00602EF2" w:rsidP="006E2BD6">
      <w:pPr>
        <w:ind w:firstLine="360"/>
        <w:jc w:val="both"/>
        <w:rPr>
          <w:rFonts w:ascii="Arial" w:eastAsia="Calibri" w:hAnsi="Arial" w:cs="Arial"/>
          <w:sz w:val="24"/>
          <w:szCs w:val="24"/>
        </w:rPr>
      </w:pPr>
      <w:r w:rsidRPr="009F7D62">
        <w:rPr>
          <w:rFonts w:ascii="Arial" w:eastAsia="Calibri" w:hAnsi="Arial" w:cs="Arial"/>
          <w:sz w:val="24"/>
          <w:szCs w:val="24"/>
        </w:rPr>
        <w:t>Прошу предоставить земельный участок</w:t>
      </w:r>
      <w:r w:rsidR="005529CF" w:rsidRPr="009F7D62">
        <w:rPr>
          <w:rFonts w:ascii="Arial" w:eastAsia="Calibri" w:hAnsi="Arial" w:cs="Arial"/>
          <w:sz w:val="24"/>
          <w:szCs w:val="24"/>
        </w:rPr>
        <w:t xml:space="preserve"> </w:t>
      </w:r>
      <w:proofErr w:type="gramStart"/>
      <w:r w:rsidR="005529CF" w:rsidRPr="009F7D62">
        <w:rPr>
          <w:rFonts w:ascii="Arial" w:eastAsia="Calibri" w:hAnsi="Arial" w:cs="Arial"/>
          <w:sz w:val="24"/>
          <w:szCs w:val="24"/>
        </w:rPr>
        <w:t>в</w:t>
      </w:r>
      <w:proofErr w:type="gramEnd"/>
      <w:r w:rsidR="005529CF" w:rsidRPr="009F7D62">
        <w:rPr>
          <w:rFonts w:ascii="Arial" w:eastAsia="Calibri" w:hAnsi="Arial" w:cs="Arial"/>
          <w:sz w:val="24"/>
          <w:szCs w:val="24"/>
        </w:rPr>
        <w:t xml:space="preserve"> __________________________</w:t>
      </w:r>
      <w:r w:rsidRPr="009F7D62">
        <w:rPr>
          <w:rFonts w:ascii="Arial" w:eastAsia="Calibri" w:hAnsi="Arial" w:cs="Arial"/>
          <w:sz w:val="24"/>
          <w:szCs w:val="24"/>
        </w:rPr>
        <w:t>_</w:t>
      </w: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для 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jc w:val="center"/>
        <w:rPr>
          <w:rFonts w:ascii="Arial" w:eastAsia="Calibri" w:hAnsi="Arial" w:cs="Arial"/>
          <w:sz w:val="24"/>
          <w:szCs w:val="24"/>
        </w:rPr>
      </w:pPr>
      <w:r w:rsidRPr="009F7D62">
        <w:rPr>
          <w:rFonts w:ascii="Arial" w:eastAsia="Calibri" w:hAnsi="Arial" w:cs="Arial"/>
          <w:sz w:val="24"/>
          <w:szCs w:val="24"/>
        </w:rPr>
        <w:t>(вид разрешенного использования земельного участка)</w:t>
      </w: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_____________________________________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ind w:firstLine="708"/>
        <w:jc w:val="both"/>
        <w:rPr>
          <w:rFonts w:ascii="Arial" w:eastAsia="Calibri" w:hAnsi="Arial" w:cs="Arial"/>
          <w:sz w:val="24"/>
          <w:szCs w:val="24"/>
        </w:rPr>
      </w:pPr>
      <w:r w:rsidRPr="009F7D62">
        <w:rPr>
          <w:rFonts w:ascii="Arial" w:eastAsia="Calibri" w:hAnsi="Arial" w:cs="Arial"/>
          <w:sz w:val="24"/>
          <w:szCs w:val="24"/>
        </w:rPr>
        <w:t>1. Кадастровый номер земельного учас</w:t>
      </w:r>
      <w:r w:rsidR="005529CF" w:rsidRPr="009F7D62">
        <w:rPr>
          <w:rFonts w:ascii="Arial" w:eastAsia="Calibri" w:hAnsi="Arial" w:cs="Arial"/>
          <w:sz w:val="24"/>
          <w:szCs w:val="24"/>
        </w:rPr>
        <w:t>тка ________________________</w:t>
      </w:r>
      <w:r w:rsidRPr="009F7D62">
        <w:rPr>
          <w:rFonts w:ascii="Arial" w:eastAsia="Calibri" w:hAnsi="Arial" w:cs="Arial"/>
          <w:sz w:val="24"/>
          <w:szCs w:val="24"/>
        </w:rPr>
        <w:t>_</w:t>
      </w:r>
    </w:p>
    <w:p w:rsidR="00602EF2" w:rsidRPr="009F7D62" w:rsidRDefault="00602EF2" w:rsidP="006E2BD6">
      <w:pPr>
        <w:ind w:firstLine="708"/>
        <w:jc w:val="both"/>
        <w:rPr>
          <w:rFonts w:ascii="Arial" w:eastAsia="Calibri" w:hAnsi="Arial" w:cs="Arial"/>
          <w:sz w:val="24"/>
          <w:szCs w:val="24"/>
        </w:rPr>
      </w:pPr>
      <w:r w:rsidRPr="009F7D62">
        <w:rPr>
          <w:rFonts w:ascii="Arial" w:eastAsia="Calibri" w:hAnsi="Arial" w:cs="Arial"/>
          <w:sz w:val="24"/>
          <w:szCs w:val="24"/>
        </w:rPr>
        <w:t xml:space="preserve">2. Площадь земельного участка в соответствии с кадастровым паспортом </w:t>
      </w: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_____________________________________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ind w:firstLine="708"/>
        <w:jc w:val="both"/>
        <w:rPr>
          <w:rFonts w:ascii="Arial" w:eastAsia="Calibri" w:hAnsi="Arial" w:cs="Arial"/>
          <w:sz w:val="24"/>
          <w:szCs w:val="24"/>
        </w:rPr>
      </w:pPr>
      <w:r w:rsidRPr="009F7D62">
        <w:rPr>
          <w:rFonts w:ascii="Arial" w:eastAsia="Calibri" w:hAnsi="Arial" w:cs="Arial"/>
          <w:sz w:val="24"/>
          <w:szCs w:val="24"/>
        </w:rPr>
        <w:t>3. Местоположение земельного участка в соответствии с кадастровым паспортом ______________________________</w:t>
      </w:r>
      <w:r w:rsidR="005529CF" w:rsidRPr="009F7D62">
        <w:rPr>
          <w:rFonts w:ascii="Arial" w:eastAsia="Calibri" w:hAnsi="Arial" w:cs="Arial"/>
          <w:sz w:val="24"/>
          <w:szCs w:val="24"/>
        </w:rPr>
        <w:t>___________________________</w:t>
      </w:r>
    </w:p>
    <w:p w:rsidR="00602EF2" w:rsidRPr="009F7D62" w:rsidRDefault="00602EF2" w:rsidP="006E2BD6">
      <w:pPr>
        <w:ind w:firstLine="708"/>
        <w:jc w:val="both"/>
        <w:rPr>
          <w:rFonts w:ascii="Arial" w:eastAsia="Calibri" w:hAnsi="Arial" w:cs="Arial"/>
          <w:sz w:val="24"/>
          <w:szCs w:val="24"/>
        </w:rPr>
      </w:pPr>
      <w:r w:rsidRPr="009F7D62">
        <w:rPr>
          <w:rFonts w:ascii="Arial" w:eastAsia="Calibri" w:hAnsi="Arial" w:cs="Arial"/>
          <w:sz w:val="24"/>
          <w:szCs w:val="24"/>
        </w:rPr>
        <w:t>4. Правообладатели помещений в здании, расположенном на испрашиваемом земельном участке (заполняется при предоставлении земельного участка, на котором расположены здания, строения, сооружения):_________________________</w:t>
      </w:r>
    </w:p>
    <w:p w:rsidR="00602EF2" w:rsidRPr="009F7D62" w:rsidRDefault="00602EF2" w:rsidP="006E2BD6">
      <w:pPr>
        <w:jc w:val="both"/>
        <w:rPr>
          <w:rFonts w:ascii="Arial" w:eastAsia="Calibri" w:hAnsi="Arial" w:cs="Arial"/>
          <w:sz w:val="24"/>
          <w:szCs w:val="24"/>
        </w:rPr>
      </w:pPr>
      <w:proofErr w:type="gramStart"/>
      <w:r w:rsidRPr="009F7D62">
        <w:rPr>
          <w:rFonts w:ascii="Arial" w:eastAsia="Calibri" w:hAnsi="Arial" w:cs="Arial"/>
          <w:sz w:val="24"/>
          <w:szCs w:val="24"/>
        </w:rPr>
        <w:t xml:space="preserve">(Ф.И.О. гражданина, индивидуального предпринимателя, наименование организации,  </w:t>
      </w:r>
      <w:proofErr w:type="gramEnd"/>
    </w:p>
    <w:p w:rsidR="00602EF2" w:rsidRPr="009F7D62" w:rsidRDefault="00602EF2" w:rsidP="006E2BD6">
      <w:pPr>
        <w:rPr>
          <w:rFonts w:ascii="Arial" w:eastAsia="Calibri" w:hAnsi="Arial" w:cs="Arial"/>
          <w:sz w:val="24"/>
          <w:szCs w:val="24"/>
        </w:rPr>
      </w:pPr>
      <w:r w:rsidRPr="009F7D62">
        <w:rPr>
          <w:rFonts w:ascii="Arial" w:eastAsia="Calibri" w:hAnsi="Arial" w:cs="Arial"/>
          <w:sz w:val="24"/>
          <w:szCs w:val="24"/>
        </w:rPr>
        <w:lastRenderedPageBreak/>
        <w:t>_____________________________________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jc w:val="center"/>
        <w:rPr>
          <w:rFonts w:ascii="Arial" w:eastAsia="Calibri" w:hAnsi="Arial" w:cs="Arial"/>
          <w:sz w:val="24"/>
          <w:szCs w:val="24"/>
        </w:rPr>
      </w:pPr>
      <w:r w:rsidRPr="009F7D62">
        <w:rPr>
          <w:rFonts w:ascii="Arial" w:eastAsia="Calibri" w:hAnsi="Arial" w:cs="Arial"/>
          <w:sz w:val="24"/>
          <w:szCs w:val="24"/>
        </w:rPr>
        <w:t>вид права, на котором предоставлено здание (помещение в здании))</w:t>
      </w: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_____________________________________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ind w:firstLine="708"/>
        <w:jc w:val="both"/>
        <w:rPr>
          <w:rFonts w:ascii="Arial" w:eastAsia="Calibri" w:hAnsi="Arial" w:cs="Arial"/>
          <w:sz w:val="24"/>
          <w:szCs w:val="24"/>
        </w:rPr>
      </w:pPr>
      <w:r w:rsidRPr="009F7D62">
        <w:rPr>
          <w:rFonts w:ascii="Arial" w:eastAsia="Calibri" w:hAnsi="Arial" w:cs="Arial"/>
          <w:sz w:val="24"/>
          <w:szCs w:val="24"/>
        </w:rPr>
        <w:t xml:space="preserve">5. Доля в праве для каждого заявителя (при приобретении земельного участка в общую долевую собственность или в аренду </w:t>
      </w:r>
      <w:proofErr w:type="gramStart"/>
      <w:r w:rsidRPr="009F7D62">
        <w:rPr>
          <w:rFonts w:ascii="Arial" w:eastAsia="Calibri" w:hAnsi="Arial" w:cs="Arial"/>
          <w:sz w:val="24"/>
          <w:szCs w:val="24"/>
        </w:rPr>
        <w:t>со</w:t>
      </w:r>
      <w:proofErr w:type="gramEnd"/>
      <w:r w:rsidRPr="009F7D62">
        <w:rPr>
          <w:rFonts w:ascii="Arial" w:eastAsia="Calibri" w:hAnsi="Arial" w:cs="Arial"/>
          <w:sz w:val="24"/>
          <w:szCs w:val="24"/>
        </w:rPr>
        <w:t xml:space="preserve"> множественностью лиц собственниками отдельных помещений в здании) _____________________________________</w:t>
      </w:r>
      <w:r w:rsidR="005529CF" w:rsidRPr="009F7D62">
        <w:rPr>
          <w:rFonts w:ascii="Arial" w:eastAsia="Calibri" w:hAnsi="Arial" w:cs="Arial"/>
          <w:sz w:val="24"/>
          <w:szCs w:val="24"/>
        </w:rPr>
        <w:t>_____________________________</w:t>
      </w: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__________________________________________________________________</w:t>
      </w:r>
    </w:p>
    <w:p w:rsidR="00602EF2" w:rsidRPr="009F7D62" w:rsidRDefault="00602EF2" w:rsidP="006E2BD6">
      <w:pPr>
        <w:ind w:firstLine="709"/>
        <w:rPr>
          <w:rFonts w:ascii="Arial" w:hAnsi="Arial" w:cs="Arial"/>
          <w:sz w:val="24"/>
          <w:szCs w:val="24"/>
        </w:rPr>
      </w:pPr>
      <w:r w:rsidRPr="009F7D62">
        <w:rPr>
          <w:rFonts w:ascii="Arial" w:hAnsi="Arial" w:cs="Arial"/>
          <w:sz w:val="24"/>
          <w:szCs w:val="24"/>
        </w:rPr>
        <w:t>6. На участке расположены объекты: _</w:t>
      </w:r>
      <w:r w:rsidR="005529CF" w:rsidRPr="009F7D62">
        <w:rPr>
          <w:rFonts w:ascii="Arial" w:hAnsi="Arial" w:cs="Arial"/>
          <w:sz w:val="24"/>
          <w:szCs w:val="24"/>
        </w:rPr>
        <w:t>____________________________</w:t>
      </w:r>
    </w:p>
    <w:p w:rsidR="00602EF2" w:rsidRPr="009F7D62" w:rsidRDefault="00602EF2" w:rsidP="006E2BD6">
      <w:pPr>
        <w:rPr>
          <w:rFonts w:ascii="Arial" w:hAnsi="Arial" w:cs="Arial"/>
          <w:sz w:val="24"/>
          <w:szCs w:val="24"/>
        </w:rPr>
      </w:pPr>
      <w:proofErr w:type="gramStart"/>
      <w:r w:rsidRPr="009F7D62">
        <w:rPr>
          <w:rFonts w:ascii="Arial" w:hAnsi="Arial" w:cs="Arial"/>
          <w:sz w:val="24"/>
          <w:szCs w:val="24"/>
        </w:rPr>
        <w:t>находящиеся в моей собственности согласно______</w:t>
      </w:r>
      <w:r w:rsidR="005529CF" w:rsidRPr="009F7D62">
        <w:rPr>
          <w:rFonts w:ascii="Arial" w:hAnsi="Arial" w:cs="Arial"/>
          <w:sz w:val="24"/>
          <w:szCs w:val="24"/>
        </w:rPr>
        <w:t xml:space="preserve"> _____________________</w:t>
      </w:r>
      <w:proofErr w:type="gramEnd"/>
    </w:p>
    <w:p w:rsidR="00602EF2" w:rsidRPr="009F7D62" w:rsidRDefault="00602EF2" w:rsidP="006E2BD6">
      <w:pPr>
        <w:jc w:val="both"/>
        <w:rPr>
          <w:rFonts w:ascii="Arial" w:hAnsi="Arial" w:cs="Arial"/>
          <w:sz w:val="24"/>
          <w:szCs w:val="24"/>
        </w:rPr>
      </w:pPr>
      <w:r w:rsidRPr="009F7D62">
        <w:rPr>
          <w:rFonts w:ascii="Arial" w:hAnsi="Arial" w:cs="Arial"/>
          <w:sz w:val="24"/>
          <w:szCs w:val="24"/>
        </w:rPr>
        <w:t>охранная зона ___________________</w:t>
      </w:r>
      <w:r w:rsidR="005529CF" w:rsidRPr="009F7D62">
        <w:rPr>
          <w:rFonts w:ascii="Arial" w:hAnsi="Arial" w:cs="Arial"/>
          <w:sz w:val="24"/>
          <w:szCs w:val="24"/>
        </w:rPr>
        <w:t>_________площадью (</w:t>
      </w:r>
      <w:proofErr w:type="spellStart"/>
      <w:r w:rsidR="005529CF" w:rsidRPr="009F7D62">
        <w:rPr>
          <w:rFonts w:ascii="Arial" w:hAnsi="Arial" w:cs="Arial"/>
          <w:sz w:val="24"/>
          <w:szCs w:val="24"/>
        </w:rPr>
        <w:t>кв.м</w:t>
      </w:r>
      <w:proofErr w:type="spellEnd"/>
      <w:r w:rsidR="005529CF" w:rsidRPr="009F7D62">
        <w:rPr>
          <w:rFonts w:ascii="Arial" w:hAnsi="Arial" w:cs="Arial"/>
          <w:sz w:val="24"/>
          <w:szCs w:val="24"/>
        </w:rPr>
        <w:t>.) _________</w:t>
      </w:r>
    </w:p>
    <w:p w:rsidR="00602EF2" w:rsidRPr="009F7D62" w:rsidRDefault="00602EF2" w:rsidP="006E2BD6">
      <w:pPr>
        <w:rPr>
          <w:rFonts w:ascii="Arial" w:hAnsi="Arial" w:cs="Arial"/>
          <w:sz w:val="24"/>
          <w:szCs w:val="24"/>
        </w:rPr>
      </w:pPr>
      <w:r w:rsidRPr="009F7D62">
        <w:rPr>
          <w:rFonts w:ascii="Arial" w:hAnsi="Arial" w:cs="Arial"/>
          <w:sz w:val="24"/>
          <w:szCs w:val="24"/>
        </w:rPr>
        <w:t>Для получения Услуги прилагаются следующие документы:</w:t>
      </w:r>
    </w:p>
    <w:p w:rsidR="00602EF2" w:rsidRPr="009F7D62" w:rsidRDefault="00602EF2" w:rsidP="006E2BD6">
      <w:pPr>
        <w:rPr>
          <w:rFonts w:ascii="Arial" w:hAnsi="Arial" w:cs="Arial"/>
          <w:sz w:val="24"/>
          <w:szCs w:val="24"/>
        </w:rPr>
      </w:pPr>
      <w:r w:rsidRPr="009F7D62">
        <w:rPr>
          <w:rFonts w:ascii="Arial" w:hAnsi="Arial" w:cs="Arial"/>
          <w:sz w:val="24"/>
          <w:szCs w:val="24"/>
        </w:rPr>
        <w:t>1._________________________________________________________________</w:t>
      </w:r>
    </w:p>
    <w:p w:rsidR="00602EF2" w:rsidRPr="009F7D62" w:rsidRDefault="00602EF2" w:rsidP="006E2BD6">
      <w:pPr>
        <w:rPr>
          <w:rFonts w:ascii="Arial" w:hAnsi="Arial" w:cs="Arial"/>
          <w:sz w:val="24"/>
          <w:szCs w:val="24"/>
        </w:rPr>
      </w:pPr>
      <w:r w:rsidRPr="009F7D62">
        <w:rPr>
          <w:rFonts w:ascii="Arial" w:hAnsi="Arial" w:cs="Arial"/>
          <w:sz w:val="24"/>
          <w:szCs w:val="24"/>
        </w:rPr>
        <w:t>2._________________________________________________________________</w:t>
      </w:r>
    </w:p>
    <w:p w:rsidR="00602EF2" w:rsidRPr="009F7D62" w:rsidRDefault="00602EF2" w:rsidP="006E2BD6">
      <w:pPr>
        <w:rPr>
          <w:rFonts w:ascii="Arial" w:hAnsi="Arial" w:cs="Arial"/>
          <w:sz w:val="24"/>
          <w:szCs w:val="24"/>
        </w:rPr>
      </w:pPr>
      <w:r w:rsidRPr="009F7D62">
        <w:rPr>
          <w:rFonts w:ascii="Arial" w:hAnsi="Arial" w:cs="Arial"/>
          <w:sz w:val="24"/>
          <w:szCs w:val="24"/>
        </w:rPr>
        <w:t>3._________________________________________________________________</w:t>
      </w:r>
    </w:p>
    <w:p w:rsidR="00602EF2" w:rsidRPr="009F7D62" w:rsidRDefault="00602EF2" w:rsidP="006E2BD6">
      <w:pPr>
        <w:rPr>
          <w:rFonts w:ascii="Arial" w:hAnsi="Arial" w:cs="Arial"/>
          <w:sz w:val="24"/>
          <w:szCs w:val="24"/>
        </w:rPr>
      </w:pPr>
      <w:r w:rsidRPr="009F7D62">
        <w:rPr>
          <w:rFonts w:ascii="Arial" w:hAnsi="Arial" w:cs="Arial"/>
          <w:sz w:val="24"/>
          <w:szCs w:val="24"/>
        </w:rPr>
        <w:t>4._________________________________________________________________</w:t>
      </w:r>
    </w:p>
    <w:p w:rsidR="00602EF2" w:rsidRPr="009F7D62" w:rsidRDefault="00602EF2" w:rsidP="006E2BD6">
      <w:pPr>
        <w:rPr>
          <w:rFonts w:ascii="Arial" w:hAnsi="Arial" w:cs="Arial"/>
          <w:sz w:val="24"/>
          <w:szCs w:val="24"/>
        </w:rPr>
      </w:pPr>
      <w:r w:rsidRPr="009F7D62">
        <w:rPr>
          <w:rFonts w:ascii="Arial" w:hAnsi="Arial" w:cs="Arial"/>
          <w:sz w:val="24"/>
          <w:szCs w:val="24"/>
        </w:rPr>
        <w:t>5._________________________________________________________________</w:t>
      </w:r>
    </w:p>
    <w:p w:rsidR="00602EF2" w:rsidRPr="009F7D62" w:rsidRDefault="00602EF2" w:rsidP="006E2BD6">
      <w:pPr>
        <w:jc w:val="both"/>
        <w:rPr>
          <w:rFonts w:ascii="Arial" w:hAnsi="Arial" w:cs="Arial"/>
          <w:sz w:val="24"/>
          <w:szCs w:val="24"/>
        </w:rPr>
      </w:pPr>
      <w:r w:rsidRPr="009F7D62">
        <w:rPr>
          <w:rFonts w:ascii="Arial" w:hAnsi="Arial" w:cs="Arial"/>
          <w:sz w:val="24"/>
          <w:szCs w:val="24"/>
        </w:rPr>
        <w:t>*Конечный результат предоставления Услуги прошу:</w:t>
      </w:r>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F7D62">
        <w:rPr>
          <w:rFonts w:ascii="Arial" w:hAnsi="Arial" w:cs="Arial"/>
          <w:sz w:val="24"/>
          <w:szCs w:val="24"/>
        </w:rPr>
        <w:t>нужное</w:t>
      </w:r>
      <w:proofErr w:type="gramEnd"/>
      <w:r w:rsidRPr="009F7D62">
        <w:rPr>
          <w:rFonts w:ascii="Arial" w:hAnsi="Arial" w:cs="Arial"/>
          <w:sz w:val="24"/>
          <w:szCs w:val="24"/>
        </w:rPr>
        <w:t xml:space="preserve"> подчеркнуть).</w:t>
      </w:r>
    </w:p>
    <w:p w:rsidR="00602EF2" w:rsidRPr="009F7D62" w:rsidRDefault="00602EF2" w:rsidP="006E2BD6">
      <w:pPr>
        <w:jc w:val="both"/>
        <w:rPr>
          <w:rFonts w:ascii="Arial" w:hAnsi="Arial" w:cs="Arial"/>
          <w:sz w:val="24"/>
          <w:szCs w:val="24"/>
        </w:rPr>
      </w:pPr>
      <w:r w:rsidRPr="009F7D62">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F7D62">
        <w:rPr>
          <w:rFonts w:ascii="Arial" w:hAnsi="Arial" w:cs="Arial"/>
          <w:sz w:val="24"/>
          <w:szCs w:val="24"/>
        </w:rPr>
        <w:t>нужное</w:t>
      </w:r>
      <w:proofErr w:type="gramEnd"/>
      <w:r w:rsidRPr="009F7D62">
        <w:rPr>
          <w:rFonts w:ascii="Arial" w:hAnsi="Arial" w:cs="Arial"/>
          <w:sz w:val="24"/>
          <w:szCs w:val="24"/>
        </w:rPr>
        <w:t xml:space="preserve"> подчеркнуть).</w:t>
      </w:r>
    </w:p>
    <w:p w:rsidR="00602EF2" w:rsidRPr="009F7D62" w:rsidRDefault="00602EF2" w:rsidP="006E2BD6">
      <w:pPr>
        <w:jc w:val="both"/>
        <w:rPr>
          <w:rFonts w:ascii="Arial" w:hAnsi="Arial" w:cs="Arial"/>
          <w:sz w:val="24"/>
          <w:szCs w:val="24"/>
        </w:rPr>
      </w:pPr>
      <w:r w:rsidRPr="009F7D62">
        <w:rPr>
          <w:rFonts w:ascii="Arial" w:hAnsi="Arial" w:cs="Arial"/>
          <w:sz w:val="24"/>
          <w:szCs w:val="24"/>
        </w:rPr>
        <w:t xml:space="preserve">*Решение о приостановлении предоставления Услуги прошу: </w:t>
      </w:r>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F7D62">
        <w:rPr>
          <w:rFonts w:ascii="Arial" w:hAnsi="Arial" w:cs="Arial"/>
          <w:sz w:val="24"/>
          <w:szCs w:val="24"/>
        </w:rPr>
        <w:t>нужное</w:t>
      </w:r>
      <w:proofErr w:type="gramEnd"/>
      <w:r w:rsidRPr="009F7D62">
        <w:rPr>
          <w:rFonts w:ascii="Arial" w:hAnsi="Arial" w:cs="Arial"/>
          <w:sz w:val="24"/>
          <w:szCs w:val="24"/>
        </w:rPr>
        <w:t xml:space="preserve"> подчеркнуть).</w:t>
      </w:r>
    </w:p>
    <w:p w:rsidR="00602EF2" w:rsidRPr="009F7D62" w:rsidRDefault="00602EF2" w:rsidP="006E2BD6">
      <w:pPr>
        <w:jc w:val="both"/>
        <w:rPr>
          <w:rFonts w:ascii="Arial" w:hAnsi="Arial" w:cs="Arial"/>
          <w:sz w:val="24"/>
          <w:szCs w:val="24"/>
        </w:rPr>
      </w:pPr>
      <w:r w:rsidRPr="009F7D62">
        <w:rPr>
          <w:rFonts w:ascii="Arial" w:hAnsi="Arial" w:cs="Arial"/>
          <w:sz w:val="24"/>
          <w:szCs w:val="24"/>
        </w:rPr>
        <w:t xml:space="preserve">*Решение об отказе в предоставлении Услуги прошу: </w:t>
      </w:r>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F7D62">
        <w:rPr>
          <w:rFonts w:ascii="Arial" w:hAnsi="Arial" w:cs="Arial"/>
          <w:sz w:val="24"/>
          <w:szCs w:val="24"/>
        </w:rPr>
        <w:t>нужное</w:t>
      </w:r>
      <w:proofErr w:type="gramEnd"/>
      <w:r w:rsidRPr="009F7D62">
        <w:rPr>
          <w:rFonts w:ascii="Arial" w:hAnsi="Arial" w:cs="Arial"/>
          <w:sz w:val="24"/>
          <w:szCs w:val="24"/>
        </w:rPr>
        <w:t xml:space="preserve"> подчеркнуть).</w:t>
      </w:r>
    </w:p>
    <w:p w:rsidR="00602EF2" w:rsidRPr="009F7D62" w:rsidRDefault="00602EF2" w:rsidP="006E2BD6">
      <w:pPr>
        <w:ind w:firstLine="720"/>
        <w:jc w:val="both"/>
        <w:rPr>
          <w:rFonts w:ascii="Arial" w:eastAsia="Calibri" w:hAnsi="Arial" w:cs="Arial"/>
          <w:sz w:val="24"/>
          <w:szCs w:val="24"/>
        </w:rPr>
      </w:pPr>
      <w:proofErr w:type="gramStart"/>
      <w:r w:rsidRPr="009F7D62">
        <w:rPr>
          <w:rFonts w:ascii="Arial" w:eastAsia="Calibri"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602EF2" w:rsidRPr="009F7D62" w:rsidRDefault="00602EF2" w:rsidP="006E2BD6">
      <w:pPr>
        <w:jc w:val="both"/>
        <w:rPr>
          <w:rFonts w:ascii="Arial" w:eastAsia="MS Mincho" w:hAnsi="Arial" w:cs="Arial"/>
          <w:sz w:val="24"/>
          <w:szCs w:val="24"/>
        </w:rPr>
      </w:pPr>
      <w:r w:rsidRPr="009F7D62">
        <w:rPr>
          <w:rFonts w:ascii="Arial" w:eastAsia="MS Mincho" w:hAnsi="Arial" w:cs="Arial"/>
          <w:sz w:val="24"/>
          <w:szCs w:val="24"/>
        </w:rPr>
        <w:t xml:space="preserve">                                                                                                                                                       ________________/_________</w:t>
      </w:r>
    </w:p>
    <w:p w:rsidR="00602EF2" w:rsidRPr="009F7D62" w:rsidRDefault="00602EF2" w:rsidP="006E2BD6">
      <w:pPr>
        <w:ind w:firstLine="708"/>
        <w:rPr>
          <w:rFonts w:ascii="Arial" w:eastAsia="MS Mincho" w:hAnsi="Arial" w:cs="Arial"/>
          <w:sz w:val="24"/>
          <w:szCs w:val="24"/>
        </w:rPr>
      </w:pPr>
      <w:r w:rsidRPr="009F7D62">
        <w:rPr>
          <w:rFonts w:ascii="Arial" w:eastAsia="MS Mincho" w:hAnsi="Arial" w:cs="Arial"/>
          <w:sz w:val="24"/>
          <w:szCs w:val="24"/>
        </w:rPr>
        <w:t xml:space="preserve"> М.П</w:t>
      </w:r>
      <w:proofErr w:type="gramStart"/>
      <w:r w:rsidRPr="009F7D62">
        <w:rPr>
          <w:rFonts w:ascii="Arial" w:eastAsia="MS Mincho" w:hAnsi="Arial" w:cs="Arial"/>
          <w:sz w:val="24"/>
          <w:szCs w:val="24"/>
        </w:rPr>
        <w:t xml:space="preserve">            </w:t>
      </w:r>
      <w:r w:rsidR="00917299" w:rsidRPr="009F7D62">
        <w:rPr>
          <w:rFonts w:ascii="Arial" w:eastAsia="MS Mincho" w:hAnsi="Arial" w:cs="Arial"/>
          <w:sz w:val="24"/>
          <w:szCs w:val="24"/>
        </w:rPr>
        <w:t xml:space="preserve"> </w:t>
      </w:r>
      <w:r w:rsidRPr="009F7D62">
        <w:rPr>
          <w:rFonts w:ascii="Arial" w:eastAsia="MS Mincho" w:hAnsi="Arial" w:cs="Arial"/>
          <w:sz w:val="24"/>
          <w:szCs w:val="24"/>
        </w:rPr>
        <w:t xml:space="preserve">    .</w:t>
      </w:r>
      <w:proofErr w:type="gramEnd"/>
      <w:r w:rsidRPr="009F7D62">
        <w:rPr>
          <w:rFonts w:ascii="Arial" w:eastAsia="MS Mincho" w:hAnsi="Arial" w:cs="Arial"/>
          <w:sz w:val="24"/>
          <w:szCs w:val="24"/>
        </w:rPr>
        <w:t xml:space="preserve"> (подпись)</w:t>
      </w:r>
    </w:p>
    <w:p w:rsidR="00602EF2" w:rsidRPr="009F7D62" w:rsidRDefault="00602EF2" w:rsidP="006E2BD6">
      <w:pPr>
        <w:jc w:val="center"/>
        <w:rPr>
          <w:rFonts w:ascii="Arial" w:hAnsi="Arial" w:cs="Arial"/>
          <w:sz w:val="24"/>
          <w:szCs w:val="24"/>
        </w:rPr>
      </w:pPr>
    </w:p>
    <w:p w:rsidR="00602EF2" w:rsidRPr="009F7D62" w:rsidRDefault="00602EF2" w:rsidP="006E2BD6">
      <w:pPr>
        <w:jc w:val="both"/>
        <w:rPr>
          <w:rFonts w:ascii="Arial" w:eastAsia="Calibri" w:hAnsi="Arial" w:cs="Arial"/>
          <w:sz w:val="24"/>
          <w:szCs w:val="24"/>
        </w:rPr>
      </w:pPr>
      <w:r w:rsidRPr="009F7D62">
        <w:rPr>
          <w:rFonts w:ascii="Arial" w:eastAsia="Calibri" w:hAnsi="Arial" w:cs="Arial"/>
          <w:sz w:val="24"/>
          <w:szCs w:val="24"/>
        </w:rPr>
        <w:t>___________________________                          ________________/____________</w:t>
      </w:r>
    </w:p>
    <w:p w:rsidR="00602EF2" w:rsidRPr="009F7D62" w:rsidRDefault="00602EF2" w:rsidP="006E2BD6">
      <w:pPr>
        <w:rPr>
          <w:rFonts w:ascii="Arial" w:eastAsia="Calibri" w:hAnsi="Arial" w:cs="Arial"/>
          <w:sz w:val="24"/>
          <w:szCs w:val="24"/>
        </w:rPr>
      </w:pPr>
      <w:r w:rsidRPr="009F7D62">
        <w:rPr>
          <w:rFonts w:ascii="Arial" w:eastAsia="Calibri" w:hAnsi="Arial" w:cs="Arial"/>
          <w:sz w:val="24"/>
          <w:szCs w:val="24"/>
        </w:rPr>
        <w:t xml:space="preserve">                             (дата)                                                         (подпись заявителя)</w:t>
      </w:r>
    </w:p>
    <w:p w:rsidR="009F7D62" w:rsidRDefault="009F7D62" w:rsidP="006E2BD6">
      <w:pPr>
        <w:jc w:val="center"/>
        <w:rPr>
          <w:rFonts w:ascii="Arial" w:hAnsi="Arial" w:cs="Arial"/>
          <w:b/>
          <w:sz w:val="24"/>
          <w:szCs w:val="24"/>
        </w:rPr>
      </w:pPr>
    </w:p>
    <w:p w:rsidR="00602EF2" w:rsidRPr="009F7D62" w:rsidRDefault="00602EF2" w:rsidP="006E2BD6">
      <w:pPr>
        <w:jc w:val="center"/>
        <w:rPr>
          <w:rFonts w:ascii="Arial" w:hAnsi="Arial" w:cs="Arial"/>
          <w:b/>
          <w:sz w:val="24"/>
          <w:szCs w:val="24"/>
        </w:rPr>
      </w:pPr>
      <w:r w:rsidRPr="009F7D62">
        <w:rPr>
          <w:rFonts w:ascii="Arial" w:hAnsi="Arial" w:cs="Arial"/>
          <w:b/>
          <w:sz w:val="24"/>
          <w:szCs w:val="24"/>
        </w:rPr>
        <w:lastRenderedPageBreak/>
        <w:t xml:space="preserve">СОГЛАСИЕ </w:t>
      </w:r>
    </w:p>
    <w:p w:rsidR="00602EF2" w:rsidRPr="009F7D62" w:rsidRDefault="00602EF2" w:rsidP="006E2BD6">
      <w:pPr>
        <w:jc w:val="center"/>
        <w:rPr>
          <w:rFonts w:ascii="Arial" w:hAnsi="Arial" w:cs="Arial"/>
          <w:b/>
          <w:sz w:val="24"/>
          <w:szCs w:val="24"/>
        </w:rPr>
      </w:pPr>
      <w:r w:rsidRPr="009F7D62">
        <w:rPr>
          <w:rFonts w:ascii="Arial" w:hAnsi="Arial" w:cs="Arial"/>
          <w:b/>
          <w:sz w:val="24"/>
          <w:szCs w:val="24"/>
        </w:rPr>
        <w:t xml:space="preserve">на обработку персональных данных гражданина, </w:t>
      </w:r>
    </w:p>
    <w:p w:rsidR="00602EF2" w:rsidRPr="009F7D62" w:rsidRDefault="00602EF2" w:rsidP="006E2BD6">
      <w:pPr>
        <w:jc w:val="center"/>
        <w:rPr>
          <w:rFonts w:ascii="Arial" w:hAnsi="Arial" w:cs="Arial"/>
          <w:b/>
          <w:sz w:val="24"/>
          <w:szCs w:val="24"/>
        </w:rPr>
      </w:pPr>
      <w:proofErr w:type="gramStart"/>
      <w:r w:rsidRPr="009F7D62">
        <w:rPr>
          <w:rFonts w:ascii="Arial" w:hAnsi="Arial" w:cs="Arial"/>
          <w:b/>
          <w:sz w:val="24"/>
          <w:szCs w:val="24"/>
        </w:rPr>
        <w:t>обратившегося</w:t>
      </w:r>
      <w:proofErr w:type="gramEnd"/>
      <w:r w:rsidRPr="009F7D62">
        <w:rPr>
          <w:rFonts w:ascii="Arial" w:hAnsi="Arial" w:cs="Arial"/>
          <w:b/>
          <w:sz w:val="24"/>
          <w:szCs w:val="24"/>
        </w:rPr>
        <w:t xml:space="preserve"> за предоставлением муниципальной услуги</w:t>
      </w:r>
    </w:p>
    <w:p w:rsidR="00602EF2" w:rsidRPr="009F7D62" w:rsidRDefault="00602EF2" w:rsidP="006E2BD6">
      <w:pPr>
        <w:jc w:val="center"/>
        <w:rPr>
          <w:rFonts w:ascii="Arial" w:hAnsi="Arial" w:cs="Arial"/>
          <w:sz w:val="24"/>
          <w:szCs w:val="24"/>
        </w:rPr>
      </w:pPr>
    </w:p>
    <w:p w:rsidR="00602EF2" w:rsidRPr="009F7D62" w:rsidRDefault="00602EF2" w:rsidP="006E2BD6">
      <w:pPr>
        <w:ind w:firstLine="720"/>
        <w:jc w:val="both"/>
        <w:rPr>
          <w:rFonts w:ascii="Arial" w:hAnsi="Arial" w:cs="Arial"/>
          <w:sz w:val="24"/>
          <w:szCs w:val="24"/>
        </w:rPr>
      </w:pPr>
      <w:proofErr w:type="gramStart"/>
      <w:r w:rsidRPr="009F7D62">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02EF2" w:rsidRPr="009F7D62" w:rsidRDefault="00602EF2" w:rsidP="006E2BD6">
      <w:pPr>
        <w:ind w:firstLine="720"/>
        <w:jc w:val="both"/>
        <w:rPr>
          <w:rFonts w:ascii="Arial" w:hAnsi="Arial" w:cs="Arial"/>
          <w:sz w:val="24"/>
          <w:szCs w:val="24"/>
        </w:rPr>
      </w:pPr>
      <w:r w:rsidRPr="009F7D62">
        <w:rPr>
          <w:rFonts w:ascii="Arial" w:hAnsi="Arial" w:cs="Arial"/>
          <w:sz w:val="24"/>
          <w:szCs w:val="24"/>
        </w:rPr>
        <w:t>Подтверждаю, что ознакомле</w:t>
      </w:r>
      <w:proofErr w:type="gramStart"/>
      <w:r w:rsidRPr="009F7D62">
        <w:rPr>
          <w:rFonts w:ascii="Arial" w:hAnsi="Arial" w:cs="Arial"/>
          <w:sz w:val="24"/>
          <w:szCs w:val="24"/>
        </w:rPr>
        <w:t>н(</w:t>
      </w:r>
      <w:proofErr w:type="gramEnd"/>
      <w:r w:rsidRPr="009F7D62">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02EF2" w:rsidRPr="009F7D62" w:rsidRDefault="00602EF2" w:rsidP="006E2BD6">
      <w:pPr>
        <w:ind w:firstLine="567"/>
        <w:jc w:val="both"/>
        <w:rPr>
          <w:rFonts w:ascii="Arial" w:hAnsi="Arial" w:cs="Arial"/>
          <w:sz w:val="24"/>
          <w:szCs w:val="24"/>
        </w:rPr>
      </w:pPr>
    </w:p>
    <w:p w:rsidR="00602EF2" w:rsidRPr="009F7D62" w:rsidRDefault="00602EF2" w:rsidP="006E2BD6">
      <w:pPr>
        <w:ind w:firstLine="567"/>
        <w:jc w:val="both"/>
        <w:rPr>
          <w:rFonts w:ascii="Arial" w:hAnsi="Arial" w:cs="Arial"/>
          <w:sz w:val="24"/>
          <w:szCs w:val="24"/>
        </w:rPr>
      </w:pPr>
    </w:p>
    <w:p w:rsidR="00602EF2" w:rsidRPr="009F7D62" w:rsidRDefault="00602EF2" w:rsidP="006E2BD6">
      <w:pPr>
        <w:ind w:firstLine="567"/>
        <w:jc w:val="both"/>
        <w:rPr>
          <w:rFonts w:ascii="Arial" w:hAnsi="Arial" w:cs="Arial"/>
          <w:sz w:val="24"/>
          <w:szCs w:val="24"/>
        </w:rPr>
      </w:pPr>
    </w:p>
    <w:p w:rsidR="00602EF2" w:rsidRPr="009F7D62" w:rsidRDefault="00602EF2" w:rsidP="006E2BD6">
      <w:pPr>
        <w:jc w:val="right"/>
        <w:rPr>
          <w:rFonts w:ascii="Arial" w:hAnsi="Arial" w:cs="Arial"/>
          <w:sz w:val="24"/>
          <w:szCs w:val="24"/>
        </w:rPr>
      </w:pPr>
      <w:r w:rsidRPr="009F7D62">
        <w:rPr>
          <w:rFonts w:ascii="Arial" w:hAnsi="Arial" w:cs="Arial"/>
          <w:sz w:val="24"/>
          <w:szCs w:val="24"/>
        </w:rPr>
        <w:t xml:space="preserve">                                                                    ________________/__________ </w:t>
      </w:r>
    </w:p>
    <w:p w:rsidR="00602EF2" w:rsidRPr="009F7D62" w:rsidRDefault="00602EF2" w:rsidP="006E2BD6">
      <w:pPr>
        <w:jc w:val="right"/>
        <w:outlineLvl w:val="1"/>
        <w:rPr>
          <w:rFonts w:ascii="Arial" w:eastAsia="Calibri" w:hAnsi="Arial" w:cs="Arial"/>
          <w:sz w:val="24"/>
          <w:szCs w:val="24"/>
        </w:rPr>
      </w:pPr>
      <w:r w:rsidRPr="009F7D62">
        <w:rPr>
          <w:rFonts w:ascii="Arial" w:eastAsia="Calibri" w:hAnsi="Arial" w:cs="Arial"/>
          <w:sz w:val="24"/>
          <w:szCs w:val="24"/>
        </w:rPr>
        <w:t>(подпись заявителя)</w:t>
      </w:r>
    </w:p>
    <w:p w:rsidR="00602EF2" w:rsidRPr="009F7D62" w:rsidRDefault="00602EF2" w:rsidP="006E2BD6">
      <w:pPr>
        <w:rPr>
          <w:rFonts w:ascii="Arial" w:hAnsi="Arial" w:cs="Arial"/>
          <w:sz w:val="24"/>
          <w:szCs w:val="24"/>
        </w:rPr>
      </w:pPr>
    </w:p>
    <w:p w:rsidR="005529CF" w:rsidRPr="009F7D62" w:rsidRDefault="005529CF" w:rsidP="006E2BD6">
      <w:pPr>
        <w:rPr>
          <w:rFonts w:ascii="Arial" w:hAnsi="Arial" w:cs="Arial"/>
          <w:sz w:val="24"/>
          <w:szCs w:val="24"/>
        </w:rPr>
        <w:sectPr w:rsidR="005529CF" w:rsidRPr="009F7D62" w:rsidSect="006E2BD6">
          <w:headerReference w:type="default" r:id="rId9"/>
          <w:pgSz w:w="11906" w:h="16838"/>
          <w:pgMar w:top="1134" w:right="850" w:bottom="1134" w:left="1701" w:header="708" w:footer="708"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2041"/>
        <w:gridCol w:w="1701"/>
        <w:gridCol w:w="2726"/>
        <w:gridCol w:w="3154"/>
        <w:gridCol w:w="4430"/>
      </w:tblGrid>
      <w:tr w:rsidR="005529CF" w:rsidRPr="009F7D62" w:rsidTr="00E30D4E">
        <w:trPr>
          <w:jc w:val="center"/>
        </w:trPr>
        <w:tc>
          <w:tcPr>
            <w:tcW w:w="14767" w:type="dxa"/>
            <w:gridSpan w:val="6"/>
            <w:tcBorders>
              <w:top w:val="nil"/>
              <w:left w:val="nil"/>
              <w:bottom w:val="single" w:sz="4" w:space="0" w:color="auto"/>
              <w:right w:val="nil"/>
            </w:tcBorders>
          </w:tcPr>
          <w:p w:rsidR="0071271A" w:rsidRPr="009F7D62" w:rsidRDefault="0071271A" w:rsidP="009F7D62">
            <w:pPr>
              <w:ind w:left="9676" w:firstLine="709"/>
              <w:jc w:val="right"/>
              <w:outlineLvl w:val="1"/>
              <w:rPr>
                <w:rFonts w:ascii="Arial" w:eastAsia="Calibri" w:hAnsi="Arial" w:cs="Arial"/>
                <w:sz w:val="24"/>
                <w:szCs w:val="24"/>
              </w:rPr>
            </w:pPr>
            <w:r w:rsidRPr="009F7D62">
              <w:rPr>
                <w:rFonts w:ascii="Arial" w:eastAsia="Calibri" w:hAnsi="Arial" w:cs="Arial"/>
                <w:sz w:val="24"/>
                <w:szCs w:val="24"/>
              </w:rPr>
              <w:lastRenderedPageBreak/>
              <w:t>Приложение № 2</w:t>
            </w:r>
          </w:p>
          <w:p w:rsidR="0071271A" w:rsidRPr="009F7D62" w:rsidRDefault="0071271A" w:rsidP="009F7D62">
            <w:pPr>
              <w:ind w:left="9676" w:firstLine="709"/>
              <w:jc w:val="right"/>
              <w:outlineLvl w:val="1"/>
              <w:rPr>
                <w:rFonts w:ascii="Arial" w:eastAsia="Calibri" w:hAnsi="Arial" w:cs="Arial"/>
                <w:sz w:val="24"/>
                <w:szCs w:val="24"/>
              </w:rPr>
            </w:pPr>
            <w:r w:rsidRPr="009F7D62">
              <w:rPr>
                <w:rFonts w:ascii="Arial" w:eastAsia="Calibri" w:hAnsi="Arial" w:cs="Arial"/>
                <w:sz w:val="24"/>
                <w:szCs w:val="24"/>
              </w:rPr>
              <w:t>к постановлению администрации</w:t>
            </w:r>
          </w:p>
          <w:p w:rsidR="0071271A" w:rsidRPr="009F7D62" w:rsidRDefault="0071271A" w:rsidP="009F7D62">
            <w:pPr>
              <w:ind w:left="9676" w:firstLine="709"/>
              <w:jc w:val="right"/>
              <w:outlineLvl w:val="1"/>
              <w:rPr>
                <w:rFonts w:ascii="Arial" w:eastAsia="Calibri" w:hAnsi="Arial" w:cs="Arial"/>
                <w:sz w:val="24"/>
                <w:szCs w:val="24"/>
              </w:rPr>
            </w:pPr>
            <w:r w:rsidRPr="009F7D62">
              <w:rPr>
                <w:rFonts w:ascii="Arial" w:eastAsia="Calibri" w:hAnsi="Arial" w:cs="Arial"/>
                <w:sz w:val="24"/>
                <w:szCs w:val="24"/>
              </w:rPr>
              <w:t xml:space="preserve">муниципального образования </w:t>
            </w:r>
            <w:proofErr w:type="spellStart"/>
            <w:r w:rsidRPr="009F7D62">
              <w:rPr>
                <w:rFonts w:ascii="Arial" w:eastAsia="Calibri" w:hAnsi="Arial" w:cs="Arial"/>
                <w:sz w:val="24"/>
                <w:szCs w:val="24"/>
              </w:rPr>
              <w:t>Воловский</w:t>
            </w:r>
            <w:proofErr w:type="spellEnd"/>
            <w:r w:rsidRPr="009F7D62">
              <w:rPr>
                <w:rFonts w:ascii="Arial" w:eastAsia="Calibri" w:hAnsi="Arial" w:cs="Arial"/>
                <w:sz w:val="24"/>
                <w:szCs w:val="24"/>
              </w:rPr>
              <w:t xml:space="preserve"> район</w:t>
            </w:r>
          </w:p>
          <w:p w:rsidR="0071271A" w:rsidRPr="009F7D62" w:rsidRDefault="009F7D62" w:rsidP="009F7D62">
            <w:pPr>
              <w:ind w:left="9676" w:firstLine="709"/>
              <w:jc w:val="right"/>
              <w:outlineLvl w:val="1"/>
              <w:rPr>
                <w:rFonts w:ascii="Arial" w:eastAsia="Calibri" w:hAnsi="Arial" w:cs="Arial"/>
                <w:sz w:val="24"/>
                <w:szCs w:val="24"/>
              </w:rPr>
            </w:pPr>
            <w:r>
              <w:rPr>
                <w:rFonts w:ascii="Arial" w:eastAsia="Calibri" w:hAnsi="Arial" w:cs="Arial"/>
                <w:sz w:val="24"/>
                <w:szCs w:val="24"/>
              </w:rPr>
              <w:t xml:space="preserve">от 08.02.2021 </w:t>
            </w:r>
            <w:r w:rsidR="0071271A" w:rsidRPr="009F7D62">
              <w:rPr>
                <w:rFonts w:ascii="Arial" w:eastAsia="Calibri" w:hAnsi="Arial" w:cs="Arial"/>
                <w:sz w:val="24"/>
                <w:szCs w:val="24"/>
              </w:rPr>
              <w:t>№</w:t>
            </w:r>
            <w:r>
              <w:rPr>
                <w:rFonts w:ascii="Arial" w:eastAsia="Calibri" w:hAnsi="Arial" w:cs="Arial"/>
                <w:sz w:val="24"/>
                <w:szCs w:val="24"/>
              </w:rPr>
              <w:t xml:space="preserve"> 83</w:t>
            </w:r>
          </w:p>
          <w:p w:rsidR="0071271A" w:rsidRPr="009F7D62" w:rsidRDefault="0071271A" w:rsidP="009F7D62">
            <w:pPr>
              <w:ind w:left="9676" w:firstLine="709"/>
              <w:jc w:val="right"/>
              <w:outlineLvl w:val="1"/>
              <w:rPr>
                <w:rFonts w:ascii="Arial" w:eastAsia="Calibri" w:hAnsi="Arial" w:cs="Arial"/>
                <w:sz w:val="24"/>
                <w:szCs w:val="24"/>
              </w:rPr>
            </w:pPr>
          </w:p>
          <w:p w:rsidR="005529CF" w:rsidRPr="009F7D62" w:rsidRDefault="005529CF" w:rsidP="009F7D62">
            <w:pPr>
              <w:ind w:left="9676" w:firstLine="709"/>
              <w:jc w:val="right"/>
              <w:outlineLvl w:val="1"/>
              <w:rPr>
                <w:rFonts w:ascii="Arial" w:eastAsia="Calibri" w:hAnsi="Arial" w:cs="Arial"/>
                <w:sz w:val="24"/>
                <w:szCs w:val="24"/>
              </w:rPr>
            </w:pPr>
            <w:r w:rsidRPr="009F7D62">
              <w:rPr>
                <w:rFonts w:ascii="Arial" w:eastAsia="Calibri" w:hAnsi="Arial" w:cs="Arial"/>
                <w:sz w:val="24"/>
                <w:szCs w:val="24"/>
              </w:rPr>
              <w:t>Приложение № 2</w:t>
            </w:r>
          </w:p>
          <w:p w:rsidR="005529CF" w:rsidRPr="009F7D62" w:rsidRDefault="005529CF" w:rsidP="009F7D62">
            <w:pPr>
              <w:ind w:left="9676" w:firstLine="709"/>
              <w:jc w:val="right"/>
              <w:outlineLvl w:val="1"/>
              <w:rPr>
                <w:rFonts w:ascii="Arial" w:eastAsia="Calibri" w:hAnsi="Arial" w:cs="Arial"/>
                <w:sz w:val="24"/>
                <w:szCs w:val="24"/>
              </w:rPr>
            </w:pPr>
            <w:r w:rsidRPr="009F7D62">
              <w:rPr>
                <w:rFonts w:ascii="Arial" w:eastAsia="Calibri" w:hAnsi="Arial" w:cs="Arial"/>
                <w:sz w:val="24"/>
                <w:szCs w:val="24"/>
              </w:rPr>
              <w:t>к административному регламенту</w:t>
            </w:r>
          </w:p>
          <w:p w:rsidR="005529CF" w:rsidRPr="009F7D62" w:rsidRDefault="005529CF" w:rsidP="006E2BD6">
            <w:pPr>
              <w:pStyle w:val="ConsPlusNormal"/>
              <w:jc w:val="both"/>
              <w:rPr>
                <w:rFonts w:ascii="Arial" w:hAnsi="Arial" w:cs="Arial"/>
                <w:sz w:val="24"/>
                <w:szCs w:val="24"/>
              </w:rPr>
            </w:pPr>
          </w:p>
          <w:p w:rsidR="005529CF" w:rsidRPr="009F7D62" w:rsidRDefault="005529CF" w:rsidP="006E2BD6">
            <w:pPr>
              <w:pStyle w:val="ConsPlusTitle"/>
              <w:jc w:val="center"/>
              <w:rPr>
                <w:rFonts w:ascii="Arial" w:hAnsi="Arial" w:cs="Arial"/>
                <w:sz w:val="26"/>
                <w:szCs w:val="26"/>
              </w:rPr>
            </w:pPr>
            <w:bookmarkStart w:id="2" w:name="P33"/>
            <w:bookmarkEnd w:id="2"/>
            <w:r w:rsidRPr="009F7D62">
              <w:rPr>
                <w:rFonts w:ascii="Arial" w:hAnsi="Arial" w:cs="Arial"/>
                <w:sz w:val="26"/>
                <w:szCs w:val="26"/>
              </w:rPr>
              <w:t>Перечень документов, подтверждающих право заявителя на приобретение</w:t>
            </w:r>
          </w:p>
          <w:p w:rsidR="005529CF" w:rsidRPr="009F7D62" w:rsidRDefault="005529CF" w:rsidP="006E2BD6">
            <w:pPr>
              <w:pStyle w:val="ConsPlusTitle"/>
              <w:jc w:val="center"/>
              <w:rPr>
                <w:rFonts w:ascii="Arial" w:hAnsi="Arial" w:cs="Arial"/>
                <w:sz w:val="26"/>
                <w:szCs w:val="26"/>
              </w:rPr>
            </w:pPr>
            <w:r w:rsidRPr="009F7D62">
              <w:rPr>
                <w:rFonts w:ascii="Arial" w:hAnsi="Arial" w:cs="Arial"/>
                <w:sz w:val="26"/>
                <w:szCs w:val="26"/>
              </w:rPr>
              <w:t xml:space="preserve">земельного участка </w:t>
            </w:r>
          </w:p>
          <w:p w:rsidR="005529CF" w:rsidRPr="009F7D62" w:rsidRDefault="005529CF" w:rsidP="006E2BD6">
            <w:pPr>
              <w:pStyle w:val="ConsPlusNormal"/>
              <w:jc w:val="center"/>
              <w:rPr>
                <w:rFonts w:ascii="Arial" w:hAnsi="Arial" w:cs="Arial"/>
                <w:sz w:val="24"/>
                <w:szCs w:val="24"/>
              </w:rPr>
            </w:pPr>
          </w:p>
        </w:tc>
      </w:tr>
      <w:tr w:rsidR="005529CF" w:rsidRPr="009F7D62" w:rsidTr="00E30D4E">
        <w:trPr>
          <w:jc w:val="center"/>
        </w:trPr>
        <w:tc>
          <w:tcPr>
            <w:tcW w:w="715" w:type="dxa"/>
            <w:tcBorders>
              <w:top w:val="single" w:sz="4" w:space="0" w:color="auto"/>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N </w:t>
            </w:r>
            <w:proofErr w:type="gramStart"/>
            <w:r w:rsidRPr="009F7D62">
              <w:rPr>
                <w:rFonts w:ascii="Arial" w:hAnsi="Arial" w:cs="Arial"/>
                <w:sz w:val="24"/>
                <w:szCs w:val="24"/>
              </w:rPr>
              <w:t>п</w:t>
            </w:r>
            <w:proofErr w:type="gramEnd"/>
            <w:r w:rsidRPr="009F7D62">
              <w:rPr>
                <w:rFonts w:ascii="Arial" w:hAnsi="Arial" w:cs="Arial"/>
                <w:sz w:val="24"/>
                <w:szCs w:val="24"/>
              </w:rPr>
              <w:t>/п</w:t>
            </w:r>
          </w:p>
        </w:tc>
        <w:tc>
          <w:tcPr>
            <w:tcW w:w="2041" w:type="dxa"/>
            <w:tcBorders>
              <w:top w:val="single" w:sz="4" w:space="0" w:color="auto"/>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Основание предоставления земельного участка без проведения торгов</w:t>
            </w:r>
          </w:p>
        </w:tc>
        <w:tc>
          <w:tcPr>
            <w:tcW w:w="1701" w:type="dxa"/>
            <w:tcBorders>
              <w:top w:val="single" w:sz="4" w:space="0" w:color="auto"/>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Вид права, на котором осуществляется предоставление земельного участка бесплатно или за плату</w:t>
            </w:r>
          </w:p>
        </w:tc>
        <w:tc>
          <w:tcPr>
            <w:tcW w:w="2726" w:type="dxa"/>
            <w:tcBorders>
              <w:top w:val="single" w:sz="4" w:space="0" w:color="auto"/>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Заявитель</w:t>
            </w:r>
          </w:p>
        </w:tc>
        <w:tc>
          <w:tcPr>
            <w:tcW w:w="3154" w:type="dxa"/>
            <w:tcBorders>
              <w:top w:val="single" w:sz="4" w:space="0" w:color="auto"/>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w:t>
            </w:r>
          </w:p>
        </w:tc>
        <w:tc>
          <w:tcPr>
            <w:tcW w:w="4430" w:type="dxa"/>
            <w:tcBorders>
              <w:top w:val="single" w:sz="4" w:space="0" w:color="auto"/>
            </w:tcBorders>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 w:history="1">
              <w:r w:rsidR="005529CF" w:rsidRPr="009F7D62">
                <w:rPr>
                  <w:rFonts w:ascii="Arial" w:hAnsi="Arial" w:cs="Arial"/>
                  <w:sz w:val="24"/>
                  <w:szCs w:val="24"/>
                </w:rPr>
                <w:t>Подпункт 1 пункта 2 статьи 39.3</w:t>
              </w:r>
            </w:hyperlink>
            <w:r w:rsidR="005529CF" w:rsidRPr="009F7D62">
              <w:rPr>
                <w:rFonts w:ascii="Arial" w:hAnsi="Arial" w:cs="Arial"/>
                <w:sz w:val="24"/>
                <w:szCs w:val="24"/>
              </w:rPr>
              <w:t xml:space="preserve"> Земельного кодекса </w:t>
            </w:r>
            <w:r w:rsidR="005529CF" w:rsidRPr="009F7D62">
              <w:rPr>
                <w:rFonts w:ascii="Arial" w:hAnsi="Arial" w:cs="Arial"/>
                <w:sz w:val="24"/>
                <w:szCs w:val="24"/>
              </w:rPr>
              <w:lastRenderedPageBreak/>
              <w:t xml:space="preserve">Российской Федерации </w:t>
            </w:r>
            <w:hyperlink w:anchor="P804" w:history="1">
              <w:r w:rsidR="005529CF" w:rsidRPr="009F7D62">
                <w:rPr>
                  <w:rFonts w:ascii="Arial" w:hAnsi="Arial" w:cs="Arial"/>
                  <w:sz w:val="24"/>
                  <w:szCs w:val="24"/>
                </w:rPr>
                <w:t>&lt;1&gt;</w:t>
              </w:r>
            </w:hyperlink>
            <w:r w:rsidR="005529CF" w:rsidRPr="009F7D62">
              <w:rPr>
                <w:rFonts w:ascii="Arial" w:hAnsi="Arial" w:cs="Arial"/>
                <w:sz w:val="24"/>
                <w:szCs w:val="24"/>
              </w:rPr>
              <w:t xml:space="preserve"> (далее - Земельный кодекс)</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с которым заключен договор о комплексном освоении территории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образованный из земельного участка, предоставленного в </w:t>
            </w:r>
            <w:r w:rsidRPr="009F7D62">
              <w:rPr>
                <w:rFonts w:ascii="Arial" w:hAnsi="Arial" w:cs="Arial"/>
                <w:sz w:val="24"/>
                <w:szCs w:val="24"/>
              </w:rPr>
              <w:lastRenderedPageBreak/>
              <w:t>аренду для комплексного освоения территории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Единого государственного реестра </w:t>
            </w:r>
            <w:r w:rsidRPr="009F7D62">
              <w:rPr>
                <w:rFonts w:ascii="Arial" w:hAnsi="Arial" w:cs="Arial"/>
                <w:sz w:val="24"/>
                <w:szCs w:val="24"/>
              </w:rPr>
              <w:lastRenderedPageBreak/>
              <w:t>недвижимости (далее -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Единого государственного реестра юридических лиц (далее -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1" w:history="1">
              <w:r w:rsidR="005529CF" w:rsidRPr="009F7D62">
                <w:rPr>
                  <w:rFonts w:ascii="Arial" w:hAnsi="Arial" w:cs="Arial"/>
                  <w:sz w:val="24"/>
                  <w:szCs w:val="24"/>
                </w:rPr>
                <w:t>Подпункт 2 пункта 2 статьи 39.3</w:t>
              </w:r>
            </w:hyperlink>
            <w:r w:rsidR="005529CF" w:rsidRPr="009F7D62">
              <w:rPr>
                <w:rFonts w:ascii="Arial" w:hAnsi="Arial" w:cs="Arial"/>
                <w:sz w:val="24"/>
                <w:szCs w:val="24"/>
              </w:rPr>
              <w:t xml:space="preserve"> Земельного кодекса </w:t>
            </w:r>
            <w:hyperlink w:anchor="P805" w:history="1">
              <w:r w:rsidR="005529CF" w:rsidRPr="009F7D62">
                <w:rPr>
                  <w:rFonts w:ascii="Arial" w:hAnsi="Arial" w:cs="Arial"/>
                  <w:sz w:val="24"/>
                  <w:szCs w:val="24"/>
                </w:rPr>
                <w:t>&lt;2&gt;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подтверждающий членство заявителя в некоммерческой организации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органа некоммерческой организации о распределении испрашиваемого земельного участка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2" w:history="1">
              <w:r w:rsidR="005529CF" w:rsidRPr="009F7D62">
                <w:rPr>
                  <w:rFonts w:ascii="Arial" w:hAnsi="Arial" w:cs="Arial"/>
                  <w:sz w:val="24"/>
                  <w:szCs w:val="24"/>
                </w:rPr>
                <w:t>Подпункт 2 пункта 2 статьи 39.3</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органа некоммерческой организации о приобретении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3" w:history="1">
              <w:r w:rsidR="005529CF" w:rsidRPr="009F7D62">
                <w:rPr>
                  <w:rFonts w:ascii="Arial" w:hAnsi="Arial" w:cs="Arial"/>
                  <w:sz w:val="24"/>
                  <w:szCs w:val="24"/>
                </w:rPr>
                <w:t>Подпункт 3 пункта 2 статьи 39.3</w:t>
              </w:r>
            </w:hyperlink>
            <w:r w:rsidR="005529CF" w:rsidRPr="009F7D62">
              <w:rPr>
                <w:rFonts w:ascii="Arial" w:hAnsi="Arial" w:cs="Arial"/>
                <w:sz w:val="24"/>
                <w:szCs w:val="24"/>
              </w:rPr>
              <w:t xml:space="preserve"> Земельного кодекса </w:t>
            </w:r>
            <w:hyperlink w:anchor="P806" w:history="1">
              <w:r w:rsidR="005529CF" w:rsidRPr="009F7D62">
                <w:rPr>
                  <w:rFonts w:ascii="Arial" w:hAnsi="Arial" w:cs="Arial"/>
                  <w:sz w:val="24"/>
                  <w:szCs w:val="24"/>
                </w:rPr>
                <w:t>&lt;3&gt;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подтверждающий членство заявителя в СНТ или ОНТ</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w:t>
            </w:r>
            <w:r w:rsidRPr="009F7D62">
              <w:rPr>
                <w:rFonts w:ascii="Arial" w:hAnsi="Arial" w:cs="Arial"/>
                <w:sz w:val="24"/>
                <w:szCs w:val="24"/>
              </w:rPr>
              <w:lastRenderedPageBreak/>
              <w:t>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в отношении СНТ и ОНТ</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4" w:history="1">
              <w:r w:rsidR="005529CF" w:rsidRPr="009F7D62">
                <w:rPr>
                  <w:rFonts w:ascii="Arial" w:hAnsi="Arial" w:cs="Arial"/>
                  <w:sz w:val="24"/>
                  <w:szCs w:val="24"/>
                </w:rPr>
                <w:t>Подпункт 4 пункта 2 статьи 39.3</w:t>
              </w:r>
            </w:hyperlink>
            <w:r w:rsidR="005529CF" w:rsidRPr="009F7D62">
              <w:rPr>
                <w:rFonts w:ascii="Arial" w:hAnsi="Arial" w:cs="Arial"/>
                <w:sz w:val="24"/>
                <w:szCs w:val="24"/>
              </w:rPr>
              <w:t xml:space="preserve"> Земельного кодекса </w:t>
            </w:r>
            <w:hyperlink w:anchor="P807" w:history="1">
              <w:r w:rsidR="005529CF" w:rsidRPr="009F7D62">
                <w:rPr>
                  <w:rFonts w:ascii="Arial" w:hAnsi="Arial" w:cs="Arial"/>
                  <w:sz w:val="24"/>
                  <w:szCs w:val="24"/>
                </w:rPr>
                <w:t>&lt;4&gt;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w:t>
            </w:r>
          </w:p>
        </w:tc>
        <w:tc>
          <w:tcPr>
            <w:tcW w:w="2041" w:type="dxa"/>
            <w:vMerge w:val="restart"/>
            <w:tcBorders>
              <w:bottom w:val="nil"/>
            </w:tcBorders>
          </w:tcPr>
          <w:p w:rsidR="005529CF" w:rsidRPr="009F7D62" w:rsidRDefault="00291869" w:rsidP="006E2BD6">
            <w:pPr>
              <w:pStyle w:val="ConsPlusNormal"/>
              <w:jc w:val="center"/>
              <w:rPr>
                <w:rFonts w:ascii="Arial" w:hAnsi="Arial" w:cs="Arial"/>
                <w:sz w:val="24"/>
                <w:szCs w:val="24"/>
              </w:rPr>
            </w:pPr>
            <w:hyperlink r:id="rId15" w:history="1">
              <w:r w:rsidR="005529CF" w:rsidRPr="009F7D62">
                <w:rPr>
                  <w:rFonts w:ascii="Arial" w:hAnsi="Arial" w:cs="Arial"/>
                  <w:sz w:val="24"/>
                  <w:szCs w:val="24"/>
                </w:rPr>
                <w:t>Подпункт 6 пункта 2 статьи 39.3</w:t>
              </w:r>
            </w:hyperlink>
            <w:r w:rsidR="005529CF" w:rsidRPr="009F7D62">
              <w:rPr>
                <w:rFonts w:ascii="Arial" w:hAnsi="Arial" w:cs="Arial"/>
                <w:sz w:val="24"/>
                <w:szCs w:val="24"/>
              </w:rPr>
              <w:t xml:space="preserve"> Земельного кодекса </w:t>
            </w:r>
            <w:hyperlink w:anchor="P808" w:history="1">
              <w:r w:rsidR="005529CF" w:rsidRPr="009F7D62">
                <w:rPr>
                  <w:rFonts w:ascii="Arial" w:hAnsi="Arial" w:cs="Arial"/>
                  <w:sz w:val="24"/>
                  <w:szCs w:val="24"/>
                </w:rPr>
                <w:t>&lt;5&gt;</w:t>
              </w:r>
            </w:hyperlink>
          </w:p>
        </w:tc>
        <w:tc>
          <w:tcPr>
            <w:tcW w:w="1701" w:type="dxa"/>
            <w:vMerge w:val="restart"/>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Собственник здания, сооружения либо помещения в здании, сооружении</w:t>
            </w:r>
          </w:p>
        </w:tc>
        <w:tc>
          <w:tcPr>
            <w:tcW w:w="3154" w:type="dxa"/>
            <w:vMerge w:val="restart"/>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 котором расположено здание, сооружение</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529CF" w:rsidRPr="009F7D62" w:rsidTr="00E30D4E">
        <w:tblPrEx>
          <w:tblBorders>
            <w:insideH w:val="nil"/>
          </w:tblBorders>
        </w:tblPrEx>
        <w:trPr>
          <w:jc w:val="center"/>
        </w:trPr>
        <w:tc>
          <w:tcPr>
            <w:tcW w:w="715" w:type="dxa"/>
            <w:vMerge/>
            <w:tcBorders>
              <w:bottom w:val="nil"/>
            </w:tcBorders>
          </w:tcPr>
          <w:p w:rsidR="005529CF" w:rsidRPr="009F7D62" w:rsidRDefault="005529CF" w:rsidP="006E2BD6">
            <w:pPr>
              <w:rPr>
                <w:rFonts w:ascii="Arial" w:hAnsi="Arial" w:cs="Arial"/>
                <w:sz w:val="24"/>
                <w:szCs w:val="24"/>
              </w:rPr>
            </w:pPr>
          </w:p>
        </w:tc>
        <w:tc>
          <w:tcPr>
            <w:tcW w:w="2041" w:type="dxa"/>
            <w:vMerge/>
            <w:tcBorders>
              <w:bottom w:val="nil"/>
            </w:tcBorders>
          </w:tcPr>
          <w:p w:rsidR="005529CF" w:rsidRPr="009F7D62" w:rsidRDefault="005529CF" w:rsidP="006E2BD6">
            <w:pPr>
              <w:rPr>
                <w:rFonts w:ascii="Arial" w:hAnsi="Arial" w:cs="Arial"/>
                <w:sz w:val="24"/>
                <w:szCs w:val="24"/>
              </w:rPr>
            </w:pPr>
          </w:p>
        </w:tc>
        <w:tc>
          <w:tcPr>
            <w:tcW w:w="1701" w:type="dxa"/>
            <w:vMerge/>
            <w:tcBorders>
              <w:bottom w:val="nil"/>
            </w:tcBorders>
          </w:tcPr>
          <w:p w:rsidR="005529CF" w:rsidRPr="009F7D62" w:rsidRDefault="005529CF" w:rsidP="006E2BD6">
            <w:pPr>
              <w:rPr>
                <w:rFonts w:ascii="Arial" w:hAnsi="Arial" w:cs="Arial"/>
                <w:sz w:val="24"/>
                <w:szCs w:val="24"/>
              </w:rPr>
            </w:pPr>
          </w:p>
        </w:tc>
        <w:tc>
          <w:tcPr>
            <w:tcW w:w="2726" w:type="dxa"/>
            <w:vMerge/>
            <w:tcBorders>
              <w:bottom w:val="nil"/>
            </w:tcBorders>
          </w:tcPr>
          <w:p w:rsidR="005529CF" w:rsidRPr="009F7D62" w:rsidRDefault="005529CF" w:rsidP="006E2BD6">
            <w:pPr>
              <w:rPr>
                <w:rFonts w:ascii="Arial" w:hAnsi="Arial" w:cs="Arial"/>
                <w:sz w:val="24"/>
                <w:szCs w:val="24"/>
              </w:rPr>
            </w:pPr>
          </w:p>
        </w:tc>
        <w:tc>
          <w:tcPr>
            <w:tcW w:w="3154" w:type="dxa"/>
            <w:vMerge/>
            <w:tcBorders>
              <w:bottom w:val="nil"/>
            </w:tcBorders>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9F7D62">
              <w:rPr>
                <w:rFonts w:ascii="Arial" w:hAnsi="Arial" w:cs="Arial"/>
                <w:sz w:val="24"/>
                <w:szCs w:val="24"/>
              </w:rPr>
              <w:lastRenderedPageBreak/>
              <w:t>наличии соответствующих прав на земельный участок)</w:t>
            </w:r>
          </w:p>
        </w:tc>
      </w:tr>
      <w:tr w:rsidR="005529CF" w:rsidRPr="009F7D62" w:rsidTr="00E30D4E">
        <w:tblPrEx>
          <w:tblBorders>
            <w:insideH w:val="nil"/>
          </w:tblBorders>
        </w:tblPrEx>
        <w:trPr>
          <w:jc w:val="center"/>
        </w:trPr>
        <w:tc>
          <w:tcPr>
            <w:tcW w:w="715" w:type="dxa"/>
            <w:vMerge/>
            <w:tcBorders>
              <w:bottom w:val="nil"/>
            </w:tcBorders>
          </w:tcPr>
          <w:p w:rsidR="005529CF" w:rsidRPr="009F7D62" w:rsidRDefault="005529CF" w:rsidP="006E2BD6">
            <w:pPr>
              <w:rPr>
                <w:rFonts w:ascii="Arial" w:hAnsi="Arial" w:cs="Arial"/>
                <w:sz w:val="24"/>
                <w:szCs w:val="24"/>
              </w:rPr>
            </w:pPr>
          </w:p>
        </w:tc>
        <w:tc>
          <w:tcPr>
            <w:tcW w:w="2041" w:type="dxa"/>
            <w:vMerge/>
            <w:tcBorders>
              <w:bottom w:val="nil"/>
            </w:tcBorders>
          </w:tcPr>
          <w:p w:rsidR="005529CF" w:rsidRPr="009F7D62" w:rsidRDefault="005529CF" w:rsidP="006E2BD6">
            <w:pPr>
              <w:rPr>
                <w:rFonts w:ascii="Arial" w:hAnsi="Arial" w:cs="Arial"/>
                <w:sz w:val="24"/>
                <w:szCs w:val="24"/>
              </w:rPr>
            </w:pPr>
          </w:p>
        </w:tc>
        <w:tc>
          <w:tcPr>
            <w:tcW w:w="1701" w:type="dxa"/>
            <w:vMerge/>
            <w:tcBorders>
              <w:bottom w:val="nil"/>
            </w:tcBorders>
          </w:tcPr>
          <w:p w:rsidR="005529CF" w:rsidRPr="009F7D62" w:rsidRDefault="005529CF" w:rsidP="006E2BD6">
            <w:pPr>
              <w:rPr>
                <w:rFonts w:ascii="Arial" w:hAnsi="Arial" w:cs="Arial"/>
                <w:sz w:val="24"/>
                <w:szCs w:val="24"/>
              </w:rPr>
            </w:pPr>
          </w:p>
        </w:tc>
        <w:tc>
          <w:tcPr>
            <w:tcW w:w="2726" w:type="dxa"/>
            <w:vMerge/>
            <w:tcBorders>
              <w:bottom w:val="nil"/>
            </w:tcBorders>
          </w:tcPr>
          <w:p w:rsidR="005529CF" w:rsidRPr="009F7D62" w:rsidRDefault="005529CF" w:rsidP="006E2BD6">
            <w:pPr>
              <w:rPr>
                <w:rFonts w:ascii="Arial" w:hAnsi="Arial" w:cs="Arial"/>
                <w:sz w:val="24"/>
                <w:szCs w:val="24"/>
              </w:rPr>
            </w:pPr>
          </w:p>
        </w:tc>
        <w:tc>
          <w:tcPr>
            <w:tcW w:w="3154" w:type="dxa"/>
            <w:vMerge/>
            <w:tcBorders>
              <w:bottom w:val="nil"/>
            </w:tcBorders>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29CF" w:rsidRPr="009F7D62" w:rsidTr="00E30D4E">
        <w:tblPrEx>
          <w:tblBorders>
            <w:insideH w:val="nil"/>
          </w:tblBorders>
        </w:tblPrEx>
        <w:trPr>
          <w:jc w:val="center"/>
        </w:trPr>
        <w:tc>
          <w:tcPr>
            <w:tcW w:w="715" w:type="dxa"/>
            <w:vMerge w:val="restart"/>
            <w:tcBorders>
              <w:top w:val="nil"/>
            </w:tcBorders>
          </w:tcPr>
          <w:p w:rsidR="005529CF" w:rsidRPr="009F7D62" w:rsidRDefault="005529CF" w:rsidP="006E2BD6">
            <w:pPr>
              <w:pStyle w:val="ConsPlusNormal"/>
              <w:rPr>
                <w:rFonts w:ascii="Arial" w:hAnsi="Arial" w:cs="Arial"/>
                <w:sz w:val="24"/>
                <w:szCs w:val="24"/>
              </w:rPr>
            </w:pPr>
          </w:p>
        </w:tc>
        <w:tc>
          <w:tcPr>
            <w:tcW w:w="2041" w:type="dxa"/>
            <w:vMerge w:val="restart"/>
            <w:tcBorders>
              <w:top w:val="nil"/>
            </w:tcBorders>
          </w:tcPr>
          <w:p w:rsidR="005529CF" w:rsidRPr="009F7D62" w:rsidRDefault="005529CF" w:rsidP="006E2BD6">
            <w:pPr>
              <w:pStyle w:val="ConsPlusNormal"/>
              <w:rPr>
                <w:rFonts w:ascii="Arial" w:hAnsi="Arial" w:cs="Arial"/>
                <w:sz w:val="24"/>
                <w:szCs w:val="24"/>
              </w:rPr>
            </w:pPr>
          </w:p>
        </w:tc>
        <w:tc>
          <w:tcPr>
            <w:tcW w:w="1701" w:type="dxa"/>
            <w:vMerge w:val="restart"/>
            <w:tcBorders>
              <w:top w:val="nil"/>
            </w:tcBorders>
          </w:tcPr>
          <w:p w:rsidR="005529CF" w:rsidRPr="009F7D62" w:rsidRDefault="005529CF" w:rsidP="006E2BD6">
            <w:pPr>
              <w:pStyle w:val="ConsPlusNormal"/>
              <w:rPr>
                <w:rFonts w:ascii="Arial" w:hAnsi="Arial" w:cs="Arial"/>
                <w:sz w:val="24"/>
                <w:szCs w:val="24"/>
              </w:rPr>
            </w:pPr>
          </w:p>
        </w:tc>
        <w:tc>
          <w:tcPr>
            <w:tcW w:w="2726" w:type="dxa"/>
            <w:vMerge w:val="restart"/>
            <w:tcBorders>
              <w:top w:val="nil"/>
            </w:tcBorders>
          </w:tcPr>
          <w:p w:rsidR="005529CF" w:rsidRPr="009F7D62" w:rsidRDefault="005529CF" w:rsidP="006E2BD6">
            <w:pPr>
              <w:pStyle w:val="ConsPlusNormal"/>
              <w:rPr>
                <w:rFonts w:ascii="Arial" w:hAnsi="Arial" w:cs="Arial"/>
                <w:sz w:val="24"/>
                <w:szCs w:val="24"/>
              </w:rPr>
            </w:pPr>
          </w:p>
        </w:tc>
        <w:tc>
          <w:tcPr>
            <w:tcW w:w="3154" w:type="dxa"/>
            <w:vMerge w:val="restart"/>
            <w:tcBorders>
              <w:top w:val="nil"/>
            </w:tcBorders>
          </w:tcPr>
          <w:p w:rsidR="005529CF" w:rsidRPr="009F7D62" w:rsidRDefault="005529CF" w:rsidP="006E2BD6">
            <w:pPr>
              <w:pStyle w:val="ConsPlusNormal"/>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Borders>
              <w:top w:val="nil"/>
            </w:tcBorders>
          </w:tcPr>
          <w:p w:rsidR="005529CF" w:rsidRPr="009F7D62" w:rsidRDefault="005529CF" w:rsidP="006E2BD6">
            <w:pPr>
              <w:rPr>
                <w:rFonts w:ascii="Arial" w:hAnsi="Arial" w:cs="Arial"/>
                <w:sz w:val="24"/>
                <w:szCs w:val="24"/>
              </w:rPr>
            </w:pPr>
          </w:p>
        </w:tc>
        <w:tc>
          <w:tcPr>
            <w:tcW w:w="2041" w:type="dxa"/>
            <w:vMerge/>
            <w:tcBorders>
              <w:top w:val="nil"/>
            </w:tcBorders>
          </w:tcPr>
          <w:p w:rsidR="005529CF" w:rsidRPr="009F7D62" w:rsidRDefault="005529CF" w:rsidP="006E2BD6">
            <w:pPr>
              <w:rPr>
                <w:rFonts w:ascii="Arial" w:hAnsi="Arial" w:cs="Arial"/>
                <w:sz w:val="24"/>
                <w:szCs w:val="24"/>
              </w:rPr>
            </w:pPr>
          </w:p>
        </w:tc>
        <w:tc>
          <w:tcPr>
            <w:tcW w:w="1701" w:type="dxa"/>
            <w:vMerge/>
            <w:tcBorders>
              <w:top w:val="nil"/>
            </w:tcBorders>
          </w:tcPr>
          <w:p w:rsidR="005529CF" w:rsidRPr="009F7D62" w:rsidRDefault="005529CF" w:rsidP="006E2BD6">
            <w:pPr>
              <w:rPr>
                <w:rFonts w:ascii="Arial" w:hAnsi="Arial" w:cs="Arial"/>
                <w:sz w:val="24"/>
                <w:szCs w:val="24"/>
              </w:rPr>
            </w:pPr>
          </w:p>
        </w:tc>
        <w:tc>
          <w:tcPr>
            <w:tcW w:w="2726" w:type="dxa"/>
            <w:vMerge/>
            <w:tcBorders>
              <w:top w:val="nil"/>
            </w:tcBorders>
          </w:tcPr>
          <w:p w:rsidR="005529CF" w:rsidRPr="009F7D62" w:rsidRDefault="005529CF" w:rsidP="006E2BD6">
            <w:pPr>
              <w:rPr>
                <w:rFonts w:ascii="Arial" w:hAnsi="Arial" w:cs="Arial"/>
                <w:sz w:val="24"/>
                <w:szCs w:val="24"/>
              </w:rPr>
            </w:pPr>
          </w:p>
        </w:tc>
        <w:tc>
          <w:tcPr>
            <w:tcW w:w="3154" w:type="dxa"/>
            <w:vMerge/>
            <w:tcBorders>
              <w:top w:val="nil"/>
            </w:tcBorders>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 здании и (или) 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w:t>
            </w:r>
          </w:p>
        </w:tc>
      </w:tr>
      <w:tr w:rsidR="005529CF" w:rsidRPr="009F7D62" w:rsidTr="00E30D4E">
        <w:tblPrEx>
          <w:tblBorders>
            <w:insideH w:val="nil"/>
          </w:tblBorders>
        </w:tblPrEx>
        <w:trPr>
          <w:jc w:val="center"/>
        </w:trPr>
        <w:tc>
          <w:tcPr>
            <w:tcW w:w="715" w:type="dxa"/>
            <w:vMerge/>
            <w:tcBorders>
              <w:top w:val="nil"/>
            </w:tcBorders>
          </w:tcPr>
          <w:p w:rsidR="005529CF" w:rsidRPr="009F7D62" w:rsidRDefault="005529CF" w:rsidP="006E2BD6">
            <w:pPr>
              <w:rPr>
                <w:rFonts w:ascii="Arial" w:hAnsi="Arial" w:cs="Arial"/>
                <w:sz w:val="24"/>
                <w:szCs w:val="24"/>
              </w:rPr>
            </w:pPr>
          </w:p>
        </w:tc>
        <w:tc>
          <w:tcPr>
            <w:tcW w:w="2041" w:type="dxa"/>
            <w:vMerge/>
            <w:tcBorders>
              <w:top w:val="nil"/>
            </w:tcBorders>
          </w:tcPr>
          <w:p w:rsidR="005529CF" w:rsidRPr="009F7D62" w:rsidRDefault="005529CF" w:rsidP="006E2BD6">
            <w:pPr>
              <w:rPr>
                <w:rFonts w:ascii="Arial" w:hAnsi="Arial" w:cs="Arial"/>
                <w:sz w:val="24"/>
                <w:szCs w:val="24"/>
              </w:rPr>
            </w:pPr>
          </w:p>
        </w:tc>
        <w:tc>
          <w:tcPr>
            <w:tcW w:w="1701" w:type="dxa"/>
            <w:vMerge/>
            <w:tcBorders>
              <w:top w:val="nil"/>
            </w:tcBorders>
          </w:tcPr>
          <w:p w:rsidR="005529CF" w:rsidRPr="009F7D62" w:rsidRDefault="005529CF" w:rsidP="006E2BD6">
            <w:pPr>
              <w:rPr>
                <w:rFonts w:ascii="Arial" w:hAnsi="Arial" w:cs="Arial"/>
                <w:sz w:val="24"/>
                <w:szCs w:val="24"/>
              </w:rPr>
            </w:pPr>
          </w:p>
        </w:tc>
        <w:tc>
          <w:tcPr>
            <w:tcW w:w="2726" w:type="dxa"/>
            <w:vMerge/>
            <w:tcBorders>
              <w:top w:val="nil"/>
            </w:tcBorders>
          </w:tcPr>
          <w:p w:rsidR="005529CF" w:rsidRPr="009F7D62" w:rsidRDefault="005529CF" w:rsidP="006E2BD6">
            <w:pPr>
              <w:rPr>
                <w:rFonts w:ascii="Arial" w:hAnsi="Arial" w:cs="Arial"/>
                <w:sz w:val="24"/>
                <w:szCs w:val="24"/>
              </w:rPr>
            </w:pPr>
          </w:p>
        </w:tc>
        <w:tc>
          <w:tcPr>
            <w:tcW w:w="3154" w:type="dxa"/>
            <w:vMerge/>
            <w:tcBorders>
              <w:top w:val="nil"/>
            </w:tcBorders>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529CF" w:rsidRPr="009F7D62" w:rsidTr="00E30D4E">
        <w:tblPrEx>
          <w:tblBorders>
            <w:insideH w:val="nil"/>
          </w:tblBorders>
        </w:tblPrEx>
        <w:trPr>
          <w:jc w:val="center"/>
        </w:trPr>
        <w:tc>
          <w:tcPr>
            <w:tcW w:w="715" w:type="dxa"/>
            <w:vMerge/>
            <w:tcBorders>
              <w:top w:val="nil"/>
            </w:tcBorders>
          </w:tcPr>
          <w:p w:rsidR="005529CF" w:rsidRPr="009F7D62" w:rsidRDefault="005529CF" w:rsidP="006E2BD6">
            <w:pPr>
              <w:rPr>
                <w:rFonts w:ascii="Arial" w:hAnsi="Arial" w:cs="Arial"/>
                <w:sz w:val="24"/>
                <w:szCs w:val="24"/>
              </w:rPr>
            </w:pPr>
          </w:p>
        </w:tc>
        <w:tc>
          <w:tcPr>
            <w:tcW w:w="2041" w:type="dxa"/>
            <w:vMerge/>
            <w:tcBorders>
              <w:top w:val="nil"/>
            </w:tcBorders>
          </w:tcPr>
          <w:p w:rsidR="005529CF" w:rsidRPr="009F7D62" w:rsidRDefault="005529CF" w:rsidP="006E2BD6">
            <w:pPr>
              <w:rPr>
                <w:rFonts w:ascii="Arial" w:hAnsi="Arial" w:cs="Arial"/>
                <w:sz w:val="24"/>
                <w:szCs w:val="24"/>
              </w:rPr>
            </w:pPr>
          </w:p>
        </w:tc>
        <w:tc>
          <w:tcPr>
            <w:tcW w:w="1701" w:type="dxa"/>
            <w:vMerge/>
            <w:tcBorders>
              <w:top w:val="nil"/>
            </w:tcBorders>
          </w:tcPr>
          <w:p w:rsidR="005529CF" w:rsidRPr="009F7D62" w:rsidRDefault="005529CF" w:rsidP="006E2BD6">
            <w:pPr>
              <w:rPr>
                <w:rFonts w:ascii="Arial" w:hAnsi="Arial" w:cs="Arial"/>
                <w:sz w:val="24"/>
                <w:szCs w:val="24"/>
              </w:rPr>
            </w:pPr>
          </w:p>
        </w:tc>
        <w:tc>
          <w:tcPr>
            <w:tcW w:w="2726" w:type="dxa"/>
            <w:vMerge/>
            <w:tcBorders>
              <w:top w:val="nil"/>
            </w:tcBorders>
          </w:tcPr>
          <w:p w:rsidR="005529CF" w:rsidRPr="009F7D62" w:rsidRDefault="005529CF" w:rsidP="006E2BD6">
            <w:pPr>
              <w:rPr>
                <w:rFonts w:ascii="Arial" w:hAnsi="Arial" w:cs="Arial"/>
                <w:sz w:val="24"/>
                <w:szCs w:val="24"/>
              </w:rPr>
            </w:pPr>
          </w:p>
        </w:tc>
        <w:tc>
          <w:tcPr>
            <w:tcW w:w="3154" w:type="dxa"/>
            <w:vMerge/>
            <w:tcBorders>
              <w:top w:val="nil"/>
            </w:tcBorders>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Borders>
              <w:top w:val="nil"/>
            </w:tcBorders>
          </w:tcPr>
          <w:p w:rsidR="005529CF" w:rsidRPr="009F7D62" w:rsidRDefault="005529CF" w:rsidP="006E2BD6">
            <w:pPr>
              <w:rPr>
                <w:rFonts w:ascii="Arial" w:hAnsi="Arial" w:cs="Arial"/>
                <w:sz w:val="24"/>
                <w:szCs w:val="24"/>
              </w:rPr>
            </w:pPr>
          </w:p>
        </w:tc>
        <w:tc>
          <w:tcPr>
            <w:tcW w:w="2041" w:type="dxa"/>
            <w:vMerge/>
            <w:tcBorders>
              <w:top w:val="nil"/>
            </w:tcBorders>
          </w:tcPr>
          <w:p w:rsidR="005529CF" w:rsidRPr="009F7D62" w:rsidRDefault="005529CF" w:rsidP="006E2BD6">
            <w:pPr>
              <w:rPr>
                <w:rFonts w:ascii="Arial" w:hAnsi="Arial" w:cs="Arial"/>
                <w:sz w:val="24"/>
                <w:szCs w:val="24"/>
              </w:rPr>
            </w:pPr>
          </w:p>
        </w:tc>
        <w:tc>
          <w:tcPr>
            <w:tcW w:w="1701" w:type="dxa"/>
            <w:vMerge/>
            <w:tcBorders>
              <w:top w:val="nil"/>
            </w:tcBorders>
          </w:tcPr>
          <w:p w:rsidR="005529CF" w:rsidRPr="009F7D62" w:rsidRDefault="005529CF" w:rsidP="006E2BD6">
            <w:pPr>
              <w:rPr>
                <w:rFonts w:ascii="Arial" w:hAnsi="Arial" w:cs="Arial"/>
                <w:sz w:val="24"/>
                <w:szCs w:val="24"/>
              </w:rPr>
            </w:pPr>
          </w:p>
        </w:tc>
        <w:tc>
          <w:tcPr>
            <w:tcW w:w="2726" w:type="dxa"/>
            <w:vMerge/>
            <w:tcBorders>
              <w:top w:val="nil"/>
            </w:tcBorders>
          </w:tcPr>
          <w:p w:rsidR="005529CF" w:rsidRPr="009F7D62" w:rsidRDefault="005529CF" w:rsidP="006E2BD6">
            <w:pPr>
              <w:rPr>
                <w:rFonts w:ascii="Arial" w:hAnsi="Arial" w:cs="Arial"/>
                <w:sz w:val="24"/>
                <w:szCs w:val="24"/>
              </w:rPr>
            </w:pPr>
          </w:p>
        </w:tc>
        <w:tc>
          <w:tcPr>
            <w:tcW w:w="3154" w:type="dxa"/>
            <w:vMerge/>
            <w:tcBorders>
              <w:top w:val="nil"/>
            </w:tcBorders>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Единого государственного реестра индивидуальных предпринимателей </w:t>
            </w:r>
            <w:r w:rsidRPr="009F7D62">
              <w:rPr>
                <w:rFonts w:ascii="Arial" w:hAnsi="Arial" w:cs="Arial"/>
                <w:sz w:val="24"/>
                <w:szCs w:val="24"/>
              </w:rPr>
              <w:lastRenderedPageBreak/>
              <w:t>(далее -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6" w:history="1">
              <w:r w:rsidR="005529CF" w:rsidRPr="009F7D62">
                <w:rPr>
                  <w:rFonts w:ascii="Arial" w:hAnsi="Arial" w:cs="Arial"/>
                  <w:sz w:val="24"/>
                  <w:szCs w:val="24"/>
                </w:rPr>
                <w:t>Подпункт 7 пункта 2 статьи 39.3</w:t>
              </w:r>
            </w:hyperlink>
            <w:r w:rsidR="005529CF" w:rsidRPr="009F7D62">
              <w:rPr>
                <w:rFonts w:ascii="Arial" w:hAnsi="Arial" w:cs="Arial"/>
                <w:sz w:val="24"/>
                <w:szCs w:val="24"/>
              </w:rPr>
              <w:t xml:space="preserve"> Земельного кодекса </w:t>
            </w:r>
            <w:hyperlink w:anchor="P809" w:history="1">
              <w:r w:rsidR="005529CF" w:rsidRPr="009F7D62">
                <w:rPr>
                  <w:rFonts w:ascii="Arial" w:hAnsi="Arial" w:cs="Arial"/>
                  <w:sz w:val="24"/>
                  <w:szCs w:val="24"/>
                </w:rPr>
                <w:t>&lt;6&gt;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7" w:history="1">
              <w:r w:rsidR="005529CF" w:rsidRPr="009F7D62">
                <w:rPr>
                  <w:rFonts w:ascii="Arial" w:hAnsi="Arial" w:cs="Arial"/>
                  <w:sz w:val="24"/>
                  <w:szCs w:val="24"/>
                </w:rPr>
                <w:t>Подпункт 8 пункта 2 статьи 39.3</w:t>
              </w:r>
            </w:hyperlink>
            <w:r w:rsidR="005529CF" w:rsidRPr="009F7D62">
              <w:rPr>
                <w:rFonts w:ascii="Arial" w:hAnsi="Arial" w:cs="Arial"/>
                <w:sz w:val="24"/>
                <w:szCs w:val="24"/>
              </w:rPr>
              <w:t xml:space="preserve"> Земельного кодекса </w:t>
            </w:r>
            <w:hyperlink w:anchor="P810" w:history="1">
              <w:r w:rsidR="005529CF" w:rsidRPr="009F7D62">
                <w:rPr>
                  <w:rFonts w:ascii="Arial" w:hAnsi="Arial" w:cs="Arial"/>
                  <w:sz w:val="24"/>
                  <w:szCs w:val="24"/>
                </w:rPr>
                <w:t>&lt;7&gt;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8" w:history="1">
              <w:r w:rsidR="005529CF" w:rsidRPr="009F7D62">
                <w:rPr>
                  <w:rFonts w:ascii="Arial" w:hAnsi="Arial" w:cs="Arial"/>
                  <w:sz w:val="24"/>
                  <w:szCs w:val="24"/>
                </w:rPr>
                <w:t xml:space="preserve">Подпункт 9 </w:t>
              </w:r>
              <w:r w:rsidR="005529CF" w:rsidRPr="009F7D62">
                <w:rPr>
                  <w:rFonts w:ascii="Arial" w:hAnsi="Arial" w:cs="Arial"/>
                  <w:sz w:val="24"/>
                  <w:szCs w:val="24"/>
                </w:rPr>
                <w:lastRenderedPageBreak/>
                <w:t>пункта 2 статьи 39.3</w:t>
              </w:r>
            </w:hyperlink>
            <w:r w:rsidR="005529CF" w:rsidRPr="009F7D62">
              <w:rPr>
                <w:rFonts w:ascii="Arial" w:hAnsi="Arial" w:cs="Arial"/>
                <w:sz w:val="24"/>
                <w:szCs w:val="24"/>
              </w:rPr>
              <w:t xml:space="preserve"> Земельного кодекса </w:t>
            </w:r>
            <w:hyperlink w:anchor="P811" w:history="1">
              <w:r w:rsidR="005529CF" w:rsidRPr="009F7D62">
                <w:rPr>
                  <w:rFonts w:ascii="Arial" w:hAnsi="Arial" w:cs="Arial"/>
                  <w:sz w:val="24"/>
                  <w:szCs w:val="24"/>
                </w:rPr>
                <w:t>&lt;8&gt;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В </w:t>
            </w:r>
            <w:r w:rsidRPr="009F7D62">
              <w:rPr>
                <w:rFonts w:ascii="Arial" w:hAnsi="Arial" w:cs="Arial"/>
                <w:sz w:val="24"/>
                <w:szCs w:val="24"/>
              </w:rPr>
              <w:lastRenderedPageBreak/>
              <w:t>собственность за плату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Гражданин или </w:t>
            </w:r>
            <w:r w:rsidRPr="009F7D62">
              <w:rPr>
                <w:rFonts w:ascii="Arial" w:hAnsi="Arial" w:cs="Arial"/>
                <w:sz w:val="24"/>
                <w:szCs w:val="24"/>
              </w:rPr>
              <w:lastRenderedPageBreak/>
              <w:t>юридическое лицо, являющиеся арендаторами земельного участка, предназначенного для ведения сельскохозяйственного производства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w:t>
            </w:r>
            <w:r w:rsidRPr="009F7D62">
              <w:rPr>
                <w:rFonts w:ascii="Arial" w:hAnsi="Arial" w:cs="Arial"/>
                <w:sz w:val="24"/>
                <w:szCs w:val="24"/>
              </w:rPr>
              <w:lastRenderedPageBreak/>
              <w:t>предназначенный для ведения сельскохозяйственного производства и используемый на основании договора аренды более трех лет</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 Выписка из ЕГРН об объекте </w:t>
            </w:r>
            <w:r w:rsidRPr="009F7D62">
              <w:rPr>
                <w:rFonts w:ascii="Arial" w:hAnsi="Arial" w:cs="Arial"/>
                <w:sz w:val="24"/>
                <w:szCs w:val="24"/>
              </w:rPr>
              <w:lastRenderedPageBreak/>
              <w:t>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10.</w:t>
            </w:r>
          </w:p>
        </w:tc>
        <w:tc>
          <w:tcPr>
            <w:tcW w:w="2041" w:type="dxa"/>
          </w:tcPr>
          <w:p w:rsidR="005529CF" w:rsidRPr="009F7D62" w:rsidRDefault="00291869" w:rsidP="006E2BD6">
            <w:pPr>
              <w:pStyle w:val="ConsPlusNormal"/>
              <w:jc w:val="center"/>
              <w:rPr>
                <w:rFonts w:ascii="Arial" w:hAnsi="Arial" w:cs="Arial"/>
                <w:sz w:val="24"/>
                <w:szCs w:val="24"/>
              </w:rPr>
            </w:pPr>
            <w:hyperlink r:id="rId19" w:history="1">
              <w:r w:rsidR="005529CF" w:rsidRPr="009F7D62">
                <w:rPr>
                  <w:rFonts w:ascii="Arial" w:hAnsi="Arial" w:cs="Arial"/>
                  <w:sz w:val="24"/>
                  <w:szCs w:val="24"/>
                </w:rPr>
                <w:t>Подпункт 10 пункта 2 статьи 39.3</w:t>
              </w:r>
            </w:hyperlink>
            <w:r w:rsidR="005529CF" w:rsidRPr="009F7D62">
              <w:rPr>
                <w:rFonts w:ascii="Arial" w:hAnsi="Arial" w:cs="Arial"/>
                <w:sz w:val="24"/>
                <w:szCs w:val="24"/>
              </w:rPr>
              <w:t xml:space="preserve"> Земельного кодекса </w:t>
            </w:r>
            <w:hyperlink w:anchor="P812" w:history="1">
              <w:r w:rsidR="005529CF" w:rsidRPr="009F7D62">
                <w:rPr>
                  <w:rFonts w:ascii="Arial" w:hAnsi="Arial" w:cs="Arial"/>
                  <w:sz w:val="24"/>
                  <w:szCs w:val="24"/>
                </w:rPr>
                <w:t>&lt;9&gt;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0" w:history="1">
              <w:r w:rsidR="005529CF" w:rsidRPr="009F7D62">
                <w:rPr>
                  <w:rFonts w:ascii="Arial" w:hAnsi="Arial" w:cs="Arial"/>
                  <w:sz w:val="24"/>
                  <w:szCs w:val="24"/>
                </w:rPr>
                <w:t>Подпункт 1 статьи 39.5</w:t>
              </w:r>
            </w:hyperlink>
            <w:r w:rsidR="005529CF" w:rsidRPr="009F7D62">
              <w:rPr>
                <w:rFonts w:ascii="Arial" w:hAnsi="Arial" w:cs="Arial"/>
                <w:sz w:val="24"/>
                <w:szCs w:val="24"/>
              </w:rPr>
              <w:t xml:space="preserve"> Земельного кодекса </w:t>
            </w:r>
            <w:hyperlink w:anchor="P813" w:history="1">
              <w:r w:rsidR="005529CF" w:rsidRPr="009F7D62">
                <w:rPr>
                  <w:rFonts w:ascii="Arial" w:hAnsi="Arial" w:cs="Arial"/>
                  <w:sz w:val="24"/>
                  <w:szCs w:val="24"/>
                </w:rPr>
                <w:t>&lt;10&gt;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с которым заключен договор о развитии застроенной территории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развитии застроенной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Утвержденный проект планировки и </w:t>
            </w:r>
            <w:r w:rsidRPr="009F7D62">
              <w:rPr>
                <w:rFonts w:ascii="Arial" w:hAnsi="Arial" w:cs="Arial"/>
                <w:sz w:val="24"/>
                <w:szCs w:val="24"/>
              </w:rPr>
              <w:lastRenderedPageBreak/>
              <w:t>утвержденный проект межевания территории</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1" w:history="1">
              <w:r w:rsidR="005529CF" w:rsidRPr="009F7D62">
                <w:rPr>
                  <w:rFonts w:ascii="Arial" w:hAnsi="Arial" w:cs="Arial"/>
                  <w:sz w:val="24"/>
                  <w:szCs w:val="24"/>
                </w:rPr>
                <w:t>Подпункт 2 статьи 39.5</w:t>
              </w:r>
            </w:hyperlink>
            <w:r w:rsidR="005529CF" w:rsidRPr="009F7D62">
              <w:rPr>
                <w:rFonts w:ascii="Arial" w:hAnsi="Arial" w:cs="Arial"/>
                <w:sz w:val="24"/>
                <w:szCs w:val="24"/>
              </w:rPr>
              <w:t xml:space="preserve"> Земельного кодекса </w:t>
            </w:r>
            <w:hyperlink w:anchor="P814" w:history="1">
              <w:r w:rsidR="005529CF" w:rsidRPr="009F7D62">
                <w:rPr>
                  <w:rFonts w:ascii="Arial" w:hAnsi="Arial" w:cs="Arial"/>
                  <w:sz w:val="24"/>
                  <w:szCs w:val="24"/>
                </w:rPr>
                <w:t>&lt;11&gt;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 котором расположены здания или сооружения религиозного или благотворительного назначения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w:t>
            </w:r>
            <w:r w:rsidRPr="009F7D62">
              <w:rPr>
                <w:rFonts w:ascii="Arial" w:hAnsi="Arial" w:cs="Arial"/>
                <w:sz w:val="24"/>
                <w:szCs w:val="24"/>
              </w:rPr>
              <w:lastRenderedPageBreak/>
              <w:t>недвижимости (о здании и (или) 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2" w:history="1">
              <w:r w:rsidR="005529CF" w:rsidRPr="009F7D62">
                <w:rPr>
                  <w:rFonts w:ascii="Arial" w:hAnsi="Arial" w:cs="Arial"/>
                  <w:sz w:val="24"/>
                  <w:szCs w:val="24"/>
                </w:rPr>
                <w:t>Подпункт 3 статьи 39.5</w:t>
              </w:r>
            </w:hyperlink>
            <w:r w:rsidR="005529CF" w:rsidRPr="009F7D62">
              <w:rPr>
                <w:rFonts w:ascii="Arial" w:hAnsi="Arial" w:cs="Arial"/>
                <w:sz w:val="24"/>
                <w:szCs w:val="24"/>
              </w:rPr>
              <w:t xml:space="preserve"> Земельного кодекса </w:t>
            </w:r>
            <w:hyperlink w:anchor="P815" w:history="1">
              <w:r w:rsidR="005529CF" w:rsidRPr="009F7D62">
                <w:rPr>
                  <w:rFonts w:ascii="Arial" w:hAnsi="Arial" w:cs="Arial"/>
                  <w:sz w:val="24"/>
                  <w:szCs w:val="24"/>
                </w:rPr>
                <w:t>&lt;12&gt;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общую долевую 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уполномоченное на подачу заявления решением общего собрания членов СНТ или ОНТ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в отношении СНТ или ОНТ</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14.</w:t>
            </w:r>
          </w:p>
        </w:tc>
        <w:tc>
          <w:tcPr>
            <w:tcW w:w="2041" w:type="dxa"/>
          </w:tcPr>
          <w:p w:rsidR="005529CF" w:rsidRPr="009F7D62" w:rsidRDefault="00291869" w:rsidP="006E2BD6">
            <w:pPr>
              <w:pStyle w:val="ConsPlusNormal"/>
              <w:jc w:val="center"/>
              <w:rPr>
                <w:rFonts w:ascii="Arial" w:hAnsi="Arial" w:cs="Arial"/>
                <w:sz w:val="24"/>
                <w:szCs w:val="24"/>
              </w:rPr>
            </w:pPr>
            <w:hyperlink r:id="rId23" w:history="1">
              <w:r w:rsidR="005529CF" w:rsidRPr="009F7D62">
                <w:rPr>
                  <w:rFonts w:ascii="Arial" w:hAnsi="Arial" w:cs="Arial"/>
                  <w:sz w:val="24"/>
                  <w:szCs w:val="24"/>
                </w:rPr>
                <w:t>Подпункт 4 статьи 39.5</w:t>
              </w:r>
            </w:hyperlink>
            <w:r w:rsidR="005529CF" w:rsidRPr="009F7D62">
              <w:rPr>
                <w:rFonts w:ascii="Arial" w:hAnsi="Arial" w:cs="Arial"/>
                <w:sz w:val="24"/>
                <w:szCs w:val="24"/>
              </w:rPr>
              <w:t xml:space="preserve"> </w:t>
            </w:r>
            <w:r w:rsidR="005529CF" w:rsidRPr="009F7D62">
              <w:rPr>
                <w:rFonts w:ascii="Arial" w:hAnsi="Arial" w:cs="Arial"/>
                <w:sz w:val="24"/>
                <w:szCs w:val="24"/>
              </w:rPr>
              <w:lastRenderedPageBreak/>
              <w:t xml:space="preserve">Земельного кодекса </w:t>
            </w:r>
            <w:hyperlink w:anchor="P816" w:history="1">
              <w:r w:rsidR="005529CF" w:rsidRPr="009F7D62">
                <w:rPr>
                  <w:rFonts w:ascii="Arial" w:hAnsi="Arial" w:cs="Arial"/>
                  <w:sz w:val="24"/>
                  <w:szCs w:val="24"/>
                </w:rPr>
                <w:t>&lt;13&gt;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В собственност</w:t>
            </w:r>
            <w:r w:rsidRPr="009F7D62">
              <w:rPr>
                <w:rFonts w:ascii="Arial" w:hAnsi="Arial" w:cs="Arial"/>
                <w:sz w:val="24"/>
                <w:szCs w:val="24"/>
              </w:rPr>
              <w:lastRenderedPageBreak/>
              <w:t>ь бесплатно</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Гражданин, которому земельный участок </w:t>
            </w:r>
            <w:r w:rsidRPr="009F7D62">
              <w:rPr>
                <w:rFonts w:ascii="Arial" w:hAnsi="Arial" w:cs="Arial"/>
                <w:sz w:val="24"/>
                <w:szCs w:val="24"/>
              </w:rPr>
              <w:lastRenderedPageBreak/>
              <w:t>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предназначенный для </w:t>
            </w:r>
            <w:r w:rsidRPr="009F7D62">
              <w:rPr>
                <w:rFonts w:ascii="Arial" w:hAnsi="Arial" w:cs="Arial"/>
                <w:sz w:val="24"/>
                <w:szCs w:val="24"/>
              </w:rPr>
              <w:lastRenderedPageBreak/>
              <w:t>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 Выписка из ЕГРН об объекте недвижимости (об испрашиваемом </w:t>
            </w:r>
            <w:r w:rsidRPr="009F7D62">
              <w:rPr>
                <w:rFonts w:ascii="Arial" w:hAnsi="Arial" w:cs="Arial"/>
                <w:sz w:val="24"/>
                <w:szCs w:val="24"/>
              </w:rPr>
              <w:lastRenderedPageBreak/>
              <w:t>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15.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4" w:history="1">
              <w:r w:rsidR="005529CF" w:rsidRPr="009F7D62">
                <w:rPr>
                  <w:rFonts w:ascii="Arial" w:hAnsi="Arial" w:cs="Arial"/>
                  <w:sz w:val="24"/>
                  <w:szCs w:val="24"/>
                </w:rPr>
                <w:t>Подпункт 5 статьи 39.5</w:t>
              </w:r>
            </w:hyperlink>
            <w:r w:rsidR="005529CF" w:rsidRPr="009F7D62">
              <w:rPr>
                <w:rFonts w:ascii="Arial" w:hAnsi="Arial" w:cs="Arial"/>
                <w:sz w:val="24"/>
                <w:szCs w:val="24"/>
              </w:rPr>
              <w:t xml:space="preserve"> Земельного кодекса </w:t>
            </w:r>
            <w:hyperlink w:anchor="P817" w:history="1">
              <w:r w:rsidR="005529CF" w:rsidRPr="009F7D62">
                <w:rPr>
                  <w:rFonts w:ascii="Arial" w:hAnsi="Arial" w:cs="Arial"/>
                  <w:sz w:val="24"/>
                  <w:szCs w:val="24"/>
                </w:rPr>
                <w:t>&lt;14&gt;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5" w:history="1">
              <w:r w:rsidR="005529CF" w:rsidRPr="009F7D62">
                <w:rPr>
                  <w:rFonts w:ascii="Arial" w:hAnsi="Arial" w:cs="Arial"/>
                  <w:sz w:val="24"/>
                  <w:szCs w:val="24"/>
                </w:rPr>
                <w:t xml:space="preserve">Подпункт 6 </w:t>
              </w:r>
              <w:r w:rsidR="005529CF" w:rsidRPr="009F7D62">
                <w:rPr>
                  <w:rFonts w:ascii="Arial" w:hAnsi="Arial" w:cs="Arial"/>
                  <w:sz w:val="24"/>
                  <w:szCs w:val="24"/>
                </w:rPr>
                <w:lastRenderedPageBreak/>
                <w:t>статьи 39.5</w:t>
              </w:r>
            </w:hyperlink>
            <w:r w:rsidR="005529CF" w:rsidRPr="009F7D62">
              <w:rPr>
                <w:rFonts w:ascii="Arial" w:hAnsi="Arial" w:cs="Arial"/>
                <w:sz w:val="24"/>
                <w:szCs w:val="24"/>
              </w:rPr>
              <w:t xml:space="preserve"> Земельного кодекса </w:t>
            </w:r>
            <w:hyperlink w:anchor="P818" w:history="1">
              <w:r w:rsidR="005529CF" w:rsidRPr="009F7D62">
                <w:rPr>
                  <w:rFonts w:ascii="Arial" w:hAnsi="Arial" w:cs="Arial"/>
                  <w:sz w:val="24"/>
                  <w:szCs w:val="24"/>
                </w:rPr>
                <w:t>&lt;15&gt;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В </w:t>
            </w:r>
            <w:r w:rsidRPr="009F7D62">
              <w:rPr>
                <w:rFonts w:ascii="Arial" w:hAnsi="Arial" w:cs="Arial"/>
                <w:sz w:val="24"/>
                <w:szCs w:val="24"/>
              </w:rPr>
              <w:lastRenderedPageBreak/>
              <w:t>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Граждане, имеющие </w:t>
            </w:r>
            <w:r w:rsidRPr="009F7D62">
              <w:rPr>
                <w:rFonts w:ascii="Arial" w:hAnsi="Arial" w:cs="Arial"/>
                <w:sz w:val="24"/>
                <w:szCs w:val="24"/>
              </w:rPr>
              <w:lastRenderedPageBreak/>
              <w:t>трех и более детей</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Случаи предоставления </w:t>
            </w:r>
            <w:r w:rsidRPr="009F7D62">
              <w:rPr>
                <w:rFonts w:ascii="Arial" w:hAnsi="Arial" w:cs="Arial"/>
                <w:sz w:val="24"/>
                <w:szCs w:val="24"/>
              </w:rPr>
              <w:lastRenderedPageBreak/>
              <w:t>земельных участков устанавливаются законом субъекта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Документы, подтверждающие </w:t>
            </w:r>
            <w:r w:rsidRPr="009F7D62">
              <w:rPr>
                <w:rFonts w:ascii="Arial" w:hAnsi="Arial" w:cs="Arial"/>
                <w:sz w:val="24"/>
                <w:szCs w:val="24"/>
              </w:rPr>
              <w:lastRenderedPageBreak/>
              <w:t>условия предоставления земельных участков в соответствии с законодательством субъектов Российской Федерации</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6" w:history="1">
              <w:r w:rsidR="005529CF" w:rsidRPr="009F7D62">
                <w:rPr>
                  <w:rFonts w:ascii="Arial" w:hAnsi="Arial" w:cs="Arial"/>
                  <w:sz w:val="24"/>
                  <w:szCs w:val="24"/>
                </w:rPr>
                <w:t>Подпункт 7 статьи 39.5</w:t>
              </w:r>
            </w:hyperlink>
            <w:r w:rsidR="005529CF" w:rsidRPr="009F7D62">
              <w:rPr>
                <w:rFonts w:ascii="Arial" w:hAnsi="Arial" w:cs="Arial"/>
                <w:sz w:val="24"/>
                <w:szCs w:val="24"/>
              </w:rPr>
              <w:t xml:space="preserve"> Земельного кодекса </w:t>
            </w:r>
            <w:hyperlink w:anchor="P819" w:history="1">
              <w:r w:rsidR="005529CF" w:rsidRPr="009F7D62">
                <w:rPr>
                  <w:rFonts w:ascii="Arial" w:hAnsi="Arial" w:cs="Arial"/>
                  <w:sz w:val="24"/>
                  <w:szCs w:val="24"/>
                </w:rPr>
                <w:t>&lt;16&gt;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Случаи предоставления земельных участков устанавливаются федеральным законом</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18.</w:t>
            </w:r>
          </w:p>
        </w:tc>
        <w:tc>
          <w:tcPr>
            <w:tcW w:w="2041" w:type="dxa"/>
          </w:tcPr>
          <w:p w:rsidR="005529CF" w:rsidRPr="009F7D62" w:rsidRDefault="00291869" w:rsidP="006E2BD6">
            <w:pPr>
              <w:pStyle w:val="ConsPlusNormal"/>
              <w:jc w:val="center"/>
              <w:rPr>
                <w:rFonts w:ascii="Arial" w:hAnsi="Arial" w:cs="Arial"/>
                <w:sz w:val="24"/>
                <w:szCs w:val="24"/>
              </w:rPr>
            </w:pPr>
            <w:hyperlink r:id="rId27" w:history="1">
              <w:r w:rsidR="005529CF" w:rsidRPr="009F7D62">
                <w:rPr>
                  <w:rFonts w:ascii="Arial" w:hAnsi="Arial" w:cs="Arial"/>
                  <w:sz w:val="24"/>
                  <w:szCs w:val="24"/>
                </w:rPr>
                <w:t>Подпункт 7 статьи 39.5</w:t>
              </w:r>
            </w:hyperlink>
            <w:r w:rsidR="005529CF" w:rsidRPr="009F7D62">
              <w:rPr>
                <w:rFonts w:ascii="Arial" w:hAnsi="Arial" w:cs="Arial"/>
                <w:sz w:val="24"/>
                <w:szCs w:val="24"/>
              </w:rPr>
              <w:t xml:space="preserve"> Земельного кодекса</w:t>
            </w:r>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Отдельные категории граждан, устанавливаемые законом субъекта Российской Федерации</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Случаи предоставления земельных участков устанавливаются законом субъекта Российской Федерации</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19.</w:t>
            </w:r>
          </w:p>
        </w:tc>
        <w:tc>
          <w:tcPr>
            <w:tcW w:w="2041" w:type="dxa"/>
          </w:tcPr>
          <w:p w:rsidR="005529CF" w:rsidRPr="009F7D62" w:rsidRDefault="00291869" w:rsidP="006E2BD6">
            <w:pPr>
              <w:pStyle w:val="ConsPlusNormal"/>
              <w:jc w:val="center"/>
              <w:rPr>
                <w:rFonts w:ascii="Arial" w:hAnsi="Arial" w:cs="Arial"/>
                <w:sz w:val="24"/>
                <w:szCs w:val="24"/>
              </w:rPr>
            </w:pPr>
            <w:hyperlink r:id="rId28" w:history="1">
              <w:r w:rsidR="005529CF" w:rsidRPr="009F7D62">
                <w:rPr>
                  <w:rFonts w:ascii="Arial" w:hAnsi="Arial" w:cs="Arial"/>
                  <w:sz w:val="24"/>
                  <w:szCs w:val="24"/>
                </w:rPr>
                <w:t>Подпункт 8 статьи 39.5</w:t>
              </w:r>
            </w:hyperlink>
            <w:r w:rsidR="005529CF" w:rsidRPr="009F7D62">
              <w:rPr>
                <w:rFonts w:ascii="Arial" w:hAnsi="Arial" w:cs="Arial"/>
                <w:sz w:val="24"/>
                <w:szCs w:val="24"/>
              </w:rPr>
              <w:t xml:space="preserve"> Земельного кодекса </w:t>
            </w:r>
            <w:hyperlink w:anchor="P820" w:history="1">
              <w:r w:rsidR="005529CF" w:rsidRPr="009F7D62">
                <w:rPr>
                  <w:rFonts w:ascii="Arial" w:hAnsi="Arial" w:cs="Arial"/>
                  <w:sz w:val="24"/>
                  <w:szCs w:val="24"/>
                </w:rPr>
                <w:t>&lt;17&gt;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бесплатно</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Случаи предоставления земельных участков устанавливаются законом субъекта Российской Федерации</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20.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29" w:history="1">
              <w:r w:rsidR="005529CF" w:rsidRPr="009F7D62">
                <w:rPr>
                  <w:rFonts w:ascii="Arial" w:hAnsi="Arial" w:cs="Arial"/>
                  <w:sz w:val="24"/>
                  <w:szCs w:val="24"/>
                </w:rPr>
                <w:t>Подпункт 1 пункта 2 статьи 39.6</w:t>
              </w:r>
            </w:hyperlink>
            <w:r w:rsidR="005529CF" w:rsidRPr="009F7D62">
              <w:rPr>
                <w:rFonts w:ascii="Arial" w:hAnsi="Arial" w:cs="Arial"/>
                <w:sz w:val="24"/>
                <w:szCs w:val="24"/>
              </w:rPr>
              <w:t xml:space="preserve"> Земельного кодекса </w:t>
            </w:r>
            <w:hyperlink w:anchor="P821" w:history="1">
              <w:r w:rsidR="005529CF" w:rsidRPr="009F7D62">
                <w:rPr>
                  <w:rFonts w:ascii="Arial" w:hAnsi="Arial" w:cs="Arial"/>
                  <w:sz w:val="24"/>
                  <w:szCs w:val="24"/>
                </w:rPr>
                <w:t>&lt;18&gt;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Определяется в соответствии с указом или распоряжением Президента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Указ или распоряжение Президента Российской Федерации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0" w:history="1">
              <w:r w:rsidR="005529CF" w:rsidRPr="009F7D62">
                <w:rPr>
                  <w:rFonts w:ascii="Arial" w:hAnsi="Arial" w:cs="Arial"/>
                  <w:sz w:val="24"/>
                  <w:szCs w:val="24"/>
                </w:rPr>
                <w:t>Подпункт 2 пункта 2 статьи 39.6</w:t>
              </w:r>
            </w:hyperlink>
            <w:r w:rsidR="005529CF" w:rsidRPr="009F7D62">
              <w:rPr>
                <w:rFonts w:ascii="Arial" w:hAnsi="Arial" w:cs="Arial"/>
                <w:sz w:val="24"/>
                <w:szCs w:val="24"/>
              </w:rPr>
              <w:t xml:space="preserve"> Земельного кодекса </w:t>
            </w:r>
            <w:hyperlink w:anchor="P822" w:history="1">
              <w:r w:rsidR="005529CF" w:rsidRPr="009F7D62">
                <w:rPr>
                  <w:rFonts w:ascii="Arial" w:hAnsi="Arial" w:cs="Arial"/>
                  <w:sz w:val="24"/>
                  <w:szCs w:val="24"/>
                </w:rPr>
                <w:t>&lt;19&gt;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Распоряжение Правительства Российской Федерации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1" w:history="1">
              <w:r w:rsidR="005529CF" w:rsidRPr="009F7D62">
                <w:rPr>
                  <w:rFonts w:ascii="Arial" w:hAnsi="Arial" w:cs="Arial"/>
                  <w:sz w:val="24"/>
                  <w:szCs w:val="24"/>
                </w:rPr>
                <w:t>Подпункт 3 пункта 2 статьи 39.6</w:t>
              </w:r>
            </w:hyperlink>
            <w:r w:rsidR="005529CF" w:rsidRPr="009F7D62">
              <w:rPr>
                <w:rFonts w:ascii="Arial" w:hAnsi="Arial" w:cs="Arial"/>
                <w:sz w:val="24"/>
                <w:szCs w:val="24"/>
              </w:rPr>
              <w:t xml:space="preserve"> Земельного кодекса </w:t>
            </w:r>
            <w:hyperlink w:anchor="P823" w:history="1">
              <w:r w:rsidR="005529CF" w:rsidRPr="009F7D62">
                <w:rPr>
                  <w:rFonts w:ascii="Arial" w:hAnsi="Arial" w:cs="Arial"/>
                  <w:sz w:val="24"/>
                  <w:szCs w:val="24"/>
                </w:rPr>
                <w:t>&lt;20&gt;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Распоряжение высшего должностного лица субъекта Российской Федерации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23.</w:t>
            </w:r>
          </w:p>
        </w:tc>
        <w:tc>
          <w:tcPr>
            <w:tcW w:w="2041" w:type="dxa"/>
          </w:tcPr>
          <w:p w:rsidR="005529CF" w:rsidRPr="009F7D62" w:rsidRDefault="00291869" w:rsidP="006E2BD6">
            <w:pPr>
              <w:pStyle w:val="ConsPlusNormal"/>
              <w:jc w:val="center"/>
              <w:rPr>
                <w:rFonts w:ascii="Arial" w:hAnsi="Arial" w:cs="Arial"/>
                <w:sz w:val="24"/>
                <w:szCs w:val="24"/>
              </w:rPr>
            </w:pPr>
            <w:hyperlink r:id="rId32" w:history="1">
              <w:r w:rsidR="005529CF" w:rsidRPr="009F7D62">
                <w:rPr>
                  <w:rFonts w:ascii="Arial" w:hAnsi="Arial" w:cs="Arial"/>
                  <w:sz w:val="24"/>
                  <w:szCs w:val="24"/>
                </w:rPr>
                <w:t>Подпункт 4 пункта 2 статьи 39.6</w:t>
              </w:r>
            </w:hyperlink>
            <w:r w:rsidR="005529CF" w:rsidRPr="009F7D62">
              <w:rPr>
                <w:rFonts w:ascii="Arial" w:hAnsi="Arial" w:cs="Arial"/>
                <w:sz w:val="24"/>
                <w:szCs w:val="24"/>
              </w:rPr>
              <w:t xml:space="preserve"> Земельного кодекса </w:t>
            </w:r>
            <w:hyperlink w:anchor="P824" w:history="1">
              <w:r w:rsidR="005529CF" w:rsidRPr="009F7D62">
                <w:rPr>
                  <w:rFonts w:ascii="Arial" w:hAnsi="Arial" w:cs="Arial"/>
                  <w:sz w:val="24"/>
                  <w:szCs w:val="24"/>
                </w:rPr>
                <w:t>&lt;21&gt;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выполнения международных обязательств</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соглашение или иной документ, предусматривающий выполнение международных обязательств</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24.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3" w:history="1">
              <w:r w:rsidR="005529CF" w:rsidRPr="009F7D62">
                <w:rPr>
                  <w:rFonts w:ascii="Arial" w:hAnsi="Arial" w:cs="Arial"/>
                  <w:sz w:val="24"/>
                  <w:szCs w:val="24"/>
                </w:rPr>
                <w:t>Подпункт 4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размещения объектов, предназначенных для обеспечения электро-, тепл</w:t>
            </w:r>
            <w:proofErr w:type="gramStart"/>
            <w:r w:rsidRPr="009F7D62">
              <w:rPr>
                <w:rFonts w:ascii="Arial" w:hAnsi="Arial" w:cs="Arial"/>
                <w:sz w:val="24"/>
                <w:szCs w:val="24"/>
              </w:rPr>
              <w:t>о-</w:t>
            </w:r>
            <w:proofErr w:type="gramEnd"/>
            <w:r w:rsidRPr="009F7D62">
              <w:rPr>
                <w:rFonts w:ascii="Arial" w:hAnsi="Arial" w:cs="Arial"/>
                <w:sz w:val="24"/>
                <w:szCs w:val="24"/>
              </w:rPr>
              <w:t>,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9F7D62">
              <w:rPr>
                <w:rFonts w:ascii="Arial" w:hAnsi="Arial" w:cs="Arial"/>
                <w:sz w:val="24"/>
                <w:szCs w:val="24"/>
              </w:rPr>
              <w:t>о-</w:t>
            </w:r>
            <w:proofErr w:type="gramEnd"/>
            <w:r w:rsidRPr="009F7D62">
              <w:rPr>
                <w:rFonts w:ascii="Arial" w:hAnsi="Arial" w:cs="Arial"/>
                <w:sz w:val="24"/>
                <w:szCs w:val="24"/>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4" w:history="1">
              <w:r w:rsidR="005529CF" w:rsidRPr="009F7D62">
                <w:rPr>
                  <w:rFonts w:ascii="Arial" w:hAnsi="Arial" w:cs="Arial"/>
                  <w:sz w:val="24"/>
                  <w:szCs w:val="24"/>
                </w:rPr>
                <w:t>Подпункт 5 пункта 2 статьи 39.6</w:t>
              </w:r>
            </w:hyperlink>
            <w:r w:rsidR="005529CF" w:rsidRPr="009F7D62">
              <w:rPr>
                <w:rFonts w:ascii="Arial" w:hAnsi="Arial" w:cs="Arial"/>
                <w:sz w:val="24"/>
                <w:szCs w:val="24"/>
              </w:rPr>
              <w:t xml:space="preserve"> Земельного кодекса </w:t>
            </w:r>
            <w:hyperlink w:anchor="P825" w:history="1">
              <w:r w:rsidR="005529CF" w:rsidRPr="009F7D62">
                <w:rPr>
                  <w:rFonts w:ascii="Arial" w:hAnsi="Arial" w:cs="Arial"/>
                  <w:sz w:val="24"/>
                  <w:szCs w:val="24"/>
                </w:rPr>
                <w:t>&lt;22&gt;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35" w:history="1">
              <w:r w:rsidRPr="009F7D62">
                <w:rPr>
                  <w:rFonts w:ascii="Arial" w:hAnsi="Arial" w:cs="Arial"/>
                  <w:sz w:val="24"/>
                  <w:szCs w:val="24"/>
                </w:rPr>
                <w:t>закона</w:t>
              </w:r>
            </w:hyperlink>
            <w:r w:rsidRPr="009F7D62">
              <w:rPr>
                <w:rFonts w:ascii="Arial" w:hAnsi="Arial" w:cs="Arial"/>
                <w:sz w:val="24"/>
                <w:szCs w:val="24"/>
              </w:rPr>
              <w:t xml:space="preserve"> от 21.07.1997 N 122-ФЗ "О государственной регистрации прав на недвижимое имущество и сделок с ним" </w:t>
            </w:r>
            <w:hyperlink w:anchor="P826" w:history="1">
              <w:r w:rsidRPr="009F7D62">
                <w:rPr>
                  <w:rFonts w:ascii="Arial" w:hAnsi="Arial" w:cs="Arial"/>
                  <w:sz w:val="24"/>
                  <w:szCs w:val="24"/>
                </w:rPr>
                <w:t>&lt;23&gt;</w:t>
              </w:r>
            </w:hyperlink>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6" w:history="1">
              <w:r w:rsidR="005529CF" w:rsidRPr="009F7D62">
                <w:rPr>
                  <w:rFonts w:ascii="Arial" w:hAnsi="Arial" w:cs="Arial"/>
                  <w:sz w:val="24"/>
                  <w:szCs w:val="24"/>
                </w:rPr>
                <w:t>Подпункт 5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7" w:history="1">
              <w:r w:rsidR="005529CF" w:rsidRPr="009F7D62">
                <w:rPr>
                  <w:rFonts w:ascii="Arial" w:hAnsi="Arial" w:cs="Arial"/>
                  <w:sz w:val="24"/>
                  <w:szCs w:val="24"/>
                </w:rPr>
                <w:t>Подпункт 6 пункта 2 статьи 39.6</w:t>
              </w:r>
            </w:hyperlink>
            <w:r w:rsidR="005529CF" w:rsidRPr="009F7D62">
              <w:rPr>
                <w:rFonts w:ascii="Arial" w:hAnsi="Arial" w:cs="Arial"/>
                <w:sz w:val="24"/>
                <w:szCs w:val="24"/>
              </w:rPr>
              <w:t xml:space="preserve"> Земельного кодекса </w:t>
            </w:r>
            <w:hyperlink w:anchor="P827" w:history="1">
              <w:r w:rsidR="005529CF" w:rsidRPr="009F7D62">
                <w:rPr>
                  <w:rFonts w:ascii="Arial" w:hAnsi="Arial" w:cs="Arial"/>
                  <w:sz w:val="24"/>
                  <w:szCs w:val="24"/>
                </w:rPr>
                <w:t>&lt;24&gt;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подтверждающий членство заявителя в некоммерческой организации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недвижимости (об испрашиваемом </w:t>
            </w:r>
            <w:r w:rsidRPr="009F7D62">
              <w:rPr>
                <w:rFonts w:ascii="Arial" w:hAnsi="Arial" w:cs="Arial"/>
                <w:sz w:val="24"/>
                <w:szCs w:val="24"/>
              </w:rPr>
              <w:lastRenderedPageBreak/>
              <w:t>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8" w:history="1">
              <w:r w:rsidR="005529CF" w:rsidRPr="009F7D62">
                <w:rPr>
                  <w:rFonts w:ascii="Arial" w:hAnsi="Arial" w:cs="Arial"/>
                  <w:sz w:val="24"/>
                  <w:szCs w:val="24"/>
                </w:rPr>
                <w:t>Подпункт 6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органа некоммерческой организации о приобретении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29.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39" w:history="1">
              <w:r w:rsidR="005529CF" w:rsidRPr="009F7D62">
                <w:rPr>
                  <w:rFonts w:ascii="Arial" w:hAnsi="Arial" w:cs="Arial"/>
                  <w:sz w:val="24"/>
                  <w:szCs w:val="24"/>
                </w:rPr>
                <w:t>Подпункт 7 пункта 2 статьи 39.6</w:t>
              </w:r>
            </w:hyperlink>
            <w:r w:rsidR="005529CF" w:rsidRPr="009F7D62">
              <w:rPr>
                <w:rFonts w:ascii="Arial" w:hAnsi="Arial" w:cs="Arial"/>
                <w:sz w:val="24"/>
                <w:szCs w:val="24"/>
              </w:rPr>
              <w:t xml:space="preserve"> Земельного кодекса </w:t>
            </w:r>
            <w:hyperlink w:anchor="P828" w:history="1">
              <w:r w:rsidR="005529CF" w:rsidRPr="009F7D62">
                <w:rPr>
                  <w:rFonts w:ascii="Arial" w:hAnsi="Arial" w:cs="Arial"/>
                  <w:sz w:val="24"/>
                  <w:szCs w:val="24"/>
                </w:rPr>
                <w:t>&lt;25&gt;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Член СНТ или ОНТ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подтверждающий членство заявителя в СНТ или ОНТ</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в отношении СНТ или ОНТ</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0" w:history="1">
              <w:r w:rsidR="005529CF" w:rsidRPr="009F7D62">
                <w:rPr>
                  <w:rFonts w:ascii="Arial" w:hAnsi="Arial" w:cs="Arial"/>
                  <w:sz w:val="24"/>
                  <w:szCs w:val="24"/>
                </w:rPr>
                <w:t>Подпункт 8 пункта 2 статьи 39.6</w:t>
              </w:r>
            </w:hyperlink>
            <w:r w:rsidR="005529CF" w:rsidRPr="009F7D62">
              <w:rPr>
                <w:rFonts w:ascii="Arial" w:hAnsi="Arial" w:cs="Arial"/>
                <w:sz w:val="24"/>
                <w:szCs w:val="24"/>
              </w:rPr>
              <w:t xml:space="preserve"> Земельного кодекса </w:t>
            </w:r>
            <w:hyperlink w:anchor="P829" w:history="1">
              <w:r w:rsidR="005529CF" w:rsidRPr="009F7D62">
                <w:rPr>
                  <w:rFonts w:ascii="Arial" w:hAnsi="Arial" w:cs="Arial"/>
                  <w:sz w:val="24"/>
                  <w:szCs w:val="24"/>
                </w:rPr>
                <w:t>&lt;26&gt;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В аренду </w:t>
            </w:r>
            <w:proofErr w:type="gramStart"/>
            <w:r w:rsidRPr="009F7D62">
              <w:rPr>
                <w:rFonts w:ascii="Arial" w:hAnsi="Arial" w:cs="Arial"/>
                <w:sz w:val="24"/>
                <w:szCs w:val="24"/>
              </w:rPr>
              <w:t>со</w:t>
            </w:r>
            <w:proofErr w:type="gramEnd"/>
            <w:r w:rsidRPr="009F7D62">
              <w:rPr>
                <w:rFonts w:ascii="Arial" w:hAnsi="Arial" w:cs="Arial"/>
                <w:sz w:val="24"/>
                <w:szCs w:val="24"/>
              </w:rPr>
              <w:t xml:space="preserve"> множественностью лиц на стороне арендатора</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уполномоченное на подачу заявления решением общего собрания членов СНТ или ОНТ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в отношении СНТ или ОНТ</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1" w:history="1">
              <w:r w:rsidR="005529CF" w:rsidRPr="009F7D62">
                <w:rPr>
                  <w:rFonts w:ascii="Arial" w:hAnsi="Arial" w:cs="Arial"/>
                  <w:sz w:val="24"/>
                  <w:szCs w:val="24"/>
                </w:rPr>
                <w:t>Подпункт 9 пункта 2 статьи 39.6</w:t>
              </w:r>
            </w:hyperlink>
            <w:r w:rsidR="005529CF" w:rsidRPr="009F7D62">
              <w:rPr>
                <w:rFonts w:ascii="Arial" w:hAnsi="Arial" w:cs="Arial"/>
                <w:sz w:val="24"/>
                <w:szCs w:val="24"/>
              </w:rPr>
              <w:t xml:space="preserve"> Земельного </w:t>
            </w:r>
            <w:r w:rsidR="005529CF" w:rsidRPr="009F7D62">
              <w:rPr>
                <w:rFonts w:ascii="Arial" w:hAnsi="Arial" w:cs="Arial"/>
                <w:sz w:val="24"/>
                <w:szCs w:val="24"/>
              </w:rPr>
              <w:lastRenderedPageBreak/>
              <w:t xml:space="preserve">кодекса </w:t>
            </w:r>
            <w:hyperlink w:anchor="P830" w:history="1">
              <w:r w:rsidR="005529CF" w:rsidRPr="009F7D62">
                <w:rPr>
                  <w:rFonts w:ascii="Arial" w:hAnsi="Arial" w:cs="Arial"/>
                  <w:sz w:val="24"/>
                  <w:szCs w:val="24"/>
                </w:rPr>
                <w:t>&lt;27&gt;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Собственник здания, сооружения, помещений в них и </w:t>
            </w:r>
            <w:r w:rsidRPr="009F7D62">
              <w:rPr>
                <w:rFonts w:ascii="Arial" w:hAnsi="Arial" w:cs="Arial"/>
                <w:sz w:val="24"/>
                <w:szCs w:val="24"/>
              </w:rPr>
              <w:lastRenderedPageBreak/>
              <w:t xml:space="preserve">(или) лицо, которому эти объекты недвижимости предоставлены на праве хозяйственного ведения или в случаях, предусмотренных </w:t>
            </w:r>
            <w:hyperlink r:id="rId42" w:history="1">
              <w:r w:rsidRPr="009F7D62">
                <w:rPr>
                  <w:rFonts w:ascii="Arial" w:hAnsi="Arial" w:cs="Arial"/>
                  <w:sz w:val="24"/>
                  <w:szCs w:val="24"/>
                </w:rPr>
                <w:t>статьей 39.20</w:t>
              </w:r>
            </w:hyperlink>
            <w:r w:rsidRPr="009F7D62">
              <w:rPr>
                <w:rFonts w:ascii="Arial" w:hAnsi="Arial" w:cs="Arial"/>
                <w:sz w:val="24"/>
                <w:szCs w:val="24"/>
              </w:rPr>
              <w:t xml:space="preserve"> Земельного кодекса </w:t>
            </w:r>
            <w:hyperlink w:anchor="P831" w:history="1">
              <w:r w:rsidRPr="009F7D62">
                <w:rPr>
                  <w:rFonts w:ascii="Arial" w:hAnsi="Arial" w:cs="Arial"/>
                  <w:sz w:val="24"/>
                  <w:szCs w:val="24"/>
                </w:rPr>
                <w:t>&lt;28&gt;</w:t>
              </w:r>
            </w:hyperlink>
            <w:r w:rsidRPr="009F7D62">
              <w:rPr>
                <w:rFonts w:ascii="Arial" w:hAnsi="Arial" w:cs="Arial"/>
                <w:sz w:val="24"/>
                <w:szCs w:val="24"/>
              </w:rPr>
              <w:t>, на праве оперативного управления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Земельный участок, на котором расположены здания, сооружения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Документы, удостоверяющие (устанавливающие) права заявителя на здание, сооружение, если право на </w:t>
            </w:r>
            <w:r w:rsidRPr="009F7D62">
              <w:rPr>
                <w:rFonts w:ascii="Arial" w:hAnsi="Arial" w:cs="Arial"/>
                <w:sz w:val="24"/>
                <w:szCs w:val="24"/>
              </w:rPr>
              <w:lastRenderedPageBreak/>
              <w:t>такое здание, сооружение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 здании и (или) 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w:t>
            </w:r>
            <w:r w:rsidRPr="009F7D62">
              <w:rPr>
                <w:rFonts w:ascii="Arial" w:hAnsi="Arial" w:cs="Arial"/>
                <w:sz w:val="24"/>
                <w:szCs w:val="24"/>
              </w:rPr>
              <w:lastRenderedPageBreak/>
              <w:t>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32.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3" w:history="1">
              <w:r w:rsidR="005529CF" w:rsidRPr="009F7D62">
                <w:rPr>
                  <w:rFonts w:ascii="Arial" w:hAnsi="Arial" w:cs="Arial"/>
                  <w:sz w:val="24"/>
                  <w:szCs w:val="24"/>
                </w:rPr>
                <w:t>Подпункт 10 пункта 2 статьи 39.6</w:t>
              </w:r>
            </w:hyperlink>
            <w:r w:rsidR="005529CF" w:rsidRPr="009F7D62">
              <w:rPr>
                <w:rFonts w:ascii="Arial" w:hAnsi="Arial" w:cs="Arial"/>
                <w:sz w:val="24"/>
                <w:szCs w:val="24"/>
              </w:rPr>
              <w:t xml:space="preserve"> Земельного кодекса </w:t>
            </w:r>
            <w:hyperlink w:anchor="P832" w:history="1">
              <w:r w:rsidR="005529CF" w:rsidRPr="009F7D62">
                <w:rPr>
                  <w:rFonts w:ascii="Arial" w:hAnsi="Arial" w:cs="Arial"/>
                  <w:sz w:val="24"/>
                  <w:szCs w:val="24"/>
                </w:rPr>
                <w:t>&lt;29&gt;</w:t>
              </w:r>
            </w:hyperlink>
            <w:r w:rsidR="005529CF" w:rsidRPr="009F7D62">
              <w:rPr>
                <w:rFonts w:ascii="Arial" w:hAnsi="Arial" w:cs="Arial"/>
                <w:sz w:val="24"/>
                <w:szCs w:val="24"/>
              </w:rPr>
              <w:t xml:space="preserve">, </w:t>
            </w:r>
            <w:hyperlink r:id="rId44" w:history="1">
              <w:r w:rsidR="005529CF" w:rsidRPr="009F7D62">
                <w:rPr>
                  <w:rFonts w:ascii="Arial" w:hAnsi="Arial" w:cs="Arial"/>
                  <w:sz w:val="24"/>
                  <w:szCs w:val="24"/>
                </w:rPr>
                <w:t>пункт 21 статьи 3</w:t>
              </w:r>
            </w:hyperlink>
            <w:r w:rsidR="005529CF" w:rsidRPr="009F7D62">
              <w:rPr>
                <w:rFonts w:ascii="Arial" w:hAnsi="Arial" w:cs="Arial"/>
                <w:sz w:val="24"/>
                <w:szCs w:val="24"/>
              </w:rPr>
              <w:t xml:space="preserve"> Федерального закона от 25.10.2001 N 137-ФЗ "О введении в действие Земельного кодекса Российской Федерации" </w:t>
            </w:r>
            <w:hyperlink w:anchor="P833" w:history="1">
              <w:r w:rsidR="005529CF" w:rsidRPr="009F7D62">
                <w:rPr>
                  <w:rFonts w:ascii="Arial" w:hAnsi="Arial" w:cs="Arial"/>
                  <w:sz w:val="24"/>
                  <w:szCs w:val="24"/>
                </w:rPr>
                <w:t>&lt;30&gt;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Собственник объекта незавершенного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 котором расположен объект незавершенного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rsidRPr="009F7D62">
              <w:rPr>
                <w:rFonts w:ascii="Arial" w:hAnsi="Arial" w:cs="Arial"/>
                <w:sz w:val="24"/>
                <w:szCs w:val="24"/>
              </w:rPr>
              <w:lastRenderedPageBreak/>
              <w:t>соответствующем праве заявителю</w:t>
            </w:r>
            <w:proofErr w:type="gramEnd"/>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5" w:history="1">
              <w:r w:rsidR="005529CF" w:rsidRPr="009F7D62">
                <w:rPr>
                  <w:rFonts w:ascii="Arial" w:hAnsi="Arial" w:cs="Arial"/>
                  <w:sz w:val="24"/>
                  <w:szCs w:val="24"/>
                </w:rPr>
                <w:t>Подпункт 11 пункта 2 статьи 39.6</w:t>
              </w:r>
            </w:hyperlink>
            <w:r w:rsidR="005529CF" w:rsidRPr="009F7D62">
              <w:rPr>
                <w:rFonts w:ascii="Arial" w:hAnsi="Arial" w:cs="Arial"/>
                <w:sz w:val="24"/>
                <w:szCs w:val="24"/>
              </w:rPr>
              <w:t xml:space="preserve"> Земельного кодекса </w:t>
            </w:r>
            <w:hyperlink w:anchor="P834" w:history="1">
              <w:r w:rsidR="005529CF" w:rsidRPr="009F7D62">
                <w:rPr>
                  <w:rFonts w:ascii="Arial" w:hAnsi="Arial" w:cs="Arial"/>
                  <w:sz w:val="24"/>
                  <w:szCs w:val="24"/>
                </w:rPr>
                <w:t>&lt;31&gt;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6" w:history="1">
              <w:r w:rsidR="005529CF" w:rsidRPr="009F7D62">
                <w:rPr>
                  <w:rFonts w:ascii="Arial" w:hAnsi="Arial" w:cs="Arial"/>
                  <w:sz w:val="24"/>
                  <w:szCs w:val="24"/>
                </w:rPr>
                <w:t>Подпункт 12 пункта 2 статьи 39.6</w:t>
              </w:r>
            </w:hyperlink>
            <w:r w:rsidR="005529CF" w:rsidRPr="009F7D62">
              <w:rPr>
                <w:rFonts w:ascii="Arial" w:hAnsi="Arial" w:cs="Arial"/>
                <w:sz w:val="24"/>
                <w:szCs w:val="24"/>
              </w:rPr>
              <w:t xml:space="preserve"> Земельного кодекса </w:t>
            </w:r>
            <w:hyperlink w:anchor="P835" w:history="1">
              <w:r w:rsidR="005529CF" w:rsidRPr="009F7D62">
                <w:rPr>
                  <w:rFonts w:ascii="Arial" w:hAnsi="Arial" w:cs="Arial"/>
                  <w:sz w:val="24"/>
                  <w:szCs w:val="24"/>
                </w:rPr>
                <w:t>&lt;32&gt;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7" w:history="1">
              <w:r w:rsidR="005529CF" w:rsidRPr="009F7D62">
                <w:rPr>
                  <w:rFonts w:ascii="Arial" w:hAnsi="Arial" w:cs="Arial"/>
                  <w:sz w:val="24"/>
                  <w:szCs w:val="24"/>
                </w:rPr>
                <w:t>Подпункт 13 пункта 2 статьи 39.6</w:t>
              </w:r>
            </w:hyperlink>
            <w:r w:rsidR="005529CF" w:rsidRPr="009F7D62">
              <w:rPr>
                <w:rFonts w:ascii="Arial" w:hAnsi="Arial" w:cs="Arial"/>
                <w:sz w:val="24"/>
                <w:szCs w:val="24"/>
              </w:rPr>
              <w:t xml:space="preserve"> Земельного кодекса </w:t>
            </w:r>
            <w:hyperlink w:anchor="P836" w:history="1">
              <w:r w:rsidR="005529CF" w:rsidRPr="009F7D62">
                <w:rPr>
                  <w:rFonts w:ascii="Arial" w:hAnsi="Arial" w:cs="Arial"/>
                  <w:sz w:val="24"/>
                  <w:szCs w:val="24"/>
                </w:rPr>
                <w:t>&lt;33&gt;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с которым заключен договор о развитии застроенной территории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развитии застроенной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8" w:history="1">
              <w:r w:rsidR="005529CF" w:rsidRPr="009F7D62">
                <w:rPr>
                  <w:rFonts w:ascii="Arial" w:hAnsi="Arial" w:cs="Arial"/>
                  <w:sz w:val="24"/>
                  <w:szCs w:val="24"/>
                </w:rPr>
                <w:t>Подпункт 13.1 пункта 2 статьи 39.6</w:t>
              </w:r>
            </w:hyperlink>
            <w:r w:rsidR="005529CF" w:rsidRPr="009F7D62">
              <w:rPr>
                <w:rFonts w:ascii="Arial" w:hAnsi="Arial" w:cs="Arial"/>
                <w:sz w:val="24"/>
                <w:szCs w:val="24"/>
              </w:rPr>
              <w:t xml:space="preserve"> Земельного кодекса </w:t>
            </w:r>
            <w:hyperlink w:anchor="P837" w:history="1">
              <w:r w:rsidR="005529CF" w:rsidRPr="009F7D62">
                <w:rPr>
                  <w:rFonts w:ascii="Arial" w:hAnsi="Arial" w:cs="Arial"/>
                  <w:sz w:val="24"/>
                  <w:szCs w:val="24"/>
                </w:rPr>
                <w:t>&lt;34&gt;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с которым заключен договор об освоении территории в целях строительства стандартного жилья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освоения территории в целях строительства стандартного жилья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об освоении территории в целях строительства стандартного жилья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49" w:history="1">
              <w:r w:rsidR="005529CF" w:rsidRPr="009F7D62">
                <w:rPr>
                  <w:rFonts w:ascii="Arial" w:hAnsi="Arial" w:cs="Arial"/>
                  <w:sz w:val="24"/>
                  <w:szCs w:val="24"/>
                </w:rPr>
                <w:t>Подпункт 13.1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комплексного освоения территории в целях строительства стандартного жилья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освоении территории в целях строительства стандартного жилья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0" w:history="1">
              <w:r w:rsidR="005529CF" w:rsidRPr="009F7D62">
                <w:rPr>
                  <w:rFonts w:ascii="Arial" w:hAnsi="Arial" w:cs="Arial"/>
                  <w:sz w:val="24"/>
                  <w:szCs w:val="24"/>
                </w:rPr>
                <w:t>Подпункты 13.2</w:t>
              </w:r>
            </w:hyperlink>
            <w:r w:rsidR="005529CF" w:rsidRPr="009F7D62">
              <w:rPr>
                <w:rFonts w:ascii="Arial" w:hAnsi="Arial" w:cs="Arial"/>
                <w:sz w:val="24"/>
                <w:szCs w:val="24"/>
              </w:rPr>
              <w:t xml:space="preserve"> и </w:t>
            </w:r>
            <w:hyperlink r:id="rId51" w:history="1">
              <w:r w:rsidR="005529CF" w:rsidRPr="009F7D62">
                <w:rPr>
                  <w:rFonts w:ascii="Arial" w:hAnsi="Arial" w:cs="Arial"/>
                  <w:sz w:val="24"/>
                  <w:szCs w:val="24"/>
                </w:rPr>
                <w:t>13.3 пункта 2 статьи 39.6</w:t>
              </w:r>
            </w:hyperlink>
            <w:r w:rsidR="005529CF" w:rsidRPr="009F7D62">
              <w:rPr>
                <w:rFonts w:ascii="Arial" w:hAnsi="Arial" w:cs="Arial"/>
                <w:sz w:val="24"/>
                <w:szCs w:val="24"/>
              </w:rPr>
              <w:t xml:space="preserve"> Земельного кодекса </w:t>
            </w:r>
            <w:hyperlink w:anchor="P838" w:history="1">
              <w:r w:rsidR="005529CF" w:rsidRPr="009F7D62">
                <w:rPr>
                  <w:rFonts w:ascii="Arial" w:hAnsi="Arial" w:cs="Arial"/>
                  <w:sz w:val="24"/>
                  <w:szCs w:val="24"/>
                </w:rPr>
                <w:t>&lt;35&gt;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с которым заключен договор о комплексном развитии территории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 комплексном развитии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39.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2" w:history="1">
              <w:r w:rsidR="005529CF" w:rsidRPr="009F7D62">
                <w:rPr>
                  <w:rFonts w:ascii="Arial" w:hAnsi="Arial" w:cs="Arial"/>
                  <w:sz w:val="24"/>
                  <w:szCs w:val="24"/>
                </w:rPr>
                <w:t>Подпункт 14 пункта 2 статьи 39.6</w:t>
              </w:r>
            </w:hyperlink>
            <w:r w:rsidR="005529CF" w:rsidRPr="009F7D62">
              <w:rPr>
                <w:rFonts w:ascii="Arial" w:hAnsi="Arial" w:cs="Arial"/>
                <w:sz w:val="24"/>
                <w:szCs w:val="24"/>
              </w:rPr>
              <w:t xml:space="preserve"> Земельного кодекса </w:t>
            </w:r>
            <w:hyperlink w:anchor="P839" w:history="1">
              <w:r w:rsidR="005529CF" w:rsidRPr="009F7D62">
                <w:rPr>
                  <w:rFonts w:ascii="Arial" w:hAnsi="Arial" w:cs="Arial"/>
                  <w:sz w:val="24"/>
                  <w:szCs w:val="24"/>
                </w:rPr>
                <w:t>&lt;36&gt;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имеющий право на первоочередное или внеочередное приобретение земельных участков</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3" w:history="1">
              <w:r w:rsidR="005529CF" w:rsidRPr="009F7D62">
                <w:rPr>
                  <w:rFonts w:ascii="Arial" w:hAnsi="Arial" w:cs="Arial"/>
                  <w:sz w:val="24"/>
                  <w:szCs w:val="24"/>
                </w:rPr>
                <w:t>Подпункт 15 пункта 2 статьи 39.6</w:t>
              </w:r>
            </w:hyperlink>
            <w:r w:rsidR="005529CF" w:rsidRPr="009F7D62">
              <w:rPr>
                <w:rFonts w:ascii="Arial" w:hAnsi="Arial" w:cs="Arial"/>
                <w:sz w:val="24"/>
                <w:szCs w:val="24"/>
              </w:rPr>
              <w:t xml:space="preserve"> Земельного кодекса </w:t>
            </w:r>
            <w:hyperlink w:anchor="P840" w:history="1">
              <w:r w:rsidR="005529CF" w:rsidRPr="009F7D62">
                <w:rPr>
                  <w:rFonts w:ascii="Arial" w:hAnsi="Arial" w:cs="Arial"/>
                  <w:sz w:val="24"/>
                  <w:szCs w:val="24"/>
                </w:rPr>
                <w:t>&lt;37&gt;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 предварительном согласовании предоставления земельного участка</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4" w:history="1">
              <w:r w:rsidR="005529CF" w:rsidRPr="009F7D62">
                <w:rPr>
                  <w:rFonts w:ascii="Arial" w:hAnsi="Arial" w:cs="Arial"/>
                  <w:sz w:val="24"/>
                  <w:szCs w:val="24"/>
                </w:rPr>
                <w:t>Подпункт 16 пункта 2 статьи 39.6</w:t>
              </w:r>
            </w:hyperlink>
            <w:r w:rsidR="005529CF" w:rsidRPr="009F7D62">
              <w:rPr>
                <w:rFonts w:ascii="Arial" w:hAnsi="Arial" w:cs="Arial"/>
                <w:sz w:val="24"/>
                <w:szCs w:val="24"/>
              </w:rPr>
              <w:t xml:space="preserve"> Земельного кодекса </w:t>
            </w:r>
            <w:hyperlink w:anchor="P841" w:history="1">
              <w:r w:rsidR="005529CF" w:rsidRPr="009F7D62">
                <w:rPr>
                  <w:rFonts w:ascii="Arial" w:hAnsi="Arial" w:cs="Arial"/>
                  <w:sz w:val="24"/>
                  <w:szCs w:val="24"/>
                </w:rPr>
                <w:t>&lt;38&gt;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5" w:history="1">
              <w:r w:rsidR="005529CF" w:rsidRPr="009F7D62">
                <w:rPr>
                  <w:rFonts w:ascii="Arial" w:hAnsi="Arial" w:cs="Arial"/>
                  <w:sz w:val="24"/>
                  <w:szCs w:val="24"/>
                </w:rPr>
                <w:t>Подпункт 17 пункта 2 статьи 39.6</w:t>
              </w:r>
            </w:hyperlink>
            <w:r w:rsidR="005529CF" w:rsidRPr="009F7D62">
              <w:rPr>
                <w:rFonts w:ascii="Arial" w:hAnsi="Arial" w:cs="Arial"/>
                <w:sz w:val="24"/>
                <w:szCs w:val="24"/>
              </w:rPr>
              <w:t xml:space="preserve"> Земельного кодекса </w:t>
            </w:r>
            <w:hyperlink w:anchor="P842" w:history="1">
              <w:r w:rsidR="005529CF" w:rsidRPr="009F7D62">
                <w:rPr>
                  <w:rFonts w:ascii="Arial" w:hAnsi="Arial" w:cs="Arial"/>
                  <w:sz w:val="24"/>
                  <w:szCs w:val="24"/>
                </w:rPr>
                <w:t>&lt;39&gt;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Религиозная организация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осуществления сельскохозяйственного производства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6" w:history="1">
              <w:r w:rsidR="005529CF" w:rsidRPr="009F7D62">
                <w:rPr>
                  <w:rFonts w:ascii="Arial" w:hAnsi="Arial" w:cs="Arial"/>
                  <w:sz w:val="24"/>
                  <w:szCs w:val="24"/>
                </w:rPr>
                <w:t>Подпункт 17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Казачье общество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7" w:history="1">
              <w:r w:rsidR="005529CF" w:rsidRPr="009F7D62">
                <w:rPr>
                  <w:rFonts w:ascii="Arial" w:hAnsi="Arial" w:cs="Arial"/>
                  <w:sz w:val="24"/>
                  <w:szCs w:val="24"/>
                </w:rPr>
                <w:t>Подпункт 18 пункта 2 статьи 39.6</w:t>
              </w:r>
            </w:hyperlink>
            <w:r w:rsidR="005529CF" w:rsidRPr="009F7D62">
              <w:rPr>
                <w:rFonts w:ascii="Arial" w:hAnsi="Arial" w:cs="Arial"/>
                <w:sz w:val="24"/>
                <w:szCs w:val="24"/>
              </w:rPr>
              <w:t xml:space="preserve"> Земельного кодекса </w:t>
            </w:r>
            <w:hyperlink w:anchor="P843" w:history="1">
              <w:r w:rsidR="005529CF" w:rsidRPr="009F7D62">
                <w:rPr>
                  <w:rFonts w:ascii="Arial" w:hAnsi="Arial" w:cs="Arial"/>
                  <w:sz w:val="24"/>
                  <w:szCs w:val="24"/>
                </w:rPr>
                <w:t>&lt;40&gt;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ограниченный в обороте</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45.</w:t>
            </w:r>
          </w:p>
        </w:tc>
        <w:tc>
          <w:tcPr>
            <w:tcW w:w="2041" w:type="dxa"/>
          </w:tcPr>
          <w:p w:rsidR="005529CF" w:rsidRPr="009F7D62" w:rsidRDefault="00291869" w:rsidP="006E2BD6">
            <w:pPr>
              <w:pStyle w:val="ConsPlusNormal"/>
              <w:jc w:val="center"/>
              <w:rPr>
                <w:rFonts w:ascii="Arial" w:hAnsi="Arial" w:cs="Arial"/>
                <w:sz w:val="24"/>
                <w:szCs w:val="24"/>
              </w:rPr>
            </w:pPr>
            <w:hyperlink r:id="rId58" w:history="1">
              <w:r w:rsidR="005529CF" w:rsidRPr="009F7D62">
                <w:rPr>
                  <w:rFonts w:ascii="Arial" w:hAnsi="Arial" w:cs="Arial"/>
                  <w:sz w:val="24"/>
                  <w:szCs w:val="24"/>
                </w:rPr>
                <w:t>Подпункт 19 пункта 2 статьи 39.6</w:t>
              </w:r>
            </w:hyperlink>
            <w:r w:rsidR="005529CF" w:rsidRPr="009F7D62">
              <w:rPr>
                <w:rFonts w:ascii="Arial" w:hAnsi="Arial" w:cs="Arial"/>
                <w:sz w:val="24"/>
                <w:szCs w:val="24"/>
              </w:rPr>
              <w:t xml:space="preserve"> Земельного кодекса </w:t>
            </w:r>
            <w:hyperlink w:anchor="P844" w:history="1">
              <w:r w:rsidR="005529CF" w:rsidRPr="009F7D62">
                <w:rPr>
                  <w:rFonts w:ascii="Arial" w:hAnsi="Arial" w:cs="Arial"/>
                  <w:sz w:val="24"/>
                  <w:szCs w:val="24"/>
                </w:rPr>
                <w:t>&lt;41&gt;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59" w:history="1">
              <w:r w:rsidR="005529CF" w:rsidRPr="009F7D62">
                <w:rPr>
                  <w:rFonts w:ascii="Arial" w:hAnsi="Arial" w:cs="Arial"/>
                  <w:sz w:val="24"/>
                  <w:szCs w:val="24"/>
                </w:rPr>
                <w:t>Подпункт 20 пункта 2 статьи 39.6</w:t>
              </w:r>
            </w:hyperlink>
            <w:r w:rsidR="005529CF" w:rsidRPr="009F7D62">
              <w:rPr>
                <w:rFonts w:ascii="Arial" w:hAnsi="Arial" w:cs="Arial"/>
                <w:sz w:val="24"/>
                <w:szCs w:val="24"/>
              </w:rPr>
              <w:t xml:space="preserve"> Земельного кодекса </w:t>
            </w:r>
            <w:hyperlink w:anchor="P845" w:history="1">
              <w:r w:rsidR="005529CF" w:rsidRPr="009F7D62">
                <w:rPr>
                  <w:rFonts w:ascii="Arial" w:hAnsi="Arial" w:cs="Arial"/>
                  <w:sz w:val="24"/>
                  <w:szCs w:val="24"/>
                </w:rPr>
                <w:t>&lt;42&gt;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proofErr w:type="spellStart"/>
            <w:r w:rsidRPr="009F7D62">
              <w:rPr>
                <w:rFonts w:ascii="Arial" w:hAnsi="Arial" w:cs="Arial"/>
                <w:sz w:val="24"/>
                <w:szCs w:val="24"/>
              </w:rPr>
              <w:t>Недропользователь</w:t>
            </w:r>
            <w:proofErr w:type="spellEnd"/>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проведения работ, связанных с пользованием недрами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0" w:history="1">
              <w:r w:rsidR="005529CF" w:rsidRPr="009F7D62">
                <w:rPr>
                  <w:rFonts w:ascii="Arial" w:hAnsi="Arial" w:cs="Arial"/>
                  <w:sz w:val="24"/>
                  <w:szCs w:val="24"/>
                </w:rPr>
                <w:t>Подпункт 21 пункта 2 статьи 39.6</w:t>
              </w:r>
            </w:hyperlink>
            <w:r w:rsidR="005529CF" w:rsidRPr="009F7D62">
              <w:rPr>
                <w:rFonts w:ascii="Arial" w:hAnsi="Arial" w:cs="Arial"/>
                <w:sz w:val="24"/>
                <w:szCs w:val="24"/>
              </w:rPr>
              <w:t xml:space="preserve"> Земельного кодекса </w:t>
            </w:r>
            <w:hyperlink w:anchor="P846" w:history="1">
              <w:r w:rsidR="005529CF" w:rsidRPr="009F7D62">
                <w:rPr>
                  <w:rFonts w:ascii="Arial" w:hAnsi="Arial" w:cs="Arial"/>
                  <w:sz w:val="24"/>
                  <w:szCs w:val="24"/>
                </w:rPr>
                <w:t>&lt;43&gt;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Резидент особой экономической зоны</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Свидетельство, удостоверяющее регистрацию лица в качестве резидента особой экономической зоны</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48.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1" w:history="1">
              <w:r w:rsidR="005529CF" w:rsidRPr="009F7D62">
                <w:rPr>
                  <w:rFonts w:ascii="Arial" w:hAnsi="Arial" w:cs="Arial"/>
                  <w:sz w:val="24"/>
                  <w:szCs w:val="24"/>
                </w:rPr>
                <w:t>Подпункт 21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w:t>
            </w:r>
            <w:r w:rsidRPr="009F7D62">
              <w:rPr>
                <w:rFonts w:ascii="Arial" w:hAnsi="Arial" w:cs="Arial"/>
                <w:sz w:val="24"/>
                <w:szCs w:val="24"/>
              </w:rPr>
              <w:lastRenderedPageBreak/>
              <w:t>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Соглашение об управлении особой экономической зоной</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49.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2" w:history="1">
              <w:r w:rsidR="005529CF" w:rsidRPr="009F7D62">
                <w:rPr>
                  <w:rFonts w:ascii="Arial" w:hAnsi="Arial" w:cs="Arial"/>
                  <w:sz w:val="24"/>
                  <w:szCs w:val="24"/>
                </w:rPr>
                <w:t>Подпункт 22 пункта 2 статьи 39.6</w:t>
              </w:r>
            </w:hyperlink>
            <w:r w:rsidR="005529CF" w:rsidRPr="009F7D62">
              <w:rPr>
                <w:rFonts w:ascii="Arial" w:hAnsi="Arial" w:cs="Arial"/>
                <w:sz w:val="24"/>
                <w:szCs w:val="24"/>
              </w:rPr>
              <w:t xml:space="preserve"> Земельного кодекса </w:t>
            </w:r>
            <w:hyperlink w:anchor="P847" w:history="1">
              <w:r w:rsidR="005529CF" w:rsidRPr="009F7D62">
                <w:rPr>
                  <w:rFonts w:ascii="Arial" w:hAnsi="Arial" w:cs="Arial"/>
                  <w:sz w:val="24"/>
                  <w:szCs w:val="24"/>
                </w:rPr>
                <w:t>&lt;44&gt;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Соглашение о взаимодействии в сфере развития инфраструктуры особой экономической зоны</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3" w:history="1">
              <w:r w:rsidR="005529CF" w:rsidRPr="009F7D62">
                <w:rPr>
                  <w:rFonts w:ascii="Arial" w:hAnsi="Arial" w:cs="Arial"/>
                  <w:sz w:val="24"/>
                  <w:szCs w:val="24"/>
                </w:rPr>
                <w:t>Подпункт 23 пункта 2 статьи 39.6</w:t>
              </w:r>
            </w:hyperlink>
            <w:r w:rsidR="005529CF" w:rsidRPr="009F7D62">
              <w:rPr>
                <w:rFonts w:ascii="Arial" w:hAnsi="Arial" w:cs="Arial"/>
                <w:sz w:val="24"/>
                <w:szCs w:val="24"/>
              </w:rPr>
              <w:t xml:space="preserve"> Земельного кодекса </w:t>
            </w:r>
            <w:hyperlink w:anchor="P848" w:history="1">
              <w:r w:rsidR="005529CF" w:rsidRPr="009F7D62">
                <w:rPr>
                  <w:rFonts w:ascii="Arial" w:hAnsi="Arial" w:cs="Arial"/>
                  <w:sz w:val="24"/>
                  <w:szCs w:val="24"/>
                </w:rPr>
                <w:t>&lt;45&gt;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с которым заключено концессионное соглашение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Концессионное соглашение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4" w:history="1">
              <w:r w:rsidR="005529CF" w:rsidRPr="009F7D62">
                <w:rPr>
                  <w:rFonts w:ascii="Arial" w:hAnsi="Arial" w:cs="Arial"/>
                  <w:sz w:val="24"/>
                  <w:szCs w:val="24"/>
                </w:rPr>
                <w:t>Подпункт 23.1 пункта 2 статьи 39.6</w:t>
              </w:r>
            </w:hyperlink>
            <w:r w:rsidR="005529CF" w:rsidRPr="009F7D62">
              <w:rPr>
                <w:rFonts w:ascii="Arial" w:hAnsi="Arial" w:cs="Arial"/>
                <w:sz w:val="24"/>
                <w:szCs w:val="24"/>
              </w:rPr>
              <w:t xml:space="preserve"> Земельного </w:t>
            </w:r>
            <w:r w:rsidR="005529CF" w:rsidRPr="009F7D62">
              <w:rPr>
                <w:rFonts w:ascii="Arial" w:hAnsi="Arial" w:cs="Arial"/>
                <w:sz w:val="24"/>
                <w:szCs w:val="24"/>
              </w:rPr>
              <w:lastRenderedPageBreak/>
              <w:t xml:space="preserve">кодекса </w:t>
            </w:r>
            <w:hyperlink w:anchor="P849" w:history="1">
              <w:r w:rsidR="005529CF" w:rsidRPr="009F7D62">
                <w:rPr>
                  <w:rFonts w:ascii="Arial" w:hAnsi="Arial" w:cs="Arial"/>
                  <w:sz w:val="24"/>
                  <w:szCs w:val="24"/>
                </w:rPr>
                <w:t>&lt;46&gt;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Лицо, заключившее договор об освоении территории в целях </w:t>
            </w:r>
            <w:r w:rsidRPr="009F7D62">
              <w:rPr>
                <w:rFonts w:ascii="Arial" w:hAnsi="Arial" w:cs="Arial"/>
                <w:sz w:val="24"/>
                <w:szCs w:val="24"/>
              </w:rPr>
              <w:lastRenderedPageBreak/>
              <w:t>строительства и эксплуатации наемного дома коммерческого использования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предназначенный для освоения территории в </w:t>
            </w:r>
            <w:r w:rsidRPr="009F7D62">
              <w:rPr>
                <w:rFonts w:ascii="Arial" w:hAnsi="Arial" w:cs="Arial"/>
                <w:sz w:val="24"/>
                <w:szCs w:val="24"/>
              </w:rPr>
              <w:lastRenderedPageBreak/>
              <w:t>целях строительства и эксплуатации наемного дома коммерческого использования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Договор об освоении территории в целях строительства и эксплуатации наемного дома коммерческого </w:t>
            </w:r>
            <w:r w:rsidRPr="009F7D62">
              <w:rPr>
                <w:rFonts w:ascii="Arial" w:hAnsi="Arial" w:cs="Arial"/>
                <w:sz w:val="24"/>
                <w:szCs w:val="24"/>
              </w:rPr>
              <w:lastRenderedPageBreak/>
              <w:t>использования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5" w:history="1">
              <w:r w:rsidR="005529CF" w:rsidRPr="009F7D62">
                <w:rPr>
                  <w:rFonts w:ascii="Arial" w:hAnsi="Arial" w:cs="Arial"/>
                  <w:sz w:val="24"/>
                  <w:szCs w:val="24"/>
                </w:rPr>
                <w:t>Подпункт 23.1 пункта 2 статьи 39.6</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проект планировки и утвержденный проект межевания территории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6" w:history="1">
              <w:r w:rsidR="005529CF" w:rsidRPr="009F7D62">
                <w:rPr>
                  <w:rFonts w:ascii="Arial" w:hAnsi="Arial" w:cs="Arial"/>
                  <w:sz w:val="24"/>
                  <w:szCs w:val="24"/>
                </w:rPr>
                <w:t>Подпункт 23.2 пункта 2 статьи 39.6</w:t>
              </w:r>
            </w:hyperlink>
            <w:r w:rsidR="005529CF" w:rsidRPr="009F7D62">
              <w:rPr>
                <w:rFonts w:ascii="Arial" w:hAnsi="Arial" w:cs="Arial"/>
                <w:sz w:val="24"/>
                <w:szCs w:val="24"/>
              </w:rPr>
              <w:t xml:space="preserve"> Земельного кодекса </w:t>
            </w:r>
            <w:hyperlink w:anchor="P850" w:history="1">
              <w:r w:rsidR="005529CF" w:rsidRPr="009F7D62">
                <w:rPr>
                  <w:rFonts w:ascii="Arial" w:hAnsi="Arial" w:cs="Arial"/>
                  <w:sz w:val="24"/>
                  <w:szCs w:val="24"/>
                </w:rPr>
                <w:t>&lt;47&gt;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Юридическое лицо, с которым заключен специальный инвестиционный контракт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необходимый для осуществления деятельности, предусмотренной </w:t>
            </w:r>
            <w:r w:rsidRPr="009F7D62">
              <w:rPr>
                <w:rFonts w:ascii="Arial" w:hAnsi="Arial" w:cs="Arial"/>
                <w:sz w:val="24"/>
                <w:szCs w:val="24"/>
              </w:rPr>
              <w:lastRenderedPageBreak/>
              <w:t>специальным инвестиционным контрактом</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Специальный инвестиционный контракт</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54.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7" w:history="1">
              <w:r w:rsidR="005529CF" w:rsidRPr="009F7D62">
                <w:rPr>
                  <w:rFonts w:ascii="Arial" w:hAnsi="Arial" w:cs="Arial"/>
                  <w:sz w:val="24"/>
                  <w:szCs w:val="24"/>
                </w:rPr>
                <w:t>Подпункт 24 пункта 2 статьи 39.6</w:t>
              </w:r>
            </w:hyperlink>
            <w:r w:rsidR="005529CF" w:rsidRPr="009F7D62">
              <w:rPr>
                <w:rFonts w:ascii="Arial" w:hAnsi="Arial" w:cs="Arial"/>
                <w:sz w:val="24"/>
                <w:szCs w:val="24"/>
              </w:rPr>
              <w:t xml:space="preserve"> Земельного кодекса </w:t>
            </w:r>
            <w:hyperlink w:anchor="P851" w:history="1">
              <w:r w:rsidR="005529CF" w:rsidRPr="009F7D62">
                <w:rPr>
                  <w:rFonts w:ascii="Arial" w:hAnsi="Arial" w:cs="Arial"/>
                  <w:sz w:val="24"/>
                  <w:szCs w:val="24"/>
                </w:rPr>
                <w:t>&lt;48&gt;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Лицо, с которым заключено </w:t>
            </w:r>
            <w:proofErr w:type="spellStart"/>
            <w:r w:rsidRPr="009F7D62">
              <w:rPr>
                <w:rFonts w:ascii="Arial" w:hAnsi="Arial" w:cs="Arial"/>
                <w:sz w:val="24"/>
                <w:szCs w:val="24"/>
              </w:rPr>
              <w:t>охотхозяйственное</w:t>
            </w:r>
            <w:proofErr w:type="spellEnd"/>
            <w:r w:rsidRPr="009F7D62">
              <w:rPr>
                <w:rFonts w:ascii="Arial" w:hAnsi="Arial" w:cs="Arial"/>
                <w:sz w:val="24"/>
                <w:szCs w:val="24"/>
              </w:rPr>
              <w:t xml:space="preserve"> соглашение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proofErr w:type="spellStart"/>
            <w:r w:rsidRPr="009F7D62">
              <w:rPr>
                <w:rFonts w:ascii="Arial" w:hAnsi="Arial" w:cs="Arial"/>
                <w:sz w:val="24"/>
                <w:szCs w:val="24"/>
              </w:rPr>
              <w:t>Охотхозяйственное</w:t>
            </w:r>
            <w:proofErr w:type="spellEnd"/>
            <w:r w:rsidRPr="009F7D62">
              <w:rPr>
                <w:rFonts w:ascii="Arial" w:hAnsi="Arial" w:cs="Arial"/>
                <w:sz w:val="24"/>
                <w:szCs w:val="24"/>
              </w:rPr>
              <w:t xml:space="preserve"> соглашение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8" w:history="1">
              <w:r w:rsidR="005529CF" w:rsidRPr="009F7D62">
                <w:rPr>
                  <w:rFonts w:ascii="Arial" w:hAnsi="Arial" w:cs="Arial"/>
                  <w:sz w:val="24"/>
                  <w:szCs w:val="24"/>
                </w:rPr>
                <w:t>Подпункт 25 пункта 2 статьи 39.6</w:t>
              </w:r>
            </w:hyperlink>
            <w:r w:rsidR="005529CF" w:rsidRPr="009F7D62">
              <w:rPr>
                <w:rFonts w:ascii="Arial" w:hAnsi="Arial" w:cs="Arial"/>
                <w:sz w:val="24"/>
                <w:szCs w:val="24"/>
              </w:rPr>
              <w:t xml:space="preserve"> Земельного кодекса </w:t>
            </w:r>
            <w:hyperlink w:anchor="P852" w:history="1">
              <w:r w:rsidR="005529CF" w:rsidRPr="009F7D62">
                <w:rPr>
                  <w:rFonts w:ascii="Arial" w:hAnsi="Arial" w:cs="Arial"/>
                  <w:sz w:val="24"/>
                  <w:szCs w:val="24"/>
                </w:rPr>
                <w:t>&lt;49&gt;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испрашивающее земельный участок для размещения водохранилища и (или) гидротехнического сооружения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размещения водохранилища и (или) гидротехнического сооружения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69" w:history="1">
              <w:r w:rsidR="005529CF" w:rsidRPr="009F7D62">
                <w:rPr>
                  <w:rFonts w:ascii="Arial" w:hAnsi="Arial" w:cs="Arial"/>
                  <w:sz w:val="24"/>
                  <w:szCs w:val="24"/>
                </w:rPr>
                <w:t>Подпункт 26 пункта 2 статьи 39.6</w:t>
              </w:r>
            </w:hyperlink>
            <w:r w:rsidR="005529CF" w:rsidRPr="009F7D62">
              <w:rPr>
                <w:rFonts w:ascii="Arial" w:hAnsi="Arial" w:cs="Arial"/>
                <w:sz w:val="24"/>
                <w:szCs w:val="24"/>
              </w:rPr>
              <w:t xml:space="preserve"> Земельного кодекса </w:t>
            </w:r>
            <w:hyperlink w:anchor="P853" w:history="1">
              <w:r w:rsidR="005529CF" w:rsidRPr="009F7D62">
                <w:rPr>
                  <w:rFonts w:ascii="Arial" w:hAnsi="Arial" w:cs="Arial"/>
                  <w:sz w:val="24"/>
                  <w:szCs w:val="24"/>
                </w:rPr>
                <w:t>&lt;50&gt;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Государственная компания "Российские автомобильные дороги"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w:t>
            </w:r>
            <w:r w:rsidRPr="009F7D62">
              <w:rPr>
                <w:rFonts w:ascii="Arial" w:hAnsi="Arial" w:cs="Arial"/>
                <w:sz w:val="24"/>
                <w:szCs w:val="24"/>
              </w:rPr>
              <w:lastRenderedPageBreak/>
              <w:t>границах полосы отвода и придорожной полосы автомобильной дороги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57.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0" w:history="1">
              <w:r w:rsidR="005529CF" w:rsidRPr="009F7D62">
                <w:rPr>
                  <w:rFonts w:ascii="Arial" w:hAnsi="Arial" w:cs="Arial"/>
                  <w:sz w:val="24"/>
                  <w:szCs w:val="24"/>
                </w:rPr>
                <w:t>Подпункт 27 пункта 2 статьи 39.6</w:t>
              </w:r>
            </w:hyperlink>
            <w:r w:rsidR="005529CF" w:rsidRPr="009F7D62">
              <w:rPr>
                <w:rFonts w:ascii="Arial" w:hAnsi="Arial" w:cs="Arial"/>
                <w:sz w:val="24"/>
                <w:szCs w:val="24"/>
              </w:rPr>
              <w:t xml:space="preserve"> Земельного кодекса </w:t>
            </w:r>
            <w:hyperlink w:anchor="P854" w:history="1">
              <w:r w:rsidR="005529CF" w:rsidRPr="009F7D62">
                <w:rPr>
                  <w:rFonts w:ascii="Arial" w:hAnsi="Arial" w:cs="Arial"/>
                  <w:sz w:val="24"/>
                  <w:szCs w:val="24"/>
                </w:rPr>
                <w:t>&lt;51&gt;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Открытое акционерное общество "Российские железные дороги"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1" w:history="1">
              <w:r w:rsidR="005529CF" w:rsidRPr="009F7D62">
                <w:rPr>
                  <w:rFonts w:ascii="Arial" w:hAnsi="Arial" w:cs="Arial"/>
                  <w:sz w:val="24"/>
                  <w:szCs w:val="24"/>
                </w:rPr>
                <w:t>Подпункт 28 пункта 2 статьи 39.6</w:t>
              </w:r>
            </w:hyperlink>
            <w:r w:rsidR="005529CF" w:rsidRPr="009F7D62">
              <w:rPr>
                <w:rFonts w:ascii="Arial" w:hAnsi="Arial" w:cs="Arial"/>
                <w:sz w:val="24"/>
                <w:szCs w:val="24"/>
              </w:rPr>
              <w:t xml:space="preserve"> Земельного кодекса </w:t>
            </w:r>
            <w:hyperlink w:anchor="P855" w:history="1">
              <w:r w:rsidR="005529CF" w:rsidRPr="009F7D62">
                <w:rPr>
                  <w:rFonts w:ascii="Arial" w:hAnsi="Arial" w:cs="Arial"/>
                  <w:sz w:val="24"/>
                  <w:szCs w:val="24"/>
                </w:rPr>
                <w:t>&lt;52&gt;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Резидент зоны территориального развития, включенный в реестр резидентов зоны территориального развития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в границах зоны территориального развития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Инвестиционная декларация, в составе которой представлен инвестиционный проект</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59.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2" w:history="1">
              <w:r w:rsidR="005529CF" w:rsidRPr="009F7D62">
                <w:rPr>
                  <w:rFonts w:ascii="Arial" w:hAnsi="Arial" w:cs="Arial"/>
                  <w:sz w:val="24"/>
                  <w:szCs w:val="24"/>
                </w:rPr>
                <w:t>Подпункт 29 пункта 2 статьи 39.6</w:t>
              </w:r>
            </w:hyperlink>
            <w:r w:rsidR="005529CF" w:rsidRPr="009F7D62">
              <w:rPr>
                <w:rFonts w:ascii="Arial" w:hAnsi="Arial" w:cs="Arial"/>
                <w:sz w:val="24"/>
                <w:szCs w:val="24"/>
              </w:rPr>
              <w:t xml:space="preserve"> Земельного кодекса </w:t>
            </w:r>
            <w:hyperlink w:anchor="P856" w:history="1">
              <w:r w:rsidR="005529CF" w:rsidRPr="009F7D62">
                <w:rPr>
                  <w:rFonts w:ascii="Arial" w:hAnsi="Arial" w:cs="Arial"/>
                  <w:sz w:val="24"/>
                  <w:szCs w:val="24"/>
                </w:rPr>
                <w:t>&lt;53&gt;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Лицо, обладающее правом на добычу (вылов) водных биологических ресурсов</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необходимый для осуществления деятельности, предусмотренной решением о </w:t>
            </w:r>
            <w:r w:rsidRPr="009F7D62">
              <w:rPr>
                <w:rFonts w:ascii="Arial" w:hAnsi="Arial" w:cs="Arial"/>
                <w:sz w:val="24"/>
                <w:szCs w:val="24"/>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3" w:history="1">
              <w:r w:rsidR="005529CF" w:rsidRPr="009F7D62">
                <w:rPr>
                  <w:rFonts w:ascii="Arial" w:hAnsi="Arial" w:cs="Arial"/>
                  <w:sz w:val="24"/>
                  <w:szCs w:val="24"/>
                </w:rPr>
                <w:t>Подпункт 29.1 пункта 2 статьи 39.6</w:t>
              </w:r>
            </w:hyperlink>
            <w:r w:rsidR="005529CF" w:rsidRPr="009F7D62">
              <w:rPr>
                <w:rFonts w:ascii="Arial" w:hAnsi="Arial" w:cs="Arial"/>
                <w:sz w:val="24"/>
                <w:szCs w:val="24"/>
              </w:rPr>
              <w:t xml:space="preserve"> Земельного кодекса </w:t>
            </w:r>
            <w:hyperlink w:anchor="P857" w:history="1">
              <w:r w:rsidR="005529CF" w:rsidRPr="009F7D62">
                <w:rPr>
                  <w:rFonts w:ascii="Arial" w:hAnsi="Arial" w:cs="Arial"/>
                  <w:sz w:val="24"/>
                  <w:szCs w:val="24"/>
                </w:rPr>
                <w:t>&lt;54&gt;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Лицо, осуществляющее </w:t>
            </w:r>
            <w:proofErr w:type="gramStart"/>
            <w:r w:rsidRPr="009F7D62">
              <w:rPr>
                <w:rFonts w:ascii="Arial" w:hAnsi="Arial" w:cs="Arial"/>
                <w:sz w:val="24"/>
                <w:szCs w:val="24"/>
              </w:rPr>
              <w:t>товарную</w:t>
            </w:r>
            <w:proofErr w:type="gramEnd"/>
            <w:r w:rsidRPr="009F7D62">
              <w:rPr>
                <w:rFonts w:ascii="Arial" w:hAnsi="Arial" w:cs="Arial"/>
                <w:sz w:val="24"/>
                <w:szCs w:val="24"/>
              </w:rPr>
              <w:t xml:space="preserve"> </w:t>
            </w:r>
            <w:proofErr w:type="spellStart"/>
            <w:r w:rsidRPr="009F7D62">
              <w:rPr>
                <w:rFonts w:ascii="Arial" w:hAnsi="Arial" w:cs="Arial"/>
                <w:sz w:val="24"/>
                <w:szCs w:val="24"/>
              </w:rPr>
              <w:t>аквакультуру</w:t>
            </w:r>
            <w:proofErr w:type="spellEnd"/>
            <w:r w:rsidRPr="009F7D62">
              <w:rPr>
                <w:rFonts w:ascii="Arial" w:hAnsi="Arial" w:cs="Arial"/>
                <w:sz w:val="24"/>
                <w:szCs w:val="24"/>
              </w:rPr>
              <w:t xml:space="preserve"> (товарное рыбоводство)</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9F7D62">
              <w:rPr>
                <w:rFonts w:ascii="Arial" w:hAnsi="Arial" w:cs="Arial"/>
                <w:sz w:val="24"/>
                <w:szCs w:val="24"/>
              </w:rPr>
              <w:t>аквакультуры</w:t>
            </w:r>
            <w:proofErr w:type="spellEnd"/>
            <w:r w:rsidRPr="009F7D62">
              <w:rPr>
                <w:rFonts w:ascii="Arial" w:hAnsi="Arial" w:cs="Arial"/>
                <w:sz w:val="24"/>
                <w:szCs w:val="24"/>
              </w:rPr>
              <w:t xml:space="preserve"> (товарного рыбоводства)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Договор пользования рыбоводным участком</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4" w:history="1">
              <w:r w:rsidR="005529CF" w:rsidRPr="009F7D62">
                <w:rPr>
                  <w:rFonts w:ascii="Arial" w:hAnsi="Arial" w:cs="Arial"/>
                  <w:sz w:val="24"/>
                  <w:szCs w:val="24"/>
                </w:rPr>
                <w:t>Подпункт 30 пункта 2 статьи 39.6</w:t>
              </w:r>
            </w:hyperlink>
            <w:r w:rsidR="005529CF" w:rsidRPr="009F7D62">
              <w:rPr>
                <w:rFonts w:ascii="Arial" w:hAnsi="Arial" w:cs="Arial"/>
                <w:sz w:val="24"/>
                <w:szCs w:val="24"/>
              </w:rPr>
              <w:t xml:space="preserve"> Земельного кодекса </w:t>
            </w:r>
            <w:hyperlink w:anchor="P858" w:history="1">
              <w:r w:rsidR="005529CF" w:rsidRPr="009F7D62">
                <w:rPr>
                  <w:rFonts w:ascii="Arial" w:hAnsi="Arial" w:cs="Arial"/>
                  <w:sz w:val="24"/>
                  <w:szCs w:val="24"/>
                </w:rPr>
                <w:t>&lt;55&gt;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w:t>
            </w:r>
            <w:r w:rsidRPr="009F7D62">
              <w:rPr>
                <w:rFonts w:ascii="Arial" w:hAnsi="Arial" w:cs="Arial"/>
                <w:sz w:val="24"/>
                <w:szCs w:val="24"/>
              </w:rPr>
              <w:lastRenderedPageBreak/>
              <w:t>радиоактивных веществ, пунктов хранения, хранилищ радиоактивных отходов и пунктов захоронения радиоактивных отходов</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w:t>
            </w:r>
            <w:r w:rsidRPr="009F7D62">
              <w:rPr>
                <w:rFonts w:ascii="Arial" w:hAnsi="Arial" w:cs="Arial"/>
                <w:sz w:val="24"/>
                <w:szCs w:val="24"/>
              </w:rPr>
              <w:lastRenderedPageBreak/>
              <w:t>пунктов хранения, хранилищ радиоактивных отходов и пунктов захоронения радиоактивных отходов</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9F7D62">
              <w:rPr>
                <w:rFonts w:ascii="Arial" w:hAnsi="Arial" w:cs="Arial"/>
                <w:sz w:val="24"/>
                <w:szCs w:val="24"/>
              </w:rPr>
              <w:lastRenderedPageBreak/>
              <w:t>радиоактивных отходов и о месте их размещения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5" w:history="1">
              <w:r w:rsidR="005529CF" w:rsidRPr="009F7D62">
                <w:rPr>
                  <w:rFonts w:ascii="Arial" w:hAnsi="Arial" w:cs="Arial"/>
                  <w:sz w:val="24"/>
                  <w:szCs w:val="24"/>
                </w:rPr>
                <w:t>Подпункт 31 пункта 2 статьи 39.6</w:t>
              </w:r>
            </w:hyperlink>
            <w:r w:rsidR="005529CF" w:rsidRPr="009F7D62">
              <w:rPr>
                <w:rFonts w:ascii="Arial" w:hAnsi="Arial" w:cs="Arial"/>
                <w:sz w:val="24"/>
                <w:szCs w:val="24"/>
              </w:rPr>
              <w:t xml:space="preserve"> Земельного кодекса </w:t>
            </w:r>
            <w:hyperlink w:anchor="P859" w:history="1">
              <w:r w:rsidR="005529CF" w:rsidRPr="009F7D62">
                <w:rPr>
                  <w:rFonts w:ascii="Arial" w:hAnsi="Arial" w:cs="Arial"/>
                  <w:sz w:val="24"/>
                  <w:szCs w:val="24"/>
                </w:rPr>
                <w:t>&lt;56&gt;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6" w:history="1">
              <w:r w:rsidR="005529CF" w:rsidRPr="009F7D62">
                <w:rPr>
                  <w:rFonts w:ascii="Arial" w:hAnsi="Arial" w:cs="Arial"/>
                  <w:sz w:val="24"/>
                  <w:szCs w:val="24"/>
                </w:rPr>
                <w:t>Подпункт 32 пункта 2 статьи 39.6</w:t>
              </w:r>
            </w:hyperlink>
            <w:r w:rsidR="005529CF" w:rsidRPr="009F7D62">
              <w:rPr>
                <w:rFonts w:ascii="Arial" w:hAnsi="Arial" w:cs="Arial"/>
                <w:sz w:val="24"/>
                <w:szCs w:val="24"/>
              </w:rPr>
              <w:t xml:space="preserve"> Земельного кодекса </w:t>
            </w:r>
            <w:hyperlink w:anchor="P860" w:history="1">
              <w:r w:rsidR="005529CF" w:rsidRPr="009F7D62">
                <w:rPr>
                  <w:rFonts w:ascii="Arial" w:hAnsi="Arial" w:cs="Arial"/>
                  <w:sz w:val="24"/>
                  <w:szCs w:val="24"/>
                </w:rPr>
                <w:t>&lt;57&gt;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Арендатор земельного участка, имеющий право на заключение нового договора аренды земельного участка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используемый на основании договора аренды</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7" w:history="1">
              <w:r w:rsidR="005529CF" w:rsidRPr="009F7D62">
                <w:rPr>
                  <w:rFonts w:ascii="Arial" w:hAnsi="Arial" w:cs="Arial"/>
                  <w:sz w:val="24"/>
                  <w:szCs w:val="24"/>
                </w:rPr>
                <w:t xml:space="preserve">Подпункт 33 </w:t>
              </w:r>
              <w:r w:rsidR="005529CF" w:rsidRPr="009F7D62">
                <w:rPr>
                  <w:rFonts w:ascii="Arial" w:hAnsi="Arial" w:cs="Arial"/>
                  <w:sz w:val="24"/>
                  <w:szCs w:val="24"/>
                </w:rPr>
                <w:lastRenderedPageBreak/>
                <w:t>пункта 2 статьи 39.6</w:t>
              </w:r>
            </w:hyperlink>
            <w:r w:rsidR="005529CF" w:rsidRPr="009F7D62">
              <w:rPr>
                <w:rFonts w:ascii="Arial" w:hAnsi="Arial" w:cs="Arial"/>
                <w:sz w:val="24"/>
                <w:szCs w:val="24"/>
              </w:rPr>
              <w:t xml:space="preserve"> Земельного кодекса </w:t>
            </w:r>
            <w:hyperlink w:anchor="P861" w:history="1">
              <w:r w:rsidR="005529CF" w:rsidRPr="009F7D62">
                <w:rPr>
                  <w:rFonts w:ascii="Arial" w:hAnsi="Arial" w:cs="Arial"/>
                  <w:sz w:val="24"/>
                  <w:szCs w:val="24"/>
                </w:rPr>
                <w:t>&lt;58&gt;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Резидент свободного </w:t>
            </w:r>
            <w:r w:rsidRPr="009F7D62">
              <w:rPr>
                <w:rFonts w:ascii="Arial" w:hAnsi="Arial" w:cs="Arial"/>
                <w:sz w:val="24"/>
                <w:szCs w:val="24"/>
              </w:rPr>
              <w:lastRenderedPageBreak/>
              <w:t>порта Владивосток</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w:t>
            </w:r>
            <w:r w:rsidRPr="009F7D62">
              <w:rPr>
                <w:rFonts w:ascii="Arial" w:hAnsi="Arial" w:cs="Arial"/>
                <w:sz w:val="24"/>
                <w:szCs w:val="24"/>
              </w:rPr>
              <w:lastRenderedPageBreak/>
              <w:t>расположенный на территории свободного порта Владивосток</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Свидетельство, удостоверяющее </w:t>
            </w:r>
            <w:r w:rsidRPr="009F7D62">
              <w:rPr>
                <w:rFonts w:ascii="Arial" w:hAnsi="Arial" w:cs="Arial"/>
                <w:sz w:val="24"/>
                <w:szCs w:val="24"/>
              </w:rPr>
              <w:lastRenderedPageBreak/>
              <w:t>регистрацию лица в качестве резидента свободного порта Владивосток</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78" w:history="1">
              <w:r w:rsidR="005529CF" w:rsidRPr="009F7D62">
                <w:rPr>
                  <w:rFonts w:ascii="Arial" w:hAnsi="Arial" w:cs="Arial"/>
                  <w:sz w:val="24"/>
                  <w:szCs w:val="24"/>
                </w:rPr>
                <w:t>Подпункт 38 пункта 2 статьи 39.6</w:t>
              </w:r>
            </w:hyperlink>
            <w:r w:rsidR="005529CF" w:rsidRPr="009F7D62">
              <w:rPr>
                <w:rFonts w:ascii="Arial" w:hAnsi="Arial" w:cs="Arial"/>
                <w:sz w:val="24"/>
                <w:szCs w:val="24"/>
              </w:rPr>
              <w:t xml:space="preserve"> Земельного кодекса </w:t>
            </w:r>
            <w:hyperlink w:anchor="P862" w:history="1">
              <w:r w:rsidR="005529CF" w:rsidRPr="009F7D62">
                <w:rPr>
                  <w:rFonts w:ascii="Arial" w:hAnsi="Arial" w:cs="Arial"/>
                  <w:sz w:val="24"/>
                  <w:szCs w:val="24"/>
                </w:rPr>
                <w:t>&lt;59&gt;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аренду</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79" w:history="1">
              <w:r w:rsidRPr="009F7D62">
                <w:rPr>
                  <w:rFonts w:ascii="Arial" w:hAnsi="Arial" w:cs="Arial"/>
                  <w:sz w:val="24"/>
                  <w:szCs w:val="24"/>
                </w:rPr>
                <w:t>законом</w:t>
              </w:r>
            </w:hyperlink>
            <w:r w:rsidRPr="009F7D62">
              <w:rPr>
                <w:rFonts w:ascii="Arial" w:hAnsi="Arial" w:cs="Arial"/>
                <w:sz w:val="24"/>
                <w:szCs w:val="24"/>
              </w:rP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863" w:history="1">
              <w:r w:rsidRPr="009F7D62">
                <w:rPr>
                  <w:rFonts w:ascii="Arial" w:hAnsi="Arial" w:cs="Arial"/>
                  <w:sz w:val="24"/>
                  <w:szCs w:val="24"/>
                </w:rPr>
                <w:t>&lt;60&gt;</w:t>
              </w:r>
            </w:hyperlink>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об условиях деятельности в свободной экономической зоне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Инвестиционная декларация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66.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0" w:history="1">
              <w:r w:rsidR="005529CF" w:rsidRPr="009F7D62">
                <w:rPr>
                  <w:rFonts w:ascii="Arial" w:hAnsi="Arial" w:cs="Arial"/>
                  <w:sz w:val="24"/>
                  <w:szCs w:val="24"/>
                </w:rPr>
                <w:t>Подпункт 1 пункта 2 статьи 39.9</w:t>
              </w:r>
            </w:hyperlink>
            <w:r w:rsidR="005529CF" w:rsidRPr="009F7D62">
              <w:rPr>
                <w:rFonts w:ascii="Arial" w:hAnsi="Arial" w:cs="Arial"/>
                <w:sz w:val="24"/>
                <w:szCs w:val="24"/>
              </w:rPr>
              <w:t xml:space="preserve"> Земельного кодекса </w:t>
            </w:r>
            <w:hyperlink w:anchor="P864" w:history="1">
              <w:r w:rsidR="005529CF" w:rsidRPr="009F7D62">
                <w:rPr>
                  <w:rFonts w:ascii="Arial" w:hAnsi="Arial" w:cs="Arial"/>
                  <w:sz w:val="24"/>
                  <w:szCs w:val="24"/>
                </w:rPr>
                <w:t>&lt;61&gt;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постоянное (бессрочное)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Орган государственной власти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1" w:history="1">
              <w:r w:rsidR="005529CF" w:rsidRPr="009F7D62">
                <w:rPr>
                  <w:rFonts w:ascii="Arial" w:hAnsi="Arial" w:cs="Arial"/>
                  <w:sz w:val="24"/>
                  <w:szCs w:val="24"/>
                </w:rPr>
                <w:t>Подпункт 1 пункта 2 статьи 39.9</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постоянное (бессрочное)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Орган местного самоуправления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68.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2" w:history="1">
              <w:r w:rsidR="005529CF" w:rsidRPr="009F7D62">
                <w:rPr>
                  <w:rFonts w:ascii="Arial" w:hAnsi="Arial" w:cs="Arial"/>
                  <w:sz w:val="24"/>
                  <w:szCs w:val="24"/>
                </w:rPr>
                <w:t>Подпункт 2 пункта 2 статьи 39.9</w:t>
              </w:r>
            </w:hyperlink>
            <w:r w:rsidR="005529CF" w:rsidRPr="009F7D62">
              <w:rPr>
                <w:rFonts w:ascii="Arial" w:hAnsi="Arial" w:cs="Arial"/>
                <w:sz w:val="24"/>
                <w:szCs w:val="24"/>
              </w:rPr>
              <w:t xml:space="preserve"> Земельного кодекса </w:t>
            </w:r>
            <w:hyperlink w:anchor="P865" w:history="1">
              <w:r w:rsidR="005529CF" w:rsidRPr="009F7D62">
                <w:rPr>
                  <w:rFonts w:ascii="Arial" w:hAnsi="Arial" w:cs="Arial"/>
                  <w:sz w:val="24"/>
                  <w:szCs w:val="24"/>
                </w:rPr>
                <w:t>&lt;62&gt;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постоянное (бессрочное)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Государственное или муниципальное учреждение (бюджетное, казенное, автономное)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69.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3" w:history="1">
              <w:r w:rsidR="005529CF" w:rsidRPr="009F7D62">
                <w:rPr>
                  <w:rFonts w:ascii="Arial" w:hAnsi="Arial" w:cs="Arial"/>
                  <w:sz w:val="24"/>
                  <w:szCs w:val="24"/>
                </w:rPr>
                <w:t>Подпункт 3 пункта 2 статьи 39.9</w:t>
              </w:r>
            </w:hyperlink>
            <w:r w:rsidR="005529CF" w:rsidRPr="009F7D62">
              <w:rPr>
                <w:rFonts w:ascii="Arial" w:hAnsi="Arial" w:cs="Arial"/>
                <w:sz w:val="24"/>
                <w:szCs w:val="24"/>
              </w:rPr>
              <w:t xml:space="preserve"> Земельного кодекса </w:t>
            </w:r>
            <w:hyperlink w:anchor="P866" w:history="1">
              <w:r w:rsidR="005529CF" w:rsidRPr="009F7D62">
                <w:rPr>
                  <w:rFonts w:ascii="Arial" w:hAnsi="Arial" w:cs="Arial"/>
                  <w:sz w:val="24"/>
                  <w:szCs w:val="24"/>
                </w:rPr>
                <w:t>&lt;63&gt;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постоянное (бессрочное)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Казенное предприятие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казенного предприятия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4" w:history="1">
              <w:r w:rsidR="005529CF" w:rsidRPr="009F7D62">
                <w:rPr>
                  <w:rFonts w:ascii="Arial" w:hAnsi="Arial" w:cs="Arial"/>
                  <w:sz w:val="24"/>
                  <w:szCs w:val="24"/>
                </w:rPr>
                <w:t>Подпункт 4 пункта 2 статьи 39.9</w:t>
              </w:r>
            </w:hyperlink>
            <w:r w:rsidR="005529CF" w:rsidRPr="009F7D62">
              <w:rPr>
                <w:rFonts w:ascii="Arial" w:hAnsi="Arial" w:cs="Arial"/>
                <w:sz w:val="24"/>
                <w:szCs w:val="24"/>
              </w:rPr>
              <w:t xml:space="preserve"> Земельного кодекса </w:t>
            </w:r>
            <w:hyperlink w:anchor="P867" w:history="1">
              <w:r w:rsidR="005529CF" w:rsidRPr="009F7D62">
                <w:rPr>
                  <w:rFonts w:ascii="Arial" w:hAnsi="Arial" w:cs="Arial"/>
                  <w:sz w:val="24"/>
                  <w:szCs w:val="24"/>
                </w:rPr>
                <w:t>&lt;64&gt;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постоянное (бессрочное)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5" w:history="1">
              <w:r w:rsidR="005529CF" w:rsidRPr="009F7D62">
                <w:rPr>
                  <w:rFonts w:ascii="Arial" w:hAnsi="Arial" w:cs="Arial"/>
                  <w:sz w:val="24"/>
                  <w:szCs w:val="24"/>
                </w:rPr>
                <w:t>Подпункт 1 пункта 2 статьи 39.10</w:t>
              </w:r>
            </w:hyperlink>
            <w:r w:rsidR="005529CF" w:rsidRPr="009F7D62">
              <w:rPr>
                <w:rFonts w:ascii="Arial" w:hAnsi="Arial" w:cs="Arial"/>
                <w:sz w:val="24"/>
                <w:szCs w:val="24"/>
              </w:rPr>
              <w:t xml:space="preserve"> Земельного кодекса </w:t>
            </w:r>
            <w:hyperlink w:anchor="P868" w:history="1">
              <w:r w:rsidR="005529CF" w:rsidRPr="009F7D62">
                <w:rPr>
                  <w:rFonts w:ascii="Arial" w:hAnsi="Arial" w:cs="Arial"/>
                  <w:sz w:val="24"/>
                  <w:szCs w:val="24"/>
                </w:rPr>
                <w:t>&lt;65&gt;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Орган государственной власти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6" w:history="1">
              <w:r w:rsidR="005529CF" w:rsidRPr="009F7D62">
                <w:rPr>
                  <w:rFonts w:ascii="Arial" w:hAnsi="Arial" w:cs="Arial"/>
                  <w:sz w:val="24"/>
                  <w:szCs w:val="24"/>
                </w:rPr>
                <w:t>Подпункт 1 пункта 2 статьи 39.10</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Орган местного самоуправления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73.</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7" w:history="1">
              <w:r w:rsidR="005529CF" w:rsidRPr="009F7D62">
                <w:rPr>
                  <w:rFonts w:ascii="Arial" w:hAnsi="Arial" w:cs="Arial"/>
                  <w:sz w:val="24"/>
                  <w:szCs w:val="24"/>
                </w:rPr>
                <w:t>Подпункт 1 пункта 2 статьи 39.10</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Государственное или муниципальное учреждение (бюджетное, казенное, автономное)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74.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8" w:history="1">
              <w:r w:rsidR="005529CF" w:rsidRPr="009F7D62">
                <w:rPr>
                  <w:rFonts w:ascii="Arial" w:hAnsi="Arial" w:cs="Arial"/>
                  <w:sz w:val="24"/>
                  <w:szCs w:val="24"/>
                </w:rPr>
                <w:t>Подпункт 1 пункта 2 статьи 39.10</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Казенное предприятие</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казенного предприятия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89" w:history="1">
              <w:r w:rsidR="005529CF" w:rsidRPr="009F7D62">
                <w:rPr>
                  <w:rFonts w:ascii="Arial" w:hAnsi="Arial" w:cs="Arial"/>
                  <w:sz w:val="24"/>
                  <w:szCs w:val="24"/>
                </w:rPr>
                <w:t>Подпункт 1 пункта 2 статьи 39.10</w:t>
              </w:r>
            </w:hyperlink>
            <w:r w:rsidR="005529CF" w:rsidRPr="009F7D62">
              <w:rPr>
                <w:rFonts w:ascii="Arial" w:hAnsi="Arial" w:cs="Arial"/>
                <w:sz w:val="24"/>
                <w:szCs w:val="24"/>
              </w:rPr>
              <w:t xml:space="preserve"> Земельного кодекса</w:t>
            </w:r>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0" w:history="1">
              <w:r w:rsidR="005529CF" w:rsidRPr="009F7D62">
                <w:rPr>
                  <w:rFonts w:ascii="Arial" w:hAnsi="Arial" w:cs="Arial"/>
                  <w:sz w:val="24"/>
                  <w:szCs w:val="24"/>
                </w:rPr>
                <w:t>Подпункт 2 пункта 2 статьи 39.10</w:t>
              </w:r>
            </w:hyperlink>
            <w:r w:rsidR="005529CF" w:rsidRPr="009F7D62">
              <w:rPr>
                <w:rFonts w:ascii="Arial" w:hAnsi="Arial" w:cs="Arial"/>
                <w:sz w:val="24"/>
                <w:szCs w:val="24"/>
              </w:rPr>
              <w:t xml:space="preserve"> Земельного кодекса </w:t>
            </w:r>
            <w:hyperlink w:anchor="P869" w:history="1">
              <w:r w:rsidR="005529CF" w:rsidRPr="009F7D62">
                <w:rPr>
                  <w:rFonts w:ascii="Arial" w:hAnsi="Arial" w:cs="Arial"/>
                  <w:sz w:val="24"/>
                  <w:szCs w:val="24"/>
                </w:rPr>
                <w:t>&lt;66&gt;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предоставляемый в виде служебного надела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недвижимости (об испрашиваемом </w:t>
            </w:r>
            <w:r w:rsidRPr="009F7D62">
              <w:rPr>
                <w:rFonts w:ascii="Arial" w:hAnsi="Arial" w:cs="Arial"/>
                <w:sz w:val="24"/>
                <w:szCs w:val="24"/>
              </w:rPr>
              <w:lastRenderedPageBreak/>
              <w:t>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77.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1" w:history="1">
              <w:r w:rsidR="005529CF" w:rsidRPr="009F7D62">
                <w:rPr>
                  <w:rFonts w:ascii="Arial" w:hAnsi="Arial" w:cs="Arial"/>
                  <w:sz w:val="24"/>
                  <w:szCs w:val="24"/>
                </w:rPr>
                <w:t>Подпункт 3 пункта 2 статьи 39.10</w:t>
              </w:r>
            </w:hyperlink>
            <w:r w:rsidR="005529CF" w:rsidRPr="009F7D62">
              <w:rPr>
                <w:rFonts w:ascii="Arial" w:hAnsi="Arial" w:cs="Arial"/>
                <w:sz w:val="24"/>
                <w:szCs w:val="24"/>
              </w:rPr>
              <w:t xml:space="preserve"> Земельного кодекса </w:t>
            </w:r>
            <w:hyperlink w:anchor="P870" w:history="1">
              <w:r w:rsidR="005529CF" w:rsidRPr="009F7D62">
                <w:rPr>
                  <w:rFonts w:ascii="Arial" w:hAnsi="Arial" w:cs="Arial"/>
                  <w:sz w:val="24"/>
                  <w:szCs w:val="24"/>
                </w:rPr>
                <w:t>&lt;67&gt;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Религиозная организация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 здании и (или) 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 (не требуется в случае строительства здания, сооружения)</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2" w:history="1">
              <w:r w:rsidR="005529CF" w:rsidRPr="009F7D62">
                <w:rPr>
                  <w:rFonts w:ascii="Arial" w:hAnsi="Arial" w:cs="Arial"/>
                  <w:sz w:val="24"/>
                  <w:szCs w:val="24"/>
                </w:rPr>
                <w:t>Подпункт 4 пункта 2 статьи 39.10</w:t>
              </w:r>
            </w:hyperlink>
            <w:r w:rsidR="005529CF" w:rsidRPr="009F7D62">
              <w:rPr>
                <w:rFonts w:ascii="Arial" w:hAnsi="Arial" w:cs="Arial"/>
                <w:sz w:val="24"/>
                <w:szCs w:val="24"/>
              </w:rPr>
              <w:t xml:space="preserve"> Земельного кодекса </w:t>
            </w:r>
            <w:hyperlink w:anchor="P871" w:history="1">
              <w:r w:rsidR="005529CF" w:rsidRPr="009F7D62">
                <w:rPr>
                  <w:rFonts w:ascii="Arial" w:hAnsi="Arial" w:cs="Arial"/>
                  <w:sz w:val="24"/>
                  <w:szCs w:val="24"/>
                </w:rPr>
                <w:t>&lt;68&gt;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Религиозная организация, которой на праве безвозмездного пользования предоставлены здания, сооружения</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Pr="009F7D62">
              <w:rPr>
                <w:rFonts w:ascii="Arial" w:hAnsi="Arial" w:cs="Arial"/>
                <w:sz w:val="24"/>
                <w:szCs w:val="24"/>
              </w:rPr>
              <w:lastRenderedPageBreak/>
              <w:t>наличии соответствующих прав на земельный участок)</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 здании и (или) 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79.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3" w:history="1">
              <w:r w:rsidR="005529CF" w:rsidRPr="009F7D62">
                <w:rPr>
                  <w:rFonts w:ascii="Arial" w:hAnsi="Arial" w:cs="Arial"/>
                  <w:sz w:val="24"/>
                  <w:szCs w:val="24"/>
                </w:rPr>
                <w:t>Подпункт 5 пункта 2 статьи 39.10</w:t>
              </w:r>
            </w:hyperlink>
            <w:r w:rsidR="005529CF" w:rsidRPr="009F7D62">
              <w:rPr>
                <w:rFonts w:ascii="Arial" w:hAnsi="Arial" w:cs="Arial"/>
                <w:sz w:val="24"/>
                <w:szCs w:val="24"/>
              </w:rPr>
              <w:t xml:space="preserve"> Земельного кодекса </w:t>
            </w:r>
            <w:hyperlink w:anchor="P872" w:history="1">
              <w:r w:rsidR="005529CF" w:rsidRPr="009F7D62">
                <w:rPr>
                  <w:rFonts w:ascii="Arial" w:hAnsi="Arial" w:cs="Arial"/>
                  <w:sz w:val="24"/>
                  <w:szCs w:val="24"/>
                </w:rPr>
                <w:t>&lt;69&gt;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 xml:space="preserve">Лицо, с которым в соответствии с Федеральным </w:t>
            </w:r>
            <w:hyperlink r:id="rId94" w:history="1">
              <w:r w:rsidRPr="009F7D62">
                <w:rPr>
                  <w:rFonts w:ascii="Arial" w:hAnsi="Arial" w:cs="Arial"/>
                  <w:sz w:val="24"/>
                  <w:szCs w:val="24"/>
                </w:rPr>
                <w:t>законом</w:t>
              </w:r>
            </w:hyperlink>
            <w:r w:rsidRPr="009F7D62">
              <w:rPr>
                <w:rFonts w:ascii="Arial" w:hAnsi="Arial" w:cs="Arial"/>
                <w:sz w:val="24"/>
                <w:szCs w:val="24"/>
              </w:rPr>
              <w:t xml:space="preserve"> от 05.04.2013 N 44-ФЗ "О контрактной системе в сфере закупок товаров, работ, услуг для обеспечения </w:t>
            </w:r>
            <w:r w:rsidRPr="009F7D62">
              <w:rPr>
                <w:rFonts w:ascii="Arial" w:hAnsi="Arial" w:cs="Arial"/>
                <w:sz w:val="24"/>
                <w:szCs w:val="24"/>
              </w:rPr>
              <w:lastRenderedPageBreak/>
              <w:t xml:space="preserve">государственных и муниципальных нужд" </w:t>
            </w:r>
            <w:hyperlink w:anchor="P873" w:history="1">
              <w:r w:rsidRPr="009F7D62">
                <w:rPr>
                  <w:rFonts w:ascii="Arial" w:hAnsi="Arial" w:cs="Arial"/>
                  <w:sz w:val="24"/>
                  <w:szCs w:val="24"/>
                </w:rPr>
                <w:t>&lt;70&gt;</w:t>
              </w:r>
            </w:hyperlink>
            <w:r w:rsidRPr="009F7D62">
              <w:rPr>
                <w:rFonts w:ascii="Arial" w:hAnsi="Arial" w:cs="Arial"/>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w:t>
            </w:r>
            <w:r w:rsidRPr="009F7D62">
              <w:rPr>
                <w:rFonts w:ascii="Arial" w:hAnsi="Arial" w:cs="Arial"/>
                <w:sz w:val="24"/>
                <w:szCs w:val="24"/>
              </w:rPr>
              <w:lastRenderedPageBreak/>
              <w:t>Российской Федерации или средств местного бюджета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w:t>
            </w:r>
            <w:r w:rsidRPr="009F7D62">
              <w:rPr>
                <w:rFonts w:ascii="Arial" w:hAnsi="Arial" w:cs="Arial"/>
                <w:sz w:val="24"/>
                <w:szCs w:val="24"/>
              </w:rPr>
              <w:lastRenderedPageBreak/>
              <w:t>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5" w:history="1">
              <w:r w:rsidR="005529CF" w:rsidRPr="009F7D62">
                <w:rPr>
                  <w:rFonts w:ascii="Arial" w:hAnsi="Arial" w:cs="Arial"/>
                  <w:sz w:val="24"/>
                  <w:szCs w:val="24"/>
                </w:rPr>
                <w:t>Подпункт 10 пункта 2 статьи 39.3</w:t>
              </w:r>
            </w:hyperlink>
            <w:r w:rsidR="005529CF" w:rsidRPr="009F7D62">
              <w:rPr>
                <w:rFonts w:ascii="Arial" w:hAnsi="Arial" w:cs="Arial"/>
                <w:sz w:val="24"/>
                <w:szCs w:val="24"/>
              </w:rPr>
              <w:t xml:space="preserve">, </w:t>
            </w:r>
            <w:hyperlink r:id="rId96" w:history="1">
              <w:r w:rsidR="005529CF" w:rsidRPr="009F7D62">
                <w:rPr>
                  <w:rFonts w:ascii="Arial" w:hAnsi="Arial" w:cs="Arial"/>
                  <w:sz w:val="24"/>
                  <w:szCs w:val="24"/>
                </w:rPr>
                <w:t>подпункт 15 пункта 2 статьи 39.6</w:t>
              </w:r>
            </w:hyperlink>
            <w:r w:rsidR="005529CF" w:rsidRPr="009F7D62">
              <w:rPr>
                <w:rFonts w:ascii="Arial" w:hAnsi="Arial" w:cs="Arial"/>
                <w:sz w:val="24"/>
                <w:szCs w:val="24"/>
              </w:rPr>
              <w:t xml:space="preserve">, </w:t>
            </w:r>
            <w:hyperlink r:id="rId97" w:history="1">
              <w:r w:rsidR="005529CF" w:rsidRPr="009F7D62">
                <w:rPr>
                  <w:rFonts w:ascii="Arial" w:hAnsi="Arial" w:cs="Arial"/>
                  <w:sz w:val="24"/>
                  <w:szCs w:val="24"/>
                </w:rPr>
                <w:t>подпункт 6 пункта 2 статьи 39.10</w:t>
              </w:r>
            </w:hyperlink>
            <w:r w:rsidR="005529CF" w:rsidRPr="009F7D62">
              <w:rPr>
                <w:rFonts w:ascii="Arial" w:hAnsi="Arial" w:cs="Arial"/>
                <w:sz w:val="24"/>
                <w:szCs w:val="24"/>
              </w:rPr>
              <w:t xml:space="preserve"> Земельного кодекса </w:t>
            </w:r>
            <w:hyperlink w:anchor="P874" w:history="1">
              <w:r w:rsidR="005529CF" w:rsidRPr="009F7D62">
                <w:rPr>
                  <w:rFonts w:ascii="Arial" w:hAnsi="Arial" w:cs="Arial"/>
                  <w:sz w:val="24"/>
                  <w:szCs w:val="24"/>
                </w:rPr>
                <w:t>&lt;71&gt;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собственность за плату, в аренду, 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w:t>
            </w:r>
            <w:r w:rsidRPr="009F7D62">
              <w:rPr>
                <w:rFonts w:ascii="Arial" w:hAnsi="Arial" w:cs="Arial"/>
                <w:sz w:val="24"/>
                <w:szCs w:val="24"/>
              </w:rPr>
              <w:lastRenderedPageBreak/>
              <w:t>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ЕГРИП об </w:t>
            </w:r>
            <w:r w:rsidRPr="009F7D62">
              <w:rPr>
                <w:rFonts w:ascii="Arial" w:hAnsi="Arial" w:cs="Arial"/>
                <w:sz w:val="24"/>
                <w:szCs w:val="24"/>
              </w:rPr>
              <w:lastRenderedPageBreak/>
              <w:t>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81.</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8" w:history="1">
              <w:r w:rsidR="005529CF" w:rsidRPr="009F7D62">
                <w:rPr>
                  <w:rFonts w:ascii="Arial" w:hAnsi="Arial" w:cs="Arial"/>
                  <w:sz w:val="24"/>
                  <w:szCs w:val="24"/>
                </w:rPr>
                <w:t>Подпункт 7 пункта 2 статьи 39.10</w:t>
              </w:r>
            </w:hyperlink>
            <w:r w:rsidR="005529CF" w:rsidRPr="009F7D62">
              <w:rPr>
                <w:rFonts w:ascii="Arial" w:hAnsi="Arial" w:cs="Arial"/>
                <w:sz w:val="24"/>
                <w:szCs w:val="24"/>
              </w:rPr>
              <w:t xml:space="preserve"> Земельного кодекса </w:t>
            </w:r>
            <w:hyperlink w:anchor="P875" w:history="1">
              <w:r w:rsidR="005529CF" w:rsidRPr="009F7D62">
                <w:rPr>
                  <w:rFonts w:ascii="Arial" w:hAnsi="Arial" w:cs="Arial"/>
                  <w:sz w:val="24"/>
                  <w:szCs w:val="24"/>
                </w:rPr>
                <w:t>&lt;72&gt;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Приказ о приеме на работу, выписка из трудовой книжки (либо сведения о трудовой деятельности) или трудовой договор (контракт)</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82.</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99" w:history="1">
              <w:r w:rsidR="005529CF" w:rsidRPr="009F7D62">
                <w:rPr>
                  <w:rFonts w:ascii="Arial" w:hAnsi="Arial" w:cs="Arial"/>
                  <w:sz w:val="24"/>
                  <w:szCs w:val="24"/>
                </w:rPr>
                <w:t>Подпункт 8 пункта 2 статьи 39.10</w:t>
              </w:r>
            </w:hyperlink>
            <w:r w:rsidR="005529CF" w:rsidRPr="009F7D62">
              <w:rPr>
                <w:rFonts w:ascii="Arial" w:hAnsi="Arial" w:cs="Arial"/>
                <w:sz w:val="24"/>
                <w:szCs w:val="24"/>
              </w:rPr>
              <w:t xml:space="preserve"> Земельного кодекса </w:t>
            </w:r>
            <w:hyperlink w:anchor="P876" w:history="1">
              <w:r w:rsidR="005529CF" w:rsidRPr="009F7D62">
                <w:rPr>
                  <w:rFonts w:ascii="Arial" w:hAnsi="Arial" w:cs="Arial"/>
                  <w:sz w:val="24"/>
                  <w:szCs w:val="24"/>
                </w:rPr>
                <w:t>&lt;73&gt;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Гражданин, которому предоставлено служебное жилое помещение в виде жилого дома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на котором находится служебное жилое помещение в виде жилого дома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Договор найма служебного жилого помещения</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83.</w:t>
            </w:r>
          </w:p>
        </w:tc>
        <w:tc>
          <w:tcPr>
            <w:tcW w:w="2041" w:type="dxa"/>
          </w:tcPr>
          <w:p w:rsidR="005529CF" w:rsidRPr="009F7D62" w:rsidRDefault="00291869" w:rsidP="006E2BD6">
            <w:pPr>
              <w:pStyle w:val="ConsPlusNormal"/>
              <w:jc w:val="center"/>
              <w:rPr>
                <w:rFonts w:ascii="Arial" w:hAnsi="Arial" w:cs="Arial"/>
                <w:sz w:val="24"/>
                <w:szCs w:val="24"/>
              </w:rPr>
            </w:pPr>
            <w:hyperlink r:id="rId100" w:history="1">
              <w:r w:rsidR="005529CF" w:rsidRPr="009F7D62">
                <w:rPr>
                  <w:rFonts w:ascii="Arial" w:hAnsi="Arial" w:cs="Arial"/>
                  <w:sz w:val="24"/>
                  <w:szCs w:val="24"/>
                </w:rPr>
                <w:t>Подпункт 9 пункта 2 статьи 39.10</w:t>
              </w:r>
            </w:hyperlink>
            <w:r w:rsidR="005529CF" w:rsidRPr="009F7D62">
              <w:rPr>
                <w:rFonts w:ascii="Arial" w:hAnsi="Arial" w:cs="Arial"/>
                <w:sz w:val="24"/>
                <w:szCs w:val="24"/>
              </w:rPr>
              <w:t xml:space="preserve"> Земельного кодекса </w:t>
            </w:r>
            <w:hyperlink w:anchor="P877" w:history="1">
              <w:r w:rsidR="005529CF" w:rsidRPr="009F7D62">
                <w:rPr>
                  <w:rFonts w:ascii="Arial" w:hAnsi="Arial" w:cs="Arial"/>
                  <w:sz w:val="24"/>
                  <w:szCs w:val="24"/>
                </w:rPr>
                <w:t>&lt;74&gt;</w:t>
              </w:r>
            </w:hyperlink>
          </w:p>
        </w:tc>
        <w:tc>
          <w:tcPr>
            <w:tcW w:w="1701"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Гражданин, испрашивающий земельный участок для сельскохозяйственной деятельности (в том </w:t>
            </w:r>
            <w:r w:rsidRPr="009F7D62">
              <w:rPr>
                <w:rFonts w:ascii="Arial" w:hAnsi="Arial" w:cs="Arial"/>
                <w:sz w:val="24"/>
                <w:szCs w:val="24"/>
              </w:rPr>
              <w:lastRenderedPageBreak/>
              <w:t>числе пчеловодства) для собственных нужд</w:t>
            </w:r>
          </w:p>
        </w:tc>
        <w:tc>
          <w:tcPr>
            <w:tcW w:w="3154"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Лесной участок</w:t>
            </w:r>
          </w:p>
        </w:tc>
        <w:tc>
          <w:tcPr>
            <w:tcW w:w="4430" w:type="dxa"/>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84.</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1" w:history="1">
              <w:r w:rsidR="005529CF" w:rsidRPr="009F7D62">
                <w:rPr>
                  <w:rFonts w:ascii="Arial" w:hAnsi="Arial" w:cs="Arial"/>
                  <w:sz w:val="24"/>
                  <w:szCs w:val="24"/>
                </w:rPr>
                <w:t>Подпункт 10 пункта 2 статьи 39.10</w:t>
              </w:r>
            </w:hyperlink>
            <w:r w:rsidR="005529CF" w:rsidRPr="009F7D62">
              <w:rPr>
                <w:rFonts w:ascii="Arial" w:hAnsi="Arial" w:cs="Arial"/>
                <w:sz w:val="24"/>
                <w:szCs w:val="24"/>
              </w:rPr>
              <w:t xml:space="preserve"> Земельного кодекса </w:t>
            </w:r>
            <w:hyperlink w:anchor="P878" w:history="1">
              <w:r w:rsidR="005529CF" w:rsidRPr="009F7D62">
                <w:rPr>
                  <w:rFonts w:ascii="Arial" w:hAnsi="Arial" w:cs="Arial"/>
                  <w:sz w:val="24"/>
                  <w:szCs w:val="24"/>
                </w:rPr>
                <w:t>&lt;75&gt;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Гражданин или юридическое лицо, испрашивающее земельный участок для сельскохозяйственного, </w:t>
            </w:r>
            <w:proofErr w:type="spellStart"/>
            <w:r w:rsidRPr="009F7D62">
              <w:rPr>
                <w:rFonts w:ascii="Arial" w:hAnsi="Arial" w:cs="Arial"/>
                <w:sz w:val="24"/>
                <w:szCs w:val="24"/>
              </w:rPr>
              <w:t>охотхозяйственного</w:t>
            </w:r>
            <w:proofErr w:type="spellEnd"/>
            <w:r w:rsidRPr="009F7D62">
              <w:rPr>
                <w:rFonts w:ascii="Arial" w:hAnsi="Arial" w:cs="Arial"/>
                <w:sz w:val="24"/>
                <w:szCs w:val="24"/>
              </w:rPr>
              <w:t>, лесохозяйственного и иного использования, не предусматривающего строительства зданий, сооружений</w:t>
            </w:r>
          </w:p>
        </w:tc>
        <w:tc>
          <w:tcPr>
            <w:tcW w:w="3154" w:type="dxa"/>
            <w:vMerge w:val="restart"/>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ЕГРИП об индивидуальном предпринимателе,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85.</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2" w:history="1">
              <w:r w:rsidR="005529CF" w:rsidRPr="009F7D62">
                <w:rPr>
                  <w:rFonts w:ascii="Arial" w:hAnsi="Arial" w:cs="Arial"/>
                  <w:sz w:val="24"/>
                  <w:szCs w:val="24"/>
                </w:rPr>
                <w:t>Подпункт 11 пункта 2 статьи 39.10</w:t>
              </w:r>
            </w:hyperlink>
            <w:r w:rsidR="005529CF" w:rsidRPr="009F7D62">
              <w:rPr>
                <w:rFonts w:ascii="Arial" w:hAnsi="Arial" w:cs="Arial"/>
                <w:sz w:val="24"/>
                <w:szCs w:val="24"/>
              </w:rPr>
              <w:t xml:space="preserve"> Земельного кодекса </w:t>
            </w:r>
            <w:hyperlink w:anchor="P879" w:history="1">
              <w:r w:rsidR="005529CF" w:rsidRPr="009F7D62">
                <w:rPr>
                  <w:rFonts w:ascii="Arial" w:hAnsi="Arial" w:cs="Arial"/>
                  <w:sz w:val="24"/>
                  <w:szCs w:val="24"/>
                </w:rPr>
                <w:t>&lt;76&gt;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СНТ или ОНТ</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ведения гражданами садоводства или огородничества для собственных нужд</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в отношении СНТ или ОНТ</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86.</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3" w:history="1">
              <w:r w:rsidR="005529CF" w:rsidRPr="009F7D62">
                <w:rPr>
                  <w:rFonts w:ascii="Arial" w:hAnsi="Arial" w:cs="Arial"/>
                  <w:sz w:val="24"/>
                  <w:szCs w:val="24"/>
                </w:rPr>
                <w:t>Подпункт 12 пункта 2 статьи 39.10</w:t>
              </w:r>
            </w:hyperlink>
            <w:r w:rsidR="005529CF" w:rsidRPr="009F7D62">
              <w:rPr>
                <w:rFonts w:ascii="Arial" w:hAnsi="Arial" w:cs="Arial"/>
                <w:sz w:val="24"/>
                <w:szCs w:val="24"/>
              </w:rPr>
              <w:t xml:space="preserve"> Земельного кодекса </w:t>
            </w:r>
            <w:hyperlink w:anchor="P880" w:history="1">
              <w:r w:rsidR="005529CF" w:rsidRPr="009F7D62">
                <w:rPr>
                  <w:rFonts w:ascii="Arial" w:hAnsi="Arial" w:cs="Arial"/>
                  <w:sz w:val="24"/>
                  <w:szCs w:val="24"/>
                </w:rPr>
                <w:t>&lt;77&gt;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Некоммерческая организация, созданная гражданами в целях жилищного строительства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о создании некоммерческой организации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87.</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4" w:history="1">
              <w:r w:rsidR="005529CF" w:rsidRPr="009F7D62">
                <w:rPr>
                  <w:rFonts w:ascii="Arial" w:hAnsi="Arial" w:cs="Arial"/>
                  <w:sz w:val="24"/>
                  <w:szCs w:val="24"/>
                </w:rPr>
                <w:t>Подпункт 13 пункта 2 статьи 39.10</w:t>
              </w:r>
            </w:hyperlink>
            <w:r w:rsidR="005529CF" w:rsidRPr="009F7D62">
              <w:rPr>
                <w:rFonts w:ascii="Arial" w:hAnsi="Arial" w:cs="Arial"/>
                <w:sz w:val="24"/>
                <w:szCs w:val="24"/>
              </w:rPr>
              <w:t xml:space="preserve"> Земельного кодекса </w:t>
            </w:r>
            <w:hyperlink w:anchor="P881" w:history="1">
              <w:r w:rsidR="005529CF" w:rsidRPr="009F7D62">
                <w:rPr>
                  <w:rFonts w:ascii="Arial" w:hAnsi="Arial" w:cs="Arial"/>
                  <w:sz w:val="24"/>
                  <w:szCs w:val="24"/>
                </w:rPr>
                <w:t>&lt;78&gt;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Лица, относящиеся к коренным малочисленным народам Севера, Сибири и Дальнего Востока, и их общины</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 Выписка из ЕГРН об объекте недвижимости (о здании и (или) </w:t>
            </w:r>
            <w:r w:rsidRPr="009F7D62">
              <w:rPr>
                <w:rFonts w:ascii="Arial" w:hAnsi="Arial" w:cs="Arial"/>
                <w:sz w:val="24"/>
                <w:szCs w:val="24"/>
              </w:rPr>
              <w:lastRenderedPageBreak/>
              <w:t>сооружении, расположенно</w:t>
            </w:r>
            <w:proofErr w:type="gramStart"/>
            <w:r w:rsidRPr="009F7D62">
              <w:rPr>
                <w:rFonts w:ascii="Arial" w:hAnsi="Arial" w:cs="Arial"/>
                <w:sz w:val="24"/>
                <w:szCs w:val="24"/>
              </w:rPr>
              <w:t>м(</w:t>
            </w:r>
            <w:proofErr w:type="spellStart"/>
            <w:proofErr w:type="gramEnd"/>
            <w:r w:rsidRPr="009F7D62">
              <w:rPr>
                <w:rFonts w:ascii="Arial" w:hAnsi="Arial" w:cs="Arial"/>
                <w:sz w:val="24"/>
                <w:szCs w:val="24"/>
              </w:rPr>
              <w:t>ых</w:t>
            </w:r>
            <w:proofErr w:type="spellEnd"/>
            <w:r w:rsidRPr="009F7D62">
              <w:rPr>
                <w:rFonts w:ascii="Arial" w:hAnsi="Arial" w:cs="Arial"/>
                <w:sz w:val="24"/>
                <w:szCs w:val="24"/>
              </w:rPr>
              <w:t>) на испрашиваемом земельном участке (не требуется в случае строительства здания, сооружения)</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88.</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05" w:history="1">
              <w:r w:rsidR="005529CF" w:rsidRPr="009F7D62">
                <w:rPr>
                  <w:rFonts w:ascii="Arial" w:hAnsi="Arial" w:cs="Arial"/>
                  <w:sz w:val="24"/>
                  <w:szCs w:val="24"/>
                </w:rPr>
                <w:t>Подпункт 14 пункта 2 статьи 39.10</w:t>
              </w:r>
            </w:hyperlink>
            <w:r w:rsidR="005529CF" w:rsidRPr="009F7D62">
              <w:rPr>
                <w:rFonts w:ascii="Arial" w:hAnsi="Arial" w:cs="Arial"/>
                <w:sz w:val="24"/>
                <w:szCs w:val="24"/>
              </w:rPr>
              <w:t xml:space="preserve"> Земельного кодекса </w:t>
            </w:r>
            <w:hyperlink w:anchor="P882" w:history="1">
              <w:r w:rsidR="005529CF" w:rsidRPr="009F7D62">
                <w:rPr>
                  <w:rFonts w:ascii="Arial" w:hAnsi="Arial" w:cs="Arial"/>
                  <w:sz w:val="24"/>
                  <w:szCs w:val="24"/>
                </w:rPr>
                <w:t>&lt;79&gt;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proofErr w:type="gramStart"/>
            <w:r w:rsidRPr="009F7D62">
              <w:rPr>
                <w:rFonts w:ascii="Arial" w:hAnsi="Arial" w:cs="Arial"/>
                <w:sz w:val="24"/>
                <w:szCs w:val="24"/>
              </w:rPr>
              <w:t xml:space="preserve">Лицо, с которым в соответствии с Федеральным </w:t>
            </w:r>
            <w:hyperlink r:id="rId106" w:history="1">
              <w:r w:rsidRPr="009F7D62">
                <w:rPr>
                  <w:rFonts w:ascii="Arial" w:hAnsi="Arial" w:cs="Arial"/>
                  <w:sz w:val="24"/>
                  <w:szCs w:val="24"/>
                </w:rPr>
                <w:t>законом</w:t>
              </w:r>
            </w:hyperlink>
            <w:r w:rsidRPr="009F7D62">
              <w:rPr>
                <w:rFonts w:ascii="Arial" w:hAnsi="Arial" w:cs="Arial"/>
                <w:sz w:val="24"/>
                <w:szCs w:val="24"/>
              </w:rPr>
              <w:t xml:space="preserve"> от 29.12.2012 N 275-ФЗ "О государственном оборонном заказе" </w:t>
            </w:r>
            <w:hyperlink w:anchor="P883" w:history="1">
              <w:r w:rsidRPr="009F7D62">
                <w:rPr>
                  <w:rFonts w:ascii="Arial" w:hAnsi="Arial" w:cs="Arial"/>
                  <w:sz w:val="24"/>
                  <w:szCs w:val="24"/>
                </w:rPr>
                <w:t>&lt;80&gt;</w:t>
              </w:r>
            </w:hyperlink>
            <w:r w:rsidRPr="009F7D62">
              <w:rPr>
                <w:rFonts w:ascii="Arial" w:hAnsi="Arial" w:cs="Arial"/>
                <w:sz w:val="24"/>
                <w:szCs w:val="24"/>
              </w:rPr>
              <w:t xml:space="preserve"> или Федеральным </w:t>
            </w:r>
            <w:hyperlink r:id="rId107" w:history="1">
              <w:r w:rsidRPr="009F7D62">
                <w:rPr>
                  <w:rFonts w:ascii="Arial" w:hAnsi="Arial" w:cs="Arial"/>
                  <w:sz w:val="24"/>
                  <w:szCs w:val="24"/>
                </w:rPr>
                <w:t>законом</w:t>
              </w:r>
            </w:hyperlink>
            <w:r w:rsidRPr="009F7D62">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w:t>
            </w:r>
            <w:r w:rsidRPr="009F7D62">
              <w:rPr>
                <w:rFonts w:ascii="Arial" w:hAnsi="Arial" w:cs="Arial"/>
                <w:sz w:val="24"/>
                <w:szCs w:val="24"/>
              </w:rPr>
              <w:lastRenderedPageBreak/>
              <w:t>полностью за счет средств федерального</w:t>
            </w:r>
            <w:proofErr w:type="gramEnd"/>
            <w:r w:rsidRPr="009F7D62">
              <w:rPr>
                <w:rFonts w:ascii="Arial" w:hAnsi="Arial" w:cs="Arial"/>
                <w:sz w:val="24"/>
                <w:szCs w:val="24"/>
              </w:rPr>
              <w:t xml:space="preserve"> бюджета</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08" w:history="1">
              <w:r w:rsidRPr="009F7D62">
                <w:rPr>
                  <w:rFonts w:ascii="Arial" w:hAnsi="Arial" w:cs="Arial"/>
                  <w:sz w:val="24"/>
                  <w:szCs w:val="24"/>
                </w:rPr>
                <w:t>законом</w:t>
              </w:r>
            </w:hyperlink>
            <w:r w:rsidRPr="009F7D62">
              <w:rPr>
                <w:rFonts w:ascii="Arial" w:hAnsi="Arial" w:cs="Arial"/>
                <w:sz w:val="24"/>
                <w:szCs w:val="24"/>
              </w:rPr>
              <w:t xml:space="preserve"> от 29.12.2012 N 275-ФЗ "О государственном оборонном заказе" или Федеральным </w:t>
            </w:r>
            <w:hyperlink r:id="rId109" w:history="1">
              <w:r w:rsidRPr="009F7D62">
                <w:rPr>
                  <w:rFonts w:ascii="Arial" w:hAnsi="Arial" w:cs="Arial"/>
                  <w:sz w:val="24"/>
                  <w:szCs w:val="24"/>
                </w:rPr>
                <w:t>законом</w:t>
              </w:r>
            </w:hyperlink>
            <w:r w:rsidRPr="009F7D62">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Государственный контракт</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lastRenderedPageBreak/>
              <w:t>89.</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10" w:history="1">
              <w:r w:rsidR="005529CF" w:rsidRPr="009F7D62">
                <w:rPr>
                  <w:rFonts w:ascii="Arial" w:hAnsi="Arial" w:cs="Arial"/>
                  <w:sz w:val="24"/>
                  <w:szCs w:val="24"/>
                </w:rPr>
                <w:t>Подпункт 15 пункта 2 статьи 39.10</w:t>
              </w:r>
            </w:hyperlink>
            <w:r w:rsidR="005529CF" w:rsidRPr="009F7D62">
              <w:rPr>
                <w:rFonts w:ascii="Arial" w:hAnsi="Arial" w:cs="Arial"/>
                <w:sz w:val="24"/>
                <w:szCs w:val="24"/>
              </w:rPr>
              <w:t xml:space="preserve"> Земельного кодекса </w:t>
            </w:r>
            <w:hyperlink w:anchor="P884" w:history="1">
              <w:r w:rsidR="005529CF" w:rsidRPr="009F7D62">
                <w:rPr>
                  <w:rFonts w:ascii="Arial" w:hAnsi="Arial" w:cs="Arial"/>
                  <w:sz w:val="24"/>
                  <w:szCs w:val="24"/>
                </w:rPr>
                <w:t>&lt;81&gt;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предназначенный для жилищного строительства</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Решение субъекта Российской Федерации о создании некоммерческой организации</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r w:rsidR="005529CF" w:rsidRPr="009F7D62" w:rsidTr="00E30D4E">
        <w:trPr>
          <w:jc w:val="center"/>
        </w:trPr>
        <w:tc>
          <w:tcPr>
            <w:tcW w:w="715"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90.</w:t>
            </w:r>
          </w:p>
        </w:tc>
        <w:tc>
          <w:tcPr>
            <w:tcW w:w="2041" w:type="dxa"/>
            <w:vMerge w:val="restart"/>
          </w:tcPr>
          <w:p w:rsidR="005529CF" w:rsidRPr="009F7D62" w:rsidRDefault="00291869" w:rsidP="006E2BD6">
            <w:pPr>
              <w:pStyle w:val="ConsPlusNormal"/>
              <w:jc w:val="center"/>
              <w:rPr>
                <w:rFonts w:ascii="Arial" w:hAnsi="Arial" w:cs="Arial"/>
                <w:sz w:val="24"/>
                <w:szCs w:val="24"/>
              </w:rPr>
            </w:pPr>
            <w:hyperlink r:id="rId111" w:history="1">
              <w:r w:rsidR="005529CF" w:rsidRPr="009F7D62">
                <w:rPr>
                  <w:rFonts w:ascii="Arial" w:hAnsi="Arial" w:cs="Arial"/>
                  <w:sz w:val="24"/>
                  <w:szCs w:val="24"/>
                </w:rPr>
                <w:t>Подпункт 16 пункта 2 статьи 39.10</w:t>
              </w:r>
            </w:hyperlink>
            <w:r w:rsidR="005529CF" w:rsidRPr="009F7D62">
              <w:rPr>
                <w:rFonts w:ascii="Arial" w:hAnsi="Arial" w:cs="Arial"/>
                <w:sz w:val="24"/>
                <w:szCs w:val="24"/>
              </w:rPr>
              <w:t xml:space="preserve"> Земельного кодекса </w:t>
            </w:r>
            <w:hyperlink w:anchor="P885" w:history="1">
              <w:r w:rsidR="005529CF" w:rsidRPr="009F7D62">
                <w:rPr>
                  <w:rFonts w:ascii="Arial" w:hAnsi="Arial" w:cs="Arial"/>
                  <w:sz w:val="24"/>
                  <w:szCs w:val="24"/>
                </w:rPr>
                <w:t>&lt;82&gt;</w:t>
              </w:r>
            </w:hyperlink>
          </w:p>
        </w:tc>
        <w:tc>
          <w:tcPr>
            <w:tcW w:w="1701"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В безвозмездное пользование</w:t>
            </w:r>
          </w:p>
        </w:tc>
        <w:tc>
          <w:tcPr>
            <w:tcW w:w="2726"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xml:space="preserve">Лицо, право безвозмездного </w:t>
            </w:r>
            <w:proofErr w:type="gramStart"/>
            <w:r w:rsidRPr="009F7D62">
              <w:rPr>
                <w:rFonts w:ascii="Arial" w:hAnsi="Arial" w:cs="Arial"/>
                <w:sz w:val="24"/>
                <w:szCs w:val="24"/>
              </w:rPr>
              <w:t>пользования</w:t>
            </w:r>
            <w:proofErr w:type="gramEnd"/>
            <w:r w:rsidRPr="009F7D62">
              <w:rPr>
                <w:rFonts w:ascii="Arial" w:hAnsi="Arial" w:cs="Arial"/>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bottom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ЕГРН об объекте недвижимости (об испрашиваемом земельном участке)</w:t>
            </w:r>
          </w:p>
        </w:tc>
      </w:tr>
      <w:tr w:rsidR="005529CF" w:rsidRPr="009F7D62" w:rsidTr="00E30D4E">
        <w:tblPrEx>
          <w:tblBorders>
            <w:insideH w:val="nil"/>
          </w:tblBorders>
        </w:tblPrEx>
        <w:trPr>
          <w:jc w:val="center"/>
        </w:trPr>
        <w:tc>
          <w:tcPr>
            <w:tcW w:w="715" w:type="dxa"/>
            <w:vMerge/>
          </w:tcPr>
          <w:p w:rsidR="005529CF" w:rsidRPr="009F7D62" w:rsidRDefault="005529CF" w:rsidP="006E2BD6">
            <w:pPr>
              <w:rPr>
                <w:rFonts w:ascii="Arial" w:hAnsi="Arial" w:cs="Arial"/>
                <w:sz w:val="24"/>
                <w:szCs w:val="24"/>
              </w:rPr>
            </w:pPr>
          </w:p>
        </w:tc>
        <w:tc>
          <w:tcPr>
            <w:tcW w:w="2041" w:type="dxa"/>
            <w:vMerge/>
          </w:tcPr>
          <w:p w:rsidR="005529CF" w:rsidRPr="009F7D62" w:rsidRDefault="005529CF" w:rsidP="006E2BD6">
            <w:pPr>
              <w:rPr>
                <w:rFonts w:ascii="Arial" w:hAnsi="Arial" w:cs="Arial"/>
                <w:sz w:val="24"/>
                <w:szCs w:val="24"/>
              </w:rPr>
            </w:pPr>
          </w:p>
        </w:tc>
        <w:tc>
          <w:tcPr>
            <w:tcW w:w="1701" w:type="dxa"/>
            <w:vMerge/>
          </w:tcPr>
          <w:p w:rsidR="005529CF" w:rsidRPr="009F7D62" w:rsidRDefault="005529CF" w:rsidP="006E2BD6">
            <w:pPr>
              <w:rPr>
                <w:rFonts w:ascii="Arial" w:hAnsi="Arial" w:cs="Arial"/>
                <w:sz w:val="24"/>
                <w:szCs w:val="24"/>
              </w:rPr>
            </w:pPr>
          </w:p>
        </w:tc>
        <w:tc>
          <w:tcPr>
            <w:tcW w:w="2726" w:type="dxa"/>
            <w:vMerge/>
          </w:tcPr>
          <w:p w:rsidR="005529CF" w:rsidRPr="009F7D62" w:rsidRDefault="005529CF" w:rsidP="006E2BD6">
            <w:pPr>
              <w:rPr>
                <w:rFonts w:ascii="Arial" w:hAnsi="Arial" w:cs="Arial"/>
                <w:sz w:val="24"/>
                <w:szCs w:val="24"/>
              </w:rPr>
            </w:pPr>
          </w:p>
        </w:tc>
        <w:tc>
          <w:tcPr>
            <w:tcW w:w="3154" w:type="dxa"/>
            <w:vMerge/>
          </w:tcPr>
          <w:p w:rsidR="005529CF" w:rsidRPr="009F7D62" w:rsidRDefault="005529CF" w:rsidP="006E2BD6">
            <w:pPr>
              <w:rPr>
                <w:rFonts w:ascii="Arial" w:hAnsi="Arial" w:cs="Arial"/>
                <w:sz w:val="24"/>
                <w:szCs w:val="24"/>
              </w:rPr>
            </w:pPr>
          </w:p>
        </w:tc>
        <w:tc>
          <w:tcPr>
            <w:tcW w:w="4430" w:type="dxa"/>
            <w:tcBorders>
              <w:top w:val="nil"/>
            </w:tcBorders>
          </w:tcPr>
          <w:p w:rsidR="005529CF" w:rsidRPr="009F7D62" w:rsidRDefault="005529CF" w:rsidP="006E2BD6">
            <w:pPr>
              <w:pStyle w:val="ConsPlusNormal"/>
              <w:jc w:val="center"/>
              <w:rPr>
                <w:rFonts w:ascii="Arial" w:hAnsi="Arial" w:cs="Arial"/>
                <w:sz w:val="24"/>
                <w:szCs w:val="24"/>
              </w:rPr>
            </w:pPr>
            <w:r w:rsidRPr="009F7D62">
              <w:rPr>
                <w:rFonts w:ascii="Arial" w:hAnsi="Arial" w:cs="Arial"/>
                <w:sz w:val="24"/>
                <w:szCs w:val="24"/>
              </w:rPr>
              <w:t>* Выписка из ЕГРЮЛ о юридическом лице, являющемся заявителем</w:t>
            </w:r>
          </w:p>
        </w:tc>
      </w:tr>
    </w:tbl>
    <w:p w:rsidR="00602EF2" w:rsidRPr="009F7D62" w:rsidRDefault="00602EF2" w:rsidP="006E2BD6">
      <w:pPr>
        <w:rPr>
          <w:rFonts w:ascii="Arial" w:hAnsi="Arial" w:cs="Arial"/>
          <w:sz w:val="24"/>
          <w:szCs w:val="24"/>
        </w:rPr>
        <w:sectPr w:rsidR="00602EF2" w:rsidRPr="009F7D62" w:rsidSect="0071271A">
          <w:pgSz w:w="16838" w:h="11905" w:orient="landscape"/>
          <w:pgMar w:top="1134" w:right="850" w:bottom="1134" w:left="1701" w:header="568" w:footer="0" w:gutter="0"/>
          <w:cols w:space="720"/>
          <w:docGrid w:linePitch="272"/>
        </w:sectPr>
      </w:pPr>
    </w:p>
    <w:p w:rsidR="00602EF2" w:rsidRPr="009F7D62" w:rsidRDefault="00602EF2" w:rsidP="006E2BD6">
      <w:pPr>
        <w:pStyle w:val="ConsPlusNormal"/>
        <w:ind w:firstLine="540"/>
        <w:jc w:val="both"/>
        <w:rPr>
          <w:rFonts w:ascii="Arial" w:hAnsi="Arial" w:cs="Arial"/>
          <w:sz w:val="24"/>
          <w:szCs w:val="24"/>
        </w:rPr>
      </w:pPr>
      <w:r w:rsidRPr="009F7D62">
        <w:rPr>
          <w:rFonts w:ascii="Arial" w:hAnsi="Arial" w:cs="Arial"/>
          <w:sz w:val="24"/>
          <w:szCs w:val="24"/>
        </w:rPr>
        <w:lastRenderedPageBreak/>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F7D62">
        <w:rPr>
          <w:rFonts w:ascii="Arial"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F7D62">
        <w:rPr>
          <w:rFonts w:ascii="Arial" w:hAnsi="Arial" w:cs="Arial"/>
          <w:sz w:val="24"/>
          <w:szCs w:val="24"/>
        </w:rPr>
        <w:t xml:space="preserve"> органом посредством межведомственного информационного взаимодействия.</w:t>
      </w:r>
    </w:p>
    <w:p w:rsidR="00602EF2" w:rsidRPr="009F7D62" w:rsidRDefault="00602EF2" w:rsidP="006E2BD6">
      <w:pPr>
        <w:pStyle w:val="ConsPlusNormal"/>
        <w:jc w:val="both"/>
        <w:rPr>
          <w:rFonts w:ascii="Arial" w:hAnsi="Arial" w:cs="Arial"/>
          <w:b/>
          <w:sz w:val="24"/>
          <w:szCs w:val="24"/>
        </w:rPr>
      </w:pPr>
    </w:p>
    <w:p w:rsidR="0071271A" w:rsidRPr="009F7D62" w:rsidRDefault="0071271A">
      <w:pPr>
        <w:rPr>
          <w:rFonts w:ascii="Arial" w:hAnsi="Arial" w:cs="Arial"/>
          <w:b/>
          <w:sz w:val="24"/>
          <w:szCs w:val="24"/>
        </w:rPr>
      </w:pPr>
    </w:p>
    <w:sectPr w:rsidR="0071271A" w:rsidRPr="009F7D62" w:rsidSect="006E2BD6">
      <w:head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69" w:rsidRDefault="00291869" w:rsidP="00DC683E">
      <w:r>
        <w:separator/>
      </w:r>
    </w:p>
  </w:endnote>
  <w:endnote w:type="continuationSeparator" w:id="0">
    <w:p w:rsidR="00291869" w:rsidRDefault="00291869" w:rsidP="00DC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69" w:rsidRDefault="00291869" w:rsidP="00DC683E">
      <w:r>
        <w:separator/>
      </w:r>
    </w:p>
  </w:footnote>
  <w:footnote w:type="continuationSeparator" w:id="0">
    <w:p w:rsidR="00291869" w:rsidRDefault="00291869" w:rsidP="00DC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330277"/>
      <w:docPartObj>
        <w:docPartGallery w:val="Page Numbers (Top of Page)"/>
        <w:docPartUnique/>
      </w:docPartObj>
    </w:sdtPr>
    <w:sdtEndPr>
      <w:rPr>
        <w:sz w:val="24"/>
        <w:szCs w:val="24"/>
      </w:rPr>
    </w:sdtEndPr>
    <w:sdtContent>
      <w:p w:rsidR="0071271A" w:rsidRPr="006E2BD6" w:rsidRDefault="0071271A">
        <w:pPr>
          <w:pStyle w:val="a8"/>
          <w:jc w:val="center"/>
          <w:rPr>
            <w:sz w:val="24"/>
            <w:szCs w:val="24"/>
          </w:rPr>
        </w:pPr>
        <w:r w:rsidRPr="006E2BD6">
          <w:rPr>
            <w:sz w:val="24"/>
            <w:szCs w:val="24"/>
          </w:rPr>
          <w:fldChar w:fldCharType="begin"/>
        </w:r>
        <w:r w:rsidRPr="006E2BD6">
          <w:rPr>
            <w:sz w:val="24"/>
            <w:szCs w:val="24"/>
          </w:rPr>
          <w:instrText>PAGE   \* MERGEFORMAT</w:instrText>
        </w:r>
        <w:r w:rsidRPr="006E2BD6">
          <w:rPr>
            <w:sz w:val="24"/>
            <w:szCs w:val="24"/>
          </w:rPr>
          <w:fldChar w:fldCharType="separate"/>
        </w:r>
        <w:r w:rsidR="00D34207">
          <w:rPr>
            <w:noProof/>
            <w:sz w:val="24"/>
            <w:szCs w:val="24"/>
          </w:rPr>
          <w:t>23</w:t>
        </w:r>
        <w:r w:rsidRPr="006E2BD6">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045237"/>
      <w:docPartObj>
        <w:docPartGallery w:val="Page Numbers (Top of Page)"/>
        <w:docPartUnique/>
      </w:docPartObj>
    </w:sdtPr>
    <w:sdtEndPr>
      <w:rPr>
        <w:sz w:val="24"/>
        <w:szCs w:val="24"/>
      </w:rPr>
    </w:sdtEndPr>
    <w:sdtContent>
      <w:p w:rsidR="0071271A" w:rsidRPr="0071271A" w:rsidRDefault="0071271A">
        <w:pPr>
          <w:pStyle w:val="a8"/>
          <w:jc w:val="center"/>
          <w:rPr>
            <w:sz w:val="24"/>
            <w:szCs w:val="24"/>
          </w:rPr>
        </w:pPr>
        <w:r w:rsidRPr="0071271A">
          <w:rPr>
            <w:sz w:val="24"/>
            <w:szCs w:val="24"/>
          </w:rPr>
          <w:fldChar w:fldCharType="begin"/>
        </w:r>
        <w:r w:rsidRPr="0071271A">
          <w:rPr>
            <w:sz w:val="24"/>
            <w:szCs w:val="24"/>
          </w:rPr>
          <w:instrText>PAGE   \* MERGEFORMAT</w:instrText>
        </w:r>
        <w:r w:rsidRPr="0071271A">
          <w:rPr>
            <w:sz w:val="24"/>
            <w:szCs w:val="24"/>
          </w:rPr>
          <w:fldChar w:fldCharType="separate"/>
        </w:r>
        <w:r w:rsidR="00D34207">
          <w:rPr>
            <w:noProof/>
            <w:sz w:val="24"/>
            <w:szCs w:val="24"/>
          </w:rPr>
          <w:t>45</w:t>
        </w:r>
        <w:r w:rsidRPr="0071271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6781"/>
    <w:rsid w:val="0001488E"/>
    <w:rsid w:val="00047B3A"/>
    <w:rsid w:val="000613B5"/>
    <w:rsid w:val="00132BD4"/>
    <w:rsid w:val="001B2294"/>
    <w:rsid w:val="001C4169"/>
    <w:rsid w:val="001D3D4E"/>
    <w:rsid w:val="002216C2"/>
    <w:rsid w:val="00225A0F"/>
    <w:rsid w:val="00236781"/>
    <w:rsid w:val="0024756E"/>
    <w:rsid w:val="00256A82"/>
    <w:rsid w:val="00257CB6"/>
    <w:rsid w:val="002740FB"/>
    <w:rsid w:val="00291869"/>
    <w:rsid w:val="002B5EB8"/>
    <w:rsid w:val="002F1A05"/>
    <w:rsid w:val="003239C1"/>
    <w:rsid w:val="00336D15"/>
    <w:rsid w:val="00364A85"/>
    <w:rsid w:val="00366DFF"/>
    <w:rsid w:val="00370278"/>
    <w:rsid w:val="003B79FA"/>
    <w:rsid w:val="003C4373"/>
    <w:rsid w:val="00457082"/>
    <w:rsid w:val="004D4500"/>
    <w:rsid w:val="004E167B"/>
    <w:rsid w:val="004F506C"/>
    <w:rsid w:val="00514845"/>
    <w:rsid w:val="0052133E"/>
    <w:rsid w:val="005260B8"/>
    <w:rsid w:val="00550B53"/>
    <w:rsid w:val="005529CF"/>
    <w:rsid w:val="005A3B22"/>
    <w:rsid w:val="005A7156"/>
    <w:rsid w:val="00602EF2"/>
    <w:rsid w:val="00613ADD"/>
    <w:rsid w:val="0061580F"/>
    <w:rsid w:val="0062686A"/>
    <w:rsid w:val="00664BF4"/>
    <w:rsid w:val="006E2BD6"/>
    <w:rsid w:val="007124E3"/>
    <w:rsid w:val="0071271A"/>
    <w:rsid w:val="0078165D"/>
    <w:rsid w:val="00797108"/>
    <w:rsid w:val="007A39A4"/>
    <w:rsid w:val="007B4B77"/>
    <w:rsid w:val="007C1AD2"/>
    <w:rsid w:val="007E5292"/>
    <w:rsid w:val="00800B00"/>
    <w:rsid w:val="00833502"/>
    <w:rsid w:val="00840106"/>
    <w:rsid w:val="008602D2"/>
    <w:rsid w:val="00865606"/>
    <w:rsid w:val="00891B0A"/>
    <w:rsid w:val="008A05B8"/>
    <w:rsid w:val="008C1DAB"/>
    <w:rsid w:val="008C4E70"/>
    <w:rsid w:val="008C6CEC"/>
    <w:rsid w:val="008F306D"/>
    <w:rsid w:val="00917299"/>
    <w:rsid w:val="0093037D"/>
    <w:rsid w:val="00965FEC"/>
    <w:rsid w:val="009931B8"/>
    <w:rsid w:val="009D3F27"/>
    <w:rsid w:val="009F7D62"/>
    <w:rsid w:val="00A04F9E"/>
    <w:rsid w:val="00A26C5D"/>
    <w:rsid w:val="00A81A74"/>
    <w:rsid w:val="00A847F3"/>
    <w:rsid w:val="00AC4209"/>
    <w:rsid w:val="00AD64D9"/>
    <w:rsid w:val="00AE78D6"/>
    <w:rsid w:val="00BD16F6"/>
    <w:rsid w:val="00BF3D4B"/>
    <w:rsid w:val="00C006F1"/>
    <w:rsid w:val="00C66B60"/>
    <w:rsid w:val="00CB0545"/>
    <w:rsid w:val="00CB67B0"/>
    <w:rsid w:val="00D25899"/>
    <w:rsid w:val="00D34207"/>
    <w:rsid w:val="00D75B65"/>
    <w:rsid w:val="00DA580A"/>
    <w:rsid w:val="00DB48B3"/>
    <w:rsid w:val="00DC355D"/>
    <w:rsid w:val="00DC683E"/>
    <w:rsid w:val="00DE6334"/>
    <w:rsid w:val="00E01AA0"/>
    <w:rsid w:val="00E0455D"/>
    <w:rsid w:val="00E11328"/>
    <w:rsid w:val="00E13328"/>
    <w:rsid w:val="00E30D4E"/>
    <w:rsid w:val="00E417DD"/>
    <w:rsid w:val="00E722DD"/>
    <w:rsid w:val="00EB45C2"/>
    <w:rsid w:val="00EE717F"/>
    <w:rsid w:val="00EF6D0D"/>
    <w:rsid w:val="00F06EC1"/>
    <w:rsid w:val="00F1382F"/>
    <w:rsid w:val="00F242D9"/>
    <w:rsid w:val="00F31519"/>
    <w:rsid w:val="00F37C11"/>
    <w:rsid w:val="00F52364"/>
    <w:rsid w:val="00F6147E"/>
    <w:rsid w:val="00F64FDF"/>
    <w:rsid w:val="00FC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rPr>
  </w:style>
  <w:style w:type="character" w:customStyle="1" w:styleId="a7">
    <w:name w:val="Название Знак"/>
    <w:basedOn w:val="a0"/>
    <w:link w:val="a6"/>
    <w:rsid w:val="00797108"/>
    <w:rPr>
      <w:rFonts w:ascii="Times New Roman" w:eastAsia="Times New Roman" w:hAnsi="Times New Roman" w:cs="Times New Roman"/>
      <w:b/>
      <w:sz w:val="28"/>
      <w:szCs w:val="24"/>
    </w:rPr>
  </w:style>
  <w:style w:type="paragraph" w:styleId="a8">
    <w:name w:val="header"/>
    <w:basedOn w:val="a"/>
    <w:link w:val="a9"/>
    <w:uiPriority w:val="99"/>
    <w:unhideWhenUsed/>
    <w:rsid w:val="00DC683E"/>
    <w:pPr>
      <w:tabs>
        <w:tab w:val="center" w:pos="4677"/>
        <w:tab w:val="right" w:pos="9355"/>
      </w:tabs>
    </w:pPr>
  </w:style>
  <w:style w:type="character" w:customStyle="1" w:styleId="a9">
    <w:name w:val="Верхний колонтитул Знак"/>
    <w:basedOn w:val="a0"/>
    <w:link w:val="a8"/>
    <w:uiPriority w:val="99"/>
    <w:rsid w:val="00DC683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683E"/>
    <w:pPr>
      <w:tabs>
        <w:tab w:val="center" w:pos="4677"/>
        <w:tab w:val="right" w:pos="9355"/>
      </w:tabs>
    </w:pPr>
  </w:style>
  <w:style w:type="character" w:customStyle="1" w:styleId="ab">
    <w:name w:val="Нижний колонтитул Знак"/>
    <w:basedOn w:val="a0"/>
    <w:link w:val="aa"/>
    <w:uiPriority w:val="99"/>
    <w:rsid w:val="00DC683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242D9"/>
    <w:rPr>
      <w:rFonts w:ascii="Tahoma" w:hAnsi="Tahoma" w:cs="Tahoma"/>
      <w:sz w:val="16"/>
      <w:szCs w:val="16"/>
    </w:rPr>
  </w:style>
  <w:style w:type="character" w:customStyle="1" w:styleId="ad">
    <w:name w:val="Текст выноски Знак"/>
    <w:basedOn w:val="a0"/>
    <w:link w:val="ac"/>
    <w:uiPriority w:val="99"/>
    <w:semiHidden/>
    <w:rsid w:val="00F242D9"/>
    <w:rPr>
      <w:rFonts w:ascii="Tahoma" w:eastAsia="Times New Roman" w:hAnsi="Tahoma" w:cs="Tahoma"/>
      <w:sz w:val="16"/>
      <w:szCs w:val="16"/>
      <w:lang w:eastAsia="ru-RU"/>
    </w:rPr>
  </w:style>
  <w:style w:type="paragraph" w:customStyle="1" w:styleId="ConsPlusTitle">
    <w:name w:val="ConsPlusTitle"/>
    <w:rsid w:val="008F30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2EF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32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E13328"/>
    <w:rPr>
      <w:rFonts w:ascii="Courier New" w:eastAsia="Calibri" w:hAnsi="Courier New" w:cs="Courier New"/>
    </w:rPr>
  </w:style>
  <w:style w:type="character" w:customStyle="1" w:styleId="a4">
    <w:name w:val="Текст Знак"/>
    <w:basedOn w:val="a0"/>
    <w:link w:val="a3"/>
    <w:semiHidden/>
    <w:rsid w:val="00E13328"/>
    <w:rPr>
      <w:rFonts w:ascii="Courier New" w:eastAsia="Calibri" w:hAnsi="Courier New" w:cs="Courier New"/>
      <w:sz w:val="20"/>
      <w:szCs w:val="20"/>
      <w:lang w:eastAsia="ru-RU"/>
    </w:rPr>
  </w:style>
  <w:style w:type="paragraph" w:styleId="a5">
    <w:name w:val="List Paragraph"/>
    <w:basedOn w:val="a"/>
    <w:uiPriority w:val="34"/>
    <w:qFormat/>
    <w:rsid w:val="00CB0545"/>
    <w:pPr>
      <w:ind w:left="720"/>
      <w:contextualSpacing/>
    </w:pPr>
  </w:style>
  <w:style w:type="paragraph" w:styleId="a6">
    <w:name w:val="Title"/>
    <w:basedOn w:val="a"/>
    <w:link w:val="a7"/>
    <w:qFormat/>
    <w:rsid w:val="00797108"/>
    <w:pPr>
      <w:jc w:val="center"/>
    </w:pPr>
    <w:rPr>
      <w:b/>
      <w:sz w:val="28"/>
      <w:szCs w:val="24"/>
      <w:lang w:val="x-none" w:eastAsia="x-none"/>
    </w:rPr>
  </w:style>
  <w:style w:type="character" w:customStyle="1" w:styleId="a7">
    <w:name w:val="Название Знак"/>
    <w:basedOn w:val="a0"/>
    <w:link w:val="a6"/>
    <w:rsid w:val="00797108"/>
    <w:rPr>
      <w:rFonts w:ascii="Times New Roman" w:eastAsia="Times New Roman" w:hAnsi="Times New Roman" w:cs="Times New Roman"/>
      <w:b/>
      <w:sz w:val="28"/>
      <w:szCs w:val="24"/>
      <w:lang w:val="x-none" w:eastAsia="x-none"/>
    </w:rPr>
  </w:style>
  <w:style w:type="paragraph" w:styleId="a8">
    <w:name w:val="header"/>
    <w:basedOn w:val="a"/>
    <w:link w:val="a9"/>
    <w:uiPriority w:val="99"/>
    <w:unhideWhenUsed/>
    <w:rsid w:val="00DC683E"/>
    <w:pPr>
      <w:tabs>
        <w:tab w:val="center" w:pos="4677"/>
        <w:tab w:val="right" w:pos="9355"/>
      </w:tabs>
    </w:pPr>
  </w:style>
  <w:style w:type="character" w:customStyle="1" w:styleId="a9">
    <w:name w:val="Верхний колонтитул Знак"/>
    <w:basedOn w:val="a0"/>
    <w:link w:val="a8"/>
    <w:uiPriority w:val="99"/>
    <w:rsid w:val="00DC683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683E"/>
    <w:pPr>
      <w:tabs>
        <w:tab w:val="center" w:pos="4677"/>
        <w:tab w:val="right" w:pos="9355"/>
      </w:tabs>
    </w:pPr>
  </w:style>
  <w:style w:type="character" w:customStyle="1" w:styleId="ab">
    <w:name w:val="Нижний колонтитул Знак"/>
    <w:basedOn w:val="a0"/>
    <w:link w:val="aa"/>
    <w:uiPriority w:val="99"/>
    <w:rsid w:val="00DC683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242D9"/>
    <w:rPr>
      <w:rFonts w:ascii="Tahoma" w:hAnsi="Tahoma" w:cs="Tahoma"/>
      <w:sz w:val="16"/>
      <w:szCs w:val="16"/>
    </w:rPr>
  </w:style>
  <w:style w:type="character" w:customStyle="1" w:styleId="ad">
    <w:name w:val="Текст выноски Знак"/>
    <w:basedOn w:val="a0"/>
    <w:link w:val="ac"/>
    <w:uiPriority w:val="99"/>
    <w:semiHidden/>
    <w:rsid w:val="00F242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EC8F757F3C96A4B9FEA26422A0474A618C4428AA0D29266AF5B670F0D869ECA7FF1852B3CB2CFBF365C2CBF164120D7621EEC455R141M" TargetMode="External"/><Relationship Id="rId21" Type="http://schemas.openxmlformats.org/officeDocument/2006/relationships/hyperlink" Target="consultantplus://offline/ref=E5EC8F757F3C96A4B9FEA26422A0474A618C4428AA0D29266AF5B670F0D869ECA7FF1852B0C02CFBF365C2CBF164120D7621EEC455R141M" TargetMode="External"/><Relationship Id="rId42" Type="http://schemas.openxmlformats.org/officeDocument/2006/relationships/hyperlink" Target="consultantplus://offline/ref=E5EC8F757F3C96A4B9FEA26422A0474A618C4428AA0D29266AF5B670F0D869ECA7FF185EBDCC2CFBF365C2CBF164120D7621EEC455R141M" TargetMode="External"/><Relationship Id="rId47" Type="http://schemas.openxmlformats.org/officeDocument/2006/relationships/hyperlink" Target="consultantplus://offline/ref=E5EC8F757F3C96A4B9FEA26422A0474A618C4428AA0D29266AF5B670F0D869ECA7FF1852BDC82CFBF365C2CBF164120D7621EEC455R141M" TargetMode="External"/><Relationship Id="rId63" Type="http://schemas.openxmlformats.org/officeDocument/2006/relationships/hyperlink" Target="consultantplus://offline/ref=E5EC8F757F3C96A4B9FEA26422A0474A618C4428AA0D29266AF5B670F0D869ECA7FF1857B0CA24A4F670D393FE6E0413773EF2C65712R24BM" TargetMode="External"/><Relationship Id="rId68" Type="http://schemas.openxmlformats.org/officeDocument/2006/relationships/hyperlink" Target="consultantplus://offline/ref=E5EC8F757F3C96A4B9FEA26422A0474A618C4428AA0D29266AF5B670F0D869ECA7FF1852BCCA2CFBF365C2CBF164120D7621EEC455R141M" TargetMode="External"/><Relationship Id="rId84" Type="http://schemas.openxmlformats.org/officeDocument/2006/relationships/hyperlink" Target="consultantplus://offline/ref=E5EC8F757F3C96A4B9FEA26422A0474A618C4428AA0D29266AF5B670F0D869ECA7FF1853B3CF2CFBF365C2CBF164120D7621EEC455R141M" TargetMode="External"/><Relationship Id="rId89" Type="http://schemas.openxmlformats.org/officeDocument/2006/relationships/hyperlink" Target="consultantplus://offline/ref=E5EC8F757F3C96A4B9FEA26422A0474A618C4428AA0D29266AF5B670F0D869ECA7FF1853B2CE2CFBF365C2CBF164120D7621EEC455R141M" TargetMode="External"/><Relationship Id="rId1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5EC8F757F3C96A4B9FEA26422A0474A618C4428AA0D29266AF5B670F0D869ECA7FF1852B1CA2CFBF365C2CBF164120D7621EEC455R141M" TargetMode="External"/><Relationship Id="rId29" Type="http://schemas.openxmlformats.org/officeDocument/2006/relationships/hyperlink" Target="consultantplus://offline/ref=E5EC8F757F3C96A4B9FEA26422A0474A618C4428AA0D29266AF5B670F0D869ECA7FF1852B3C02CFBF365C2CBF164120D7621EEC455R141M" TargetMode="External"/><Relationship Id="rId107" Type="http://schemas.openxmlformats.org/officeDocument/2006/relationships/hyperlink" Target="consultantplus://offline/ref=E5EC8F757F3C96A4B9FEA26422A0474A618E4129AC0C29266AF5B670F0D869ECB5FF405BB7C039AFA33F95C6F1R64DM" TargetMode="External"/><Relationship Id="rId11" Type="http://schemas.openxmlformats.org/officeDocument/2006/relationships/hyperlink" Target="consultantplus://offline/ref=E5EC8F757F3C96A4B9FEA26422A0474A618C4428AA0D29266AF5B670F0D869ECA7FF1852B6CF2CFBF365C2CBF164120D7621EEC455R141M" TargetMode="External"/><Relationship Id="rId24" Type="http://schemas.openxmlformats.org/officeDocument/2006/relationships/hyperlink" Target="consultantplus://offline/ref=E5EC8F757F3C96A4B9FEA26422A0474A618C4428AA0D29266AF5B670F0D869ECA7FF1852B3C92CFBF365C2CBF164120D7621EEC455R141M" TargetMode="External"/><Relationship Id="rId32" Type="http://schemas.openxmlformats.org/officeDocument/2006/relationships/hyperlink" Target="consultantplus://offline/ref=E5EC8F757F3C96A4B9FEA26422A0474A618C4428AA0D29266AF5B670F0D869ECA7FF1852B2C92CFBF365C2CBF164120D7621EEC455R141M" TargetMode="External"/><Relationship Id="rId37" Type="http://schemas.openxmlformats.org/officeDocument/2006/relationships/hyperlink" Target="consultantplus://offline/ref=E5EC8F757F3C96A4B9FEA26422A0474A618C4428AA0D29266AF5B670F0D869ECA7FF1852B2CB2CFBF365C2CBF164120D7621EEC455R141M" TargetMode="External"/><Relationship Id="rId40" Type="http://schemas.openxmlformats.org/officeDocument/2006/relationships/hyperlink" Target="consultantplus://offline/ref=E5EC8F757F3C96A4B9FEA26422A0474A618C4428AA0D29266AF5B670F0D869ECA7FF1857B3C120A4F670D393FE6E0413773EF2C65712R24BM" TargetMode="External"/><Relationship Id="rId45" Type="http://schemas.openxmlformats.org/officeDocument/2006/relationships/hyperlink" Target="consultantplus://offline/ref=E5EC8F757F3C96A4B9FEA26422A0474A618C4428AA0D29266AF5B670F0D869ECA7FF1852B2C02CFBF365C2CBF164120D7621EEC455R141M" TargetMode="External"/><Relationship Id="rId53" Type="http://schemas.openxmlformats.org/officeDocument/2006/relationships/hyperlink" Target="consultantplus://offline/ref=E5EC8F757F3C96A4B9FEA26422A0474A618C4428AA0D29266AF5B670F0D869ECA7FF1857B3C12EA4F670D393FE6E0413773EF2C65712R24BM" TargetMode="External"/><Relationship Id="rId58" Type="http://schemas.openxmlformats.org/officeDocument/2006/relationships/hyperlink" Target="consultantplus://offline/ref=E5EC8F757F3C96A4B9FEA26422A0474A618C4428AA0D29266AF5B670F0D869ECA7FF1852BDCE2CFBF365C2CBF164120D7621EEC455R141M" TargetMode="External"/><Relationship Id="rId66" Type="http://schemas.openxmlformats.org/officeDocument/2006/relationships/hyperlink" Target="consultantplus://offline/ref=E5EC8F757F3C96A4B9FEA26422A0474A618C4428AA0D29266AF5B670F0D869ECA7FF1857B0C024A4F670D393FE6E0413773EF2C65712R24BM" TargetMode="External"/><Relationship Id="rId74" Type="http://schemas.openxmlformats.org/officeDocument/2006/relationships/hyperlink" Target="consultantplus://offline/ref=E5EC8F757F3C96A4B9FEA26422A0474A618C4428AA0D29266AF5B670F0D869ECA7FF1852BCCF2CFBF365C2CBF164120D7621EEC455R141M" TargetMode="External"/><Relationship Id="rId79" Type="http://schemas.openxmlformats.org/officeDocument/2006/relationships/hyperlink" Target="consultantplus://offline/ref=E5EC8F757F3C96A4B9FEA26422A0474A618E422FAC0A29266AF5B670F0D869ECB5FF405BB7C039AFA33F95C6F1R64DM" TargetMode="External"/><Relationship Id="rId87" Type="http://schemas.openxmlformats.org/officeDocument/2006/relationships/hyperlink" Target="consultantplus://offline/ref=E5EC8F757F3C96A4B9FEA26422A0474A618C4428AA0D29266AF5B670F0D869ECA7FF1853B2CE2CFBF365C2CBF164120D7621EEC455R141M" TargetMode="External"/><Relationship Id="rId102" Type="http://schemas.openxmlformats.org/officeDocument/2006/relationships/hyperlink" Target="consultantplus://offline/ref=E5EC8F757F3C96A4B9FEA26422A0474A618C4428AA0D29266AF5B670F0D869ECA7FF1857B2C821A4F670D393FE6E0413773EF2C65712R24BM" TargetMode="External"/><Relationship Id="rId110" Type="http://schemas.openxmlformats.org/officeDocument/2006/relationships/hyperlink" Target="consultantplus://offline/ref=E5EC8F757F3C96A4B9FEA26422A0474A618C4428AA0D29266AF5B670F0D869ECA7FF1853BCC82CFBF365C2CBF164120D7621EEC455R141M" TargetMode="External"/><Relationship Id="rId5" Type="http://schemas.openxmlformats.org/officeDocument/2006/relationships/settings" Target="settings.xml"/><Relationship Id="rId61" Type="http://schemas.openxmlformats.org/officeDocument/2006/relationships/hyperlink" Target="consultantplus://offline/ref=E5EC8F757F3C96A4B9FEA26422A0474A618C4428AA0D29266AF5B670F0D869ECA7FF1852BDC02CFBF365C2CBF164120D7621EEC455R141M" TargetMode="External"/><Relationship Id="rId82" Type="http://schemas.openxmlformats.org/officeDocument/2006/relationships/hyperlink" Target="consultantplus://offline/ref=E5EC8F757F3C96A4B9FEA26422A0474A618C4428AA0D29266AF5B670F0D869ECA7FF1853B3CD2CFBF365C2CBF164120D7621EEC455R141M" TargetMode="External"/><Relationship Id="rId90" Type="http://schemas.openxmlformats.org/officeDocument/2006/relationships/hyperlink" Target="consultantplus://offline/ref=E5EC8F757F3C96A4B9FEA26422A0474A618C4428AA0D29266AF5B670F0D869ECA7FF1853B2CF2CFBF365C2CBF164120D7621EEC455R141M" TargetMode="External"/><Relationship Id="rId95" Type="http://schemas.openxmlformats.org/officeDocument/2006/relationships/hyperlink" Target="consultantplus://offline/ref=E5EC8F757F3C96A4B9FEA26422A0474A618C4428AA0D29266AF5B670F0D869ECA7FF1857B3C123A4F670D393FE6E0413773EF2C65712R24BM" TargetMode="External"/><Relationship Id="rId19" Type="http://schemas.openxmlformats.org/officeDocument/2006/relationships/hyperlink" Target="consultantplus://offline/ref=E5EC8F757F3C96A4B9FEA26422A0474A618C4428AA0D29266AF5B670F0D869ECA7FF1857B3C123A4F670D393FE6E0413773EF2C65712R24BM" TargetMode="External"/><Relationship Id="rId14" Type="http://schemas.openxmlformats.org/officeDocument/2006/relationships/hyperlink" Target="consultantplus://offline/ref=E5EC8F757F3C96A4B9FEA26422A0474A618C4428AA0D29266AF5B670F0D869ECA7FF1852B6C12CFBF365C2CBF164120D7621EEC455R141M" TargetMode="External"/><Relationship Id="rId22" Type="http://schemas.openxmlformats.org/officeDocument/2006/relationships/hyperlink" Target="consultantplus://offline/ref=E5EC8F757F3C96A4B9FEA26422A0474A618C4428AA0D29266AF5B670F0D869ECA7FF1857B3C122A4F670D393FE6E0413773EF2C65712R24BM" TargetMode="External"/><Relationship Id="rId27" Type="http://schemas.openxmlformats.org/officeDocument/2006/relationships/hyperlink" Target="consultantplus://offline/ref=E5EC8F757F3C96A4B9FEA26422A0474A618C4428AA0D29266AF5B670F0D869ECA7FF1852B3CB2CFBF365C2CBF164120D7621EEC455R141M" TargetMode="External"/><Relationship Id="rId30" Type="http://schemas.openxmlformats.org/officeDocument/2006/relationships/hyperlink" Target="consultantplus://offline/ref=E5EC8F757F3C96A4B9FEA26422A0474A618C4428AA0D29266AF5B670F0D869ECA7FF1852B3C12CFBF365C2CBF164120D7621EEC455R141M" TargetMode="External"/><Relationship Id="rId35" Type="http://schemas.openxmlformats.org/officeDocument/2006/relationships/hyperlink" Target="consultantplus://offline/ref=E5EC8F757F3C96A4B9FEA26422A0474A608B4621A80929266AF5B670F0D869ECB5FF405BB7C039AFA33F95C6F1R64DM" TargetMode="External"/><Relationship Id="rId43" Type="http://schemas.openxmlformats.org/officeDocument/2006/relationships/hyperlink" Target="consultantplus://offline/ref=E5EC8F757F3C96A4B9FEA26422A0474A618C4428AA0D29266AF5B670F0D869ECA7FF1852B2CF2CFBF365C2CBF164120D7621EEC455R141M" TargetMode="External"/><Relationship Id="rId48" Type="http://schemas.openxmlformats.org/officeDocument/2006/relationships/hyperlink" Target="consultantplus://offline/ref=E5EC8F757F3C96A4B9FEA26422A0474A618C4428AA0D29266AF5B670F0D869ECA7FF1857B3C023A4F670D393FE6E0413773EF2C65712R24BM" TargetMode="External"/><Relationship Id="rId56" Type="http://schemas.openxmlformats.org/officeDocument/2006/relationships/hyperlink" Target="consultantplus://offline/ref=E5EC8F757F3C96A4B9FEA26422A0474A618C4428AA0D29266AF5B670F0D869ECA7FF1852BDCC2CFBF365C2CBF164120D7621EEC455R141M" TargetMode="External"/><Relationship Id="rId64" Type="http://schemas.openxmlformats.org/officeDocument/2006/relationships/hyperlink" Target="consultantplus://offline/ref=E5EC8F757F3C96A4B9FEA26422A0474A618C4428AA0D29266AF5B670F0D869ECA7FF1857B4CD26A4F670D393FE6E0413773EF2C65712R24BM" TargetMode="External"/><Relationship Id="rId69" Type="http://schemas.openxmlformats.org/officeDocument/2006/relationships/hyperlink" Target="consultantplus://offline/ref=E5EC8F757F3C96A4B9FEA26422A0474A618C4428AA0D29266AF5B670F0D869ECA7FF1852BCCB2CFBF365C2CBF164120D7621EEC455R141M" TargetMode="External"/><Relationship Id="rId77" Type="http://schemas.openxmlformats.org/officeDocument/2006/relationships/hyperlink" Target="consultantplus://offline/ref=E5EC8F757F3C96A4B9FEA26422A0474A618C4428AA0D29266AF5B670F0D869ECA7FF1857B0C923A4F670D393FE6E0413773EF2C65712R24BM" TargetMode="External"/><Relationship Id="rId100" Type="http://schemas.openxmlformats.org/officeDocument/2006/relationships/hyperlink" Target="consultantplus://offline/ref=E5EC8F757F3C96A4B9FEA26422A0474A618C4428AA0D29266AF5B670F0D869ECA7FF1853BDCC2CFBF365C2CBF164120D7621EEC455R141M" TargetMode="External"/><Relationship Id="rId105" Type="http://schemas.openxmlformats.org/officeDocument/2006/relationships/hyperlink" Target="consultantplus://offline/ref=E5EC8F757F3C96A4B9FEA26422A0474A618C4428AA0D29266AF5B670F0D869ECA7FF1853BDC12CFBF365C2CBF164120D7621EEC455R141M"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E5EC8F757F3C96A4B9FEA26422A0474A618C4428AA0D29266AF5B670F0D869ECA7FF1857B5C926A8A62AC397B739010F7F21ECC549122A01R54DM" TargetMode="External"/><Relationship Id="rId72" Type="http://schemas.openxmlformats.org/officeDocument/2006/relationships/hyperlink" Target="consultantplus://offline/ref=E5EC8F757F3C96A4B9FEA26422A0474A618C4428AA0D29266AF5B670F0D869ECA7FF1857B2C827A4F670D393FE6E0413773EF2C65712R24BM" TargetMode="External"/><Relationship Id="rId80" Type="http://schemas.openxmlformats.org/officeDocument/2006/relationships/hyperlink" Target="consultantplus://offline/ref=E5EC8F757F3C96A4B9FEA26422A0474A618C4428AA0D29266AF5B670F0D869ECA7FF1853B3CC2CFBF365C2CBF164120D7621EEC455R141M" TargetMode="External"/><Relationship Id="rId85" Type="http://schemas.openxmlformats.org/officeDocument/2006/relationships/hyperlink" Target="consultantplus://offline/ref=E5EC8F757F3C96A4B9FEA26422A0474A618C4428AA0D29266AF5B670F0D869ECA7FF1853B2CE2CFBF365C2CBF164120D7621EEC455R141M" TargetMode="External"/><Relationship Id="rId93" Type="http://schemas.openxmlformats.org/officeDocument/2006/relationships/hyperlink" Target="consultantplus://offline/ref=E5EC8F757F3C96A4B9FEA26422A0474A618C4428AA0D29266AF5B670F0D869ECA7FF1853BDC82CFBF365C2CBF164120D7621EEC455R141M" TargetMode="External"/><Relationship Id="rId98" Type="http://schemas.openxmlformats.org/officeDocument/2006/relationships/hyperlink" Target="consultantplus://offline/ref=E5EC8F757F3C96A4B9FEA26422A0474A618C4428AA0D29266AF5B670F0D869ECA7FF1853BDCA2CFBF365C2CBF164120D7621EEC455R141M" TargetMode="External"/><Relationship Id="rId3" Type="http://schemas.openxmlformats.org/officeDocument/2006/relationships/styles" Target="styles.xml"/><Relationship Id="rId12" Type="http://schemas.openxmlformats.org/officeDocument/2006/relationships/hyperlink" Target="consultantplus://offline/ref=E5EC8F757F3C96A4B9FEA26422A0474A618C4428AA0D29266AF5B670F0D869ECA7FF1852B6CF2CFBF365C2CBF164120D7621EEC455R141M" TargetMode="External"/><Relationship Id="rId17" Type="http://schemas.openxmlformats.org/officeDocument/2006/relationships/hyperlink" Target="consultantplus://offline/ref=E5EC8F757F3C96A4B9FEA26422A0474A618C4428AA0D29266AF5B670F0D869ECA7FF1852B1CB2CFBF365C2CBF164120D7621EEC455R141M" TargetMode="External"/><Relationship Id="rId25" Type="http://schemas.openxmlformats.org/officeDocument/2006/relationships/hyperlink" Target="consultantplus://offline/ref=E5EC8F757F3C96A4B9FEA26422A0474A618C4428AA0D29266AF5B670F0D869ECA7FF1857B7CC21A4F670D393FE6E0413773EF2C65712R24BM" TargetMode="External"/><Relationship Id="rId33" Type="http://schemas.openxmlformats.org/officeDocument/2006/relationships/hyperlink" Target="consultantplus://offline/ref=E5EC8F757F3C96A4B9FEA26422A0474A618C4428AA0D29266AF5B670F0D869ECA7FF1852B2C92CFBF365C2CBF164120D7621EEC455R141M" TargetMode="External"/><Relationship Id="rId38" Type="http://schemas.openxmlformats.org/officeDocument/2006/relationships/hyperlink" Target="consultantplus://offline/ref=E5EC8F757F3C96A4B9FEA26422A0474A618C4428AA0D29266AF5B670F0D869ECA7FF1852B2CB2CFBF365C2CBF164120D7621EEC455R141M" TargetMode="External"/><Relationship Id="rId46" Type="http://schemas.openxmlformats.org/officeDocument/2006/relationships/hyperlink" Target="consultantplus://offline/ref=E5EC8F757F3C96A4B9FEA26422A0474A618C4428AA0D29266AF5B670F0D869ECA7FF1852B2C12CFBF365C2CBF164120D7621EEC455R141M" TargetMode="External"/><Relationship Id="rId59" Type="http://schemas.openxmlformats.org/officeDocument/2006/relationships/hyperlink" Target="consultantplus://offline/ref=E5EC8F757F3C96A4B9FEA26422A0474A618C4428AA0D29266AF5B670F0D869ECA7FF1852BDCF2CFBF365C2CBF164120D7621EEC455R141M" TargetMode="External"/><Relationship Id="rId67" Type="http://schemas.openxmlformats.org/officeDocument/2006/relationships/hyperlink" Target="consultantplus://offline/ref=E5EC8F757F3C96A4B9FEA26422A0474A618C4428AA0D29266AF5B670F0D869ECA7FF1852BCC92CFBF365C2CBF164120D7621EEC455R141M" TargetMode="External"/><Relationship Id="rId103" Type="http://schemas.openxmlformats.org/officeDocument/2006/relationships/hyperlink" Target="consultantplus://offline/ref=E5EC8F757F3C96A4B9FEA26422A0474A618C4428AA0D29266AF5B670F0D869ECA7FF1853BDCF2CFBF365C2CBF164120D7621EEC455R141M" TargetMode="External"/><Relationship Id="rId108" Type="http://schemas.openxmlformats.org/officeDocument/2006/relationships/hyperlink" Target="consultantplus://offline/ref=E5EC8F757F3C96A4B9FEA26422A0474A618C472DA30029266AF5B670F0D869ECB5FF405BB7C039AFA33F95C6F1R64DM" TargetMode="External"/><Relationship Id="rId20" Type="http://schemas.openxmlformats.org/officeDocument/2006/relationships/hyperlink" Target="consultantplus://offline/ref=E5EC8F757F3C96A4B9FEA26422A0474A618C4428AA0D29266AF5B670F0D869ECA7FF1852B0CF2CFBF365C2CBF164120D7621EEC455R141M" TargetMode="External"/><Relationship Id="rId41" Type="http://schemas.openxmlformats.org/officeDocument/2006/relationships/hyperlink" Target="consultantplus://offline/ref=E5EC8F757F3C96A4B9FEA26422A0474A618C4428AA0D29266AF5B670F0D869ECA7FF1852B2CE2CFBF365C2CBF164120D7621EEC455R141M" TargetMode="External"/><Relationship Id="rId54" Type="http://schemas.openxmlformats.org/officeDocument/2006/relationships/hyperlink" Target="consultantplus://offline/ref=E5EC8F757F3C96A4B9FEA26422A0474A618C4428AA0D29266AF5B670F0D869ECA7FF1852BDCB2CFBF365C2CBF164120D7621EEC455R141M" TargetMode="External"/><Relationship Id="rId62" Type="http://schemas.openxmlformats.org/officeDocument/2006/relationships/hyperlink" Target="consultantplus://offline/ref=E5EC8F757F3C96A4B9FEA26422A0474A618C4428AA0D29266AF5B670F0D869ECA7FF1852BDC12CFBF365C2CBF164120D7621EEC455R141M" TargetMode="External"/><Relationship Id="rId70" Type="http://schemas.openxmlformats.org/officeDocument/2006/relationships/hyperlink" Target="consultantplus://offline/ref=E5EC8F757F3C96A4B9FEA26422A0474A618C4428AA0D29266AF5B670F0D869ECA7FF1852BCCC2CFBF365C2CBF164120D7621EEC455R141M" TargetMode="External"/><Relationship Id="rId75" Type="http://schemas.openxmlformats.org/officeDocument/2006/relationships/hyperlink" Target="consultantplus://offline/ref=E5EC8F757F3C96A4B9FEA26422A0474A618C4428AA0D29266AF5B670F0D869ECA7FF1857B0C026A4F670D393FE6E0413773EF2C65712R24BM" TargetMode="External"/><Relationship Id="rId83" Type="http://schemas.openxmlformats.org/officeDocument/2006/relationships/hyperlink" Target="consultantplus://offline/ref=E5EC8F757F3C96A4B9FEA26422A0474A618C4428AA0D29266AF5B670F0D869ECA7FF1853B3CE2CFBF365C2CBF164120D7621EEC455R141M" TargetMode="External"/><Relationship Id="rId88" Type="http://schemas.openxmlformats.org/officeDocument/2006/relationships/hyperlink" Target="consultantplus://offline/ref=E5EC8F757F3C96A4B9FEA26422A0474A618C4428AA0D29266AF5B670F0D869ECA7FF1853B2CE2CFBF365C2CBF164120D7621EEC455R141M" TargetMode="External"/><Relationship Id="rId91" Type="http://schemas.openxmlformats.org/officeDocument/2006/relationships/hyperlink" Target="consultantplus://offline/ref=E5EC8F757F3C96A4B9FEA26422A0474A618C4428AA0D29266AF5B670F0D869ECA7FF1853B2C02CFBF365C2CBF164120D7621EEC455R141M" TargetMode="External"/><Relationship Id="rId96" Type="http://schemas.openxmlformats.org/officeDocument/2006/relationships/hyperlink" Target="consultantplus://offline/ref=E5EC8F757F3C96A4B9FEA26422A0474A618C4428AA0D29266AF5B670F0D869ECA7FF1857B3C12EA4F670D393FE6E0413773EF2C65712R24BM" TargetMode="External"/><Relationship Id="rId111" Type="http://schemas.openxmlformats.org/officeDocument/2006/relationships/hyperlink" Target="consultantplus://offline/ref=E5EC8F757F3C96A4B9FEA26422A0474A618C4428AA0D29266AF5B670F0D869ECA7FF1853BCC92CFBF365C2CBF164120D7621EEC455R14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5EC8F757F3C96A4B9FEA26422A0474A618C4428AA0D29266AF5B670F0D869ECA7FF1852B1C92CFBF365C2CBF164120D7621EEC455R141M" TargetMode="External"/><Relationship Id="rId23" Type="http://schemas.openxmlformats.org/officeDocument/2006/relationships/hyperlink" Target="consultantplus://offline/ref=E5EC8F757F3C96A4B9FEA26422A0474A618C4428AA0D29266AF5B670F0D869ECA7FF1852B3C82CFBF365C2CBF164120D7621EEC455R141M" TargetMode="External"/><Relationship Id="rId28" Type="http://schemas.openxmlformats.org/officeDocument/2006/relationships/hyperlink" Target="consultantplus://offline/ref=E5EC8F757F3C96A4B9FEA26422A0474A618C4428AA0D29266AF5B670F0D869ECA7FF1852B3CC2CFBF365C2CBF164120D7621EEC455R141M" TargetMode="External"/><Relationship Id="rId36" Type="http://schemas.openxmlformats.org/officeDocument/2006/relationships/hyperlink" Target="consultantplus://offline/ref=E5EC8F757F3C96A4B9FEA26422A0474A618C4428AA0D29266AF5B670F0D869ECA7FF1857B2CD22A4F670D393FE6E0413773EF2C65712R24BM" TargetMode="External"/><Relationship Id="rId49" Type="http://schemas.openxmlformats.org/officeDocument/2006/relationships/hyperlink" Target="consultantplus://offline/ref=E5EC8F757F3C96A4B9FEA26422A0474A618C4428AA0D29266AF5B670F0D869ECA7FF1857B3C023A4F670D393FE6E0413773EF2C65712R24BM" TargetMode="External"/><Relationship Id="rId57" Type="http://schemas.openxmlformats.org/officeDocument/2006/relationships/hyperlink" Target="consultantplus://offline/ref=E5EC8F757F3C96A4B9FEA26422A0474A618C4428AA0D29266AF5B670F0D869ECA7FF1852BDCD2CFBF365C2CBF164120D7621EEC455R141M" TargetMode="External"/><Relationship Id="rId106" Type="http://schemas.openxmlformats.org/officeDocument/2006/relationships/hyperlink" Target="consultantplus://offline/ref=E5EC8F757F3C96A4B9FEA26422A0474A618C472DA30029266AF5B670F0D869ECB5FF405BB7C039AFA33F95C6F1R64DM" TargetMode="External"/><Relationship Id="rId114" Type="http://schemas.openxmlformats.org/officeDocument/2006/relationships/theme" Target="theme/theme1.xml"/><Relationship Id="rId10" Type="http://schemas.openxmlformats.org/officeDocument/2006/relationships/hyperlink" Target="consultantplus://offline/ref=E5EC8F757F3C96A4B9FEA26422A0474A618C4428AA0D29266AF5B670F0D869ECA7FF1852B6CE2CFBF365C2CBF164120D7621EEC455R141M" TargetMode="External"/><Relationship Id="rId31" Type="http://schemas.openxmlformats.org/officeDocument/2006/relationships/hyperlink" Target="consultantplus://offline/ref=E5EC8F757F3C96A4B9FEA26422A0474A618C4428AA0D29266AF5B670F0D869ECA7FF1852B2C82CFBF365C2CBF164120D7621EEC455R141M" TargetMode="External"/><Relationship Id="rId44" Type="http://schemas.openxmlformats.org/officeDocument/2006/relationships/hyperlink" Target="consultantplus://offline/ref=E5EC8F757F3C96A4B9FEA26422A0474A618E4028A80B29266AF5B670F0D869ECA7FF1857B2C92CFBF365C2CBF164120D7621EEC455R141M" TargetMode="External"/><Relationship Id="rId52" Type="http://schemas.openxmlformats.org/officeDocument/2006/relationships/hyperlink" Target="consultantplus://offline/ref=E5EC8F757F3C96A4B9FEA26422A0474A618C4428AA0D29266AF5B670F0D869ECA7FF1852BDC92CFBF365C2CBF164120D7621EEC455R141M" TargetMode="External"/><Relationship Id="rId60" Type="http://schemas.openxmlformats.org/officeDocument/2006/relationships/hyperlink" Target="consultantplus://offline/ref=E5EC8F757F3C96A4B9FEA26422A0474A618C4428AA0D29266AF5B670F0D869ECA7FF1852BDC02CFBF365C2CBF164120D7621EEC455R141M" TargetMode="External"/><Relationship Id="rId65" Type="http://schemas.openxmlformats.org/officeDocument/2006/relationships/hyperlink" Target="consultantplus://offline/ref=E5EC8F757F3C96A4B9FEA26422A0474A618C4428AA0D29266AF5B670F0D869ECA7FF1857B4CD26A4F670D393FE6E0413773EF2C65712R24BM" TargetMode="External"/><Relationship Id="rId73" Type="http://schemas.openxmlformats.org/officeDocument/2006/relationships/hyperlink" Target="consultantplus://offline/ref=E5EC8F757F3C96A4B9FEA26422A0474A618C4428AA0D29266AF5B670F0D869ECA7FF1854B7C027A4F670D393FE6E0413773EF2C65712R24BM" TargetMode="External"/><Relationship Id="rId78" Type="http://schemas.openxmlformats.org/officeDocument/2006/relationships/hyperlink" Target="consultantplus://offline/ref=E5EC8F757F3C96A4B9FEA26422A0474A618C4428AA0D29266AF5B670F0D869ECA7FF1854B7CF2FA4F670D393FE6E0413773EF2C65712R24BM" TargetMode="External"/><Relationship Id="rId81" Type="http://schemas.openxmlformats.org/officeDocument/2006/relationships/hyperlink" Target="consultantplus://offline/ref=E5EC8F757F3C96A4B9FEA26422A0474A618C4428AA0D29266AF5B670F0D869ECA7FF1853B3CC2CFBF365C2CBF164120D7621EEC455R141M" TargetMode="External"/><Relationship Id="rId86" Type="http://schemas.openxmlformats.org/officeDocument/2006/relationships/hyperlink" Target="consultantplus://offline/ref=E5EC8F757F3C96A4B9FEA26422A0474A618C4428AA0D29266AF5B670F0D869ECA7FF1853B2CE2CFBF365C2CBF164120D7621EEC455R141M" TargetMode="External"/><Relationship Id="rId94" Type="http://schemas.openxmlformats.org/officeDocument/2006/relationships/hyperlink" Target="consultantplus://offline/ref=E5EC8F757F3C96A4B9FEA26422A0474A618E4129AC0C29266AF5B670F0D869ECB5FF405BB7C039AFA33F95C6F1R64DM" TargetMode="External"/><Relationship Id="rId99" Type="http://schemas.openxmlformats.org/officeDocument/2006/relationships/hyperlink" Target="consultantplus://offline/ref=E5EC8F757F3C96A4B9FEA26422A0474A618C4428AA0D29266AF5B670F0D869ECA7FF1853BDCB2CFBF365C2CBF164120D7621EEC455R141M" TargetMode="External"/><Relationship Id="rId101" Type="http://schemas.openxmlformats.org/officeDocument/2006/relationships/hyperlink" Target="consultantplus://offline/ref=E5EC8F757F3C96A4B9FEA26422A0474A618C4428AA0D29266AF5B670F0D869ECA7FF1853BDCD2CFBF365C2CBF164120D7621EEC455R141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E5EC8F757F3C96A4B9FEA26422A0474A618C4428AA0D29266AF5B670F0D869ECA7FF1857B3C125A4F670D393FE6E0413773EF2C65712R24BM" TargetMode="External"/><Relationship Id="rId18" Type="http://schemas.openxmlformats.org/officeDocument/2006/relationships/hyperlink" Target="consultantplus://offline/ref=E5EC8F757F3C96A4B9FEA26422A0474A618C4428AA0D29266AF5B670F0D869ECA7FF1857B0C027A4F670D393FE6E0413773EF2C65712R24BM" TargetMode="External"/><Relationship Id="rId39" Type="http://schemas.openxmlformats.org/officeDocument/2006/relationships/hyperlink" Target="consultantplus://offline/ref=E5EC8F757F3C96A4B9FEA26422A0474A618C4428AA0D29266AF5B670F0D869ECA7FF1857B3C121A4F670D393FE6E0413773EF2C65712R24BM" TargetMode="External"/><Relationship Id="rId109" Type="http://schemas.openxmlformats.org/officeDocument/2006/relationships/hyperlink" Target="consultantplus://offline/ref=E5EC8F757F3C96A4B9FEA26422A0474A618E4129AC0C29266AF5B670F0D869ECB5FF405BB7C039AFA33F95C6F1R64DM" TargetMode="External"/><Relationship Id="rId34" Type="http://schemas.openxmlformats.org/officeDocument/2006/relationships/hyperlink" Target="consultantplus://offline/ref=E5EC8F757F3C96A4B9FEA26422A0474A618C4428AA0D29266AF5B670F0D869ECA7FF1857B2CD22A4F670D393FE6E0413773EF2C65712R24BM" TargetMode="External"/><Relationship Id="rId50" Type="http://schemas.openxmlformats.org/officeDocument/2006/relationships/hyperlink" Target="consultantplus://offline/ref=E5EC8F757F3C96A4B9FEA26422A0474A618C4428AA0D29266AF5B670F0D869ECA7FF1857B5C926A8A12AC397B739010F7F21ECC549122A01R54DM" TargetMode="External"/><Relationship Id="rId55" Type="http://schemas.openxmlformats.org/officeDocument/2006/relationships/hyperlink" Target="consultantplus://offline/ref=E5EC8F757F3C96A4B9FEA26422A0474A618C4428AA0D29266AF5B670F0D869ECA7FF1852BDCC2CFBF365C2CBF164120D7621EEC455R141M" TargetMode="External"/><Relationship Id="rId76" Type="http://schemas.openxmlformats.org/officeDocument/2006/relationships/hyperlink" Target="consultantplus://offline/ref=E5EC8F757F3C96A4B9FEA26422A0474A618C4428AA0D29266AF5B670F0D869ECA7FF1852BCC12CFBF365C2CBF164120D7621EEC455R141M" TargetMode="External"/><Relationship Id="rId97" Type="http://schemas.openxmlformats.org/officeDocument/2006/relationships/hyperlink" Target="consultantplus://offline/ref=E5EC8F757F3C96A4B9FEA26422A0474A618C4428AA0D29266AF5B670F0D869ECA7FF1857B5C926AAAB2AC397B739010F7F21ECC549122A01R54DM" TargetMode="External"/><Relationship Id="rId104" Type="http://schemas.openxmlformats.org/officeDocument/2006/relationships/hyperlink" Target="consultantplus://offline/ref=E5EC8F757F3C96A4B9FEA26422A0474A618C4428AA0D29266AF5B670F0D869ECA7FF1857B2CB24A4F670D393FE6E0413773EF2C65712R24BM" TargetMode="External"/><Relationship Id="rId7" Type="http://schemas.openxmlformats.org/officeDocument/2006/relationships/footnotes" Target="footnotes.xml"/><Relationship Id="rId71" Type="http://schemas.openxmlformats.org/officeDocument/2006/relationships/hyperlink" Target="consultantplus://offline/ref=E5EC8F757F3C96A4B9FEA26422A0474A618C4428AA0D29266AF5B670F0D869ECA7FF1852BCCD2CFBF365C2CBF164120D7621EEC455R141M" TargetMode="External"/><Relationship Id="rId92" Type="http://schemas.openxmlformats.org/officeDocument/2006/relationships/hyperlink" Target="consultantplus://offline/ref=E5EC8F757F3C96A4B9FEA26422A0474A618C4428AA0D29266AF5B670F0D869ECA7FF1853B2C12CFBF365C2CBF164120D7621EEC455R14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54963-EAB5-44DC-963C-885A03ED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45</Pages>
  <Words>13701</Words>
  <Characters>78098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28072017</dc:creator>
  <cp:lastModifiedBy>Sidorova</cp:lastModifiedBy>
  <cp:revision>33</cp:revision>
  <cp:lastPrinted>2021-02-10T07:48:00Z</cp:lastPrinted>
  <dcterms:created xsi:type="dcterms:W3CDTF">2020-08-06T11:43:00Z</dcterms:created>
  <dcterms:modified xsi:type="dcterms:W3CDTF">2021-02-10T07:48:00Z</dcterms:modified>
</cp:coreProperties>
</file>