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4CA9" w:rsidRPr="00204CA9" w:rsidTr="00BE0FE1">
        <w:trPr>
          <w:jc w:val="center"/>
        </w:trPr>
        <w:tc>
          <w:tcPr>
            <w:tcW w:w="9570" w:type="dxa"/>
            <w:gridSpan w:val="2"/>
            <w:hideMark/>
          </w:tcPr>
          <w:p w:rsidR="00204CA9" w:rsidRPr="00204CA9" w:rsidRDefault="00204CA9" w:rsidP="00204CA9">
            <w:pPr>
              <w:widowControl w:val="0"/>
              <w:autoSpaceDE w:val="0"/>
              <w:autoSpaceDN w:val="0"/>
              <w:adjustRightInd w:val="0"/>
              <w:spacing w:after="0"/>
              <w:ind w:firstLine="425"/>
              <w:jc w:val="center"/>
              <w:rPr>
                <w:rFonts w:ascii="Arial" w:eastAsia="Calibri" w:hAnsi="Arial" w:cs="Arial"/>
                <w:b/>
                <w:bCs/>
              </w:rPr>
            </w:pPr>
            <w:bookmarkStart w:id="0" w:name="Par27"/>
            <w:bookmarkEnd w:id="0"/>
            <w:r w:rsidRPr="00204CA9">
              <w:rPr>
                <w:rFonts w:ascii="Arial" w:eastAsia="Calibri" w:hAnsi="Arial" w:cs="Arial"/>
                <w:b/>
                <w:bCs/>
              </w:rPr>
              <w:t>Тульская область</w:t>
            </w:r>
          </w:p>
        </w:tc>
      </w:tr>
      <w:tr w:rsidR="00204CA9" w:rsidRPr="00204CA9" w:rsidTr="00BE0FE1">
        <w:trPr>
          <w:jc w:val="center"/>
        </w:trPr>
        <w:tc>
          <w:tcPr>
            <w:tcW w:w="9570" w:type="dxa"/>
            <w:gridSpan w:val="2"/>
            <w:hideMark/>
          </w:tcPr>
          <w:p w:rsidR="00204CA9" w:rsidRPr="00204CA9" w:rsidRDefault="00204CA9" w:rsidP="00204CA9">
            <w:pPr>
              <w:widowControl w:val="0"/>
              <w:autoSpaceDE w:val="0"/>
              <w:autoSpaceDN w:val="0"/>
              <w:adjustRightInd w:val="0"/>
              <w:spacing w:after="0"/>
              <w:ind w:firstLine="425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04CA9">
              <w:rPr>
                <w:rFonts w:ascii="Arial" w:eastAsia="Calibri" w:hAnsi="Arial" w:cs="Arial"/>
                <w:b/>
                <w:bCs/>
              </w:rPr>
              <w:t xml:space="preserve">Муниципальное образование </w:t>
            </w:r>
            <w:proofErr w:type="spellStart"/>
            <w:r w:rsidRPr="00204CA9">
              <w:rPr>
                <w:rFonts w:ascii="Arial" w:eastAsia="Calibri" w:hAnsi="Arial" w:cs="Arial"/>
                <w:b/>
                <w:bCs/>
              </w:rPr>
              <w:t>Воловский</w:t>
            </w:r>
            <w:proofErr w:type="spellEnd"/>
            <w:r w:rsidRPr="00204CA9">
              <w:rPr>
                <w:rFonts w:ascii="Arial" w:eastAsia="Calibri" w:hAnsi="Arial" w:cs="Arial"/>
                <w:b/>
                <w:bCs/>
              </w:rPr>
              <w:t xml:space="preserve"> район</w:t>
            </w:r>
          </w:p>
        </w:tc>
      </w:tr>
      <w:tr w:rsidR="00204CA9" w:rsidRPr="00204CA9" w:rsidTr="00BE0FE1">
        <w:trPr>
          <w:jc w:val="center"/>
        </w:trPr>
        <w:tc>
          <w:tcPr>
            <w:tcW w:w="9570" w:type="dxa"/>
            <w:gridSpan w:val="2"/>
          </w:tcPr>
          <w:p w:rsidR="00204CA9" w:rsidRPr="00204CA9" w:rsidRDefault="00204CA9" w:rsidP="00204CA9">
            <w:pPr>
              <w:spacing w:after="0"/>
              <w:ind w:firstLine="425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04CA9">
              <w:rPr>
                <w:rFonts w:ascii="Arial" w:eastAsia="Calibri" w:hAnsi="Arial" w:cs="Arial"/>
                <w:b/>
                <w:bCs/>
              </w:rPr>
              <w:t>Администрация</w:t>
            </w:r>
          </w:p>
          <w:p w:rsidR="00204CA9" w:rsidRPr="00204CA9" w:rsidRDefault="00204CA9" w:rsidP="00204CA9">
            <w:pPr>
              <w:widowControl w:val="0"/>
              <w:autoSpaceDE w:val="0"/>
              <w:autoSpaceDN w:val="0"/>
              <w:adjustRightInd w:val="0"/>
              <w:spacing w:after="0"/>
              <w:ind w:firstLine="425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:rsidR="00204CA9" w:rsidRPr="00204CA9" w:rsidRDefault="00204CA9" w:rsidP="00204CA9">
            <w:pPr>
              <w:widowControl w:val="0"/>
              <w:autoSpaceDE w:val="0"/>
              <w:autoSpaceDN w:val="0"/>
              <w:adjustRightInd w:val="0"/>
              <w:spacing w:after="0"/>
              <w:ind w:firstLine="425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204CA9" w:rsidRPr="00204CA9" w:rsidTr="00BE0FE1">
        <w:trPr>
          <w:jc w:val="center"/>
        </w:trPr>
        <w:tc>
          <w:tcPr>
            <w:tcW w:w="9570" w:type="dxa"/>
            <w:gridSpan w:val="2"/>
            <w:hideMark/>
          </w:tcPr>
          <w:p w:rsidR="00204CA9" w:rsidRPr="00204CA9" w:rsidRDefault="00204CA9" w:rsidP="00204CA9">
            <w:pPr>
              <w:widowControl w:val="0"/>
              <w:autoSpaceDE w:val="0"/>
              <w:autoSpaceDN w:val="0"/>
              <w:adjustRightInd w:val="0"/>
              <w:spacing w:after="0"/>
              <w:ind w:firstLine="425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04CA9">
              <w:rPr>
                <w:rFonts w:ascii="Arial" w:eastAsia="Calibri" w:hAnsi="Arial" w:cs="Arial"/>
                <w:b/>
                <w:bCs/>
              </w:rPr>
              <w:t>Постановление</w:t>
            </w:r>
          </w:p>
        </w:tc>
      </w:tr>
      <w:tr w:rsidR="00204CA9" w:rsidRPr="00204CA9" w:rsidTr="00BE0FE1">
        <w:trPr>
          <w:jc w:val="center"/>
        </w:trPr>
        <w:tc>
          <w:tcPr>
            <w:tcW w:w="9570" w:type="dxa"/>
            <w:gridSpan w:val="2"/>
          </w:tcPr>
          <w:p w:rsidR="00204CA9" w:rsidRPr="00204CA9" w:rsidRDefault="00204CA9" w:rsidP="00204CA9">
            <w:pPr>
              <w:widowControl w:val="0"/>
              <w:autoSpaceDE w:val="0"/>
              <w:autoSpaceDN w:val="0"/>
              <w:adjustRightInd w:val="0"/>
              <w:spacing w:after="0"/>
              <w:ind w:firstLine="425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204CA9" w:rsidRPr="00204CA9" w:rsidTr="00BE0FE1">
        <w:trPr>
          <w:jc w:val="center"/>
        </w:trPr>
        <w:tc>
          <w:tcPr>
            <w:tcW w:w="4785" w:type="dxa"/>
            <w:hideMark/>
          </w:tcPr>
          <w:p w:rsidR="00204CA9" w:rsidRPr="00204CA9" w:rsidRDefault="00204CA9" w:rsidP="00204CA9">
            <w:pPr>
              <w:widowControl w:val="0"/>
              <w:autoSpaceDE w:val="0"/>
              <w:autoSpaceDN w:val="0"/>
              <w:adjustRightInd w:val="0"/>
              <w:spacing w:after="0"/>
              <w:ind w:firstLine="425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от 11</w:t>
            </w:r>
            <w:r w:rsidRPr="00204CA9">
              <w:rPr>
                <w:rFonts w:ascii="Arial" w:eastAsia="Calibri" w:hAnsi="Arial" w:cs="Arial"/>
                <w:b/>
                <w:bCs/>
              </w:rPr>
              <w:t xml:space="preserve"> декабря 2018 г.</w:t>
            </w:r>
          </w:p>
        </w:tc>
        <w:tc>
          <w:tcPr>
            <w:tcW w:w="4785" w:type="dxa"/>
            <w:hideMark/>
          </w:tcPr>
          <w:p w:rsidR="00204CA9" w:rsidRPr="00204CA9" w:rsidRDefault="00204CA9" w:rsidP="00204CA9">
            <w:pPr>
              <w:widowControl w:val="0"/>
              <w:autoSpaceDE w:val="0"/>
              <w:autoSpaceDN w:val="0"/>
              <w:adjustRightInd w:val="0"/>
              <w:spacing w:after="0"/>
              <w:ind w:firstLine="425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№ 636</w:t>
            </w:r>
          </w:p>
        </w:tc>
      </w:tr>
      <w:tr w:rsidR="00204CA9" w:rsidRPr="00204CA9" w:rsidTr="00BE0FE1">
        <w:trPr>
          <w:jc w:val="center"/>
        </w:trPr>
        <w:tc>
          <w:tcPr>
            <w:tcW w:w="4785" w:type="dxa"/>
          </w:tcPr>
          <w:p w:rsidR="00204CA9" w:rsidRPr="00204CA9" w:rsidRDefault="00204CA9" w:rsidP="00204CA9">
            <w:pPr>
              <w:widowControl w:val="0"/>
              <w:autoSpaceDE w:val="0"/>
              <w:autoSpaceDN w:val="0"/>
              <w:adjustRightInd w:val="0"/>
              <w:spacing w:after="0"/>
              <w:ind w:firstLine="425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204CA9" w:rsidRPr="00204CA9" w:rsidRDefault="00204CA9" w:rsidP="00204CA9">
            <w:pPr>
              <w:widowControl w:val="0"/>
              <w:autoSpaceDE w:val="0"/>
              <w:autoSpaceDN w:val="0"/>
              <w:adjustRightInd w:val="0"/>
              <w:spacing w:after="0"/>
              <w:ind w:firstLine="425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p w:rsidR="00002C40" w:rsidRPr="00204CA9" w:rsidRDefault="00002C40" w:rsidP="0000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04CA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</w:t>
      </w:r>
      <w:r w:rsidR="00264693" w:rsidRPr="00204CA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Стандартов осуществления</w:t>
      </w:r>
    </w:p>
    <w:p w:rsidR="00264693" w:rsidRPr="00204CA9" w:rsidRDefault="00002C40" w:rsidP="00002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04CA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внутреннего </w:t>
      </w:r>
      <w:r w:rsidR="00264693" w:rsidRPr="00204CA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финансового контроля</w:t>
      </w:r>
    </w:p>
    <w:p w:rsidR="00264693" w:rsidRPr="00204CA9" w:rsidRDefault="00264693" w:rsidP="0000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4693" w:rsidRPr="00204CA9" w:rsidRDefault="00264693" w:rsidP="00002C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04CA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hyperlink r:id="rId5" w:history="1">
        <w:r w:rsidRPr="00204CA9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пунктом 3 </w:t>
        </w:r>
      </w:hyperlink>
      <w:r w:rsidRPr="00204CA9">
        <w:rPr>
          <w:rFonts w:ascii="Arial" w:eastAsia="Times New Roman" w:hAnsi="Arial" w:cs="Arial"/>
          <w:sz w:val="24"/>
          <w:szCs w:val="24"/>
          <w:lang w:eastAsia="ru-RU"/>
        </w:rPr>
        <w:t xml:space="preserve">269.2 Бюджетного кодекса Российской Федерации, Порядком осуществления финансовым управлением администрации муниципального образования </w:t>
      </w:r>
      <w:proofErr w:type="spellStart"/>
      <w:r w:rsidRPr="00204CA9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Pr="00204CA9">
        <w:rPr>
          <w:rFonts w:ascii="Arial" w:eastAsia="Times New Roman" w:hAnsi="Arial" w:cs="Arial"/>
          <w:sz w:val="24"/>
          <w:szCs w:val="24"/>
          <w:lang w:eastAsia="ru-RU"/>
        </w:rPr>
        <w:t xml:space="preserve"> район полномочий по внутреннему муниципальному финансовому контролю, утвержденным постановлением администрации муниципального образования </w:t>
      </w:r>
      <w:proofErr w:type="spellStart"/>
      <w:r w:rsidRPr="00204CA9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Pr="00204CA9">
        <w:rPr>
          <w:rFonts w:ascii="Arial" w:eastAsia="Times New Roman" w:hAnsi="Arial" w:cs="Arial"/>
          <w:sz w:val="24"/>
          <w:szCs w:val="24"/>
          <w:lang w:eastAsia="ru-RU"/>
        </w:rPr>
        <w:t xml:space="preserve"> район от</w:t>
      </w:r>
      <w:r w:rsidR="00002C40" w:rsidRPr="00204CA9">
        <w:rPr>
          <w:rFonts w:ascii="Arial" w:eastAsia="Times New Roman" w:hAnsi="Arial" w:cs="Arial"/>
          <w:sz w:val="24"/>
          <w:szCs w:val="24"/>
          <w:lang w:eastAsia="ru-RU"/>
        </w:rPr>
        <w:t xml:space="preserve"> 23 мая 2018 года</w:t>
      </w:r>
      <w:r w:rsidRPr="00204CA9">
        <w:rPr>
          <w:rFonts w:ascii="Arial" w:eastAsia="Times New Roman" w:hAnsi="Arial" w:cs="Arial"/>
          <w:sz w:val="24"/>
          <w:szCs w:val="24"/>
          <w:lang w:eastAsia="ru-RU"/>
        </w:rPr>
        <w:t xml:space="preserve"> №226, на основании статьи 35 Устава муниципального образования </w:t>
      </w:r>
      <w:proofErr w:type="spellStart"/>
      <w:r w:rsidRPr="00204CA9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Pr="00204CA9">
        <w:rPr>
          <w:rFonts w:ascii="Arial" w:eastAsia="Times New Roman" w:hAnsi="Arial" w:cs="Arial"/>
          <w:sz w:val="24"/>
          <w:szCs w:val="24"/>
          <w:lang w:eastAsia="ru-RU"/>
        </w:rPr>
        <w:t xml:space="preserve"> район администрация муниципально</w:t>
      </w:r>
      <w:r w:rsidR="00002C40" w:rsidRPr="00204CA9">
        <w:rPr>
          <w:rFonts w:ascii="Arial" w:eastAsia="Times New Roman" w:hAnsi="Arial" w:cs="Arial"/>
          <w:sz w:val="24"/>
          <w:szCs w:val="24"/>
          <w:lang w:eastAsia="ru-RU"/>
        </w:rPr>
        <w:t xml:space="preserve">го образования </w:t>
      </w:r>
      <w:proofErr w:type="spellStart"/>
      <w:r w:rsidR="00002C40" w:rsidRPr="00204CA9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="00002C40" w:rsidRPr="00204CA9">
        <w:rPr>
          <w:rFonts w:ascii="Arial" w:eastAsia="Times New Roman" w:hAnsi="Arial" w:cs="Arial"/>
          <w:sz w:val="24"/>
          <w:szCs w:val="24"/>
          <w:lang w:eastAsia="ru-RU"/>
        </w:rPr>
        <w:t xml:space="preserve"> район </w:t>
      </w:r>
      <w:r w:rsidRPr="00204CA9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  <w:proofErr w:type="gramEnd"/>
    </w:p>
    <w:p w:rsidR="00264693" w:rsidRPr="00204CA9" w:rsidRDefault="00002C40" w:rsidP="00002C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4CA9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прилагаемые Стандарты осуществления внутреннего </w:t>
      </w:r>
      <w:r w:rsidR="00264693" w:rsidRPr="00204CA9">
        <w:rPr>
          <w:rFonts w:ascii="Arial" w:eastAsia="Times New Roman" w:hAnsi="Arial" w:cs="Arial"/>
          <w:sz w:val="24"/>
          <w:szCs w:val="24"/>
          <w:lang w:eastAsia="ru-RU"/>
        </w:rPr>
        <w:t>муниципального финансового контроля</w:t>
      </w:r>
      <w:r w:rsidRPr="00204CA9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(приложение)</w:t>
      </w:r>
      <w:r w:rsidR="00264693" w:rsidRPr="00204CA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64693" w:rsidRPr="00204CA9" w:rsidRDefault="00264693" w:rsidP="00002C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4CA9">
        <w:rPr>
          <w:rFonts w:ascii="Arial" w:eastAsia="Times New Roman" w:hAnsi="Arial" w:cs="Arial"/>
          <w:sz w:val="24"/>
          <w:szCs w:val="24"/>
          <w:lang w:eastAsia="ru-RU"/>
        </w:rPr>
        <w:t xml:space="preserve">2. Отделу по организационным вопросам </w:t>
      </w:r>
      <w:proofErr w:type="gramStart"/>
      <w:r w:rsidRPr="00204CA9">
        <w:rPr>
          <w:rFonts w:ascii="Arial" w:eastAsia="Times New Roman" w:hAnsi="Arial" w:cs="Arial"/>
          <w:sz w:val="24"/>
          <w:szCs w:val="24"/>
          <w:lang w:eastAsia="ru-RU"/>
        </w:rPr>
        <w:t>разместить постановление</w:t>
      </w:r>
      <w:proofErr w:type="gramEnd"/>
      <w:r w:rsidRPr="00204CA9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муниципального образования </w:t>
      </w:r>
      <w:proofErr w:type="spellStart"/>
      <w:r w:rsidRPr="00204CA9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Pr="00204CA9">
        <w:rPr>
          <w:rFonts w:ascii="Arial" w:eastAsia="Times New Roman" w:hAnsi="Arial" w:cs="Arial"/>
          <w:sz w:val="24"/>
          <w:szCs w:val="24"/>
          <w:lang w:eastAsia="ru-RU"/>
        </w:rPr>
        <w:t xml:space="preserve"> район в сети </w:t>
      </w:r>
      <w:r w:rsidR="00002C40" w:rsidRPr="00204CA9">
        <w:rPr>
          <w:rFonts w:ascii="Arial" w:eastAsia="Times New Roman" w:hAnsi="Arial" w:cs="Arial"/>
          <w:sz w:val="24"/>
          <w:szCs w:val="24"/>
          <w:lang w:eastAsia="ru-RU"/>
        </w:rPr>
        <w:t>«Интернет»</w:t>
      </w:r>
      <w:r w:rsidRPr="00204CA9">
        <w:rPr>
          <w:rFonts w:ascii="Arial" w:eastAsia="Times New Roman" w:hAnsi="Arial" w:cs="Arial"/>
          <w:sz w:val="24"/>
          <w:szCs w:val="24"/>
          <w:lang w:eastAsia="ru-RU"/>
        </w:rPr>
        <w:t xml:space="preserve"> и обнародовать на информационных стендах.</w:t>
      </w:r>
    </w:p>
    <w:p w:rsidR="00264693" w:rsidRPr="00204CA9" w:rsidRDefault="00264693" w:rsidP="00002C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4CA9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обнародования.</w:t>
      </w:r>
    </w:p>
    <w:p w:rsidR="00264693" w:rsidRPr="00204CA9" w:rsidRDefault="00264693" w:rsidP="0000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4693" w:rsidRPr="00204CA9" w:rsidRDefault="00264693" w:rsidP="0000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4693" w:rsidRPr="00204CA9" w:rsidRDefault="00264693" w:rsidP="0000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4693" w:rsidRPr="00204CA9" w:rsidRDefault="00264693" w:rsidP="0000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4693" w:rsidRPr="00204CA9" w:rsidRDefault="00264693" w:rsidP="00204CA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204CA9">
        <w:rPr>
          <w:rFonts w:ascii="Arial" w:eastAsia="Times New Roman" w:hAnsi="Arial" w:cs="Arial"/>
          <w:sz w:val="24"/>
          <w:szCs w:val="24"/>
          <w:lang w:eastAsia="x-none"/>
        </w:rPr>
        <w:t>Г</w:t>
      </w:r>
      <w:r w:rsidRPr="00204CA9">
        <w:rPr>
          <w:rFonts w:ascii="Arial" w:eastAsia="Times New Roman" w:hAnsi="Arial" w:cs="Arial"/>
          <w:sz w:val="24"/>
          <w:szCs w:val="24"/>
          <w:lang w:val="x-none" w:eastAsia="x-none"/>
        </w:rPr>
        <w:t>лав</w:t>
      </w:r>
      <w:r w:rsidRPr="00204CA9">
        <w:rPr>
          <w:rFonts w:ascii="Arial" w:eastAsia="Times New Roman" w:hAnsi="Arial" w:cs="Arial"/>
          <w:sz w:val="24"/>
          <w:szCs w:val="24"/>
          <w:lang w:eastAsia="x-none"/>
        </w:rPr>
        <w:t>а</w:t>
      </w:r>
      <w:r w:rsidRPr="00204CA9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администрации</w:t>
      </w:r>
    </w:p>
    <w:p w:rsidR="00264693" w:rsidRPr="00204CA9" w:rsidRDefault="00264693" w:rsidP="00204CA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204CA9">
        <w:rPr>
          <w:rFonts w:ascii="Arial" w:eastAsia="Times New Roman" w:hAnsi="Arial" w:cs="Arial"/>
          <w:sz w:val="24"/>
          <w:szCs w:val="24"/>
          <w:lang w:val="x-none" w:eastAsia="x-none"/>
        </w:rPr>
        <w:t>муниципального образования</w:t>
      </w:r>
    </w:p>
    <w:p w:rsidR="00264693" w:rsidRPr="00204CA9" w:rsidRDefault="00264693" w:rsidP="00204CA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x-none"/>
        </w:rPr>
      </w:pPr>
      <w:proofErr w:type="spellStart"/>
      <w:r w:rsidRPr="00204CA9">
        <w:rPr>
          <w:rFonts w:ascii="Arial" w:eastAsia="Times New Roman" w:hAnsi="Arial" w:cs="Arial"/>
          <w:sz w:val="24"/>
          <w:szCs w:val="24"/>
          <w:lang w:val="x-none" w:eastAsia="x-none"/>
        </w:rPr>
        <w:t>Воловский</w:t>
      </w:r>
      <w:proofErr w:type="spellEnd"/>
      <w:r w:rsidRPr="00204CA9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район                                   </w:t>
      </w:r>
      <w:r w:rsidR="00204CA9"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            </w:t>
      </w:r>
      <w:r w:rsidRPr="00204CA9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204CA9">
        <w:rPr>
          <w:rFonts w:ascii="Arial" w:eastAsia="Times New Roman" w:hAnsi="Arial" w:cs="Arial"/>
          <w:sz w:val="24"/>
          <w:szCs w:val="24"/>
          <w:lang w:eastAsia="x-none"/>
        </w:rPr>
        <w:t xml:space="preserve">    </w:t>
      </w:r>
      <w:r w:rsidR="00002C40" w:rsidRPr="00204CA9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           </w:t>
      </w:r>
      <w:r w:rsidRPr="00204CA9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       </w:t>
      </w:r>
      <w:r w:rsidRPr="00204CA9">
        <w:rPr>
          <w:rFonts w:ascii="Arial" w:eastAsia="Times New Roman" w:hAnsi="Arial" w:cs="Arial"/>
          <w:sz w:val="24"/>
          <w:szCs w:val="24"/>
          <w:lang w:eastAsia="x-none"/>
        </w:rPr>
        <w:t>С.Ю.</w:t>
      </w:r>
      <w:r w:rsidR="00002C40" w:rsidRPr="00204CA9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proofErr w:type="spellStart"/>
      <w:r w:rsidRPr="00204CA9">
        <w:rPr>
          <w:rFonts w:ascii="Arial" w:eastAsia="Times New Roman" w:hAnsi="Arial" w:cs="Arial"/>
          <w:sz w:val="24"/>
          <w:szCs w:val="24"/>
          <w:lang w:eastAsia="x-none"/>
        </w:rPr>
        <w:t>Пиший</w:t>
      </w:r>
      <w:proofErr w:type="spellEnd"/>
    </w:p>
    <w:p w:rsidR="00264693" w:rsidRPr="00204CA9" w:rsidRDefault="00264693" w:rsidP="00002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x-none" w:eastAsia="ru-RU"/>
        </w:rPr>
      </w:pPr>
    </w:p>
    <w:p w:rsidR="00264693" w:rsidRPr="00204CA9" w:rsidRDefault="00264693" w:rsidP="00002C4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64693" w:rsidRPr="00204CA9" w:rsidRDefault="00264693" w:rsidP="00002C4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02C40" w:rsidRPr="00204CA9" w:rsidRDefault="00002C40" w:rsidP="00002C4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02C40" w:rsidRDefault="00002C40" w:rsidP="00002C4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04CA9" w:rsidRDefault="00204CA9" w:rsidP="00002C4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04CA9" w:rsidRDefault="00204CA9" w:rsidP="00002C4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04CA9" w:rsidRDefault="00204CA9" w:rsidP="00002C4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04CA9" w:rsidRDefault="00204CA9" w:rsidP="00002C4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04CA9" w:rsidRDefault="00204CA9" w:rsidP="00002C4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04CA9" w:rsidRDefault="00204CA9" w:rsidP="00002C4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04CA9" w:rsidRDefault="00204CA9" w:rsidP="00002C4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04CA9" w:rsidRDefault="00204CA9" w:rsidP="00002C4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04CA9" w:rsidRDefault="00204CA9" w:rsidP="00002C4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04CA9" w:rsidRPr="00204CA9" w:rsidRDefault="00204CA9" w:rsidP="00002C4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02C40" w:rsidRPr="00204CA9" w:rsidRDefault="00002C40" w:rsidP="00002C4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64693" w:rsidRPr="00204CA9" w:rsidRDefault="00264693" w:rsidP="00002C4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64693" w:rsidRPr="00204CA9" w:rsidRDefault="00264693" w:rsidP="00002C4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F3B93" w:rsidRPr="00204CA9" w:rsidRDefault="00B34A93" w:rsidP="00204CA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color w:val="000000"/>
          <w:sz w:val="24"/>
          <w:szCs w:val="24"/>
        </w:rPr>
      </w:pPr>
      <w:bookmarkStart w:id="1" w:name="_GoBack"/>
      <w:r w:rsidRPr="00204CA9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</w:p>
    <w:p w:rsidR="00B34A93" w:rsidRPr="00204CA9" w:rsidRDefault="00B34A93" w:rsidP="00204CA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к постановлению администрации</w:t>
      </w:r>
    </w:p>
    <w:p w:rsidR="00B34A93" w:rsidRPr="00204CA9" w:rsidRDefault="00B34A93" w:rsidP="00204CA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</w:p>
    <w:p w:rsidR="00B34A93" w:rsidRPr="00204CA9" w:rsidRDefault="00B34A93" w:rsidP="00204CA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04CA9">
        <w:rPr>
          <w:rFonts w:ascii="Arial" w:hAnsi="Arial" w:cs="Arial"/>
          <w:color w:val="000000"/>
          <w:sz w:val="24"/>
          <w:szCs w:val="24"/>
        </w:rPr>
        <w:t>Воловский</w:t>
      </w:r>
      <w:proofErr w:type="spellEnd"/>
      <w:r w:rsidRPr="00204CA9">
        <w:rPr>
          <w:rFonts w:ascii="Arial" w:hAnsi="Arial" w:cs="Arial"/>
          <w:color w:val="000000"/>
          <w:sz w:val="24"/>
          <w:szCs w:val="24"/>
        </w:rPr>
        <w:t xml:space="preserve"> район</w:t>
      </w:r>
    </w:p>
    <w:p w:rsidR="00B34A93" w:rsidRPr="00204CA9" w:rsidRDefault="00A92197" w:rsidP="00204CA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 xml:space="preserve">от 11.12.2018 </w:t>
      </w:r>
      <w:r w:rsidR="00B34A93" w:rsidRPr="00204CA9">
        <w:rPr>
          <w:rFonts w:ascii="Arial" w:hAnsi="Arial" w:cs="Arial"/>
          <w:color w:val="000000"/>
          <w:sz w:val="24"/>
          <w:szCs w:val="24"/>
        </w:rPr>
        <w:t>№</w:t>
      </w:r>
      <w:r w:rsidRPr="00204CA9">
        <w:rPr>
          <w:rFonts w:ascii="Arial" w:hAnsi="Arial" w:cs="Arial"/>
          <w:color w:val="000000"/>
          <w:sz w:val="24"/>
          <w:szCs w:val="24"/>
        </w:rPr>
        <w:t xml:space="preserve"> 636</w:t>
      </w:r>
    </w:p>
    <w:bookmarkEnd w:id="1"/>
    <w:p w:rsidR="00B34A93" w:rsidRPr="00204CA9" w:rsidRDefault="00B34A93" w:rsidP="00002C4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hAnsi="Arial" w:cs="Arial"/>
          <w:color w:val="000000"/>
          <w:sz w:val="24"/>
          <w:szCs w:val="24"/>
        </w:rPr>
      </w:pPr>
    </w:p>
    <w:p w:rsidR="00B7118D" w:rsidRPr="00204CA9" w:rsidRDefault="00B7118D" w:rsidP="00002C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34427" w:rsidRPr="00204CA9" w:rsidRDefault="00002C40" w:rsidP="00002C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04CA9">
        <w:rPr>
          <w:rFonts w:ascii="Arial" w:hAnsi="Arial" w:cs="Arial"/>
          <w:b/>
          <w:bCs/>
          <w:color w:val="000000"/>
          <w:sz w:val="24"/>
          <w:szCs w:val="24"/>
        </w:rPr>
        <w:t>Стандарты</w:t>
      </w:r>
    </w:p>
    <w:p w:rsidR="00334427" w:rsidRPr="00204CA9" w:rsidRDefault="00334427" w:rsidP="00002C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04CA9">
        <w:rPr>
          <w:rFonts w:ascii="Arial" w:hAnsi="Arial" w:cs="Arial"/>
          <w:b/>
          <w:bCs/>
          <w:color w:val="000000"/>
          <w:sz w:val="24"/>
          <w:szCs w:val="24"/>
        </w:rPr>
        <w:t>осуществления внутреннего муниципального финансового контроля</w:t>
      </w:r>
    </w:p>
    <w:p w:rsidR="006F3B93" w:rsidRPr="00204CA9" w:rsidRDefault="006F3B93" w:rsidP="00002C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F3B93" w:rsidRPr="00204CA9" w:rsidRDefault="00002C40" w:rsidP="00002C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04CA9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6F3B93" w:rsidRPr="00204CA9">
        <w:rPr>
          <w:rFonts w:ascii="Arial" w:hAnsi="Arial" w:cs="Arial"/>
          <w:b/>
          <w:bCs/>
          <w:color w:val="000000"/>
          <w:sz w:val="24"/>
          <w:szCs w:val="24"/>
        </w:rPr>
        <w:t>. Основные положения</w:t>
      </w:r>
    </w:p>
    <w:p w:rsidR="00B7118D" w:rsidRPr="00204CA9" w:rsidRDefault="00B7118D" w:rsidP="00002C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34427" w:rsidRPr="00204CA9" w:rsidRDefault="00334427" w:rsidP="00002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gramStart"/>
      <w:r w:rsidRPr="00204CA9">
        <w:rPr>
          <w:rFonts w:ascii="Arial" w:hAnsi="Arial" w:cs="Arial"/>
          <w:color w:val="000000"/>
          <w:sz w:val="24"/>
          <w:szCs w:val="24"/>
        </w:rPr>
        <w:t>Настоящие Стандарты осуществления внутреннего муниципального</w:t>
      </w:r>
      <w:r w:rsidR="00764ECD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финансового контроля (далее – Стандар</w:t>
      </w:r>
      <w:r w:rsidR="00002C40" w:rsidRPr="00204CA9">
        <w:rPr>
          <w:rFonts w:ascii="Arial" w:hAnsi="Arial" w:cs="Arial"/>
          <w:color w:val="000000"/>
          <w:sz w:val="24"/>
          <w:szCs w:val="24"/>
        </w:rPr>
        <w:t>ты) разработаны во исполнение пункте 3 статьи</w:t>
      </w:r>
      <w:r w:rsidRPr="00204CA9">
        <w:rPr>
          <w:rFonts w:ascii="Arial" w:hAnsi="Arial" w:cs="Arial"/>
          <w:color w:val="000000"/>
          <w:sz w:val="24"/>
          <w:szCs w:val="24"/>
        </w:rPr>
        <w:t xml:space="preserve"> 269.2</w:t>
      </w:r>
      <w:r w:rsidR="00002C40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Бюджетного кодекса Российской Федерации в соответствии с Порядком осуществления</w:t>
      </w:r>
      <w:r w:rsidR="00002C40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органом внутреннего муниципального финансового контроля полномочий по контролю в</w:t>
      </w:r>
      <w:r w:rsidR="00002C40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финансово-бюджетной сфере, утвержденного постановлением администрации</w:t>
      </w:r>
      <w:r w:rsidR="00B34A93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="006F3B93" w:rsidRPr="00204CA9">
        <w:rPr>
          <w:rFonts w:ascii="Arial" w:hAnsi="Arial" w:cs="Arial"/>
          <w:color w:val="000000"/>
          <w:sz w:val="24"/>
          <w:szCs w:val="24"/>
        </w:rPr>
        <w:t>Воловский</w:t>
      </w:r>
      <w:proofErr w:type="spellEnd"/>
      <w:r w:rsidR="006F3B93" w:rsidRPr="00204CA9">
        <w:rPr>
          <w:rFonts w:ascii="Arial" w:hAnsi="Arial" w:cs="Arial"/>
          <w:color w:val="000000"/>
          <w:sz w:val="24"/>
          <w:szCs w:val="24"/>
        </w:rPr>
        <w:t xml:space="preserve"> район от 23</w:t>
      </w:r>
      <w:r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="006F3B93" w:rsidRPr="00204CA9">
        <w:rPr>
          <w:rFonts w:ascii="Arial" w:hAnsi="Arial" w:cs="Arial"/>
          <w:color w:val="000000"/>
          <w:sz w:val="24"/>
          <w:szCs w:val="24"/>
        </w:rPr>
        <w:t>ма</w:t>
      </w:r>
      <w:r w:rsidRPr="00204CA9">
        <w:rPr>
          <w:rFonts w:ascii="Arial" w:hAnsi="Arial" w:cs="Arial"/>
          <w:color w:val="000000"/>
          <w:sz w:val="24"/>
          <w:szCs w:val="24"/>
        </w:rPr>
        <w:t>я 201</w:t>
      </w:r>
      <w:r w:rsidR="006F3B93" w:rsidRPr="00204CA9">
        <w:rPr>
          <w:rFonts w:ascii="Arial" w:hAnsi="Arial" w:cs="Arial"/>
          <w:color w:val="000000"/>
          <w:sz w:val="24"/>
          <w:szCs w:val="24"/>
        </w:rPr>
        <w:t>8</w:t>
      </w:r>
      <w:r w:rsidR="00002C40" w:rsidRPr="00204CA9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Pr="00204CA9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6F3B93" w:rsidRPr="00204CA9">
        <w:rPr>
          <w:rFonts w:ascii="Arial" w:hAnsi="Arial" w:cs="Arial"/>
          <w:color w:val="000000"/>
          <w:sz w:val="24"/>
          <w:szCs w:val="24"/>
        </w:rPr>
        <w:t>226</w:t>
      </w:r>
      <w:r w:rsidR="00B342BC" w:rsidRPr="00204CA9">
        <w:rPr>
          <w:rFonts w:ascii="Arial" w:hAnsi="Arial" w:cs="Arial"/>
          <w:color w:val="000000"/>
          <w:sz w:val="24"/>
          <w:szCs w:val="24"/>
        </w:rPr>
        <w:t>.</w:t>
      </w:r>
      <w:r w:rsidR="006F3B93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End"/>
    </w:p>
    <w:p w:rsidR="00334427" w:rsidRPr="00204CA9" w:rsidRDefault="00334427" w:rsidP="00002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2. Внутренний муниципальный финансовый контроль осуществляется финансовым</w:t>
      </w:r>
      <w:r w:rsidR="00002C40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 xml:space="preserve">управлением администрации муниципального образования </w:t>
      </w:r>
      <w:proofErr w:type="spellStart"/>
      <w:r w:rsidR="006F3B93" w:rsidRPr="00204CA9">
        <w:rPr>
          <w:rFonts w:ascii="Arial" w:hAnsi="Arial" w:cs="Arial"/>
          <w:color w:val="000000"/>
          <w:sz w:val="24"/>
          <w:szCs w:val="24"/>
        </w:rPr>
        <w:t>Воловс</w:t>
      </w:r>
      <w:r w:rsidRPr="00204CA9">
        <w:rPr>
          <w:rFonts w:ascii="Arial" w:hAnsi="Arial" w:cs="Arial"/>
          <w:color w:val="000000"/>
          <w:sz w:val="24"/>
          <w:szCs w:val="24"/>
        </w:rPr>
        <w:t>кий</w:t>
      </w:r>
      <w:proofErr w:type="spellEnd"/>
      <w:r w:rsidRPr="00204CA9">
        <w:rPr>
          <w:rFonts w:ascii="Arial" w:hAnsi="Arial" w:cs="Arial"/>
          <w:color w:val="000000"/>
          <w:sz w:val="24"/>
          <w:szCs w:val="24"/>
        </w:rPr>
        <w:t xml:space="preserve"> район (далее –</w:t>
      </w:r>
      <w:r w:rsidR="00002C40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орган контроля).</w:t>
      </w:r>
    </w:p>
    <w:p w:rsidR="00334427" w:rsidRPr="00204CA9" w:rsidRDefault="00334427" w:rsidP="00002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3. Понятия и термины, используемые настоящими Стандартами, применяются в</w:t>
      </w:r>
      <w:r w:rsidR="00002C40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значениях, определенных Бюджетным кодексом Российской Федерации и Порядками.</w:t>
      </w:r>
    </w:p>
    <w:p w:rsidR="00334427" w:rsidRPr="00204CA9" w:rsidRDefault="00334427" w:rsidP="00002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4. Стандарты определяют основные принципы и единые требования к</w:t>
      </w:r>
      <w:r w:rsidR="00B34A93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осуществлению органом контроля полномочий по внутреннему муниципальному</w:t>
      </w:r>
      <w:r w:rsidR="00B34A93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финансовому контролю в финансово-бюджетной сфере и в сфере закупок.</w:t>
      </w:r>
    </w:p>
    <w:p w:rsidR="00334427" w:rsidRPr="00204CA9" w:rsidRDefault="00334427" w:rsidP="00002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5. Деятельность по контролю осуществляется в отношении следующих объектов</w:t>
      </w:r>
      <w:r w:rsidR="00002C40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внутреннего муниципального финансового контроля (далее – объекты контроля):</w:t>
      </w:r>
    </w:p>
    <w:p w:rsidR="00334427" w:rsidRPr="00204CA9" w:rsidRDefault="00334427" w:rsidP="00002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 главные распорядители (распорядители</w:t>
      </w:r>
      <w:r w:rsidR="00002C40" w:rsidRPr="00204CA9">
        <w:rPr>
          <w:rFonts w:ascii="Arial" w:hAnsi="Arial" w:cs="Arial"/>
          <w:color w:val="000000"/>
          <w:sz w:val="24"/>
          <w:szCs w:val="24"/>
        </w:rPr>
        <w:t>, получатели) бюджетных средств;</w:t>
      </w:r>
    </w:p>
    <w:p w:rsidR="00002C40" w:rsidRPr="00204CA9" w:rsidRDefault="00002C40" w:rsidP="00002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 xml:space="preserve">- </w:t>
      </w:r>
      <w:r w:rsidR="00334427" w:rsidRPr="00204CA9">
        <w:rPr>
          <w:rFonts w:ascii="Arial" w:hAnsi="Arial" w:cs="Arial"/>
          <w:color w:val="000000"/>
          <w:sz w:val="24"/>
          <w:szCs w:val="24"/>
        </w:rPr>
        <w:t>главные администраторы (</w:t>
      </w:r>
      <w:r w:rsidRPr="00204CA9">
        <w:rPr>
          <w:rFonts w:ascii="Arial" w:hAnsi="Arial" w:cs="Arial"/>
          <w:color w:val="000000"/>
          <w:sz w:val="24"/>
          <w:szCs w:val="24"/>
        </w:rPr>
        <w:t>администраторы) доходов бюджета;</w:t>
      </w:r>
    </w:p>
    <w:p w:rsidR="00334427" w:rsidRPr="00204CA9" w:rsidRDefault="00002C40" w:rsidP="00002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</w:t>
      </w:r>
      <w:r w:rsidR="00334427" w:rsidRPr="00204CA9">
        <w:rPr>
          <w:rFonts w:ascii="Arial" w:hAnsi="Arial" w:cs="Arial"/>
          <w:color w:val="000000"/>
          <w:sz w:val="24"/>
          <w:szCs w:val="24"/>
        </w:rPr>
        <w:t xml:space="preserve"> главные администраторы</w:t>
      </w:r>
      <w:r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="00334427" w:rsidRPr="00204CA9">
        <w:rPr>
          <w:rFonts w:ascii="Arial" w:hAnsi="Arial" w:cs="Arial"/>
          <w:color w:val="000000"/>
          <w:sz w:val="24"/>
          <w:szCs w:val="24"/>
        </w:rPr>
        <w:t>(администраторы) источников финансирования дефицита бюджета;</w:t>
      </w:r>
    </w:p>
    <w:p w:rsidR="00334427" w:rsidRPr="00204CA9" w:rsidRDefault="00334427" w:rsidP="00002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</w:t>
      </w:r>
      <w:r w:rsidR="00002C40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муниципальные учреждения;</w:t>
      </w:r>
    </w:p>
    <w:p w:rsidR="00334427" w:rsidRPr="00204CA9" w:rsidRDefault="00334427" w:rsidP="00002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</w:t>
      </w:r>
      <w:r w:rsidR="00002C40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заказчики, контрактные службы, контрактные управляющие, комиссии по</w:t>
      </w:r>
      <w:r w:rsidR="00B34A93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осуществлению закупок и их члены, уполномоченные органы, уполномоченные</w:t>
      </w:r>
      <w:r w:rsidR="00B34A93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учреждения, осуществляющие действия, направленные на осуществление закупок</w:t>
      </w:r>
      <w:r w:rsidR="00B34A93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 xml:space="preserve">товаров, работ, услуг для нужд муниципального образования </w:t>
      </w:r>
      <w:proofErr w:type="spellStart"/>
      <w:r w:rsidR="006F3B93" w:rsidRPr="00204CA9">
        <w:rPr>
          <w:rFonts w:ascii="Arial" w:hAnsi="Arial" w:cs="Arial"/>
          <w:color w:val="000000"/>
          <w:sz w:val="24"/>
          <w:szCs w:val="24"/>
        </w:rPr>
        <w:t>Воловс</w:t>
      </w:r>
      <w:r w:rsidRPr="00204CA9">
        <w:rPr>
          <w:rFonts w:ascii="Arial" w:hAnsi="Arial" w:cs="Arial"/>
          <w:color w:val="000000"/>
          <w:sz w:val="24"/>
          <w:szCs w:val="24"/>
        </w:rPr>
        <w:t>кий</w:t>
      </w:r>
      <w:proofErr w:type="spellEnd"/>
      <w:r w:rsidRPr="00204CA9">
        <w:rPr>
          <w:rFonts w:ascii="Arial" w:hAnsi="Arial" w:cs="Arial"/>
          <w:color w:val="000000"/>
          <w:sz w:val="24"/>
          <w:szCs w:val="24"/>
        </w:rPr>
        <w:t xml:space="preserve"> район в</w:t>
      </w:r>
      <w:r w:rsidR="00B34A93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соответствии с Федеральным законом о контрактной системе.</w:t>
      </w:r>
    </w:p>
    <w:p w:rsidR="006F3B93" w:rsidRPr="00204CA9" w:rsidRDefault="006F3B93" w:rsidP="00002C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34427" w:rsidRPr="00204CA9" w:rsidRDefault="00002C40" w:rsidP="00002C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04CA9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334427" w:rsidRPr="00204CA9">
        <w:rPr>
          <w:rFonts w:ascii="Arial" w:hAnsi="Arial" w:cs="Arial"/>
          <w:b/>
          <w:bCs/>
          <w:color w:val="000000"/>
          <w:sz w:val="24"/>
          <w:szCs w:val="24"/>
        </w:rPr>
        <w:t>. Стандарты</w:t>
      </w:r>
    </w:p>
    <w:p w:rsidR="00B7118D" w:rsidRPr="00204CA9" w:rsidRDefault="00B7118D" w:rsidP="00002C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6. Под Стандартами в настоящем документе понимаются унифицированные</w:t>
      </w:r>
      <w:r w:rsidR="00A254D2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требования к правилам и процедурам осуществления деятельности по внутреннему</w:t>
      </w:r>
      <w:r w:rsidR="00002C40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муниципальному финансовому контролю (далее – деятельность по контролю),</w:t>
      </w:r>
      <w:r w:rsidR="00A254D2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определяющие качество, эффективность и результативность контрольных мероприятий, а</w:t>
      </w:r>
      <w:r w:rsidR="00002C40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также обеспечивающие целостность, взаимосвязанность, последовательность и</w:t>
      </w:r>
      <w:r w:rsidR="00A254D2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объективность деятельности по контролю, осуществляемой органом контроля.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04CA9">
        <w:rPr>
          <w:rFonts w:ascii="Arial" w:hAnsi="Arial" w:cs="Arial"/>
          <w:bCs/>
          <w:color w:val="000000"/>
          <w:sz w:val="24"/>
          <w:szCs w:val="24"/>
        </w:rPr>
        <w:t>7. Стандарт № 1 «Законность деятельности органа контроля»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lastRenderedPageBreak/>
        <w:t>7.1. Стандарт «Законность деятельности органа контроля» определяет требования к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="00B342BC" w:rsidRPr="00204CA9">
        <w:rPr>
          <w:rFonts w:ascii="Arial" w:hAnsi="Arial" w:cs="Arial"/>
          <w:color w:val="000000"/>
          <w:sz w:val="24"/>
          <w:szCs w:val="24"/>
        </w:rPr>
        <w:t xml:space="preserve">организации деятельности </w:t>
      </w:r>
      <w:r w:rsidRPr="00204CA9">
        <w:rPr>
          <w:rFonts w:ascii="Arial" w:hAnsi="Arial" w:cs="Arial"/>
          <w:color w:val="000000"/>
          <w:sz w:val="24"/>
          <w:szCs w:val="24"/>
        </w:rPr>
        <w:t>органа контроля и его должностных лиц, обеспечивающая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правомерность и эффективность деятельности по контролю.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7.2. Под законностью деятельности органа контроля понимается обязанность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должностных лиц органа контроля при осуществлении деятельности по контролю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выполнять свои функции и полномочия в точном соответствии с нормами и правилами,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установленными законодательством Российской Федерации, законодательством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="006F3B93" w:rsidRPr="00204CA9">
        <w:rPr>
          <w:rFonts w:ascii="Arial" w:hAnsi="Arial" w:cs="Arial"/>
          <w:color w:val="000000"/>
          <w:sz w:val="24"/>
          <w:szCs w:val="24"/>
        </w:rPr>
        <w:t>Туль</w:t>
      </w:r>
      <w:r w:rsidRPr="00204CA9">
        <w:rPr>
          <w:rFonts w:ascii="Arial" w:hAnsi="Arial" w:cs="Arial"/>
          <w:color w:val="000000"/>
          <w:sz w:val="24"/>
          <w:szCs w:val="24"/>
        </w:rPr>
        <w:t xml:space="preserve">ской области и нормативными актами муниципального образования </w:t>
      </w:r>
      <w:proofErr w:type="spellStart"/>
      <w:r w:rsidR="006F3B93" w:rsidRPr="00204CA9">
        <w:rPr>
          <w:rFonts w:ascii="Arial" w:hAnsi="Arial" w:cs="Arial"/>
          <w:color w:val="000000"/>
          <w:sz w:val="24"/>
          <w:szCs w:val="24"/>
        </w:rPr>
        <w:t>Воловс</w:t>
      </w:r>
      <w:r w:rsidRPr="00204CA9">
        <w:rPr>
          <w:rFonts w:ascii="Arial" w:hAnsi="Arial" w:cs="Arial"/>
          <w:color w:val="000000"/>
          <w:sz w:val="24"/>
          <w:szCs w:val="24"/>
        </w:rPr>
        <w:t>кий</w:t>
      </w:r>
      <w:proofErr w:type="spellEnd"/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район.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7.3. Должностными лицами органа контроля, осуществляющими деятельность по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контролю, являются: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 xml:space="preserve">начальник </w:t>
      </w:r>
      <w:r w:rsidR="008C6120" w:rsidRPr="00204CA9">
        <w:rPr>
          <w:rFonts w:ascii="Arial" w:hAnsi="Arial" w:cs="Arial"/>
          <w:color w:val="000000"/>
          <w:sz w:val="24"/>
          <w:szCs w:val="24"/>
        </w:rPr>
        <w:t>финансового управления</w:t>
      </w:r>
      <w:r w:rsidRPr="00204CA9">
        <w:rPr>
          <w:rFonts w:ascii="Arial" w:hAnsi="Arial" w:cs="Arial"/>
          <w:color w:val="000000"/>
          <w:sz w:val="24"/>
          <w:szCs w:val="24"/>
        </w:rPr>
        <w:t>;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должностные лица органа контроля, на которых возложено осуществление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внутреннего муниципального финансового контроля (проведение контрольных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мероприятий).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7.4. Должностные лица органа контроля имеют право: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04CA9">
        <w:rPr>
          <w:rFonts w:ascii="Arial" w:hAnsi="Arial" w:cs="Arial"/>
          <w:color w:val="000000"/>
          <w:sz w:val="24"/>
          <w:szCs w:val="24"/>
        </w:rPr>
        <w:t>-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запрашивать и получать на основании мотив</w:t>
      </w:r>
      <w:r w:rsidR="008C6120" w:rsidRPr="00204CA9">
        <w:rPr>
          <w:rFonts w:ascii="Arial" w:hAnsi="Arial" w:cs="Arial"/>
          <w:color w:val="000000"/>
          <w:sz w:val="24"/>
          <w:szCs w:val="24"/>
        </w:rPr>
        <w:t xml:space="preserve">ированного запроса в письменной </w:t>
      </w:r>
      <w:r w:rsidRPr="00204CA9">
        <w:rPr>
          <w:rFonts w:ascii="Arial" w:hAnsi="Arial" w:cs="Arial"/>
          <w:color w:val="000000"/>
          <w:sz w:val="24"/>
          <w:szCs w:val="24"/>
        </w:rPr>
        <w:t>форме информацию, документы и материалы, объяснения в письменной и устной формах,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необходимые для проведения контрольных мероприятий;</w:t>
      </w:r>
      <w:proofErr w:type="gramEnd"/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 проводить экспертизы, необходимые при проведении контрольных меропри</w:t>
      </w:r>
      <w:r w:rsidR="008C6120" w:rsidRPr="00204CA9">
        <w:rPr>
          <w:rFonts w:ascii="Arial" w:hAnsi="Arial" w:cs="Arial"/>
          <w:color w:val="000000"/>
          <w:sz w:val="24"/>
          <w:szCs w:val="24"/>
        </w:rPr>
        <w:t xml:space="preserve">ятий, </w:t>
      </w:r>
      <w:r w:rsidRPr="00204CA9">
        <w:rPr>
          <w:rFonts w:ascii="Arial" w:hAnsi="Arial" w:cs="Arial"/>
          <w:color w:val="000000"/>
          <w:sz w:val="24"/>
          <w:szCs w:val="24"/>
        </w:rPr>
        <w:t>и (или) привлекать независимых экспертов для проведения таких экспертиз;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 выдавать представления, предписания об ус</w:t>
      </w:r>
      <w:r w:rsidR="008C6120" w:rsidRPr="00204CA9">
        <w:rPr>
          <w:rFonts w:ascii="Arial" w:hAnsi="Arial" w:cs="Arial"/>
          <w:color w:val="000000"/>
          <w:sz w:val="24"/>
          <w:szCs w:val="24"/>
        </w:rPr>
        <w:t xml:space="preserve">транении выявленных нарушений в </w:t>
      </w:r>
      <w:r w:rsidRPr="00204CA9">
        <w:rPr>
          <w:rFonts w:ascii="Arial" w:hAnsi="Arial" w:cs="Arial"/>
          <w:color w:val="000000"/>
          <w:sz w:val="24"/>
          <w:szCs w:val="24"/>
        </w:rPr>
        <w:t>случаях, предусмотренных законодательством Российской Федерации;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 направлять уведомления о применении бюдже</w:t>
      </w:r>
      <w:r w:rsidR="008C6120" w:rsidRPr="00204CA9">
        <w:rPr>
          <w:rFonts w:ascii="Arial" w:hAnsi="Arial" w:cs="Arial"/>
          <w:color w:val="000000"/>
          <w:sz w:val="24"/>
          <w:szCs w:val="24"/>
        </w:rPr>
        <w:t xml:space="preserve">тных мер принуждения в случаях, </w:t>
      </w:r>
      <w:r w:rsidRPr="00204CA9">
        <w:rPr>
          <w:rFonts w:ascii="Arial" w:hAnsi="Arial" w:cs="Arial"/>
          <w:color w:val="000000"/>
          <w:sz w:val="24"/>
          <w:szCs w:val="24"/>
        </w:rPr>
        <w:t>предусмотренных бюджетным законодательством Российской Федерации;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 осуществлять производство по делам об адм</w:t>
      </w:r>
      <w:r w:rsidR="008C6120" w:rsidRPr="00204CA9">
        <w:rPr>
          <w:rFonts w:ascii="Arial" w:hAnsi="Arial" w:cs="Arial"/>
          <w:color w:val="000000"/>
          <w:sz w:val="24"/>
          <w:szCs w:val="24"/>
        </w:rPr>
        <w:t xml:space="preserve">инистративных правонарушениях в </w:t>
      </w:r>
      <w:r w:rsidRPr="00204CA9">
        <w:rPr>
          <w:rFonts w:ascii="Arial" w:hAnsi="Arial" w:cs="Arial"/>
          <w:color w:val="000000"/>
          <w:sz w:val="24"/>
          <w:szCs w:val="24"/>
        </w:rPr>
        <w:t>порядке, установленном законодательством Российской Федерации об административных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правонарушениях, и принимать меры по их предотвращению</w:t>
      </w:r>
      <w:r w:rsidR="008C6120" w:rsidRPr="00204CA9">
        <w:rPr>
          <w:rFonts w:ascii="Arial" w:hAnsi="Arial" w:cs="Arial"/>
          <w:color w:val="000000"/>
          <w:sz w:val="24"/>
          <w:szCs w:val="24"/>
        </w:rPr>
        <w:t>;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 обращаться в суд с исковыми заявлениями о возмещении ущерба, причиненного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="005B20B4" w:rsidRPr="00204CA9">
        <w:rPr>
          <w:rFonts w:ascii="Arial" w:hAnsi="Arial" w:cs="Arial"/>
          <w:color w:val="000000"/>
          <w:sz w:val="24"/>
          <w:szCs w:val="24"/>
        </w:rPr>
        <w:t xml:space="preserve">муниципальному образованию </w:t>
      </w:r>
      <w:proofErr w:type="spellStart"/>
      <w:r w:rsidR="005B20B4" w:rsidRPr="00204CA9">
        <w:rPr>
          <w:rFonts w:ascii="Arial" w:hAnsi="Arial" w:cs="Arial"/>
          <w:color w:val="000000"/>
          <w:sz w:val="24"/>
          <w:szCs w:val="24"/>
        </w:rPr>
        <w:t>Волов</w:t>
      </w:r>
      <w:r w:rsidRPr="00204CA9">
        <w:rPr>
          <w:rFonts w:ascii="Arial" w:hAnsi="Arial" w:cs="Arial"/>
          <w:color w:val="000000"/>
          <w:sz w:val="24"/>
          <w:szCs w:val="24"/>
        </w:rPr>
        <w:t>с</w:t>
      </w:r>
      <w:r w:rsidR="008C6120" w:rsidRPr="00204CA9">
        <w:rPr>
          <w:rFonts w:ascii="Arial" w:hAnsi="Arial" w:cs="Arial"/>
          <w:color w:val="000000"/>
          <w:sz w:val="24"/>
          <w:szCs w:val="24"/>
        </w:rPr>
        <w:t>кий</w:t>
      </w:r>
      <w:proofErr w:type="spellEnd"/>
      <w:r w:rsidR="008C6120" w:rsidRPr="00204CA9">
        <w:rPr>
          <w:rFonts w:ascii="Arial" w:hAnsi="Arial" w:cs="Arial"/>
          <w:color w:val="000000"/>
          <w:sz w:val="24"/>
          <w:szCs w:val="24"/>
        </w:rPr>
        <w:t xml:space="preserve"> район нарушением бюджетного </w:t>
      </w:r>
      <w:r w:rsidRPr="00204CA9">
        <w:rPr>
          <w:rFonts w:ascii="Arial" w:hAnsi="Arial" w:cs="Arial"/>
          <w:color w:val="000000"/>
          <w:sz w:val="24"/>
          <w:szCs w:val="24"/>
        </w:rPr>
        <w:t>законодательства Российской Федерации и иных нормативн</w:t>
      </w:r>
      <w:r w:rsidR="008C6120" w:rsidRPr="00204CA9">
        <w:rPr>
          <w:rFonts w:ascii="Arial" w:hAnsi="Arial" w:cs="Arial"/>
          <w:color w:val="000000"/>
          <w:sz w:val="24"/>
          <w:szCs w:val="24"/>
        </w:rPr>
        <w:t xml:space="preserve">ых правовых актов, </w:t>
      </w:r>
      <w:r w:rsidRPr="00204CA9">
        <w:rPr>
          <w:rFonts w:ascii="Arial" w:hAnsi="Arial" w:cs="Arial"/>
          <w:color w:val="000000"/>
          <w:sz w:val="24"/>
          <w:szCs w:val="24"/>
        </w:rPr>
        <w:t>регулирующих бюджетные правоотношения.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7.5. При осуществлении деятельности п</w:t>
      </w:r>
      <w:r w:rsidR="008C6120" w:rsidRPr="00204CA9">
        <w:rPr>
          <w:rFonts w:ascii="Arial" w:hAnsi="Arial" w:cs="Arial"/>
          <w:color w:val="000000"/>
          <w:sz w:val="24"/>
          <w:szCs w:val="24"/>
        </w:rPr>
        <w:t xml:space="preserve">о контролю в отношении расходов </w:t>
      </w:r>
      <w:r w:rsidRPr="00204CA9">
        <w:rPr>
          <w:rFonts w:ascii="Arial" w:hAnsi="Arial" w:cs="Arial"/>
          <w:color w:val="000000"/>
          <w:sz w:val="24"/>
          <w:szCs w:val="24"/>
        </w:rPr>
        <w:t>местного бюджета, связанных с осуществлением закупок, в рамках одного контрольного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мероприятия могут быть реализованы полномочия по внутреннему муниципальному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финансовому контролю в финансово-бюджетной сфере и в сфере закупок.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04CA9">
        <w:rPr>
          <w:rFonts w:ascii="Arial" w:hAnsi="Arial" w:cs="Arial"/>
          <w:bCs/>
          <w:color w:val="000000"/>
          <w:sz w:val="24"/>
          <w:szCs w:val="24"/>
        </w:rPr>
        <w:t xml:space="preserve">8. Стандарт № 2 «Ответственность и обязанности в деятельности </w:t>
      </w:r>
      <w:proofErr w:type="gramStart"/>
      <w:r w:rsidRPr="00204CA9">
        <w:rPr>
          <w:rFonts w:ascii="Arial" w:hAnsi="Arial" w:cs="Arial"/>
          <w:bCs/>
          <w:color w:val="000000"/>
          <w:sz w:val="24"/>
          <w:szCs w:val="24"/>
        </w:rPr>
        <w:t>по</w:t>
      </w:r>
      <w:proofErr w:type="gramEnd"/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04CA9">
        <w:rPr>
          <w:rFonts w:ascii="Arial" w:hAnsi="Arial" w:cs="Arial"/>
          <w:bCs/>
          <w:color w:val="000000"/>
          <w:sz w:val="24"/>
          <w:szCs w:val="24"/>
        </w:rPr>
        <w:t>контролю»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8.1. Стандарт «Ответственность и обязанности в деятельности по контролю»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определяет требования к организации деятельности органа контроля и его должностных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лиц, осуществляющих деятельность по контролю.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8.2. Ответственность за качество проводимых контрольных мероприятий,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достоверность информации и выводов, содержащихся в актах проверок (ревизий),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заключениях по результатам обследования, их соответствие законодательству Российской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 xml:space="preserve">Федерации, наличие и правильность выполненных </w:t>
      </w:r>
      <w:r w:rsidR="008C6120" w:rsidRPr="00204CA9">
        <w:rPr>
          <w:rFonts w:ascii="Arial" w:hAnsi="Arial" w:cs="Arial"/>
          <w:color w:val="000000"/>
          <w:sz w:val="24"/>
          <w:szCs w:val="24"/>
        </w:rPr>
        <w:t xml:space="preserve">расчетов несут </w:t>
      </w:r>
      <w:r w:rsidR="008C6120" w:rsidRPr="00204CA9">
        <w:rPr>
          <w:rFonts w:ascii="Arial" w:hAnsi="Arial" w:cs="Arial"/>
          <w:color w:val="000000"/>
          <w:sz w:val="24"/>
          <w:szCs w:val="24"/>
        </w:rPr>
        <w:lastRenderedPageBreak/>
        <w:t xml:space="preserve">должностные лица </w:t>
      </w:r>
      <w:r w:rsidRPr="00204CA9">
        <w:rPr>
          <w:rFonts w:ascii="Arial" w:hAnsi="Arial" w:cs="Arial"/>
          <w:color w:val="000000"/>
          <w:sz w:val="24"/>
          <w:szCs w:val="24"/>
        </w:rPr>
        <w:t>органа контроля в соответствии с действующим законодательством Российской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Федерации.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8.3. При осуществлении деятельности по контролю должностные лица органа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контроля обязаны: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своевременно и в полной мере исполнять предоставленные в соответствии с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законодательством Российской Федерации полномочия по предупреждению, выявлению и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пресечению нарушений в установленной сфере деятельности;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соблюдать требования нормативных правовых актов в установленной сфере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деятельности;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проводить контрольные мероприятия в соответствии с Порядками;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знакомить руководителя (уполномоченное должностное лицо) об</w:t>
      </w:r>
      <w:r w:rsidR="008C6120" w:rsidRPr="00204CA9">
        <w:rPr>
          <w:rFonts w:ascii="Arial" w:hAnsi="Arial" w:cs="Arial"/>
          <w:color w:val="000000"/>
          <w:sz w:val="24"/>
          <w:szCs w:val="24"/>
        </w:rPr>
        <w:t xml:space="preserve">ъекта контроля </w:t>
      </w:r>
      <w:r w:rsidRPr="00204CA9">
        <w:rPr>
          <w:rFonts w:ascii="Arial" w:hAnsi="Arial" w:cs="Arial"/>
          <w:color w:val="000000"/>
          <w:sz w:val="24"/>
          <w:szCs w:val="24"/>
        </w:rPr>
        <w:t>(далее – представитель объекта контроля) с копией пр</w:t>
      </w:r>
      <w:r w:rsidR="008C6120" w:rsidRPr="00204CA9">
        <w:rPr>
          <w:rFonts w:ascii="Arial" w:hAnsi="Arial" w:cs="Arial"/>
          <w:color w:val="000000"/>
          <w:sz w:val="24"/>
          <w:szCs w:val="24"/>
        </w:rPr>
        <w:t xml:space="preserve">иказа о проведении контрольного </w:t>
      </w:r>
      <w:r w:rsidRPr="00204CA9">
        <w:rPr>
          <w:rFonts w:ascii="Arial" w:hAnsi="Arial" w:cs="Arial"/>
          <w:color w:val="000000"/>
          <w:sz w:val="24"/>
          <w:szCs w:val="24"/>
        </w:rPr>
        <w:t xml:space="preserve">мероприятия, с приказом о продлении срока, </w:t>
      </w:r>
      <w:r w:rsidR="008C6120" w:rsidRPr="00204CA9">
        <w:rPr>
          <w:rFonts w:ascii="Arial" w:hAnsi="Arial" w:cs="Arial"/>
          <w:color w:val="000000"/>
          <w:sz w:val="24"/>
          <w:szCs w:val="24"/>
        </w:rPr>
        <w:t xml:space="preserve">приостановлении (возобновлении) </w:t>
      </w:r>
      <w:r w:rsidRPr="00204CA9">
        <w:rPr>
          <w:rFonts w:ascii="Arial" w:hAnsi="Arial" w:cs="Arial"/>
          <w:color w:val="000000"/>
          <w:sz w:val="24"/>
          <w:szCs w:val="24"/>
        </w:rPr>
        <w:t>контрольного мероприятия, а также с результатами контрольных мероприятий;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при выявлении факта совершения действия (без</w:t>
      </w:r>
      <w:r w:rsidR="008C6120" w:rsidRPr="00204CA9">
        <w:rPr>
          <w:rFonts w:ascii="Arial" w:hAnsi="Arial" w:cs="Arial"/>
          <w:color w:val="000000"/>
          <w:sz w:val="24"/>
          <w:szCs w:val="24"/>
        </w:rPr>
        <w:t xml:space="preserve">действия), содержащего признаки </w:t>
      </w:r>
      <w:r w:rsidRPr="00204CA9">
        <w:rPr>
          <w:rFonts w:ascii="Arial" w:hAnsi="Arial" w:cs="Arial"/>
          <w:color w:val="000000"/>
          <w:sz w:val="24"/>
          <w:szCs w:val="24"/>
        </w:rPr>
        <w:t>состава преступления, направлять в правоохраните</w:t>
      </w:r>
      <w:r w:rsidR="008C6120" w:rsidRPr="00204CA9">
        <w:rPr>
          <w:rFonts w:ascii="Arial" w:hAnsi="Arial" w:cs="Arial"/>
          <w:color w:val="000000"/>
          <w:sz w:val="24"/>
          <w:szCs w:val="24"/>
        </w:rPr>
        <w:t xml:space="preserve">льные органы информацию о таком </w:t>
      </w:r>
      <w:r w:rsidRPr="00204CA9">
        <w:rPr>
          <w:rFonts w:ascii="Arial" w:hAnsi="Arial" w:cs="Arial"/>
          <w:color w:val="000000"/>
          <w:sz w:val="24"/>
          <w:szCs w:val="24"/>
        </w:rPr>
        <w:t>факте и (или) документы и иные материалы, подтвержда</w:t>
      </w:r>
      <w:r w:rsidR="008C6120" w:rsidRPr="00204CA9">
        <w:rPr>
          <w:rFonts w:ascii="Arial" w:hAnsi="Arial" w:cs="Arial"/>
          <w:color w:val="000000"/>
          <w:sz w:val="24"/>
          <w:szCs w:val="24"/>
        </w:rPr>
        <w:t xml:space="preserve">ющие такой факт, в течение трех </w:t>
      </w:r>
      <w:r w:rsidRPr="00204CA9">
        <w:rPr>
          <w:rFonts w:ascii="Arial" w:hAnsi="Arial" w:cs="Arial"/>
          <w:color w:val="000000"/>
          <w:sz w:val="24"/>
          <w:szCs w:val="24"/>
        </w:rPr>
        <w:t>рабочих дней со дня выявления такого факта.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04CA9">
        <w:rPr>
          <w:rFonts w:ascii="Arial" w:hAnsi="Arial" w:cs="Arial"/>
          <w:bCs/>
          <w:color w:val="000000"/>
          <w:sz w:val="24"/>
          <w:szCs w:val="24"/>
        </w:rPr>
        <w:t>9. Стандарт № 3 «Конфиденциальность деятельности органа контроля»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9.1. Стандарт «Конфиденциальность деятельности органа контроля» определяет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 xml:space="preserve">требования к организации деятельности </w:t>
      </w:r>
      <w:r w:rsidR="008C6120" w:rsidRPr="00204CA9">
        <w:rPr>
          <w:rFonts w:ascii="Arial" w:hAnsi="Arial" w:cs="Arial"/>
          <w:color w:val="000000"/>
          <w:sz w:val="24"/>
          <w:szCs w:val="24"/>
        </w:rPr>
        <w:t xml:space="preserve">органа контроля, обеспечивающей </w:t>
      </w:r>
      <w:r w:rsidRPr="00204CA9">
        <w:rPr>
          <w:rFonts w:ascii="Arial" w:hAnsi="Arial" w:cs="Arial"/>
          <w:color w:val="000000"/>
          <w:sz w:val="24"/>
          <w:szCs w:val="24"/>
        </w:rPr>
        <w:t>конфиденциальность и сохранность информации, полученной при осуществлении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деятельности по контролю.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9.2. Орган контроля и его должностные лица обязаны не разглашать информацию,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составляющую коммерческую, служебную, иную охраняемую законом тайну, полученную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в ходе проведения контрольного мероприятия, за исключением случаев, установленных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законодательством Российской Федерации.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9.3. Информация, получаемая органом контроля при осуществлении деятельности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по контролю, подлежит использованию органом контроля и его должностными лицами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только для выполнения возложенных на них функций.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04CA9">
        <w:rPr>
          <w:rFonts w:ascii="Arial" w:hAnsi="Arial" w:cs="Arial"/>
          <w:bCs/>
          <w:color w:val="000000"/>
          <w:sz w:val="24"/>
          <w:szCs w:val="24"/>
        </w:rPr>
        <w:t>10. Стандарт № 4 «Планирование деятельности по контролю»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10.1. Стандарт «Планирование деятельности по контролю» определяет требования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к организации деятельности органа контроля, обеспечивающей проведение планомерного,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эффективного контроля с наименьшими затратами ресурсов.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10.2. Методами осуществления муниципального финансового контроля являются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проверка, ревизия и обследование.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 xml:space="preserve">10.3. </w:t>
      </w:r>
      <w:proofErr w:type="gramStart"/>
      <w:r w:rsidRPr="00204CA9">
        <w:rPr>
          <w:rFonts w:ascii="Arial" w:hAnsi="Arial" w:cs="Arial"/>
          <w:color w:val="000000"/>
          <w:sz w:val="24"/>
          <w:szCs w:val="24"/>
        </w:rPr>
        <w:t>Деятельность по контролю подразделяется на плановую и внеплановую и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осуществляется посредством проведения плановых и внеплановых проверок, а также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проведения только в рамках полномочий органа контроля в финансово-бюджетной сфере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плановых и внеплановых ревизий и обследований.</w:t>
      </w:r>
      <w:proofErr w:type="gramEnd"/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Проверки подразделяются на выездные, камеральные и встречные проверки,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проводимые в рамках выездных и (или) камеральных проверок в целях установления и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(или) подтверждения фактов, связанных с деятельностью объекта контроля.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10.4. Плановые контрольные мероприятия осуществляются на основании плана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деятельности по контролю органа контроля на очередной финансовый год (далее – План).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lastRenderedPageBreak/>
        <w:t xml:space="preserve">Формирование Плана осуществляется с </w:t>
      </w:r>
      <w:r w:rsidR="008C6120" w:rsidRPr="00204CA9">
        <w:rPr>
          <w:rFonts w:ascii="Arial" w:hAnsi="Arial" w:cs="Arial"/>
          <w:color w:val="000000"/>
          <w:sz w:val="24"/>
          <w:szCs w:val="24"/>
        </w:rPr>
        <w:t xml:space="preserve">учетом информации о планируемых </w:t>
      </w:r>
      <w:r w:rsidRPr="00204CA9">
        <w:rPr>
          <w:rFonts w:ascii="Arial" w:hAnsi="Arial" w:cs="Arial"/>
          <w:color w:val="000000"/>
          <w:sz w:val="24"/>
          <w:szCs w:val="24"/>
        </w:rPr>
        <w:t>(проводимых) иными муниципальными органами иден</w:t>
      </w:r>
      <w:r w:rsidR="008C6120" w:rsidRPr="00204CA9">
        <w:rPr>
          <w:rFonts w:ascii="Arial" w:hAnsi="Arial" w:cs="Arial"/>
          <w:color w:val="000000"/>
          <w:sz w:val="24"/>
          <w:szCs w:val="24"/>
        </w:rPr>
        <w:t xml:space="preserve">тичных контрольных мероприятиях </w:t>
      </w:r>
      <w:r w:rsidRPr="00204CA9">
        <w:rPr>
          <w:rFonts w:ascii="Arial" w:hAnsi="Arial" w:cs="Arial"/>
          <w:color w:val="000000"/>
          <w:sz w:val="24"/>
          <w:szCs w:val="24"/>
        </w:rPr>
        <w:t>в целях исключения дублирования деятельности по контролю.</w:t>
      </w:r>
    </w:p>
    <w:p w:rsidR="00334427" w:rsidRPr="00204CA9" w:rsidRDefault="005A3CEA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 xml:space="preserve">10.5. План утверждается </w:t>
      </w:r>
      <w:r w:rsidR="00334427" w:rsidRPr="00204CA9">
        <w:rPr>
          <w:rFonts w:ascii="Arial" w:hAnsi="Arial" w:cs="Arial"/>
          <w:color w:val="000000"/>
          <w:sz w:val="24"/>
          <w:szCs w:val="24"/>
        </w:rPr>
        <w:t>не позднее 1 декабря года, предшествующего очередному финансовому году.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План должен содержать следующую информацию: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метод контрольного мероприятия;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тема контрольного мероприятия;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наименование объекта контроля;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срок проведения контрольного мероприятия;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проверяемый период;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перечень должностных лиц, ответстве</w:t>
      </w:r>
      <w:r w:rsidR="008C6120" w:rsidRPr="00204CA9">
        <w:rPr>
          <w:rFonts w:ascii="Arial" w:hAnsi="Arial" w:cs="Arial"/>
          <w:color w:val="000000"/>
          <w:sz w:val="24"/>
          <w:szCs w:val="24"/>
        </w:rPr>
        <w:t xml:space="preserve">нных за проведение контрольного </w:t>
      </w:r>
      <w:r w:rsidRPr="00204CA9">
        <w:rPr>
          <w:rFonts w:ascii="Arial" w:hAnsi="Arial" w:cs="Arial"/>
          <w:color w:val="000000"/>
          <w:sz w:val="24"/>
          <w:szCs w:val="24"/>
        </w:rPr>
        <w:t>мероприятия.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10.6. Плановые проверки в отношении одного из объектов контроля, указанных в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пункте 5 настоящих Стандартов, за исключением объектов контроля, указанных в абзаце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шестом пункта 4, и одной темы контрольного мероприятия проводятся органом контроля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не более одного раза в год и не реже одного раза в три года.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Плановые проверки в отношении каждого заказчика, контрактной службы,</w:t>
      </w:r>
      <w:r w:rsidR="008C6120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контрактного управляющего, комиссии по осу</w:t>
      </w:r>
      <w:r w:rsidR="008C6120" w:rsidRPr="00204CA9">
        <w:rPr>
          <w:rFonts w:ascii="Arial" w:hAnsi="Arial" w:cs="Arial"/>
          <w:color w:val="000000"/>
          <w:sz w:val="24"/>
          <w:szCs w:val="24"/>
        </w:rPr>
        <w:t xml:space="preserve">ществлению закупок и ее членов, </w:t>
      </w:r>
      <w:r w:rsidRPr="00204CA9">
        <w:rPr>
          <w:rFonts w:ascii="Arial" w:hAnsi="Arial" w:cs="Arial"/>
          <w:color w:val="000000"/>
          <w:sz w:val="24"/>
          <w:szCs w:val="24"/>
        </w:rPr>
        <w:t>уполномоченного органа, уполномоченного учреждения проводятся органом контроля не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чаще одного раза в 6 месяцев.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Плановые проверки в отношении каждой специализированной организации,</w:t>
      </w:r>
      <w:r w:rsidR="008C6120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комиссии по осуществлению закупки, за исключ</w:t>
      </w:r>
      <w:r w:rsidR="008C6120" w:rsidRPr="00204CA9">
        <w:rPr>
          <w:rFonts w:ascii="Arial" w:hAnsi="Arial" w:cs="Arial"/>
          <w:color w:val="000000"/>
          <w:sz w:val="24"/>
          <w:szCs w:val="24"/>
        </w:rPr>
        <w:t xml:space="preserve">ением указанной в абзаце втором </w:t>
      </w:r>
      <w:r w:rsidRPr="00204CA9">
        <w:rPr>
          <w:rFonts w:ascii="Arial" w:hAnsi="Arial" w:cs="Arial"/>
          <w:color w:val="000000"/>
          <w:sz w:val="24"/>
          <w:szCs w:val="24"/>
        </w:rPr>
        <w:t>настоящего подпункта, проводятся органом контроля не чаще чем один раз за период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проведения каждого определения поставщика (подрядчика, исполнителя).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10.7. Внеплановые контрольные мероприятия проводятся в случае: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 получения от органов государственной власти, органов местного самоуправления,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органов Федерального казначейства, органов прокуратуры и иных правоохранительных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органов, юридических лиц информация о наличии признаков нарушений, о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предполагаемых или выявленных нарушениях бюджетного законодательства в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финансово-бюджетной сфере и в сфере закупок;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04CA9">
        <w:rPr>
          <w:rFonts w:ascii="Arial" w:hAnsi="Arial" w:cs="Arial"/>
          <w:color w:val="000000"/>
          <w:sz w:val="24"/>
          <w:szCs w:val="24"/>
        </w:rPr>
        <w:t>-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получения обращения участника закупки либо осуществляющих общественный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контроль общественного объединения или объединения юридических лиц с жалобой на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действия (бездействие) заказчика, должностных лиц контрактной службы заказчика,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контрактного управляющего, комиссии по осуществлению закупок и ее членов,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уполномоченного органа, уполномоченного учреждения, специализированной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организации, оператора электронной площадки или комиссии по осуществлению закупок,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ее членов, должностных лиц контрактной службы, контрактного управляющего;</w:t>
      </w:r>
      <w:proofErr w:type="gramEnd"/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реорганизации (ликвидации) объекта контроля;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 контроля исполнения устранения ранее выявленных нарушений бюджетного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законодательства и других нормативных правовых актов, а так же истечения срока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исполнения ранее выданного предписания.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10.8. При планировании определяются приоритеты, цели и виды контрольных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мероприятий, их объемы, а также необходимые для их осуществления ресурсы (трудовые,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технические, материальные и финансовые).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10.9. Планирование каждого контрольного мероприятия осуществляется для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обеспечения взаимосвязанности всех этапо</w:t>
      </w:r>
      <w:r w:rsidR="008C6120" w:rsidRPr="00204CA9">
        <w:rPr>
          <w:rFonts w:ascii="Arial" w:hAnsi="Arial" w:cs="Arial"/>
          <w:color w:val="000000"/>
          <w:sz w:val="24"/>
          <w:szCs w:val="24"/>
        </w:rPr>
        <w:t xml:space="preserve">в контрольного мероприятия – от </w:t>
      </w:r>
      <w:r w:rsidRPr="00204CA9">
        <w:rPr>
          <w:rFonts w:ascii="Arial" w:hAnsi="Arial" w:cs="Arial"/>
          <w:color w:val="000000"/>
          <w:sz w:val="24"/>
          <w:szCs w:val="24"/>
        </w:rPr>
        <w:t>предварительного изучения объекта контроля, проведения контрольного мероприятия,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составления акта по итогам контрольного мер</w:t>
      </w:r>
      <w:r w:rsidR="008C6120" w:rsidRPr="00204CA9">
        <w:rPr>
          <w:rFonts w:ascii="Arial" w:hAnsi="Arial" w:cs="Arial"/>
          <w:color w:val="000000"/>
          <w:sz w:val="24"/>
          <w:szCs w:val="24"/>
        </w:rPr>
        <w:t xml:space="preserve">оприятия до </w:t>
      </w:r>
      <w:r w:rsidR="008C6120" w:rsidRPr="00204CA9">
        <w:rPr>
          <w:rFonts w:ascii="Arial" w:hAnsi="Arial" w:cs="Arial"/>
          <w:color w:val="000000"/>
          <w:sz w:val="24"/>
          <w:szCs w:val="24"/>
        </w:rPr>
        <w:lastRenderedPageBreak/>
        <w:t xml:space="preserve">оформления отчета о </w:t>
      </w:r>
      <w:r w:rsidRPr="00204CA9">
        <w:rPr>
          <w:rFonts w:ascii="Arial" w:hAnsi="Arial" w:cs="Arial"/>
          <w:color w:val="000000"/>
          <w:sz w:val="24"/>
          <w:szCs w:val="24"/>
        </w:rPr>
        <w:t>результатах контрольного мероприятия и реа</w:t>
      </w:r>
      <w:r w:rsidR="008C6120" w:rsidRPr="00204CA9">
        <w:rPr>
          <w:rFonts w:ascii="Arial" w:hAnsi="Arial" w:cs="Arial"/>
          <w:color w:val="000000"/>
          <w:sz w:val="24"/>
          <w:szCs w:val="24"/>
        </w:rPr>
        <w:t xml:space="preserve">лизации материалов контрольного </w:t>
      </w:r>
      <w:r w:rsidRPr="00204CA9">
        <w:rPr>
          <w:rFonts w:ascii="Arial" w:hAnsi="Arial" w:cs="Arial"/>
          <w:color w:val="000000"/>
          <w:sz w:val="24"/>
          <w:szCs w:val="24"/>
        </w:rPr>
        <w:t>мероприятия.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04CA9">
        <w:rPr>
          <w:rFonts w:ascii="Arial" w:hAnsi="Arial" w:cs="Arial"/>
          <w:bCs/>
          <w:color w:val="000000"/>
          <w:sz w:val="24"/>
          <w:szCs w:val="24"/>
        </w:rPr>
        <w:t>11. Стандарт № 5 «Организация контрольного мероприятия»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11.1. Стандарт «Организация контрольного мероприятия» определяет требования к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организации контрольного мероприятия органом контроля, обеспечивающий проведение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правомерного, последовательного и эффективного контроля.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11.2. Контрольное мероприятие провод</w:t>
      </w:r>
      <w:r w:rsidR="008C6120" w:rsidRPr="00204CA9">
        <w:rPr>
          <w:rFonts w:ascii="Arial" w:hAnsi="Arial" w:cs="Arial"/>
          <w:color w:val="000000"/>
          <w:sz w:val="24"/>
          <w:szCs w:val="24"/>
        </w:rPr>
        <w:t xml:space="preserve">ится на основании приказа о его </w:t>
      </w:r>
      <w:r w:rsidRPr="00204CA9">
        <w:rPr>
          <w:rFonts w:ascii="Arial" w:hAnsi="Arial" w:cs="Arial"/>
          <w:color w:val="000000"/>
          <w:sz w:val="24"/>
          <w:szCs w:val="24"/>
        </w:rPr>
        <w:t>проведении.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11.3. Подготовку проекта приказа осуществляют должностные лица органа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контроля, на которых возложено осуществление внутреннего муниципального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 xml:space="preserve">финансового контроля (далее - </w:t>
      </w:r>
      <w:proofErr w:type="gramStart"/>
      <w:r w:rsidRPr="00204CA9">
        <w:rPr>
          <w:rFonts w:ascii="Arial" w:hAnsi="Arial" w:cs="Arial"/>
          <w:color w:val="000000"/>
          <w:sz w:val="24"/>
          <w:szCs w:val="24"/>
        </w:rPr>
        <w:t>проверяющий</w:t>
      </w:r>
      <w:proofErr w:type="gramEnd"/>
      <w:r w:rsidRPr="00204CA9">
        <w:rPr>
          <w:rFonts w:ascii="Arial" w:hAnsi="Arial" w:cs="Arial"/>
          <w:color w:val="000000"/>
          <w:sz w:val="24"/>
          <w:szCs w:val="24"/>
        </w:rPr>
        <w:t>)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>.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 xml:space="preserve">Приказ подписывается начальником </w:t>
      </w:r>
      <w:r w:rsidR="00F00A3A" w:rsidRPr="00204CA9">
        <w:rPr>
          <w:rFonts w:ascii="Arial" w:hAnsi="Arial" w:cs="Arial"/>
          <w:color w:val="000000"/>
          <w:sz w:val="24"/>
          <w:szCs w:val="24"/>
        </w:rPr>
        <w:t xml:space="preserve">финансового управления и </w:t>
      </w:r>
      <w:r w:rsidRPr="00204CA9">
        <w:rPr>
          <w:rFonts w:ascii="Arial" w:hAnsi="Arial" w:cs="Arial"/>
          <w:color w:val="000000"/>
          <w:sz w:val="24"/>
          <w:szCs w:val="24"/>
        </w:rPr>
        <w:t>регистрируется в общем порядке.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Приказ является правовым основанием для проведения контрольного мероприятия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>.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11.4. В приказе указывается: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наименование объекта контроля;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проверяемый период;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метод, вид и форма контрольного мероприятия;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тема контрольного мероприятия;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основание проведения контрольного мероприятия;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перечень основных вопросов;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срок проведения (дата начала и окончания) контрольного мероприятия;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состав должностных лиц, уполномоченных на проведение контроль</w:t>
      </w:r>
      <w:r w:rsidR="00244032" w:rsidRPr="00204CA9">
        <w:rPr>
          <w:rFonts w:ascii="Arial" w:hAnsi="Arial" w:cs="Arial"/>
          <w:color w:val="000000"/>
          <w:sz w:val="24"/>
          <w:szCs w:val="24"/>
        </w:rPr>
        <w:t xml:space="preserve">ного </w:t>
      </w:r>
      <w:r w:rsidRPr="00204CA9">
        <w:rPr>
          <w:rFonts w:ascii="Arial" w:hAnsi="Arial" w:cs="Arial"/>
          <w:color w:val="000000"/>
          <w:sz w:val="24"/>
          <w:szCs w:val="24"/>
        </w:rPr>
        <w:t>мероприятия.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 xml:space="preserve">11.5. </w:t>
      </w:r>
      <w:proofErr w:type="gramStart"/>
      <w:r w:rsidRPr="00204CA9">
        <w:rPr>
          <w:rFonts w:ascii="Arial" w:hAnsi="Arial" w:cs="Arial"/>
          <w:color w:val="000000"/>
          <w:sz w:val="24"/>
          <w:szCs w:val="24"/>
        </w:rPr>
        <w:t>Подготовка к контрольному мероприятию включает сбор достоверной и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достаточной информации (документов, материалов и сведений, относящихся к предмету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контрольного мероприятия), соответствующе</w:t>
      </w:r>
      <w:r w:rsidR="00244032" w:rsidRPr="00204CA9">
        <w:rPr>
          <w:rFonts w:ascii="Arial" w:hAnsi="Arial" w:cs="Arial"/>
          <w:color w:val="000000"/>
          <w:sz w:val="24"/>
          <w:szCs w:val="24"/>
        </w:rPr>
        <w:t xml:space="preserve">й предмету и основным вопросам, </w:t>
      </w:r>
      <w:r w:rsidRPr="00204CA9">
        <w:rPr>
          <w:rFonts w:ascii="Arial" w:hAnsi="Arial" w:cs="Arial"/>
          <w:color w:val="000000"/>
          <w:sz w:val="24"/>
          <w:szCs w:val="24"/>
        </w:rPr>
        <w:t>подлежащим проверке, путем направления со</w:t>
      </w:r>
      <w:r w:rsidR="00244032" w:rsidRPr="00204CA9">
        <w:rPr>
          <w:rFonts w:ascii="Arial" w:hAnsi="Arial" w:cs="Arial"/>
          <w:color w:val="000000"/>
          <w:sz w:val="24"/>
          <w:szCs w:val="24"/>
        </w:rPr>
        <w:t xml:space="preserve">ответствующих запросов, а также </w:t>
      </w:r>
      <w:r w:rsidRPr="00204CA9">
        <w:rPr>
          <w:rFonts w:ascii="Arial" w:hAnsi="Arial" w:cs="Arial"/>
          <w:color w:val="000000"/>
          <w:sz w:val="24"/>
          <w:szCs w:val="24"/>
        </w:rPr>
        <w:t>посредством систематизации информации, относящейся к предмету контрольного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мероприятия, размещенной в автоматизированных информационных системах, на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официальных сайтах в информационно-телекоммун</w:t>
      </w:r>
      <w:r w:rsidR="00244032" w:rsidRPr="00204CA9">
        <w:rPr>
          <w:rFonts w:ascii="Arial" w:hAnsi="Arial" w:cs="Arial"/>
          <w:color w:val="000000"/>
          <w:sz w:val="24"/>
          <w:szCs w:val="24"/>
        </w:rPr>
        <w:t>икационной сети «Интернет»</w:t>
      </w:r>
      <w:r w:rsidRPr="00204CA9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11.6. О проведении планового контрольного мероприятия объекту контроля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направляется уведомление о проведении контрольного мероприятия.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Уведомление о проведении контрольного мероприятия подписыва</w:t>
      </w:r>
      <w:r w:rsidR="00244032" w:rsidRPr="00204CA9">
        <w:rPr>
          <w:rFonts w:ascii="Arial" w:hAnsi="Arial" w:cs="Arial"/>
          <w:color w:val="000000"/>
          <w:sz w:val="24"/>
          <w:szCs w:val="24"/>
        </w:rPr>
        <w:t xml:space="preserve">ется </w:t>
      </w:r>
      <w:r w:rsidRPr="00204CA9">
        <w:rPr>
          <w:rFonts w:ascii="Arial" w:hAnsi="Arial" w:cs="Arial"/>
          <w:color w:val="000000"/>
          <w:sz w:val="24"/>
          <w:szCs w:val="24"/>
        </w:rPr>
        <w:t xml:space="preserve">начальником </w:t>
      </w:r>
      <w:r w:rsidR="00F00A3A" w:rsidRPr="00204CA9">
        <w:rPr>
          <w:rFonts w:ascii="Arial" w:hAnsi="Arial" w:cs="Arial"/>
          <w:color w:val="000000"/>
          <w:sz w:val="24"/>
          <w:szCs w:val="24"/>
        </w:rPr>
        <w:t xml:space="preserve">финансового управления и направляется объекту </w:t>
      </w:r>
      <w:r w:rsidRPr="00204CA9">
        <w:rPr>
          <w:rFonts w:ascii="Arial" w:hAnsi="Arial" w:cs="Arial"/>
          <w:color w:val="000000"/>
          <w:sz w:val="24"/>
          <w:szCs w:val="24"/>
        </w:rPr>
        <w:t>контроля почтовым отправлением с уведомлением</w:t>
      </w:r>
      <w:r w:rsidR="00244032" w:rsidRPr="00204CA9">
        <w:rPr>
          <w:rFonts w:ascii="Arial" w:hAnsi="Arial" w:cs="Arial"/>
          <w:color w:val="000000"/>
          <w:sz w:val="24"/>
          <w:szCs w:val="24"/>
        </w:rPr>
        <w:t xml:space="preserve"> о вручении либо иным доступным </w:t>
      </w:r>
      <w:r w:rsidRPr="00204CA9">
        <w:rPr>
          <w:rFonts w:ascii="Arial" w:hAnsi="Arial" w:cs="Arial"/>
          <w:color w:val="000000"/>
          <w:sz w:val="24"/>
          <w:szCs w:val="24"/>
        </w:rPr>
        <w:t>способом, обеспечивающим фиксацию факта и д</w:t>
      </w:r>
      <w:r w:rsidR="00F00A3A" w:rsidRPr="00204CA9">
        <w:rPr>
          <w:rFonts w:ascii="Arial" w:hAnsi="Arial" w:cs="Arial"/>
          <w:color w:val="000000"/>
          <w:sz w:val="24"/>
          <w:szCs w:val="24"/>
        </w:rPr>
        <w:t>аты его направления (получения).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Уведомление о проведении контрольного мер</w:t>
      </w:r>
      <w:r w:rsidR="00F00A3A" w:rsidRPr="00204CA9">
        <w:rPr>
          <w:rFonts w:ascii="Arial" w:hAnsi="Arial" w:cs="Arial"/>
          <w:color w:val="000000"/>
          <w:sz w:val="24"/>
          <w:szCs w:val="24"/>
        </w:rPr>
        <w:t xml:space="preserve">оприятия в обязательном порядке </w:t>
      </w:r>
      <w:r w:rsidRPr="00204CA9">
        <w:rPr>
          <w:rFonts w:ascii="Arial" w:hAnsi="Arial" w:cs="Arial"/>
          <w:color w:val="000000"/>
          <w:sz w:val="24"/>
          <w:szCs w:val="24"/>
        </w:rPr>
        <w:t>должно содержать: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основание проведения контрольного мероприятия;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метод проведения контрольного мероприятия (проверка, ревизия или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обследование);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предмет проверки, ревизии;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проверяемая сфера деятельности объекта контроля (при проведении обследования);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форма проверки: камеральная или выездная (при проведении проверок);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проверяемый период;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срок проведения контрольного мероприятия;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lastRenderedPageBreak/>
        <w:t>сведения о необходимости организации рабочих мест для лиц, осуществляющих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контрольное мероприятие, на время проведения выездного контрольного мероприятия.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Уведомление о проведении контрольного мероприятия должно содержать запрос о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предоставлении информации, документов и материалов, необходимых для проведения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контрольного мероприятия, который должен содержать четкое изложение поставленных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вопросов, перечень необходимых к истребованию документов, материалов и сведений,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срок их представления.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04CA9">
        <w:rPr>
          <w:rFonts w:ascii="Arial" w:hAnsi="Arial" w:cs="Arial"/>
          <w:bCs/>
          <w:color w:val="000000"/>
          <w:sz w:val="24"/>
          <w:szCs w:val="24"/>
        </w:rPr>
        <w:t>12. Стандарт № 6 «Проведение камеральной проверки»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12.1. Стандарт «Проведение камеральной проверки» определяет общие требования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 xml:space="preserve">к организации проведения камеральной проверки </w:t>
      </w:r>
      <w:r w:rsidR="00244032" w:rsidRPr="00204CA9">
        <w:rPr>
          <w:rFonts w:ascii="Arial" w:hAnsi="Arial" w:cs="Arial"/>
          <w:color w:val="000000"/>
          <w:sz w:val="24"/>
          <w:szCs w:val="24"/>
        </w:rPr>
        <w:t xml:space="preserve">органом контроля обеспечивающей </w:t>
      </w:r>
      <w:r w:rsidRPr="00204CA9">
        <w:rPr>
          <w:rFonts w:ascii="Arial" w:hAnsi="Arial" w:cs="Arial"/>
          <w:color w:val="000000"/>
          <w:sz w:val="24"/>
          <w:szCs w:val="24"/>
        </w:rPr>
        <w:t>качество, эффективность и результативность камеральной проверки.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12.2. Камеральная проверка проводится по месту нахождения органа контроля, в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том числе на основании бюджетной (бухгалтерской) отчетности и иных документов,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представленных по запросам органа внутреннего муниципального финансового контроля,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а также информации, документов и материалов, полученных в ходе встречных проверок.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04CA9">
        <w:rPr>
          <w:rFonts w:ascii="Arial" w:hAnsi="Arial" w:cs="Arial"/>
          <w:color w:val="000000"/>
          <w:sz w:val="24"/>
          <w:szCs w:val="24"/>
        </w:rPr>
        <w:t>В ходе камеральной проверки пров</w:t>
      </w:r>
      <w:r w:rsidR="00244032" w:rsidRPr="00204CA9">
        <w:rPr>
          <w:rFonts w:ascii="Arial" w:hAnsi="Arial" w:cs="Arial"/>
          <w:color w:val="000000"/>
          <w:sz w:val="24"/>
          <w:szCs w:val="24"/>
        </w:rPr>
        <w:t xml:space="preserve">одятся контрольные действия по: </w:t>
      </w:r>
      <w:r w:rsidRPr="00204CA9">
        <w:rPr>
          <w:rFonts w:ascii="Arial" w:hAnsi="Arial" w:cs="Arial"/>
          <w:color w:val="000000"/>
          <w:sz w:val="24"/>
          <w:szCs w:val="24"/>
        </w:rPr>
        <w:t>изучению учредительных, финансовых,</w:t>
      </w:r>
      <w:r w:rsidR="00244032" w:rsidRPr="00204CA9">
        <w:rPr>
          <w:rFonts w:ascii="Arial" w:hAnsi="Arial" w:cs="Arial"/>
          <w:color w:val="000000"/>
          <w:sz w:val="24"/>
          <w:szCs w:val="24"/>
        </w:rPr>
        <w:t xml:space="preserve"> бухгалтерских, отчетных и иных </w:t>
      </w:r>
      <w:r w:rsidRPr="00204CA9">
        <w:rPr>
          <w:rFonts w:ascii="Arial" w:hAnsi="Arial" w:cs="Arial"/>
          <w:color w:val="000000"/>
          <w:sz w:val="24"/>
          <w:szCs w:val="24"/>
        </w:rPr>
        <w:t>документов объекта контроля, планов, смет, а</w:t>
      </w:r>
      <w:r w:rsidR="00244032" w:rsidRPr="00204CA9">
        <w:rPr>
          <w:rFonts w:ascii="Arial" w:hAnsi="Arial" w:cs="Arial"/>
          <w:color w:val="000000"/>
          <w:sz w:val="24"/>
          <w:szCs w:val="24"/>
        </w:rPr>
        <w:t xml:space="preserve">ктов, муниципальных контрактов, </w:t>
      </w:r>
      <w:r w:rsidRPr="00204CA9">
        <w:rPr>
          <w:rFonts w:ascii="Arial" w:hAnsi="Arial" w:cs="Arial"/>
          <w:color w:val="000000"/>
          <w:sz w:val="24"/>
          <w:szCs w:val="24"/>
        </w:rPr>
        <w:t>гражданско-правовых договоров, документов о планировании и осуществлении закупок,</w:t>
      </w:r>
      <w:r w:rsidR="00244032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в том числе путем анализа и оценки получе</w:t>
      </w:r>
      <w:r w:rsidR="00244032" w:rsidRPr="00204CA9">
        <w:rPr>
          <w:rFonts w:ascii="Arial" w:hAnsi="Arial" w:cs="Arial"/>
          <w:color w:val="000000"/>
          <w:sz w:val="24"/>
          <w:szCs w:val="24"/>
        </w:rPr>
        <w:t xml:space="preserve">нной из них информации с учетом </w:t>
      </w:r>
      <w:r w:rsidRPr="00204CA9">
        <w:rPr>
          <w:rFonts w:ascii="Arial" w:hAnsi="Arial" w:cs="Arial"/>
          <w:color w:val="000000"/>
          <w:sz w:val="24"/>
          <w:szCs w:val="24"/>
        </w:rPr>
        <w:t>информации, содержащейся в письменных об</w:t>
      </w:r>
      <w:r w:rsidR="00244032" w:rsidRPr="00204CA9">
        <w:rPr>
          <w:rFonts w:ascii="Arial" w:hAnsi="Arial" w:cs="Arial"/>
          <w:color w:val="000000"/>
          <w:sz w:val="24"/>
          <w:szCs w:val="24"/>
        </w:rPr>
        <w:t xml:space="preserve">ъяснениях, справках и сведениях </w:t>
      </w:r>
      <w:r w:rsidRPr="00204CA9">
        <w:rPr>
          <w:rFonts w:ascii="Arial" w:hAnsi="Arial" w:cs="Arial"/>
          <w:color w:val="000000"/>
          <w:sz w:val="24"/>
          <w:szCs w:val="24"/>
        </w:rPr>
        <w:t>должностных, материально ответственных и иных лиц объекта контроля</w:t>
      </w:r>
      <w:proofErr w:type="gramEnd"/>
      <w:r w:rsidRPr="00204CA9">
        <w:rPr>
          <w:rFonts w:ascii="Arial" w:hAnsi="Arial" w:cs="Arial"/>
          <w:color w:val="000000"/>
          <w:sz w:val="24"/>
          <w:szCs w:val="24"/>
        </w:rPr>
        <w:t>;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изучению информации, содержащейся в информационных системах и ресурсах;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изучению информации, содержащейся в документах и сведениях, полученных в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ходе встречных проверок, обследований и других достоверных источников.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12.3. Срок проведения камеральной проверки составляет не более 30 рабочих дней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со дня получения от объекта контроля инфор</w:t>
      </w:r>
      <w:r w:rsidR="00244032" w:rsidRPr="00204CA9">
        <w:rPr>
          <w:rFonts w:ascii="Arial" w:hAnsi="Arial" w:cs="Arial"/>
          <w:color w:val="000000"/>
          <w:sz w:val="24"/>
          <w:szCs w:val="24"/>
        </w:rPr>
        <w:t xml:space="preserve">мации, документов и материалов, </w:t>
      </w:r>
      <w:r w:rsidRPr="00204CA9">
        <w:rPr>
          <w:rFonts w:ascii="Arial" w:hAnsi="Arial" w:cs="Arial"/>
          <w:color w:val="000000"/>
          <w:sz w:val="24"/>
          <w:szCs w:val="24"/>
        </w:rPr>
        <w:t>представленных по запросу должностного лица органа контроля.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12.5. При проведении камеральной проверки в срок ее проведения не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 xml:space="preserve">засчитываются периоды времени </w:t>
      </w:r>
      <w:proofErr w:type="gramStart"/>
      <w:r w:rsidRPr="00204CA9">
        <w:rPr>
          <w:rFonts w:ascii="Arial" w:hAnsi="Arial" w:cs="Arial"/>
          <w:color w:val="000000"/>
          <w:sz w:val="24"/>
          <w:szCs w:val="24"/>
        </w:rPr>
        <w:t>с даты отправки</w:t>
      </w:r>
      <w:proofErr w:type="gramEnd"/>
      <w:r w:rsidRPr="00204CA9">
        <w:rPr>
          <w:rFonts w:ascii="Arial" w:hAnsi="Arial" w:cs="Arial"/>
          <w:color w:val="000000"/>
          <w:sz w:val="24"/>
          <w:szCs w:val="24"/>
        </w:rPr>
        <w:t xml:space="preserve"> уведомления </w:t>
      </w:r>
      <w:r w:rsidR="00244032" w:rsidRPr="00204CA9">
        <w:rPr>
          <w:rFonts w:ascii="Arial" w:hAnsi="Arial" w:cs="Arial"/>
          <w:color w:val="000000"/>
          <w:sz w:val="24"/>
          <w:szCs w:val="24"/>
        </w:rPr>
        <w:t xml:space="preserve">с запросом органа </w:t>
      </w:r>
      <w:r w:rsidRPr="00204CA9">
        <w:rPr>
          <w:rFonts w:ascii="Arial" w:hAnsi="Arial" w:cs="Arial"/>
          <w:color w:val="000000"/>
          <w:sz w:val="24"/>
          <w:szCs w:val="24"/>
        </w:rPr>
        <w:t>контроля до даты представления информации, документов и материалов объектом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проверки, а также времени, в течение которого проводится встречная проверка и (или)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обследование.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12.6. По результатам камеральной проверки оформляется акт, который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подписывается проверяющим, не позднее последнего дня срока проведения камеральной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проверки.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12.7. К акту камеральной проверки (кроме акта встречной проверки и заключения,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подготовленного по результатам проведения обследования) прилагаются документы,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результаты экспертиз (исследований), фото-, видео- и аудиоматериалы, полученные в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ходе проведения контрольных действий.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12.8. Акт камеральной проверки вручается (направляется) представителю объекта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контроля в сроки установленные Порядками.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12.9. Объект контроля вправе представить письменные возражения на акт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камеральной проверки в течение 5 рабочих дней со дня его получения. Письменные</w:t>
      </w:r>
      <w:r w:rsidR="005A3CE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возражения объекта контроля приобщаются к материалам камеральной проверки.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lastRenderedPageBreak/>
        <w:t>12.10. Акт и иные материалы камеральной проверки подлежат рассмотрению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 xml:space="preserve">начальником </w:t>
      </w:r>
      <w:r w:rsidR="00F00A3A" w:rsidRPr="00204CA9">
        <w:rPr>
          <w:rFonts w:ascii="Arial" w:hAnsi="Arial" w:cs="Arial"/>
          <w:color w:val="000000"/>
          <w:sz w:val="24"/>
          <w:szCs w:val="24"/>
        </w:rPr>
        <w:t xml:space="preserve">финансового управления </w:t>
      </w:r>
      <w:r w:rsidRPr="00204CA9">
        <w:rPr>
          <w:rFonts w:ascii="Arial" w:hAnsi="Arial" w:cs="Arial"/>
          <w:color w:val="000000"/>
          <w:sz w:val="24"/>
          <w:szCs w:val="24"/>
        </w:rPr>
        <w:t>в течение 30 календарных дней со дня подписания акта.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12.11. По результатам рассмотрения акта и иных материалов камеральной проверки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 xml:space="preserve">начальник </w:t>
      </w:r>
      <w:r w:rsidR="00F00A3A" w:rsidRPr="00204CA9">
        <w:rPr>
          <w:rFonts w:ascii="Arial" w:hAnsi="Arial" w:cs="Arial"/>
          <w:color w:val="000000"/>
          <w:sz w:val="24"/>
          <w:szCs w:val="24"/>
        </w:rPr>
        <w:t>финансового управления</w:t>
      </w:r>
      <w:r w:rsidRPr="00204CA9">
        <w:rPr>
          <w:rFonts w:ascii="Arial" w:hAnsi="Arial" w:cs="Arial"/>
          <w:color w:val="000000"/>
          <w:sz w:val="24"/>
          <w:szCs w:val="24"/>
        </w:rPr>
        <w:t xml:space="preserve"> принимает </w:t>
      </w:r>
      <w:r w:rsidR="00F00A3A" w:rsidRPr="00204CA9">
        <w:rPr>
          <w:rFonts w:ascii="Arial" w:hAnsi="Arial" w:cs="Arial"/>
          <w:color w:val="000000"/>
          <w:sz w:val="24"/>
          <w:szCs w:val="24"/>
        </w:rPr>
        <w:t xml:space="preserve">в отношении объекта </w:t>
      </w:r>
      <w:r w:rsidRPr="00204CA9">
        <w:rPr>
          <w:rFonts w:ascii="Arial" w:hAnsi="Arial" w:cs="Arial"/>
          <w:color w:val="000000"/>
          <w:sz w:val="24"/>
          <w:szCs w:val="24"/>
        </w:rPr>
        <w:t>контроля решение: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о применении мер принуждения в соответствии с законодательством Российской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Федерации;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об отсутствии оснований для применения мер принуждения;</w:t>
      </w:r>
    </w:p>
    <w:p w:rsidR="00334427" w:rsidRPr="00204CA9" w:rsidRDefault="00334427" w:rsidP="005A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о проведении выездной проверки (ревизии).</w:t>
      </w:r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04CA9">
        <w:rPr>
          <w:rFonts w:ascii="Arial" w:hAnsi="Arial" w:cs="Arial"/>
          <w:bCs/>
          <w:color w:val="000000"/>
          <w:sz w:val="24"/>
          <w:szCs w:val="24"/>
        </w:rPr>
        <w:t>13. Стандарт № 7 «Проведение выездной проверки (ревизии)»</w:t>
      </w:r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13.1. Стандарт «Проведение выездной проверки (ревизии)» определяет общие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 xml:space="preserve">требования к организации проведения выездной проверки (ревизии) </w:t>
      </w:r>
      <w:r w:rsidR="00F00A3A" w:rsidRPr="00204CA9">
        <w:rPr>
          <w:rFonts w:ascii="Arial" w:hAnsi="Arial" w:cs="Arial"/>
          <w:color w:val="000000"/>
          <w:sz w:val="24"/>
          <w:szCs w:val="24"/>
        </w:rPr>
        <w:t xml:space="preserve">финансовым управлением </w:t>
      </w:r>
      <w:r w:rsidRPr="00204CA9">
        <w:rPr>
          <w:rFonts w:ascii="Arial" w:hAnsi="Arial" w:cs="Arial"/>
          <w:color w:val="000000"/>
          <w:sz w:val="24"/>
          <w:szCs w:val="24"/>
        </w:rPr>
        <w:t>обеспечивающей качество, эффективность и результативность выездной проверки</w:t>
      </w:r>
      <w:r w:rsidR="00F00A3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(ревизии).</w:t>
      </w:r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13.2. Выездная проверка (ревизия) проводи</w:t>
      </w:r>
      <w:r w:rsidR="00244032" w:rsidRPr="00204CA9">
        <w:rPr>
          <w:rFonts w:ascii="Arial" w:hAnsi="Arial" w:cs="Arial"/>
          <w:color w:val="000000"/>
          <w:sz w:val="24"/>
          <w:szCs w:val="24"/>
        </w:rPr>
        <w:t xml:space="preserve">тся по месту нахождения объекта </w:t>
      </w:r>
      <w:r w:rsidRPr="00204CA9">
        <w:rPr>
          <w:rFonts w:ascii="Arial" w:hAnsi="Arial" w:cs="Arial"/>
          <w:color w:val="000000"/>
          <w:sz w:val="24"/>
          <w:szCs w:val="24"/>
        </w:rPr>
        <w:t>контроля.</w:t>
      </w:r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 xml:space="preserve">В ходе проверки (ревизии) проводятся контрольные действия </w:t>
      </w:r>
      <w:proofErr w:type="gramStart"/>
      <w:r w:rsidRPr="00204CA9">
        <w:rPr>
          <w:rFonts w:ascii="Arial" w:hAnsi="Arial" w:cs="Arial"/>
          <w:color w:val="000000"/>
          <w:sz w:val="24"/>
          <w:szCs w:val="24"/>
        </w:rPr>
        <w:t>по</w:t>
      </w:r>
      <w:proofErr w:type="gramEnd"/>
      <w:r w:rsidRPr="00204CA9">
        <w:rPr>
          <w:rFonts w:ascii="Arial" w:hAnsi="Arial" w:cs="Arial"/>
          <w:color w:val="000000"/>
          <w:sz w:val="24"/>
          <w:szCs w:val="24"/>
        </w:rPr>
        <w:t>:</w:t>
      </w:r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04CA9">
        <w:rPr>
          <w:rFonts w:ascii="Arial" w:hAnsi="Arial" w:cs="Arial"/>
          <w:color w:val="000000"/>
          <w:sz w:val="24"/>
          <w:szCs w:val="24"/>
        </w:rPr>
        <w:t>изучению учредительных, финансовых,</w:t>
      </w:r>
      <w:r w:rsidR="00244032" w:rsidRPr="00204CA9">
        <w:rPr>
          <w:rFonts w:ascii="Arial" w:hAnsi="Arial" w:cs="Arial"/>
          <w:color w:val="000000"/>
          <w:sz w:val="24"/>
          <w:szCs w:val="24"/>
        </w:rPr>
        <w:t xml:space="preserve"> бухгалтерских, отчетных и иных </w:t>
      </w:r>
      <w:r w:rsidRPr="00204CA9">
        <w:rPr>
          <w:rFonts w:ascii="Arial" w:hAnsi="Arial" w:cs="Arial"/>
          <w:color w:val="000000"/>
          <w:sz w:val="24"/>
          <w:szCs w:val="24"/>
        </w:rPr>
        <w:t>документов объекта контроля, планов, смет, акт</w:t>
      </w:r>
      <w:r w:rsidR="00244032" w:rsidRPr="00204CA9">
        <w:rPr>
          <w:rFonts w:ascii="Arial" w:hAnsi="Arial" w:cs="Arial"/>
          <w:color w:val="000000"/>
          <w:sz w:val="24"/>
          <w:szCs w:val="24"/>
        </w:rPr>
        <w:t xml:space="preserve">ов, муниципальных контрактов, </w:t>
      </w:r>
      <w:r w:rsidRPr="00204CA9">
        <w:rPr>
          <w:rFonts w:ascii="Arial" w:hAnsi="Arial" w:cs="Arial"/>
          <w:color w:val="000000"/>
          <w:sz w:val="24"/>
          <w:szCs w:val="24"/>
        </w:rPr>
        <w:t>гражданско-правовых договоров, документов о планировании и осуществлении закупок,</w:t>
      </w:r>
      <w:r w:rsidR="00244032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в том числе путем анализа и оценки получе</w:t>
      </w:r>
      <w:r w:rsidR="00244032" w:rsidRPr="00204CA9">
        <w:rPr>
          <w:rFonts w:ascii="Arial" w:hAnsi="Arial" w:cs="Arial"/>
          <w:color w:val="000000"/>
          <w:sz w:val="24"/>
          <w:szCs w:val="24"/>
        </w:rPr>
        <w:t xml:space="preserve">нной из них информации с учетом </w:t>
      </w:r>
      <w:r w:rsidRPr="00204CA9">
        <w:rPr>
          <w:rFonts w:ascii="Arial" w:hAnsi="Arial" w:cs="Arial"/>
          <w:color w:val="000000"/>
          <w:sz w:val="24"/>
          <w:szCs w:val="24"/>
        </w:rPr>
        <w:t>информации, содержащейся в письменных объяснениях, справках и сведениях</w:t>
      </w:r>
      <w:r w:rsidR="00244032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должностных, материально ответственных и иных лиц объекта контроля;</w:t>
      </w:r>
      <w:proofErr w:type="gramEnd"/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04CA9">
        <w:rPr>
          <w:rFonts w:ascii="Arial" w:hAnsi="Arial" w:cs="Arial"/>
          <w:color w:val="000000"/>
          <w:sz w:val="24"/>
          <w:szCs w:val="24"/>
        </w:rPr>
        <w:t>фактическому осмотру, инвентаризации, наб</w:t>
      </w:r>
      <w:r w:rsidR="00244032" w:rsidRPr="00204CA9">
        <w:rPr>
          <w:rFonts w:ascii="Arial" w:hAnsi="Arial" w:cs="Arial"/>
          <w:color w:val="000000"/>
          <w:sz w:val="24"/>
          <w:szCs w:val="24"/>
        </w:rPr>
        <w:t xml:space="preserve">людению, пересчету, контрольным </w:t>
      </w:r>
      <w:r w:rsidRPr="00204CA9">
        <w:rPr>
          <w:rFonts w:ascii="Arial" w:hAnsi="Arial" w:cs="Arial"/>
          <w:color w:val="000000"/>
          <w:sz w:val="24"/>
          <w:szCs w:val="24"/>
        </w:rPr>
        <w:t>обмерам, фото-, видео- и аудио</w:t>
      </w:r>
      <w:r w:rsidR="00F00A3A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фиксации;</w:t>
      </w:r>
      <w:proofErr w:type="gramEnd"/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изучению информации, содержащейся в информационных системах и ресурсах;</w:t>
      </w:r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изучению информации, содержащейся в документах и сведениях, полученных в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ходе встречных проверок, обследований и</w:t>
      </w:r>
      <w:r w:rsidR="00244032" w:rsidRPr="00204CA9">
        <w:rPr>
          <w:rFonts w:ascii="Arial" w:hAnsi="Arial" w:cs="Arial"/>
          <w:color w:val="000000"/>
          <w:sz w:val="24"/>
          <w:szCs w:val="24"/>
        </w:rPr>
        <w:t xml:space="preserve"> других достоверных источников; </w:t>
      </w:r>
      <w:r w:rsidRPr="00204CA9">
        <w:rPr>
          <w:rFonts w:ascii="Arial" w:hAnsi="Arial" w:cs="Arial"/>
          <w:color w:val="000000"/>
          <w:sz w:val="24"/>
          <w:szCs w:val="24"/>
        </w:rPr>
        <w:t>изучению информации о состоянии вну</w:t>
      </w:r>
      <w:r w:rsidR="00244032" w:rsidRPr="00204CA9">
        <w:rPr>
          <w:rFonts w:ascii="Arial" w:hAnsi="Arial" w:cs="Arial"/>
          <w:color w:val="000000"/>
          <w:sz w:val="24"/>
          <w:szCs w:val="24"/>
        </w:rPr>
        <w:t xml:space="preserve">треннего финансового контроля и </w:t>
      </w:r>
      <w:r w:rsidRPr="00204CA9">
        <w:rPr>
          <w:rFonts w:ascii="Arial" w:hAnsi="Arial" w:cs="Arial"/>
          <w:color w:val="000000"/>
          <w:sz w:val="24"/>
          <w:szCs w:val="24"/>
        </w:rPr>
        <w:t>внутреннего финансового аудита.</w:t>
      </w:r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13.3. Срок проведения выездной проверки (ревизии) составляет не более 30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рабочих дней.</w:t>
      </w:r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13.4. Начальник</w:t>
      </w:r>
      <w:r w:rsidR="00B7118D" w:rsidRPr="00204CA9">
        <w:rPr>
          <w:rFonts w:ascii="Arial" w:hAnsi="Arial" w:cs="Arial"/>
          <w:color w:val="000000"/>
          <w:sz w:val="24"/>
          <w:szCs w:val="24"/>
        </w:rPr>
        <w:t xml:space="preserve"> финансового управления</w:t>
      </w:r>
      <w:r w:rsidRPr="00204CA9">
        <w:rPr>
          <w:rFonts w:ascii="Arial" w:hAnsi="Arial" w:cs="Arial"/>
          <w:color w:val="000000"/>
          <w:sz w:val="24"/>
          <w:szCs w:val="24"/>
        </w:rPr>
        <w:t xml:space="preserve"> по мотивированному</w:t>
      </w:r>
      <w:r w:rsidR="00AD7A45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 xml:space="preserve">обращению (проверяющего) назначает проведение </w:t>
      </w:r>
      <w:r w:rsidR="00E95779" w:rsidRPr="00204CA9">
        <w:rPr>
          <w:rFonts w:ascii="Arial" w:hAnsi="Arial" w:cs="Arial"/>
          <w:color w:val="000000"/>
          <w:sz w:val="24"/>
          <w:szCs w:val="24"/>
        </w:rPr>
        <w:t xml:space="preserve">обследования и (или) проведение </w:t>
      </w:r>
      <w:r w:rsidRPr="00204CA9">
        <w:rPr>
          <w:rFonts w:ascii="Arial" w:hAnsi="Arial" w:cs="Arial"/>
          <w:color w:val="000000"/>
          <w:sz w:val="24"/>
          <w:szCs w:val="24"/>
        </w:rPr>
        <w:t>встречной проверки, а так же может продлить срок в</w:t>
      </w:r>
      <w:r w:rsidR="00E95779" w:rsidRPr="00204CA9">
        <w:rPr>
          <w:rFonts w:ascii="Arial" w:hAnsi="Arial" w:cs="Arial"/>
          <w:color w:val="000000"/>
          <w:sz w:val="24"/>
          <w:szCs w:val="24"/>
        </w:rPr>
        <w:t>ыездной проверки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="00E95779" w:rsidRPr="00204CA9">
        <w:rPr>
          <w:rFonts w:ascii="Arial" w:hAnsi="Arial" w:cs="Arial"/>
          <w:color w:val="000000"/>
          <w:sz w:val="24"/>
          <w:szCs w:val="24"/>
        </w:rPr>
        <w:t xml:space="preserve">(ревизии) на 20 </w:t>
      </w:r>
      <w:r w:rsidRPr="00204CA9">
        <w:rPr>
          <w:rFonts w:ascii="Arial" w:hAnsi="Arial" w:cs="Arial"/>
          <w:color w:val="000000"/>
          <w:sz w:val="24"/>
          <w:szCs w:val="24"/>
        </w:rPr>
        <w:t>рабочих дней.</w:t>
      </w:r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Основанием для продления срока контрольного мероприятия является получение в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ходе выездной проверки (ревизии) информации от правоохранительных органов,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контролирующих органов и иных источников, свидетельствующей о налич</w:t>
      </w:r>
      <w:proofErr w:type="gramStart"/>
      <w:r w:rsidRPr="00204CA9">
        <w:rPr>
          <w:rFonts w:ascii="Arial" w:hAnsi="Arial" w:cs="Arial"/>
          <w:color w:val="000000"/>
          <w:sz w:val="24"/>
          <w:szCs w:val="24"/>
        </w:rPr>
        <w:t>ии у о</w:t>
      </w:r>
      <w:proofErr w:type="gramEnd"/>
      <w:r w:rsidRPr="00204CA9">
        <w:rPr>
          <w:rFonts w:ascii="Arial" w:hAnsi="Arial" w:cs="Arial"/>
          <w:color w:val="000000"/>
          <w:sz w:val="24"/>
          <w:szCs w:val="24"/>
        </w:rPr>
        <w:t>бъекта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контроля нарушений бюджетного законодател</w:t>
      </w:r>
      <w:r w:rsidR="00E95779" w:rsidRPr="00204CA9">
        <w:rPr>
          <w:rFonts w:ascii="Arial" w:hAnsi="Arial" w:cs="Arial"/>
          <w:color w:val="000000"/>
          <w:sz w:val="24"/>
          <w:szCs w:val="24"/>
        </w:rPr>
        <w:t xml:space="preserve">ьства, требующих дополнительной </w:t>
      </w:r>
      <w:r w:rsidRPr="00204CA9">
        <w:rPr>
          <w:rFonts w:ascii="Arial" w:hAnsi="Arial" w:cs="Arial"/>
          <w:color w:val="000000"/>
          <w:sz w:val="24"/>
          <w:szCs w:val="24"/>
        </w:rPr>
        <w:t>проверки (ревизии).</w:t>
      </w:r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 xml:space="preserve">13.5. </w:t>
      </w:r>
      <w:proofErr w:type="gramStart"/>
      <w:r w:rsidRPr="00204CA9">
        <w:rPr>
          <w:rFonts w:ascii="Arial" w:hAnsi="Arial" w:cs="Arial"/>
          <w:color w:val="000000"/>
          <w:sz w:val="24"/>
          <w:szCs w:val="24"/>
        </w:rPr>
        <w:t>В случае обнаружения подделок, подлогов, хищений, злоупотреблений и при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необходимости пресечения данных противоправных действий проверяющий изымает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необходимые документы и материалы с учетом ограничений, установленных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законодательством Российской Федерации, составляет акт изъятия и копии или опись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изъятых документов в соответствующих делах, а в случае обнаружения данных,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указывающих на признаки состава преступления</w:t>
      </w:r>
      <w:r w:rsidR="00E95779" w:rsidRPr="00204CA9">
        <w:rPr>
          <w:rFonts w:ascii="Arial" w:hAnsi="Arial" w:cs="Arial"/>
          <w:color w:val="000000"/>
          <w:sz w:val="24"/>
          <w:szCs w:val="24"/>
        </w:rPr>
        <w:t xml:space="preserve">, опечатывает кассы, кассовые и </w:t>
      </w:r>
      <w:r w:rsidRPr="00204CA9">
        <w:rPr>
          <w:rFonts w:ascii="Arial" w:hAnsi="Arial" w:cs="Arial"/>
          <w:color w:val="000000"/>
          <w:sz w:val="24"/>
          <w:szCs w:val="24"/>
        </w:rPr>
        <w:t>служебные помещения, склады и архивы.</w:t>
      </w:r>
      <w:proofErr w:type="gramEnd"/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lastRenderedPageBreak/>
        <w:t>13.6. Проведение выездной проверки (ревизии) приостанавливается начальником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="00AD7A45" w:rsidRPr="00204CA9">
        <w:rPr>
          <w:rFonts w:ascii="Arial" w:hAnsi="Arial" w:cs="Arial"/>
          <w:color w:val="000000"/>
          <w:sz w:val="24"/>
          <w:szCs w:val="24"/>
        </w:rPr>
        <w:t>финансового управления</w:t>
      </w:r>
      <w:r w:rsidRPr="00204CA9">
        <w:rPr>
          <w:rFonts w:ascii="Arial" w:hAnsi="Arial" w:cs="Arial"/>
          <w:color w:val="000000"/>
          <w:sz w:val="24"/>
          <w:szCs w:val="24"/>
        </w:rPr>
        <w:t xml:space="preserve"> по моти</w:t>
      </w:r>
      <w:r w:rsidR="00AD7A45" w:rsidRPr="00204CA9">
        <w:rPr>
          <w:rFonts w:ascii="Arial" w:hAnsi="Arial" w:cs="Arial"/>
          <w:color w:val="000000"/>
          <w:sz w:val="24"/>
          <w:szCs w:val="24"/>
        </w:rPr>
        <w:t xml:space="preserve">вированному обращению </w:t>
      </w:r>
      <w:r w:rsidRPr="00204CA9">
        <w:rPr>
          <w:rFonts w:ascii="Arial" w:hAnsi="Arial" w:cs="Arial"/>
          <w:color w:val="000000"/>
          <w:sz w:val="24"/>
          <w:szCs w:val="24"/>
        </w:rPr>
        <w:t>проверяющего:</w:t>
      </w:r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на период проведения встречной проверки и (или) обследования;</w:t>
      </w:r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при отсутствии или неудовлетворит</w:t>
      </w:r>
      <w:r w:rsidR="00AD7A45" w:rsidRPr="00204CA9">
        <w:rPr>
          <w:rFonts w:ascii="Arial" w:hAnsi="Arial" w:cs="Arial"/>
          <w:color w:val="000000"/>
          <w:sz w:val="24"/>
          <w:szCs w:val="24"/>
        </w:rPr>
        <w:t xml:space="preserve">ельном состоянии бухгалтерского </w:t>
      </w:r>
      <w:r w:rsidRPr="00204CA9">
        <w:rPr>
          <w:rFonts w:ascii="Arial" w:hAnsi="Arial" w:cs="Arial"/>
          <w:color w:val="000000"/>
          <w:sz w:val="24"/>
          <w:szCs w:val="24"/>
        </w:rPr>
        <w:t>(бюджетного) учета у объекта контроля – на период в</w:t>
      </w:r>
      <w:r w:rsidR="00AD7A45" w:rsidRPr="00204CA9">
        <w:rPr>
          <w:rFonts w:ascii="Arial" w:hAnsi="Arial" w:cs="Arial"/>
          <w:color w:val="000000"/>
          <w:sz w:val="24"/>
          <w:szCs w:val="24"/>
        </w:rPr>
        <w:t xml:space="preserve">осстановления объектом контроля </w:t>
      </w:r>
      <w:r w:rsidRPr="00204CA9">
        <w:rPr>
          <w:rFonts w:ascii="Arial" w:hAnsi="Arial" w:cs="Arial"/>
          <w:color w:val="000000"/>
          <w:sz w:val="24"/>
          <w:szCs w:val="24"/>
        </w:rPr>
        <w:t>документов, необходимых для проведения выезд</w:t>
      </w:r>
      <w:r w:rsidR="00AD7A45" w:rsidRPr="00204CA9">
        <w:rPr>
          <w:rFonts w:ascii="Arial" w:hAnsi="Arial" w:cs="Arial"/>
          <w:color w:val="000000"/>
          <w:sz w:val="24"/>
          <w:szCs w:val="24"/>
        </w:rPr>
        <w:t xml:space="preserve">ной проверки (ревизии), а также </w:t>
      </w:r>
      <w:r w:rsidRPr="00204CA9">
        <w:rPr>
          <w:rFonts w:ascii="Arial" w:hAnsi="Arial" w:cs="Arial"/>
          <w:color w:val="000000"/>
          <w:sz w:val="24"/>
          <w:szCs w:val="24"/>
        </w:rPr>
        <w:t>приведения объектом контроля в надлежащее состояние документов учета и отчетности;</w:t>
      </w:r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на период организации и проведения экспертиз;</w:t>
      </w:r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на период исполнения запросов, направленных в государстве</w:t>
      </w:r>
      <w:r w:rsidR="00AD7A45" w:rsidRPr="00204CA9">
        <w:rPr>
          <w:rFonts w:ascii="Arial" w:hAnsi="Arial" w:cs="Arial"/>
          <w:color w:val="000000"/>
          <w:sz w:val="24"/>
          <w:szCs w:val="24"/>
        </w:rPr>
        <w:t xml:space="preserve">нные и </w:t>
      </w:r>
      <w:r w:rsidRPr="00204CA9">
        <w:rPr>
          <w:rFonts w:ascii="Arial" w:hAnsi="Arial" w:cs="Arial"/>
          <w:color w:val="000000"/>
          <w:sz w:val="24"/>
          <w:szCs w:val="24"/>
        </w:rPr>
        <w:t>муниципальные органы;</w:t>
      </w:r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в случае непредставления объектом ко</w:t>
      </w:r>
      <w:r w:rsidR="00AD7A45" w:rsidRPr="00204CA9">
        <w:rPr>
          <w:rFonts w:ascii="Arial" w:hAnsi="Arial" w:cs="Arial"/>
          <w:color w:val="000000"/>
          <w:sz w:val="24"/>
          <w:szCs w:val="24"/>
        </w:rPr>
        <w:t xml:space="preserve">нтроля информации, документов и </w:t>
      </w:r>
      <w:r w:rsidRPr="00204CA9">
        <w:rPr>
          <w:rFonts w:ascii="Arial" w:hAnsi="Arial" w:cs="Arial"/>
          <w:color w:val="000000"/>
          <w:sz w:val="24"/>
          <w:szCs w:val="24"/>
        </w:rPr>
        <w:t xml:space="preserve">материалов и (или) представления неполного комплекта </w:t>
      </w:r>
      <w:proofErr w:type="spellStart"/>
      <w:r w:rsidRPr="00204CA9">
        <w:rPr>
          <w:rFonts w:ascii="Arial" w:hAnsi="Arial" w:cs="Arial"/>
          <w:color w:val="000000"/>
          <w:sz w:val="24"/>
          <w:szCs w:val="24"/>
        </w:rPr>
        <w:t>истребуемых</w:t>
      </w:r>
      <w:proofErr w:type="spellEnd"/>
      <w:r w:rsidRPr="00204CA9">
        <w:rPr>
          <w:rFonts w:ascii="Arial" w:hAnsi="Arial" w:cs="Arial"/>
          <w:color w:val="000000"/>
          <w:sz w:val="24"/>
          <w:szCs w:val="24"/>
        </w:rPr>
        <w:t xml:space="preserve"> информации,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документов и материалов и (или) воспрепятствования проведению контрольного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мероприятия, и (или) уклонения от проведения контрольного мероприятия;</w:t>
      </w:r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при необходимости обследования имущества и (или) документов, находящихся не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по месту нахождения объекта контроля.</w:t>
      </w:r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На время приостановления проведения контрольного мероприятия течение его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срока прерывается.</w:t>
      </w:r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13.7. По результатам выездной проверки (ревизии) оформляется акт, который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подписывается проверяющим в течение 10 рабочих дней, исчисляемых со дня,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следующего за днем окончания срока проведения выездной проверки (ревизии).</w:t>
      </w:r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13.8. К акту выездной проверки (ревизии) (кроме акта встречной проверки и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заключения, подготовленного по результатам проведения обследования) прилагаются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документы, результаты экспертиз (исследований), фото-, видео- и аудиоматериалы,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полученные в ходе проведения контрольных действий.</w:t>
      </w:r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13.9. Акт выездной проверки (ревизии) в течение 3 рабочих дней со дня его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подписания вручается (направляется) представителю объекта контроля.</w:t>
      </w:r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13.10. Объект контроля вправе представить письменные возражения на акт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выездной проверки (ревизии) в течение 5 рабочих дней со дня его получения. Письменные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возражения объекта контроля прилагаются к материалам выездной проверки (ревизии).</w:t>
      </w:r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13.11. Акт и иные материалы выезд</w:t>
      </w:r>
      <w:r w:rsidR="00E95779" w:rsidRPr="00204CA9">
        <w:rPr>
          <w:rFonts w:ascii="Arial" w:hAnsi="Arial" w:cs="Arial"/>
          <w:color w:val="000000"/>
          <w:sz w:val="24"/>
          <w:szCs w:val="24"/>
        </w:rPr>
        <w:t xml:space="preserve">ной проверки (ревизии) подлежат </w:t>
      </w:r>
      <w:r w:rsidRPr="00204CA9">
        <w:rPr>
          <w:rFonts w:ascii="Arial" w:hAnsi="Arial" w:cs="Arial"/>
          <w:color w:val="000000"/>
          <w:sz w:val="24"/>
          <w:szCs w:val="24"/>
        </w:rPr>
        <w:t>рассмотрению руководителем</w:t>
      </w:r>
      <w:r w:rsidR="00AD7A45" w:rsidRPr="00204CA9">
        <w:rPr>
          <w:rFonts w:ascii="Arial" w:hAnsi="Arial" w:cs="Arial"/>
          <w:color w:val="000000"/>
          <w:sz w:val="24"/>
          <w:szCs w:val="24"/>
        </w:rPr>
        <w:t xml:space="preserve"> финансового управления</w:t>
      </w:r>
      <w:r w:rsidRPr="00204CA9">
        <w:rPr>
          <w:rFonts w:ascii="Arial" w:hAnsi="Arial" w:cs="Arial"/>
          <w:color w:val="000000"/>
          <w:sz w:val="24"/>
          <w:szCs w:val="24"/>
        </w:rPr>
        <w:t xml:space="preserve">  в течение 30 кал</w:t>
      </w:r>
      <w:r w:rsidR="00AD7A45" w:rsidRPr="00204CA9">
        <w:rPr>
          <w:rFonts w:ascii="Arial" w:hAnsi="Arial" w:cs="Arial"/>
          <w:color w:val="000000"/>
          <w:sz w:val="24"/>
          <w:szCs w:val="24"/>
        </w:rPr>
        <w:t xml:space="preserve">ендарных дней со дня подписания </w:t>
      </w:r>
      <w:r w:rsidRPr="00204CA9">
        <w:rPr>
          <w:rFonts w:ascii="Arial" w:hAnsi="Arial" w:cs="Arial"/>
          <w:color w:val="000000"/>
          <w:sz w:val="24"/>
          <w:szCs w:val="24"/>
        </w:rPr>
        <w:t>акта.</w:t>
      </w:r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13.12. По результатам рассмотрения акта и иных материалов выездной проверки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 xml:space="preserve">(ревизии) начальник </w:t>
      </w:r>
      <w:r w:rsidR="00AD7A45" w:rsidRPr="00204CA9">
        <w:rPr>
          <w:rFonts w:ascii="Arial" w:hAnsi="Arial" w:cs="Arial"/>
          <w:color w:val="000000"/>
          <w:sz w:val="24"/>
          <w:szCs w:val="24"/>
        </w:rPr>
        <w:t xml:space="preserve">финансового управления </w:t>
      </w:r>
      <w:r w:rsidR="00E95779" w:rsidRPr="00204CA9">
        <w:rPr>
          <w:rFonts w:ascii="Arial" w:hAnsi="Arial" w:cs="Arial"/>
          <w:color w:val="000000"/>
          <w:sz w:val="24"/>
          <w:szCs w:val="24"/>
        </w:rPr>
        <w:t xml:space="preserve"> принимает в отношении </w:t>
      </w:r>
      <w:r w:rsidRPr="00204CA9">
        <w:rPr>
          <w:rFonts w:ascii="Arial" w:hAnsi="Arial" w:cs="Arial"/>
          <w:color w:val="000000"/>
          <w:sz w:val="24"/>
          <w:szCs w:val="24"/>
        </w:rPr>
        <w:t>объекта контроля решение:</w:t>
      </w:r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о применении мер принуждения в соответствии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с законодательством Российской </w:t>
      </w:r>
      <w:r w:rsidRPr="00204CA9">
        <w:rPr>
          <w:rFonts w:ascii="Arial" w:hAnsi="Arial" w:cs="Arial"/>
          <w:color w:val="000000"/>
          <w:sz w:val="24"/>
          <w:szCs w:val="24"/>
        </w:rPr>
        <w:t>Федерации;</w:t>
      </w:r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об отсутствии оснований для применения мер принуждения;</w:t>
      </w:r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 о назначении внеплановой выездной проверки (ревизии) при представлении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объектом контроля письменных возражений, а так же дополнительной информации,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документов и материалов, относящихся к проверяемому периоду, влияющих на выводы,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сделанные по результатам выездной проверки (ревизии).</w:t>
      </w:r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04CA9">
        <w:rPr>
          <w:rFonts w:ascii="Arial" w:hAnsi="Arial" w:cs="Arial"/>
          <w:bCs/>
          <w:color w:val="000000"/>
          <w:sz w:val="24"/>
          <w:szCs w:val="24"/>
        </w:rPr>
        <w:t>14. Стандарт № 8 «Проведение встречной проверки»</w:t>
      </w:r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14.1. Стандарт «Проведение встречной проверки» определяет требования к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 xml:space="preserve">организации и проведению встречной проверки органом контроля, </w:t>
      </w:r>
      <w:r w:rsidRPr="00204CA9">
        <w:rPr>
          <w:rFonts w:ascii="Arial" w:hAnsi="Arial" w:cs="Arial"/>
          <w:color w:val="000000"/>
          <w:sz w:val="24"/>
          <w:szCs w:val="24"/>
        </w:rPr>
        <w:lastRenderedPageBreak/>
        <w:t>обеспечивающий сбор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объективных и достоверных данных (информации), в целях установления и (или)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подтверждения фактов, связанных с деятельностью объекта контроля, в рамках которого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проводится встречная проверка.</w:t>
      </w:r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14.2. Встречная проверка назначается и проводится с учетом Стандарта № 6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«Проведение камеральной проверки» и Стандарта № 7 «Проведение выездной проверки».</w:t>
      </w:r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14.3. Индивидуальные предприниматели и организации, в отношении которых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проводится встречная проверка (далее – объекты встречной про</w:t>
      </w:r>
      <w:r w:rsidR="00A77D61" w:rsidRPr="00204CA9">
        <w:rPr>
          <w:rFonts w:ascii="Arial" w:hAnsi="Arial" w:cs="Arial"/>
          <w:color w:val="000000"/>
          <w:sz w:val="24"/>
          <w:szCs w:val="24"/>
        </w:rPr>
        <w:t xml:space="preserve">верки), обязаны </w:t>
      </w:r>
      <w:r w:rsidRPr="00204CA9">
        <w:rPr>
          <w:rFonts w:ascii="Arial" w:hAnsi="Arial" w:cs="Arial"/>
          <w:color w:val="000000"/>
          <w:sz w:val="24"/>
          <w:szCs w:val="24"/>
        </w:rPr>
        <w:t xml:space="preserve">представить по письменному запросу </w:t>
      </w:r>
      <w:proofErr w:type="gramStart"/>
      <w:r w:rsidRPr="00204CA9">
        <w:rPr>
          <w:rFonts w:ascii="Arial" w:hAnsi="Arial" w:cs="Arial"/>
          <w:color w:val="000000"/>
          <w:sz w:val="24"/>
          <w:szCs w:val="24"/>
        </w:rPr>
        <w:t>прове</w:t>
      </w:r>
      <w:r w:rsidR="00A77D61" w:rsidRPr="00204CA9">
        <w:rPr>
          <w:rFonts w:ascii="Arial" w:hAnsi="Arial" w:cs="Arial"/>
          <w:color w:val="000000"/>
          <w:sz w:val="24"/>
          <w:szCs w:val="24"/>
        </w:rPr>
        <w:t>ряющего</w:t>
      </w:r>
      <w:proofErr w:type="gramEnd"/>
      <w:r w:rsidR="00A77D61" w:rsidRPr="00204CA9">
        <w:rPr>
          <w:rFonts w:ascii="Arial" w:hAnsi="Arial" w:cs="Arial"/>
          <w:color w:val="000000"/>
          <w:sz w:val="24"/>
          <w:szCs w:val="24"/>
        </w:rPr>
        <w:t xml:space="preserve"> информацию, документы и </w:t>
      </w:r>
      <w:r w:rsidRPr="00204CA9">
        <w:rPr>
          <w:rFonts w:ascii="Arial" w:hAnsi="Arial" w:cs="Arial"/>
          <w:color w:val="000000"/>
          <w:sz w:val="24"/>
          <w:szCs w:val="24"/>
        </w:rPr>
        <w:t>материалы, относящиеся к тематике проверки (ревизии).</w:t>
      </w:r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14.4. Срок проведения встречной проверки не может превышать 20 рабочих дней.</w:t>
      </w:r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Результаты встречной проверки оформляют</w:t>
      </w:r>
      <w:r w:rsidR="00A77D61" w:rsidRPr="00204CA9">
        <w:rPr>
          <w:rFonts w:ascii="Arial" w:hAnsi="Arial" w:cs="Arial"/>
          <w:color w:val="000000"/>
          <w:sz w:val="24"/>
          <w:szCs w:val="24"/>
        </w:rPr>
        <w:t xml:space="preserve">ся актом, который подписывается </w:t>
      </w:r>
      <w:r w:rsidRPr="00204CA9">
        <w:rPr>
          <w:rFonts w:ascii="Arial" w:hAnsi="Arial" w:cs="Arial"/>
          <w:color w:val="000000"/>
          <w:sz w:val="24"/>
          <w:szCs w:val="24"/>
        </w:rPr>
        <w:t>проверяющим, представителем объекта встречной проверки и прилагается к материалам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выездной или камеральной проверки соответственно.</w:t>
      </w:r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14.5. По результатам встречной проверки меры принуждения к объекту встречной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проверки не применяются.</w:t>
      </w:r>
    </w:p>
    <w:p w:rsidR="006F3C27" w:rsidRPr="00204CA9" w:rsidRDefault="006F3C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04CA9">
        <w:rPr>
          <w:rFonts w:ascii="Arial" w:hAnsi="Arial" w:cs="Arial"/>
          <w:bCs/>
          <w:color w:val="000000"/>
          <w:sz w:val="24"/>
          <w:szCs w:val="24"/>
        </w:rPr>
        <w:t>15. Стандарт № 9 «Проведение обследования»</w:t>
      </w:r>
    </w:p>
    <w:p w:rsidR="006F3C27" w:rsidRPr="00204CA9" w:rsidRDefault="006F3C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15.1. Стандарт «Проведение обследования» определяет требования к организации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 xml:space="preserve">проведения обследования органом контроля для обеспечения анализа и оценки </w:t>
      </w:r>
      <w:proofErr w:type="gramStart"/>
      <w:r w:rsidRPr="00204CA9">
        <w:rPr>
          <w:rFonts w:ascii="Arial" w:hAnsi="Arial" w:cs="Arial"/>
          <w:color w:val="000000"/>
          <w:sz w:val="24"/>
          <w:szCs w:val="24"/>
        </w:rPr>
        <w:t>состояния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определенной сферы деятельности объекта контроля</w:t>
      </w:r>
      <w:proofErr w:type="gramEnd"/>
      <w:r w:rsidRPr="00204CA9">
        <w:rPr>
          <w:rFonts w:ascii="Arial" w:hAnsi="Arial" w:cs="Arial"/>
          <w:color w:val="000000"/>
          <w:sz w:val="24"/>
          <w:szCs w:val="24"/>
        </w:rPr>
        <w:t>.</w:t>
      </w:r>
    </w:p>
    <w:p w:rsidR="006F3C27" w:rsidRPr="00204CA9" w:rsidRDefault="006F3C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15.2. Обследование (за исключением обследования, проводимого в рамках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камеральной проверки) проводится в порядке и сроки, установленные для выездной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проверки (ревизии).</w:t>
      </w:r>
    </w:p>
    <w:p w:rsidR="006F3C27" w:rsidRPr="00204CA9" w:rsidRDefault="006F3C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 xml:space="preserve">В ходе проведения обследования проводятся контрольные действия </w:t>
      </w:r>
      <w:proofErr w:type="gramStart"/>
      <w:r w:rsidRPr="00204CA9">
        <w:rPr>
          <w:rFonts w:ascii="Arial" w:hAnsi="Arial" w:cs="Arial"/>
          <w:color w:val="000000"/>
          <w:sz w:val="24"/>
          <w:szCs w:val="24"/>
        </w:rPr>
        <w:t>по</w:t>
      </w:r>
      <w:proofErr w:type="gramEnd"/>
      <w:r w:rsidRPr="00204CA9">
        <w:rPr>
          <w:rFonts w:ascii="Arial" w:hAnsi="Arial" w:cs="Arial"/>
          <w:color w:val="000000"/>
          <w:sz w:val="24"/>
          <w:szCs w:val="24"/>
        </w:rPr>
        <w:t>:</w:t>
      </w:r>
    </w:p>
    <w:p w:rsidR="006F3C27" w:rsidRPr="00204CA9" w:rsidRDefault="006F3C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изучению первичных, отчетных документов объекта контроля, характеризующих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исследуемую сферу деятельности объекта конт</w:t>
      </w:r>
      <w:r w:rsidR="00A77D61" w:rsidRPr="00204CA9">
        <w:rPr>
          <w:rFonts w:ascii="Arial" w:hAnsi="Arial" w:cs="Arial"/>
          <w:color w:val="000000"/>
          <w:sz w:val="24"/>
          <w:szCs w:val="24"/>
        </w:rPr>
        <w:t xml:space="preserve">роля, в том числе путем анализа </w:t>
      </w:r>
      <w:r w:rsidRPr="00204CA9">
        <w:rPr>
          <w:rFonts w:ascii="Arial" w:hAnsi="Arial" w:cs="Arial"/>
          <w:color w:val="000000"/>
          <w:sz w:val="24"/>
          <w:szCs w:val="24"/>
        </w:rPr>
        <w:t>полученной из них информации;</w:t>
      </w:r>
    </w:p>
    <w:p w:rsidR="006F3C27" w:rsidRPr="00204CA9" w:rsidRDefault="006F3C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фактическому осмотру и наблюдению;</w:t>
      </w:r>
    </w:p>
    <w:p w:rsidR="006F3C27" w:rsidRPr="00204CA9" w:rsidRDefault="006F3C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изучению информации, содержащейся в информационных системах и ресурсах.</w:t>
      </w:r>
    </w:p>
    <w:p w:rsidR="006F3C27" w:rsidRPr="00204CA9" w:rsidRDefault="006F3C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В ходе проведения обследования используются как визуальные, так и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документально подтвержденные данные.</w:t>
      </w:r>
    </w:p>
    <w:p w:rsidR="006F3C27" w:rsidRPr="00204CA9" w:rsidRDefault="006F3C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15.3. При проведении обследования проводятся исследования и экспертизы с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использованием фото-, видео- и аудиотехники, а также иных видов техники и приборов, в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том числе измерительных приборов.</w:t>
      </w:r>
    </w:p>
    <w:p w:rsidR="006F3C27" w:rsidRPr="00204CA9" w:rsidRDefault="006F3C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 xml:space="preserve">15.4. </w:t>
      </w:r>
      <w:proofErr w:type="gramStart"/>
      <w:r w:rsidRPr="00204CA9">
        <w:rPr>
          <w:rFonts w:ascii="Arial" w:hAnsi="Arial" w:cs="Arial"/>
          <w:color w:val="000000"/>
          <w:sz w:val="24"/>
          <w:szCs w:val="24"/>
        </w:rPr>
        <w:t>Результаты обследования оформляются заключением, которое подписывается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(проверяющим не позднее последнего дня срока проведения обследования.</w:t>
      </w:r>
      <w:proofErr w:type="gramEnd"/>
    </w:p>
    <w:p w:rsidR="006F3C27" w:rsidRPr="00204CA9" w:rsidRDefault="006F3C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15.5. Заключение по результатам обследования состоит из вводной, описательной и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заключительной частей.</w:t>
      </w:r>
    </w:p>
    <w:p w:rsidR="006F3C27" w:rsidRPr="00204CA9" w:rsidRDefault="006F3C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15.6. Вводная часть заключения по результатам обследования должна содержать:</w:t>
      </w:r>
    </w:p>
    <w:p w:rsidR="006F3C27" w:rsidRPr="00204CA9" w:rsidRDefault="006F3C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 наименование и место нахождения объекта контроля;</w:t>
      </w:r>
    </w:p>
    <w:p w:rsidR="006F3C27" w:rsidRPr="00204CA9" w:rsidRDefault="006F3C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 проверяемую сферу деятельности объекта контроля;</w:t>
      </w:r>
    </w:p>
    <w:p w:rsidR="006F3C27" w:rsidRPr="00204CA9" w:rsidRDefault="006F3C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 вид контрольного мероприятия (</w:t>
      </w:r>
      <w:proofErr w:type="gramStart"/>
      <w:r w:rsidRPr="00204CA9">
        <w:rPr>
          <w:rFonts w:ascii="Arial" w:hAnsi="Arial" w:cs="Arial"/>
          <w:color w:val="000000"/>
          <w:sz w:val="24"/>
          <w:szCs w:val="24"/>
        </w:rPr>
        <w:t>плановое</w:t>
      </w:r>
      <w:proofErr w:type="gramEnd"/>
      <w:r w:rsidRPr="00204CA9">
        <w:rPr>
          <w:rFonts w:ascii="Arial" w:hAnsi="Arial" w:cs="Arial"/>
          <w:color w:val="000000"/>
          <w:sz w:val="24"/>
          <w:szCs w:val="24"/>
        </w:rPr>
        <w:t xml:space="preserve"> или внеплановое);</w:t>
      </w:r>
    </w:p>
    <w:p w:rsidR="006F3C27" w:rsidRPr="00204CA9" w:rsidRDefault="006F3C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 проверяемый период;</w:t>
      </w:r>
    </w:p>
    <w:p w:rsidR="006F3C27" w:rsidRPr="00204CA9" w:rsidRDefault="006F3C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 срок проведения обследования;</w:t>
      </w:r>
    </w:p>
    <w:p w:rsidR="006F3C27" w:rsidRPr="00204CA9" w:rsidRDefault="006F3C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 сведения об объекте контроля:</w:t>
      </w:r>
    </w:p>
    <w:p w:rsidR="006F3C27" w:rsidRPr="00204CA9" w:rsidRDefault="006F3C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-полное и краткое наименование объекта контроля, его идентификационный номер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 xml:space="preserve">налогоплательщика (ИНН), номер и дата свидетельства о внесении записи </w:t>
      </w:r>
      <w:r w:rsidRPr="00204CA9">
        <w:rPr>
          <w:rFonts w:ascii="Arial" w:hAnsi="Arial" w:cs="Arial"/>
          <w:color w:val="000000"/>
          <w:sz w:val="24"/>
          <w:szCs w:val="24"/>
        </w:rPr>
        <w:lastRenderedPageBreak/>
        <w:t>в Единый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государственный реестр юридических лиц, ведомственная принадлежность;</w:t>
      </w:r>
    </w:p>
    <w:p w:rsidR="006F3C27" w:rsidRPr="00204CA9" w:rsidRDefault="006F3C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основные виды деятельности;</w:t>
      </w:r>
    </w:p>
    <w:p w:rsidR="006F3C27" w:rsidRPr="00204CA9" w:rsidRDefault="006F3C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фамилия, инициалы руководителя объекта контроля и главного бухгалтера, период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работы, телефоны;</w:t>
      </w:r>
    </w:p>
    <w:p w:rsidR="006F3C27" w:rsidRPr="00204CA9" w:rsidRDefault="006F3C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иные данные, необходимые для полной характеристики объекта контроля.</w:t>
      </w:r>
    </w:p>
    <w:p w:rsidR="006F3C27" w:rsidRPr="00204CA9" w:rsidRDefault="006F3C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15.7. Описательная часть заключения по результатам обследования должна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состоять из разделов в соответствии с вопросами, указанными в программе обследования,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и содержать сведения об исследованных материалах, документах, информации, в том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числе об источнике их получения.</w:t>
      </w:r>
    </w:p>
    <w:p w:rsidR="006F3C27" w:rsidRPr="00204CA9" w:rsidRDefault="006F3C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В описательной части заключения по результатам обследования отражаются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результаты визуального и документального исследования, данные, полученные путем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сравнительного анализа, сопоставления показателей, характеризующих состояние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обследуемой сферы деятельности объекта контроля.</w:t>
      </w:r>
    </w:p>
    <w:p w:rsidR="006F3C27" w:rsidRPr="00204CA9" w:rsidRDefault="006F3C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15.8. Заключительная часть заключения по результатам обследования должна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содержать обобщенную информацию о результатах обследования, выводы об оценке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состояния сферы деятельности объекта контроля, факты, указывающие на признаки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состава административного правонарушения (при наличии).</w:t>
      </w:r>
    </w:p>
    <w:p w:rsidR="006F3C27" w:rsidRPr="00204CA9" w:rsidRDefault="006F3C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15.9. Заключение по результатам обследования в течение 3 рабочих дней после его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подписания направляется (вручается) объекту контроля с сопроводительным письмом за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подписью начальника органа контроля заказным почтовым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отправлением с уведомлением о вручении или иным способом, свидетельствующим о дате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его получения адресатом.</w:t>
      </w:r>
    </w:p>
    <w:p w:rsidR="006F3C27" w:rsidRPr="00204CA9" w:rsidRDefault="006F3C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15.10. Заключение и иные материалы обследования подлежат рассмотрению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начальником органа ко</w:t>
      </w:r>
      <w:r w:rsidR="00A77D61" w:rsidRPr="00204CA9">
        <w:rPr>
          <w:rFonts w:ascii="Arial" w:hAnsi="Arial" w:cs="Arial"/>
          <w:color w:val="000000"/>
          <w:sz w:val="24"/>
          <w:szCs w:val="24"/>
        </w:rPr>
        <w:t xml:space="preserve">нтроля в течение 30 дней со дня </w:t>
      </w:r>
      <w:r w:rsidRPr="00204CA9">
        <w:rPr>
          <w:rFonts w:ascii="Arial" w:hAnsi="Arial" w:cs="Arial"/>
          <w:color w:val="000000"/>
          <w:sz w:val="24"/>
          <w:szCs w:val="24"/>
        </w:rPr>
        <w:t>подписания заключения.</w:t>
      </w:r>
    </w:p>
    <w:p w:rsidR="006F3C27" w:rsidRPr="00204CA9" w:rsidRDefault="006F3C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По результатам рассмотрения заключения и иных материалов обследования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начальник органа конт</w:t>
      </w:r>
      <w:r w:rsidR="00A77D61" w:rsidRPr="00204CA9">
        <w:rPr>
          <w:rFonts w:ascii="Arial" w:hAnsi="Arial" w:cs="Arial"/>
          <w:color w:val="000000"/>
          <w:sz w:val="24"/>
          <w:szCs w:val="24"/>
        </w:rPr>
        <w:t xml:space="preserve">роля может назначить проведение </w:t>
      </w:r>
      <w:r w:rsidRPr="00204CA9">
        <w:rPr>
          <w:rFonts w:ascii="Arial" w:hAnsi="Arial" w:cs="Arial"/>
          <w:color w:val="000000"/>
          <w:sz w:val="24"/>
          <w:szCs w:val="24"/>
        </w:rPr>
        <w:t>выездной проверки (ревизии).</w:t>
      </w:r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04CA9">
        <w:rPr>
          <w:rFonts w:ascii="Arial" w:hAnsi="Arial" w:cs="Arial"/>
          <w:bCs/>
          <w:color w:val="000000"/>
          <w:sz w:val="24"/>
          <w:szCs w:val="24"/>
        </w:rPr>
        <w:t>16. Стандарт № 10 «Реализация результатов проведения контрольных</w:t>
      </w:r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04CA9">
        <w:rPr>
          <w:rFonts w:ascii="Arial" w:hAnsi="Arial" w:cs="Arial"/>
          <w:bCs/>
          <w:color w:val="000000"/>
          <w:sz w:val="24"/>
          <w:szCs w:val="24"/>
        </w:rPr>
        <w:t>мероприятий»</w:t>
      </w:r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16.1. Стандарт «Реализация результатов проведения контрольных мероприятий»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определяет общие требования к реализации результатов проведения контрольных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мероприятий органом контроля, обеспечивающей устранение выявленных нарушений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 xml:space="preserve">законодательства Российской Федерации, законодательства </w:t>
      </w:r>
      <w:r w:rsidR="008E1624" w:rsidRPr="00204CA9">
        <w:rPr>
          <w:rFonts w:ascii="Arial" w:hAnsi="Arial" w:cs="Arial"/>
          <w:color w:val="000000"/>
          <w:sz w:val="24"/>
          <w:szCs w:val="24"/>
        </w:rPr>
        <w:t>Тульск</w:t>
      </w:r>
      <w:r w:rsidRPr="00204CA9">
        <w:rPr>
          <w:rFonts w:ascii="Arial" w:hAnsi="Arial" w:cs="Arial"/>
          <w:color w:val="000000"/>
          <w:sz w:val="24"/>
          <w:szCs w:val="24"/>
        </w:rPr>
        <w:t>ой области и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 xml:space="preserve">нормативных правовых актов муниципального образования </w:t>
      </w:r>
      <w:proofErr w:type="spellStart"/>
      <w:r w:rsidR="008E1624" w:rsidRPr="00204CA9">
        <w:rPr>
          <w:rFonts w:ascii="Arial" w:hAnsi="Arial" w:cs="Arial"/>
          <w:color w:val="000000"/>
          <w:sz w:val="24"/>
          <w:szCs w:val="24"/>
        </w:rPr>
        <w:t>Волов</w:t>
      </w:r>
      <w:r w:rsidR="00A77D61" w:rsidRPr="00204CA9">
        <w:rPr>
          <w:rFonts w:ascii="Arial" w:hAnsi="Arial" w:cs="Arial"/>
          <w:color w:val="000000"/>
          <w:sz w:val="24"/>
          <w:szCs w:val="24"/>
        </w:rPr>
        <w:t>ский</w:t>
      </w:r>
      <w:proofErr w:type="spellEnd"/>
      <w:r w:rsidR="00A77D61" w:rsidRPr="00204CA9">
        <w:rPr>
          <w:rFonts w:ascii="Arial" w:hAnsi="Arial" w:cs="Arial"/>
          <w:color w:val="000000"/>
          <w:sz w:val="24"/>
          <w:szCs w:val="24"/>
        </w:rPr>
        <w:t xml:space="preserve"> район в </w:t>
      </w:r>
      <w:r w:rsidRPr="00204CA9">
        <w:rPr>
          <w:rFonts w:ascii="Arial" w:hAnsi="Arial" w:cs="Arial"/>
          <w:color w:val="000000"/>
          <w:sz w:val="24"/>
          <w:szCs w:val="24"/>
        </w:rPr>
        <w:t>соответствующей сфере деятельности и при</w:t>
      </w:r>
      <w:r w:rsidR="00A77D61" w:rsidRPr="00204CA9">
        <w:rPr>
          <w:rFonts w:ascii="Arial" w:hAnsi="Arial" w:cs="Arial"/>
          <w:color w:val="000000"/>
          <w:sz w:val="24"/>
          <w:szCs w:val="24"/>
        </w:rPr>
        <w:t xml:space="preserve">влечению к ответственности лиц, </w:t>
      </w:r>
      <w:r w:rsidRPr="00204CA9">
        <w:rPr>
          <w:rFonts w:ascii="Arial" w:hAnsi="Arial" w:cs="Arial"/>
          <w:color w:val="000000"/>
          <w:sz w:val="24"/>
          <w:szCs w:val="24"/>
        </w:rPr>
        <w:t>допустивших указанные нарушения.</w:t>
      </w:r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 xml:space="preserve">16.2. 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>Финансовое управление</w:t>
      </w:r>
      <w:r w:rsidRPr="00204CA9">
        <w:rPr>
          <w:rFonts w:ascii="Arial" w:hAnsi="Arial" w:cs="Arial"/>
          <w:color w:val="000000"/>
          <w:sz w:val="24"/>
          <w:szCs w:val="24"/>
        </w:rPr>
        <w:t xml:space="preserve"> и его должностные лица в установленном порядке принимают</w:t>
      </w:r>
      <w:r w:rsidR="008D2225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 xml:space="preserve">меры принудительного воздействия к должностным и </w:t>
      </w:r>
      <w:r w:rsidR="008D2225" w:rsidRPr="00204CA9">
        <w:rPr>
          <w:rFonts w:ascii="Arial" w:hAnsi="Arial" w:cs="Arial"/>
          <w:color w:val="000000"/>
          <w:sz w:val="24"/>
          <w:szCs w:val="24"/>
        </w:rPr>
        <w:t xml:space="preserve">юридическим лицам по пресечению </w:t>
      </w:r>
      <w:r w:rsidRPr="00204CA9">
        <w:rPr>
          <w:rFonts w:ascii="Arial" w:hAnsi="Arial" w:cs="Arial"/>
          <w:color w:val="000000"/>
          <w:sz w:val="24"/>
          <w:szCs w:val="24"/>
        </w:rPr>
        <w:t xml:space="preserve">нарушений законодательства Российской Федерации, законодательства </w:t>
      </w:r>
      <w:r w:rsidR="008E1624" w:rsidRPr="00204CA9">
        <w:rPr>
          <w:rFonts w:ascii="Arial" w:hAnsi="Arial" w:cs="Arial"/>
          <w:color w:val="000000"/>
          <w:sz w:val="24"/>
          <w:szCs w:val="24"/>
        </w:rPr>
        <w:t>Тульс</w:t>
      </w:r>
      <w:r w:rsidR="008D2225" w:rsidRPr="00204CA9">
        <w:rPr>
          <w:rFonts w:ascii="Arial" w:hAnsi="Arial" w:cs="Arial"/>
          <w:color w:val="000000"/>
          <w:sz w:val="24"/>
          <w:szCs w:val="24"/>
        </w:rPr>
        <w:t xml:space="preserve">кой </w:t>
      </w:r>
      <w:r w:rsidRPr="00204CA9">
        <w:rPr>
          <w:rFonts w:ascii="Arial" w:hAnsi="Arial" w:cs="Arial"/>
          <w:color w:val="000000"/>
          <w:sz w:val="24"/>
          <w:szCs w:val="24"/>
        </w:rPr>
        <w:t xml:space="preserve">области, нормативных правовых актов муниципального образования </w:t>
      </w:r>
      <w:proofErr w:type="spellStart"/>
      <w:r w:rsidR="008E1624" w:rsidRPr="00204CA9">
        <w:rPr>
          <w:rFonts w:ascii="Arial" w:hAnsi="Arial" w:cs="Arial"/>
          <w:color w:val="000000"/>
          <w:sz w:val="24"/>
          <w:szCs w:val="24"/>
        </w:rPr>
        <w:t>Воловск</w:t>
      </w:r>
      <w:r w:rsidRPr="00204CA9">
        <w:rPr>
          <w:rFonts w:ascii="Arial" w:hAnsi="Arial" w:cs="Arial"/>
          <w:color w:val="000000"/>
          <w:sz w:val="24"/>
          <w:szCs w:val="24"/>
        </w:rPr>
        <w:t>ий</w:t>
      </w:r>
      <w:proofErr w:type="spellEnd"/>
      <w:r w:rsidRPr="00204CA9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8D2225" w:rsidRPr="00204CA9">
        <w:rPr>
          <w:rFonts w:ascii="Arial" w:hAnsi="Arial" w:cs="Arial"/>
          <w:color w:val="000000"/>
          <w:sz w:val="24"/>
          <w:szCs w:val="24"/>
        </w:rPr>
        <w:t xml:space="preserve"> в </w:t>
      </w:r>
      <w:r w:rsidRPr="00204CA9">
        <w:rPr>
          <w:rFonts w:ascii="Arial" w:hAnsi="Arial" w:cs="Arial"/>
          <w:color w:val="000000"/>
          <w:sz w:val="24"/>
          <w:szCs w:val="24"/>
        </w:rPr>
        <w:t>соответствующей сфере деятельности.</w:t>
      </w:r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16.3. При осуществлении полномочий по внутреннему муниципальному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финансовому контролю в финансово-бюджетной сфере орган контроля направляет:</w:t>
      </w:r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04CA9">
        <w:rPr>
          <w:rFonts w:ascii="Arial" w:hAnsi="Arial" w:cs="Arial"/>
          <w:color w:val="000000"/>
          <w:sz w:val="24"/>
          <w:szCs w:val="24"/>
        </w:rPr>
        <w:t>-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представления, содержащие информацию о выявленных нарушениях бюджетного</w:t>
      </w:r>
      <w:proofErr w:type="gramEnd"/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04CA9">
        <w:rPr>
          <w:rFonts w:ascii="Arial" w:hAnsi="Arial" w:cs="Arial"/>
          <w:color w:val="000000"/>
          <w:sz w:val="24"/>
          <w:szCs w:val="24"/>
        </w:rPr>
        <w:lastRenderedPageBreak/>
        <w:t>законодательства Российской Федерации и и</w:t>
      </w:r>
      <w:r w:rsidR="00A77D61" w:rsidRPr="00204CA9">
        <w:rPr>
          <w:rFonts w:ascii="Arial" w:hAnsi="Arial" w:cs="Arial"/>
          <w:color w:val="000000"/>
          <w:sz w:val="24"/>
          <w:szCs w:val="24"/>
        </w:rPr>
        <w:t xml:space="preserve">ных нормативных правовых актов, </w:t>
      </w:r>
      <w:r w:rsidRPr="00204CA9">
        <w:rPr>
          <w:rFonts w:ascii="Arial" w:hAnsi="Arial" w:cs="Arial"/>
          <w:color w:val="000000"/>
          <w:sz w:val="24"/>
          <w:szCs w:val="24"/>
        </w:rPr>
        <w:t>регулирующих бюджетные правоотношения, наруше</w:t>
      </w:r>
      <w:r w:rsidR="00A77D61" w:rsidRPr="00204CA9">
        <w:rPr>
          <w:rFonts w:ascii="Arial" w:hAnsi="Arial" w:cs="Arial"/>
          <w:color w:val="000000"/>
          <w:sz w:val="24"/>
          <w:szCs w:val="24"/>
        </w:rPr>
        <w:t xml:space="preserve">ниях условий договоров </w:t>
      </w:r>
      <w:r w:rsidRPr="00204CA9">
        <w:rPr>
          <w:rFonts w:ascii="Arial" w:hAnsi="Arial" w:cs="Arial"/>
          <w:color w:val="000000"/>
          <w:sz w:val="24"/>
          <w:szCs w:val="24"/>
        </w:rPr>
        <w:t>(соглашений) о предоставлении средств из местного бюджета, муниципальных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контрактов, а также требования о принятии мер по устранению причин и условий таких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нарушений или требования о возврате средств, предоставленных из местного бюджета,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обязательные для рассмотрения в установленные в указанном документе сроки или в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течение 30 календарных дней</w:t>
      </w:r>
      <w:proofErr w:type="gramEnd"/>
      <w:r w:rsidRPr="00204CA9">
        <w:rPr>
          <w:rFonts w:ascii="Arial" w:hAnsi="Arial" w:cs="Arial"/>
          <w:color w:val="000000"/>
          <w:sz w:val="24"/>
          <w:szCs w:val="24"/>
        </w:rPr>
        <w:t xml:space="preserve"> со дня его получения, если срок не указан;</w:t>
      </w:r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04CA9">
        <w:rPr>
          <w:rFonts w:ascii="Arial" w:hAnsi="Arial" w:cs="Arial"/>
          <w:color w:val="000000"/>
          <w:sz w:val="24"/>
          <w:szCs w:val="24"/>
        </w:rPr>
        <w:t>-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предписания, содержащие обязательн</w:t>
      </w:r>
      <w:r w:rsidR="00A77D61" w:rsidRPr="00204CA9">
        <w:rPr>
          <w:rFonts w:ascii="Arial" w:hAnsi="Arial" w:cs="Arial"/>
          <w:color w:val="000000"/>
          <w:sz w:val="24"/>
          <w:szCs w:val="24"/>
        </w:rPr>
        <w:t xml:space="preserve">ые для исполнения в указанный в </w:t>
      </w:r>
      <w:r w:rsidRPr="00204CA9">
        <w:rPr>
          <w:rFonts w:ascii="Arial" w:hAnsi="Arial" w:cs="Arial"/>
          <w:color w:val="000000"/>
          <w:sz w:val="24"/>
          <w:szCs w:val="24"/>
        </w:rPr>
        <w:t>предписании срок требования об устранении нарушений бюджетного законодательства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Российской Федерации и иных нормативных правовых актов, регулирующих бюджетные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правоотношения, требования о возмещении ущерба, причиненного муниципальному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 xml:space="preserve">образованию </w:t>
      </w:r>
      <w:proofErr w:type="spellStart"/>
      <w:r w:rsidR="008E1624" w:rsidRPr="00204CA9">
        <w:rPr>
          <w:rFonts w:ascii="Arial" w:hAnsi="Arial" w:cs="Arial"/>
          <w:color w:val="000000"/>
          <w:sz w:val="24"/>
          <w:szCs w:val="24"/>
        </w:rPr>
        <w:t>Воловск</w:t>
      </w:r>
      <w:r w:rsidRPr="00204CA9">
        <w:rPr>
          <w:rFonts w:ascii="Arial" w:hAnsi="Arial" w:cs="Arial"/>
          <w:color w:val="000000"/>
          <w:sz w:val="24"/>
          <w:szCs w:val="24"/>
        </w:rPr>
        <w:t>ий</w:t>
      </w:r>
      <w:proofErr w:type="spellEnd"/>
      <w:r w:rsidRPr="00204CA9">
        <w:rPr>
          <w:rFonts w:ascii="Arial" w:hAnsi="Arial" w:cs="Arial"/>
          <w:color w:val="000000"/>
          <w:sz w:val="24"/>
          <w:szCs w:val="24"/>
        </w:rPr>
        <w:t xml:space="preserve"> район;</w:t>
      </w:r>
      <w:proofErr w:type="gramEnd"/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-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уведомления о применении бюджетных мер принуждения.</w:t>
      </w:r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16.4. При осуществлении внутреннего муниципального финансового контроля в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 xml:space="preserve">отношении закупок для обеспечения нужд муниципального образования </w:t>
      </w:r>
      <w:proofErr w:type="spellStart"/>
      <w:r w:rsidR="008E1624" w:rsidRPr="00204CA9">
        <w:rPr>
          <w:rFonts w:ascii="Arial" w:hAnsi="Arial" w:cs="Arial"/>
          <w:color w:val="000000"/>
          <w:sz w:val="24"/>
          <w:szCs w:val="24"/>
        </w:rPr>
        <w:t>Воловс</w:t>
      </w:r>
      <w:r w:rsidR="0051307F" w:rsidRPr="00204CA9">
        <w:rPr>
          <w:rFonts w:ascii="Arial" w:hAnsi="Arial" w:cs="Arial"/>
          <w:color w:val="000000"/>
          <w:sz w:val="24"/>
          <w:szCs w:val="24"/>
        </w:rPr>
        <w:t>кий</w:t>
      </w:r>
      <w:proofErr w:type="spellEnd"/>
      <w:r w:rsidR="0051307F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район орган контроля направляет предписания об устранении нарушений в сфере закупок.</w:t>
      </w:r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16.5. Формы и требования к содержанию представлений, предписаний и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уведомлений о применении бюджетных ме</w:t>
      </w:r>
      <w:r w:rsidR="00A77D61" w:rsidRPr="00204CA9">
        <w:rPr>
          <w:rFonts w:ascii="Arial" w:hAnsi="Arial" w:cs="Arial"/>
          <w:color w:val="000000"/>
          <w:sz w:val="24"/>
          <w:szCs w:val="24"/>
        </w:rPr>
        <w:t xml:space="preserve">р принуждения, </w:t>
      </w:r>
      <w:proofErr w:type="gramStart"/>
      <w:r w:rsidR="00A77D61" w:rsidRPr="00204CA9">
        <w:rPr>
          <w:rFonts w:ascii="Arial" w:hAnsi="Arial" w:cs="Arial"/>
          <w:color w:val="000000"/>
          <w:sz w:val="24"/>
          <w:szCs w:val="24"/>
        </w:rPr>
        <w:t xml:space="preserve">иных документов, </w:t>
      </w:r>
      <w:r w:rsidRPr="00204CA9">
        <w:rPr>
          <w:rFonts w:ascii="Arial" w:hAnsi="Arial" w:cs="Arial"/>
          <w:color w:val="000000"/>
          <w:sz w:val="24"/>
          <w:szCs w:val="24"/>
        </w:rPr>
        <w:t>предусмотренных Порядками устанавливаются</w:t>
      </w:r>
      <w:proofErr w:type="gramEnd"/>
      <w:r w:rsidRPr="00204CA9">
        <w:rPr>
          <w:rFonts w:ascii="Arial" w:hAnsi="Arial" w:cs="Arial"/>
          <w:color w:val="000000"/>
          <w:sz w:val="24"/>
          <w:szCs w:val="24"/>
        </w:rPr>
        <w:t xml:space="preserve"> органом контроля.</w:t>
      </w:r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16.6. О результатах рассмотрения представления (предписания) объект контроля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 xml:space="preserve">обязан сообщить в </w:t>
      </w:r>
      <w:r w:rsidR="008D2225" w:rsidRPr="00204CA9">
        <w:rPr>
          <w:rFonts w:ascii="Arial" w:hAnsi="Arial" w:cs="Arial"/>
          <w:color w:val="000000"/>
          <w:sz w:val="24"/>
          <w:szCs w:val="24"/>
        </w:rPr>
        <w:t xml:space="preserve">финансовое управление </w:t>
      </w:r>
      <w:r w:rsidRPr="00204CA9">
        <w:rPr>
          <w:rFonts w:ascii="Arial" w:hAnsi="Arial" w:cs="Arial"/>
          <w:color w:val="000000"/>
          <w:sz w:val="24"/>
          <w:szCs w:val="24"/>
        </w:rPr>
        <w:t xml:space="preserve"> в срок, установленный представлением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(предписанием), или если срок не указан в течение 30 календарных дней со дня получения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такого представления (предписания) объектом контроля. Нарушения, указанные в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представлении (предписании), подлежат уст</w:t>
      </w:r>
      <w:r w:rsidR="0051307F" w:rsidRPr="00204CA9">
        <w:rPr>
          <w:rFonts w:ascii="Arial" w:hAnsi="Arial" w:cs="Arial"/>
          <w:color w:val="000000"/>
          <w:sz w:val="24"/>
          <w:szCs w:val="24"/>
        </w:rPr>
        <w:t xml:space="preserve">ранению в срок, установленный в </w:t>
      </w:r>
      <w:r w:rsidRPr="00204CA9">
        <w:rPr>
          <w:rFonts w:ascii="Arial" w:hAnsi="Arial" w:cs="Arial"/>
          <w:color w:val="000000"/>
          <w:sz w:val="24"/>
          <w:szCs w:val="24"/>
        </w:rPr>
        <w:t>представлении (предписании).</w:t>
      </w:r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 xml:space="preserve">16.7. </w:t>
      </w:r>
      <w:proofErr w:type="gramStart"/>
      <w:r w:rsidRPr="00204CA9">
        <w:rPr>
          <w:rFonts w:ascii="Arial" w:hAnsi="Arial" w:cs="Arial"/>
          <w:color w:val="000000"/>
          <w:sz w:val="24"/>
          <w:szCs w:val="24"/>
        </w:rPr>
        <w:t>При выявлении в ходе проведения органом контроля проверки (ревизии)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бюджетных нарушений, предусмотренных Бюджетным кодексом Российской Федерации,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проверяющий подготавливает уведомление о применении бюджетных мер принуждения и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направляет его для исполнения в финансовое управление администрации муниципального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 xml:space="preserve">образования </w:t>
      </w:r>
      <w:proofErr w:type="spellStart"/>
      <w:r w:rsidR="008E1624" w:rsidRPr="00204CA9">
        <w:rPr>
          <w:rFonts w:ascii="Arial" w:hAnsi="Arial" w:cs="Arial"/>
          <w:color w:val="000000"/>
          <w:sz w:val="24"/>
          <w:szCs w:val="24"/>
        </w:rPr>
        <w:t>Воловск</w:t>
      </w:r>
      <w:r w:rsidRPr="00204CA9">
        <w:rPr>
          <w:rFonts w:ascii="Arial" w:hAnsi="Arial" w:cs="Arial"/>
          <w:color w:val="000000"/>
          <w:sz w:val="24"/>
          <w:szCs w:val="24"/>
        </w:rPr>
        <w:t>ий</w:t>
      </w:r>
      <w:proofErr w:type="spellEnd"/>
      <w:r w:rsidRPr="00204CA9">
        <w:rPr>
          <w:rFonts w:ascii="Arial" w:hAnsi="Arial" w:cs="Arial"/>
          <w:color w:val="000000"/>
          <w:sz w:val="24"/>
          <w:szCs w:val="24"/>
        </w:rPr>
        <w:t xml:space="preserve"> район не позднее 60 календарных дней после дня окончания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проверки (ревизии).</w:t>
      </w:r>
      <w:proofErr w:type="gramEnd"/>
      <w:r w:rsidRPr="00204CA9">
        <w:rPr>
          <w:rFonts w:ascii="Arial" w:hAnsi="Arial" w:cs="Arial"/>
          <w:color w:val="000000"/>
          <w:sz w:val="24"/>
          <w:szCs w:val="24"/>
        </w:rPr>
        <w:t xml:space="preserve"> В таком уведомлении указываются основания для применения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бюджетных мер принуждения, предусмотренных Бюджетным кодексом Российской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Федерации, и суммы средств, использованных с нарушением условий предоставления</w:t>
      </w:r>
      <w:r w:rsidR="00172EFC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(расходования) межбюджетного трансферта, бюджетного кредита или использованных не</w:t>
      </w:r>
      <w:r w:rsidR="00B7118D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по целевому назначению.</w:t>
      </w:r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 xml:space="preserve">16.8. Проверяющий осуществляет </w:t>
      </w:r>
      <w:proofErr w:type="gramStart"/>
      <w:r w:rsidRPr="00204CA9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204CA9">
        <w:rPr>
          <w:rFonts w:ascii="Arial" w:hAnsi="Arial" w:cs="Arial"/>
          <w:color w:val="000000"/>
          <w:sz w:val="24"/>
          <w:szCs w:val="24"/>
        </w:rPr>
        <w:t xml:space="preserve"> исполнением объектами контроля</w:t>
      </w:r>
      <w:r w:rsidR="00B7118D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представлений и предписаний.</w:t>
      </w:r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16.9. Неисполнение объектом контроля предписания о возмещении ущерба</w:t>
      </w:r>
      <w:r w:rsidR="00B7118D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 xml:space="preserve">муниципальному образованию </w:t>
      </w:r>
      <w:proofErr w:type="spellStart"/>
      <w:r w:rsidR="008E1624" w:rsidRPr="00204CA9">
        <w:rPr>
          <w:rFonts w:ascii="Arial" w:hAnsi="Arial" w:cs="Arial"/>
          <w:color w:val="000000"/>
          <w:sz w:val="24"/>
          <w:szCs w:val="24"/>
        </w:rPr>
        <w:t>Воловск</w:t>
      </w:r>
      <w:r w:rsidRPr="00204CA9">
        <w:rPr>
          <w:rFonts w:ascii="Arial" w:hAnsi="Arial" w:cs="Arial"/>
          <w:color w:val="000000"/>
          <w:sz w:val="24"/>
          <w:szCs w:val="24"/>
        </w:rPr>
        <w:t>ий</w:t>
      </w:r>
      <w:proofErr w:type="spellEnd"/>
      <w:r w:rsidRPr="00204CA9">
        <w:rPr>
          <w:rFonts w:ascii="Arial" w:hAnsi="Arial" w:cs="Arial"/>
          <w:color w:val="000000"/>
          <w:sz w:val="24"/>
          <w:szCs w:val="24"/>
        </w:rPr>
        <w:t xml:space="preserve"> район, причиненного нарушением</w:t>
      </w:r>
      <w:r w:rsidR="00B7118D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бюджетного законодательства Российской Федерации и иных нормативных правовых</w:t>
      </w:r>
      <w:r w:rsidR="00B7118D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актов, регулирующих бюджетные правоотношения, является основанием для обращения</w:t>
      </w:r>
      <w:r w:rsidR="00B7118D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органа контроля в суд с исковым заявлением о возмещении данного ущерба.</w:t>
      </w:r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16.10. Отмена представлений и предписаний органа внутреннего муниципального</w:t>
      </w:r>
      <w:r w:rsidR="00B7118D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финансового контроля осуществляется в судебном порядке.</w:t>
      </w:r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16.11. Представление и предписание органа может быть обжаловано в судебном</w:t>
      </w:r>
      <w:r w:rsidR="00B7118D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порядке в соответствии с законодательством Российской Федерации.</w:t>
      </w:r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16.12. При выявлении в результате проведения контрольного мероприятия факта</w:t>
      </w:r>
      <w:r w:rsidR="00B7118D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 xml:space="preserve">совершения действия (бездействия), содержащего признаки состава </w:t>
      </w:r>
      <w:r w:rsidRPr="00204CA9">
        <w:rPr>
          <w:rFonts w:ascii="Arial" w:hAnsi="Arial" w:cs="Arial"/>
          <w:color w:val="000000"/>
          <w:sz w:val="24"/>
          <w:szCs w:val="24"/>
        </w:rPr>
        <w:lastRenderedPageBreak/>
        <w:t>преступления, орган</w:t>
      </w:r>
      <w:r w:rsidR="00B7118D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контроля передает в правоохранительные органы информацию о таком факте и (или)</w:t>
      </w:r>
      <w:r w:rsidR="00B7118D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документы, подтверждающие такой факт, в течение 2 рабочих дней со дня окончания</w:t>
      </w:r>
      <w:r w:rsidR="00B7118D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проведения контрольного мероприятия.</w:t>
      </w:r>
    </w:p>
    <w:p w:rsidR="00334427" w:rsidRPr="00204CA9" w:rsidRDefault="00334427" w:rsidP="00172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16.13. В случае неисполнения представления и (или) предписания орган контроля</w:t>
      </w:r>
      <w:r w:rsidR="00B7118D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применяет к лицу, не исполнившему такое представление и (или) предписание, меры</w:t>
      </w:r>
      <w:r w:rsidR="00B7118D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ответственности в соответствии с законодательством Российской Федерации.</w:t>
      </w:r>
    </w:p>
    <w:p w:rsidR="00334427" w:rsidRPr="00204CA9" w:rsidRDefault="00334427" w:rsidP="00B71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04CA9">
        <w:rPr>
          <w:rFonts w:ascii="Arial" w:hAnsi="Arial" w:cs="Arial"/>
          <w:bCs/>
          <w:color w:val="000000"/>
          <w:sz w:val="24"/>
          <w:szCs w:val="24"/>
        </w:rPr>
        <w:t>17. Стандарт № 11 «Составление годовой отчетности о результатах</w:t>
      </w:r>
      <w:r w:rsidR="00B7118D" w:rsidRPr="00204CA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bCs/>
          <w:color w:val="000000"/>
          <w:sz w:val="24"/>
          <w:szCs w:val="24"/>
        </w:rPr>
        <w:t>контрольной деятельности»</w:t>
      </w:r>
    </w:p>
    <w:p w:rsidR="00334427" w:rsidRPr="00204CA9" w:rsidRDefault="00334427" w:rsidP="00B71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17.1. Стандарт «Составление годовой отчетности о результатах контрольной</w:t>
      </w:r>
      <w:r w:rsidR="00B7118D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деятельности» устанавливает требования к форме и содержанию отчетов органа контроля</w:t>
      </w:r>
      <w:r w:rsidR="00B7118D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и его должностных лиц, подготавливаемых по итогам контрольной деятельности за</w:t>
      </w:r>
      <w:r w:rsidR="00B7118D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отчетный период.</w:t>
      </w:r>
    </w:p>
    <w:p w:rsidR="00334427" w:rsidRPr="00204CA9" w:rsidRDefault="00334427" w:rsidP="00B71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17.2. Орган контроля ежегодно составляет отчет в целях раскрытия информации о</w:t>
      </w:r>
      <w:r w:rsidR="00B7118D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полноте и своевременности выполнения плана контрольных мероприятий за отчетный</w:t>
      </w:r>
      <w:r w:rsidR="00B7118D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календарный год, обеспечения эффективности контрольной деятельности, а также анализа</w:t>
      </w:r>
      <w:r w:rsidR="00B7118D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информации о результатах проведения контрольных мероприятий.</w:t>
      </w:r>
    </w:p>
    <w:p w:rsidR="00334427" w:rsidRPr="00204CA9" w:rsidRDefault="00334427" w:rsidP="00B71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 xml:space="preserve">17.3. </w:t>
      </w:r>
      <w:proofErr w:type="gramStart"/>
      <w:r w:rsidRPr="00204CA9">
        <w:rPr>
          <w:rFonts w:ascii="Arial" w:hAnsi="Arial" w:cs="Arial"/>
          <w:color w:val="000000"/>
          <w:sz w:val="24"/>
          <w:szCs w:val="24"/>
        </w:rPr>
        <w:t xml:space="preserve">Отчет подписывается начальником </w:t>
      </w:r>
      <w:r w:rsidR="00A77D61" w:rsidRPr="00204CA9">
        <w:rPr>
          <w:rFonts w:ascii="Arial" w:hAnsi="Arial" w:cs="Arial"/>
          <w:color w:val="000000"/>
          <w:sz w:val="24"/>
          <w:szCs w:val="24"/>
        </w:rPr>
        <w:t xml:space="preserve">финансового управления </w:t>
      </w:r>
      <w:r w:rsidRPr="00204CA9">
        <w:rPr>
          <w:rFonts w:ascii="Arial" w:hAnsi="Arial" w:cs="Arial"/>
          <w:color w:val="000000"/>
          <w:sz w:val="24"/>
          <w:szCs w:val="24"/>
        </w:rPr>
        <w:t xml:space="preserve"> не позднее 01 марта года, следую</w:t>
      </w:r>
      <w:r w:rsidR="00A77D61" w:rsidRPr="00204CA9">
        <w:rPr>
          <w:rFonts w:ascii="Arial" w:hAnsi="Arial" w:cs="Arial"/>
          <w:color w:val="000000"/>
          <w:sz w:val="24"/>
          <w:szCs w:val="24"/>
        </w:rPr>
        <w:t xml:space="preserve">щего за отчетным размещается на </w:t>
      </w:r>
      <w:r w:rsidRPr="00204CA9">
        <w:rPr>
          <w:rFonts w:ascii="Arial" w:hAnsi="Arial" w:cs="Arial"/>
          <w:color w:val="000000"/>
          <w:sz w:val="24"/>
          <w:szCs w:val="24"/>
        </w:rPr>
        <w:t xml:space="preserve">официальном сайте администрации муниципального образования </w:t>
      </w:r>
      <w:proofErr w:type="spellStart"/>
      <w:r w:rsidR="006C61C3" w:rsidRPr="00204CA9">
        <w:rPr>
          <w:rFonts w:ascii="Arial" w:hAnsi="Arial" w:cs="Arial"/>
          <w:color w:val="000000"/>
          <w:sz w:val="24"/>
          <w:szCs w:val="24"/>
        </w:rPr>
        <w:t>Волов</w:t>
      </w:r>
      <w:r w:rsidRPr="00204CA9">
        <w:rPr>
          <w:rFonts w:ascii="Arial" w:hAnsi="Arial" w:cs="Arial"/>
          <w:color w:val="000000"/>
          <w:sz w:val="24"/>
          <w:szCs w:val="24"/>
        </w:rPr>
        <w:t>ский</w:t>
      </w:r>
      <w:proofErr w:type="spellEnd"/>
      <w:r w:rsidRPr="00204CA9">
        <w:rPr>
          <w:rFonts w:ascii="Arial" w:hAnsi="Arial" w:cs="Arial"/>
          <w:color w:val="000000"/>
          <w:sz w:val="24"/>
          <w:szCs w:val="24"/>
        </w:rPr>
        <w:t xml:space="preserve"> район</w:t>
      </w:r>
      <w:proofErr w:type="gramEnd"/>
    </w:p>
    <w:p w:rsidR="00B7118D" w:rsidRPr="00204CA9" w:rsidRDefault="00B7118D" w:rsidP="00B711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34427" w:rsidRPr="00204CA9" w:rsidRDefault="00334427" w:rsidP="00B711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04CA9">
        <w:rPr>
          <w:rFonts w:ascii="Arial" w:hAnsi="Arial" w:cs="Arial"/>
          <w:b/>
          <w:bCs/>
          <w:color w:val="000000"/>
          <w:sz w:val="24"/>
          <w:szCs w:val="24"/>
        </w:rPr>
        <w:t>III. Заключительные положения</w:t>
      </w:r>
    </w:p>
    <w:p w:rsidR="006F3B93" w:rsidRPr="00204CA9" w:rsidRDefault="00334427" w:rsidP="00B71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4CA9">
        <w:rPr>
          <w:rFonts w:ascii="Arial" w:hAnsi="Arial" w:cs="Arial"/>
          <w:color w:val="000000"/>
          <w:sz w:val="24"/>
          <w:szCs w:val="24"/>
        </w:rPr>
        <w:t>В случае возникновения ситуаций, не предусмотренных настоящими Стандартами,</w:t>
      </w:r>
      <w:r w:rsidR="00B7118D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>должностные лица органа контроля обязаны руководствоваться законодательством</w:t>
      </w:r>
      <w:r w:rsidR="00B7118D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 xml:space="preserve">Российской Федерации, законодательством </w:t>
      </w:r>
      <w:r w:rsidR="00F470E3" w:rsidRPr="00204CA9">
        <w:rPr>
          <w:rFonts w:ascii="Arial" w:hAnsi="Arial" w:cs="Arial"/>
          <w:color w:val="000000"/>
          <w:sz w:val="24"/>
          <w:szCs w:val="24"/>
        </w:rPr>
        <w:t>Тульской</w:t>
      </w:r>
      <w:r w:rsidRPr="00204CA9">
        <w:rPr>
          <w:rFonts w:ascii="Arial" w:hAnsi="Arial" w:cs="Arial"/>
          <w:color w:val="000000"/>
          <w:sz w:val="24"/>
          <w:szCs w:val="24"/>
        </w:rPr>
        <w:t xml:space="preserve"> области и нормативными</w:t>
      </w:r>
      <w:r w:rsidR="00B7118D" w:rsidRPr="00204C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4CA9">
        <w:rPr>
          <w:rFonts w:ascii="Arial" w:hAnsi="Arial" w:cs="Arial"/>
          <w:color w:val="000000"/>
          <w:sz w:val="24"/>
          <w:szCs w:val="24"/>
        </w:rPr>
        <w:t xml:space="preserve">правовыми актами муниципального образования </w:t>
      </w:r>
      <w:proofErr w:type="spellStart"/>
      <w:r w:rsidR="006C61C3" w:rsidRPr="00204CA9">
        <w:rPr>
          <w:rFonts w:ascii="Arial" w:hAnsi="Arial" w:cs="Arial"/>
          <w:color w:val="000000"/>
          <w:sz w:val="24"/>
          <w:szCs w:val="24"/>
        </w:rPr>
        <w:t>Воло</w:t>
      </w:r>
      <w:r w:rsidRPr="00204CA9">
        <w:rPr>
          <w:rFonts w:ascii="Arial" w:hAnsi="Arial" w:cs="Arial"/>
          <w:color w:val="000000"/>
          <w:sz w:val="24"/>
          <w:szCs w:val="24"/>
        </w:rPr>
        <w:t>ский</w:t>
      </w:r>
      <w:proofErr w:type="spellEnd"/>
      <w:r w:rsidRPr="00204CA9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6C61C3" w:rsidRPr="00204CA9">
        <w:rPr>
          <w:rFonts w:ascii="Arial" w:hAnsi="Arial" w:cs="Arial"/>
          <w:color w:val="000000"/>
          <w:sz w:val="24"/>
          <w:szCs w:val="24"/>
        </w:rPr>
        <w:t>.</w:t>
      </w:r>
    </w:p>
    <w:p w:rsidR="00B7118D" w:rsidRPr="00204CA9" w:rsidRDefault="00B7118D" w:rsidP="00B71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7118D" w:rsidRPr="00204CA9" w:rsidRDefault="00B7118D" w:rsidP="00B711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B7118D" w:rsidRPr="00204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427"/>
    <w:rsid w:val="00002C40"/>
    <w:rsid w:val="000B29F3"/>
    <w:rsid w:val="00172EFC"/>
    <w:rsid w:val="00204CA9"/>
    <w:rsid w:val="00244032"/>
    <w:rsid w:val="00264693"/>
    <w:rsid w:val="00273D74"/>
    <w:rsid w:val="002B41D0"/>
    <w:rsid w:val="00334427"/>
    <w:rsid w:val="003D0904"/>
    <w:rsid w:val="0042020E"/>
    <w:rsid w:val="004E2B5D"/>
    <w:rsid w:val="0051307F"/>
    <w:rsid w:val="00554A96"/>
    <w:rsid w:val="005A3CEA"/>
    <w:rsid w:val="005B20B4"/>
    <w:rsid w:val="006C61C3"/>
    <w:rsid w:val="006F3B93"/>
    <w:rsid w:val="006F3C27"/>
    <w:rsid w:val="007515C4"/>
    <w:rsid w:val="00764ECD"/>
    <w:rsid w:val="00840451"/>
    <w:rsid w:val="008B65EC"/>
    <w:rsid w:val="008C6120"/>
    <w:rsid w:val="008D2225"/>
    <w:rsid w:val="008E1624"/>
    <w:rsid w:val="00A254D2"/>
    <w:rsid w:val="00A77D61"/>
    <w:rsid w:val="00A92197"/>
    <w:rsid w:val="00AD7A45"/>
    <w:rsid w:val="00AF72D9"/>
    <w:rsid w:val="00B342BC"/>
    <w:rsid w:val="00B34A93"/>
    <w:rsid w:val="00B7118D"/>
    <w:rsid w:val="00C30545"/>
    <w:rsid w:val="00C33DE7"/>
    <w:rsid w:val="00CD0EEC"/>
    <w:rsid w:val="00D526F4"/>
    <w:rsid w:val="00E95779"/>
    <w:rsid w:val="00F00A3A"/>
    <w:rsid w:val="00F4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0EE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11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2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0EE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11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2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25A5649EA2122C6C2748F546C4A4577113F8A0BDF3B7E0527145C9F96980AB7FF77BA7957F5m3V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13</Pages>
  <Words>5245</Words>
  <Characters>29898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FU1</dc:creator>
  <cp:lastModifiedBy>Sidorova</cp:lastModifiedBy>
  <cp:revision>28</cp:revision>
  <cp:lastPrinted>2018-12-14T07:19:00Z</cp:lastPrinted>
  <dcterms:created xsi:type="dcterms:W3CDTF">2018-12-05T07:15:00Z</dcterms:created>
  <dcterms:modified xsi:type="dcterms:W3CDTF">2018-12-18T09:55:00Z</dcterms:modified>
</cp:coreProperties>
</file>