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E27491" w:rsidRPr="00E27491" w:rsidTr="001D2806">
        <w:trPr>
          <w:jc w:val="center"/>
        </w:trPr>
        <w:tc>
          <w:tcPr>
            <w:tcW w:w="9570" w:type="dxa"/>
            <w:gridSpan w:val="2"/>
            <w:hideMark/>
          </w:tcPr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Par27"/>
            <w:bookmarkEnd w:id="0"/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27491" w:rsidRPr="00E27491" w:rsidTr="001D2806">
        <w:trPr>
          <w:jc w:val="center"/>
        </w:trPr>
        <w:tc>
          <w:tcPr>
            <w:tcW w:w="9570" w:type="dxa"/>
            <w:gridSpan w:val="2"/>
            <w:hideMark/>
          </w:tcPr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>Воловский</w:t>
            </w:r>
            <w:proofErr w:type="spellEnd"/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E27491" w:rsidRPr="00E27491" w:rsidTr="001D2806">
        <w:trPr>
          <w:jc w:val="center"/>
        </w:trPr>
        <w:tc>
          <w:tcPr>
            <w:tcW w:w="9570" w:type="dxa"/>
            <w:gridSpan w:val="2"/>
          </w:tcPr>
          <w:p w:rsidR="00E27491" w:rsidRPr="00E27491" w:rsidRDefault="00E27491" w:rsidP="00E274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27491" w:rsidRPr="00E27491" w:rsidTr="001D2806">
        <w:trPr>
          <w:jc w:val="center"/>
        </w:trPr>
        <w:tc>
          <w:tcPr>
            <w:tcW w:w="9570" w:type="dxa"/>
            <w:gridSpan w:val="2"/>
            <w:hideMark/>
          </w:tcPr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E27491" w:rsidRPr="00E27491" w:rsidTr="001D2806">
        <w:trPr>
          <w:jc w:val="center"/>
        </w:trPr>
        <w:tc>
          <w:tcPr>
            <w:tcW w:w="9570" w:type="dxa"/>
            <w:gridSpan w:val="2"/>
          </w:tcPr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27491" w:rsidRPr="00E27491" w:rsidTr="001D2806">
        <w:trPr>
          <w:jc w:val="center"/>
        </w:trPr>
        <w:tc>
          <w:tcPr>
            <w:tcW w:w="4785" w:type="dxa"/>
            <w:hideMark/>
          </w:tcPr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15</w:t>
            </w:r>
            <w:bookmarkStart w:id="1" w:name="_GoBack"/>
            <w:bookmarkEnd w:id="1"/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августа 2018 г.</w:t>
            </w:r>
          </w:p>
        </w:tc>
        <w:tc>
          <w:tcPr>
            <w:tcW w:w="4785" w:type="dxa"/>
            <w:hideMark/>
          </w:tcPr>
          <w:p w:rsidR="00E27491" w:rsidRPr="00E27491" w:rsidRDefault="00E27491" w:rsidP="00E27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E27491">
              <w:rPr>
                <w:rFonts w:ascii="Arial" w:hAnsi="Arial" w:cs="Arial"/>
                <w:b/>
                <w:bCs/>
                <w:sz w:val="24"/>
                <w:szCs w:val="24"/>
              </w:rPr>
              <w:t>№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</w:tr>
    </w:tbl>
    <w:p w:rsidR="0044412A" w:rsidRPr="00E27491" w:rsidRDefault="0044412A" w:rsidP="004441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27491" w:rsidRPr="0044412A" w:rsidRDefault="00E27491" w:rsidP="0044412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797108" w:rsidRPr="00E27491" w:rsidRDefault="00E13328" w:rsidP="00DC683E">
      <w:pPr>
        <w:pStyle w:val="a6"/>
        <w:shd w:val="clear" w:color="auto" w:fill="FFFFFF"/>
        <w:tabs>
          <w:tab w:val="left" w:pos="10773"/>
          <w:tab w:val="left" w:pos="11057"/>
        </w:tabs>
        <w:spacing w:line="0" w:lineRule="atLeast"/>
        <w:rPr>
          <w:rFonts w:ascii="Arial" w:hAnsi="Arial" w:cs="Arial"/>
          <w:sz w:val="32"/>
          <w:szCs w:val="32"/>
        </w:rPr>
      </w:pPr>
      <w:r w:rsidRPr="00E27491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муниципального образования Воловский район от </w:t>
      </w:r>
      <w:r w:rsidR="00797108" w:rsidRPr="00E27491">
        <w:rPr>
          <w:rFonts w:ascii="Arial" w:hAnsi="Arial" w:cs="Arial"/>
          <w:sz w:val="32"/>
          <w:szCs w:val="32"/>
        </w:rPr>
        <w:t>13.11.2017 № 5</w:t>
      </w:r>
      <w:r w:rsidR="008602D2" w:rsidRPr="00E27491">
        <w:rPr>
          <w:rFonts w:ascii="Arial" w:hAnsi="Arial" w:cs="Arial"/>
          <w:sz w:val="32"/>
          <w:szCs w:val="32"/>
          <w:lang w:val="ru-RU"/>
        </w:rPr>
        <w:t>80</w:t>
      </w:r>
      <w:r w:rsidRPr="00E27491">
        <w:rPr>
          <w:rFonts w:ascii="Arial" w:hAnsi="Arial" w:cs="Arial"/>
          <w:sz w:val="32"/>
          <w:szCs w:val="32"/>
        </w:rPr>
        <w:t xml:space="preserve"> </w:t>
      </w:r>
      <w:r w:rsidR="00797108" w:rsidRPr="00E27491">
        <w:rPr>
          <w:rFonts w:ascii="Arial" w:hAnsi="Arial" w:cs="Arial"/>
          <w:sz w:val="32"/>
          <w:szCs w:val="32"/>
        </w:rPr>
        <w:t>Об утверждении административного регламента предо</w:t>
      </w:r>
      <w:r w:rsidR="008602D2" w:rsidRPr="00E27491">
        <w:rPr>
          <w:rFonts w:ascii="Arial" w:hAnsi="Arial" w:cs="Arial"/>
          <w:sz w:val="32"/>
          <w:szCs w:val="32"/>
        </w:rPr>
        <w:t xml:space="preserve">ставления муниципальной услуги </w:t>
      </w:r>
      <w:r w:rsidR="008602D2" w:rsidRPr="00E27491">
        <w:rPr>
          <w:rFonts w:ascii="Arial" w:hAnsi="Arial" w:cs="Arial"/>
          <w:bCs/>
          <w:sz w:val="32"/>
          <w:szCs w:val="32"/>
        </w:rPr>
        <w:t>«Предоставление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объединениям»</w:t>
      </w:r>
    </w:p>
    <w:p w:rsidR="00797108" w:rsidRPr="00E27491" w:rsidRDefault="00797108" w:rsidP="00DC683E">
      <w:pPr>
        <w:pStyle w:val="a6"/>
        <w:shd w:val="clear" w:color="auto" w:fill="FFFFFF"/>
        <w:tabs>
          <w:tab w:val="left" w:pos="10773"/>
          <w:tab w:val="left" w:pos="11057"/>
        </w:tabs>
        <w:spacing w:line="0" w:lineRule="atLeast"/>
        <w:rPr>
          <w:rFonts w:ascii="Arial" w:hAnsi="Arial" w:cs="Arial"/>
          <w:sz w:val="24"/>
          <w:lang w:val="ru-RU"/>
        </w:rPr>
      </w:pPr>
    </w:p>
    <w:p w:rsidR="0044412A" w:rsidRPr="00E27491" w:rsidRDefault="0044412A" w:rsidP="00DC683E">
      <w:pPr>
        <w:pStyle w:val="a6"/>
        <w:shd w:val="clear" w:color="auto" w:fill="FFFFFF"/>
        <w:tabs>
          <w:tab w:val="left" w:pos="10773"/>
          <w:tab w:val="left" w:pos="11057"/>
        </w:tabs>
        <w:spacing w:line="0" w:lineRule="atLeast"/>
        <w:rPr>
          <w:rFonts w:ascii="Arial" w:hAnsi="Arial" w:cs="Arial"/>
          <w:sz w:val="24"/>
          <w:lang w:val="ru-RU"/>
        </w:rPr>
      </w:pPr>
    </w:p>
    <w:p w:rsidR="00E13328" w:rsidRPr="00E27491" w:rsidRDefault="00E13328" w:rsidP="0044412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 xml:space="preserve">В соответствии с </w:t>
      </w:r>
      <w:r w:rsidR="004E167B" w:rsidRPr="00E27491">
        <w:rPr>
          <w:rFonts w:ascii="Arial" w:hAnsi="Arial" w:cs="Arial"/>
          <w:sz w:val="24"/>
          <w:szCs w:val="24"/>
        </w:rPr>
        <w:t>Федеральным законом о</w:t>
      </w:r>
      <w:r w:rsidR="00797108" w:rsidRPr="00E27491">
        <w:rPr>
          <w:rFonts w:ascii="Arial" w:hAnsi="Arial" w:cs="Arial"/>
          <w:sz w:val="24"/>
          <w:szCs w:val="24"/>
        </w:rPr>
        <w:t>т 27 июля 2010 года №</w:t>
      </w:r>
      <w:r w:rsidR="0044412A" w:rsidRPr="00E27491">
        <w:rPr>
          <w:rFonts w:ascii="Arial" w:hAnsi="Arial" w:cs="Arial"/>
          <w:sz w:val="24"/>
          <w:szCs w:val="24"/>
        </w:rPr>
        <w:t xml:space="preserve"> </w:t>
      </w:r>
      <w:r w:rsidR="00797108" w:rsidRPr="00E27491">
        <w:rPr>
          <w:rFonts w:ascii="Arial" w:hAnsi="Arial" w:cs="Arial"/>
          <w:sz w:val="24"/>
          <w:szCs w:val="24"/>
        </w:rPr>
        <w:t xml:space="preserve">210-ФЗ «Об </w:t>
      </w:r>
      <w:r w:rsidR="004E167B" w:rsidRPr="00E27491">
        <w:rPr>
          <w:rFonts w:ascii="Arial" w:hAnsi="Arial" w:cs="Arial"/>
          <w:sz w:val="24"/>
          <w:szCs w:val="24"/>
        </w:rPr>
        <w:t xml:space="preserve">организации предоставления государственных и муниципальных услуг </w:t>
      </w:r>
      <w:r w:rsidRPr="00E27491">
        <w:rPr>
          <w:rFonts w:ascii="Arial" w:hAnsi="Arial" w:cs="Arial"/>
          <w:sz w:val="24"/>
          <w:szCs w:val="24"/>
        </w:rPr>
        <w:t>администрация муниципального образования Воловский район ПОСТАНОВЛЯЕТ:</w:t>
      </w:r>
    </w:p>
    <w:p w:rsidR="00E13328" w:rsidRPr="00E27491" w:rsidRDefault="00E13328" w:rsidP="0044412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 xml:space="preserve">1. Внести </w:t>
      </w:r>
      <w:r w:rsidR="004E167B" w:rsidRPr="00E27491">
        <w:rPr>
          <w:rFonts w:ascii="Arial" w:hAnsi="Arial" w:cs="Arial"/>
          <w:sz w:val="24"/>
          <w:szCs w:val="24"/>
        </w:rPr>
        <w:t xml:space="preserve">изменения в административный регламент предоставления муниципальной услуги </w:t>
      </w:r>
      <w:r w:rsidR="008602D2" w:rsidRPr="00E27491">
        <w:rPr>
          <w:rFonts w:ascii="Arial" w:hAnsi="Arial" w:cs="Arial"/>
          <w:sz w:val="24"/>
          <w:szCs w:val="24"/>
        </w:rPr>
        <w:t xml:space="preserve"> «</w:t>
      </w:r>
      <w:r w:rsidR="008602D2" w:rsidRPr="00E27491">
        <w:rPr>
          <w:rFonts w:ascii="Arial" w:hAnsi="Arial" w:cs="Arial"/>
          <w:bCs/>
          <w:sz w:val="24"/>
          <w:szCs w:val="24"/>
        </w:rPr>
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</w:r>
      <w:r w:rsidR="008602D2" w:rsidRPr="00E27491">
        <w:rPr>
          <w:rFonts w:ascii="Arial" w:hAnsi="Arial" w:cs="Arial"/>
          <w:sz w:val="24"/>
          <w:szCs w:val="24"/>
        </w:rPr>
        <w:t>»</w:t>
      </w:r>
      <w:r w:rsidR="004D4500" w:rsidRPr="00E27491">
        <w:rPr>
          <w:rFonts w:ascii="Arial" w:hAnsi="Arial" w:cs="Arial"/>
          <w:sz w:val="24"/>
          <w:szCs w:val="24"/>
        </w:rPr>
        <w:t>,</w:t>
      </w:r>
      <w:r w:rsidR="008602D2" w:rsidRPr="00E27491">
        <w:rPr>
          <w:rFonts w:ascii="Arial" w:hAnsi="Arial" w:cs="Arial"/>
          <w:sz w:val="24"/>
          <w:szCs w:val="24"/>
        </w:rPr>
        <w:t xml:space="preserve"> </w:t>
      </w:r>
      <w:r w:rsidR="002F1A05" w:rsidRPr="00E27491">
        <w:rPr>
          <w:rFonts w:ascii="Arial" w:hAnsi="Arial" w:cs="Arial"/>
          <w:sz w:val="24"/>
          <w:szCs w:val="24"/>
        </w:rPr>
        <w:t xml:space="preserve">утвержденный </w:t>
      </w:r>
      <w:r w:rsidRPr="00E27491">
        <w:rPr>
          <w:rFonts w:ascii="Arial" w:hAnsi="Arial" w:cs="Arial"/>
          <w:sz w:val="24"/>
          <w:szCs w:val="24"/>
        </w:rPr>
        <w:t>постановление</w:t>
      </w:r>
      <w:r w:rsidR="002F1A05" w:rsidRPr="00E27491">
        <w:rPr>
          <w:rFonts w:ascii="Arial" w:hAnsi="Arial" w:cs="Arial"/>
          <w:sz w:val="24"/>
          <w:szCs w:val="24"/>
        </w:rPr>
        <w:t>м</w:t>
      </w:r>
      <w:r w:rsidRPr="00E27491">
        <w:rPr>
          <w:rFonts w:ascii="Arial" w:hAnsi="Arial" w:cs="Arial"/>
          <w:sz w:val="24"/>
          <w:szCs w:val="24"/>
        </w:rPr>
        <w:t xml:space="preserve"> администрации муниципального образования Воловский район от </w:t>
      </w:r>
      <w:r w:rsidR="004D4500" w:rsidRPr="00E27491">
        <w:rPr>
          <w:rFonts w:ascii="Arial" w:hAnsi="Arial" w:cs="Arial"/>
          <w:sz w:val="24"/>
          <w:szCs w:val="24"/>
        </w:rPr>
        <w:t>13.11.2017 № 58</w:t>
      </w:r>
      <w:r w:rsidR="008602D2" w:rsidRPr="00E27491">
        <w:rPr>
          <w:rFonts w:ascii="Arial" w:hAnsi="Arial" w:cs="Arial"/>
          <w:sz w:val="24"/>
          <w:szCs w:val="24"/>
        </w:rPr>
        <w:t>0</w:t>
      </w:r>
      <w:r w:rsidR="00CB0545" w:rsidRPr="00E27491">
        <w:rPr>
          <w:rFonts w:ascii="Arial" w:hAnsi="Arial" w:cs="Arial"/>
          <w:sz w:val="24"/>
          <w:szCs w:val="24"/>
        </w:rPr>
        <w:t>:</w:t>
      </w:r>
    </w:p>
    <w:p w:rsidR="00E13328" w:rsidRPr="00E27491" w:rsidRDefault="00E13328" w:rsidP="0044412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 xml:space="preserve">1.1. </w:t>
      </w:r>
      <w:r w:rsidR="008602D2" w:rsidRPr="00E27491">
        <w:rPr>
          <w:rFonts w:ascii="Arial" w:hAnsi="Arial" w:cs="Arial"/>
          <w:sz w:val="24"/>
          <w:szCs w:val="24"/>
        </w:rPr>
        <w:t>пункт 20</w:t>
      </w:r>
      <w:r w:rsidR="00C006F1" w:rsidRPr="00E27491">
        <w:rPr>
          <w:rFonts w:ascii="Arial" w:hAnsi="Arial" w:cs="Arial"/>
          <w:sz w:val="24"/>
          <w:szCs w:val="24"/>
        </w:rPr>
        <w:t xml:space="preserve"> административного регламента изложить в следующей редакции:</w:t>
      </w:r>
    </w:p>
    <w:p w:rsidR="00C006F1" w:rsidRPr="00E27491" w:rsidRDefault="00DE6334" w:rsidP="0044412A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E27491">
        <w:rPr>
          <w:rFonts w:ascii="Arial" w:eastAsia="Calibri" w:hAnsi="Arial" w:cs="Arial"/>
          <w:sz w:val="24"/>
          <w:szCs w:val="24"/>
        </w:rPr>
        <w:t>« 2</w:t>
      </w:r>
      <w:r w:rsidR="008602D2" w:rsidRPr="00E27491">
        <w:rPr>
          <w:rFonts w:ascii="Arial" w:eastAsia="Calibri" w:hAnsi="Arial" w:cs="Arial"/>
          <w:sz w:val="24"/>
          <w:szCs w:val="24"/>
        </w:rPr>
        <w:t>0</w:t>
      </w:r>
      <w:r w:rsidRPr="00E27491">
        <w:rPr>
          <w:rFonts w:ascii="Arial" w:eastAsia="Calibri" w:hAnsi="Arial" w:cs="Arial"/>
          <w:sz w:val="24"/>
          <w:szCs w:val="24"/>
        </w:rPr>
        <w:t xml:space="preserve">. </w:t>
      </w:r>
      <w:r w:rsidR="00C006F1" w:rsidRPr="00E27491">
        <w:rPr>
          <w:rFonts w:ascii="Arial" w:eastAsia="Calibri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Администрация муниципального образования Воловский район принимает решение об отказе в предоставлении земельного участка при наличии хотя бы одного из следующих оснований: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-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lastRenderedPageBreak/>
        <w:t>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27491">
        <w:rPr>
          <w:rFonts w:ascii="Arial" w:eastAsia="Calibri" w:hAnsi="Arial" w:cs="Arial"/>
          <w:sz w:val="24"/>
          <w:szCs w:val="24"/>
          <w:lang w:eastAsia="en-US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лицам;</w:t>
      </w:r>
      <w:proofErr w:type="gramEnd"/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27491">
        <w:rPr>
          <w:rFonts w:ascii="Arial" w:eastAsia="Calibri" w:hAnsi="Arial" w:cs="Arial"/>
          <w:sz w:val="24"/>
          <w:szCs w:val="24"/>
          <w:lang w:eastAsia="en-US"/>
        </w:rPr>
        <w:t>-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собственности;</w:t>
      </w:r>
      <w:proofErr w:type="gramEnd"/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является зарезервированным для государственных или муниципальных нужд,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аренду, превышающую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является предметом аукциона, извещение</w:t>
      </w:r>
      <w:r w:rsidR="0044412A" w:rsidRPr="00E2749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о проведении которого размещено в соответствии с </w:t>
      </w:r>
      <w:hyperlink r:id="rId7" w:tgtFrame="_blank" w:history="1">
        <w:r w:rsidRPr="00E27491">
          <w:rPr>
            <w:rFonts w:ascii="Arial" w:eastAsia="Calibri" w:hAnsi="Arial" w:cs="Arial"/>
            <w:sz w:val="24"/>
            <w:szCs w:val="24"/>
            <w:lang w:eastAsia="en-US"/>
          </w:rPr>
          <w:t>пунктом 19 статьи 39.11</w:t>
        </w:r>
      </w:hyperlink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- в отношении земельного участка, указанного в заявлении о его предоставлении, поступило предусмотренное </w:t>
      </w:r>
      <w:hyperlink r:id="rId8" w:tgtFrame="_blank" w:history="1">
        <w:r w:rsidRPr="00E27491">
          <w:rPr>
            <w:rFonts w:ascii="Arial" w:eastAsia="Calibri" w:hAnsi="Arial" w:cs="Arial"/>
            <w:sz w:val="24"/>
            <w:szCs w:val="24"/>
            <w:lang w:eastAsia="en-US"/>
          </w:rPr>
          <w:t>подпунктом 6 пункта 4 статьи 39.11</w:t>
        </w:r>
      </w:hyperlink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9" w:tgtFrame="_blank" w:history="1">
        <w:r w:rsidRPr="00E27491">
          <w:rPr>
            <w:rFonts w:ascii="Arial" w:eastAsia="Calibri" w:hAnsi="Arial" w:cs="Arial"/>
            <w:sz w:val="24"/>
            <w:szCs w:val="24"/>
            <w:lang w:eastAsia="en-US"/>
          </w:rPr>
          <w:t>подпунктом 4 пункта 4 статьи 39.11</w:t>
        </w:r>
      </w:hyperlink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 и уполномоченным органом</w:t>
      </w:r>
      <w:proofErr w:type="gramEnd"/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не принято решение об отказе в проведении этого аукциона по основаниям, предусмотренным </w:t>
      </w:r>
      <w:hyperlink r:id="rId10" w:tgtFrame="_blank" w:history="1">
        <w:r w:rsidRPr="00E27491">
          <w:rPr>
            <w:rFonts w:ascii="Arial" w:eastAsia="Calibri" w:hAnsi="Arial" w:cs="Arial"/>
            <w:sz w:val="24"/>
            <w:szCs w:val="24"/>
            <w:lang w:eastAsia="en-US"/>
          </w:rPr>
          <w:t>пунктом 8 статьи 39.11</w:t>
        </w:r>
      </w:hyperlink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в отношении земельного участка, указанного в заявлении</w:t>
      </w:r>
      <w:r w:rsidR="0044412A" w:rsidRPr="00E2749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о его предоставлении, опубликовано и размещено в соответствии с </w:t>
      </w:r>
      <w:hyperlink r:id="rId11" w:tgtFrame="_blank" w:history="1">
        <w:r w:rsidRPr="00E27491">
          <w:rPr>
            <w:rFonts w:ascii="Arial" w:eastAsia="Calibri" w:hAnsi="Arial" w:cs="Arial"/>
            <w:sz w:val="24"/>
            <w:szCs w:val="24"/>
            <w:lang w:eastAsia="en-US"/>
          </w:rPr>
          <w:t>подпунктом 1 пункта 1 статьи 39.18</w:t>
        </w:r>
      </w:hyperlink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 извещение о предоставлении земельного участка для индивидуального жилищного 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lastRenderedPageBreak/>
        <w:t>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площадь земельного участка, указанного в заявлении</w:t>
      </w:r>
      <w:r w:rsidR="0044412A" w:rsidRPr="00E2749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о его предоставлении, превышает его площадь, указанную в схеме расположения земельного участка, проекте межевания территории, в соответствии с которыми такой земельный участок образован, более чем на десять процентов;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в отношении земельного участка, указанного в заявлении</w:t>
      </w:r>
      <w:r w:rsidR="0044412A" w:rsidRPr="00E2749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о его предоставлении, принято решение о предварительном согласовании его предоставления, срок действия которого не истек;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изъят для государственных 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предоставление земельного участка на заявленном виде прав не допускается;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в отношении земельного участка, указанного в заявлении</w:t>
      </w:r>
      <w:r w:rsidR="0044412A" w:rsidRPr="00E2749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о его предоставлении, не установлен вид разрешенного использования;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указанный в заявлении о предоставлении земельного участка земельный участок не отнесен к определенной категории земель;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границы земельного участка, указанного в заявлении</w:t>
      </w:r>
      <w:r w:rsidR="0044412A" w:rsidRPr="00E27491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о его предоставлении, подлежат уточнению в соответствии с Федеральным законом "О государственном кадастре недвижимости";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- указанный земельный участок расположен в пределах береговой полосы, установленной в соответствии с Водным </w:t>
      </w:r>
      <w:hyperlink r:id="rId12" w:tgtFrame="_blank" w:history="1">
        <w:r w:rsidRPr="00E27491">
          <w:rPr>
            <w:rFonts w:ascii="Arial" w:eastAsia="Calibri" w:hAnsi="Arial" w:cs="Arial"/>
            <w:sz w:val="24"/>
            <w:szCs w:val="24"/>
            <w:lang w:eastAsia="en-US"/>
          </w:rPr>
          <w:t>кодексом</w:t>
        </w:r>
      </w:hyperlink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 Российской Федерации, а также земельных участков, на которых находятся пруды, обводненные карьеры, в границах территорий общего пользования (в случае предоставления земельного участка в собственность);</w:t>
      </w:r>
    </w:p>
    <w:p w:rsidR="008602D2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>-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C006F1" w:rsidRPr="00E27491" w:rsidRDefault="008602D2" w:rsidP="0044412A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7491">
        <w:rPr>
          <w:rFonts w:ascii="Arial" w:eastAsia="Calibri" w:hAnsi="Arial" w:cs="Arial"/>
          <w:sz w:val="24"/>
          <w:szCs w:val="24"/>
          <w:lang w:eastAsia="en-US"/>
        </w:rPr>
        <w:t xml:space="preserve">Во всех перечисленных случаях заявитель уведомляется об отказе в предоставлении Услуги письменно или посредством электронной почты или уведомлением на региональном портале </w:t>
      </w:r>
      <w:r w:rsidR="00C006F1" w:rsidRPr="00E27491">
        <w:rPr>
          <w:rFonts w:ascii="Arial" w:eastAsia="Calibri" w:hAnsi="Arial" w:cs="Arial"/>
          <w:sz w:val="24"/>
          <w:szCs w:val="24"/>
        </w:rPr>
        <w:t>в течени</w:t>
      </w:r>
      <w:r w:rsidR="0044412A" w:rsidRPr="00E27491">
        <w:rPr>
          <w:rFonts w:ascii="Arial" w:eastAsia="Calibri" w:hAnsi="Arial" w:cs="Arial"/>
          <w:sz w:val="24"/>
          <w:szCs w:val="24"/>
        </w:rPr>
        <w:t>е</w:t>
      </w:r>
      <w:r w:rsidR="00C006F1" w:rsidRPr="00E27491">
        <w:rPr>
          <w:rFonts w:ascii="Arial" w:eastAsia="Calibri" w:hAnsi="Arial" w:cs="Arial"/>
          <w:sz w:val="24"/>
          <w:szCs w:val="24"/>
        </w:rPr>
        <w:t xml:space="preserve"> 30 календарных дней </w:t>
      </w:r>
      <w:r w:rsidR="00F242D9" w:rsidRPr="00E27491">
        <w:rPr>
          <w:rFonts w:ascii="Arial" w:eastAsia="Calibri" w:hAnsi="Arial" w:cs="Arial"/>
          <w:sz w:val="24"/>
          <w:szCs w:val="24"/>
        </w:rPr>
        <w:t>с момента поступления заявления</w:t>
      </w:r>
      <w:r w:rsidR="0044412A" w:rsidRPr="00E27491">
        <w:rPr>
          <w:rFonts w:ascii="Arial" w:eastAsia="Calibri" w:hAnsi="Arial" w:cs="Arial"/>
          <w:sz w:val="24"/>
          <w:szCs w:val="24"/>
        </w:rPr>
        <w:t>».</w:t>
      </w:r>
    </w:p>
    <w:p w:rsidR="00E13328" w:rsidRPr="00E27491" w:rsidRDefault="00047B3A" w:rsidP="0044412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 xml:space="preserve">2. </w:t>
      </w:r>
      <w:r w:rsidR="00AE78D6" w:rsidRPr="00E27491">
        <w:rPr>
          <w:rFonts w:ascii="Arial" w:hAnsi="Arial" w:cs="Arial"/>
          <w:sz w:val="24"/>
          <w:szCs w:val="24"/>
        </w:rPr>
        <w:t xml:space="preserve">Отделу по </w:t>
      </w:r>
      <w:r w:rsidR="0044412A" w:rsidRPr="00E27491">
        <w:rPr>
          <w:rFonts w:ascii="Arial" w:hAnsi="Arial" w:cs="Arial"/>
          <w:sz w:val="24"/>
          <w:szCs w:val="24"/>
        </w:rPr>
        <w:t xml:space="preserve">организационным вопросам </w:t>
      </w:r>
      <w:proofErr w:type="gramStart"/>
      <w:r w:rsidR="00AE78D6" w:rsidRPr="00E27491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514845" w:rsidRPr="00E27491">
        <w:rPr>
          <w:rFonts w:ascii="Arial" w:hAnsi="Arial" w:cs="Arial"/>
          <w:sz w:val="24"/>
          <w:szCs w:val="24"/>
        </w:rPr>
        <w:t xml:space="preserve"> на официальном </w:t>
      </w:r>
      <w:r w:rsidR="0044412A" w:rsidRPr="00E27491">
        <w:rPr>
          <w:rFonts w:ascii="Arial" w:hAnsi="Arial" w:cs="Arial"/>
          <w:sz w:val="24"/>
          <w:szCs w:val="24"/>
        </w:rPr>
        <w:t>сайте</w:t>
      </w:r>
      <w:r w:rsidRPr="00E27491">
        <w:rPr>
          <w:rFonts w:ascii="Arial" w:hAnsi="Arial" w:cs="Arial"/>
          <w:sz w:val="24"/>
          <w:szCs w:val="24"/>
        </w:rPr>
        <w:t xml:space="preserve"> муниципальног</w:t>
      </w:r>
      <w:r w:rsidR="0044412A" w:rsidRPr="00E27491">
        <w:rPr>
          <w:rFonts w:ascii="Arial" w:hAnsi="Arial" w:cs="Arial"/>
          <w:sz w:val="24"/>
          <w:szCs w:val="24"/>
        </w:rPr>
        <w:t xml:space="preserve">о образования </w:t>
      </w:r>
      <w:proofErr w:type="spellStart"/>
      <w:r w:rsidR="0044412A" w:rsidRPr="00E27491">
        <w:rPr>
          <w:rFonts w:ascii="Arial" w:hAnsi="Arial" w:cs="Arial"/>
          <w:sz w:val="24"/>
          <w:szCs w:val="24"/>
        </w:rPr>
        <w:t>Воловский</w:t>
      </w:r>
      <w:proofErr w:type="spellEnd"/>
      <w:r w:rsidR="0044412A" w:rsidRPr="00E27491">
        <w:rPr>
          <w:rFonts w:ascii="Arial" w:hAnsi="Arial" w:cs="Arial"/>
          <w:sz w:val="24"/>
          <w:szCs w:val="24"/>
        </w:rPr>
        <w:t xml:space="preserve"> район в</w:t>
      </w:r>
      <w:r w:rsidR="00514845" w:rsidRPr="00E27491">
        <w:rPr>
          <w:rFonts w:ascii="Arial" w:hAnsi="Arial" w:cs="Arial"/>
          <w:sz w:val="24"/>
          <w:szCs w:val="24"/>
        </w:rPr>
        <w:t xml:space="preserve"> сети </w:t>
      </w:r>
      <w:r w:rsidR="00514845" w:rsidRPr="00E27491">
        <w:rPr>
          <w:rFonts w:ascii="Arial" w:hAnsi="Arial" w:cs="Arial"/>
          <w:sz w:val="24"/>
          <w:szCs w:val="24"/>
        </w:rPr>
        <w:lastRenderedPageBreak/>
        <w:t>«Интернет»</w:t>
      </w:r>
      <w:r w:rsidRPr="00E27491">
        <w:rPr>
          <w:rFonts w:ascii="Arial" w:hAnsi="Arial" w:cs="Arial"/>
          <w:sz w:val="24"/>
          <w:szCs w:val="24"/>
        </w:rPr>
        <w:t xml:space="preserve"> и </w:t>
      </w:r>
      <w:r w:rsidR="00AE78D6" w:rsidRPr="00E27491">
        <w:rPr>
          <w:rFonts w:ascii="Arial" w:hAnsi="Arial" w:cs="Arial"/>
          <w:sz w:val="24"/>
          <w:szCs w:val="24"/>
        </w:rPr>
        <w:t>обнародовать на информационных стендах.</w:t>
      </w:r>
    </w:p>
    <w:p w:rsidR="00E13328" w:rsidRPr="00E27491" w:rsidRDefault="00E13328" w:rsidP="0044412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>3.Постановление вступает в силу со дня обнародования.</w:t>
      </w:r>
    </w:p>
    <w:p w:rsidR="00DC683E" w:rsidRPr="00E27491" w:rsidRDefault="00DC683E" w:rsidP="00DC683E">
      <w:pPr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:rsidR="0044412A" w:rsidRPr="00E27491" w:rsidRDefault="0044412A" w:rsidP="00DC683E">
      <w:pPr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:rsidR="0044412A" w:rsidRPr="00E27491" w:rsidRDefault="0044412A" w:rsidP="00DC683E">
      <w:pPr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:rsidR="0044412A" w:rsidRPr="00E27491" w:rsidRDefault="0044412A" w:rsidP="00DC683E">
      <w:pPr>
        <w:widowControl w:val="0"/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p w:rsidR="00E13328" w:rsidRPr="00E27491" w:rsidRDefault="00F242D9" w:rsidP="00DC683E">
      <w:pPr>
        <w:pStyle w:val="a3"/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>Глава</w:t>
      </w:r>
      <w:r w:rsidR="00E13328" w:rsidRPr="00E27491">
        <w:rPr>
          <w:rFonts w:ascii="Arial" w:hAnsi="Arial" w:cs="Arial"/>
          <w:sz w:val="24"/>
          <w:szCs w:val="24"/>
        </w:rPr>
        <w:t xml:space="preserve"> администрации</w:t>
      </w:r>
    </w:p>
    <w:p w:rsidR="00E13328" w:rsidRPr="00E27491" w:rsidRDefault="00E13328" w:rsidP="00DC683E">
      <w:pPr>
        <w:spacing w:line="0" w:lineRule="atLeast"/>
        <w:rPr>
          <w:rFonts w:ascii="Arial" w:hAnsi="Arial" w:cs="Arial"/>
          <w:sz w:val="24"/>
          <w:szCs w:val="24"/>
        </w:rPr>
      </w:pPr>
      <w:r w:rsidRPr="00E27491">
        <w:rPr>
          <w:rFonts w:ascii="Arial" w:hAnsi="Arial" w:cs="Arial"/>
          <w:sz w:val="24"/>
          <w:szCs w:val="24"/>
        </w:rPr>
        <w:t>муниципального образования</w:t>
      </w:r>
    </w:p>
    <w:p w:rsidR="009931B8" w:rsidRPr="00E27491" w:rsidRDefault="00F52364" w:rsidP="00DC683E">
      <w:pPr>
        <w:spacing w:line="0" w:lineRule="atLeast"/>
        <w:rPr>
          <w:rFonts w:ascii="Arial" w:hAnsi="Arial" w:cs="Arial"/>
          <w:sz w:val="24"/>
          <w:szCs w:val="24"/>
        </w:rPr>
      </w:pPr>
      <w:proofErr w:type="spellStart"/>
      <w:r w:rsidRPr="00E27491">
        <w:rPr>
          <w:rFonts w:ascii="Arial" w:hAnsi="Arial" w:cs="Arial"/>
          <w:sz w:val="24"/>
          <w:szCs w:val="24"/>
        </w:rPr>
        <w:t>Воловский</w:t>
      </w:r>
      <w:proofErr w:type="spellEnd"/>
      <w:r w:rsidRPr="00E27491">
        <w:rPr>
          <w:rFonts w:ascii="Arial" w:hAnsi="Arial" w:cs="Arial"/>
          <w:sz w:val="24"/>
          <w:szCs w:val="24"/>
        </w:rPr>
        <w:t xml:space="preserve"> </w:t>
      </w:r>
      <w:r w:rsidR="0044412A" w:rsidRPr="00E27491">
        <w:rPr>
          <w:rFonts w:ascii="Arial" w:hAnsi="Arial" w:cs="Arial"/>
          <w:sz w:val="24"/>
          <w:szCs w:val="24"/>
        </w:rPr>
        <w:t xml:space="preserve">район                </w:t>
      </w:r>
      <w:r w:rsidR="00E27491">
        <w:rPr>
          <w:rFonts w:ascii="Arial" w:hAnsi="Arial" w:cs="Arial"/>
          <w:sz w:val="24"/>
          <w:szCs w:val="24"/>
        </w:rPr>
        <w:t xml:space="preserve">                      </w:t>
      </w:r>
      <w:r w:rsidR="0044412A" w:rsidRPr="00E2749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242D9" w:rsidRPr="00E27491">
        <w:rPr>
          <w:rFonts w:ascii="Arial" w:hAnsi="Arial" w:cs="Arial"/>
          <w:sz w:val="24"/>
          <w:szCs w:val="24"/>
        </w:rPr>
        <w:t xml:space="preserve">С.Ю. </w:t>
      </w:r>
      <w:proofErr w:type="spellStart"/>
      <w:r w:rsidR="00F242D9" w:rsidRPr="00E27491">
        <w:rPr>
          <w:rFonts w:ascii="Arial" w:hAnsi="Arial" w:cs="Arial"/>
          <w:sz w:val="24"/>
          <w:szCs w:val="24"/>
        </w:rPr>
        <w:t>Пиший</w:t>
      </w:r>
      <w:proofErr w:type="spellEnd"/>
      <w:r w:rsidR="00F242D9" w:rsidRPr="00E27491">
        <w:rPr>
          <w:rFonts w:ascii="Arial" w:hAnsi="Arial" w:cs="Arial"/>
          <w:sz w:val="24"/>
          <w:szCs w:val="24"/>
        </w:rPr>
        <w:t xml:space="preserve"> </w:t>
      </w:r>
    </w:p>
    <w:sectPr w:rsidR="009931B8" w:rsidRPr="00E27491" w:rsidSect="0044412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28" w:rsidRDefault="00DA5A28" w:rsidP="00DC683E">
      <w:r>
        <w:separator/>
      </w:r>
    </w:p>
  </w:endnote>
  <w:endnote w:type="continuationSeparator" w:id="0">
    <w:p w:rsidR="00DA5A28" w:rsidRDefault="00DA5A28" w:rsidP="00D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28" w:rsidRDefault="00DA5A28" w:rsidP="00DC683E">
      <w:r>
        <w:separator/>
      </w:r>
    </w:p>
  </w:footnote>
  <w:footnote w:type="continuationSeparator" w:id="0">
    <w:p w:rsidR="00DA5A28" w:rsidRDefault="00DA5A28" w:rsidP="00DC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862710"/>
      <w:docPartObj>
        <w:docPartGallery w:val="Page Numbers (Top of Page)"/>
        <w:docPartUnique/>
      </w:docPartObj>
    </w:sdtPr>
    <w:sdtContent>
      <w:p w:rsidR="0044412A" w:rsidRDefault="004441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91">
          <w:rPr>
            <w:noProof/>
          </w:rPr>
          <w:t>2</w:t>
        </w:r>
        <w:r>
          <w:fldChar w:fldCharType="end"/>
        </w:r>
      </w:p>
    </w:sdtContent>
  </w:sdt>
  <w:p w:rsidR="0044412A" w:rsidRDefault="004441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81"/>
    <w:rsid w:val="00047B3A"/>
    <w:rsid w:val="000613B5"/>
    <w:rsid w:val="00132BD4"/>
    <w:rsid w:val="001B2294"/>
    <w:rsid w:val="00236781"/>
    <w:rsid w:val="0024756E"/>
    <w:rsid w:val="002740FB"/>
    <w:rsid w:val="002F1A05"/>
    <w:rsid w:val="003C4373"/>
    <w:rsid w:val="0044412A"/>
    <w:rsid w:val="004D4500"/>
    <w:rsid w:val="004E167B"/>
    <w:rsid w:val="00514845"/>
    <w:rsid w:val="005A3B22"/>
    <w:rsid w:val="005A7156"/>
    <w:rsid w:val="00790AE5"/>
    <w:rsid w:val="00797108"/>
    <w:rsid w:val="007A39A4"/>
    <w:rsid w:val="008602D2"/>
    <w:rsid w:val="008C6CEC"/>
    <w:rsid w:val="00965FEC"/>
    <w:rsid w:val="009931B8"/>
    <w:rsid w:val="009D3F27"/>
    <w:rsid w:val="00AC4209"/>
    <w:rsid w:val="00AE78D6"/>
    <w:rsid w:val="00BD16F6"/>
    <w:rsid w:val="00C006F1"/>
    <w:rsid w:val="00CB0545"/>
    <w:rsid w:val="00D75B65"/>
    <w:rsid w:val="00D77719"/>
    <w:rsid w:val="00DA580A"/>
    <w:rsid w:val="00DA5A28"/>
    <w:rsid w:val="00DC683E"/>
    <w:rsid w:val="00DE6334"/>
    <w:rsid w:val="00E13328"/>
    <w:rsid w:val="00E27491"/>
    <w:rsid w:val="00EE717F"/>
    <w:rsid w:val="00EF6D0D"/>
    <w:rsid w:val="00F1382F"/>
    <w:rsid w:val="00F242D9"/>
    <w:rsid w:val="00F52364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13328"/>
    <w:rPr>
      <w:rFonts w:ascii="Courier New" w:eastAsia="Calibri" w:hAnsi="Courier New" w:cs="Courier New"/>
    </w:rPr>
  </w:style>
  <w:style w:type="character" w:customStyle="1" w:styleId="a4">
    <w:name w:val="Текст Знак"/>
    <w:basedOn w:val="a0"/>
    <w:link w:val="a3"/>
    <w:semiHidden/>
    <w:rsid w:val="00E1332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B0545"/>
    <w:pPr>
      <w:ind w:left="720"/>
      <w:contextualSpacing/>
    </w:pPr>
  </w:style>
  <w:style w:type="paragraph" w:styleId="a6">
    <w:name w:val="Title"/>
    <w:basedOn w:val="a"/>
    <w:link w:val="a7"/>
    <w:qFormat/>
    <w:rsid w:val="00797108"/>
    <w:pPr>
      <w:jc w:val="center"/>
    </w:pPr>
    <w:rPr>
      <w:b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797108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8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68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42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4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RZTRib2xyMmVLR3NfU1NkMEFDMUJjZVA0UXBjVXRkWGNXMnoxZlpoVFdNbVk4YldSSnZVZ01oRmtwQXFObVUyWHZyQmczMlllbUl6dm94Wkp2eTBTSFZWMFVzLTVXSmkta0JZdXVjY2loa2g5UU04ZFBvbnZZNTFTdzJoN0UyQlQ0cloxanNJV1ZWWGJUWjk3eGdwWnZFMEIzWUhxWG9hWFZ6Wk9PY1pFU20&amp;b64e=2&amp;sign=3216be4e48ff51cce4b7620d7fa6fdb3&amp;keyno=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RZTRib2xyMmVLR3NfU1NkMEFDMUJjZVA0UXBjVXRkWGNXMnoxZlpoVFdNbVk4YldSSnZVZ01oRmtwQXFObVUyWHZyQmczMlllbUl6dm94Wkp2eTBTSFZWMFVzLTVXSmlfbGJJeVBITzQ2U2FLSU9uQkFfc3V6SlRxNWhiWXlJNVJYM0dlcUpKVmVvdkRjNWdDUU1Bd0ZMMTJxanJYQzdybEtfQ2JTSURqY1k&amp;b64e=2&amp;sign=f0a26e1435e0a7b66faa9bc9d36b4d4a&amp;keyno=17" TargetMode="External"/><Relationship Id="rId12" Type="http://schemas.openxmlformats.org/officeDocument/2006/relationships/hyperlink" Target="https://clck.yandex.ru/redir/nWO_r1F33ck?data=TUZzNUtUalhlNGlhWTkxbVlaU3JvMnQxQUhGRE5jUER0TVF5MHBDVzRSc1RmTE8zNUxyVHJRZTRib2xyMmVLR3NfU1NkMEFDMUJjZVA0UXBjVXRkWGNXMnoxZlpoVFdNbVk4YldSSnZVZ015WGJNYlBjQklpLUZMUnlNVWJDWC10bTIzb3Z0MlpNLWlyN2hvVEJKNFR3MnVlcHd5dmNRSVFNXzF1ZFJXQkowWXpNeElnWmRSSGppbzFhM1ZWamRxc0RQM0dsWjNpeEE&amp;b64e=2&amp;sign=cb20146b94b6c800af12fc5dba266890&amp;keyno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nWO_r1F33ck?data=TUZzNUtUalhlNGlhWTkxbVlaU3JvMnQxQUhGRE5jUER0TVF5MHBDVzRSc1RmTE8zNUxyVHJRZTRib2xyMmVLR3NfU1NkMEFDMUJjZVA0UXBjVXRkWGNXMnoxZlpoVFdNbVk4YldSSnZVZ01oRmtwQXFObVUyWHZyQmczMlllbUl6dm94Wkp2eTBTSFZWMFVzLTVXSmkzX1dPaTV0Z1RQX2x5TGwzdjR3S0JJQjdaeDhveWszZDJkTGxPQUFIY1FNUjVxWW9JSkdwc3VqTEhQNEpZSENsQ3phZGJhUllpUmk&amp;b64e=2&amp;sign=adcdd18e9620541afc68d3be4106af84&amp;keyno=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TUZzNUtUalhlNGlhWTkxbVlaU3JvMnQxQUhGRE5jUER0TVF5MHBDVzRSc1RmTE8zNUxyVHJRZTRib2xyMmVLR3NfU1NkMEFDMUJjZVA0UXBjVXRkWGNXMnoxZlpoVFdNbVk4YldSSnZVZ01oRmtwQXFObVUyWHZyQmczMlllbUl6dm94Wkp2eTBTSFZWMFVzLTVXSmk2WWZvVHl5NzQ2azJ5QmRyQV9LampfdEJJWlA3MkdsNDU0RFBGSVdlRllGbXRMYksycHpxTE5wb0tjVzhJdTBqYlE3c3ByRWNMVUs&amp;b64e=2&amp;sign=a9ae4c237d579371463f636da7c6a87b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TUZzNUtUalhlNGlhWTkxbVlaU3JvMnQxQUhGRE5jUER0TVF5MHBDVzRSc1RmTE8zNUxyVHJRZTRib2xyMmVLR3NfU1NkMEFDMUJjZVA0UXBjVXRkWGNXMnoxZlpoVFdNbVk4YldSSnZVZ01oRmtwQXFObVUyWHZyQmczMlllbUl6dm94Wkp2eTBTSFZWMFVzLTVXSmkta0JZdXVjY2loazJES3ZVcWFvZmRBbGphbW9LVGhqbk5fYldOWHdFY3BrUWVrMmxMczFyeGw2ZVRVRnUwOEE0SjFhNGJEejNNRXI&amp;b64e=2&amp;sign=3f034a2fdbec4668cc7007072e2fd5b6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28072017</dc:creator>
  <cp:keywords/>
  <dc:description/>
  <cp:lastModifiedBy>Sidorova</cp:lastModifiedBy>
  <cp:revision>43</cp:revision>
  <cp:lastPrinted>2018-08-21T07:02:00Z</cp:lastPrinted>
  <dcterms:created xsi:type="dcterms:W3CDTF">2018-05-22T10:41:00Z</dcterms:created>
  <dcterms:modified xsi:type="dcterms:W3CDTF">2018-08-21T07:09:00Z</dcterms:modified>
</cp:coreProperties>
</file>