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EA2ECC" w:rsidRPr="00EA2ECC" w:rsidTr="00EA2ECC">
        <w:trPr>
          <w:jc w:val="center"/>
        </w:trPr>
        <w:tc>
          <w:tcPr>
            <w:tcW w:w="9570" w:type="dxa"/>
            <w:gridSpan w:val="2"/>
            <w:hideMark/>
          </w:tcPr>
          <w:p w:rsidR="00EA2ECC" w:rsidRPr="00EA2ECC" w:rsidRDefault="00EA2ECC" w:rsidP="00EA2E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Par27"/>
            <w:bookmarkEnd w:id="0"/>
            <w:r w:rsidRPr="00EA2EC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EA2ECC" w:rsidRPr="00EA2ECC" w:rsidTr="00EA2ECC">
        <w:trPr>
          <w:jc w:val="center"/>
        </w:trPr>
        <w:tc>
          <w:tcPr>
            <w:tcW w:w="9570" w:type="dxa"/>
            <w:gridSpan w:val="2"/>
            <w:hideMark/>
          </w:tcPr>
          <w:p w:rsidR="00EA2ECC" w:rsidRPr="00EA2ECC" w:rsidRDefault="00EA2ECC" w:rsidP="00EA2E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EA2EC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EA2EC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EA2EC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EA2ECC" w:rsidRPr="00EA2ECC" w:rsidTr="00EA2ECC">
        <w:trPr>
          <w:jc w:val="center"/>
        </w:trPr>
        <w:tc>
          <w:tcPr>
            <w:tcW w:w="9570" w:type="dxa"/>
            <w:gridSpan w:val="2"/>
          </w:tcPr>
          <w:p w:rsidR="00EA2ECC" w:rsidRPr="00EA2ECC" w:rsidRDefault="00EA2ECC" w:rsidP="00EA2E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EA2EC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EA2ECC" w:rsidRPr="00EA2ECC" w:rsidRDefault="00EA2ECC" w:rsidP="00EA2E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EA2ECC" w:rsidRPr="00EA2ECC" w:rsidRDefault="00EA2ECC" w:rsidP="00EA2E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A2ECC" w:rsidRPr="00EA2ECC" w:rsidTr="00EA2ECC">
        <w:trPr>
          <w:jc w:val="center"/>
        </w:trPr>
        <w:tc>
          <w:tcPr>
            <w:tcW w:w="9570" w:type="dxa"/>
            <w:gridSpan w:val="2"/>
            <w:hideMark/>
          </w:tcPr>
          <w:p w:rsidR="00EA2ECC" w:rsidRPr="00EA2ECC" w:rsidRDefault="00EA2ECC" w:rsidP="00EA2E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EA2EC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EA2ECC" w:rsidRPr="00EA2ECC" w:rsidTr="00EA2ECC">
        <w:trPr>
          <w:jc w:val="center"/>
        </w:trPr>
        <w:tc>
          <w:tcPr>
            <w:tcW w:w="9570" w:type="dxa"/>
            <w:gridSpan w:val="2"/>
          </w:tcPr>
          <w:p w:rsidR="00EA2ECC" w:rsidRPr="00EA2ECC" w:rsidRDefault="00EA2ECC" w:rsidP="00EA2E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A2ECC" w:rsidRPr="00EA2ECC" w:rsidTr="00EA2ECC">
        <w:trPr>
          <w:jc w:val="center"/>
        </w:trPr>
        <w:tc>
          <w:tcPr>
            <w:tcW w:w="4785" w:type="dxa"/>
            <w:hideMark/>
          </w:tcPr>
          <w:p w:rsidR="00EA2ECC" w:rsidRPr="00EA2ECC" w:rsidRDefault="00EA2ECC" w:rsidP="00EA2E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от 17</w:t>
            </w:r>
            <w:r w:rsidRPr="00EA2EC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сентября 2018 г.</w:t>
            </w:r>
          </w:p>
        </w:tc>
        <w:tc>
          <w:tcPr>
            <w:tcW w:w="4785" w:type="dxa"/>
            <w:hideMark/>
          </w:tcPr>
          <w:p w:rsidR="00EA2ECC" w:rsidRPr="00EA2ECC" w:rsidRDefault="00EA2ECC" w:rsidP="00EA2E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№ 45</w:t>
            </w:r>
            <w:r w:rsidRPr="00EA2EC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</w:tbl>
    <w:p w:rsidR="00913E78" w:rsidRPr="00EA2ECC" w:rsidRDefault="00913E78" w:rsidP="00913E78">
      <w:pPr>
        <w:widowControl w:val="0"/>
        <w:spacing w:line="20" w:lineRule="atLeast"/>
        <w:rPr>
          <w:rFonts w:ascii="Arial" w:hAnsi="Arial" w:cs="Arial"/>
          <w:sz w:val="24"/>
          <w:szCs w:val="24"/>
        </w:rPr>
      </w:pPr>
    </w:p>
    <w:p w:rsidR="00913E78" w:rsidRPr="00EA2ECC" w:rsidRDefault="00913E78" w:rsidP="00913E78">
      <w:pPr>
        <w:pStyle w:val="a3"/>
        <w:shd w:val="clear" w:color="auto" w:fill="FFFFFF"/>
        <w:tabs>
          <w:tab w:val="left" w:pos="10773"/>
          <w:tab w:val="left" w:pos="11057"/>
        </w:tabs>
        <w:spacing w:line="20" w:lineRule="atLeast"/>
        <w:rPr>
          <w:rFonts w:ascii="Arial" w:hAnsi="Arial" w:cs="Arial"/>
          <w:sz w:val="32"/>
          <w:szCs w:val="32"/>
          <w:lang w:val="ru-RU"/>
        </w:rPr>
      </w:pPr>
      <w:bookmarkStart w:id="1" w:name="_GoBack"/>
      <w:r w:rsidRPr="00EA2ECC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муниципального образования Воловский район от </w:t>
      </w:r>
      <w:r w:rsidRPr="00EA2ECC">
        <w:rPr>
          <w:rFonts w:ascii="Arial" w:hAnsi="Arial" w:cs="Arial"/>
          <w:sz w:val="32"/>
          <w:szCs w:val="32"/>
          <w:lang w:val="ru-RU"/>
        </w:rPr>
        <w:t xml:space="preserve">15.09.2017 </w:t>
      </w:r>
      <w:r w:rsidRPr="00EA2ECC">
        <w:rPr>
          <w:rFonts w:ascii="Arial" w:hAnsi="Arial" w:cs="Arial"/>
          <w:sz w:val="32"/>
          <w:szCs w:val="32"/>
        </w:rPr>
        <w:t>№</w:t>
      </w:r>
      <w:r w:rsidRPr="00EA2ECC">
        <w:rPr>
          <w:rFonts w:ascii="Arial" w:hAnsi="Arial" w:cs="Arial"/>
          <w:sz w:val="32"/>
          <w:szCs w:val="32"/>
          <w:lang w:val="ru-RU"/>
        </w:rPr>
        <w:t xml:space="preserve"> 460 </w:t>
      </w:r>
      <w:r w:rsidRPr="00EA2ECC">
        <w:rPr>
          <w:rFonts w:ascii="Arial" w:hAnsi="Arial" w:cs="Arial"/>
          <w:sz w:val="32"/>
          <w:szCs w:val="32"/>
        </w:rPr>
        <w:t>«</w:t>
      </w:r>
      <w:r w:rsidRPr="00EA2ECC">
        <w:rPr>
          <w:rFonts w:ascii="Arial" w:hAnsi="Arial" w:cs="Arial"/>
          <w:sz w:val="32"/>
          <w:szCs w:val="32"/>
          <w:lang w:val="ru-RU"/>
        </w:rPr>
        <w:t>Об утверждении административного регламента оказания муниципальной услуги «</w:t>
      </w:r>
      <w:r w:rsidRPr="00EA2ECC">
        <w:rPr>
          <w:rFonts w:ascii="Arial" w:hAnsi="Arial" w:cs="Arial"/>
          <w:sz w:val="32"/>
          <w:szCs w:val="32"/>
        </w:rPr>
        <w:t>Прием заявлений и выдача документов о согласовании схем расположения земельных участков на кадастровом плане (карте) соответствующей территории»</w:t>
      </w:r>
      <w:r w:rsidR="0023014A" w:rsidRPr="00EA2ECC">
        <w:rPr>
          <w:rFonts w:ascii="Arial" w:hAnsi="Arial" w:cs="Arial"/>
          <w:sz w:val="32"/>
          <w:szCs w:val="32"/>
          <w:lang w:val="ru-RU"/>
        </w:rPr>
        <w:t>»</w:t>
      </w:r>
    </w:p>
    <w:bookmarkEnd w:id="1"/>
    <w:p w:rsidR="00913E78" w:rsidRPr="00EA2ECC" w:rsidRDefault="00913E78" w:rsidP="00913E78">
      <w:pPr>
        <w:pStyle w:val="a3"/>
        <w:shd w:val="clear" w:color="auto" w:fill="FFFFFF"/>
        <w:tabs>
          <w:tab w:val="left" w:pos="10773"/>
          <w:tab w:val="left" w:pos="11057"/>
        </w:tabs>
        <w:spacing w:line="20" w:lineRule="atLeast"/>
        <w:rPr>
          <w:rFonts w:ascii="Arial" w:hAnsi="Arial" w:cs="Arial"/>
          <w:sz w:val="24"/>
          <w:lang w:val="ru-RU"/>
        </w:rPr>
      </w:pPr>
    </w:p>
    <w:p w:rsidR="00913E78" w:rsidRPr="00EA2ECC" w:rsidRDefault="00913E78" w:rsidP="00913E78">
      <w:pPr>
        <w:pStyle w:val="a3"/>
        <w:shd w:val="clear" w:color="auto" w:fill="FFFFFF"/>
        <w:tabs>
          <w:tab w:val="left" w:pos="10773"/>
          <w:tab w:val="left" w:pos="11057"/>
        </w:tabs>
        <w:spacing w:line="20" w:lineRule="atLeast"/>
        <w:rPr>
          <w:rFonts w:ascii="Arial" w:hAnsi="Arial" w:cs="Arial"/>
          <w:sz w:val="24"/>
          <w:lang w:val="ru-RU"/>
        </w:rPr>
      </w:pPr>
    </w:p>
    <w:p w:rsidR="00913E78" w:rsidRPr="00EA2ECC" w:rsidRDefault="00913E78" w:rsidP="00913E7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A2ECC">
        <w:rPr>
          <w:rFonts w:ascii="Arial" w:hAnsi="Arial" w:cs="Arial"/>
          <w:sz w:val="24"/>
          <w:szCs w:val="24"/>
        </w:rPr>
        <w:t>В соответствии с Федеральным законом от 27 июля 2010 года №</w:t>
      </w:r>
      <w:r w:rsidR="0023014A" w:rsidRPr="00EA2ECC">
        <w:rPr>
          <w:rFonts w:ascii="Arial" w:hAnsi="Arial" w:cs="Arial"/>
          <w:sz w:val="24"/>
          <w:szCs w:val="24"/>
        </w:rPr>
        <w:t xml:space="preserve"> </w:t>
      </w:r>
      <w:r w:rsidRPr="00EA2ECC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услуг»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913E78" w:rsidRPr="00EA2ECC" w:rsidRDefault="00913E78" w:rsidP="00913E7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A2ECC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Волов</w:t>
      </w:r>
      <w:r w:rsidR="0023014A" w:rsidRPr="00EA2ECC">
        <w:rPr>
          <w:rFonts w:ascii="Arial" w:hAnsi="Arial" w:cs="Arial"/>
          <w:sz w:val="24"/>
          <w:szCs w:val="24"/>
        </w:rPr>
        <w:t>ский район от 15.09.2017 № 460 «</w:t>
      </w:r>
      <w:r w:rsidRPr="00EA2ECC">
        <w:rPr>
          <w:rFonts w:ascii="Arial" w:hAnsi="Arial" w:cs="Arial"/>
          <w:sz w:val="24"/>
          <w:szCs w:val="24"/>
        </w:rPr>
        <w:t>Об утверждении административного регламента оказания муниципальной услуги «Прием заявлений и выдача документов о согласовании схем расположения земельных участков на кадастровом плане (карте) соответствующей территории</w:t>
      </w:r>
      <w:r w:rsidR="0023014A" w:rsidRPr="00EA2ECC">
        <w:rPr>
          <w:rFonts w:ascii="Arial" w:hAnsi="Arial" w:cs="Arial"/>
          <w:sz w:val="24"/>
          <w:szCs w:val="24"/>
        </w:rPr>
        <w:t>»»</w:t>
      </w:r>
      <w:r w:rsidRPr="00EA2ECC">
        <w:rPr>
          <w:rFonts w:ascii="Arial" w:hAnsi="Arial" w:cs="Arial"/>
          <w:sz w:val="24"/>
          <w:szCs w:val="24"/>
        </w:rPr>
        <w:t xml:space="preserve"> следующее изменение:</w:t>
      </w:r>
    </w:p>
    <w:p w:rsidR="0068263A" w:rsidRPr="00EA2ECC" w:rsidRDefault="002A11BB" w:rsidP="002A11B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A2ECC">
        <w:rPr>
          <w:rFonts w:ascii="Arial" w:hAnsi="Arial" w:cs="Arial"/>
          <w:sz w:val="24"/>
          <w:szCs w:val="24"/>
        </w:rPr>
        <w:t xml:space="preserve">В пункте </w:t>
      </w:r>
      <w:r w:rsidR="00913E78" w:rsidRPr="00EA2ECC">
        <w:rPr>
          <w:rFonts w:ascii="Arial" w:hAnsi="Arial" w:cs="Arial"/>
          <w:sz w:val="24"/>
          <w:szCs w:val="24"/>
        </w:rPr>
        <w:t xml:space="preserve">15 приложения к постановлению </w:t>
      </w:r>
      <w:r w:rsidRPr="00EA2ECC">
        <w:rPr>
          <w:rFonts w:ascii="Arial" w:hAnsi="Arial" w:cs="Arial"/>
          <w:sz w:val="24"/>
          <w:szCs w:val="24"/>
        </w:rPr>
        <w:t>цифру «18» заменить цифрой «17».</w:t>
      </w:r>
    </w:p>
    <w:p w:rsidR="00DA1A4C" w:rsidRPr="00EA2ECC" w:rsidRDefault="0023014A" w:rsidP="00DA1A4C">
      <w:pPr>
        <w:shd w:val="clear" w:color="auto" w:fill="FFFFFF"/>
        <w:tabs>
          <w:tab w:val="left" w:pos="0"/>
          <w:tab w:val="left" w:pos="965"/>
        </w:tabs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 w:rsidRPr="00EA2ECC">
        <w:rPr>
          <w:rFonts w:ascii="Arial" w:hAnsi="Arial" w:cs="Arial"/>
          <w:sz w:val="24"/>
          <w:szCs w:val="24"/>
        </w:rPr>
        <w:t xml:space="preserve">2. </w:t>
      </w:r>
      <w:r w:rsidR="00DA1A4C" w:rsidRPr="00EA2ECC">
        <w:rPr>
          <w:rFonts w:ascii="Arial" w:hAnsi="Arial" w:cs="Arial"/>
          <w:spacing w:val="-3"/>
          <w:sz w:val="24"/>
          <w:szCs w:val="24"/>
        </w:rPr>
        <w:t>Отде</w:t>
      </w:r>
      <w:r w:rsidR="002A11BB" w:rsidRPr="00EA2ECC">
        <w:rPr>
          <w:rFonts w:ascii="Arial" w:hAnsi="Arial" w:cs="Arial"/>
          <w:spacing w:val="-3"/>
          <w:sz w:val="24"/>
          <w:szCs w:val="24"/>
        </w:rPr>
        <w:t xml:space="preserve">лу по организационным вопросам </w:t>
      </w:r>
      <w:proofErr w:type="gramStart"/>
      <w:r w:rsidR="00DA1A4C" w:rsidRPr="00EA2ECC">
        <w:rPr>
          <w:rFonts w:ascii="Arial" w:hAnsi="Arial" w:cs="Arial"/>
          <w:spacing w:val="-3"/>
          <w:sz w:val="24"/>
          <w:szCs w:val="24"/>
        </w:rPr>
        <w:t>разместить постановление</w:t>
      </w:r>
      <w:proofErr w:type="gramEnd"/>
      <w:r w:rsidR="00DA1A4C" w:rsidRPr="00EA2ECC">
        <w:rPr>
          <w:rFonts w:ascii="Arial" w:hAnsi="Arial" w:cs="Arial"/>
          <w:spacing w:val="-3"/>
          <w:sz w:val="24"/>
          <w:szCs w:val="24"/>
        </w:rPr>
        <w:t xml:space="preserve"> на официальном сайте муниципального образования Воловский район в сети Интернет и обнародовать на информационных стендах.</w:t>
      </w:r>
    </w:p>
    <w:p w:rsidR="00DA1A4C" w:rsidRPr="00EA2ECC" w:rsidRDefault="00DA1A4C" w:rsidP="002A11BB">
      <w:pPr>
        <w:shd w:val="clear" w:color="auto" w:fill="FFFFF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A2ECC">
        <w:rPr>
          <w:rFonts w:ascii="Arial" w:hAnsi="Arial" w:cs="Arial"/>
          <w:sz w:val="24"/>
          <w:szCs w:val="24"/>
        </w:rPr>
        <w:t>3. Настоящее постановление вступает в силу со дня обнародования.</w:t>
      </w:r>
    </w:p>
    <w:p w:rsidR="00DA1A4C" w:rsidRPr="00EA2ECC" w:rsidRDefault="00DA1A4C" w:rsidP="00DA1A4C">
      <w:pPr>
        <w:shd w:val="clear" w:color="auto" w:fill="FFFFF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23014A" w:rsidRPr="00EA2ECC" w:rsidRDefault="0023014A" w:rsidP="00DA1A4C">
      <w:pPr>
        <w:shd w:val="clear" w:color="auto" w:fill="FFFFF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23014A" w:rsidRPr="00EA2ECC" w:rsidRDefault="0023014A" w:rsidP="00DA1A4C">
      <w:pPr>
        <w:shd w:val="clear" w:color="auto" w:fill="FFFFF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23014A" w:rsidRPr="00EA2ECC" w:rsidRDefault="0023014A" w:rsidP="00DA1A4C">
      <w:pPr>
        <w:shd w:val="clear" w:color="auto" w:fill="FFFFF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DA1A4C" w:rsidRPr="00EA2ECC" w:rsidRDefault="00DA1A4C" w:rsidP="00DA1A4C">
      <w:pPr>
        <w:jc w:val="both"/>
        <w:rPr>
          <w:rFonts w:ascii="Arial" w:hAnsi="Arial" w:cs="Arial"/>
          <w:sz w:val="24"/>
          <w:szCs w:val="24"/>
        </w:rPr>
      </w:pPr>
      <w:r w:rsidRPr="00EA2ECC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DA1A4C" w:rsidRPr="00EA2ECC" w:rsidRDefault="0023014A" w:rsidP="00DA1A4C">
      <w:pPr>
        <w:jc w:val="both"/>
        <w:rPr>
          <w:rFonts w:ascii="Arial" w:hAnsi="Arial" w:cs="Arial"/>
          <w:sz w:val="24"/>
          <w:szCs w:val="24"/>
        </w:rPr>
      </w:pPr>
      <w:r w:rsidRPr="00EA2ECC">
        <w:rPr>
          <w:rFonts w:ascii="Arial" w:hAnsi="Arial" w:cs="Arial"/>
          <w:sz w:val="24"/>
          <w:szCs w:val="24"/>
        </w:rPr>
        <w:t>муниципального образования</w:t>
      </w:r>
    </w:p>
    <w:p w:rsidR="00DA1A4C" w:rsidRPr="00EA2ECC" w:rsidRDefault="00DA1A4C" w:rsidP="00DA1A4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A2ECC">
        <w:rPr>
          <w:rFonts w:ascii="Arial" w:hAnsi="Arial" w:cs="Arial"/>
          <w:sz w:val="24"/>
          <w:szCs w:val="24"/>
        </w:rPr>
        <w:t>В</w:t>
      </w:r>
      <w:r w:rsidR="0023014A" w:rsidRPr="00EA2ECC">
        <w:rPr>
          <w:rFonts w:ascii="Arial" w:hAnsi="Arial" w:cs="Arial"/>
          <w:sz w:val="24"/>
          <w:szCs w:val="24"/>
        </w:rPr>
        <w:t>оловский</w:t>
      </w:r>
      <w:proofErr w:type="spellEnd"/>
      <w:r w:rsidR="0023014A" w:rsidRPr="00EA2ECC">
        <w:rPr>
          <w:rFonts w:ascii="Arial" w:hAnsi="Arial" w:cs="Arial"/>
          <w:sz w:val="24"/>
          <w:szCs w:val="24"/>
        </w:rPr>
        <w:t xml:space="preserve"> район</w:t>
      </w:r>
      <w:r w:rsidRPr="00EA2ECC">
        <w:rPr>
          <w:rFonts w:ascii="Arial" w:hAnsi="Arial" w:cs="Arial"/>
          <w:sz w:val="24"/>
          <w:szCs w:val="24"/>
        </w:rPr>
        <w:t xml:space="preserve">            </w:t>
      </w:r>
      <w:r w:rsidR="00EA2ECC">
        <w:rPr>
          <w:rFonts w:ascii="Arial" w:hAnsi="Arial" w:cs="Arial"/>
          <w:sz w:val="24"/>
          <w:szCs w:val="24"/>
        </w:rPr>
        <w:t xml:space="preserve">                       </w:t>
      </w:r>
      <w:r w:rsidRPr="00EA2ECC">
        <w:rPr>
          <w:rFonts w:ascii="Arial" w:hAnsi="Arial" w:cs="Arial"/>
          <w:sz w:val="24"/>
          <w:szCs w:val="24"/>
        </w:rPr>
        <w:t xml:space="preserve">     </w:t>
      </w:r>
      <w:r w:rsidR="0023014A" w:rsidRPr="00EA2ECC">
        <w:rPr>
          <w:rFonts w:ascii="Arial" w:hAnsi="Arial" w:cs="Arial"/>
          <w:sz w:val="24"/>
          <w:szCs w:val="24"/>
        </w:rPr>
        <w:t xml:space="preserve">        </w:t>
      </w:r>
      <w:r w:rsidRPr="00EA2ECC">
        <w:rPr>
          <w:rFonts w:ascii="Arial" w:hAnsi="Arial" w:cs="Arial"/>
          <w:sz w:val="24"/>
          <w:szCs w:val="24"/>
        </w:rPr>
        <w:t xml:space="preserve">                                  Н.Н.Пантюшин</w:t>
      </w:r>
    </w:p>
    <w:sectPr w:rsidR="00DA1A4C" w:rsidRPr="00EA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02"/>
    <w:rsid w:val="0023014A"/>
    <w:rsid w:val="002A11BB"/>
    <w:rsid w:val="00332A02"/>
    <w:rsid w:val="0068263A"/>
    <w:rsid w:val="00803733"/>
    <w:rsid w:val="00913E78"/>
    <w:rsid w:val="00B25EC3"/>
    <w:rsid w:val="00CE297C"/>
    <w:rsid w:val="00DA1A4C"/>
    <w:rsid w:val="00EA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3E78"/>
    <w:pPr>
      <w:jc w:val="center"/>
    </w:pPr>
    <w:rPr>
      <w:b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913E7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3E78"/>
    <w:pPr>
      <w:jc w:val="center"/>
    </w:pPr>
    <w:rPr>
      <w:b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913E7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236</Words>
  <Characters>1350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Trofimenko</dc:creator>
  <cp:keywords/>
  <dc:description/>
  <cp:lastModifiedBy>Сергей</cp:lastModifiedBy>
  <cp:revision>10</cp:revision>
  <dcterms:created xsi:type="dcterms:W3CDTF">2018-09-12T10:15:00Z</dcterms:created>
  <dcterms:modified xsi:type="dcterms:W3CDTF">2018-09-19T06:38:00Z</dcterms:modified>
</cp:coreProperties>
</file>