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664859" w:rsidRPr="00664859" w:rsidTr="005403AB">
        <w:trPr>
          <w:jc w:val="center"/>
        </w:trPr>
        <w:tc>
          <w:tcPr>
            <w:tcW w:w="9570" w:type="dxa"/>
            <w:gridSpan w:val="2"/>
            <w:hideMark/>
          </w:tcPr>
          <w:p w:rsidR="00664859" w:rsidRPr="00664859" w:rsidRDefault="00664859" w:rsidP="00664859">
            <w:pPr>
              <w:widowControl w:val="0"/>
              <w:suppressAutoHyphens w:val="0"/>
              <w:autoSpaceDE w:val="0"/>
              <w:autoSpaceDN w:val="0"/>
              <w:adjustRightInd w:val="0"/>
              <w:ind w:firstLine="709"/>
              <w:jc w:val="center"/>
              <w:rPr>
                <w:rFonts w:ascii="Arial" w:eastAsia="Calibri" w:hAnsi="Arial" w:cs="Arial"/>
                <w:b/>
                <w:bCs/>
                <w:lang w:eastAsia="en-US"/>
              </w:rPr>
            </w:pPr>
            <w:r w:rsidRPr="00664859">
              <w:rPr>
                <w:rFonts w:ascii="Arial" w:eastAsia="Calibri" w:hAnsi="Arial" w:cs="Arial"/>
                <w:b/>
                <w:bCs/>
                <w:lang w:eastAsia="en-US"/>
              </w:rPr>
              <w:t>Тульская область</w:t>
            </w:r>
          </w:p>
        </w:tc>
      </w:tr>
      <w:tr w:rsidR="00664859" w:rsidRPr="00664859" w:rsidTr="005403AB">
        <w:trPr>
          <w:jc w:val="center"/>
        </w:trPr>
        <w:tc>
          <w:tcPr>
            <w:tcW w:w="9570" w:type="dxa"/>
            <w:gridSpan w:val="2"/>
            <w:hideMark/>
          </w:tcPr>
          <w:p w:rsidR="00664859" w:rsidRPr="00664859" w:rsidRDefault="00664859" w:rsidP="00664859">
            <w:pPr>
              <w:widowControl w:val="0"/>
              <w:suppressAutoHyphens w:val="0"/>
              <w:autoSpaceDE w:val="0"/>
              <w:autoSpaceDN w:val="0"/>
              <w:adjustRightInd w:val="0"/>
              <w:ind w:firstLine="709"/>
              <w:jc w:val="center"/>
              <w:rPr>
                <w:rFonts w:ascii="Arial" w:eastAsia="Calibri" w:hAnsi="Arial" w:cs="Arial"/>
                <w:b/>
                <w:bCs/>
                <w:lang w:eastAsia="en-US"/>
              </w:rPr>
            </w:pPr>
            <w:r w:rsidRPr="00664859">
              <w:rPr>
                <w:rFonts w:ascii="Arial" w:eastAsia="Calibri" w:hAnsi="Arial" w:cs="Arial"/>
                <w:b/>
                <w:bCs/>
                <w:lang w:eastAsia="en-US"/>
              </w:rPr>
              <w:t xml:space="preserve">Муниципальное образование </w:t>
            </w:r>
            <w:proofErr w:type="spellStart"/>
            <w:r w:rsidRPr="00664859">
              <w:rPr>
                <w:rFonts w:ascii="Arial" w:eastAsia="Calibri" w:hAnsi="Arial" w:cs="Arial"/>
                <w:b/>
                <w:bCs/>
                <w:lang w:eastAsia="en-US"/>
              </w:rPr>
              <w:t>Воловский</w:t>
            </w:r>
            <w:proofErr w:type="spellEnd"/>
            <w:r w:rsidRPr="00664859">
              <w:rPr>
                <w:rFonts w:ascii="Arial" w:eastAsia="Calibri" w:hAnsi="Arial" w:cs="Arial"/>
                <w:b/>
                <w:bCs/>
                <w:lang w:eastAsia="en-US"/>
              </w:rPr>
              <w:t xml:space="preserve"> район</w:t>
            </w:r>
          </w:p>
        </w:tc>
      </w:tr>
      <w:tr w:rsidR="00664859" w:rsidRPr="00664859" w:rsidTr="005403AB">
        <w:trPr>
          <w:jc w:val="center"/>
        </w:trPr>
        <w:tc>
          <w:tcPr>
            <w:tcW w:w="9570" w:type="dxa"/>
            <w:gridSpan w:val="2"/>
          </w:tcPr>
          <w:p w:rsidR="00664859" w:rsidRPr="00664859" w:rsidRDefault="00664859" w:rsidP="00664859">
            <w:pPr>
              <w:suppressAutoHyphens w:val="0"/>
              <w:ind w:firstLine="709"/>
              <w:jc w:val="center"/>
              <w:rPr>
                <w:rFonts w:ascii="Arial" w:eastAsia="Calibri" w:hAnsi="Arial" w:cs="Arial"/>
                <w:b/>
                <w:bCs/>
                <w:lang w:eastAsia="en-US"/>
              </w:rPr>
            </w:pPr>
            <w:r w:rsidRPr="00664859">
              <w:rPr>
                <w:rFonts w:ascii="Arial" w:eastAsia="Calibri" w:hAnsi="Arial" w:cs="Arial"/>
                <w:b/>
                <w:bCs/>
                <w:lang w:eastAsia="en-US"/>
              </w:rPr>
              <w:t>Администрация</w:t>
            </w:r>
          </w:p>
          <w:p w:rsidR="00664859" w:rsidRPr="00664859" w:rsidRDefault="00664859" w:rsidP="00664859">
            <w:pPr>
              <w:widowControl w:val="0"/>
              <w:suppressAutoHyphens w:val="0"/>
              <w:autoSpaceDE w:val="0"/>
              <w:autoSpaceDN w:val="0"/>
              <w:adjustRightInd w:val="0"/>
              <w:ind w:firstLine="709"/>
              <w:jc w:val="center"/>
              <w:rPr>
                <w:rFonts w:ascii="Arial" w:eastAsia="Calibri" w:hAnsi="Arial" w:cs="Arial"/>
                <w:b/>
                <w:bCs/>
                <w:lang w:eastAsia="en-US"/>
              </w:rPr>
            </w:pPr>
          </w:p>
          <w:p w:rsidR="00664859" w:rsidRPr="00664859" w:rsidRDefault="00664859" w:rsidP="00664859">
            <w:pPr>
              <w:widowControl w:val="0"/>
              <w:suppressAutoHyphens w:val="0"/>
              <w:autoSpaceDE w:val="0"/>
              <w:autoSpaceDN w:val="0"/>
              <w:adjustRightInd w:val="0"/>
              <w:ind w:firstLine="709"/>
              <w:jc w:val="center"/>
              <w:rPr>
                <w:rFonts w:ascii="Arial" w:eastAsia="Calibri" w:hAnsi="Arial" w:cs="Arial"/>
                <w:b/>
                <w:bCs/>
                <w:lang w:eastAsia="en-US"/>
              </w:rPr>
            </w:pPr>
          </w:p>
        </w:tc>
      </w:tr>
      <w:tr w:rsidR="00664859" w:rsidRPr="00664859" w:rsidTr="005403AB">
        <w:trPr>
          <w:jc w:val="center"/>
        </w:trPr>
        <w:tc>
          <w:tcPr>
            <w:tcW w:w="9570" w:type="dxa"/>
            <w:gridSpan w:val="2"/>
            <w:hideMark/>
          </w:tcPr>
          <w:p w:rsidR="00664859" w:rsidRPr="00664859" w:rsidRDefault="00664859" w:rsidP="00664859">
            <w:pPr>
              <w:widowControl w:val="0"/>
              <w:suppressAutoHyphens w:val="0"/>
              <w:autoSpaceDE w:val="0"/>
              <w:autoSpaceDN w:val="0"/>
              <w:adjustRightInd w:val="0"/>
              <w:ind w:firstLine="709"/>
              <w:jc w:val="center"/>
              <w:rPr>
                <w:rFonts w:ascii="Arial" w:eastAsia="Calibri" w:hAnsi="Arial" w:cs="Arial"/>
                <w:b/>
                <w:bCs/>
                <w:lang w:eastAsia="en-US"/>
              </w:rPr>
            </w:pPr>
            <w:r w:rsidRPr="00664859">
              <w:rPr>
                <w:rFonts w:ascii="Arial" w:eastAsia="Calibri" w:hAnsi="Arial" w:cs="Arial"/>
                <w:b/>
                <w:bCs/>
                <w:lang w:eastAsia="en-US"/>
              </w:rPr>
              <w:t>Постановление</w:t>
            </w:r>
          </w:p>
        </w:tc>
      </w:tr>
      <w:tr w:rsidR="00664859" w:rsidRPr="00664859" w:rsidTr="005403AB">
        <w:trPr>
          <w:jc w:val="center"/>
        </w:trPr>
        <w:tc>
          <w:tcPr>
            <w:tcW w:w="9570" w:type="dxa"/>
            <w:gridSpan w:val="2"/>
          </w:tcPr>
          <w:p w:rsidR="00664859" w:rsidRPr="00664859" w:rsidRDefault="00664859" w:rsidP="00664859">
            <w:pPr>
              <w:widowControl w:val="0"/>
              <w:suppressAutoHyphens w:val="0"/>
              <w:autoSpaceDE w:val="0"/>
              <w:autoSpaceDN w:val="0"/>
              <w:adjustRightInd w:val="0"/>
              <w:ind w:firstLine="709"/>
              <w:jc w:val="center"/>
              <w:rPr>
                <w:rFonts w:ascii="Arial" w:eastAsia="Calibri" w:hAnsi="Arial" w:cs="Arial"/>
                <w:b/>
                <w:bCs/>
                <w:lang w:eastAsia="en-US"/>
              </w:rPr>
            </w:pPr>
          </w:p>
        </w:tc>
      </w:tr>
      <w:tr w:rsidR="00664859" w:rsidRPr="00664859" w:rsidTr="005403AB">
        <w:trPr>
          <w:jc w:val="center"/>
        </w:trPr>
        <w:tc>
          <w:tcPr>
            <w:tcW w:w="4785" w:type="dxa"/>
            <w:hideMark/>
          </w:tcPr>
          <w:p w:rsidR="00664859" w:rsidRPr="00664859" w:rsidRDefault="00664859" w:rsidP="00664859">
            <w:pPr>
              <w:widowControl w:val="0"/>
              <w:suppressAutoHyphens w:val="0"/>
              <w:autoSpaceDE w:val="0"/>
              <w:autoSpaceDN w:val="0"/>
              <w:adjustRightInd w:val="0"/>
              <w:ind w:firstLine="709"/>
              <w:jc w:val="center"/>
              <w:rPr>
                <w:rFonts w:ascii="Arial" w:eastAsia="Calibri" w:hAnsi="Arial" w:cs="Arial"/>
                <w:b/>
                <w:bCs/>
                <w:lang w:eastAsia="en-US"/>
              </w:rPr>
            </w:pPr>
            <w:r w:rsidRPr="00664859">
              <w:rPr>
                <w:rFonts w:ascii="Arial" w:eastAsia="Calibri" w:hAnsi="Arial" w:cs="Arial"/>
                <w:b/>
                <w:bCs/>
                <w:lang w:eastAsia="en-US"/>
              </w:rPr>
              <w:t>от 1</w:t>
            </w:r>
            <w:r w:rsidRPr="00664859">
              <w:rPr>
                <w:rFonts w:ascii="Arial" w:eastAsia="Calibri" w:hAnsi="Arial" w:cs="Arial"/>
                <w:b/>
                <w:bCs/>
                <w:lang w:val="en-US" w:eastAsia="en-US"/>
              </w:rPr>
              <w:t>8</w:t>
            </w:r>
            <w:r w:rsidRPr="00664859">
              <w:rPr>
                <w:rFonts w:ascii="Arial" w:eastAsia="Calibri" w:hAnsi="Arial" w:cs="Arial"/>
                <w:b/>
                <w:bCs/>
                <w:lang w:eastAsia="en-US"/>
              </w:rPr>
              <w:t xml:space="preserve"> февраля 2022 г.</w:t>
            </w:r>
          </w:p>
        </w:tc>
        <w:tc>
          <w:tcPr>
            <w:tcW w:w="4785" w:type="dxa"/>
            <w:hideMark/>
          </w:tcPr>
          <w:p w:rsidR="00664859" w:rsidRPr="00664859" w:rsidRDefault="00664859" w:rsidP="00664859">
            <w:pPr>
              <w:widowControl w:val="0"/>
              <w:suppressAutoHyphens w:val="0"/>
              <w:autoSpaceDE w:val="0"/>
              <w:autoSpaceDN w:val="0"/>
              <w:adjustRightInd w:val="0"/>
              <w:ind w:firstLine="709"/>
              <w:jc w:val="center"/>
              <w:rPr>
                <w:rFonts w:ascii="Arial" w:eastAsia="Calibri" w:hAnsi="Arial" w:cs="Arial"/>
                <w:b/>
                <w:bCs/>
                <w:lang w:val="en-US" w:eastAsia="en-US"/>
              </w:rPr>
            </w:pPr>
            <w:r w:rsidRPr="00664859">
              <w:rPr>
                <w:rFonts w:ascii="Arial" w:eastAsia="Calibri" w:hAnsi="Arial" w:cs="Arial"/>
                <w:b/>
                <w:bCs/>
                <w:lang w:eastAsia="en-US"/>
              </w:rPr>
              <w:t>№ 1</w:t>
            </w:r>
            <w:r w:rsidRPr="00664859">
              <w:rPr>
                <w:rFonts w:ascii="Arial" w:eastAsia="Calibri" w:hAnsi="Arial" w:cs="Arial"/>
                <w:b/>
                <w:bCs/>
                <w:lang w:val="en-US" w:eastAsia="en-US"/>
              </w:rPr>
              <w:t>35</w:t>
            </w:r>
          </w:p>
        </w:tc>
      </w:tr>
    </w:tbl>
    <w:p w:rsidR="00EE3C4E" w:rsidRPr="00664859" w:rsidRDefault="00EE3C4E" w:rsidP="00664859">
      <w:pPr>
        <w:ind w:firstLine="709"/>
        <w:jc w:val="center"/>
        <w:rPr>
          <w:rFonts w:ascii="Arial" w:hAnsi="Arial" w:cs="Arial"/>
          <w:b/>
          <w:u w:val="single"/>
        </w:rPr>
      </w:pPr>
    </w:p>
    <w:p w:rsidR="00EE3C4E" w:rsidRPr="00664859" w:rsidRDefault="00EE3C4E" w:rsidP="00664859">
      <w:pPr>
        <w:ind w:firstLine="709"/>
        <w:jc w:val="center"/>
        <w:rPr>
          <w:rFonts w:ascii="Arial" w:hAnsi="Arial" w:cs="Arial"/>
          <w:b/>
        </w:rPr>
      </w:pPr>
      <w:bookmarkStart w:id="0" w:name="Par27"/>
      <w:bookmarkEnd w:id="0"/>
    </w:p>
    <w:p w:rsidR="00EE3C4E" w:rsidRPr="00664859" w:rsidRDefault="00EE3C4E" w:rsidP="00664859">
      <w:pPr>
        <w:pStyle w:val="ConsPlusTitle"/>
        <w:ind w:firstLine="709"/>
        <w:jc w:val="center"/>
        <w:rPr>
          <w:rFonts w:ascii="Arial" w:hAnsi="Arial" w:cs="Arial"/>
          <w:sz w:val="32"/>
          <w:szCs w:val="32"/>
        </w:rPr>
      </w:pPr>
      <w:r w:rsidRPr="00664859">
        <w:rPr>
          <w:rFonts w:ascii="Arial" w:hAnsi="Arial" w:cs="Arial"/>
          <w:sz w:val="32"/>
          <w:szCs w:val="32"/>
        </w:rPr>
        <w:t>Об утверждении административного регламента предоставления администрацией муниципального образования Воловский район муниципальной услуги «Выдача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p>
    <w:p w:rsidR="00EE3C4E" w:rsidRPr="00664859" w:rsidRDefault="00EE3C4E" w:rsidP="00664859">
      <w:pPr>
        <w:ind w:firstLine="709"/>
        <w:jc w:val="center"/>
        <w:rPr>
          <w:rFonts w:ascii="Arial" w:hAnsi="Arial" w:cs="Arial"/>
          <w:b/>
        </w:rPr>
      </w:pPr>
    </w:p>
    <w:p w:rsidR="00531541" w:rsidRPr="00664859" w:rsidRDefault="00531541" w:rsidP="00664859">
      <w:pPr>
        <w:ind w:firstLine="709"/>
        <w:jc w:val="center"/>
        <w:rPr>
          <w:rFonts w:ascii="Arial" w:hAnsi="Arial" w:cs="Arial"/>
          <w:b/>
        </w:rPr>
      </w:pPr>
    </w:p>
    <w:p w:rsidR="00EE3C4E" w:rsidRPr="00664859" w:rsidRDefault="00EE3C4E" w:rsidP="00664859">
      <w:pPr>
        <w:ind w:firstLine="709"/>
        <w:jc w:val="both"/>
        <w:rPr>
          <w:rFonts w:ascii="Arial" w:eastAsiaTheme="minorHAnsi" w:hAnsi="Arial" w:cs="Arial"/>
        </w:rPr>
      </w:pPr>
      <w:proofErr w:type="gramStart"/>
      <w:r w:rsidRPr="00664859">
        <w:rPr>
          <w:rFonts w:ascii="Arial" w:hAnsi="Arial" w:cs="Arial"/>
        </w:rPr>
        <w:t>В соответствии с Земельным кодексом Российской Федер</w:t>
      </w:r>
      <w:r w:rsidR="00531541" w:rsidRPr="00664859">
        <w:rPr>
          <w:rFonts w:ascii="Arial" w:hAnsi="Arial" w:cs="Arial"/>
        </w:rPr>
        <w:t xml:space="preserve">ации, </w:t>
      </w:r>
      <w:r w:rsidRPr="00664859">
        <w:rPr>
          <w:rFonts w:ascii="Arial" w:hAnsi="Arial" w:cs="Arial"/>
        </w:rPr>
        <w:t>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w:t>
      </w:r>
      <w:r w:rsidR="00531541" w:rsidRPr="00664859">
        <w:rPr>
          <w:rFonts w:ascii="Arial" w:hAnsi="Arial" w:cs="Arial"/>
        </w:rPr>
        <w:t>разования Воловский район от 08.11.</w:t>
      </w:r>
      <w:r w:rsidRPr="00664859">
        <w:rPr>
          <w:rFonts w:ascii="Arial" w:hAnsi="Arial" w:cs="Arial"/>
        </w:rPr>
        <w:t xml:space="preserve">2019 </w:t>
      </w:r>
      <w:r w:rsidR="00531541" w:rsidRPr="00664859">
        <w:rPr>
          <w:rFonts w:ascii="Arial" w:hAnsi="Arial" w:cs="Arial"/>
        </w:rPr>
        <w:t>№679 «</w:t>
      </w:r>
      <w:r w:rsidRPr="00664859">
        <w:rPr>
          <w:rFonts w:ascii="Arial" w:hAnsi="Arial" w:cs="Arial"/>
        </w:rPr>
        <w:t>О порядке разработки и утверждения административных регламентов осуществления муниципального контроля и</w:t>
      </w:r>
      <w:proofErr w:type="gramEnd"/>
      <w:r w:rsidRPr="00664859">
        <w:rPr>
          <w:rFonts w:ascii="Arial" w:hAnsi="Arial" w:cs="Arial"/>
        </w:rPr>
        <w:t xml:space="preserve"> административных регламентов предоставления муниципальных услуг в муниципаль</w:t>
      </w:r>
      <w:r w:rsidR="00531541" w:rsidRPr="00664859">
        <w:rPr>
          <w:rFonts w:ascii="Arial" w:hAnsi="Arial" w:cs="Arial"/>
        </w:rPr>
        <w:t xml:space="preserve">ном образовании Воловский район», на основании статьи 35 </w:t>
      </w:r>
      <w:r w:rsidRPr="00664859">
        <w:rPr>
          <w:rFonts w:ascii="Arial" w:hAnsi="Arial" w:cs="Arial"/>
        </w:rPr>
        <w:t xml:space="preserve">Устава муниципального образования </w:t>
      </w:r>
      <w:proofErr w:type="spellStart"/>
      <w:r w:rsidRPr="00664859">
        <w:rPr>
          <w:rFonts w:ascii="Arial" w:hAnsi="Arial" w:cs="Arial"/>
        </w:rPr>
        <w:t>Воловский</w:t>
      </w:r>
      <w:proofErr w:type="spellEnd"/>
      <w:r w:rsidR="00531541" w:rsidRPr="00664859">
        <w:rPr>
          <w:rFonts w:ascii="Arial" w:hAnsi="Arial" w:cs="Arial"/>
        </w:rPr>
        <w:t xml:space="preserve"> район</w:t>
      </w:r>
      <w:r w:rsidRPr="00664859">
        <w:rPr>
          <w:rFonts w:ascii="Arial" w:hAnsi="Arial" w:cs="Arial"/>
        </w:rPr>
        <w:t xml:space="preserve"> администрация муниципального образования Воловский район ПОСТАНОВЛЯЕТ:</w:t>
      </w:r>
    </w:p>
    <w:p w:rsidR="00EE3C4E" w:rsidRPr="00664859" w:rsidRDefault="00EE3C4E" w:rsidP="00664859">
      <w:pPr>
        <w:pStyle w:val="ConsPlusTitle"/>
        <w:ind w:firstLine="709"/>
        <w:jc w:val="both"/>
        <w:rPr>
          <w:rFonts w:ascii="Arial" w:hAnsi="Arial" w:cs="Arial"/>
          <w:b w:val="0"/>
          <w:sz w:val="24"/>
          <w:szCs w:val="24"/>
        </w:rPr>
      </w:pPr>
      <w:r w:rsidRPr="00664859">
        <w:rPr>
          <w:rFonts w:ascii="Arial" w:hAnsi="Arial" w:cs="Arial"/>
          <w:b w:val="0"/>
          <w:sz w:val="24"/>
          <w:szCs w:val="24"/>
        </w:rPr>
        <w:t xml:space="preserve">1. Утвердить административный </w:t>
      </w:r>
      <w:hyperlink r:id="rId9" w:anchor="P34" w:history="1">
        <w:r w:rsidRPr="00664859">
          <w:rPr>
            <w:rStyle w:val="ab"/>
            <w:rFonts w:ascii="Arial" w:hAnsi="Arial" w:cs="Arial"/>
            <w:b w:val="0"/>
            <w:color w:val="auto"/>
            <w:sz w:val="24"/>
            <w:szCs w:val="24"/>
            <w:u w:val="none"/>
          </w:rPr>
          <w:t>регламент</w:t>
        </w:r>
      </w:hyperlink>
      <w:r w:rsidRPr="00664859">
        <w:rPr>
          <w:rFonts w:ascii="Arial" w:hAnsi="Arial" w:cs="Arial"/>
          <w:b w:val="0"/>
          <w:sz w:val="24"/>
          <w:szCs w:val="24"/>
        </w:rPr>
        <w:t xml:space="preserve"> предоставления администрацией муниципального образования Воловский район муниципальной услуги «Выдача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(приложение).</w:t>
      </w:r>
    </w:p>
    <w:p w:rsidR="00EE3C4E" w:rsidRPr="00664859" w:rsidRDefault="00EE3C4E" w:rsidP="00664859">
      <w:pPr>
        <w:pStyle w:val="ConsPlusTitle"/>
        <w:ind w:firstLine="709"/>
        <w:jc w:val="both"/>
        <w:rPr>
          <w:rFonts w:ascii="Arial" w:hAnsi="Arial" w:cs="Arial"/>
          <w:b w:val="0"/>
          <w:sz w:val="24"/>
          <w:szCs w:val="24"/>
        </w:rPr>
      </w:pPr>
      <w:r w:rsidRPr="00664859">
        <w:rPr>
          <w:rFonts w:ascii="Arial" w:hAnsi="Arial" w:cs="Arial"/>
          <w:b w:val="0"/>
          <w:sz w:val="24"/>
          <w:szCs w:val="24"/>
        </w:rPr>
        <w:t xml:space="preserve">2. Признать утратившим силу постановление администрации муниципального образования Воловский район от 17.08.2021 № 518 </w:t>
      </w:r>
      <w:r w:rsidR="00531541" w:rsidRPr="00664859">
        <w:rPr>
          <w:rFonts w:ascii="Arial" w:hAnsi="Arial" w:cs="Arial"/>
          <w:b w:val="0"/>
          <w:sz w:val="24"/>
          <w:szCs w:val="24"/>
        </w:rPr>
        <w:t>«</w:t>
      </w:r>
      <w:r w:rsidRPr="00664859">
        <w:rPr>
          <w:rFonts w:ascii="Arial" w:hAnsi="Arial" w:cs="Arial"/>
          <w:b w:val="0"/>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w:t>
      </w:r>
      <w:r w:rsidR="00531541" w:rsidRPr="00664859">
        <w:rPr>
          <w:rFonts w:ascii="Arial" w:hAnsi="Arial" w:cs="Arial"/>
          <w:b w:val="0"/>
          <w:sz w:val="24"/>
          <w:szCs w:val="24"/>
        </w:rPr>
        <w:t>»</w:t>
      </w:r>
      <w:r w:rsidRPr="00664859">
        <w:rPr>
          <w:rFonts w:ascii="Arial" w:hAnsi="Arial" w:cs="Arial"/>
          <w:b w:val="0"/>
          <w:sz w:val="24"/>
          <w:szCs w:val="24"/>
        </w:rPr>
        <w:t>.</w:t>
      </w:r>
    </w:p>
    <w:p w:rsidR="00EE3C4E" w:rsidRPr="00664859" w:rsidRDefault="00610884" w:rsidP="00664859">
      <w:pPr>
        <w:widowControl w:val="0"/>
        <w:ind w:firstLine="709"/>
        <w:jc w:val="both"/>
        <w:rPr>
          <w:rFonts w:ascii="Arial" w:hAnsi="Arial" w:cs="Arial"/>
        </w:rPr>
      </w:pPr>
      <w:r w:rsidRPr="00664859">
        <w:rPr>
          <w:rFonts w:ascii="Arial" w:hAnsi="Arial" w:cs="Arial"/>
        </w:rPr>
        <w:t>3</w:t>
      </w:r>
      <w:r w:rsidR="00EE3C4E" w:rsidRPr="00664859">
        <w:rPr>
          <w:rFonts w:ascii="Arial" w:hAnsi="Arial" w:cs="Arial"/>
        </w:rPr>
        <w:t xml:space="preserve">. Комитету по организационным вопросам </w:t>
      </w:r>
      <w:proofErr w:type="gramStart"/>
      <w:r w:rsidR="00EE3C4E" w:rsidRPr="00664859">
        <w:rPr>
          <w:rFonts w:ascii="Arial" w:hAnsi="Arial" w:cs="Arial"/>
        </w:rPr>
        <w:t>разместить постановление</w:t>
      </w:r>
      <w:proofErr w:type="gramEnd"/>
      <w:r w:rsidR="00EE3C4E" w:rsidRPr="00664859">
        <w:rPr>
          <w:rFonts w:ascii="Arial" w:hAnsi="Arial" w:cs="Arial"/>
        </w:rPr>
        <w:t xml:space="preserve"> на официальном сайте муниципального образования Воловский район в сети «Интернет» и обнародовать на информационных стендах.</w:t>
      </w:r>
    </w:p>
    <w:p w:rsidR="00EE3C4E" w:rsidRPr="00664859" w:rsidRDefault="00610884" w:rsidP="00664859">
      <w:pPr>
        <w:widowControl w:val="0"/>
        <w:ind w:firstLine="709"/>
        <w:jc w:val="both"/>
        <w:rPr>
          <w:rFonts w:ascii="Arial" w:hAnsi="Arial" w:cs="Arial"/>
        </w:rPr>
      </w:pPr>
      <w:r w:rsidRPr="00664859">
        <w:rPr>
          <w:rFonts w:ascii="Arial" w:hAnsi="Arial" w:cs="Arial"/>
        </w:rPr>
        <w:t>4</w:t>
      </w:r>
      <w:r w:rsidR="00EE3C4E" w:rsidRPr="00664859">
        <w:rPr>
          <w:rFonts w:ascii="Arial" w:hAnsi="Arial" w:cs="Arial"/>
        </w:rPr>
        <w:t>.</w:t>
      </w:r>
      <w:r w:rsidR="00531541" w:rsidRPr="00664859">
        <w:rPr>
          <w:rFonts w:ascii="Arial" w:hAnsi="Arial" w:cs="Arial"/>
        </w:rPr>
        <w:t xml:space="preserve"> </w:t>
      </w:r>
      <w:r w:rsidR="00EE3C4E" w:rsidRPr="00664859">
        <w:rPr>
          <w:rFonts w:ascii="Arial" w:hAnsi="Arial" w:cs="Arial"/>
        </w:rPr>
        <w:t>Постановление вступает в силу со дня обнародования.</w:t>
      </w:r>
    </w:p>
    <w:p w:rsidR="00664859" w:rsidRPr="00664859" w:rsidRDefault="00664859" w:rsidP="00664859">
      <w:pPr>
        <w:suppressAutoHyphens w:val="0"/>
        <w:ind w:firstLine="709"/>
        <w:jc w:val="both"/>
        <w:rPr>
          <w:rFonts w:ascii="Arial" w:hAnsi="Arial" w:cs="Arial"/>
          <w:lang w:eastAsia="ru-RU"/>
        </w:rPr>
      </w:pPr>
      <w:r w:rsidRPr="00664859">
        <w:rPr>
          <w:rFonts w:ascii="Arial" w:hAnsi="Arial" w:cs="Arial"/>
          <w:lang w:eastAsia="ru-RU"/>
        </w:rPr>
        <w:t>Глава администрации</w:t>
      </w:r>
    </w:p>
    <w:p w:rsidR="00664859" w:rsidRPr="00664859" w:rsidRDefault="00664859" w:rsidP="00664859">
      <w:pPr>
        <w:suppressAutoHyphens w:val="0"/>
        <w:ind w:firstLine="709"/>
        <w:jc w:val="both"/>
        <w:rPr>
          <w:rFonts w:ascii="Arial" w:hAnsi="Arial" w:cs="Arial"/>
          <w:lang w:eastAsia="ru-RU"/>
        </w:rPr>
      </w:pPr>
      <w:r w:rsidRPr="00664859">
        <w:rPr>
          <w:rFonts w:ascii="Arial" w:hAnsi="Arial" w:cs="Arial"/>
          <w:lang w:eastAsia="ru-RU"/>
        </w:rPr>
        <w:t>муниципального образования</w:t>
      </w:r>
    </w:p>
    <w:p w:rsidR="00664859" w:rsidRPr="00664859" w:rsidRDefault="00664859" w:rsidP="00664859">
      <w:pPr>
        <w:suppressAutoHyphens w:val="0"/>
        <w:ind w:firstLine="709"/>
        <w:jc w:val="both"/>
        <w:rPr>
          <w:rFonts w:ascii="Arial" w:hAnsi="Arial" w:cs="Arial"/>
          <w:lang w:eastAsia="ru-RU"/>
        </w:rPr>
      </w:pPr>
      <w:proofErr w:type="spellStart"/>
      <w:r w:rsidRPr="00664859">
        <w:rPr>
          <w:rFonts w:ascii="Arial" w:hAnsi="Arial" w:cs="Arial"/>
          <w:lang w:eastAsia="ru-RU"/>
        </w:rPr>
        <w:t>Воловский</w:t>
      </w:r>
      <w:proofErr w:type="spellEnd"/>
      <w:r w:rsidRPr="00664859">
        <w:rPr>
          <w:rFonts w:ascii="Arial" w:hAnsi="Arial" w:cs="Arial"/>
          <w:lang w:eastAsia="ru-RU"/>
        </w:rPr>
        <w:t xml:space="preserve"> район                                                                                С.Ю. </w:t>
      </w:r>
      <w:proofErr w:type="spellStart"/>
      <w:r w:rsidRPr="00664859">
        <w:rPr>
          <w:rFonts w:ascii="Arial" w:hAnsi="Arial" w:cs="Arial"/>
          <w:lang w:eastAsia="ru-RU"/>
        </w:rPr>
        <w:t>Пиший</w:t>
      </w:r>
      <w:proofErr w:type="spellEnd"/>
    </w:p>
    <w:p w:rsidR="00225E4A" w:rsidRPr="00664859" w:rsidRDefault="00225E4A" w:rsidP="00664859">
      <w:pPr>
        <w:ind w:left="4536" w:firstLine="709"/>
        <w:jc w:val="right"/>
        <w:rPr>
          <w:rFonts w:ascii="Arial" w:hAnsi="Arial" w:cs="Arial"/>
        </w:rPr>
      </w:pPr>
      <w:r w:rsidRPr="00664859">
        <w:rPr>
          <w:rFonts w:ascii="Arial" w:hAnsi="Arial" w:cs="Arial"/>
        </w:rPr>
        <w:lastRenderedPageBreak/>
        <w:t xml:space="preserve">Приложение </w:t>
      </w:r>
    </w:p>
    <w:p w:rsidR="00531541" w:rsidRPr="00664859" w:rsidRDefault="00225E4A" w:rsidP="00664859">
      <w:pPr>
        <w:ind w:left="4536" w:firstLine="709"/>
        <w:jc w:val="right"/>
        <w:rPr>
          <w:rFonts w:ascii="Arial" w:hAnsi="Arial" w:cs="Arial"/>
        </w:rPr>
      </w:pPr>
      <w:r w:rsidRPr="00664859">
        <w:rPr>
          <w:rFonts w:ascii="Arial" w:hAnsi="Arial" w:cs="Arial"/>
        </w:rPr>
        <w:t xml:space="preserve">к постановлению администрации </w:t>
      </w:r>
    </w:p>
    <w:p w:rsidR="00225E4A" w:rsidRPr="00664859" w:rsidRDefault="00225E4A" w:rsidP="00664859">
      <w:pPr>
        <w:ind w:left="4536" w:firstLine="709"/>
        <w:jc w:val="right"/>
        <w:rPr>
          <w:rFonts w:ascii="Arial" w:hAnsi="Arial" w:cs="Arial"/>
        </w:rPr>
      </w:pPr>
      <w:r w:rsidRPr="00664859">
        <w:rPr>
          <w:rFonts w:ascii="Arial" w:hAnsi="Arial" w:cs="Arial"/>
        </w:rPr>
        <w:t xml:space="preserve">муниципального образования </w:t>
      </w:r>
    </w:p>
    <w:p w:rsidR="00225E4A" w:rsidRPr="00664859" w:rsidRDefault="00225E4A" w:rsidP="00664859">
      <w:pPr>
        <w:ind w:left="4536" w:firstLine="709"/>
        <w:jc w:val="right"/>
        <w:rPr>
          <w:rFonts w:ascii="Arial" w:hAnsi="Arial" w:cs="Arial"/>
        </w:rPr>
      </w:pPr>
      <w:r w:rsidRPr="00664859">
        <w:rPr>
          <w:rFonts w:ascii="Arial" w:hAnsi="Arial" w:cs="Arial"/>
        </w:rPr>
        <w:t>Воловский район</w:t>
      </w:r>
    </w:p>
    <w:p w:rsidR="00225E4A" w:rsidRPr="00664859" w:rsidRDefault="00531541" w:rsidP="00664859">
      <w:pPr>
        <w:ind w:left="4536" w:firstLine="709"/>
        <w:jc w:val="right"/>
        <w:rPr>
          <w:rFonts w:ascii="Arial" w:hAnsi="Arial" w:cs="Arial"/>
        </w:rPr>
      </w:pPr>
      <w:r w:rsidRPr="00664859">
        <w:rPr>
          <w:rFonts w:ascii="Arial" w:hAnsi="Arial" w:cs="Arial"/>
        </w:rPr>
        <w:t>от</w:t>
      </w:r>
      <w:r w:rsidR="00664859">
        <w:rPr>
          <w:rFonts w:ascii="Arial" w:hAnsi="Arial" w:cs="Arial"/>
          <w:lang w:val="en-US"/>
        </w:rPr>
        <w:t xml:space="preserve"> 18</w:t>
      </w:r>
      <w:r w:rsidR="00664859">
        <w:rPr>
          <w:rFonts w:ascii="Arial" w:hAnsi="Arial" w:cs="Arial"/>
        </w:rPr>
        <w:t xml:space="preserve">.02.2022 </w:t>
      </w:r>
      <w:r w:rsidRPr="00664859">
        <w:rPr>
          <w:rFonts w:ascii="Arial" w:hAnsi="Arial" w:cs="Arial"/>
        </w:rPr>
        <w:t>№</w:t>
      </w:r>
      <w:r w:rsidR="00664859">
        <w:rPr>
          <w:rFonts w:ascii="Arial" w:hAnsi="Arial" w:cs="Arial"/>
        </w:rPr>
        <w:t xml:space="preserve"> 135</w:t>
      </w:r>
    </w:p>
    <w:p w:rsidR="00EE3C4E" w:rsidRPr="00664859" w:rsidRDefault="00EE3C4E" w:rsidP="00664859">
      <w:pPr>
        <w:ind w:firstLine="709"/>
        <w:jc w:val="center"/>
        <w:rPr>
          <w:rFonts w:ascii="Arial" w:hAnsi="Arial" w:cs="Arial"/>
          <w:b/>
        </w:rPr>
      </w:pPr>
    </w:p>
    <w:p w:rsidR="00EE3C4E" w:rsidRPr="00664859" w:rsidRDefault="00A859D8" w:rsidP="00664859">
      <w:pPr>
        <w:ind w:firstLine="709"/>
        <w:jc w:val="center"/>
        <w:rPr>
          <w:rFonts w:ascii="Arial" w:hAnsi="Arial" w:cs="Arial"/>
          <w:b/>
          <w:sz w:val="26"/>
          <w:szCs w:val="26"/>
        </w:rPr>
      </w:pPr>
      <w:r w:rsidRPr="00664859">
        <w:rPr>
          <w:rFonts w:ascii="Arial" w:hAnsi="Arial" w:cs="Arial"/>
          <w:b/>
          <w:sz w:val="26"/>
          <w:szCs w:val="26"/>
        </w:rPr>
        <w:t xml:space="preserve">Административный </w:t>
      </w:r>
      <w:hyperlink r:id="rId10" w:anchor="P34" w:history="1">
        <w:r w:rsidRPr="00664859">
          <w:rPr>
            <w:rStyle w:val="ab"/>
            <w:rFonts w:ascii="Arial" w:hAnsi="Arial" w:cs="Arial"/>
            <w:b/>
            <w:color w:val="auto"/>
            <w:sz w:val="26"/>
            <w:szCs w:val="26"/>
            <w:u w:val="none"/>
          </w:rPr>
          <w:t>регламент</w:t>
        </w:r>
      </w:hyperlink>
      <w:r w:rsidRPr="00664859">
        <w:rPr>
          <w:rFonts w:ascii="Arial" w:hAnsi="Arial" w:cs="Arial"/>
          <w:b/>
          <w:sz w:val="26"/>
          <w:szCs w:val="26"/>
        </w:rPr>
        <w:t xml:space="preserve"> предоставления администрацией муниципального образования Воловский район муниципальной услуги «Выдача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p>
    <w:p w:rsidR="00642DB6" w:rsidRPr="00664859" w:rsidRDefault="00642DB6" w:rsidP="00664859">
      <w:pPr>
        <w:ind w:firstLine="709"/>
        <w:jc w:val="center"/>
        <w:rPr>
          <w:rFonts w:ascii="Arial" w:hAnsi="Arial" w:cs="Arial"/>
          <w:b/>
          <w:sz w:val="26"/>
          <w:szCs w:val="26"/>
        </w:rPr>
      </w:pPr>
    </w:p>
    <w:p w:rsidR="00642DB6" w:rsidRPr="00664859" w:rsidRDefault="00642DB6" w:rsidP="00664859">
      <w:pPr>
        <w:ind w:firstLine="709"/>
        <w:jc w:val="center"/>
        <w:rPr>
          <w:rFonts w:ascii="Arial" w:hAnsi="Arial" w:cs="Arial"/>
          <w:b/>
          <w:sz w:val="26"/>
          <w:szCs w:val="26"/>
        </w:rPr>
      </w:pPr>
      <w:r w:rsidRPr="00664859">
        <w:rPr>
          <w:rFonts w:ascii="Arial" w:hAnsi="Arial" w:cs="Arial"/>
          <w:b/>
          <w:sz w:val="26"/>
          <w:szCs w:val="26"/>
        </w:rPr>
        <w:t>1. Общие положения</w:t>
      </w:r>
    </w:p>
    <w:p w:rsidR="00642DB6" w:rsidRPr="00664859" w:rsidRDefault="00642DB6" w:rsidP="00664859">
      <w:pPr>
        <w:ind w:firstLine="709"/>
        <w:jc w:val="center"/>
        <w:rPr>
          <w:rFonts w:ascii="Arial" w:hAnsi="Arial" w:cs="Arial"/>
          <w:b/>
          <w:sz w:val="26"/>
          <w:szCs w:val="26"/>
        </w:rPr>
      </w:pPr>
    </w:p>
    <w:p w:rsidR="00642DB6" w:rsidRPr="00664859" w:rsidRDefault="00642DB6" w:rsidP="00664859">
      <w:pPr>
        <w:pStyle w:val="21"/>
        <w:ind w:left="0" w:firstLine="709"/>
        <w:jc w:val="center"/>
        <w:rPr>
          <w:rFonts w:ascii="Arial" w:hAnsi="Arial" w:cs="Arial"/>
          <w:b/>
          <w:sz w:val="26"/>
          <w:szCs w:val="26"/>
        </w:rPr>
      </w:pPr>
      <w:r w:rsidRPr="00664859">
        <w:rPr>
          <w:rFonts w:ascii="Arial" w:hAnsi="Arial" w:cs="Arial"/>
          <w:b/>
          <w:sz w:val="26"/>
          <w:szCs w:val="26"/>
        </w:rPr>
        <w:t>Предмет регулирования Административного регламента</w:t>
      </w:r>
    </w:p>
    <w:p w:rsidR="00642DB6" w:rsidRPr="00664859" w:rsidRDefault="00642DB6" w:rsidP="00664859">
      <w:pPr>
        <w:pStyle w:val="21"/>
        <w:ind w:left="0" w:firstLine="709"/>
        <w:jc w:val="center"/>
        <w:rPr>
          <w:rFonts w:ascii="Arial" w:hAnsi="Arial" w:cs="Arial"/>
          <w:b/>
        </w:rPr>
      </w:pPr>
    </w:p>
    <w:p w:rsidR="00642DB6" w:rsidRPr="00664859" w:rsidRDefault="00642DB6" w:rsidP="00664859">
      <w:pPr>
        <w:ind w:firstLine="709"/>
        <w:jc w:val="both"/>
        <w:rPr>
          <w:rFonts w:ascii="Arial" w:hAnsi="Arial" w:cs="Arial"/>
        </w:rPr>
      </w:pPr>
      <w:r w:rsidRPr="00664859">
        <w:rPr>
          <w:rFonts w:ascii="Arial" w:hAnsi="Arial" w:cs="Arial"/>
        </w:rPr>
        <w:t xml:space="preserve">1. </w:t>
      </w:r>
      <w:proofErr w:type="gramStart"/>
      <w:r w:rsidR="00A859D8" w:rsidRPr="00664859">
        <w:rPr>
          <w:rFonts w:ascii="Arial" w:hAnsi="Arial" w:cs="Arial"/>
        </w:rPr>
        <w:t xml:space="preserve">Административный </w:t>
      </w:r>
      <w:hyperlink r:id="rId11" w:anchor="P34" w:history="1">
        <w:r w:rsidR="00A859D8" w:rsidRPr="00664859">
          <w:rPr>
            <w:rStyle w:val="ab"/>
            <w:rFonts w:ascii="Arial" w:hAnsi="Arial" w:cs="Arial"/>
            <w:color w:val="auto"/>
            <w:u w:val="none"/>
          </w:rPr>
          <w:t>регламент</w:t>
        </w:r>
      </w:hyperlink>
      <w:r w:rsidR="00A859D8" w:rsidRPr="00664859">
        <w:rPr>
          <w:rFonts w:ascii="Arial" w:hAnsi="Arial" w:cs="Arial"/>
        </w:rPr>
        <w:t xml:space="preserve"> предоставления администрацией муниципального образования Воловский район муниципальной услуги «Выдача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664859">
        <w:rPr>
          <w:rFonts w:ascii="Arial" w:hAnsi="Arial" w:cs="Arial"/>
        </w:rPr>
        <w:t xml:space="preserve">(далее – Административный регламент, </w:t>
      </w:r>
      <w:r w:rsidR="006753C5" w:rsidRPr="00664859">
        <w:rPr>
          <w:rFonts w:ascii="Arial" w:hAnsi="Arial" w:cs="Arial"/>
        </w:rPr>
        <w:t>муниципальная</w:t>
      </w:r>
      <w:r w:rsidRPr="00664859">
        <w:rPr>
          <w:rFonts w:ascii="Arial" w:hAnsi="Arial" w:cs="Arial"/>
        </w:rPr>
        <w:t xml:space="preserve"> услуга соответственно) определяет стандарт предоставления </w:t>
      </w:r>
      <w:r w:rsidR="006753C5" w:rsidRPr="00664859">
        <w:rPr>
          <w:rFonts w:ascii="Arial" w:hAnsi="Arial" w:cs="Arial"/>
        </w:rPr>
        <w:t xml:space="preserve">муниципальной  </w:t>
      </w:r>
      <w:r w:rsidRPr="00664859">
        <w:rPr>
          <w:rFonts w:ascii="Arial" w:hAnsi="Arial" w:cs="Arial"/>
        </w:rPr>
        <w:t xml:space="preserve"> услуги и устанавливает сроки и последовательность административных процедур (действий) </w:t>
      </w:r>
      <w:r w:rsidR="00B25E3D" w:rsidRPr="00664859">
        <w:rPr>
          <w:rFonts w:ascii="Arial" w:hAnsi="Arial" w:cs="Arial"/>
        </w:rPr>
        <w:t>отдела земельных отношений комитета</w:t>
      </w:r>
      <w:r w:rsidRPr="00664859">
        <w:rPr>
          <w:rFonts w:ascii="Arial" w:hAnsi="Arial" w:cs="Arial"/>
        </w:rPr>
        <w:t xml:space="preserve"> имущественных и земельных отношений </w:t>
      </w:r>
      <w:r w:rsidR="00B25E3D" w:rsidRPr="00664859">
        <w:rPr>
          <w:rFonts w:ascii="Arial" w:hAnsi="Arial" w:cs="Arial"/>
        </w:rPr>
        <w:t>администрации</w:t>
      </w:r>
      <w:proofErr w:type="gramEnd"/>
      <w:r w:rsidR="00B25E3D" w:rsidRPr="00664859">
        <w:rPr>
          <w:rFonts w:ascii="Arial" w:hAnsi="Arial" w:cs="Arial"/>
        </w:rPr>
        <w:t xml:space="preserve"> муниципального образования Воловский район </w:t>
      </w:r>
      <w:r w:rsidRPr="00664859">
        <w:rPr>
          <w:rFonts w:ascii="Arial" w:hAnsi="Arial" w:cs="Arial"/>
        </w:rPr>
        <w:t xml:space="preserve">(далее – </w:t>
      </w:r>
      <w:r w:rsidR="00D97F9D" w:rsidRPr="00664859">
        <w:rPr>
          <w:rFonts w:ascii="Arial" w:hAnsi="Arial" w:cs="Arial"/>
        </w:rPr>
        <w:t>отдел</w:t>
      </w:r>
      <w:r w:rsidRPr="00664859">
        <w:rPr>
          <w:rFonts w:ascii="Arial" w:hAnsi="Arial" w:cs="Arial"/>
        </w:rPr>
        <w:t xml:space="preserve">) при предоставлении </w:t>
      </w:r>
      <w:r w:rsidR="006753C5" w:rsidRPr="00664859">
        <w:rPr>
          <w:rFonts w:ascii="Arial" w:hAnsi="Arial" w:cs="Arial"/>
        </w:rPr>
        <w:t xml:space="preserve">муниципальной  </w:t>
      </w:r>
      <w:r w:rsidRPr="00664859">
        <w:rPr>
          <w:rFonts w:ascii="Arial" w:hAnsi="Arial" w:cs="Arial"/>
        </w:rPr>
        <w:t xml:space="preserve"> услуги.</w:t>
      </w:r>
    </w:p>
    <w:p w:rsidR="00642DB6" w:rsidRPr="00664859" w:rsidRDefault="00642DB6" w:rsidP="00664859">
      <w:pPr>
        <w:ind w:firstLine="709"/>
        <w:jc w:val="both"/>
        <w:rPr>
          <w:rFonts w:ascii="Arial" w:hAnsi="Arial" w:cs="Arial"/>
        </w:rPr>
      </w:pPr>
      <w:r w:rsidRPr="00664859">
        <w:rPr>
          <w:rFonts w:ascii="Arial" w:hAnsi="Arial" w:cs="Arial"/>
        </w:rPr>
        <w:t xml:space="preserve">2. </w:t>
      </w:r>
      <w:r w:rsidR="006753C5" w:rsidRPr="00664859">
        <w:rPr>
          <w:rFonts w:ascii="Arial" w:hAnsi="Arial" w:cs="Arial"/>
        </w:rPr>
        <w:t xml:space="preserve">Муниципальная </w:t>
      </w:r>
      <w:r w:rsidRPr="00664859">
        <w:rPr>
          <w:rFonts w:ascii="Arial" w:hAnsi="Arial" w:cs="Arial"/>
        </w:rPr>
        <w:t xml:space="preserve">услуга предоставляется в случае использования земельного участка, который находится </w:t>
      </w:r>
      <w:r w:rsidR="00B44988" w:rsidRPr="00664859">
        <w:rPr>
          <w:rFonts w:ascii="Arial" w:hAnsi="Arial" w:cs="Arial"/>
        </w:rPr>
        <w:t>в государственной или муниципальной собственности</w:t>
      </w:r>
      <w:r w:rsidRPr="00664859">
        <w:rPr>
          <w:rFonts w:ascii="Arial" w:hAnsi="Arial" w:cs="Arial"/>
        </w:rPr>
        <w:t>, без предоставления земельного участка и установления сервитута, публичного сервитута.</w:t>
      </w:r>
    </w:p>
    <w:p w:rsidR="00642DB6" w:rsidRPr="00664859" w:rsidRDefault="00642DB6" w:rsidP="00664859">
      <w:pPr>
        <w:ind w:firstLine="709"/>
        <w:jc w:val="center"/>
        <w:rPr>
          <w:rFonts w:ascii="Arial" w:hAnsi="Arial" w:cs="Arial"/>
        </w:rPr>
      </w:pPr>
    </w:p>
    <w:p w:rsidR="00642DB6" w:rsidRPr="00664859" w:rsidRDefault="00642DB6" w:rsidP="00664859">
      <w:pPr>
        <w:pStyle w:val="21"/>
        <w:ind w:left="0" w:firstLine="709"/>
        <w:jc w:val="center"/>
        <w:rPr>
          <w:rFonts w:ascii="Arial" w:hAnsi="Arial" w:cs="Arial"/>
          <w:sz w:val="26"/>
          <w:szCs w:val="26"/>
        </w:rPr>
      </w:pPr>
      <w:r w:rsidRPr="00664859">
        <w:rPr>
          <w:rFonts w:ascii="Arial" w:hAnsi="Arial" w:cs="Arial"/>
          <w:b/>
          <w:sz w:val="26"/>
          <w:szCs w:val="26"/>
        </w:rPr>
        <w:t>Круг заявителей</w:t>
      </w:r>
    </w:p>
    <w:p w:rsidR="00642DB6" w:rsidRPr="00664859" w:rsidRDefault="00642DB6" w:rsidP="00664859">
      <w:pPr>
        <w:pStyle w:val="21"/>
        <w:ind w:left="0" w:firstLine="709"/>
        <w:jc w:val="center"/>
        <w:rPr>
          <w:rFonts w:ascii="Arial" w:hAnsi="Arial" w:cs="Arial"/>
        </w:rPr>
      </w:pPr>
    </w:p>
    <w:p w:rsidR="00642DB6" w:rsidRPr="00664859" w:rsidRDefault="00642DB6" w:rsidP="00664859">
      <w:pPr>
        <w:pStyle w:val="a5"/>
        <w:ind w:left="0" w:firstLine="709"/>
        <w:jc w:val="both"/>
        <w:rPr>
          <w:rFonts w:ascii="Arial" w:hAnsi="Arial" w:cs="Arial"/>
        </w:rPr>
      </w:pPr>
      <w:r w:rsidRPr="00664859">
        <w:rPr>
          <w:rFonts w:ascii="Arial" w:hAnsi="Arial" w:cs="Arial"/>
        </w:rPr>
        <w:t>3. Заявителями являются физические лица, индивидуальные предприниматели и юридические лица.</w:t>
      </w:r>
    </w:p>
    <w:p w:rsidR="00642DB6" w:rsidRPr="00664859" w:rsidRDefault="00642DB6" w:rsidP="00664859">
      <w:pPr>
        <w:pStyle w:val="a5"/>
        <w:ind w:left="0" w:firstLine="709"/>
        <w:jc w:val="both"/>
        <w:rPr>
          <w:rFonts w:ascii="Arial" w:hAnsi="Arial" w:cs="Arial"/>
        </w:rPr>
      </w:pPr>
      <w:r w:rsidRPr="00664859">
        <w:rPr>
          <w:rFonts w:ascii="Arial" w:hAnsi="Arial" w:cs="Arial"/>
        </w:rPr>
        <w:t>4.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42DB6" w:rsidRPr="00664859" w:rsidRDefault="00642DB6" w:rsidP="00664859">
      <w:pPr>
        <w:pStyle w:val="a5"/>
        <w:ind w:left="0" w:firstLine="709"/>
        <w:jc w:val="both"/>
        <w:rPr>
          <w:rFonts w:ascii="Arial" w:hAnsi="Arial" w:cs="Arial"/>
        </w:rPr>
      </w:pPr>
      <w:r w:rsidRPr="00664859">
        <w:rPr>
          <w:rFonts w:ascii="Arial" w:hAnsi="Arial" w:cs="Arial"/>
        </w:rPr>
        <w:t>5.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531541" w:rsidRPr="00664859" w:rsidRDefault="00642DB6" w:rsidP="00664859">
      <w:pPr>
        <w:pStyle w:val="21"/>
        <w:ind w:left="0" w:firstLine="709"/>
        <w:jc w:val="both"/>
        <w:rPr>
          <w:rFonts w:ascii="Arial" w:hAnsi="Arial" w:cs="Arial"/>
        </w:rPr>
      </w:pPr>
      <w:r w:rsidRPr="00664859">
        <w:rPr>
          <w:rFonts w:ascii="Arial" w:hAnsi="Arial" w:cs="Arial"/>
        </w:rPr>
        <w:t>В предусмотренных законом случаях от имени юридического лица могут действовать его участники.</w:t>
      </w:r>
    </w:p>
    <w:p w:rsidR="00531541" w:rsidRDefault="00531541" w:rsidP="00664859">
      <w:pPr>
        <w:pStyle w:val="21"/>
        <w:ind w:left="0" w:firstLine="709"/>
        <w:jc w:val="center"/>
        <w:rPr>
          <w:rFonts w:ascii="Arial" w:hAnsi="Arial" w:cs="Arial"/>
          <w:b/>
        </w:rPr>
      </w:pPr>
    </w:p>
    <w:p w:rsidR="00664859" w:rsidRDefault="00664859" w:rsidP="00664859">
      <w:pPr>
        <w:pStyle w:val="21"/>
        <w:ind w:left="0" w:firstLine="709"/>
        <w:jc w:val="center"/>
        <w:rPr>
          <w:rFonts w:ascii="Arial" w:hAnsi="Arial" w:cs="Arial"/>
          <w:b/>
        </w:rPr>
      </w:pPr>
    </w:p>
    <w:p w:rsidR="00664859" w:rsidRDefault="00664859" w:rsidP="00664859">
      <w:pPr>
        <w:pStyle w:val="21"/>
        <w:ind w:left="0" w:firstLine="709"/>
        <w:jc w:val="center"/>
        <w:rPr>
          <w:rFonts w:ascii="Arial" w:hAnsi="Arial" w:cs="Arial"/>
          <w:b/>
        </w:rPr>
      </w:pPr>
    </w:p>
    <w:p w:rsidR="00F66762" w:rsidRPr="00664859" w:rsidRDefault="00F66762" w:rsidP="00664859">
      <w:pPr>
        <w:pStyle w:val="21"/>
        <w:ind w:left="0" w:firstLine="709"/>
        <w:jc w:val="center"/>
        <w:rPr>
          <w:rFonts w:ascii="Arial" w:hAnsi="Arial" w:cs="Arial"/>
          <w:b/>
          <w:sz w:val="26"/>
          <w:szCs w:val="26"/>
        </w:rPr>
      </w:pPr>
      <w:r w:rsidRPr="00664859">
        <w:rPr>
          <w:rFonts w:ascii="Arial" w:hAnsi="Arial" w:cs="Arial"/>
          <w:b/>
          <w:sz w:val="26"/>
          <w:szCs w:val="26"/>
        </w:rPr>
        <w:lastRenderedPageBreak/>
        <w:t>Требования к порядку информирования о предоставлении муниципальной услуги</w:t>
      </w:r>
    </w:p>
    <w:p w:rsidR="00531541" w:rsidRPr="00664859" w:rsidRDefault="00531541" w:rsidP="00664859">
      <w:pPr>
        <w:ind w:firstLine="709"/>
        <w:jc w:val="center"/>
        <w:rPr>
          <w:rFonts w:ascii="Arial" w:hAnsi="Arial" w:cs="Arial"/>
          <w:b/>
        </w:rPr>
      </w:pPr>
    </w:p>
    <w:p w:rsidR="00F66762" w:rsidRPr="00664859" w:rsidRDefault="00F66762" w:rsidP="00664859">
      <w:pPr>
        <w:ind w:firstLine="709"/>
        <w:jc w:val="both"/>
        <w:rPr>
          <w:rFonts w:ascii="Arial" w:hAnsi="Arial" w:cs="Arial"/>
        </w:rPr>
      </w:pPr>
      <w:r w:rsidRPr="00664859">
        <w:rPr>
          <w:rFonts w:ascii="Arial" w:hAnsi="Arial" w:cs="Arial"/>
        </w:rPr>
        <w:t xml:space="preserve">6. Информация о порядке предоставления муниципальной  услуги предоставляется непосредственно в помещении </w:t>
      </w:r>
      <w:r w:rsidR="00567D0A" w:rsidRPr="00664859">
        <w:rPr>
          <w:rFonts w:ascii="Arial" w:hAnsi="Arial" w:cs="Arial"/>
        </w:rPr>
        <w:t>администрации муниципального образования Воловский район</w:t>
      </w:r>
      <w:r w:rsidRPr="00664859">
        <w:rPr>
          <w:rFonts w:ascii="Arial" w:hAnsi="Arial" w:cs="Arial"/>
        </w:rPr>
        <w:t>,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отдела в информационно-телекоммуникационной сети «Интернет» (далее - официальный сайт отдела</w:t>
      </w:r>
      <w:proofErr w:type="gramStart"/>
      <w:r w:rsidRPr="00664859">
        <w:rPr>
          <w:rFonts w:ascii="Arial" w:hAnsi="Arial" w:cs="Arial"/>
        </w:rPr>
        <w:t xml:space="preserve"> )</w:t>
      </w:r>
      <w:proofErr w:type="gramEnd"/>
      <w:r w:rsidRPr="00664859">
        <w:rPr>
          <w:rFonts w:ascii="Arial" w:hAnsi="Arial" w:cs="Arial"/>
        </w:rPr>
        <w:t>,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rsidR="00F66762" w:rsidRPr="00664859" w:rsidRDefault="00F66762" w:rsidP="00664859">
      <w:pPr>
        <w:suppressAutoHyphens w:val="0"/>
        <w:ind w:firstLine="709"/>
        <w:jc w:val="both"/>
        <w:rPr>
          <w:rFonts w:ascii="Arial" w:hAnsi="Arial" w:cs="Arial"/>
        </w:rPr>
      </w:pPr>
      <w:r w:rsidRPr="00664859">
        <w:rPr>
          <w:rFonts w:ascii="Arial" w:hAnsi="Arial" w:cs="Arial"/>
        </w:rPr>
        <w:t>Информация о месте нахождения, графике работы отдела</w:t>
      </w:r>
      <w:proofErr w:type="gramStart"/>
      <w:r w:rsidRPr="00664859">
        <w:rPr>
          <w:rFonts w:ascii="Arial" w:hAnsi="Arial" w:cs="Arial"/>
        </w:rPr>
        <w:t xml:space="preserve"> ,</w:t>
      </w:r>
      <w:proofErr w:type="gramEnd"/>
      <w:r w:rsidRPr="00664859">
        <w:rPr>
          <w:rFonts w:ascii="Arial" w:hAnsi="Arial" w:cs="Arial"/>
        </w:rPr>
        <w:t xml:space="preserve"> справочные телефоны, адреса официального сайта, электронной почты и (или) формы обратной связи размещены на официальном сайте муниципального образования Воловский район(далее официальный сайт)</w:t>
      </w:r>
      <w:r w:rsidRPr="00664859">
        <w:rPr>
          <w:rFonts w:ascii="Arial" w:hAnsi="Arial" w:cs="Arial"/>
          <w:lang w:eastAsia="ru-RU"/>
        </w:rPr>
        <w:t>,</w:t>
      </w:r>
      <w:r w:rsidRPr="00664859">
        <w:rPr>
          <w:rFonts w:ascii="Arial" w:hAnsi="Arial" w:cs="Arial"/>
        </w:rPr>
        <w:t xml:space="preserve">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66762" w:rsidRPr="00664859" w:rsidRDefault="00F66762" w:rsidP="00664859">
      <w:pPr>
        <w:ind w:firstLine="709"/>
        <w:jc w:val="both"/>
        <w:rPr>
          <w:rFonts w:ascii="Arial" w:hAnsi="Arial" w:cs="Arial"/>
        </w:rPr>
      </w:pPr>
      <w:r w:rsidRPr="00664859">
        <w:rPr>
          <w:rFonts w:ascii="Arial" w:hAnsi="Arial" w:cs="Arial"/>
        </w:rPr>
        <w:t xml:space="preserve">7. Информацию по вопросам предоставления муниципальной  услуги можно получить, обратившись в </w:t>
      </w:r>
      <w:r w:rsidR="00567D0A" w:rsidRPr="00664859">
        <w:rPr>
          <w:rFonts w:ascii="Arial" w:hAnsi="Arial" w:cs="Arial"/>
        </w:rPr>
        <w:t>отдел</w:t>
      </w:r>
      <w:r w:rsidRPr="00664859">
        <w:rPr>
          <w:rFonts w:ascii="Arial" w:hAnsi="Arial" w:cs="Arial"/>
        </w:rPr>
        <w:t>:</w:t>
      </w:r>
    </w:p>
    <w:p w:rsidR="00F66762" w:rsidRPr="00664859" w:rsidRDefault="00F66762" w:rsidP="00664859">
      <w:pPr>
        <w:ind w:firstLine="709"/>
        <w:jc w:val="both"/>
        <w:rPr>
          <w:rFonts w:ascii="Arial" w:hAnsi="Arial" w:cs="Arial"/>
        </w:rPr>
      </w:pPr>
      <w:r w:rsidRPr="00664859">
        <w:rPr>
          <w:rFonts w:ascii="Arial" w:hAnsi="Arial" w:cs="Arial"/>
        </w:rPr>
        <w:t>по телефону;</w:t>
      </w:r>
    </w:p>
    <w:p w:rsidR="00F66762" w:rsidRPr="00664859" w:rsidRDefault="00F66762" w:rsidP="00664859">
      <w:pPr>
        <w:ind w:firstLine="709"/>
        <w:jc w:val="both"/>
        <w:rPr>
          <w:rFonts w:ascii="Arial" w:hAnsi="Arial" w:cs="Arial"/>
        </w:rPr>
      </w:pPr>
      <w:r w:rsidRPr="00664859">
        <w:rPr>
          <w:rFonts w:ascii="Arial" w:hAnsi="Arial" w:cs="Arial"/>
        </w:rPr>
        <w:t>по электронной почте;</w:t>
      </w:r>
    </w:p>
    <w:p w:rsidR="00F66762" w:rsidRPr="00664859" w:rsidRDefault="00F66762" w:rsidP="00664859">
      <w:pPr>
        <w:ind w:firstLine="709"/>
        <w:jc w:val="both"/>
        <w:rPr>
          <w:rFonts w:ascii="Arial" w:hAnsi="Arial" w:cs="Arial"/>
        </w:rPr>
      </w:pPr>
      <w:r w:rsidRPr="00664859">
        <w:rPr>
          <w:rFonts w:ascii="Arial" w:hAnsi="Arial" w:cs="Arial"/>
        </w:rPr>
        <w:t>посредством факсимильной связи;</w:t>
      </w:r>
    </w:p>
    <w:p w:rsidR="00F66762" w:rsidRPr="00664859" w:rsidRDefault="00F66762" w:rsidP="00664859">
      <w:pPr>
        <w:ind w:firstLine="709"/>
        <w:jc w:val="both"/>
        <w:rPr>
          <w:rFonts w:ascii="Arial" w:hAnsi="Arial" w:cs="Arial"/>
        </w:rPr>
      </w:pPr>
      <w:r w:rsidRPr="00664859">
        <w:rPr>
          <w:rFonts w:ascii="Arial" w:hAnsi="Arial" w:cs="Arial"/>
        </w:rPr>
        <w:t>по почте;</w:t>
      </w:r>
    </w:p>
    <w:p w:rsidR="00F66762" w:rsidRPr="00664859" w:rsidRDefault="00F66762" w:rsidP="00664859">
      <w:pPr>
        <w:ind w:firstLine="709"/>
        <w:jc w:val="both"/>
        <w:rPr>
          <w:rFonts w:ascii="Arial" w:hAnsi="Arial" w:cs="Arial"/>
        </w:rPr>
      </w:pPr>
      <w:r w:rsidRPr="00664859">
        <w:rPr>
          <w:rFonts w:ascii="Arial" w:hAnsi="Arial" w:cs="Arial"/>
        </w:rPr>
        <w:t>при личном обращении.</w:t>
      </w:r>
    </w:p>
    <w:p w:rsidR="00F66762" w:rsidRPr="00664859" w:rsidRDefault="00F66762" w:rsidP="00664859">
      <w:pPr>
        <w:ind w:firstLine="709"/>
        <w:jc w:val="both"/>
        <w:rPr>
          <w:rFonts w:ascii="Arial" w:hAnsi="Arial" w:cs="Arial"/>
        </w:rPr>
      </w:pPr>
      <w:r w:rsidRPr="00664859">
        <w:rPr>
          <w:rFonts w:ascii="Arial" w:hAnsi="Arial" w:cs="Arial"/>
        </w:rPr>
        <w:t>8. Заявителю представляется следующая информация:</w:t>
      </w:r>
    </w:p>
    <w:p w:rsidR="00F66762" w:rsidRPr="00664859" w:rsidRDefault="00F66762" w:rsidP="00664859">
      <w:pPr>
        <w:suppressAutoHyphens w:val="0"/>
        <w:ind w:firstLine="709"/>
        <w:jc w:val="both"/>
        <w:rPr>
          <w:rFonts w:ascii="Arial" w:hAnsi="Arial" w:cs="Arial"/>
        </w:rPr>
      </w:pPr>
      <w:r w:rsidRPr="00664859">
        <w:rPr>
          <w:rFonts w:ascii="Arial" w:hAnsi="Arial" w:cs="Arial"/>
        </w:rPr>
        <w:t xml:space="preserve">о местонахождении, </w:t>
      </w:r>
      <w:r w:rsidRPr="00664859">
        <w:rPr>
          <w:rFonts w:ascii="Arial" w:hAnsi="Arial" w:cs="Arial"/>
          <w:lang w:eastAsia="ru-RU"/>
        </w:rPr>
        <w:t>почтовом адресе отдела</w:t>
      </w:r>
      <w:proofErr w:type="gramStart"/>
      <w:r w:rsidRPr="00664859">
        <w:rPr>
          <w:rFonts w:ascii="Arial" w:hAnsi="Arial" w:cs="Arial"/>
          <w:lang w:eastAsia="ru-RU"/>
        </w:rPr>
        <w:t xml:space="preserve"> ,</w:t>
      </w:r>
      <w:proofErr w:type="gramEnd"/>
      <w:r w:rsidRPr="00664859">
        <w:rPr>
          <w:rFonts w:ascii="Arial" w:hAnsi="Arial" w:cs="Arial"/>
        </w:rPr>
        <w:t xml:space="preserve"> </w:t>
      </w:r>
      <w:r w:rsidRPr="00664859">
        <w:rPr>
          <w:rFonts w:ascii="Arial" w:hAnsi="Arial" w:cs="Arial"/>
          <w:lang w:eastAsia="ru-RU"/>
        </w:rPr>
        <w:t xml:space="preserve">графике работы отдела , </w:t>
      </w:r>
      <w:r w:rsidRPr="00664859">
        <w:rPr>
          <w:rFonts w:ascii="Arial" w:hAnsi="Arial" w:cs="Arial"/>
        </w:rPr>
        <w:t>адресе электронной почты отдела , а также адресах официальных интернет-сайтов;</w:t>
      </w:r>
    </w:p>
    <w:p w:rsidR="00F66762" w:rsidRPr="00664859" w:rsidRDefault="00F66762" w:rsidP="00664859">
      <w:pPr>
        <w:suppressAutoHyphens w:val="0"/>
        <w:ind w:firstLine="709"/>
        <w:jc w:val="both"/>
        <w:rPr>
          <w:rFonts w:ascii="Arial" w:hAnsi="Arial" w:cs="Arial"/>
        </w:rPr>
      </w:pPr>
      <w:r w:rsidRPr="00664859">
        <w:rPr>
          <w:rFonts w:ascii="Arial" w:hAnsi="Arial" w:cs="Arial"/>
        </w:rPr>
        <w:t>номерах телефонов должностных лиц отдела</w:t>
      </w:r>
      <w:proofErr w:type="gramStart"/>
      <w:r w:rsidRPr="00664859">
        <w:rPr>
          <w:rFonts w:ascii="Arial" w:hAnsi="Arial" w:cs="Arial"/>
        </w:rPr>
        <w:t xml:space="preserve"> ,</w:t>
      </w:r>
      <w:proofErr w:type="gramEnd"/>
      <w:r w:rsidRPr="00664859">
        <w:rPr>
          <w:rFonts w:ascii="Arial" w:hAnsi="Arial" w:cs="Arial"/>
        </w:rPr>
        <w:t xml:space="preserve"> ответственных за предоставление муниципальной  услуги;</w:t>
      </w:r>
    </w:p>
    <w:p w:rsidR="00F66762" w:rsidRPr="00664859" w:rsidRDefault="00F66762" w:rsidP="00664859">
      <w:pPr>
        <w:ind w:firstLine="709"/>
        <w:jc w:val="both"/>
        <w:rPr>
          <w:rFonts w:ascii="Arial" w:hAnsi="Arial" w:cs="Arial"/>
        </w:rPr>
      </w:pPr>
      <w:r w:rsidRPr="00664859">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rsidR="00F66762" w:rsidRPr="00664859" w:rsidRDefault="00F66762" w:rsidP="00664859">
      <w:pPr>
        <w:ind w:firstLine="709"/>
        <w:jc w:val="both"/>
        <w:rPr>
          <w:rFonts w:ascii="Arial" w:hAnsi="Arial" w:cs="Arial"/>
        </w:rPr>
      </w:pPr>
      <w:r w:rsidRPr="00664859">
        <w:rPr>
          <w:rFonts w:ascii="Arial" w:hAnsi="Arial" w:cs="Arial"/>
        </w:rPr>
        <w:t>об административных процедурах предоставления муниципальной  услуги;</w:t>
      </w:r>
    </w:p>
    <w:p w:rsidR="00F66762" w:rsidRPr="00664859" w:rsidRDefault="00F66762" w:rsidP="00664859">
      <w:pPr>
        <w:ind w:firstLine="709"/>
        <w:jc w:val="both"/>
        <w:rPr>
          <w:rFonts w:ascii="Arial" w:hAnsi="Arial" w:cs="Arial"/>
        </w:rPr>
      </w:pPr>
      <w:r w:rsidRPr="00664859">
        <w:rPr>
          <w:rFonts w:ascii="Arial" w:hAnsi="Arial" w:cs="Arial"/>
        </w:rPr>
        <w:t>о нормативных правовых актах, устанавливающих требования к предоставлению муниципальной  услуги (наименование, номер, дата принятия);</w:t>
      </w:r>
    </w:p>
    <w:p w:rsidR="00F66762" w:rsidRPr="00664859" w:rsidRDefault="00F66762" w:rsidP="00664859">
      <w:pPr>
        <w:ind w:firstLine="709"/>
        <w:jc w:val="both"/>
        <w:rPr>
          <w:rFonts w:ascii="Arial" w:hAnsi="Arial" w:cs="Arial"/>
        </w:rPr>
      </w:pPr>
      <w:r w:rsidRPr="00664859">
        <w:rPr>
          <w:rFonts w:ascii="Arial" w:hAnsi="Arial" w:cs="Arial"/>
        </w:rPr>
        <w:t>о ходе предоставления муниципальной  услуги;</w:t>
      </w:r>
    </w:p>
    <w:p w:rsidR="00F66762" w:rsidRPr="00664859" w:rsidRDefault="00F66762" w:rsidP="00664859">
      <w:pPr>
        <w:ind w:firstLine="709"/>
        <w:jc w:val="both"/>
        <w:rPr>
          <w:rFonts w:ascii="Arial" w:hAnsi="Arial" w:cs="Arial"/>
        </w:rPr>
      </w:pPr>
      <w:r w:rsidRPr="00664859">
        <w:rPr>
          <w:rFonts w:ascii="Arial" w:hAnsi="Arial" w:cs="Arial"/>
        </w:rPr>
        <w:t>о порядке обжалования действий (бездействия) должностного лица отдела, а также принимаемого им решения в процессе предоставления муниципальной  услуги;</w:t>
      </w:r>
    </w:p>
    <w:p w:rsidR="00F66762" w:rsidRPr="00664859" w:rsidRDefault="00F66762" w:rsidP="00664859">
      <w:pPr>
        <w:ind w:firstLine="709"/>
        <w:jc w:val="both"/>
        <w:rPr>
          <w:rFonts w:ascii="Arial" w:hAnsi="Arial" w:cs="Arial"/>
        </w:rPr>
      </w:pPr>
      <w:r w:rsidRPr="00664859">
        <w:rPr>
          <w:rFonts w:ascii="Arial" w:hAnsi="Arial" w:cs="Arial"/>
        </w:rPr>
        <w:t>иная информация о деятельности отдела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66762" w:rsidRPr="00664859" w:rsidRDefault="00F66762" w:rsidP="00664859">
      <w:pPr>
        <w:ind w:firstLine="709"/>
        <w:jc w:val="both"/>
        <w:rPr>
          <w:rFonts w:ascii="Arial" w:hAnsi="Arial" w:cs="Arial"/>
        </w:rPr>
      </w:pPr>
      <w:r w:rsidRPr="00664859">
        <w:rPr>
          <w:rFonts w:ascii="Arial" w:hAnsi="Arial" w:cs="Arial"/>
        </w:rPr>
        <w:t>Указанная информация, а также настоящий Административный регламент размещаются:</w:t>
      </w:r>
    </w:p>
    <w:p w:rsidR="00F66762" w:rsidRPr="00664859" w:rsidRDefault="00F66762" w:rsidP="00664859">
      <w:pPr>
        <w:ind w:firstLine="709"/>
        <w:jc w:val="both"/>
        <w:rPr>
          <w:rFonts w:ascii="Arial" w:hAnsi="Arial" w:cs="Arial"/>
        </w:rPr>
      </w:pPr>
      <w:r w:rsidRPr="00664859">
        <w:rPr>
          <w:rFonts w:ascii="Arial" w:hAnsi="Arial" w:cs="Arial"/>
        </w:rPr>
        <w:t>на информационных стендах в администрации муниципального образования Воловский район;</w:t>
      </w:r>
    </w:p>
    <w:p w:rsidR="00F66762" w:rsidRPr="00664859" w:rsidRDefault="00F66762" w:rsidP="00664859">
      <w:pPr>
        <w:ind w:firstLine="709"/>
        <w:jc w:val="both"/>
        <w:rPr>
          <w:rFonts w:ascii="Arial" w:hAnsi="Arial" w:cs="Arial"/>
        </w:rPr>
      </w:pPr>
      <w:r w:rsidRPr="00664859">
        <w:rPr>
          <w:rFonts w:ascii="Arial" w:hAnsi="Arial" w:cs="Arial"/>
        </w:rPr>
        <w:t>на официальном сайте муниципального образования Воловский район.</w:t>
      </w:r>
    </w:p>
    <w:p w:rsidR="00F66762" w:rsidRPr="00664859" w:rsidRDefault="00F66762" w:rsidP="00664859">
      <w:pPr>
        <w:ind w:firstLine="709"/>
        <w:jc w:val="both"/>
        <w:rPr>
          <w:rFonts w:ascii="Arial" w:hAnsi="Arial" w:cs="Arial"/>
        </w:rPr>
      </w:pPr>
      <w:r w:rsidRPr="00664859">
        <w:rPr>
          <w:rFonts w:ascii="Arial" w:hAnsi="Arial" w:cs="Arial"/>
        </w:rPr>
        <w:lastRenderedPageBreak/>
        <w:t>Информация о порядке предоставления муниципальной  услуги инвалидам размещается с учетом ограничения их жизнедеятельности.</w:t>
      </w:r>
    </w:p>
    <w:p w:rsidR="00F66762" w:rsidRPr="00664859" w:rsidRDefault="00F66762" w:rsidP="00664859">
      <w:pPr>
        <w:ind w:firstLine="709"/>
        <w:jc w:val="both"/>
        <w:rPr>
          <w:rFonts w:ascii="Arial" w:hAnsi="Arial" w:cs="Arial"/>
        </w:rPr>
      </w:pPr>
      <w:r w:rsidRPr="00664859">
        <w:rPr>
          <w:rFonts w:ascii="Arial" w:hAnsi="Arial" w:cs="Arial"/>
        </w:rPr>
        <w:t>Информация по вопросам предоставления муниципальной  услуги предоставляется бесплатно.</w:t>
      </w:r>
    </w:p>
    <w:p w:rsidR="00F66762" w:rsidRPr="00664859" w:rsidRDefault="00F66762" w:rsidP="00664859">
      <w:pPr>
        <w:ind w:firstLine="709"/>
        <w:jc w:val="both"/>
        <w:rPr>
          <w:rFonts w:ascii="Arial" w:hAnsi="Arial" w:cs="Arial"/>
        </w:rPr>
      </w:pPr>
      <w:r w:rsidRPr="00664859">
        <w:rPr>
          <w:rFonts w:ascii="Arial" w:hAnsi="Arial" w:cs="Arial"/>
        </w:rPr>
        <w:t>9.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F66762" w:rsidRPr="00664859" w:rsidRDefault="00F66762" w:rsidP="00664859">
      <w:pPr>
        <w:ind w:firstLine="709"/>
        <w:jc w:val="both"/>
        <w:rPr>
          <w:rFonts w:ascii="Arial" w:hAnsi="Arial" w:cs="Arial"/>
        </w:rPr>
      </w:pPr>
      <w:r w:rsidRPr="00664859">
        <w:rPr>
          <w:rFonts w:ascii="Arial" w:hAnsi="Arial" w:cs="Arial"/>
        </w:rPr>
        <w:t>10. Время ожидания в очереди для получения от специалиста отдела  информации по вопросам предоставления муниципальной  услуги не должно превышать 15 минут.</w:t>
      </w:r>
    </w:p>
    <w:p w:rsidR="00F66762" w:rsidRPr="00664859" w:rsidRDefault="00F66762" w:rsidP="00664859">
      <w:pPr>
        <w:ind w:firstLine="709"/>
        <w:jc w:val="both"/>
        <w:rPr>
          <w:rFonts w:ascii="Arial" w:hAnsi="Arial" w:cs="Arial"/>
        </w:rPr>
      </w:pPr>
      <w:r w:rsidRPr="00664859">
        <w:rPr>
          <w:rFonts w:ascii="Arial" w:hAnsi="Arial" w:cs="Arial"/>
        </w:rPr>
        <w:t>11. Консультацию при устном обращении специалист отдела  осуществляет не более 20 минут.</w:t>
      </w:r>
    </w:p>
    <w:p w:rsidR="00F66762" w:rsidRPr="00664859" w:rsidRDefault="00F66762" w:rsidP="00664859">
      <w:pPr>
        <w:ind w:firstLine="709"/>
        <w:jc w:val="both"/>
        <w:rPr>
          <w:rFonts w:ascii="Arial" w:hAnsi="Arial" w:cs="Arial"/>
        </w:rPr>
      </w:pPr>
      <w:r w:rsidRPr="00664859">
        <w:rPr>
          <w:rFonts w:ascii="Arial" w:hAnsi="Arial" w:cs="Arial"/>
        </w:rPr>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F66762" w:rsidRPr="00664859" w:rsidRDefault="00F66762" w:rsidP="00664859">
      <w:pPr>
        <w:ind w:firstLine="709"/>
        <w:jc w:val="both"/>
        <w:rPr>
          <w:rFonts w:ascii="Arial" w:hAnsi="Arial" w:cs="Arial"/>
        </w:rPr>
      </w:pPr>
      <w:r w:rsidRPr="00664859">
        <w:rPr>
          <w:rFonts w:ascii="Arial" w:hAnsi="Arial" w:cs="Arial"/>
        </w:rPr>
        <w:t>для ответа требуется более продолжительное время;</w:t>
      </w:r>
    </w:p>
    <w:p w:rsidR="00F66762" w:rsidRPr="00664859" w:rsidRDefault="00F66762" w:rsidP="00664859">
      <w:pPr>
        <w:ind w:firstLine="709"/>
        <w:jc w:val="both"/>
        <w:rPr>
          <w:rFonts w:ascii="Arial" w:hAnsi="Arial" w:cs="Arial"/>
        </w:rPr>
      </w:pPr>
      <w:r w:rsidRPr="00664859">
        <w:rPr>
          <w:rFonts w:ascii="Arial" w:hAnsi="Arial" w:cs="Arial"/>
        </w:rPr>
        <w:t>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66762" w:rsidRPr="00664859" w:rsidRDefault="00F66762" w:rsidP="00664859">
      <w:pPr>
        <w:ind w:firstLine="709"/>
        <w:jc w:val="both"/>
        <w:rPr>
          <w:rFonts w:ascii="Arial" w:hAnsi="Arial" w:cs="Arial"/>
        </w:rPr>
      </w:pPr>
      <w:r w:rsidRPr="00664859">
        <w:rPr>
          <w:rFonts w:ascii="Arial" w:hAnsi="Arial" w:cs="Arial"/>
        </w:rPr>
        <w:t>13.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F66762" w:rsidRPr="00664859" w:rsidRDefault="00F66762" w:rsidP="00664859">
      <w:pPr>
        <w:ind w:firstLine="709"/>
        <w:jc w:val="both"/>
        <w:rPr>
          <w:rFonts w:ascii="Arial" w:hAnsi="Arial" w:cs="Arial"/>
        </w:rPr>
      </w:pPr>
      <w:r w:rsidRPr="00664859">
        <w:rPr>
          <w:rFonts w:ascii="Arial" w:hAnsi="Arial" w:cs="Arial"/>
        </w:rPr>
        <w:t>14. При ответах на обращения специалисты отдела  подробно и в вежливой (корректной) форме информируют обратившихся по интересующим их вопросам.</w:t>
      </w:r>
    </w:p>
    <w:p w:rsidR="00F66762" w:rsidRPr="00664859" w:rsidRDefault="00F66762" w:rsidP="00664859">
      <w:pPr>
        <w:widowControl w:val="0"/>
        <w:ind w:firstLine="709"/>
        <w:jc w:val="both"/>
        <w:rPr>
          <w:rFonts w:ascii="Arial" w:hAnsi="Arial" w:cs="Arial"/>
        </w:rPr>
      </w:pPr>
      <w:r w:rsidRPr="00664859">
        <w:rPr>
          <w:rFonts w:ascii="Arial" w:hAnsi="Arial" w:cs="Arial"/>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664859">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F66762" w:rsidRPr="00664859" w:rsidRDefault="00F66762" w:rsidP="00664859">
      <w:pPr>
        <w:pStyle w:val="ConsPlusNormal"/>
        <w:ind w:firstLine="709"/>
        <w:jc w:val="center"/>
        <w:rPr>
          <w:rFonts w:ascii="Arial" w:hAnsi="Arial" w:cs="Arial"/>
          <w:b/>
        </w:rPr>
      </w:pPr>
    </w:p>
    <w:p w:rsidR="00642DB6" w:rsidRPr="00664859" w:rsidRDefault="00642DB6" w:rsidP="00664859">
      <w:pPr>
        <w:pStyle w:val="ConsPlusNormal"/>
        <w:ind w:firstLine="709"/>
        <w:jc w:val="center"/>
        <w:rPr>
          <w:rFonts w:ascii="Arial" w:hAnsi="Arial" w:cs="Arial"/>
          <w:sz w:val="26"/>
          <w:szCs w:val="26"/>
        </w:rPr>
      </w:pPr>
      <w:r w:rsidRPr="00664859">
        <w:rPr>
          <w:rFonts w:ascii="Arial" w:hAnsi="Arial" w:cs="Arial"/>
          <w:b/>
          <w:sz w:val="26"/>
          <w:szCs w:val="26"/>
        </w:rPr>
        <w:t xml:space="preserve">2. Стандарт предоставления </w:t>
      </w:r>
      <w:r w:rsidR="00531541" w:rsidRPr="00664859">
        <w:rPr>
          <w:rFonts w:ascii="Arial" w:hAnsi="Arial" w:cs="Arial"/>
          <w:b/>
          <w:sz w:val="26"/>
          <w:szCs w:val="26"/>
        </w:rPr>
        <w:t>муниципальной</w:t>
      </w:r>
      <w:r w:rsidRPr="00664859">
        <w:rPr>
          <w:rFonts w:ascii="Arial" w:hAnsi="Arial" w:cs="Arial"/>
          <w:b/>
          <w:sz w:val="26"/>
          <w:szCs w:val="26"/>
        </w:rPr>
        <w:t xml:space="preserve"> услуги</w:t>
      </w:r>
    </w:p>
    <w:p w:rsidR="00642DB6" w:rsidRPr="00664859" w:rsidRDefault="00642DB6" w:rsidP="00664859">
      <w:pPr>
        <w:pStyle w:val="ConsPlusNormal"/>
        <w:ind w:firstLine="709"/>
        <w:jc w:val="center"/>
        <w:rPr>
          <w:rFonts w:ascii="Arial" w:hAnsi="Arial" w:cs="Arial"/>
          <w:b/>
          <w:sz w:val="26"/>
          <w:szCs w:val="26"/>
        </w:rPr>
      </w:pPr>
    </w:p>
    <w:p w:rsidR="00642DB6" w:rsidRPr="00664859" w:rsidRDefault="00642DB6" w:rsidP="00664859">
      <w:pPr>
        <w:pStyle w:val="ConsPlusTitle"/>
        <w:ind w:firstLine="709"/>
        <w:jc w:val="center"/>
        <w:rPr>
          <w:rFonts w:ascii="Arial" w:hAnsi="Arial" w:cs="Arial"/>
          <w:sz w:val="26"/>
          <w:szCs w:val="26"/>
        </w:rPr>
      </w:pPr>
      <w:r w:rsidRPr="00664859">
        <w:rPr>
          <w:rFonts w:ascii="Arial" w:hAnsi="Arial" w:cs="Arial"/>
          <w:sz w:val="26"/>
          <w:szCs w:val="26"/>
        </w:rPr>
        <w:t xml:space="preserve">Наименование </w:t>
      </w:r>
      <w:r w:rsidR="00531541" w:rsidRPr="00664859">
        <w:rPr>
          <w:rFonts w:ascii="Arial" w:hAnsi="Arial" w:cs="Arial"/>
          <w:sz w:val="26"/>
          <w:szCs w:val="26"/>
        </w:rPr>
        <w:t xml:space="preserve">муниципальной </w:t>
      </w:r>
      <w:r w:rsidRPr="00664859">
        <w:rPr>
          <w:rFonts w:ascii="Arial" w:hAnsi="Arial" w:cs="Arial"/>
          <w:sz w:val="26"/>
          <w:szCs w:val="26"/>
        </w:rPr>
        <w:t>услуги</w:t>
      </w:r>
    </w:p>
    <w:p w:rsidR="00642DB6" w:rsidRPr="00664859" w:rsidRDefault="00642DB6" w:rsidP="00664859">
      <w:pPr>
        <w:pStyle w:val="ConsPlusTitle"/>
        <w:ind w:firstLine="709"/>
        <w:jc w:val="center"/>
        <w:rPr>
          <w:rFonts w:ascii="Arial" w:hAnsi="Arial" w:cs="Arial"/>
          <w:sz w:val="24"/>
          <w:szCs w:val="24"/>
        </w:rPr>
      </w:pPr>
    </w:p>
    <w:p w:rsidR="000C3495" w:rsidRPr="00664859" w:rsidRDefault="00642DB6" w:rsidP="00664859">
      <w:pPr>
        <w:pStyle w:val="ConsPlusNormal"/>
        <w:ind w:firstLine="709"/>
        <w:jc w:val="both"/>
        <w:rPr>
          <w:rFonts w:ascii="Arial" w:hAnsi="Arial" w:cs="Arial"/>
          <w:b/>
        </w:rPr>
      </w:pPr>
      <w:r w:rsidRPr="00664859">
        <w:rPr>
          <w:rFonts w:ascii="Arial" w:hAnsi="Arial" w:cs="Arial"/>
        </w:rPr>
        <w:t xml:space="preserve">15. В соответствии с настоящим Административным регламентом предоставляется </w:t>
      </w:r>
      <w:r w:rsidR="006753C5" w:rsidRPr="00664859">
        <w:rPr>
          <w:rFonts w:ascii="Arial" w:hAnsi="Arial" w:cs="Arial"/>
        </w:rPr>
        <w:t xml:space="preserve">муниципальная </w:t>
      </w:r>
      <w:r w:rsidRPr="00664859">
        <w:rPr>
          <w:rFonts w:ascii="Arial" w:hAnsi="Arial" w:cs="Arial"/>
        </w:rPr>
        <w:t xml:space="preserve">услуга </w:t>
      </w:r>
      <w:r w:rsidR="000C3495" w:rsidRPr="00664859">
        <w:rPr>
          <w:rFonts w:ascii="Arial" w:hAnsi="Arial" w:cs="Arial"/>
        </w:rPr>
        <w:t xml:space="preserve">«Выдача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p>
    <w:p w:rsidR="000C3495" w:rsidRPr="00664859" w:rsidRDefault="000C3495" w:rsidP="00664859">
      <w:pPr>
        <w:pStyle w:val="ConsPlusNormal"/>
        <w:ind w:firstLine="709"/>
        <w:jc w:val="center"/>
        <w:rPr>
          <w:rFonts w:ascii="Arial" w:hAnsi="Arial" w:cs="Arial"/>
          <w:b/>
        </w:rPr>
      </w:pPr>
    </w:p>
    <w:p w:rsidR="00642DB6" w:rsidRPr="00664859" w:rsidRDefault="00642DB6" w:rsidP="00664859">
      <w:pPr>
        <w:pStyle w:val="ConsPlusTitle"/>
        <w:ind w:firstLine="709"/>
        <w:jc w:val="center"/>
        <w:rPr>
          <w:rFonts w:ascii="Arial" w:hAnsi="Arial" w:cs="Arial"/>
          <w:sz w:val="26"/>
          <w:szCs w:val="26"/>
        </w:rPr>
      </w:pPr>
      <w:r w:rsidRPr="00664859">
        <w:rPr>
          <w:rFonts w:ascii="Arial" w:hAnsi="Arial" w:cs="Arial"/>
          <w:sz w:val="26"/>
          <w:szCs w:val="26"/>
        </w:rPr>
        <w:t xml:space="preserve">Наименование органа, предоставляющего </w:t>
      </w:r>
      <w:r w:rsidR="006753C5" w:rsidRPr="00664859">
        <w:rPr>
          <w:rFonts w:ascii="Arial" w:hAnsi="Arial" w:cs="Arial"/>
          <w:sz w:val="26"/>
          <w:szCs w:val="26"/>
        </w:rPr>
        <w:t xml:space="preserve">муниципальную </w:t>
      </w:r>
      <w:r w:rsidRPr="00664859">
        <w:rPr>
          <w:rFonts w:ascii="Arial" w:hAnsi="Arial" w:cs="Arial"/>
          <w:sz w:val="26"/>
          <w:szCs w:val="26"/>
        </w:rPr>
        <w:t>услугу</w:t>
      </w:r>
    </w:p>
    <w:p w:rsidR="00642DB6" w:rsidRPr="00664859" w:rsidRDefault="00642DB6" w:rsidP="00664859">
      <w:pPr>
        <w:pStyle w:val="ConsPlusTitle"/>
        <w:ind w:firstLine="709"/>
        <w:jc w:val="center"/>
        <w:rPr>
          <w:rFonts w:ascii="Arial" w:hAnsi="Arial" w:cs="Arial"/>
          <w:sz w:val="24"/>
          <w:szCs w:val="24"/>
        </w:rPr>
      </w:pPr>
    </w:p>
    <w:p w:rsidR="000C3495" w:rsidRPr="00664859" w:rsidRDefault="000C3495" w:rsidP="00664859">
      <w:pPr>
        <w:pStyle w:val="ConsPlusNormal"/>
        <w:ind w:firstLine="709"/>
        <w:jc w:val="both"/>
        <w:rPr>
          <w:rFonts w:ascii="Arial" w:hAnsi="Arial" w:cs="Arial"/>
        </w:rPr>
      </w:pPr>
      <w:r w:rsidRPr="00664859">
        <w:rPr>
          <w:rFonts w:ascii="Arial" w:hAnsi="Arial" w:cs="Arial"/>
        </w:rPr>
        <w:t>16. Муниципальную услугу предоставляет отдел земельных отношений комитета имущественных и земельных отношений администрации муниципального образования Воловский район.</w:t>
      </w:r>
    </w:p>
    <w:p w:rsidR="00642DB6" w:rsidRPr="00664859" w:rsidRDefault="00642DB6" w:rsidP="00664859">
      <w:pPr>
        <w:pStyle w:val="ConsPlusNormal"/>
        <w:ind w:firstLine="709"/>
        <w:jc w:val="center"/>
        <w:rPr>
          <w:rFonts w:ascii="Arial" w:hAnsi="Arial" w:cs="Arial"/>
          <w:b/>
        </w:rPr>
      </w:pPr>
    </w:p>
    <w:p w:rsidR="00642DB6" w:rsidRPr="00664859" w:rsidRDefault="00642DB6" w:rsidP="00664859">
      <w:pPr>
        <w:pStyle w:val="HTML2"/>
        <w:suppressAutoHyphens/>
        <w:ind w:firstLine="709"/>
        <w:jc w:val="center"/>
        <w:rPr>
          <w:rFonts w:ascii="Arial" w:hAnsi="Arial" w:cs="Arial"/>
          <w:b/>
          <w:sz w:val="26"/>
          <w:szCs w:val="26"/>
        </w:rPr>
      </w:pPr>
      <w:r w:rsidRPr="00664859">
        <w:rPr>
          <w:rFonts w:ascii="Arial" w:hAnsi="Arial" w:cs="Arial"/>
          <w:b/>
          <w:sz w:val="26"/>
          <w:szCs w:val="26"/>
        </w:rPr>
        <w:t xml:space="preserve">Описание результата предоставления </w:t>
      </w:r>
      <w:r w:rsidR="00531541" w:rsidRPr="00664859">
        <w:rPr>
          <w:rFonts w:ascii="Arial" w:hAnsi="Arial" w:cs="Arial"/>
          <w:b/>
          <w:sz w:val="26"/>
          <w:szCs w:val="26"/>
        </w:rPr>
        <w:t>муниципальной</w:t>
      </w:r>
      <w:r w:rsidRPr="00664859">
        <w:rPr>
          <w:rFonts w:ascii="Arial" w:hAnsi="Arial" w:cs="Arial"/>
          <w:b/>
          <w:sz w:val="26"/>
          <w:szCs w:val="26"/>
        </w:rPr>
        <w:t xml:space="preserve"> услуги</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HTML"/>
        <w:suppressAutoHyphens/>
        <w:ind w:firstLine="709"/>
        <w:jc w:val="both"/>
        <w:rPr>
          <w:rFonts w:ascii="Arial" w:hAnsi="Arial" w:cs="Arial"/>
          <w:sz w:val="24"/>
          <w:szCs w:val="24"/>
        </w:rPr>
      </w:pPr>
      <w:r w:rsidRPr="00664859">
        <w:rPr>
          <w:rFonts w:ascii="Arial" w:eastAsia="Calibri" w:hAnsi="Arial" w:cs="Arial"/>
          <w:sz w:val="24"/>
          <w:szCs w:val="24"/>
          <w:lang w:eastAsia="en-US"/>
        </w:rPr>
        <w:t>17</w:t>
      </w:r>
      <w:r w:rsidRPr="00664859">
        <w:rPr>
          <w:rFonts w:ascii="Arial" w:hAnsi="Arial" w:cs="Arial"/>
          <w:sz w:val="24"/>
          <w:szCs w:val="24"/>
        </w:rPr>
        <w:t xml:space="preserve">. Результатом предоставления </w:t>
      </w:r>
      <w:r w:rsidR="00531541" w:rsidRPr="00664859">
        <w:rPr>
          <w:rFonts w:ascii="Arial" w:hAnsi="Arial" w:cs="Arial"/>
          <w:sz w:val="24"/>
          <w:szCs w:val="24"/>
        </w:rPr>
        <w:t>муниципальной</w:t>
      </w:r>
      <w:r w:rsidRPr="00664859">
        <w:rPr>
          <w:rFonts w:ascii="Arial" w:hAnsi="Arial" w:cs="Arial"/>
          <w:sz w:val="24"/>
          <w:szCs w:val="24"/>
        </w:rPr>
        <w:t xml:space="preserve"> услуги является:</w:t>
      </w:r>
    </w:p>
    <w:p w:rsidR="00642DB6" w:rsidRPr="00664859" w:rsidRDefault="00642DB6" w:rsidP="00664859">
      <w:pPr>
        <w:ind w:firstLine="709"/>
        <w:jc w:val="both"/>
        <w:rPr>
          <w:rFonts w:ascii="Arial" w:hAnsi="Arial" w:cs="Arial"/>
        </w:rPr>
      </w:pPr>
      <w:r w:rsidRPr="00664859">
        <w:rPr>
          <w:rFonts w:ascii="Arial" w:hAnsi="Arial" w:cs="Arial"/>
        </w:rPr>
        <w:lastRenderedPageBreak/>
        <w:t>разрешение на использование земельного участка или его части, находящегося в собственности Тульской области (форма приведена в приложении № 1 к настоящему Административному регламенту);</w:t>
      </w:r>
    </w:p>
    <w:p w:rsidR="00642DB6" w:rsidRPr="00664859" w:rsidRDefault="00642DB6" w:rsidP="00664859">
      <w:pPr>
        <w:pStyle w:val="HTML"/>
        <w:suppressAutoHyphens/>
        <w:ind w:firstLine="709"/>
        <w:jc w:val="both"/>
        <w:rPr>
          <w:rFonts w:ascii="Arial" w:hAnsi="Arial" w:cs="Arial"/>
          <w:sz w:val="24"/>
          <w:szCs w:val="24"/>
        </w:rPr>
      </w:pPr>
      <w:r w:rsidRPr="00664859">
        <w:rPr>
          <w:rFonts w:ascii="Arial" w:hAnsi="Arial" w:cs="Arial"/>
          <w:sz w:val="24"/>
          <w:szCs w:val="24"/>
        </w:rPr>
        <w:t xml:space="preserve">решение об отказе в предоставлении </w:t>
      </w:r>
      <w:r w:rsidR="00531541" w:rsidRPr="00664859">
        <w:rPr>
          <w:rFonts w:ascii="Arial" w:hAnsi="Arial" w:cs="Arial"/>
          <w:sz w:val="24"/>
          <w:szCs w:val="24"/>
        </w:rPr>
        <w:t xml:space="preserve">муниципальной </w:t>
      </w:r>
      <w:r w:rsidRPr="00664859">
        <w:rPr>
          <w:rFonts w:ascii="Arial" w:hAnsi="Arial" w:cs="Arial"/>
          <w:sz w:val="24"/>
          <w:szCs w:val="24"/>
        </w:rPr>
        <w:t>услуги (форма приведена в приложении № 2 к настоящему Административному регламенту).</w:t>
      </w:r>
    </w:p>
    <w:p w:rsidR="00642DB6" w:rsidRPr="00664859" w:rsidRDefault="00642DB6" w:rsidP="00664859">
      <w:pPr>
        <w:pStyle w:val="HTML"/>
        <w:suppressAutoHyphens/>
        <w:ind w:firstLine="709"/>
        <w:jc w:val="both"/>
        <w:rPr>
          <w:rFonts w:ascii="Arial" w:hAnsi="Arial" w:cs="Arial"/>
          <w:sz w:val="24"/>
          <w:szCs w:val="24"/>
        </w:rPr>
      </w:pPr>
      <w:r w:rsidRPr="00664859">
        <w:rPr>
          <w:rFonts w:ascii="Arial" w:hAnsi="Arial" w:cs="Arial"/>
          <w:sz w:val="24"/>
          <w:szCs w:val="24"/>
        </w:rPr>
        <w:t xml:space="preserve">Результат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услуги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w:t>
      </w:r>
    </w:p>
    <w:p w:rsidR="00642DB6" w:rsidRPr="00664859" w:rsidRDefault="00642DB6" w:rsidP="00664859">
      <w:pPr>
        <w:ind w:firstLine="709"/>
        <w:jc w:val="both"/>
        <w:rPr>
          <w:rFonts w:ascii="Arial" w:hAnsi="Arial" w:cs="Arial"/>
        </w:rPr>
      </w:pPr>
      <w:r w:rsidRPr="00664859">
        <w:rPr>
          <w:rFonts w:ascii="Arial" w:hAnsi="Arial" w:cs="Arial"/>
        </w:rPr>
        <w:t xml:space="preserve">При подаче заявления через Единый портал результат предоставления </w:t>
      </w:r>
      <w:r w:rsidR="006753C5" w:rsidRPr="00664859">
        <w:rPr>
          <w:rFonts w:ascii="Arial" w:hAnsi="Arial" w:cs="Arial"/>
        </w:rPr>
        <w:t xml:space="preserve">муниципальной  </w:t>
      </w:r>
      <w:r w:rsidRPr="00664859">
        <w:rPr>
          <w:rFonts w:ascii="Arial" w:hAnsi="Arial" w:cs="Arial"/>
        </w:rPr>
        <w:t xml:space="preserve">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w:t>
      </w:r>
      <w:r w:rsidR="006753C5" w:rsidRPr="00664859">
        <w:rPr>
          <w:rFonts w:ascii="Arial" w:hAnsi="Arial" w:cs="Arial"/>
        </w:rPr>
        <w:t xml:space="preserve">муниципальной  </w:t>
      </w:r>
      <w:r w:rsidRPr="00664859">
        <w:rPr>
          <w:rFonts w:ascii="Arial" w:hAnsi="Arial" w:cs="Arial"/>
        </w:rPr>
        <w:t xml:space="preserve"> услуги, в личный кабинет на Едином портале. </w:t>
      </w:r>
      <w:proofErr w:type="gramStart"/>
      <w:r w:rsidRPr="00664859">
        <w:rPr>
          <w:rFonts w:ascii="Arial" w:hAnsi="Arial" w:cs="Arial"/>
        </w:rPr>
        <w:t xml:space="preserve">В случае если заявитель при подаче документов на Едином портале изъявил желание получить результат предоставления </w:t>
      </w:r>
      <w:r w:rsidR="006753C5" w:rsidRPr="00664859">
        <w:rPr>
          <w:rFonts w:ascii="Arial" w:hAnsi="Arial" w:cs="Arial"/>
        </w:rPr>
        <w:t>муниципаль</w:t>
      </w:r>
      <w:r w:rsidR="00531541" w:rsidRPr="00664859">
        <w:rPr>
          <w:rFonts w:ascii="Arial" w:hAnsi="Arial" w:cs="Arial"/>
        </w:rPr>
        <w:t xml:space="preserve">ной </w:t>
      </w:r>
      <w:r w:rsidRPr="00664859">
        <w:rPr>
          <w:rFonts w:ascii="Arial" w:hAnsi="Arial" w:cs="Arial"/>
        </w:rPr>
        <w:t xml:space="preserve">услуги в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по итогам предоставления </w:t>
      </w:r>
      <w:r w:rsidR="006753C5" w:rsidRPr="00664859">
        <w:rPr>
          <w:rFonts w:ascii="Arial" w:hAnsi="Arial" w:cs="Arial"/>
        </w:rPr>
        <w:t xml:space="preserve">муниципальной  </w:t>
      </w:r>
      <w:r w:rsidRPr="00664859">
        <w:rPr>
          <w:rFonts w:ascii="Arial" w:hAnsi="Arial" w:cs="Arial"/>
        </w:rPr>
        <w:t xml:space="preserve"> услуги результат, заверенный усиленной квалифицированной электронной подписью, направляется в согласованное с заявителем отделение многофункционального центра предоставления государственных и</w:t>
      </w:r>
      <w:proofErr w:type="gramEnd"/>
      <w:r w:rsidRPr="00664859">
        <w:rPr>
          <w:rFonts w:ascii="Arial" w:hAnsi="Arial" w:cs="Arial"/>
        </w:rPr>
        <w:t xml:space="preserve"> муниципальных услуг для последующей выдачи документа на бумажном носителе.</w:t>
      </w:r>
    </w:p>
    <w:p w:rsidR="00642DB6" w:rsidRPr="00664859" w:rsidRDefault="00642DB6" w:rsidP="00664859">
      <w:pPr>
        <w:pStyle w:val="HTML"/>
        <w:suppressAutoHyphens/>
        <w:ind w:firstLine="709"/>
        <w:jc w:val="center"/>
        <w:rPr>
          <w:rFonts w:ascii="Arial" w:hAnsi="Arial" w:cs="Arial"/>
          <w:b/>
          <w:sz w:val="24"/>
          <w:szCs w:val="24"/>
        </w:rPr>
      </w:pPr>
    </w:p>
    <w:p w:rsidR="00642DB6" w:rsidRPr="00664859" w:rsidRDefault="00642DB6" w:rsidP="00664859">
      <w:pPr>
        <w:ind w:firstLine="709"/>
        <w:jc w:val="center"/>
        <w:rPr>
          <w:rFonts w:ascii="Arial" w:hAnsi="Arial" w:cs="Arial"/>
          <w:b/>
          <w:sz w:val="26"/>
          <w:szCs w:val="26"/>
        </w:rPr>
      </w:pPr>
      <w:r w:rsidRPr="00664859">
        <w:rPr>
          <w:rFonts w:ascii="Arial" w:eastAsia="PMingLiU" w:hAnsi="Arial" w:cs="Arial"/>
          <w:b/>
          <w:sz w:val="26"/>
          <w:szCs w:val="26"/>
          <w:lang w:eastAsia="ru-RU"/>
        </w:rPr>
        <w:t xml:space="preserve">Срок предоставления </w:t>
      </w:r>
      <w:r w:rsidR="00531541" w:rsidRPr="00664859">
        <w:rPr>
          <w:rFonts w:ascii="Arial" w:eastAsia="PMingLiU" w:hAnsi="Arial" w:cs="Arial"/>
          <w:b/>
          <w:sz w:val="26"/>
          <w:szCs w:val="26"/>
          <w:lang w:eastAsia="ru-RU"/>
        </w:rPr>
        <w:t xml:space="preserve">муниципальной </w:t>
      </w:r>
      <w:r w:rsidRPr="00664859">
        <w:rPr>
          <w:rFonts w:ascii="Arial" w:eastAsia="PMingLiU" w:hAnsi="Arial" w:cs="Arial"/>
          <w:b/>
          <w:sz w:val="26"/>
          <w:szCs w:val="26"/>
          <w:lang w:eastAsia="ru-RU"/>
        </w:rPr>
        <w:t xml:space="preserve">услуги, в том числе с учетом необходимости обращения в организации, участвующие в предоставлении </w:t>
      </w:r>
      <w:r w:rsidR="00531541" w:rsidRPr="00664859">
        <w:rPr>
          <w:rFonts w:ascii="Arial" w:eastAsia="PMingLiU" w:hAnsi="Arial" w:cs="Arial"/>
          <w:b/>
          <w:sz w:val="26"/>
          <w:szCs w:val="26"/>
          <w:lang w:eastAsia="ru-RU"/>
        </w:rPr>
        <w:t xml:space="preserve">муниципальной </w:t>
      </w:r>
      <w:r w:rsidRPr="00664859">
        <w:rPr>
          <w:rFonts w:ascii="Arial" w:eastAsia="PMingLiU" w:hAnsi="Arial" w:cs="Arial"/>
          <w:b/>
          <w:sz w:val="26"/>
          <w:szCs w:val="26"/>
          <w:lang w:eastAsia="ru-RU"/>
        </w:rPr>
        <w:t xml:space="preserve">услуги, срок выдачи (направления) документов, являющихся результатом предоставления </w:t>
      </w:r>
      <w:r w:rsidR="00531541" w:rsidRPr="00664859">
        <w:rPr>
          <w:rFonts w:ascii="Arial" w:eastAsia="PMingLiU" w:hAnsi="Arial" w:cs="Arial"/>
          <w:b/>
          <w:sz w:val="26"/>
          <w:szCs w:val="26"/>
          <w:lang w:eastAsia="ru-RU"/>
        </w:rPr>
        <w:t xml:space="preserve">муниципальной </w:t>
      </w:r>
      <w:r w:rsidRPr="00664859">
        <w:rPr>
          <w:rFonts w:ascii="Arial" w:eastAsia="PMingLiU" w:hAnsi="Arial" w:cs="Arial"/>
          <w:b/>
          <w:sz w:val="26"/>
          <w:szCs w:val="26"/>
          <w:lang w:eastAsia="ru-RU"/>
        </w:rPr>
        <w:t>услуги</w:t>
      </w:r>
    </w:p>
    <w:p w:rsidR="00642DB6" w:rsidRPr="00664859" w:rsidRDefault="00642DB6" w:rsidP="00664859">
      <w:pPr>
        <w:ind w:firstLine="709"/>
        <w:jc w:val="center"/>
        <w:rPr>
          <w:rFonts w:ascii="Arial" w:hAnsi="Arial" w:cs="Arial"/>
          <w:b/>
        </w:rPr>
      </w:pPr>
    </w:p>
    <w:p w:rsidR="00642DB6" w:rsidRPr="00664859" w:rsidRDefault="00642DB6" w:rsidP="00664859">
      <w:pPr>
        <w:ind w:firstLine="709"/>
        <w:jc w:val="both"/>
        <w:rPr>
          <w:rFonts w:ascii="Arial" w:hAnsi="Arial" w:cs="Arial"/>
        </w:rPr>
      </w:pPr>
      <w:r w:rsidRPr="00664859">
        <w:rPr>
          <w:rFonts w:ascii="Arial" w:hAnsi="Arial" w:cs="Arial"/>
        </w:rPr>
        <w:t xml:space="preserve">18. Общий срок предоставления </w:t>
      </w:r>
      <w:r w:rsidR="00531541" w:rsidRPr="00664859">
        <w:rPr>
          <w:rFonts w:ascii="Arial" w:hAnsi="Arial" w:cs="Arial"/>
        </w:rPr>
        <w:t xml:space="preserve">муниципальной </w:t>
      </w:r>
      <w:r w:rsidRPr="00664859">
        <w:rPr>
          <w:rFonts w:ascii="Arial" w:hAnsi="Arial" w:cs="Arial"/>
        </w:rPr>
        <w:t xml:space="preserve">услуги составляет 15 рабочих дней со дня регистрации заявления в </w:t>
      </w:r>
      <w:r w:rsidR="0031313A" w:rsidRPr="00664859">
        <w:rPr>
          <w:rFonts w:ascii="Arial" w:hAnsi="Arial" w:cs="Arial"/>
        </w:rPr>
        <w:t>комитете муниципальной службы, кадров и делопроизводства администрации муниципального образования Воловский район</w:t>
      </w:r>
      <w:r w:rsidRPr="00664859">
        <w:rPr>
          <w:rFonts w:ascii="Arial" w:hAnsi="Arial" w:cs="Arial"/>
        </w:rPr>
        <w:t>.</w:t>
      </w:r>
    </w:p>
    <w:p w:rsidR="00642DB6" w:rsidRPr="00664859" w:rsidRDefault="00642DB6" w:rsidP="00664859">
      <w:pPr>
        <w:ind w:firstLine="709"/>
        <w:jc w:val="both"/>
        <w:rPr>
          <w:rFonts w:ascii="Arial" w:hAnsi="Arial" w:cs="Arial"/>
        </w:rPr>
      </w:pPr>
      <w:proofErr w:type="gramStart"/>
      <w:r w:rsidRPr="00664859">
        <w:rPr>
          <w:rFonts w:ascii="Arial" w:hAnsi="Arial" w:cs="Arial"/>
        </w:rPr>
        <w:t xml:space="preserve">При подаче заявления и документов, предусмотренных пунктом </w:t>
      </w:r>
      <w:r w:rsidRPr="00664859">
        <w:rPr>
          <w:rFonts w:ascii="Arial" w:hAnsi="Arial" w:cs="Arial"/>
          <w:bCs/>
        </w:rPr>
        <w:t>21 настоящего Административного регламента,</w:t>
      </w:r>
      <w:r w:rsidRPr="00664859">
        <w:rPr>
          <w:rFonts w:ascii="Arial" w:hAnsi="Arial" w:cs="Arial"/>
        </w:rPr>
        <w:t xml:space="preserve"> в форме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w:t>
      </w:r>
      <w:proofErr w:type="gramEnd"/>
      <w:r w:rsidRPr="00664859">
        <w:rPr>
          <w:rFonts w:ascii="Arial" w:hAnsi="Arial" w:cs="Arial"/>
        </w:rPr>
        <w:t xml:space="preserve">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642DB6" w:rsidRPr="00664859" w:rsidRDefault="00642DB6" w:rsidP="00664859">
      <w:pPr>
        <w:ind w:firstLine="709"/>
        <w:jc w:val="both"/>
        <w:rPr>
          <w:rFonts w:ascii="Arial" w:hAnsi="Arial" w:cs="Arial"/>
        </w:rPr>
      </w:pPr>
      <w:r w:rsidRPr="00664859">
        <w:rPr>
          <w:rFonts w:ascii="Arial" w:hAnsi="Arial" w:cs="Arial"/>
        </w:rPr>
        <w:t xml:space="preserve">Решение, являющееся результатом предоставления </w:t>
      </w:r>
      <w:r w:rsidR="00531541" w:rsidRPr="00664859">
        <w:rPr>
          <w:rFonts w:ascii="Arial" w:hAnsi="Arial" w:cs="Arial"/>
        </w:rPr>
        <w:t xml:space="preserve">муниципальной </w:t>
      </w:r>
      <w:r w:rsidRPr="00664859">
        <w:rPr>
          <w:rFonts w:ascii="Arial" w:hAnsi="Arial" w:cs="Arial"/>
        </w:rPr>
        <w:t>услуги,</w:t>
      </w:r>
      <w:r w:rsidRPr="00664859">
        <w:rPr>
          <w:rFonts w:ascii="Arial" w:hAnsi="Arial" w:cs="Arial"/>
          <w:lang w:eastAsia="ru-RU"/>
        </w:rPr>
        <w:t xml:space="preserve"> направляется (вручается) </w:t>
      </w:r>
      <w:r w:rsidR="00D97F9D" w:rsidRPr="00664859">
        <w:rPr>
          <w:rFonts w:ascii="Arial" w:hAnsi="Arial" w:cs="Arial"/>
          <w:lang w:eastAsia="ru-RU"/>
        </w:rPr>
        <w:t xml:space="preserve">отделом </w:t>
      </w:r>
      <w:r w:rsidRPr="00664859">
        <w:rPr>
          <w:rFonts w:ascii="Arial" w:hAnsi="Arial" w:cs="Arial"/>
          <w:lang w:eastAsia="ru-RU"/>
        </w:rPr>
        <w:t>заявителю в течение 3 рабочих дней со дня его подписания.</w:t>
      </w:r>
    </w:p>
    <w:p w:rsidR="00642DB6" w:rsidRDefault="00642DB6" w:rsidP="00664859">
      <w:pPr>
        <w:pStyle w:val="HTML2"/>
        <w:suppressAutoHyphens/>
        <w:ind w:firstLine="709"/>
        <w:jc w:val="center"/>
        <w:rPr>
          <w:rFonts w:ascii="Arial" w:hAnsi="Arial" w:cs="Arial"/>
          <w:b/>
          <w:sz w:val="24"/>
          <w:szCs w:val="24"/>
        </w:rPr>
      </w:pPr>
    </w:p>
    <w:p w:rsidR="00664859" w:rsidRDefault="00664859" w:rsidP="00664859">
      <w:pPr>
        <w:pStyle w:val="HTML2"/>
        <w:suppressAutoHyphens/>
        <w:ind w:firstLine="709"/>
        <w:jc w:val="center"/>
        <w:rPr>
          <w:rFonts w:ascii="Arial" w:hAnsi="Arial" w:cs="Arial"/>
          <w:b/>
          <w:sz w:val="24"/>
          <w:szCs w:val="24"/>
        </w:rPr>
      </w:pPr>
    </w:p>
    <w:p w:rsidR="00664859" w:rsidRDefault="00664859" w:rsidP="00664859">
      <w:pPr>
        <w:pStyle w:val="HTML2"/>
        <w:suppressAutoHyphens/>
        <w:ind w:firstLine="709"/>
        <w:jc w:val="center"/>
        <w:rPr>
          <w:rFonts w:ascii="Arial" w:hAnsi="Arial" w:cs="Arial"/>
          <w:b/>
          <w:sz w:val="24"/>
          <w:szCs w:val="24"/>
        </w:rPr>
      </w:pPr>
    </w:p>
    <w:p w:rsidR="00642DB6" w:rsidRPr="00664859" w:rsidRDefault="00642DB6" w:rsidP="00664859">
      <w:pPr>
        <w:pStyle w:val="HTML2"/>
        <w:suppressAutoHyphens/>
        <w:ind w:firstLine="709"/>
        <w:jc w:val="center"/>
        <w:rPr>
          <w:rFonts w:ascii="Arial" w:hAnsi="Arial" w:cs="Arial"/>
          <w:b/>
          <w:sz w:val="26"/>
          <w:szCs w:val="26"/>
        </w:rPr>
      </w:pPr>
      <w:r w:rsidRPr="00664859">
        <w:rPr>
          <w:rFonts w:ascii="Arial" w:hAnsi="Arial" w:cs="Arial"/>
          <w:b/>
          <w:sz w:val="26"/>
          <w:szCs w:val="26"/>
        </w:rPr>
        <w:lastRenderedPageBreak/>
        <w:t xml:space="preserve">Нормативные правовые акты, регулирующие предоставление </w:t>
      </w:r>
      <w:r w:rsidR="00531541" w:rsidRPr="00664859">
        <w:rPr>
          <w:rFonts w:ascii="Arial" w:hAnsi="Arial" w:cs="Arial"/>
          <w:b/>
          <w:sz w:val="26"/>
          <w:szCs w:val="26"/>
        </w:rPr>
        <w:t>муниципальной</w:t>
      </w:r>
      <w:r w:rsidRPr="00664859">
        <w:rPr>
          <w:rFonts w:ascii="Arial" w:hAnsi="Arial" w:cs="Arial"/>
          <w:b/>
          <w:sz w:val="26"/>
          <w:szCs w:val="26"/>
        </w:rPr>
        <w:t xml:space="preserve"> услуги</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19. Предоставление </w:t>
      </w:r>
      <w:r w:rsidR="00531541" w:rsidRPr="00664859">
        <w:rPr>
          <w:rFonts w:ascii="Arial" w:hAnsi="Arial" w:cs="Arial"/>
          <w:sz w:val="24"/>
          <w:szCs w:val="24"/>
        </w:rPr>
        <w:t xml:space="preserve">муниципальной </w:t>
      </w:r>
      <w:r w:rsidRPr="00664859">
        <w:rPr>
          <w:rFonts w:ascii="Arial" w:hAnsi="Arial" w:cs="Arial"/>
          <w:sz w:val="24"/>
          <w:szCs w:val="24"/>
        </w:rPr>
        <w:t xml:space="preserve">услуги осуществляется в соответствии </w:t>
      </w:r>
      <w:proofErr w:type="gramStart"/>
      <w:r w:rsidRPr="00664859">
        <w:rPr>
          <w:rFonts w:ascii="Arial" w:hAnsi="Arial" w:cs="Arial"/>
          <w:sz w:val="24"/>
          <w:szCs w:val="24"/>
        </w:rPr>
        <w:t>с</w:t>
      </w:r>
      <w:proofErr w:type="gramEnd"/>
      <w:r w:rsidRPr="00664859">
        <w:rPr>
          <w:rFonts w:ascii="Arial" w:hAnsi="Arial" w:cs="Arial"/>
          <w:sz w:val="24"/>
          <w:szCs w:val="24"/>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Конституцией Российской Федерации;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Земельным кодексом Российской Федерации;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Градостроительным кодексом Российской Федерации;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Федеральным законом от 27 июля 2010 года № 210-ФЗ «Об организации предоставления государственных услуг»;</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Федеральным </w:t>
      </w:r>
      <w:hyperlink r:id="rId12">
        <w:r w:rsidRPr="00664859">
          <w:rPr>
            <w:rFonts w:ascii="Arial" w:hAnsi="Arial" w:cs="Arial"/>
            <w:sz w:val="24"/>
            <w:szCs w:val="24"/>
          </w:rPr>
          <w:t>законом</w:t>
        </w:r>
      </w:hyperlink>
      <w:r w:rsidRPr="00664859">
        <w:rPr>
          <w:rFonts w:ascii="Arial" w:hAnsi="Arial" w:cs="Arial"/>
          <w:sz w:val="24"/>
          <w:szCs w:val="24"/>
        </w:rPr>
        <w:t xml:space="preserve"> от 25 октября 2001 года № 137-ФЗ «О введении в действие Земельного кодекса Российской Федерации»;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постановлением Правительства Российской Федерации от 24 октября 2011 </w:t>
      </w:r>
      <w:r w:rsidR="000F01F4" w:rsidRPr="00664859">
        <w:rPr>
          <w:rFonts w:ascii="Arial" w:hAnsi="Arial" w:cs="Arial"/>
          <w:sz w:val="24"/>
          <w:szCs w:val="24"/>
        </w:rPr>
        <w:t>года</w:t>
      </w:r>
      <w:r w:rsidRPr="00664859">
        <w:rPr>
          <w:rFonts w:ascii="Arial" w:hAnsi="Arial" w:cs="Arial"/>
          <w:sz w:val="24"/>
          <w:szCs w:val="24"/>
        </w:rPr>
        <w:t xml:space="preserve"> № 861 «О федеральных государственных информационных системах, обеспечивающих предоставление в электронной форме государственных услуг (осуществление функций)»;</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постановлением Правительства Российской Федерации от 3 декабря 2014 </w:t>
      </w:r>
      <w:r w:rsidR="000F01F4" w:rsidRPr="00664859">
        <w:rPr>
          <w:rFonts w:ascii="Arial" w:hAnsi="Arial" w:cs="Arial"/>
          <w:sz w:val="24"/>
          <w:szCs w:val="24"/>
        </w:rPr>
        <w:t xml:space="preserve">года </w:t>
      </w:r>
      <w:r w:rsidRPr="00664859">
        <w:rPr>
          <w:rFonts w:ascii="Arial" w:hAnsi="Arial" w:cs="Arial"/>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или муниципальной собственности, без предоставления земельных участков и установления сервитутов»;</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постановлением Правительства Российской Федерации от 27 ноября 2014 </w:t>
      </w:r>
      <w:r w:rsidR="000F01F4" w:rsidRPr="00664859">
        <w:rPr>
          <w:rFonts w:ascii="Arial" w:hAnsi="Arial" w:cs="Arial"/>
          <w:sz w:val="24"/>
          <w:szCs w:val="24"/>
        </w:rPr>
        <w:t xml:space="preserve">года </w:t>
      </w:r>
      <w:r w:rsidRPr="00664859">
        <w:rPr>
          <w:rFonts w:ascii="Arial" w:hAnsi="Arial" w:cs="Arial"/>
          <w:sz w:val="24"/>
          <w:szCs w:val="24"/>
        </w:rPr>
        <w:t xml:space="preserve"> № 1244 «Об утверждении Правил выдачи разрешений на использование земель или земельного участка, находящихся в государственной или муниципальной собственности»;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Законом Тульской области от 29 декабря 2006 года № 785-ЗТО </w:t>
      </w:r>
      <w:r w:rsidRPr="00664859">
        <w:rPr>
          <w:rFonts w:ascii="Arial" w:hAnsi="Arial" w:cs="Arial"/>
          <w:sz w:val="24"/>
          <w:szCs w:val="24"/>
        </w:rPr>
        <w:br/>
        <w:t>«О градостроительной деятельности в Тульской области»;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постановлением правительства Тульской области от 03.04.2015 № 157 «Об утверждении Положения о порядке и условиях размещения объектов, виды которых установлены Правительством Российской Федерации»;</w:t>
      </w:r>
    </w:p>
    <w:p w:rsidR="005D2A5F" w:rsidRPr="00664859" w:rsidRDefault="005D2A5F" w:rsidP="00664859">
      <w:pPr>
        <w:pStyle w:val="HTML1"/>
        <w:ind w:firstLine="709"/>
        <w:jc w:val="both"/>
        <w:rPr>
          <w:rFonts w:ascii="Arial" w:hAnsi="Arial" w:cs="Arial"/>
          <w:sz w:val="24"/>
          <w:szCs w:val="24"/>
        </w:rPr>
      </w:pPr>
      <w:r w:rsidRPr="00664859">
        <w:rPr>
          <w:rFonts w:ascii="Arial" w:hAnsi="Arial" w:cs="Arial"/>
          <w:sz w:val="24"/>
          <w:szCs w:val="24"/>
        </w:rPr>
        <w:t>постановлением администрации муниципального образования Воловский район от 01.02.2022 № 81 «Об утверждении Положения об отделе земельных отношений комитета имущественных и земельных отношений администрации муниципального образования Воловский район».</w:t>
      </w:r>
    </w:p>
    <w:p w:rsidR="005D2A5F" w:rsidRPr="00664859" w:rsidRDefault="005D2A5F" w:rsidP="00664859">
      <w:pPr>
        <w:pStyle w:val="ac"/>
        <w:ind w:firstLine="709"/>
        <w:rPr>
          <w:rFonts w:ascii="Arial" w:hAnsi="Arial" w:cs="Arial"/>
          <w:sz w:val="24"/>
        </w:rPr>
      </w:pPr>
      <w:r w:rsidRPr="00664859">
        <w:rPr>
          <w:rFonts w:ascii="Arial" w:hAnsi="Arial" w:cs="Arial"/>
          <w:sz w:val="24"/>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w:t>
      </w:r>
      <w:r w:rsidRPr="00664859">
        <w:rPr>
          <w:rFonts w:ascii="Arial" w:hAnsi="Arial" w:cs="Arial"/>
          <w:spacing w:val="-8"/>
          <w:sz w:val="24"/>
        </w:rPr>
        <w:t xml:space="preserve"> </w:t>
      </w:r>
      <w:r w:rsidRPr="00664859">
        <w:rPr>
          <w:rFonts w:ascii="Arial" w:hAnsi="Arial" w:cs="Arial"/>
          <w:sz w:val="24"/>
        </w:rPr>
        <w:t>(функций)»</w:t>
      </w:r>
      <w:r w:rsidRPr="00664859">
        <w:rPr>
          <w:rFonts w:ascii="Arial" w:hAnsi="Arial" w:cs="Arial"/>
          <w:spacing w:val="-9"/>
          <w:sz w:val="24"/>
        </w:rPr>
        <w:t xml:space="preserve"> </w:t>
      </w:r>
      <w:r w:rsidRPr="00664859">
        <w:rPr>
          <w:rFonts w:ascii="Arial" w:hAnsi="Arial" w:cs="Arial"/>
          <w:sz w:val="24"/>
        </w:rPr>
        <w:t>и</w:t>
      </w:r>
      <w:r w:rsidRPr="00664859">
        <w:rPr>
          <w:rFonts w:ascii="Arial" w:hAnsi="Arial" w:cs="Arial"/>
          <w:spacing w:val="-7"/>
          <w:sz w:val="24"/>
        </w:rPr>
        <w:t xml:space="preserve"> </w:t>
      </w:r>
      <w:r w:rsidRPr="00664859">
        <w:rPr>
          <w:rFonts w:ascii="Arial" w:hAnsi="Arial" w:cs="Arial"/>
          <w:sz w:val="24"/>
        </w:rPr>
        <w:t>на</w:t>
      </w:r>
      <w:r w:rsidRPr="00664859">
        <w:rPr>
          <w:rFonts w:ascii="Arial" w:hAnsi="Arial" w:cs="Arial"/>
          <w:spacing w:val="-8"/>
          <w:sz w:val="24"/>
        </w:rPr>
        <w:t xml:space="preserve"> </w:t>
      </w:r>
      <w:r w:rsidRPr="00664859">
        <w:rPr>
          <w:rFonts w:ascii="Arial" w:hAnsi="Arial" w:cs="Arial"/>
          <w:sz w:val="24"/>
        </w:rPr>
        <w:t>ЕПГУ.</w:t>
      </w:r>
      <w:r w:rsidRPr="00664859">
        <w:rPr>
          <w:rFonts w:ascii="Arial" w:hAnsi="Arial" w:cs="Arial"/>
          <w:spacing w:val="-8"/>
          <w:sz w:val="24"/>
        </w:rPr>
        <w:t xml:space="preserve"> </w:t>
      </w:r>
    </w:p>
    <w:p w:rsidR="005D2A5F" w:rsidRPr="00664859" w:rsidRDefault="005D2A5F" w:rsidP="00664859">
      <w:pPr>
        <w:pStyle w:val="ac"/>
        <w:ind w:firstLine="709"/>
        <w:rPr>
          <w:rFonts w:ascii="Arial" w:hAnsi="Arial" w:cs="Arial"/>
          <w:sz w:val="24"/>
        </w:rPr>
      </w:pPr>
      <w:r w:rsidRPr="00664859">
        <w:rPr>
          <w:rFonts w:ascii="Arial" w:hAnsi="Arial" w:cs="Arial"/>
          <w:sz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в сети Интернет, а также в соответствующем разделе федерального реестра.</w:t>
      </w:r>
    </w:p>
    <w:p w:rsidR="00642DB6" w:rsidRDefault="00642DB6"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42DB6" w:rsidRPr="00664859" w:rsidRDefault="00642DB6" w:rsidP="00664859">
      <w:pPr>
        <w:pStyle w:val="HTML2"/>
        <w:suppressAutoHyphens/>
        <w:ind w:firstLine="709"/>
        <w:jc w:val="center"/>
        <w:rPr>
          <w:rFonts w:ascii="Arial" w:hAnsi="Arial" w:cs="Arial"/>
          <w:sz w:val="26"/>
          <w:szCs w:val="26"/>
        </w:rPr>
      </w:pPr>
      <w:r w:rsidRPr="00664859">
        <w:rPr>
          <w:rFonts w:ascii="Arial" w:hAnsi="Arial" w:cs="Arial"/>
          <w:b/>
          <w:bCs/>
          <w:sz w:val="26"/>
          <w:szCs w:val="26"/>
        </w:rPr>
        <w:lastRenderedPageBreak/>
        <w:t>Исчерпывающий перечень документов, необходимых</w:t>
      </w:r>
      <w:r w:rsidR="00B371E0" w:rsidRPr="00664859">
        <w:rPr>
          <w:rFonts w:ascii="Arial" w:hAnsi="Arial" w:cs="Arial"/>
          <w:b/>
          <w:bCs/>
          <w:sz w:val="26"/>
          <w:szCs w:val="26"/>
        </w:rPr>
        <w:t xml:space="preserve"> </w:t>
      </w:r>
      <w:r w:rsidRPr="00664859">
        <w:rPr>
          <w:rFonts w:ascii="Arial" w:hAnsi="Arial" w:cs="Arial"/>
          <w:b/>
          <w:bCs/>
          <w:sz w:val="26"/>
          <w:szCs w:val="26"/>
        </w:rPr>
        <w:t xml:space="preserve">в соответствии с нормативными правовыми актами для предоставления </w:t>
      </w:r>
      <w:r w:rsidR="00531541" w:rsidRPr="00664859">
        <w:rPr>
          <w:rFonts w:ascii="Arial" w:hAnsi="Arial" w:cs="Arial"/>
          <w:b/>
          <w:bCs/>
          <w:sz w:val="26"/>
          <w:szCs w:val="26"/>
        </w:rPr>
        <w:t xml:space="preserve">муниципальной </w:t>
      </w:r>
      <w:r w:rsidRPr="00664859">
        <w:rPr>
          <w:rFonts w:ascii="Arial" w:hAnsi="Arial" w:cs="Arial"/>
          <w:b/>
          <w:bCs/>
          <w:sz w:val="26"/>
          <w:szCs w:val="26"/>
        </w:rPr>
        <w:t>услуги и услуг, которые являются необходимыми</w:t>
      </w:r>
      <w:r w:rsidR="00B371E0" w:rsidRPr="00664859">
        <w:rPr>
          <w:rFonts w:ascii="Arial" w:hAnsi="Arial" w:cs="Arial"/>
          <w:b/>
          <w:bCs/>
          <w:sz w:val="26"/>
          <w:szCs w:val="26"/>
        </w:rPr>
        <w:t xml:space="preserve"> </w:t>
      </w:r>
      <w:r w:rsidRPr="00664859">
        <w:rPr>
          <w:rFonts w:ascii="Arial" w:hAnsi="Arial" w:cs="Arial"/>
          <w:b/>
          <w:bCs/>
          <w:sz w:val="26"/>
          <w:szCs w:val="26"/>
        </w:rPr>
        <w:t xml:space="preserve">и обязательными для предоставления </w:t>
      </w:r>
      <w:r w:rsidR="00531541" w:rsidRPr="00664859">
        <w:rPr>
          <w:rFonts w:ascii="Arial" w:hAnsi="Arial" w:cs="Arial"/>
          <w:b/>
          <w:bCs/>
          <w:sz w:val="26"/>
          <w:szCs w:val="26"/>
        </w:rPr>
        <w:t xml:space="preserve">муниципальной </w:t>
      </w:r>
      <w:r w:rsidRPr="00664859">
        <w:rPr>
          <w:rFonts w:ascii="Arial" w:hAnsi="Arial" w:cs="Arial"/>
          <w:b/>
          <w:bCs/>
          <w:sz w:val="26"/>
          <w:szCs w:val="26"/>
        </w:rPr>
        <w:t>услуги, подлежащих представлению заявителем, способы их получения заявителем, в том числе в электронной форме, порядок их представления</w:t>
      </w:r>
    </w:p>
    <w:p w:rsidR="00642DB6" w:rsidRPr="00664859" w:rsidRDefault="00642DB6" w:rsidP="00664859">
      <w:pPr>
        <w:pStyle w:val="HTML2"/>
        <w:suppressAutoHyphens/>
        <w:ind w:firstLine="709"/>
        <w:jc w:val="center"/>
        <w:rPr>
          <w:rFonts w:ascii="Arial" w:hAnsi="Arial" w:cs="Arial"/>
          <w:sz w:val="24"/>
          <w:szCs w:val="24"/>
        </w:rPr>
      </w:pP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21. При обращении за предоставлением </w:t>
      </w:r>
      <w:r w:rsidR="006753C5" w:rsidRPr="00664859">
        <w:rPr>
          <w:rFonts w:ascii="Arial" w:hAnsi="Arial" w:cs="Arial"/>
          <w:sz w:val="24"/>
          <w:szCs w:val="24"/>
        </w:rPr>
        <w:t xml:space="preserve">муниципальной </w:t>
      </w:r>
      <w:r w:rsidRPr="00664859">
        <w:rPr>
          <w:rFonts w:ascii="Arial" w:hAnsi="Arial" w:cs="Arial"/>
          <w:sz w:val="24"/>
          <w:szCs w:val="24"/>
        </w:rPr>
        <w:t>услуги заявитель представляет следующие документы:</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1) заявление о предоставлении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 в котором должны быть указаны:</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наименование, место нахождения, организационно-правовая форма и сведения о </w:t>
      </w:r>
      <w:r w:rsidR="005E1C19" w:rsidRPr="00664859">
        <w:rPr>
          <w:rFonts w:ascii="Arial" w:hAnsi="Arial" w:cs="Arial"/>
          <w:sz w:val="24"/>
          <w:szCs w:val="24"/>
        </w:rPr>
        <w:t>государственной</w:t>
      </w:r>
      <w:r w:rsidR="006753C5" w:rsidRPr="00664859">
        <w:rPr>
          <w:rFonts w:ascii="Arial" w:hAnsi="Arial" w:cs="Arial"/>
          <w:sz w:val="24"/>
          <w:szCs w:val="24"/>
        </w:rPr>
        <w:t xml:space="preserve"> </w:t>
      </w:r>
      <w:r w:rsidRPr="00664859">
        <w:rPr>
          <w:rFonts w:ascii="Arial" w:hAnsi="Arial" w:cs="Arial"/>
          <w:sz w:val="24"/>
          <w:szCs w:val="24"/>
        </w:rPr>
        <w:t>регистрации заявителя в Едином государственном реестре юридических лиц – в случае, если заявление подается юридическим лицом;</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42DB6" w:rsidRPr="00664859" w:rsidRDefault="00642DB6" w:rsidP="00664859">
      <w:pPr>
        <w:pStyle w:val="HTML2"/>
        <w:suppressAutoHyphens/>
        <w:ind w:firstLine="709"/>
        <w:jc w:val="both"/>
        <w:rPr>
          <w:rFonts w:ascii="Arial" w:hAnsi="Arial" w:cs="Arial"/>
          <w:sz w:val="24"/>
          <w:szCs w:val="24"/>
        </w:rPr>
      </w:pPr>
      <w:proofErr w:type="gramStart"/>
      <w:r w:rsidRPr="00664859">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664859">
        <w:rPr>
          <w:rFonts w:ascii="Arial" w:hAnsi="Arial" w:cs="Arial"/>
          <w:sz w:val="24"/>
          <w:szCs w:val="24"/>
        </w:rPr>
        <w:t xml:space="preserve"> </w:t>
      </w:r>
      <w:proofErr w:type="gramStart"/>
      <w:r w:rsidRPr="00664859">
        <w:rPr>
          <w:rFonts w:ascii="Arial" w:hAnsi="Arial" w:cs="Arial"/>
          <w:sz w:val="24"/>
          <w:szCs w:val="24"/>
        </w:rPr>
        <w:t>Лесного кодекса Российской Федерации), в отношении которых подано заявление, - в случае такой необходимости;</w:t>
      </w:r>
      <w:proofErr w:type="gramEnd"/>
    </w:p>
    <w:p w:rsidR="00642DB6" w:rsidRPr="00664859" w:rsidRDefault="00642DB6" w:rsidP="00664859">
      <w:pPr>
        <w:ind w:firstLine="709"/>
        <w:jc w:val="both"/>
        <w:rPr>
          <w:rFonts w:ascii="Arial" w:hAnsi="Arial" w:cs="Arial"/>
        </w:rPr>
      </w:pPr>
      <w:r w:rsidRPr="00664859">
        <w:rPr>
          <w:rFonts w:ascii="Arial" w:hAnsi="Arial" w:cs="Arial"/>
          <w:lang w:eastAsia="ru-RU"/>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42DB6" w:rsidRPr="00664859" w:rsidRDefault="00642DB6" w:rsidP="00664859">
      <w:pPr>
        <w:ind w:firstLine="709"/>
        <w:jc w:val="both"/>
        <w:rPr>
          <w:rFonts w:ascii="Arial" w:hAnsi="Arial" w:cs="Arial"/>
        </w:rPr>
      </w:pPr>
      <w:r w:rsidRPr="00664859">
        <w:rPr>
          <w:rFonts w:ascii="Arial" w:hAnsi="Arial" w:cs="Arial"/>
          <w:lang w:eastAsia="ru-RU"/>
        </w:rPr>
        <w:t>3)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42DB6" w:rsidRPr="00664859" w:rsidRDefault="00642DB6" w:rsidP="00664859">
      <w:pPr>
        <w:ind w:firstLine="709"/>
        <w:jc w:val="both"/>
        <w:rPr>
          <w:rFonts w:ascii="Arial" w:hAnsi="Arial" w:cs="Arial"/>
        </w:rPr>
      </w:pPr>
      <w:r w:rsidRPr="00664859">
        <w:rPr>
          <w:rFonts w:ascii="Arial" w:hAnsi="Arial" w:cs="Arial"/>
        </w:rPr>
        <w:t xml:space="preserve">22. Документы, необходимые в соответствии с нормативными правовыми актами для предоставления </w:t>
      </w:r>
      <w:r w:rsidR="006753C5" w:rsidRPr="00664859">
        <w:rPr>
          <w:rFonts w:ascii="Arial" w:hAnsi="Arial" w:cs="Arial"/>
        </w:rPr>
        <w:t xml:space="preserve">муниципальной </w:t>
      </w:r>
      <w:r w:rsidRPr="00664859">
        <w:rPr>
          <w:rFonts w:ascii="Arial" w:hAnsi="Arial" w:cs="Arial"/>
        </w:rPr>
        <w:t xml:space="preserve">услуги, представляются в </w:t>
      </w:r>
      <w:r w:rsidR="00D97F9D" w:rsidRPr="00664859">
        <w:rPr>
          <w:rFonts w:ascii="Arial" w:hAnsi="Arial" w:cs="Arial"/>
        </w:rPr>
        <w:t xml:space="preserve">отдел </w:t>
      </w:r>
      <w:r w:rsidRPr="00664859">
        <w:rPr>
          <w:rFonts w:ascii="Arial" w:hAnsi="Arial" w:cs="Arial"/>
        </w:rPr>
        <w:t xml:space="preserve"> лично или через законного представителя, а также:</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lastRenderedPageBreak/>
        <w:t>посредством Единого портала;</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по электронной почте;</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посредством почтового отправления;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посредством личного обращения.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23. Форма заявления о предоставлении </w:t>
      </w:r>
      <w:r w:rsidR="00531541" w:rsidRPr="00664859">
        <w:rPr>
          <w:rFonts w:ascii="Arial" w:hAnsi="Arial" w:cs="Arial"/>
          <w:sz w:val="24"/>
          <w:szCs w:val="24"/>
        </w:rPr>
        <w:t>муниципальной</w:t>
      </w:r>
      <w:r w:rsidRPr="00664859">
        <w:rPr>
          <w:rFonts w:ascii="Arial" w:hAnsi="Arial" w:cs="Arial"/>
          <w:sz w:val="24"/>
          <w:szCs w:val="24"/>
        </w:rPr>
        <w:t xml:space="preserve"> услуги доступна для просмотра и скачивания в информационно-телекоммуникационной сети «Интернет» на официальном сайте </w:t>
      </w:r>
      <w:r w:rsidR="005E1C19" w:rsidRPr="00664859">
        <w:rPr>
          <w:rFonts w:ascii="Arial" w:hAnsi="Arial" w:cs="Arial"/>
          <w:sz w:val="24"/>
          <w:szCs w:val="24"/>
        </w:rPr>
        <w:t>администрации муниципального образования Воловский район (далее официальный сайт)</w:t>
      </w:r>
      <w:r w:rsidRPr="00664859">
        <w:rPr>
          <w:rFonts w:ascii="Arial" w:hAnsi="Arial" w:cs="Arial"/>
          <w:sz w:val="24"/>
          <w:szCs w:val="24"/>
        </w:rPr>
        <w:t xml:space="preserve">, на Едином портале, а также доступна для просмотра на информационных стендах в помещениях </w:t>
      </w:r>
      <w:r w:rsidR="005E1C19" w:rsidRPr="00664859">
        <w:rPr>
          <w:rFonts w:ascii="Arial" w:hAnsi="Arial" w:cs="Arial"/>
          <w:sz w:val="24"/>
          <w:szCs w:val="24"/>
        </w:rPr>
        <w:t>администрации муниципального образования Воловский район</w:t>
      </w:r>
      <w:r w:rsidRPr="00664859">
        <w:rPr>
          <w:rFonts w:ascii="Arial" w:hAnsi="Arial" w:cs="Arial"/>
          <w:sz w:val="24"/>
          <w:szCs w:val="24"/>
        </w:rPr>
        <w:t>.</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24. Обращение за получением </w:t>
      </w:r>
      <w:r w:rsidR="00531541" w:rsidRPr="00664859">
        <w:rPr>
          <w:rFonts w:ascii="Arial" w:hAnsi="Arial" w:cs="Arial"/>
        </w:rPr>
        <w:t>муниципальной</w:t>
      </w:r>
      <w:r w:rsidRPr="00664859">
        <w:rPr>
          <w:rFonts w:ascii="Arial" w:hAnsi="Arial" w:cs="Arial"/>
        </w:rPr>
        <w:t xml:space="preserve"> услуги в электронной форме и предоставление </w:t>
      </w:r>
      <w:r w:rsidR="00531541" w:rsidRPr="00664859">
        <w:rPr>
          <w:rFonts w:ascii="Arial" w:hAnsi="Arial" w:cs="Arial"/>
        </w:rPr>
        <w:t>муниципальной</w:t>
      </w:r>
      <w:r w:rsidRPr="00664859">
        <w:rPr>
          <w:rFonts w:ascii="Arial" w:hAnsi="Arial" w:cs="Arial"/>
        </w:rPr>
        <w:t xml:space="preserve">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w:t>
      </w:r>
      <w:r w:rsidR="00531541" w:rsidRPr="00664859">
        <w:rPr>
          <w:rFonts w:ascii="Arial" w:hAnsi="Arial" w:cs="Arial"/>
        </w:rPr>
        <w:t xml:space="preserve"> </w:t>
      </w:r>
      <w:r w:rsidRPr="00664859">
        <w:rPr>
          <w:rFonts w:ascii="Arial" w:hAnsi="Arial" w:cs="Arial"/>
        </w:rPr>
        <w:t>№ 63-ФЗ «Об электронной подписи».</w:t>
      </w:r>
    </w:p>
    <w:p w:rsidR="00642DB6" w:rsidRPr="00664859" w:rsidRDefault="00642DB6" w:rsidP="00664859">
      <w:pPr>
        <w:pStyle w:val="ConsPlusNormal"/>
        <w:ind w:firstLine="709"/>
        <w:jc w:val="center"/>
        <w:rPr>
          <w:rFonts w:ascii="Arial" w:hAnsi="Arial" w:cs="Arial"/>
          <w:b/>
        </w:rPr>
      </w:pPr>
    </w:p>
    <w:p w:rsidR="00642DB6" w:rsidRPr="00664859" w:rsidRDefault="00642DB6" w:rsidP="00664859">
      <w:pPr>
        <w:pStyle w:val="HTML2"/>
        <w:tabs>
          <w:tab w:val="clear" w:pos="916"/>
          <w:tab w:val="clear" w:pos="1832"/>
          <w:tab w:val="clear" w:pos="2748"/>
          <w:tab w:val="clear" w:pos="3664"/>
          <w:tab w:val="clear" w:pos="4580"/>
          <w:tab w:val="clear" w:pos="5496"/>
          <w:tab w:val="clear" w:pos="6412"/>
          <w:tab w:val="clear" w:pos="7328"/>
          <w:tab w:val="clear" w:pos="8244"/>
          <w:tab w:val="clear" w:pos="9160"/>
          <w:tab w:val="left" w:pos="0"/>
        </w:tabs>
        <w:suppressAutoHyphens/>
        <w:ind w:firstLine="709"/>
        <w:jc w:val="center"/>
        <w:rPr>
          <w:rFonts w:ascii="Arial" w:hAnsi="Arial" w:cs="Arial"/>
          <w:b/>
          <w:sz w:val="26"/>
          <w:szCs w:val="26"/>
        </w:rPr>
      </w:pPr>
      <w:r w:rsidRPr="00664859">
        <w:rPr>
          <w:rFonts w:ascii="Arial" w:hAnsi="Arial" w:cs="Arial"/>
          <w:b/>
          <w:bCs/>
          <w:sz w:val="26"/>
          <w:szCs w:val="26"/>
        </w:rPr>
        <w:t>Исчерпывающий перечень документов, необходимых в соответствии</w:t>
      </w:r>
      <w:r w:rsidR="00531541" w:rsidRPr="00664859">
        <w:rPr>
          <w:rFonts w:ascii="Arial" w:hAnsi="Arial" w:cs="Arial"/>
          <w:b/>
          <w:bCs/>
          <w:sz w:val="26"/>
          <w:szCs w:val="26"/>
        </w:rPr>
        <w:t xml:space="preserve"> </w:t>
      </w:r>
      <w:r w:rsidRPr="00664859">
        <w:rPr>
          <w:rFonts w:ascii="Arial" w:hAnsi="Arial" w:cs="Arial"/>
          <w:b/>
          <w:bCs/>
          <w:sz w:val="26"/>
          <w:szCs w:val="26"/>
        </w:rPr>
        <w:t xml:space="preserve">с нормативными правовыми актами для предоставления </w:t>
      </w:r>
      <w:r w:rsidR="00531541" w:rsidRPr="00664859">
        <w:rPr>
          <w:rFonts w:ascii="Arial" w:hAnsi="Arial" w:cs="Arial"/>
          <w:b/>
          <w:bCs/>
          <w:sz w:val="26"/>
          <w:szCs w:val="26"/>
        </w:rPr>
        <w:t xml:space="preserve">муниципальной </w:t>
      </w:r>
      <w:r w:rsidRPr="00664859">
        <w:rPr>
          <w:rFonts w:ascii="Arial" w:hAnsi="Arial" w:cs="Arial"/>
          <w:b/>
          <w:bCs/>
          <w:sz w:val="26"/>
          <w:szCs w:val="26"/>
        </w:rPr>
        <w:t>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642DB6" w:rsidRPr="00664859" w:rsidRDefault="00642DB6" w:rsidP="00664859">
      <w:pPr>
        <w:pStyle w:val="HTML2"/>
        <w:tabs>
          <w:tab w:val="clear" w:pos="916"/>
          <w:tab w:val="clear" w:pos="1832"/>
          <w:tab w:val="clear" w:pos="2748"/>
          <w:tab w:val="clear" w:pos="3664"/>
          <w:tab w:val="clear" w:pos="4580"/>
          <w:tab w:val="clear" w:pos="5496"/>
          <w:tab w:val="clear" w:pos="6412"/>
          <w:tab w:val="clear" w:pos="7328"/>
          <w:tab w:val="clear" w:pos="8244"/>
          <w:tab w:val="clear" w:pos="9160"/>
          <w:tab w:val="left" w:pos="0"/>
        </w:tabs>
        <w:suppressAutoHyphens/>
        <w:ind w:firstLine="709"/>
        <w:jc w:val="center"/>
        <w:rPr>
          <w:rFonts w:ascii="Arial" w:hAnsi="Arial" w:cs="Arial"/>
          <w:b/>
          <w:sz w:val="24"/>
          <w:szCs w:val="24"/>
        </w:rPr>
      </w:pPr>
    </w:p>
    <w:p w:rsidR="00642DB6" w:rsidRPr="00664859" w:rsidRDefault="00642DB6" w:rsidP="00664859">
      <w:pPr>
        <w:ind w:firstLine="709"/>
        <w:jc w:val="both"/>
        <w:rPr>
          <w:rFonts w:ascii="Arial" w:hAnsi="Arial" w:cs="Arial"/>
        </w:rPr>
      </w:pPr>
      <w:bookmarkStart w:id="1" w:name="p247"/>
      <w:bookmarkEnd w:id="1"/>
      <w:r w:rsidRPr="00664859">
        <w:rPr>
          <w:rFonts w:ascii="Arial" w:hAnsi="Arial" w:cs="Arial"/>
        </w:rPr>
        <w:t xml:space="preserve">25. Документами, </w:t>
      </w:r>
      <w:r w:rsidRPr="00664859">
        <w:rPr>
          <w:rFonts w:ascii="Arial" w:hAnsi="Arial" w:cs="Arial"/>
          <w:lang w:eastAsia="ru-RU"/>
        </w:rPr>
        <w:t xml:space="preserve">необходимыми в соответствии с нормативными правовыми актами для предоставления </w:t>
      </w:r>
      <w:r w:rsidR="00531541" w:rsidRPr="00664859">
        <w:rPr>
          <w:rFonts w:ascii="Arial" w:hAnsi="Arial" w:cs="Arial"/>
          <w:lang w:eastAsia="ru-RU"/>
        </w:rPr>
        <w:t xml:space="preserve">муниципальной </w:t>
      </w:r>
      <w:r w:rsidRPr="00664859">
        <w:rPr>
          <w:rFonts w:ascii="Arial" w:hAnsi="Arial" w:cs="Arial"/>
          <w:lang w:eastAsia="ru-RU"/>
        </w:rPr>
        <w:t xml:space="preserve">услуги, </w:t>
      </w:r>
      <w:r w:rsidRPr="00664859">
        <w:rPr>
          <w:rFonts w:ascii="Arial" w:hAnsi="Arial" w:cs="Arial"/>
        </w:rPr>
        <w:t>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1) выписка из Единого государственного реестра юридических лиц, в случае подачи заявления юридическим лицом;</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3) выписка из Единого государственного реестра недвижимости </w:t>
      </w:r>
      <w:r w:rsidRPr="00664859">
        <w:rPr>
          <w:rFonts w:ascii="Arial" w:hAnsi="Arial" w:cs="Arial"/>
          <w:sz w:val="24"/>
          <w:szCs w:val="24"/>
        </w:rPr>
        <w:br/>
        <w:t>об объекте недвижимости;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4) копия лицензии, удостоверяющей право проведения работ по геологическому изучению недр;</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5) иные документы, подтверждающие основания для использования земель или земельного участка в целях, предусмотренных </w:t>
      </w:r>
      <w:hyperlink r:id="rId13">
        <w:r w:rsidRPr="00664859">
          <w:rPr>
            <w:rFonts w:ascii="Arial" w:hAnsi="Arial" w:cs="Arial"/>
            <w:sz w:val="24"/>
            <w:szCs w:val="24"/>
          </w:rPr>
          <w:t>пунктом 1 статьи 39.34</w:t>
        </w:r>
      </w:hyperlink>
      <w:r w:rsidRPr="00664859">
        <w:rPr>
          <w:rFonts w:ascii="Arial" w:hAnsi="Arial" w:cs="Arial"/>
          <w:sz w:val="24"/>
          <w:szCs w:val="24"/>
        </w:rPr>
        <w:t xml:space="preserve"> Земельного кодекса Российской Федерации.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26. Документы, указанные в пункте 25 настоящего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642DB6" w:rsidRPr="00664859" w:rsidRDefault="00642DB6" w:rsidP="00664859">
      <w:pPr>
        <w:ind w:firstLine="709"/>
        <w:jc w:val="both"/>
        <w:rPr>
          <w:rFonts w:ascii="Arial" w:hAnsi="Arial" w:cs="Arial"/>
        </w:rPr>
      </w:pPr>
      <w:r w:rsidRPr="00664859">
        <w:rPr>
          <w:rFonts w:ascii="Arial" w:hAnsi="Arial" w:cs="Arial"/>
        </w:rPr>
        <w:t xml:space="preserve">Непредставление документов, указанных в пункте 25 настоящего Административного регламента, не является основанием для отказа в предоставлении </w:t>
      </w:r>
      <w:r w:rsidR="006753C5" w:rsidRPr="00664859">
        <w:rPr>
          <w:rFonts w:ascii="Arial" w:hAnsi="Arial" w:cs="Arial"/>
        </w:rPr>
        <w:t xml:space="preserve">муниципальной  </w:t>
      </w:r>
      <w:r w:rsidRPr="00664859">
        <w:rPr>
          <w:rFonts w:ascii="Arial" w:hAnsi="Arial" w:cs="Arial"/>
        </w:rPr>
        <w:t xml:space="preserve"> услуги.</w:t>
      </w:r>
    </w:p>
    <w:p w:rsidR="005E1C19" w:rsidRPr="00664859" w:rsidRDefault="005E1C19" w:rsidP="00664859">
      <w:pPr>
        <w:pStyle w:val="HTML1"/>
        <w:ind w:firstLine="709"/>
        <w:jc w:val="both"/>
        <w:rPr>
          <w:rFonts w:ascii="Arial" w:hAnsi="Arial" w:cs="Arial"/>
          <w:sz w:val="24"/>
          <w:szCs w:val="24"/>
        </w:rPr>
      </w:pPr>
      <w:r w:rsidRPr="00664859">
        <w:rPr>
          <w:rFonts w:ascii="Arial" w:hAnsi="Arial" w:cs="Arial"/>
          <w:sz w:val="24"/>
          <w:szCs w:val="24"/>
        </w:rPr>
        <w:t>27. Отделу, многофункциональному центру запрещается требовать от заявителей:</w:t>
      </w:r>
    </w:p>
    <w:p w:rsidR="005E1C19" w:rsidRPr="00664859" w:rsidRDefault="005E1C19" w:rsidP="00664859">
      <w:pPr>
        <w:pStyle w:val="HTML1"/>
        <w:ind w:firstLine="709"/>
        <w:jc w:val="both"/>
        <w:rPr>
          <w:rFonts w:ascii="Arial" w:hAnsi="Arial" w:cs="Arial"/>
          <w:sz w:val="24"/>
          <w:szCs w:val="24"/>
        </w:rPr>
      </w:pPr>
      <w:r w:rsidRPr="00664859">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664859">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5E1C19" w:rsidRPr="00664859" w:rsidRDefault="005E1C19" w:rsidP="00664859">
      <w:pPr>
        <w:pStyle w:val="HTML1"/>
        <w:ind w:firstLine="709"/>
        <w:jc w:val="both"/>
        <w:rPr>
          <w:rFonts w:ascii="Arial" w:hAnsi="Arial" w:cs="Arial"/>
          <w:sz w:val="24"/>
          <w:szCs w:val="24"/>
        </w:rPr>
      </w:pPr>
      <w:proofErr w:type="gramStart"/>
      <w:r w:rsidRPr="00664859">
        <w:rPr>
          <w:rFonts w:ascii="Arial" w:hAnsi="Arial" w:cs="Arial"/>
          <w:sz w:val="24"/>
          <w:szCs w:val="24"/>
        </w:rPr>
        <w:t>представления документов и информации, в том числе подтверждающих внесение заявителем платы з</w:t>
      </w:r>
      <w:r w:rsidR="00DA4E39" w:rsidRPr="00664859">
        <w:rPr>
          <w:rFonts w:ascii="Arial" w:hAnsi="Arial" w:cs="Arial"/>
          <w:sz w:val="24"/>
          <w:szCs w:val="24"/>
        </w:rPr>
        <w:t xml:space="preserve">а предоставление муниципальной </w:t>
      </w:r>
      <w:r w:rsidRPr="00664859">
        <w:rPr>
          <w:rFonts w:ascii="Arial" w:hAnsi="Arial" w:cs="Arial"/>
          <w:sz w:val="24"/>
          <w:szCs w:val="24"/>
        </w:rPr>
        <w:t xml:space="preserve">услуги, которые </w:t>
      </w:r>
      <w:r w:rsidR="00DA4E39" w:rsidRPr="00664859">
        <w:rPr>
          <w:rFonts w:ascii="Arial" w:hAnsi="Arial" w:cs="Arial"/>
          <w:sz w:val="24"/>
          <w:szCs w:val="24"/>
        </w:rPr>
        <w:t>находятся в распоряжении отдела</w:t>
      </w:r>
      <w:r w:rsidRPr="00664859">
        <w:rPr>
          <w:rFonts w:ascii="Arial" w:hAnsi="Arial" w:cs="Arial"/>
          <w:sz w:val="24"/>
          <w:szCs w:val="24"/>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услуг</w:t>
      </w:r>
      <w:proofErr w:type="gramEnd"/>
      <w:r w:rsidRPr="00664859">
        <w:rPr>
          <w:rFonts w:ascii="Arial" w:hAnsi="Arial" w:cs="Arial"/>
          <w:sz w:val="24"/>
          <w:szCs w:val="24"/>
        </w:rPr>
        <w:t xml:space="preserve">, </w:t>
      </w:r>
      <w:proofErr w:type="gramStart"/>
      <w:r w:rsidRPr="00664859">
        <w:rPr>
          <w:rFonts w:ascii="Arial" w:hAnsi="Arial" w:cs="Arial"/>
          <w:sz w:val="24"/>
          <w:szCs w:val="24"/>
        </w:rPr>
        <w:t>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664859">
        <w:rPr>
          <w:rFonts w:ascii="Arial" w:hAnsi="Arial" w:cs="Arial"/>
          <w:sz w:val="24"/>
          <w:szCs w:val="24"/>
        </w:rPr>
        <w:t xml:space="preserve"> Заявитель вправе представить указанные документы и информацию в отдел по собственной инициативе;</w:t>
      </w:r>
    </w:p>
    <w:p w:rsidR="005E1C19" w:rsidRPr="00664859" w:rsidRDefault="005E1C19" w:rsidP="00664859">
      <w:pPr>
        <w:pStyle w:val="HTML1"/>
        <w:ind w:firstLine="709"/>
        <w:jc w:val="both"/>
        <w:rPr>
          <w:rFonts w:ascii="Arial" w:hAnsi="Arial" w:cs="Arial"/>
          <w:sz w:val="24"/>
          <w:szCs w:val="24"/>
        </w:rPr>
      </w:pPr>
      <w:proofErr w:type="gramStart"/>
      <w:r w:rsidRPr="00664859">
        <w:rPr>
          <w:rFonts w:ascii="Arial" w:hAnsi="Arial" w:cs="Arial"/>
          <w:sz w:val="24"/>
          <w:szCs w:val="24"/>
        </w:rPr>
        <w:t>осуществления действий, в том числе согласований, необходим</w:t>
      </w:r>
      <w:r w:rsidR="00DA4E39" w:rsidRPr="00664859">
        <w:rPr>
          <w:rFonts w:ascii="Arial" w:hAnsi="Arial" w:cs="Arial"/>
          <w:sz w:val="24"/>
          <w:szCs w:val="24"/>
        </w:rPr>
        <w:t xml:space="preserve">ых для получения муниципальной </w:t>
      </w:r>
      <w:r w:rsidRPr="00664859">
        <w:rPr>
          <w:rFonts w:ascii="Arial" w:hAnsi="Arial" w:cs="Arial"/>
          <w:sz w:val="24"/>
          <w:szCs w:val="24"/>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00B371E0" w:rsidRPr="00664859">
        <w:rPr>
          <w:rFonts w:ascii="Arial" w:hAnsi="Arial" w:cs="Arial"/>
          <w:sz w:val="24"/>
          <w:szCs w:val="24"/>
        </w:rPr>
        <w:t xml:space="preserve"> </w:t>
      </w:r>
      <w:r w:rsidRPr="00664859">
        <w:rPr>
          <w:rFonts w:ascii="Arial" w:hAnsi="Arial" w:cs="Arial"/>
          <w:sz w:val="24"/>
          <w:szCs w:val="24"/>
        </w:rPr>
        <w:t>2010 года № 210-ФЗ «Об организации предоставления государственных и</w:t>
      </w:r>
      <w:proofErr w:type="gramEnd"/>
      <w:r w:rsidRPr="00664859">
        <w:rPr>
          <w:rFonts w:ascii="Arial" w:hAnsi="Arial" w:cs="Arial"/>
          <w:sz w:val="24"/>
          <w:szCs w:val="24"/>
        </w:rPr>
        <w:t xml:space="preserve"> муниципальных услуг»;</w:t>
      </w:r>
    </w:p>
    <w:p w:rsidR="005E1C19" w:rsidRPr="00664859" w:rsidRDefault="005E1C19" w:rsidP="00664859">
      <w:pPr>
        <w:pStyle w:val="HTML1"/>
        <w:ind w:firstLine="709"/>
        <w:jc w:val="both"/>
        <w:rPr>
          <w:rFonts w:ascii="Arial" w:hAnsi="Arial" w:cs="Arial"/>
          <w:sz w:val="24"/>
          <w:szCs w:val="24"/>
        </w:rPr>
      </w:pPr>
      <w:r w:rsidRPr="00664859">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1C19" w:rsidRPr="00664859" w:rsidRDefault="005E1C19" w:rsidP="00664859">
      <w:pPr>
        <w:pStyle w:val="HTML1"/>
        <w:ind w:firstLine="709"/>
        <w:jc w:val="both"/>
        <w:rPr>
          <w:rFonts w:ascii="Arial" w:hAnsi="Arial" w:cs="Arial"/>
          <w:sz w:val="24"/>
          <w:szCs w:val="24"/>
        </w:rPr>
      </w:pPr>
      <w:r w:rsidRPr="00664859">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1C19" w:rsidRPr="00664859" w:rsidRDefault="005E1C19" w:rsidP="00664859">
      <w:pPr>
        <w:pStyle w:val="HTML1"/>
        <w:ind w:firstLine="709"/>
        <w:jc w:val="both"/>
        <w:rPr>
          <w:rFonts w:ascii="Arial" w:hAnsi="Arial" w:cs="Arial"/>
          <w:sz w:val="24"/>
          <w:szCs w:val="24"/>
        </w:rPr>
      </w:pPr>
      <w:r w:rsidRPr="00664859">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1C19" w:rsidRPr="00664859" w:rsidRDefault="005E1C19" w:rsidP="00664859">
      <w:pPr>
        <w:pStyle w:val="HTML1"/>
        <w:ind w:firstLine="709"/>
        <w:jc w:val="both"/>
        <w:rPr>
          <w:rFonts w:ascii="Arial" w:hAnsi="Arial" w:cs="Arial"/>
          <w:sz w:val="24"/>
          <w:szCs w:val="24"/>
        </w:rPr>
      </w:pPr>
      <w:r w:rsidRPr="00664859">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w:t>
      </w:r>
      <w:r w:rsidR="00DA4E39" w:rsidRPr="00664859">
        <w:rPr>
          <w:rFonts w:ascii="Arial" w:hAnsi="Arial" w:cs="Arial"/>
          <w:sz w:val="24"/>
          <w:szCs w:val="24"/>
        </w:rPr>
        <w:t>ля предоставления муниципальной</w:t>
      </w:r>
      <w:r w:rsidRPr="00664859">
        <w:rPr>
          <w:rFonts w:ascii="Arial" w:hAnsi="Arial" w:cs="Arial"/>
          <w:sz w:val="24"/>
          <w:szCs w:val="24"/>
        </w:rPr>
        <w:t xml:space="preserve"> услуги, либо в предоставлении муниципальной  услуги;</w:t>
      </w:r>
    </w:p>
    <w:p w:rsidR="005E1C19" w:rsidRPr="00664859" w:rsidRDefault="005E1C19" w:rsidP="00664859">
      <w:pPr>
        <w:suppressAutoHyphens w:val="0"/>
        <w:ind w:firstLine="709"/>
        <w:jc w:val="both"/>
        <w:rPr>
          <w:rFonts w:ascii="Arial" w:hAnsi="Arial" w:cs="Arial"/>
        </w:rPr>
      </w:pPr>
      <w:r w:rsidRPr="00664859">
        <w:rPr>
          <w:rFonts w:ascii="Arial" w:hAnsi="Arial" w:cs="Arial"/>
        </w:rPr>
        <w:t>4) выявление документально подтвержденного факта (признаков) ошибочного или противоправного действия (бездействия) должностного лица отдела</w:t>
      </w:r>
      <w:proofErr w:type="gramStart"/>
      <w:r w:rsidRPr="00664859">
        <w:rPr>
          <w:rFonts w:ascii="Arial" w:hAnsi="Arial" w:cs="Arial"/>
        </w:rPr>
        <w:t xml:space="preserve"> ,</w:t>
      </w:r>
      <w:proofErr w:type="gramEnd"/>
      <w:r w:rsidRPr="00664859">
        <w:rPr>
          <w:rFonts w:ascii="Arial" w:hAnsi="Arial" w:cs="Arial"/>
        </w:rPr>
        <w:t xml:space="preserve"> государственного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отдела  уведомляется заявитель, а также приносятся извинения за доставленные неудобства;</w:t>
      </w:r>
    </w:p>
    <w:p w:rsidR="005E1C19" w:rsidRPr="00664859" w:rsidRDefault="005E1C19" w:rsidP="00664859">
      <w:pPr>
        <w:pStyle w:val="HTML1"/>
        <w:ind w:firstLine="709"/>
        <w:jc w:val="both"/>
        <w:rPr>
          <w:rFonts w:ascii="Arial" w:hAnsi="Arial" w:cs="Arial"/>
          <w:sz w:val="24"/>
          <w:szCs w:val="24"/>
        </w:rPr>
      </w:pPr>
      <w:proofErr w:type="gramStart"/>
      <w:r w:rsidRPr="00664859">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664859">
        <w:rPr>
          <w:rFonts w:ascii="Arial" w:hAnsi="Arial" w:cs="Arial"/>
          <w:sz w:val="24"/>
          <w:szCs w:val="24"/>
        </w:rPr>
        <w:lastRenderedPageBreak/>
        <w:t>изъятие является необходимым условием предоставления муниципальной  услуги, и иных случаев, установленных федеральными</w:t>
      </w:r>
      <w:proofErr w:type="gramEnd"/>
      <w:r w:rsidRPr="00664859">
        <w:rPr>
          <w:rFonts w:ascii="Arial" w:hAnsi="Arial" w:cs="Arial"/>
          <w:sz w:val="24"/>
          <w:szCs w:val="24"/>
        </w:rPr>
        <w:t xml:space="preserve"> законами.</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HTML2"/>
        <w:suppressAutoHyphens/>
        <w:ind w:firstLine="709"/>
        <w:jc w:val="center"/>
        <w:rPr>
          <w:rFonts w:ascii="Arial" w:hAnsi="Arial" w:cs="Arial"/>
          <w:b/>
          <w:sz w:val="26"/>
          <w:szCs w:val="26"/>
        </w:rPr>
      </w:pPr>
      <w:r w:rsidRPr="00664859">
        <w:rPr>
          <w:rFonts w:ascii="Arial" w:hAnsi="Arial" w:cs="Arial"/>
          <w:b/>
          <w:bCs/>
          <w:sz w:val="26"/>
          <w:szCs w:val="26"/>
        </w:rPr>
        <w:t>Исчерпывающий перечень оснований для отказа</w:t>
      </w:r>
      <w:r w:rsidRPr="00664859">
        <w:rPr>
          <w:rFonts w:ascii="Arial" w:hAnsi="Arial" w:cs="Arial"/>
          <w:b/>
          <w:sz w:val="26"/>
          <w:szCs w:val="26"/>
        </w:rPr>
        <w:t xml:space="preserve"> </w:t>
      </w:r>
      <w:r w:rsidRPr="00664859">
        <w:rPr>
          <w:rFonts w:ascii="Arial" w:hAnsi="Arial" w:cs="Arial"/>
          <w:b/>
          <w:bCs/>
          <w:sz w:val="26"/>
          <w:szCs w:val="26"/>
        </w:rPr>
        <w:t xml:space="preserve">в приеме документов, необходимых для предоставления </w:t>
      </w:r>
      <w:r w:rsidR="00DA4E39" w:rsidRPr="00664859">
        <w:rPr>
          <w:rFonts w:ascii="Arial" w:hAnsi="Arial" w:cs="Arial"/>
          <w:b/>
          <w:bCs/>
          <w:sz w:val="26"/>
          <w:szCs w:val="26"/>
        </w:rPr>
        <w:t xml:space="preserve">муниципальной </w:t>
      </w:r>
      <w:r w:rsidRPr="00664859">
        <w:rPr>
          <w:rFonts w:ascii="Arial" w:hAnsi="Arial" w:cs="Arial"/>
          <w:b/>
          <w:bCs/>
          <w:sz w:val="26"/>
          <w:szCs w:val="26"/>
        </w:rPr>
        <w:t>услуги</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Default"/>
        <w:ind w:firstLine="709"/>
        <w:jc w:val="both"/>
        <w:rPr>
          <w:rFonts w:ascii="Arial" w:hAnsi="Arial" w:cs="Arial"/>
          <w:color w:val="auto"/>
        </w:rPr>
      </w:pPr>
      <w:r w:rsidRPr="00664859">
        <w:rPr>
          <w:rFonts w:ascii="Arial" w:hAnsi="Arial" w:cs="Arial"/>
          <w:color w:val="auto"/>
        </w:rPr>
        <w:t xml:space="preserve">28. </w:t>
      </w:r>
      <w:r w:rsidRPr="00664859">
        <w:rPr>
          <w:rFonts w:ascii="Arial" w:hAnsi="Arial" w:cs="Arial"/>
          <w:bCs/>
          <w:color w:val="auto"/>
        </w:rPr>
        <w:t>Основания для отказа</w:t>
      </w:r>
      <w:r w:rsidRPr="00664859">
        <w:rPr>
          <w:rFonts w:ascii="Arial" w:hAnsi="Arial" w:cs="Arial"/>
          <w:color w:val="auto"/>
        </w:rPr>
        <w:t xml:space="preserve"> </w:t>
      </w:r>
      <w:r w:rsidRPr="00664859">
        <w:rPr>
          <w:rFonts w:ascii="Arial" w:hAnsi="Arial" w:cs="Arial"/>
          <w:bCs/>
          <w:color w:val="auto"/>
        </w:rPr>
        <w:t xml:space="preserve">в приеме документов, необходимых для предоставления </w:t>
      </w:r>
      <w:r w:rsidR="00DA4E39" w:rsidRPr="00664859">
        <w:rPr>
          <w:rFonts w:ascii="Arial" w:hAnsi="Arial" w:cs="Arial"/>
          <w:bCs/>
          <w:color w:val="auto"/>
        </w:rPr>
        <w:t xml:space="preserve">муниципальной </w:t>
      </w:r>
      <w:r w:rsidRPr="00664859">
        <w:rPr>
          <w:rFonts w:ascii="Arial" w:hAnsi="Arial" w:cs="Arial"/>
          <w:bCs/>
          <w:color w:val="auto"/>
        </w:rPr>
        <w:t>услуги, отсутствуют.</w:t>
      </w:r>
    </w:p>
    <w:p w:rsidR="00642DB6" w:rsidRPr="00664859" w:rsidRDefault="00642DB6" w:rsidP="00664859">
      <w:pPr>
        <w:ind w:firstLine="709"/>
        <w:jc w:val="center"/>
        <w:rPr>
          <w:rFonts w:ascii="Arial" w:hAnsi="Arial" w:cs="Arial"/>
          <w:b/>
        </w:rPr>
      </w:pPr>
    </w:p>
    <w:p w:rsidR="00642DB6" w:rsidRPr="00664859" w:rsidRDefault="00642DB6" w:rsidP="00664859">
      <w:pPr>
        <w:ind w:firstLine="709"/>
        <w:jc w:val="center"/>
        <w:rPr>
          <w:rFonts w:ascii="Arial" w:hAnsi="Arial" w:cs="Arial"/>
          <w:b/>
          <w:sz w:val="26"/>
          <w:szCs w:val="26"/>
        </w:rPr>
      </w:pPr>
      <w:r w:rsidRPr="00664859">
        <w:rPr>
          <w:rFonts w:ascii="Arial" w:hAnsi="Arial" w:cs="Arial"/>
          <w:b/>
          <w:bCs/>
          <w:sz w:val="26"/>
          <w:szCs w:val="26"/>
          <w:lang w:eastAsia="ru-RU"/>
        </w:rPr>
        <w:t>Исчерпывающий перечень оснований для приостановления</w:t>
      </w:r>
      <w:r w:rsidR="00664859">
        <w:rPr>
          <w:rFonts w:ascii="Arial" w:hAnsi="Arial" w:cs="Arial"/>
          <w:b/>
          <w:bCs/>
          <w:sz w:val="26"/>
          <w:szCs w:val="26"/>
          <w:lang w:eastAsia="ru-RU"/>
        </w:rPr>
        <w:t xml:space="preserve"> </w:t>
      </w:r>
      <w:r w:rsidRPr="00664859">
        <w:rPr>
          <w:rFonts w:ascii="Arial" w:hAnsi="Arial" w:cs="Arial"/>
          <w:b/>
          <w:bCs/>
          <w:sz w:val="26"/>
          <w:szCs w:val="26"/>
          <w:lang w:eastAsia="ru-RU"/>
        </w:rPr>
        <w:t xml:space="preserve">и (или) отказа в предоставлении </w:t>
      </w:r>
      <w:r w:rsidR="00DA4E39" w:rsidRPr="00664859">
        <w:rPr>
          <w:rFonts w:ascii="Arial" w:hAnsi="Arial" w:cs="Arial"/>
          <w:b/>
          <w:bCs/>
          <w:sz w:val="26"/>
          <w:szCs w:val="26"/>
          <w:lang w:eastAsia="ru-RU"/>
        </w:rPr>
        <w:t xml:space="preserve">муниципальной </w:t>
      </w:r>
      <w:r w:rsidRPr="00664859">
        <w:rPr>
          <w:rFonts w:ascii="Arial" w:hAnsi="Arial" w:cs="Arial"/>
          <w:b/>
          <w:bCs/>
          <w:sz w:val="26"/>
          <w:szCs w:val="26"/>
          <w:lang w:eastAsia="ru-RU"/>
        </w:rPr>
        <w:t>услуги</w:t>
      </w:r>
    </w:p>
    <w:p w:rsidR="00642DB6" w:rsidRPr="00664859" w:rsidRDefault="00642DB6" w:rsidP="00664859">
      <w:pPr>
        <w:ind w:firstLine="709"/>
        <w:jc w:val="center"/>
        <w:rPr>
          <w:rFonts w:ascii="Arial" w:hAnsi="Arial" w:cs="Arial"/>
          <w:b/>
        </w:rPr>
      </w:pPr>
    </w:p>
    <w:p w:rsidR="00642DB6" w:rsidRPr="00664859" w:rsidRDefault="00642DB6" w:rsidP="00664859">
      <w:pPr>
        <w:pStyle w:val="ConsPlusNormal"/>
        <w:ind w:firstLine="709"/>
        <w:jc w:val="both"/>
        <w:rPr>
          <w:rFonts w:ascii="Arial" w:hAnsi="Arial" w:cs="Arial"/>
        </w:rPr>
      </w:pPr>
      <w:bookmarkStart w:id="2" w:name="Par183"/>
      <w:bookmarkEnd w:id="2"/>
      <w:r w:rsidRPr="00664859">
        <w:rPr>
          <w:rFonts w:ascii="Arial" w:hAnsi="Arial" w:cs="Arial"/>
        </w:rPr>
        <w:t xml:space="preserve">29. Основаниями для отказа в предоставлении услуги являются: </w:t>
      </w:r>
    </w:p>
    <w:p w:rsidR="00642DB6" w:rsidRPr="00664859" w:rsidRDefault="00642DB6" w:rsidP="00664859">
      <w:pPr>
        <w:pStyle w:val="ConsPlusNormal"/>
        <w:ind w:firstLine="709"/>
        <w:jc w:val="both"/>
        <w:rPr>
          <w:rFonts w:ascii="Arial" w:hAnsi="Arial" w:cs="Arial"/>
        </w:rPr>
      </w:pPr>
      <w:r w:rsidRPr="00664859">
        <w:rPr>
          <w:rFonts w:ascii="Arial" w:hAnsi="Arial" w:cs="Arial"/>
        </w:rPr>
        <w:t>1) заявление подано с нарушением требований, установленных пунктами 3 и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w:t>
      </w:r>
      <w:r w:rsidR="00A21978" w:rsidRPr="00664859">
        <w:rPr>
          <w:rFonts w:ascii="Arial" w:hAnsi="Arial" w:cs="Arial"/>
        </w:rPr>
        <w:t>ода</w:t>
      </w:r>
      <w:r w:rsidRPr="00664859">
        <w:rPr>
          <w:rFonts w:ascii="Arial" w:hAnsi="Arial" w:cs="Arial"/>
        </w:rPr>
        <w:t xml:space="preserve"> № 1244;</w:t>
      </w:r>
    </w:p>
    <w:p w:rsidR="00642DB6" w:rsidRPr="00664859" w:rsidRDefault="00642DB6" w:rsidP="00664859">
      <w:pPr>
        <w:ind w:firstLine="709"/>
        <w:jc w:val="both"/>
        <w:rPr>
          <w:rFonts w:ascii="Arial" w:hAnsi="Arial" w:cs="Arial"/>
        </w:rPr>
      </w:pPr>
      <w:r w:rsidRPr="00664859">
        <w:rPr>
          <w:rFonts w:ascii="Arial" w:hAnsi="Arial" w:cs="Arial"/>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14">
        <w:r w:rsidRPr="00664859">
          <w:rPr>
            <w:rFonts w:ascii="Arial" w:hAnsi="Arial" w:cs="Arial"/>
          </w:rPr>
          <w:t>пунктом 1 статьи 39.34</w:t>
        </w:r>
      </w:hyperlink>
      <w:r w:rsidRPr="00664859">
        <w:rPr>
          <w:rFonts w:ascii="Arial" w:hAnsi="Arial" w:cs="Arial"/>
        </w:rPr>
        <w:t xml:space="preserve"> Земельного кодекса Российской Федерации;</w:t>
      </w:r>
    </w:p>
    <w:p w:rsidR="00642DB6" w:rsidRPr="00664859" w:rsidRDefault="00642DB6" w:rsidP="00664859">
      <w:pPr>
        <w:ind w:firstLine="709"/>
        <w:jc w:val="both"/>
        <w:rPr>
          <w:rFonts w:ascii="Arial" w:hAnsi="Arial" w:cs="Arial"/>
        </w:rPr>
      </w:pPr>
      <w:r w:rsidRPr="00664859">
        <w:rPr>
          <w:rFonts w:ascii="Arial" w:hAnsi="Arial" w:cs="Arial"/>
        </w:rPr>
        <w:t>3) земельный участок, на использование которого испрашивается разрешение, предоставлен физическому или юридическому лицу;</w:t>
      </w:r>
    </w:p>
    <w:p w:rsidR="00642DB6" w:rsidRPr="00664859" w:rsidRDefault="00642DB6" w:rsidP="00664859">
      <w:pPr>
        <w:ind w:firstLine="709"/>
        <w:jc w:val="both"/>
        <w:rPr>
          <w:rFonts w:ascii="Arial" w:hAnsi="Arial" w:cs="Arial"/>
        </w:rPr>
      </w:pPr>
      <w:r w:rsidRPr="00664859">
        <w:rPr>
          <w:rFonts w:ascii="Arial" w:hAnsi="Arial" w:cs="Arial"/>
        </w:rPr>
        <w:t xml:space="preserve">4) в заявлении указаны предполагаемые к размещению объекты, не предусмотренные </w:t>
      </w:r>
      <w:hyperlink r:id="rId15">
        <w:r w:rsidRPr="00664859">
          <w:rPr>
            <w:rFonts w:ascii="Arial" w:hAnsi="Arial" w:cs="Arial"/>
          </w:rPr>
          <w:t>постановлением</w:t>
        </w:r>
      </w:hyperlink>
      <w:r w:rsidRPr="00664859">
        <w:rPr>
          <w:rFonts w:ascii="Arial" w:hAnsi="Arial" w:cs="Arial"/>
        </w:rPr>
        <w:t xml:space="preserve"> Правительства Российской Федерации от 3 декабря 2014 г</w:t>
      </w:r>
      <w:r w:rsidR="00A21978" w:rsidRPr="00664859">
        <w:rPr>
          <w:rFonts w:ascii="Arial" w:hAnsi="Arial" w:cs="Arial"/>
        </w:rPr>
        <w:t>ода</w:t>
      </w:r>
      <w:r w:rsidRPr="00664859">
        <w:rPr>
          <w:rFonts w:ascii="Arial" w:hAnsi="Arial" w:cs="Arial"/>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2DB6" w:rsidRPr="00664859" w:rsidRDefault="00642DB6" w:rsidP="00664859">
      <w:pPr>
        <w:ind w:firstLine="709"/>
        <w:jc w:val="both"/>
        <w:rPr>
          <w:rFonts w:ascii="Arial" w:hAnsi="Arial" w:cs="Arial"/>
        </w:rPr>
      </w:pPr>
      <w:r w:rsidRPr="00664859">
        <w:rPr>
          <w:rFonts w:ascii="Arial" w:hAnsi="Arial" w:cs="Arial"/>
        </w:rPr>
        <w:t>5) размещение объектов приведет к невозможности использования земельного участка в соответствии с его разрешенным использованием;</w:t>
      </w:r>
    </w:p>
    <w:p w:rsidR="00642DB6" w:rsidRPr="00664859" w:rsidRDefault="00642DB6" w:rsidP="00664859">
      <w:pPr>
        <w:ind w:firstLine="709"/>
        <w:jc w:val="both"/>
        <w:rPr>
          <w:rFonts w:ascii="Arial" w:hAnsi="Arial" w:cs="Arial"/>
        </w:rPr>
      </w:pPr>
      <w:r w:rsidRPr="00664859">
        <w:rPr>
          <w:rFonts w:ascii="Arial" w:hAnsi="Arial" w:cs="Arial"/>
        </w:rPr>
        <w:t>6) размещаемые объекты не соответствуют утвержденным документам территориального планирования соответствующего муниципального образования.</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30. Основания для приостановления предоставления </w:t>
      </w:r>
      <w:r w:rsidR="00DA4E39" w:rsidRPr="00664859">
        <w:rPr>
          <w:rFonts w:ascii="Arial" w:hAnsi="Arial" w:cs="Arial"/>
        </w:rPr>
        <w:t xml:space="preserve">муниципальной </w:t>
      </w:r>
      <w:r w:rsidRPr="00664859">
        <w:rPr>
          <w:rFonts w:ascii="Arial" w:hAnsi="Arial" w:cs="Arial"/>
        </w:rPr>
        <w:t>услуги отсутствуют.</w:t>
      </w:r>
    </w:p>
    <w:p w:rsidR="00642DB6" w:rsidRPr="00664859" w:rsidRDefault="00642DB6" w:rsidP="00664859">
      <w:pPr>
        <w:pStyle w:val="ConsPlusNormal"/>
        <w:ind w:firstLine="709"/>
        <w:jc w:val="center"/>
        <w:rPr>
          <w:rFonts w:ascii="Arial" w:hAnsi="Arial" w:cs="Arial"/>
          <w:b/>
        </w:rPr>
      </w:pPr>
    </w:p>
    <w:p w:rsidR="00642DB6" w:rsidRPr="00664859" w:rsidRDefault="00642DB6" w:rsidP="00664859">
      <w:pPr>
        <w:pStyle w:val="ConsPlusNormal"/>
        <w:ind w:firstLine="709"/>
        <w:jc w:val="center"/>
        <w:rPr>
          <w:rFonts w:ascii="Arial" w:hAnsi="Arial" w:cs="Arial"/>
          <w:b/>
          <w:sz w:val="26"/>
          <w:szCs w:val="26"/>
        </w:rPr>
      </w:pPr>
      <w:r w:rsidRPr="00664859">
        <w:rPr>
          <w:rFonts w:ascii="Arial" w:hAnsi="Arial" w:cs="Arial"/>
          <w:b/>
          <w:sz w:val="26"/>
          <w:szCs w:val="26"/>
        </w:rPr>
        <w:t>Перечень услуг, которые являются необходимыми и обязательными</w:t>
      </w:r>
      <w:r w:rsidR="00DA4E39" w:rsidRPr="00664859">
        <w:rPr>
          <w:rFonts w:ascii="Arial" w:hAnsi="Arial" w:cs="Arial"/>
          <w:b/>
          <w:sz w:val="26"/>
          <w:szCs w:val="26"/>
        </w:rPr>
        <w:t xml:space="preserve"> </w:t>
      </w:r>
      <w:r w:rsidRPr="00664859">
        <w:rPr>
          <w:rFonts w:ascii="Arial" w:hAnsi="Arial" w:cs="Arial"/>
          <w:b/>
          <w:sz w:val="26"/>
          <w:szCs w:val="26"/>
        </w:rPr>
        <w:t xml:space="preserve">для предоставления </w:t>
      </w:r>
      <w:r w:rsidR="00DA4E39" w:rsidRPr="00664859">
        <w:rPr>
          <w:rFonts w:ascii="Arial" w:hAnsi="Arial" w:cs="Arial"/>
          <w:b/>
          <w:sz w:val="26"/>
          <w:szCs w:val="26"/>
        </w:rPr>
        <w:t>муниципальной</w:t>
      </w:r>
      <w:r w:rsidRPr="00664859">
        <w:rPr>
          <w:rFonts w:ascii="Arial" w:hAnsi="Arial" w:cs="Arial"/>
          <w:b/>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DA4E39" w:rsidRPr="00664859">
        <w:rPr>
          <w:rFonts w:ascii="Arial" w:hAnsi="Arial" w:cs="Arial"/>
          <w:b/>
          <w:sz w:val="26"/>
          <w:szCs w:val="26"/>
        </w:rPr>
        <w:t xml:space="preserve">муниципальной </w:t>
      </w:r>
      <w:r w:rsidRPr="00664859">
        <w:rPr>
          <w:rFonts w:ascii="Arial" w:hAnsi="Arial" w:cs="Arial"/>
          <w:b/>
          <w:sz w:val="26"/>
          <w:szCs w:val="26"/>
        </w:rPr>
        <w:t>услуги</w:t>
      </w:r>
    </w:p>
    <w:p w:rsidR="00642DB6" w:rsidRPr="00664859" w:rsidRDefault="00642DB6" w:rsidP="00664859">
      <w:pPr>
        <w:pStyle w:val="ConsPlusNormal"/>
        <w:ind w:firstLine="709"/>
        <w:jc w:val="center"/>
        <w:rPr>
          <w:rFonts w:ascii="Arial" w:hAnsi="Arial" w:cs="Arial"/>
          <w:b/>
        </w:rPr>
      </w:pP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31. Услуги, которые являются необходимыми и обязательными для предоставления </w:t>
      </w:r>
      <w:r w:rsidR="00DA4E39" w:rsidRPr="00664859">
        <w:rPr>
          <w:rFonts w:ascii="Arial" w:hAnsi="Arial" w:cs="Arial"/>
        </w:rPr>
        <w:t xml:space="preserve">муниципальной </w:t>
      </w:r>
      <w:r w:rsidRPr="00664859">
        <w:rPr>
          <w:rFonts w:ascii="Arial" w:hAnsi="Arial" w:cs="Arial"/>
        </w:rPr>
        <w:t>услуги, отсутствуют.</w:t>
      </w:r>
    </w:p>
    <w:p w:rsidR="00642DB6" w:rsidRPr="00664859" w:rsidRDefault="00642DB6" w:rsidP="00664859">
      <w:pPr>
        <w:pStyle w:val="ConsPlusNormal"/>
        <w:ind w:firstLine="709"/>
        <w:jc w:val="center"/>
        <w:rPr>
          <w:rFonts w:ascii="Arial" w:hAnsi="Arial" w:cs="Arial"/>
          <w:b/>
        </w:rPr>
      </w:pPr>
    </w:p>
    <w:p w:rsidR="00642DB6" w:rsidRPr="00664859" w:rsidRDefault="00642DB6" w:rsidP="00664859">
      <w:pPr>
        <w:pStyle w:val="ConsPlusNormal"/>
        <w:ind w:firstLine="709"/>
        <w:jc w:val="center"/>
        <w:rPr>
          <w:rFonts w:ascii="Arial" w:hAnsi="Arial" w:cs="Arial"/>
          <w:b/>
          <w:sz w:val="26"/>
          <w:szCs w:val="26"/>
        </w:rPr>
      </w:pPr>
      <w:r w:rsidRPr="00664859">
        <w:rPr>
          <w:rFonts w:ascii="Arial" w:hAnsi="Arial" w:cs="Arial"/>
          <w:b/>
          <w:sz w:val="26"/>
          <w:szCs w:val="26"/>
        </w:rPr>
        <w:t xml:space="preserve">Порядок, размер и основания взимания государственной пошлины или иной платы, взимаемой за предоставление </w:t>
      </w:r>
      <w:r w:rsidR="00DA4E39" w:rsidRPr="00664859">
        <w:rPr>
          <w:rFonts w:ascii="Arial" w:hAnsi="Arial" w:cs="Arial"/>
          <w:b/>
          <w:sz w:val="26"/>
          <w:szCs w:val="26"/>
        </w:rPr>
        <w:t xml:space="preserve">муниципальной </w:t>
      </w:r>
      <w:r w:rsidRPr="00664859">
        <w:rPr>
          <w:rFonts w:ascii="Arial" w:hAnsi="Arial" w:cs="Arial"/>
          <w:b/>
          <w:sz w:val="26"/>
          <w:szCs w:val="26"/>
        </w:rPr>
        <w:t>услуги</w:t>
      </w:r>
    </w:p>
    <w:p w:rsidR="00642DB6" w:rsidRPr="00664859" w:rsidRDefault="00642DB6" w:rsidP="00664859">
      <w:pPr>
        <w:pStyle w:val="ConsPlusNormal"/>
        <w:ind w:firstLine="709"/>
        <w:jc w:val="center"/>
        <w:rPr>
          <w:rFonts w:ascii="Arial" w:hAnsi="Arial" w:cs="Arial"/>
          <w:b/>
        </w:rPr>
      </w:pP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32. </w:t>
      </w:r>
      <w:r w:rsidR="006753C5" w:rsidRPr="00664859">
        <w:rPr>
          <w:rFonts w:ascii="Arial" w:hAnsi="Arial" w:cs="Arial"/>
        </w:rPr>
        <w:t xml:space="preserve">Муниципальная </w:t>
      </w:r>
      <w:r w:rsidRPr="00664859">
        <w:rPr>
          <w:rFonts w:ascii="Arial" w:hAnsi="Arial" w:cs="Arial"/>
        </w:rPr>
        <w:t>услуга предоставляется бесплатно.</w:t>
      </w:r>
    </w:p>
    <w:p w:rsidR="00642DB6" w:rsidRPr="00664859" w:rsidRDefault="00642DB6" w:rsidP="00664859">
      <w:pPr>
        <w:pStyle w:val="ConsPlusNormal"/>
        <w:ind w:firstLine="709"/>
        <w:jc w:val="center"/>
        <w:rPr>
          <w:rFonts w:ascii="Arial" w:hAnsi="Arial" w:cs="Arial"/>
        </w:rPr>
      </w:pPr>
    </w:p>
    <w:p w:rsidR="00642DB6" w:rsidRPr="00664859" w:rsidRDefault="00642DB6" w:rsidP="00664859">
      <w:pPr>
        <w:ind w:firstLine="709"/>
        <w:jc w:val="center"/>
        <w:rPr>
          <w:rFonts w:ascii="Arial" w:hAnsi="Arial" w:cs="Arial"/>
          <w:sz w:val="26"/>
          <w:szCs w:val="26"/>
        </w:rPr>
      </w:pPr>
      <w:r w:rsidRPr="00664859">
        <w:rPr>
          <w:rFonts w:ascii="Arial" w:hAnsi="Arial" w:cs="Arial"/>
          <w:b/>
          <w:bCs/>
          <w:sz w:val="26"/>
          <w:szCs w:val="26"/>
          <w:lang w:eastAsia="ru-RU"/>
        </w:rPr>
        <w:lastRenderedPageBreak/>
        <w:t xml:space="preserve">Максимальный срок ожидания в очереди при подаче заявления о предоставлении </w:t>
      </w:r>
      <w:r w:rsidR="00DA4E39" w:rsidRPr="00664859">
        <w:rPr>
          <w:rFonts w:ascii="Arial" w:hAnsi="Arial" w:cs="Arial"/>
          <w:b/>
          <w:bCs/>
          <w:sz w:val="26"/>
          <w:szCs w:val="26"/>
          <w:lang w:eastAsia="ru-RU"/>
        </w:rPr>
        <w:t xml:space="preserve">муниципальной </w:t>
      </w:r>
      <w:r w:rsidRPr="00664859">
        <w:rPr>
          <w:rFonts w:ascii="Arial" w:hAnsi="Arial" w:cs="Arial"/>
          <w:b/>
          <w:bCs/>
          <w:sz w:val="26"/>
          <w:szCs w:val="26"/>
          <w:lang w:eastAsia="ru-RU"/>
        </w:rPr>
        <w:t xml:space="preserve">услуги и при получении результата предоставления </w:t>
      </w:r>
      <w:r w:rsidR="00DA4E39" w:rsidRPr="00664859">
        <w:rPr>
          <w:rFonts w:ascii="Arial" w:hAnsi="Arial" w:cs="Arial"/>
          <w:b/>
          <w:bCs/>
          <w:sz w:val="26"/>
          <w:szCs w:val="26"/>
          <w:lang w:eastAsia="ru-RU"/>
        </w:rPr>
        <w:t xml:space="preserve">муниципальной </w:t>
      </w:r>
      <w:r w:rsidRPr="00664859">
        <w:rPr>
          <w:rFonts w:ascii="Arial" w:hAnsi="Arial" w:cs="Arial"/>
          <w:b/>
          <w:bCs/>
          <w:sz w:val="26"/>
          <w:szCs w:val="26"/>
          <w:lang w:eastAsia="ru-RU"/>
        </w:rPr>
        <w:t>услуги</w:t>
      </w:r>
    </w:p>
    <w:p w:rsidR="00642DB6" w:rsidRPr="00664859" w:rsidRDefault="00642DB6" w:rsidP="00664859">
      <w:pPr>
        <w:ind w:firstLine="709"/>
        <w:jc w:val="center"/>
        <w:rPr>
          <w:rFonts w:ascii="Arial" w:hAnsi="Arial" w:cs="Arial"/>
        </w:rPr>
      </w:pPr>
    </w:p>
    <w:p w:rsidR="00642DB6" w:rsidRPr="00664859" w:rsidRDefault="00642DB6" w:rsidP="00664859">
      <w:pPr>
        <w:ind w:firstLine="709"/>
        <w:jc w:val="both"/>
        <w:rPr>
          <w:rFonts w:ascii="Arial" w:hAnsi="Arial" w:cs="Arial"/>
        </w:rPr>
      </w:pPr>
      <w:r w:rsidRPr="00664859">
        <w:rPr>
          <w:rFonts w:ascii="Arial" w:hAnsi="Arial" w:cs="Arial"/>
          <w:lang w:eastAsia="ru-RU"/>
        </w:rPr>
        <w:t xml:space="preserve">33. Максимальный срок ожидания в очереди при подаче заявления о предоставлении </w:t>
      </w:r>
      <w:r w:rsidR="00DA4E39" w:rsidRPr="00664859">
        <w:rPr>
          <w:rFonts w:ascii="Arial" w:hAnsi="Arial" w:cs="Arial"/>
          <w:lang w:eastAsia="ru-RU"/>
        </w:rPr>
        <w:t>муниципальной</w:t>
      </w:r>
      <w:r w:rsidRPr="00664859">
        <w:rPr>
          <w:rFonts w:ascii="Arial" w:hAnsi="Arial" w:cs="Arial"/>
          <w:lang w:eastAsia="ru-RU"/>
        </w:rPr>
        <w:t xml:space="preserve"> услуги не должен превышать 15 минут.</w:t>
      </w:r>
    </w:p>
    <w:p w:rsidR="00642DB6" w:rsidRPr="00664859" w:rsidRDefault="00642DB6" w:rsidP="00664859">
      <w:pPr>
        <w:ind w:firstLine="709"/>
        <w:jc w:val="both"/>
        <w:rPr>
          <w:rFonts w:ascii="Arial" w:hAnsi="Arial" w:cs="Arial"/>
        </w:rPr>
      </w:pPr>
      <w:r w:rsidRPr="00664859">
        <w:rPr>
          <w:rFonts w:ascii="Arial" w:hAnsi="Arial" w:cs="Arial"/>
          <w:lang w:eastAsia="ru-RU"/>
        </w:rPr>
        <w:t xml:space="preserve">34. Максимальный срок ожидания в очереди при получении результата предоставления </w:t>
      </w:r>
      <w:r w:rsidR="006753C5" w:rsidRPr="00664859">
        <w:rPr>
          <w:rFonts w:ascii="Arial" w:hAnsi="Arial" w:cs="Arial"/>
          <w:lang w:eastAsia="ru-RU"/>
        </w:rPr>
        <w:t>муниципальной</w:t>
      </w:r>
      <w:r w:rsidRPr="00664859">
        <w:rPr>
          <w:rFonts w:ascii="Arial" w:hAnsi="Arial" w:cs="Arial"/>
          <w:lang w:eastAsia="ru-RU"/>
        </w:rPr>
        <w:t xml:space="preserve"> услуги не должен превышать 15 минут.</w:t>
      </w:r>
    </w:p>
    <w:p w:rsidR="00642DB6" w:rsidRPr="00664859" w:rsidRDefault="00642DB6" w:rsidP="00664859">
      <w:pPr>
        <w:ind w:firstLine="709"/>
        <w:jc w:val="center"/>
        <w:rPr>
          <w:rFonts w:ascii="Arial" w:hAnsi="Arial" w:cs="Arial"/>
          <w:b/>
          <w:lang w:eastAsia="ru-RU"/>
        </w:rPr>
      </w:pPr>
    </w:p>
    <w:p w:rsidR="00642DB6" w:rsidRPr="00664859" w:rsidRDefault="00642DB6" w:rsidP="00664859">
      <w:pPr>
        <w:ind w:firstLine="709"/>
        <w:jc w:val="center"/>
        <w:rPr>
          <w:rFonts w:ascii="Arial" w:hAnsi="Arial" w:cs="Arial"/>
          <w:b/>
          <w:sz w:val="26"/>
          <w:szCs w:val="26"/>
        </w:rPr>
      </w:pPr>
      <w:r w:rsidRPr="00664859">
        <w:rPr>
          <w:rFonts w:ascii="Arial" w:hAnsi="Arial" w:cs="Arial"/>
          <w:b/>
          <w:bCs/>
          <w:sz w:val="26"/>
          <w:szCs w:val="26"/>
          <w:lang w:eastAsia="ru-RU"/>
        </w:rPr>
        <w:t xml:space="preserve">Срок и порядок регистрации заявления о предоставлении </w:t>
      </w:r>
      <w:r w:rsidR="00DA4E39" w:rsidRPr="00664859">
        <w:rPr>
          <w:rFonts w:ascii="Arial" w:hAnsi="Arial" w:cs="Arial"/>
          <w:b/>
          <w:bCs/>
          <w:sz w:val="26"/>
          <w:szCs w:val="26"/>
          <w:lang w:eastAsia="ru-RU"/>
        </w:rPr>
        <w:t xml:space="preserve">муниципальной </w:t>
      </w:r>
      <w:r w:rsidRPr="00664859">
        <w:rPr>
          <w:rFonts w:ascii="Arial" w:hAnsi="Arial" w:cs="Arial"/>
          <w:b/>
          <w:bCs/>
          <w:sz w:val="26"/>
          <w:szCs w:val="26"/>
          <w:lang w:eastAsia="ru-RU"/>
        </w:rPr>
        <w:t>услуги, в том числе в электронной форме</w:t>
      </w:r>
    </w:p>
    <w:p w:rsidR="00642DB6" w:rsidRPr="00664859" w:rsidRDefault="00642DB6" w:rsidP="00664859">
      <w:pPr>
        <w:ind w:firstLine="709"/>
        <w:jc w:val="center"/>
        <w:rPr>
          <w:rFonts w:ascii="Arial" w:hAnsi="Arial" w:cs="Arial"/>
          <w:b/>
        </w:rPr>
      </w:pPr>
    </w:p>
    <w:p w:rsidR="00642DB6" w:rsidRPr="00664859" w:rsidRDefault="00642DB6" w:rsidP="00664859">
      <w:pPr>
        <w:ind w:firstLine="709"/>
        <w:jc w:val="both"/>
        <w:rPr>
          <w:rFonts w:ascii="Arial" w:hAnsi="Arial" w:cs="Arial"/>
        </w:rPr>
      </w:pPr>
      <w:r w:rsidRPr="00664859">
        <w:rPr>
          <w:rFonts w:ascii="Arial" w:hAnsi="Arial" w:cs="Arial"/>
        </w:rPr>
        <w:t xml:space="preserve">35. Заявление, поступившее в </w:t>
      </w:r>
      <w:r w:rsidR="00D97F9D" w:rsidRPr="00664859">
        <w:rPr>
          <w:rFonts w:ascii="Arial" w:hAnsi="Arial" w:cs="Arial"/>
        </w:rPr>
        <w:t>отдел</w:t>
      </w:r>
      <w:r w:rsidRPr="00664859">
        <w:rPr>
          <w:rFonts w:ascii="Arial" w:hAnsi="Arial" w:cs="Arial"/>
        </w:rPr>
        <w:t xml:space="preserve">, подлежит обязательной регистрации в порядке общего делопроизводства должностным лицом </w:t>
      </w:r>
      <w:r w:rsidR="00567D0A" w:rsidRPr="00664859">
        <w:rPr>
          <w:rFonts w:ascii="Arial" w:hAnsi="Arial" w:cs="Arial"/>
        </w:rPr>
        <w:t>отдела</w:t>
      </w:r>
      <w:r w:rsidRPr="00664859">
        <w:rPr>
          <w:rFonts w:ascii="Arial" w:hAnsi="Arial" w:cs="Arial"/>
        </w:rPr>
        <w:t xml:space="preserve"> в следующие сроки: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заявление, поступившее посредством почтового отправления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642DB6" w:rsidRPr="00664859" w:rsidRDefault="00642DB6" w:rsidP="00664859">
      <w:pPr>
        <w:ind w:firstLine="709"/>
        <w:jc w:val="both"/>
        <w:rPr>
          <w:rFonts w:ascii="Arial" w:hAnsi="Arial" w:cs="Arial"/>
        </w:rPr>
      </w:pPr>
      <w:r w:rsidRPr="00664859">
        <w:rPr>
          <w:rFonts w:ascii="Arial" w:hAnsi="Arial" w:cs="Arial"/>
        </w:rPr>
        <w:t>заявление</w:t>
      </w:r>
      <w:r w:rsidRPr="00664859">
        <w:rPr>
          <w:rFonts w:ascii="Arial" w:hAnsi="Arial" w:cs="Arial"/>
          <w:lang w:eastAsia="ru-RU"/>
        </w:rPr>
        <w:t xml:space="preserve">, поступившее при личном обращении, </w:t>
      </w:r>
      <w:r w:rsidRPr="00664859">
        <w:rPr>
          <w:rFonts w:ascii="Arial" w:hAnsi="Arial" w:cs="Arial"/>
        </w:rPr>
        <w:t>–</w:t>
      </w:r>
      <w:r w:rsidRPr="00664859">
        <w:rPr>
          <w:rFonts w:ascii="Arial" w:hAnsi="Arial" w:cs="Arial"/>
          <w:lang w:eastAsia="ru-RU"/>
        </w:rPr>
        <w:t xml:space="preserve"> в день обращения заявителя.</w:t>
      </w:r>
    </w:p>
    <w:p w:rsidR="00642DB6" w:rsidRPr="00664859" w:rsidRDefault="00642DB6" w:rsidP="00664859">
      <w:pPr>
        <w:ind w:firstLine="709"/>
        <w:jc w:val="center"/>
        <w:rPr>
          <w:rFonts w:ascii="Arial" w:hAnsi="Arial" w:cs="Arial"/>
          <w:b/>
          <w:sz w:val="26"/>
          <w:szCs w:val="26"/>
        </w:rPr>
      </w:pPr>
      <w:proofErr w:type="gramStart"/>
      <w:r w:rsidRPr="00664859">
        <w:rPr>
          <w:rFonts w:ascii="Arial" w:hAnsi="Arial" w:cs="Arial"/>
          <w:b/>
          <w:bCs/>
          <w:sz w:val="26"/>
          <w:szCs w:val="26"/>
          <w:lang w:eastAsia="ru-RU"/>
        </w:rPr>
        <w:t xml:space="preserve">Требования к помещениям, в которых предоставляется </w:t>
      </w:r>
      <w:r w:rsidR="006753C5" w:rsidRPr="00664859">
        <w:rPr>
          <w:rFonts w:ascii="Arial" w:hAnsi="Arial" w:cs="Arial"/>
          <w:b/>
          <w:bCs/>
          <w:sz w:val="26"/>
          <w:szCs w:val="26"/>
          <w:lang w:eastAsia="ru-RU"/>
        </w:rPr>
        <w:t xml:space="preserve">муниципальная </w:t>
      </w:r>
      <w:r w:rsidRPr="00664859">
        <w:rPr>
          <w:rFonts w:ascii="Arial" w:hAnsi="Arial" w:cs="Arial"/>
          <w:b/>
          <w:bCs/>
          <w:sz w:val="26"/>
          <w:szCs w:val="26"/>
          <w:lang w:eastAsia="ru-RU"/>
        </w:rPr>
        <w:t>услуга</w:t>
      </w:r>
      <w:r w:rsidRPr="00664859">
        <w:rPr>
          <w:rFonts w:ascii="Arial" w:hAnsi="Arial" w:cs="Arial"/>
          <w:b/>
          <w:bCs/>
          <w:sz w:val="26"/>
          <w:szCs w:val="26"/>
        </w:rPr>
        <w:t xml:space="preserve">, к залу ожидания, местам для заполнения заявлений о предоставлении </w:t>
      </w:r>
      <w:r w:rsidR="00DA4E39" w:rsidRPr="00664859">
        <w:rPr>
          <w:rFonts w:ascii="Arial" w:hAnsi="Arial" w:cs="Arial"/>
          <w:b/>
          <w:bCs/>
          <w:sz w:val="26"/>
          <w:szCs w:val="26"/>
        </w:rPr>
        <w:t>муниципальной</w:t>
      </w:r>
      <w:r w:rsidRPr="00664859">
        <w:rPr>
          <w:rFonts w:ascii="Arial" w:hAnsi="Arial" w:cs="Arial"/>
          <w:b/>
          <w:bCs/>
          <w:sz w:val="26"/>
          <w:szCs w:val="26"/>
        </w:rPr>
        <w:t xml:space="preserve"> услуги, информационным стендам с образцами их заполнения и перечнем документов, необходимых для предоставления </w:t>
      </w:r>
      <w:r w:rsidR="00DA4E39" w:rsidRPr="00664859">
        <w:rPr>
          <w:rFonts w:ascii="Arial" w:hAnsi="Arial" w:cs="Arial"/>
          <w:b/>
          <w:bCs/>
          <w:sz w:val="26"/>
          <w:szCs w:val="26"/>
        </w:rPr>
        <w:t xml:space="preserve">муниципальной </w:t>
      </w:r>
      <w:r w:rsidRPr="00664859">
        <w:rPr>
          <w:rFonts w:ascii="Arial" w:hAnsi="Arial" w:cs="Arial"/>
          <w:b/>
          <w:bCs/>
          <w:sz w:val="26"/>
          <w:szCs w:val="26"/>
        </w:rPr>
        <w:t xml:space="preserve">услуги, размещению и оформлению визуальной, текстовой и мультимедийной информации о порядке предоставления </w:t>
      </w:r>
      <w:r w:rsidR="00DA4E39" w:rsidRPr="00664859">
        <w:rPr>
          <w:rFonts w:ascii="Arial" w:hAnsi="Arial" w:cs="Arial"/>
          <w:b/>
          <w:bCs/>
          <w:sz w:val="26"/>
          <w:szCs w:val="26"/>
        </w:rPr>
        <w:t xml:space="preserve">муниципальной </w:t>
      </w:r>
      <w:r w:rsidRPr="00664859">
        <w:rPr>
          <w:rFonts w:ascii="Arial" w:hAnsi="Arial" w:cs="Arial"/>
          <w:b/>
          <w:bCs/>
          <w:sz w:val="26"/>
          <w:szCs w:val="26"/>
        </w:rPr>
        <w:t>услуги, в том числе к обеспечению доступности для инвалидов указанных объектов в</w:t>
      </w:r>
      <w:r w:rsidRPr="00664859">
        <w:rPr>
          <w:rFonts w:ascii="Arial" w:eastAsia="PT Astra Serif" w:hAnsi="Arial" w:cs="Arial"/>
          <w:b/>
          <w:bCs/>
          <w:sz w:val="26"/>
          <w:szCs w:val="26"/>
        </w:rPr>
        <w:t xml:space="preserve"> </w:t>
      </w:r>
      <w:r w:rsidRPr="00664859">
        <w:rPr>
          <w:rFonts w:ascii="Arial" w:hAnsi="Arial" w:cs="Arial"/>
          <w:b/>
          <w:bCs/>
          <w:sz w:val="26"/>
          <w:szCs w:val="26"/>
        </w:rPr>
        <w:t>соответствии с законодательством</w:t>
      </w:r>
      <w:proofErr w:type="gramEnd"/>
      <w:r w:rsidRPr="00664859">
        <w:rPr>
          <w:rFonts w:ascii="Arial" w:hAnsi="Arial" w:cs="Arial"/>
          <w:b/>
          <w:bCs/>
          <w:sz w:val="26"/>
          <w:szCs w:val="26"/>
        </w:rPr>
        <w:t xml:space="preserve"> Российской Федерации о социальной защите инвалидов</w:t>
      </w:r>
    </w:p>
    <w:p w:rsidR="00642DB6" w:rsidRPr="00664859" w:rsidRDefault="00642DB6" w:rsidP="00664859">
      <w:pPr>
        <w:ind w:firstLine="709"/>
        <w:jc w:val="center"/>
        <w:rPr>
          <w:rFonts w:ascii="Arial" w:hAnsi="Arial" w:cs="Arial"/>
          <w:b/>
        </w:rPr>
      </w:pP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36. Здание, в котором размещается </w:t>
      </w:r>
      <w:r w:rsidR="00D97F9D" w:rsidRPr="00664859">
        <w:rPr>
          <w:rFonts w:ascii="Arial" w:hAnsi="Arial" w:cs="Arial"/>
          <w:sz w:val="24"/>
          <w:szCs w:val="24"/>
        </w:rPr>
        <w:t>отдел</w:t>
      </w:r>
      <w:r w:rsidRPr="00664859">
        <w:rPr>
          <w:rFonts w:ascii="Arial" w:hAnsi="Arial" w:cs="Arial"/>
          <w:sz w:val="24"/>
          <w:szCs w:val="24"/>
        </w:rPr>
        <w:t>, должно быть оборудовано информационной табличкой (вывеской), содержащей</w:t>
      </w:r>
      <w:r w:rsidRPr="00664859">
        <w:rPr>
          <w:rFonts w:ascii="Arial" w:eastAsia="PT Astra Serif" w:hAnsi="Arial" w:cs="Arial"/>
          <w:sz w:val="24"/>
          <w:szCs w:val="24"/>
        </w:rPr>
        <w:t xml:space="preserve"> </w:t>
      </w:r>
      <w:r w:rsidRPr="00664859">
        <w:rPr>
          <w:rFonts w:ascii="Arial" w:hAnsi="Arial" w:cs="Arial"/>
          <w:sz w:val="24"/>
          <w:szCs w:val="24"/>
        </w:rPr>
        <w:t>информацию о</w:t>
      </w:r>
      <w:r w:rsidR="00DA4E39" w:rsidRPr="00664859">
        <w:rPr>
          <w:rFonts w:ascii="Arial" w:hAnsi="Arial" w:cs="Arial"/>
          <w:sz w:val="24"/>
          <w:szCs w:val="24"/>
        </w:rPr>
        <w:t>б</w:t>
      </w:r>
      <w:r w:rsidRPr="00664859">
        <w:rPr>
          <w:rFonts w:ascii="Arial" w:hAnsi="Arial" w:cs="Arial"/>
          <w:sz w:val="24"/>
          <w:szCs w:val="24"/>
        </w:rPr>
        <w:t xml:space="preserve"> </w:t>
      </w:r>
      <w:r w:rsidR="00A21978" w:rsidRPr="00664859">
        <w:rPr>
          <w:rFonts w:ascii="Arial" w:hAnsi="Arial" w:cs="Arial"/>
          <w:sz w:val="24"/>
          <w:szCs w:val="24"/>
        </w:rPr>
        <w:t>отделе</w:t>
      </w:r>
      <w:r w:rsidRPr="00664859">
        <w:rPr>
          <w:rFonts w:ascii="Arial" w:hAnsi="Arial" w:cs="Arial"/>
          <w:sz w:val="24"/>
          <w:szCs w:val="24"/>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Фасад здания должен быть оборудован осветительными приборами, которые позволят в течение рабочего времени </w:t>
      </w:r>
      <w:r w:rsidR="00A21978" w:rsidRPr="00664859">
        <w:rPr>
          <w:rFonts w:ascii="Arial" w:hAnsi="Arial" w:cs="Arial"/>
          <w:sz w:val="24"/>
          <w:szCs w:val="24"/>
        </w:rPr>
        <w:t>отдела</w:t>
      </w:r>
      <w:r w:rsidRPr="00664859">
        <w:rPr>
          <w:rFonts w:ascii="Arial" w:hAnsi="Arial" w:cs="Arial"/>
          <w:sz w:val="24"/>
          <w:szCs w:val="24"/>
        </w:rPr>
        <w:t xml:space="preserve"> ознакомиться с информационной табличкой.</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На территории, прилегающей к месторасположению </w:t>
      </w:r>
      <w:r w:rsidR="00A21978" w:rsidRPr="00664859">
        <w:rPr>
          <w:rFonts w:ascii="Arial" w:hAnsi="Arial" w:cs="Arial"/>
          <w:sz w:val="24"/>
          <w:szCs w:val="24"/>
        </w:rPr>
        <w:t>администрации муниципального образования Воловский район</w:t>
      </w:r>
      <w:r w:rsidRPr="00664859">
        <w:rPr>
          <w:rFonts w:ascii="Arial" w:hAnsi="Arial" w:cs="Arial"/>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Для людей с ограниченными возможностями предусматривается: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возможность беспрепятственного входа в помещения и выхода из них;</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содействие со стороны должностных лиц </w:t>
      </w:r>
      <w:r w:rsidR="00A21978" w:rsidRPr="00664859">
        <w:rPr>
          <w:rFonts w:ascii="Arial" w:hAnsi="Arial" w:cs="Arial"/>
          <w:sz w:val="24"/>
          <w:szCs w:val="24"/>
        </w:rPr>
        <w:t>отдела</w:t>
      </w:r>
      <w:r w:rsidRPr="00664859">
        <w:rPr>
          <w:rFonts w:ascii="Arial" w:hAnsi="Arial" w:cs="Arial"/>
          <w:sz w:val="24"/>
          <w:szCs w:val="24"/>
        </w:rPr>
        <w:t>, при необходимости, инвалиду при входе в объект и выходе из него;</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возможность посадки в транспортное средство и высадки из него перед входом в </w:t>
      </w:r>
      <w:r w:rsidR="00A21978" w:rsidRPr="00664859">
        <w:rPr>
          <w:rFonts w:ascii="Arial" w:hAnsi="Arial" w:cs="Arial"/>
          <w:sz w:val="24"/>
          <w:szCs w:val="24"/>
        </w:rPr>
        <w:t>администрацию муниципального образования Воловский район</w:t>
      </w:r>
      <w:r w:rsidRPr="00664859">
        <w:rPr>
          <w:rFonts w:ascii="Arial" w:hAnsi="Arial" w:cs="Arial"/>
          <w:sz w:val="24"/>
          <w:szCs w:val="24"/>
        </w:rPr>
        <w:t xml:space="preserve">, в том </w:t>
      </w:r>
      <w:r w:rsidRPr="00664859">
        <w:rPr>
          <w:rFonts w:ascii="Arial" w:hAnsi="Arial" w:cs="Arial"/>
          <w:sz w:val="24"/>
          <w:szCs w:val="24"/>
        </w:rPr>
        <w:lastRenderedPageBreak/>
        <w:t xml:space="preserve">числе с использованием кресла-коляски и, при необходимости, с помощью персонала </w:t>
      </w:r>
      <w:r w:rsidR="00A21978" w:rsidRPr="00664859">
        <w:rPr>
          <w:rFonts w:ascii="Arial" w:hAnsi="Arial" w:cs="Arial"/>
          <w:sz w:val="24"/>
          <w:szCs w:val="24"/>
        </w:rPr>
        <w:t>отдела</w:t>
      </w:r>
      <w:r w:rsidRPr="00664859">
        <w:rPr>
          <w:rFonts w:ascii="Arial" w:hAnsi="Arial" w:cs="Arial"/>
          <w:sz w:val="24"/>
          <w:szCs w:val="24"/>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664859">
        <w:rPr>
          <w:rFonts w:ascii="Arial" w:hAnsi="Arial" w:cs="Arial"/>
          <w:sz w:val="24"/>
          <w:szCs w:val="24"/>
        </w:rPr>
        <w:t>ассистивных</w:t>
      </w:r>
      <w:proofErr w:type="spellEnd"/>
      <w:r w:rsidRPr="00664859">
        <w:rPr>
          <w:rFonts w:ascii="Arial" w:hAnsi="Arial" w:cs="Arial"/>
          <w:sz w:val="24"/>
          <w:szCs w:val="24"/>
        </w:rPr>
        <w:t xml:space="preserve"> и вспомогательных технологий, а также сменной кресла-коляски;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A21978" w:rsidRPr="00664859">
        <w:rPr>
          <w:rFonts w:ascii="Arial" w:hAnsi="Arial" w:cs="Arial"/>
          <w:sz w:val="24"/>
          <w:szCs w:val="24"/>
        </w:rPr>
        <w:t>администрации муниципального образования Воловский район</w:t>
      </w:r>
      <w:r w:rsidRPr="00664859">
        <w:rPr>
          <w:rFonts w:ascii="Arial" w:hAnsi="Arial" w:cs="Arial"/>
          <w:sz w:val="24"/>
          <w:szCs w:val="24"/>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64859">
        <w:rPr>
          <w:rFonts w:ascii="Arial" w:hAnsi="Arial" w:cs="Arial"/>
          <w:sz w:val="24"/>
          <w:szCs w:val="24"/>
        </w:rPr>
        <w:t>сурдопереводчика</w:t>
      </w:r>
      <w:proofErr w:type="spellEnd"/>
      <w:r w:rsidRPr="00664859">
        <w:rPr>
          <w:rFonts w:ascii="Arial" w:hAnsi="Arial" w:cs="Arial"/>
          <w:sz w:val="24"/>
          <w:szCs w:val="24"/>
        </w:rPr>
        <w:t xml:space="preserve"> и </w:t>
      </w:r>
      <w:proofErr w:type="spellStart"/>
      <w:r w:rsidRPr="00664859">
        <w:rPr>
          <w:rFonts w:ascii="Arial" w:hAnsi="Arial" w:cs="Arial"/>
          <w:sz w:val="24"/>
          <w:szCs w:val="24"/>
        </w:rPr>
        <w:t>тифлосурдопереводчика</w:t>
      </w:r>
      <w:proofErr w:type="spellEnd"/>
      <w:r w:rsidRPr="00664859">
        <w:rPr>
          <w:rFonts w:ascii="Arial" w:hAnsi="Arial" w:cs="Arial"/>
          <w:sz w:val="24"/>
          <w:szCs w:val="24"/>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оказание должностными лицами </w:t>
      </w:r>
      <w:r w:rsidR="00A21978" w:rsidRPr="00664859">
        <w:rPr>
          <w:rFonts w:ascii="Arial" w:hAnsi="Arial" w:cs="Arial"/>
          <w:sz w:val="24"/>
          <w:szCs w:val="24"/>
        </w:rPr>
        <w:t>отдела</w:t>
      </w:r>
      <w:r w:rsidRPr="00664859">
        <w:rPr>
          <w:rFonts w:ascii="Arial" w:hAnsi="Arial" w:cs="Arial"/>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37. Прием заявлений осуществляется в специально выделенном помещении для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услуги (далее – помещение).</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Вход и выход из помещения оборудуются соответствующими указателями.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38.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sidR="00567D0A" w:rsidRPr="00664859">
        <w:rPr>
          <w:rFonts w:ascii="Arial" w:hAnsi="Arial" w:cs="Arial"/>
          <w:sz w:val="24"/>
          <w:szCs w:val="24"/>
        </w:rPr>
        <w:t>отдела</w:t>
      </w:r>
      <w:r w:rsidRPr="00664859">
        <w:rPr>
          <w:rFonts w:ascii="Arial" w:hAnsi="Arial" w:cs="Arial"/>
          <w:sz w:val="24"/>
          <w:szCs w:val="24"/>
        </w:rPr>
        <w:t xml:space="preserve"> размещаются на видном месте.</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Помещение включает в себя: сектор ожидания, сектор информирования, сектор для приема посетителей (рабочие места специалистов </w:t>
      </w:r>
      <w:r w:rsidR="00105940" w:rsidRPr="00664859">
        <w:rPr>
          <w:rFonts w:ascii="Arial" w:hAnsi="Arial" w:cs="Arial"/>
          <w:sz w:val="24"/>
          <w:szCs w:val="24"/>
        </w:rPr>
        <w:t>отдела</w:t>
      </w:r>
      <w:r w:rsidRPr="00664859">
        <w:rPr>
          <w:rFonts w:ascii="Arial" w:hAnsi="Arial" w:cs="Arial"/>
          <w:sz w:val="24"/>
          <w:szCs w:val="24"/>
        </w:rPr>
        <w:t xml:space="preserve">, участвующих в предоставлении </w:t>
      </w:r>
      <w:r w:rsidR="006753C5" w:rsidRPr="00664859">
        <w:rPr>
          <w:rFonts w:ascii="Arial" w:hAnsi="Arial" w:cs="Arial"/>
          <w:sz w:val="24"/>
          <w:szCs w:val="24"/>
        </w:rPr>
        <w:t xml:space="preserve">муниципальной </w:t>
      </w:r>
      <w:r w:rsidRPr="00664859">
        <w:rPr>
          <w:rFonts w:ascii="Arial" w:hAnsi="Arial" w:cs="Arial"/>
          <w:sz w:val="24"/>
          <w:szCs w:val="24"/>
        </w:rPr>
        <w:t>услуги).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DA4E39" w:rsidRPr="00664859">
        <w:rPr>
          <w:rFonts w:ascii="Arial" w:hAnsi="Arial" w:cs="Arial"/>
          <w:sz w:val="24"/>
          <w:szCs w:val="24"/>
        </w:rPr>
        <w:t>отдел</w:t>
      </w:r>
      <w:r w:rsidRPr="00664859">
        <w:rPr>
          <w:rFonts w:ascii="Arial" w:hAnsi="Arial" w:cs="Arial"/>
          <w:sz w:val="24"/>
          <w:szCs w:val="24"/>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Сектор информирования предназначен для ознакомления заявителей с информационными материалами по порядку предоставления </w:t>
      </w:r>
      <w:r w:rsidR="00DA4E39" w:rsidRPr="00664859">
        <w:rPr>
          <w:rFonts w:ascii="Arial" w:hAnsi="Arial" w:cs="Arial"/>
          <w:sz w:val="24"/>
          <w:szCs w:val="24"/>
        </w:rPr>
        <w:t xml:space="preserve">муниципальной </w:t>
      </w:r>
      <w:r w:rsidRPr="00664859">
        <w:rPr>
          <w:rFonts w:ascii="Arial" w:hAnsi="Arial" w:cs="Arial"/>
          <w:sz w:val="24"/>
          <w:szCs w:val="24"/>
        </w:rPr>
        <w:t xml:space="preserve">услуги, формой заявления о предоставлении </w:t>
      </w:r>
      <w:r w:rsidR="006753C5" w:rsidRPr="00664859">
        <w:rPr>
          <w:rFonts w:ascii="Arial" w:hAnsi="Arial" w:cs="Arial"/>
          <w:sz w:val="24"/>
          <w:szCs w:val="24"/>
        </w:rPr>
        <w:t>муниципал</w:t>
      </w:r>
      <w:r w:rsidR="00DA4E39" w:rsidRPr="00664859">
        <w:rPr>
          <w:rFonts w:ascii="Arial" w:hAnsi="Arial" w:cs="Arial"/>
          <w:sz w:val="24"/>
          <w:szCs w:val="24"/>
        </w:rPr>
        <w:t>ьной</w:t>
      </w:r>
      <w:r w:rsidRPr="00664859">
        <w:rPr>
          <w:rFonts w:ascii="Arial" w:hAnsi="Arial" w:cs="Arial"/>
          <w:sz w:val="24"/>
          <w:szCs w:val="24"/>
        </w:rPr>
        <w:t xml:space="preserve"> услуги, и оборудуется информационным стендом, столами, стульями для возможности оформления документов.</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В помещении предусматривается оборудование мест общественного пользования (туалетов).</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39. Рабочие места специалистов, осуществляющих предоставление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6753C5" w:rsidRPr="00664859">
        <w:rPr>
          <w:rFonts w:ascii="Arial" w:hAnsi="Arial" w:cs="Arial"/>
          <w:sz w:val="24"/>
          <w:szCs w:val="24"/>
        </w:rPr>
        <w:t xml:space="preserve">муниципальную </w:t>
      </w:r>
      <w:r w:rsidRPr="00664859">
        <w:rPr>
          <w:rFonts w:ascii="Arial" w:hAnsi="Arial" w:cs="Arial"/>
          <w:sz w:val="24"/>
          <w:szCs w:val="24"/>
        </w:rPr>
        <w:t xml:space="preserve"> услугу в полном </w:t>
      </w:r>
      <w:r w:rsidRPr="00664859">
        <w:rPr>
          <w:rFonts w:ascii="Arial" w:hAnsi="Arial" w:cs="Arial"/>
          <w:sz w:val="24"/>
          <w:szCs w:val="24"/>
        </w:rPr>
        <w:lastRenderedPageBreak/>
        <w:t xml:space="preserve">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567D0A" w:rsidRPr="00664859">
        <w:rPr>
          <w:rFonts w:ascii="Arial" w:hAnsi="Arial" w:cs="Arial"/>
          <w:sz w:val="24"/>
          <w:szCs w:val="24"/>
        </w:rPr>
        <w:t>отдела</w:t>
      </w:r>
      <w:r w:rsidRPr="00664859">
        <w:rPr>
          <w:rFonts w:ascii="Arial" w:hAnsi="Arial" w:cs="Arial"/>
          <w:sz w:val="24"/>
          <w:szCs w:val="24"/>
        </w:rPr>
        <w:t xml:space="preserve">, осуществляющего предоставление </w:t>
      </w:r>
      <w:r w:rsidR="00DA4E39" w:rsidRPr="00664859">
        <w:rPr>
          <w:rFonts w:ascii="Arial" w:hAnsi="Arial" w:cs="Arial"/>
          <w:sz w:val="24"/>
          <w:szCs w:val="24"/>
        </w:rPr>
        <w:t xml:space="preserve">муниципальной </w:t>
      </w:r>
      <w:r w:rsidRPr="00664859">
        <w:rPr>
          <w:rFonts w:ascii="Arial" w:hAnsi="Arial" w:cs="Arial"/>
          <w:sz w:val="24"/>
          <w:szCs w:val="24"/>
        </w:rPr>
        <w:t>услуги.</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ind w:firstLine="709"/>
        <w:jc w:val="center"/>
        <w:rPr>
          <w:rFonts w:ascii="Arial" w:hAnsi="Arial" w:cs="Arial"/>
          <w:b/>
          <w:sz w:val="26"/>
          <w:szCs w:val="26"/>
        </w:rPr>
      </w:pPr>
      <w:proofErr w:type="gramStart"/>
      <w:r w:rsidRPr="00664859">
        <w:rPr>
          <w:rFonts w:ascii="Arial" w:hAnsi="Arial" w:cs="Arial"/>
          <w:b/>
          <w:bCs/>
          <w:sz w:val="26"/>
          <w:szCs w:val="26"/>
          <w:lang w:eastAsia="ru-RU"/>
        </w:rPr>
        <w:t xml:space="preserve">Показатели доступности и качества </w:t>
      </w:r>
      <w:r w:rsidR="00DA4E39" w:rsidRPr="00664859">
        <w:rPr>
          <w:rFonts w:ascii="Arial" w:hAnsi="Arial" w:cs="Arial"/>
          <w:b/>
          <w:bCs/>
          <w:sz w:val="26"/>
          <w:szCs w:val="26"/>
          <w:lang w:eastAsia="ru-RU"/>
        </w:rPr>
        <w:t xml:space="preserve">муниципальной </w:t>
      </w:r>
      <w:r w:rsidRPr="00664859">
        <w:rPr>
          <w:rFonts w:ascii="Arial" w:hAnsi="Arial" w:cs="Arial"/>
          <w:b/>
          <w:bCs/>
          <w:sz w:val="26"/>
          <w:szCs w:val="26"/>
          <w:lang w:eastAsia="ru-RU"/>
        </w:rPr>
        <w:t xml:space="preserve">услуги, в том числе количество взаимодействий заявителя с должностными лицами при предоставлении </w:t>
      </w:r>
      <w:r w:rsidR="00DA4E39" w:rsidRPr="00664859">
        <w:rPr>
          <w:rFonts w:ascii="Arial" w:hAnsi="Arial" w:cs="Arial"/>
          <w:b/>
          <w:bCs/>
          <w:sz w:val="26"/>
          <w:szCs w:val="26"/>
          <w:lang w:eastAsia="ru-RU"/>
        </w:rPr>
        <w:t xml:space="preserve">муниципальной </w:t>
      </w:r>
      <w:r w:rsidRPr="00664859">
        <w:rPr>
          <w:rFonts w:ascii="Arial" w:hAnsi="Arial" w:cs="Arial"/>
          <w:b/>
          <w:bCs/>
          <w:sz w:val="26"/>
          <w:szCs w:val="26"/>
          <w:lang w:eastAsia="ru-RU"/>
        </w:rPr>
        <w:t xml:space="preserve">услуги и их продолжительность, возможность получения </w:t>
      </w:r>
      <w:r w:rsidR="00DA4E39" w:rsidRPr="00664859">
        <w:rPr>
          <w:rFonts w:ascii="Arial" w:hAnsi="Arial" w:cs="Arial"/>
          <w:b/>
          <w:bCs/>
          <w:sz w:val="26"/>
          <w:szCs w:val="26"/>
          <w:lang w:eastAsia="ru-RU"/>
        </w:rPr>
        <w:t>муниципальной услуги</w:t>
      </w:r>
      <w:r w:rsidR="00B371E0" w:rsidRPr="00664859">
        <w:rPr>
          <w:rFonts w:ascii="Arial" w:hAnsi="Arial" w:cs="Arial"/>
          <w:b/>
          <w:bCs/>
          <w:sz w:val="26"/>
          <w:szCs w:val="26"/>
          <w:lang w:eastAsia="ru-RU"/>
        </w:rPr>
        <w:t xml:space="preserve"> </w:t>
      </w:r>
      <w:r w:rsidRPr="00664859">
        <w:rPr>
          <w:rFonts w:ascii="Arial" w:hAnsi="Arial" w:cs="Arial"/>
          <w:b/>
          <w:bCs/>
          <w:sz w:val="26"/>
          <w:szCs w:val="26"/>
          <w:lang w:eastAsia="ru-RU"/>
        </w:rPr>
        <w:t xml:space="preserve">в многофункциональном центре предоставления государственных услуг, возможность либо невозможность получения </w:t>
      </w:r>
      <w:r w:rsidR="00DA4E39" w:rsidRPr="00664859">
        <w:rPr>
          <w:rFonts w:ascii="Arial" w:hAnsi="Arial" w:cs="Arial"/>
          <w:b/>
          <w:bCs/>
          <w:sz w:val="26"/>
          <w:szCs w:val="26"/>
          <w:lang w:eastAsia="ru-RU"/>
        </w:rPr>
        <w:t>муниципальной</w:t>
      </w:r>
      <w:r w:rsidRPr="00664859">
        <w:rPr>
          <w:rFonts w:ascii="Arial" w:hAnsi="Arial" w:cs="Arial"/>
          <w:b/>
          <w:bCs/>
          <w:sz w:val="26"/>
          <w:szCs w:val="26"/>
          <w:lang w:eastAsia="ru-RU"/>
        </w:rPr>
        <w:t xml:space="preserve"> услуги в любом территориальном подразделении органа, предоставляющего </w:t>
      </w:r>
      <w:r w:rsidR="006753C5" w:rsidRPr="00664859">
        <w:rPr>
          <w:rFonts w:ascii="Arial" w:hAnsi="Arial" w:cs="Arial"/>
          <w:b/>
          <w:bCs/>
          <w:sz w:val="26"/>
          <w:szCs w:val="26"/>
          <w:lang w:eastAsia="ru-RU"/>
        </w:rPr>
        <w:t xml:space="preserve">муниципальную </w:t>
      </w:r>
      <w:r w:rsidRPr="00664859">
        <w:rPr>
          <w:rFonts w:ascii="Arial" w:hAnsi="Arial" w:cs="Arial"/>
          <w:b/>
          <w:bCs/>
          <w:sz w:val="26"/>
          <w:szCs w:val="26"/>
          <w:lang w:eastAsia="ru-RU"/>
        </w:rPr>
        <w:t xml:space="preserve">услугу, по выбору заявителя (экстерриториальный принцип), возможность получения информации о ходе предоставления </w:t>
      </w:r>
      <w:r w:rsidR="00DA4E39" w:rsidRPr="00664859">
        <w:rPr>
          <w:rFonts w:ascii="Arial" w:hAnsi="Arial" w:cs="Arial"/>
          <w:b/>
          <w:bCs/>
          <w:sz w:val="26"/>
          <w:szCs w:val="26"/>
          <w:lang w:eastAsia="ru-RU"/>
        </w:rPr>
        <w:t>муниципальной</w:t>
      </w:r>
      <w:r w:rsidRPr="00664859">
        <w:rPr>
          <w:rFonts w:ascii="Arial" w:hAnsi="Arial" w:cs="Arial"/>
          <w:b/>
          <w:bCs/>
          <w:sz w:val="26"/>
          <w:szCs w:val="26"/>
          <w:lang w:eastAsia="ru-RU"/>
        </w:rPr>
        <w:t xml:space="preserve"> услуги, в</w:t>
      </w:r>
      <w:proofErr w:type="gramEnd"/>
      <w:r w:rsidRPr="00664859">
        <w:rPr>
          <w:rFonts w:ascii="Arial" w:hAnsi="Arial" w:cs="Arial"/>
          <w:b/>
          <w:bCs/>
          <w:sz w:val="26"/>
          <w:szCs w:val="26"/>
          <w:lang w:eastAsia="ru-RU"/>
        </w:rPr>
        <w:t xml:space="preserve"> том числе с использованием информационно-коммуникационных технологий</w:t>
      </w:r>
    </w:p>
    <w:p w:rsidR="00642DB6" w:rsidRPr="00664859" w:rsidRDefault="00642DB6" w:rsidP="00664859">
      <w:pPr>
        <w:ind w:firstLine="709"/>
        <w:jc w:val="center"/>
        <w:rPr>
          <w:rFonts w:ascii="Arial" w:hAnsi="Arial" w:cs="Arial"/>
          <w:b/>
        </w:rPr>
      </w:pP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40. Показателями доступности и качества </w:t>
      </w:r>
      <w:r w:rsidR="006753C5" w:rsidRPr="00664859">
        <w:rPr>
          <w:rFonts w:ascii="Arial" w:hAnsi="Arial" w:cs="Arial"/>
          <w:sz w:val="24"/>
          <w:szCs w:val="24"/>
        </w:rPr>
        <w:t xml:space="preserve">муниципальной </w:t>
      </w:r>
      <w:r w:rsidRPr="00664859">
        <w:rPr>
          <w:rFonts w:ascii="Arial" w:hAnsi="Arial" w:cs="Arial"/>
          <w:sz w:val="24"/>
          <w:szCs w:val="24"/>
        </w:rPr>
        <w:t>услуги являются: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1) качество </w:t>
      </w:r>
      <w:r w:rsidR="00DA4E39" w:rsidRPr="00664859">
        <w:rPr>
          <w:rFonts w:ascii="Arial" w:hAnsi="Arial" w:cs="Arial"/>
          <w:sz w:val="24"/>
          <w:szCs w:val="24"/>
        </w:rPr>
        <w:t>муниципальной</w:t>
      </w:r>
      <w:r w:rsidRPr="00664859">
        <w:rPr>
          <w:rFonts w:ascii="Arial" w:hAnsi="Arial" w:cs="Arial"/>
          <w:sz w:val="24"/>
          <w:szCs w:val="24"/>
        </w:rPr>
        <w:t xml:space="preserve"> услуги: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ПД = КП / (КП + КН) x 100, где</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КП – количество предоставленных </w:t>
      </w:r>
      <w:r w:rsidR="00D97F9D" w:rsidRPr="00664859">
        <w:rPr>
          <w:rFonts w:ascii="Arial" w:hAnsi="Arial" w:cs="Arial"/>
          <w:sz w:val="24"/>
          <w:szCs w:val="24"/>
        </w:rPr>
        <w:t>отдел</w:t>
      </w:r>
      <w:r w:rsidR="00105940" w:rsidRPr="00664859">
        <w:rPr>
          <w:rFonts w:ascii="Arial" w:hAnsi="Arial" w:cs="Arial"/>
          <w:sz w:val="24"/>
          <w:szCs w:val="24"/>
        </w:rPr>
        <w:t>о</w:t>
      </w:r>
      <w:r w:rsidRPr="00664859">
        <w:rPr>
          <w:rFonts w:ascii="Arial" w:hAnsi="Arial" w:cs="Arial"/>
          <w:sz w:val="24"/>
          <w:szCs w:val="24"/>
        </w:rPr>
        <w:t xml:space="preserve">м </w:t>
      </w:r>
      <w:r w:rsidR="00105940" w:rsidRPr="00664859">
        <w:rPr>
          <w:rFonts w:ascii="Arial" w:hAnsi="Arial" w:cs="Arial"/>
          <w:sz w:val="24"/>
          <w:szCs w:val="24"/>
        </w:rPr>
        <w:t>муниципальных</w:t>
      </w:r>
      <w:r w:rsidRPr="00664859">
        <w:rPr>
          <w:rFonts w:ascii="Arial" w:hAnsi="Arial" w:cs="Arial"/>
          <w:sz w:val="24"/>
          <w:szCs w:val="24"/>
        </w:rPr>
        <w:t xml:space="preserve"> услуг в соответствии с настоящим Административным регламентом;</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КН – количество жалоб на неисполнение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2) своевременность и доступность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ПК = К</w:t>
      </w:r>
      <w:proofErr w:type="gramStart"/>
      <w:r w:rsidRPr="00664859">
        <w:rPr>
          <w:rFonts w:ascii="Arial" w:hAnsi="Arial" w:cs="Arial"/>
          <w:sz w:val="24"/>
          <w:szCs w:val="24"/>
        </w:rPr>
        <w:t>1</w:t>
      </w:r>
      <w:proofErr w:type="gramEnd"/>
      <w:r w:rsidRPr="00664859">
        <w:rPr>
          <w:rFonts w:ascii="Arial" w:hAnsi="Arial" w:cs="Arial"/>
          <w:sz w:val="24"/>
          <w:szCs w:val="24"/>
        </w:rPr>
        <w:t xml:space="preserve"> / (К1 + К2 + К3) x 100, где</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К</w:t>
      </w:r>
      <w:proofErr w:type="gramStart"/>
      <w:r w:rsidRPr="00664859">
        <w:rPr>
          <w:rFonts w:ascii="Arial" w:hAnsi="Arial" w:cs="Arial"/>
          <w:sz w:val="24"/>
          <w:szCs w:val="24"/>
        </w:rPr>
        <w:t>1</w:t>
      </w:r>
      <w:proofErr w:type="gramEnd"/>
      <w:r w:rsidRPr="00664859">
        <w:rPr>
          <w:rFonts w:ascii="Arial" w:hAnsi="Arial" w:cs="Arial"/>
          <w:sz w:val="24"/>
          <w:szCs w:val="24"/>
        </w:rPr>
        <w:t xml:space="preserve"> – количество своевременно предоставленных </w:t>
      </w:r>
      <w:r w:rsidR="00D97F9D" w:rsidRPr="00664859">
        <w:rPr>
          <w:rFonts w:ascii="Arial" w:hAnsi="Arial" w:cs="Arial"/>
          <w:sz w:val="24"/>
          <w:szCs w:val="24"/>
        </w:rPr>
        <w:t xml:space="preserve">отделом  </w:t>
      </w:r>
      <w:r w:rsidRPr="00664859">
        <w:rPr>
          <w:rFonts w:ascii="Arial" w:hAnsi="Arial" w:cs="Arial"/>
          <w:sz w:val="24"/>
          <w:szCs w:val="24"/>
        </w:rPr>
        <w:t xml:space="preserve"> </w:t>
      </w:r>
      <w:r w:rsidR="00105940" w:rsidRPr="00664859">
        <w:rPr>
          <w:rFonts w:ascii="Arial" w:hAnsi="Arial" w:cs="Arial"/>
          <w:sz w:val="24"/>
          <w:szCs w:val="24"/>
        </w:rPr>
        <w:t>муниципальных</w:t>
      </w:r>
      <w:r w:rsidRPr="00664859">
        <w:rPr>
          <w:rFonts w:ascii="Arial" w:hAnsi="Arial" w:cs="Arial"/>
          <w:sz w:val="24"/>
          <w:szCs w:val="24"/>
        </w:rPr>
        <w:t xml:space="preserve"> услуг в соответствии с настоящим Административным регламентом;</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К</w:t>
      </w:r>
      <w:proofErr w:type="gramStart"/>
      <w:r w:rsidRPr="00664859">
        <w:rPr>
          <w:rFonts w:ascii="Arial" w:hAnsi="Arial" w:cs="Arial"/>
          <w:sz w:val="24"/>
          <w:szCs w:val="24"/>
        </w:rPr>
        <w:t>2</w:t>
      </w:r>
      <w:proofErr w:type="gramEnd"/>
      <w:r w:rsidRPr="00664859">
        <w:rPr>
          <w:rFonts w:ascii="Arial" w:hAnsi="Arial" w:cs="Arial"/>
          <w:sz w:val="24"/>
          <w:szCs w:val="24"/>
        </w:rPr>
        <w:t xml:space="preserve"> – количество предоставленных </w:t>
      </w:r>
      <w:r w:rsidR="00D97F9D" w:rsidRPr="00664859">
        <w:rPr>
          <w:rFonts w:ascii="Arial" w:hAnsi="Arial" w:cs="Arial"/>
          <w:sz w:val="24"/>
          <w:szCs w:val="24"/>
        </w:rPr>
        <w:t xml:space="preserve">отделом  </w:t>
      </w:r>
      <w:r w:rsidRPr="00664859">
        <w:rPr>
          <w:rFonts w:ascii="Arial" w:hAnsi="Arial" w:cs="Arial"/>
          <w:sz w:val="24"/>
          <w:szCs w:val="24"/>
        </w:rPr>
        <w:t xml:space="preserve"> </w:t>
      </w:r>
      <w:r w:rsidR="00105940" w:rsidRPr="00664859">
        <w:rPr>
          <w:rFonts w:ascii="Arial" w:hAnsi="Arial" w:cs="Arial"/>
          <w:sz w:val="24"/>
          <w:szCs w:val="24"/>
        </w:rPr>
        <w:t xml:space="preserve">муниципальных </w:t>
      </w:r>
      <w:r w:rsidRPr="00664859">
        <w:rPr>
          <w:rFonts w:ascii="Arial" w:hAnsi="Arial" w:cs="Arial"/>
          <w:sz w:val="24"/>
          <w:szCs w:val="24"/>
        </w:rPr>
        <w:t>услуг в соответствии с настоящим Административным регламентом с нарушением установленного срока;</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К3 – количество необоснованных отказов в предоставлении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услуги </w:t>
      </w:r>
      <w:r w:rsidR="00D97F9D" w:rsidRPr="00664859">
        <w:rPr>
          <w:rFonts w:ascii="Arial" w:hAnsi="Arial" w:cs="Arial"/>
          <w:sz w:val="24"/>
          <w:szCs w:val="24"/>
        </w:rPr>
        <w:t xml:space="preserve">отделом </w:t>
      </w:r>
      <w:r w:rsidRPr="00664859">
        <w:rPr>
          <w:rFonts w:ascii="Arial" w:hAnsi="Arial" w:cs="Arial"/>
          <w:sz w:val="24"/>
          <w:szCs w:val="24"/>
        </w:rPr>
        <w:t xml:space="preserve"> в соответствии с настоящим Административным регламентом.</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41. Заявитель взаимодействует с должностным лицом, специалистами </w:t>
      </w:r>
      <w:r w:rsidR="00105940" w:rsidRPr="00664859">
        <w:rPr>
          <w:rFonts w:ascii="Arial" w:hAnsi="Arial" w:cs="Arial"/>
          <w:sz w:val="24"/>
          <w:szCs w:val="24"/>
        </w:rPr>
        <w:t>отдела</w:t>
      </w:r>
      <w:r w:rsidRPr="00664859">
        <w:rPr>
          <w:rFonts w:ascii="Arial" w:hAnsi="Arial" w:cs="Arial"/>
          <w:sz w:val="24"/>
          <w:szCs w:val="24"/>
        </w:rPr>
        <w:t xml:space="preserve"> в ходе:</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приема документов для рассмотрения – максимальный срок взаимодействия с заявителем составляет 15 минут;</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получения результата предоставления </w:t>
      </w:r>
      <w:r w:rsidR="006753C5" w:rsidRPr="00664859">
        <w:rPr>
          <w:rFonts w:ascii="Arial" w:hAnsi="Arial" w:cs="Arial"/>
          <w:sz w:val="24"/>
          <w:szCs w:val="24"/>
        </w:rPr>
        <w:t>муниципал</w:t>
      </w:r>
      <w:r w:rsidR="00DA4E39" w:rsidRPr="00664859">
        <w:rPr>
          <w:rFonts w:ascii="Arial" w:hAnsi="Arial" w:cs="Arial"/>
          <w:sz w:val="24"/>
          <w:szCs w:val="24"/>
        </w:rPr>
        <w:t>ьной</w:t>
      </w:r>
      <w:r w:rsidRPr="00664859">
        <w:rPr>
          <w:rFonts w:ascii="Arial" w:hAnsi="Arial" w:cs="Arial"/>
          <w:sz w:val="24"/>
          <w:szCs w:val="24"/>
        </w:rPr>
        <w:t xml:space="preserve"> услуги – максимальный срок взаимодействия с заявителем составляет 15 минут.</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42. При подаче документов в электронном виде через Единый портал </w:t>
      </w:r>
      <w:r w:rsidR="00D97F9D" w:rsidRPr="00664859">
        <w:rPr>
          <w:rFonts w:ascii="Arial" w:hAnsi="Arial" w:cs="Arial"/>
          <w:sz w:val="24"/>
          <w:szCs w:val="24"/>
        </w:rPr>
        <w:t xml:space="preserve">отдел </w:t>
      </w:r>
      <w:r w:rsidRPr="00664859">
        <w:rPr>
          <w:rFonts w:ascii="Arial" w:hAnsi="Arial" w:cs="Arial"/>
          <w:sz w:val="24"/>
          <w:szCs w:val="24"/>
        </w:rPr>
        <w:t xml:space="preserve"> осуществляет взаимодействие с многофункциональным центром предоставления муниципальных услуг при выдаче результата предоставления услуги.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43. Возможность получения </w:t>
      </w:r>
      <w:r w:rsidR="006753C5" w:rsidRPr="00664859">
        <w:rPr>
          <w:rFonts w:ascii="Arial" w:hAnsi="Arial" w:cs="Arial"/>
          <w:sz w:val="24"/>
          <w:szCs w:val="24"/>
        </w:rPr>
        <w:t>муниципальной</w:t>
      </w:r>
      <w:r w:rsidRPr="00664859">
        <w:rPr>
          <w:rFonts w:ascii="Arial" w:hAnsi="Arial" w:cs="Arial"/>
          <w:sz w:val="24"/>
          <w:szCs w:val="24"/>
        </w:rPr>
        <w:t xml:space="preserve"> услуги в любом территориальном подразделении </w:t>
      </w:r>
      <w:r w:rsidR="00105940" w:rsidRPr="00664859">
        <w:rPr>
          <w:rFonts w:ascii="Arial" w:hAnsi="Arial" w:cs="Arial"/>
          <w:sz w:val="24"/>
          <w:szCs w:val="24"/>
        </w:rPr>
        <w:t>отдела</w:t>
      </w:r>
      <w:r w:rsidRPr="00664859">
        <w:rPr>
          <w:rFonts w:ascii="Arial" w:hAnsi="Arial" w:cs="Arial"/>
          <w:sz w:val="24"/>
          <w:szCs w:val="24"/>
        </w:rPr>
        <w:t xml:space="preserve"> по выбору заявителя (экстерриториальный принцип) отсутствует.</w:t>
      </w:r>
    </w:p>
    <w:p w:rsidR="00642DB6" w:rsidRPr="00664859" w:rsidRDefault="00642DB6" w:rsidP="00664859">
      <w:pPr>
        <w:ind w:firstLine="709"/>
        <w:jc w:val="both"/>
        <w:rPr>
          <w:rFonts w:ascii="Arial" w:hAnsi="Arial" w:cs="Arial"/>
        </w:rPr>
      </w:pPr>
      <w:r w:rsidRPr="00664859">
        <w:rPr>
          <w:rFonts w:ascii="Arial" w:hAnsi="Arial" w:cs="Arial"/>
          <w:lang w:eastAsia="ru-RU"/>
        </w:rPr>
        <w:t xml:space="preserve">Информацию о ходе предоставления </w:t>
      </w:r>
      <w:r w:rsidR="006753C5" w:rsidRPr="00664859">
        <w:rPr>
          <w:rFonts w:ascii="Arial" w:hAnsi="Arial" w:cs="Arial"/>
          <w:lang w:eastAsia="ru-RU"/>
        </w:rPr>
        <w:t xml:space="preserve">муниципальной  </w:t>
      </w:r>
      <w:r w:rsidRPr="00664859">
        <w:rPr>
          <w:rFonts w:ascii="Arial" w:hAnsi="Arial" w:cs="Arial"/>
          <w:lang w:eastAsia="ru-RU"/>
        </w:rPr>
        <w:t xml:space="preserve"> услуги можно получить при личном или письменном обращении в </w:t>
      </w:r>
      <w:r w:rsidR="00D97F9D" w:rsidRPr="00664859">
        <w:rPr>
          <w:rFonts w:ascii="Arial" w:hAnsi="Arial" w:cs="Arial"/>
          <w:lang w:eastAsia="ru-RU"/>
        </w:rPr>
        <w:t>отдел</w:t>
      </w:r>
      <w:proofErr w:type="gramStart"/>
      <w:r w:rsidR="00D97F9D" w:rsidRPr="00664859">
        <w:rPr>
          <w:rFonts w:ascii="Arial" w:hAnsi="Arial" w:cs="Arial"/>
          <w:lang w:eastAsia="ru-RU"/>
        </w:rPr>
        <w:t xml:space="preserve"> </w:t>
      </w:r>
      <w:r w:rsidRPr="00664859">
        <w:rPr>
          <w:rFonts w:ascii="Arial" w:hAnsi="Arial" w:cs="Arial"/>
          <w:lang w:eastAsia="ru-RU"/>
        </w:rPr>
        <w:t>,</w:t>
      </w:r>
      <w:proofErr w:type="gramEnd"/>
      <w:r w:rsidRPr="00664859">
        <w:rPr>
          <w:rFonts w:ascii="Arial" w:hAnsi="Arial" w:cs="Arial"/>
          <w:lang w:eastAsia="ru-RU"/>
        </w:rPr>
        <w:t xml:space="preserve"> по электронной почте и с использованием Единого портала.</w:t>
      </w:r>
    </w:p>
    <w:p w:rsidR="00642DB6" w:rsidRDefault="00642DB6" w:rsidP="00664859">
      <w:pPr>
        <w:ind w:firstLine="709"/>
        <w:jc w:val="center"/>
        <w:rPr>
          <w:rFonts w:ascii="Arial" w:hAnsi="Arial" w:cs="Arial"/>
          <w:b/>
          <w:u w:val="single"/>
          <w:lang w:eastAsia="ru-RU"/>
        </w:rPr>
      </w:pPr>
    </w:p>
    <w:p w:rsidR="00664859" w:rsidRDefault="00664859" w:rsidP="00664859">
      <w:pPr>
        <w:ind w:firstLine="709"/>
        <w:jc w:val="center"/>
        <w:rPr>
          <w:rFonts w:ascii="Arial" w:hAnsi="Arial" w:cs="Arial"/>
          <w:b/>
          <w:u w:val="single"/>
          <w:lang w:eastAsia="ru-RU"/>
        </w:rPr>
      </w:pPr>
    </w:p>
    <w:p w:rsidR="00664859" w:rsidRDefault="00664859" w:rsidP="00664859">
      <w:pPr>
        <w:ind w:firstLine="709"/>
        <w:jc w:val="center"/>
        <w:rPr>
          <w:rFonts w:ascii="Arial" w:hAnsi="Arial" w:cs="Arial"/>
          <w:b/>
          <w:u w:val="single"/>
          <w:lang w:eastAsia="ru-RU"/>
        </w:rPr>
      </w:pPr>
    </w:p>
    <w:p w:rsidR="00664859" w:rsidRDefault="00664859" w:rsidP="00664859">
      <w:pPr>
        <w:ind w:firstLine="709"/>
        <w:jc w:val="center"/>
        <w:rPr>
          <w:rFonts w:ascii="Arial" w:hAnsi="Arial" w:cs="Arial"/>
          <w:b/>
          <w:u w:val="single"/>
          <w:lang w:eastAsia="ru-RU"/>
        </w:rPr>
      </w:pPr>
    </w:p>
    <w:p w:rsidR="00642DB6" w:rsidRPr="00664859" w:rsidRDefault="00642DB6" w:rsidP="00664859">
      <w:pPr>
        <w:ind w:firstLine="709"/>
        <w:jc w:val="center"/>
        <w:rPr>
          <w:rFonts w:ascii="Arial" w:hAnsi="Arial" w:cs="Arial"/>
          <w:b/>
          <w:sz w:val="26"/>
          <w:szCs w:val="26"/>
        </w:rPr>
      </w:pPr>
      <w:r w:rsidRPr="00664859">
        <w:rPr>
          <w:rFonts w:ascii="Arial" w:hAnsi="Arial" w:cs="Arial"/>
          <w:b/>
          <w:bCs/>
          <w:sz w:val="26"/>
          <w:szCs w:val="26"/>
          <w:lang w:eastAsia="ru-RU"/>
        </w:rPr>
        <w:lastRenderedPageBreak/>
        <w:t xml:space="preserve">Иные требования, в том числе учитывающие особенности предоставления </w:t>
      </w:r>
      <w:r w:rsidR="00DA4E39" w:rsidRPr="00664859">
        <w:rPr>
          <w:rFonts w:ascii="Arial" w:hAnsi="Arial" w:cs="Arial"/>
          <w:b/>
          <w:bCs/>
          <w:sz w:val="26"/>
          <w:szCs w:val="26"/>
          <w:lang w:eastAsia="ru-RU"/>
        </w:rPr>
        <w:t xml:space="preserve">муниципальной </w:t>
      </w:r>
      <w:r w:rsidRPr="00664859">
        <w:rPr>
          <w:rFonts w:ascii="Arial" w:hAnsi="Arial" w:cs="Arial"/>
          <w:b/>
          <w:bCs/>
          <w:sz w:val="26"/>
          <w:szCs w:val="26"/>
          <w:lang w:eastAsia="ru-RU"/>
        </w:rPr>
        <w:t>услуги в электронной форме</w:t>
      </w:r>
    </w:p>
    <w:p w:rsidR="00642DB6" w:rsidRPr="00664859" w:rsidRDefault="00642DB6" w:rsidP="00664859">
      <w:pPr>
        <w:ind w:firstLine="709"/>
        <w:jc w:val="center"/>
        <w:rPr>
          <w:rFonts w:ascii="Arial" w:hAnsi="Arial" w:cs="Arial"/>
          <w:b/>
        </w:rPr>
      </w:pPr>
    </w:p>
    <w:p w:rsidR="00642DB6" w:rsidRPr="00664859" w:rsidRDefault="00642DB6" w:rsidP="00664859">
      <w:pPr>
        <w:ind w:firstLine="709"/>
        <w:jc w:val="both"/>
        <w:rPr>
          <w:rFonts w:ascii="Arial" w:hAnsi="Arial" w:cs="Arial"/>
        </w:rPr>
      </w:pPr>
      <w:r w:rsidRPr="00664859">
        <w:rPr>
          <w:rFonts w:ascii="Arial" w:hAnsi="Arial" w:cs="Arial"/>
        </w:rPr>
        <w:t xml:space="preserve">44. Заявителям обеспечивается возможность получения информации о предоставляемой </w:t>
      </w:r>
      <w:r w:rsidR="00DA4E39" w:rsidRPr="00664859">
        <w:rPr>
          <w:rFonts w:ascii="Arial" w:hAnsi="Arial" w:cs="Arial"/>
        </w:rPr>
        <w:t>муниципальной</w:t>
      </w:r>
      <w:r w:rsidRPr="00664859">
        <w:rPr>
          <w:rFonts w:ascii="Arial" w:hAnsi="Arial" w:cs="Arial"/>
        </w:rPr>
        <w:t xml:space="preserve"> услуге на Едином портале.</w:t>
      </w:r>
    </w:p>
    <w:p w:rsidR="00642DB6" w:rsidRPr="00664859" w:rsidRDefault="00642DB6" w:rsidP="00664859">
      <w:pPr>
        <w:ind w:firstLine="709"/>
        <w:jc w:val="both"/>
        <w:rPr>
          <w:rFonts w:ascii="Arial" w:hAnsi="Arial" w:cs="Arial"/>
        </w:rPr>
      </w:pPr>
      <w:r w:rsidRPr="00664859">
        <w:rPr>
          <w:rFonts w:ascii="Arial" w:hAnsi="Arial" w:cs="Arial"/>
        </w:rPr>
        <w:t xml:space="preserve">Заявителям обеспечивается возможность получения на Едином портале формы заявления, необходимого для получения </w:t>
      </w:r>
      <w:r w:rsidR="00DA4E39" w:rsidRPr="00664859">
        <w:rPr>
          <w:rFonts w:ascii="Arial" w:hAnsi="Arial" w:cs="Arial"/>
        </w:rPr>
        <w:t xml:space="preserve">муниципальной </w:t>
      </w:r>
      <w:r w:rsidRPr="00664859">
        <w:rPr>
          <w:rFonts w:ascii="Arial" w:hAnsi="Arial" w:cs="Arial"/>
        </w:rPr>
        <w:t>услуги в электронном виде.</w:t>
      </w:r>
    </w:p>
    <w:p w:rsidR="00642DB6" w:rsidRPr="00664859" w:rsidRDefault="00642DB6" w:rsidP="00664859">
      <w:pPr>
        <w:ind w:firstLine="709"/>
        <w:jc w:val="both"/>
        <w:rPr>
          <w:rFonts w:ascii="Arial" w:hAnsi="Arial" w:cs="Arial"/>
        </w:rPr>
      </w:pPr>
      <w:r w:rsidRPr="00664859">
        <w:rPr>
          <w:rFonts w:ascii="Arial" w:hAnsi="Arial" w:cs="Arial"/>
        </w:rPr>
        <w:t xml:space="preserve">Заявителям обеспечивается возможность получения информации о ходе предоставления </w:t>
      </w:r>
      <w:r w:rsidR="00DA4E39" w:rsidRPr="00664859">
        <w:rPr>
          <w:rFonts w:ascii="Arial" w:hAnsi="Arial" w:cs="Arial"/>
        </w:rPr>
        <w:t xml:space="preserve">муниципальной </w:t>
      </w:r>
      <w:r w:rsidRPr="00664859">
        <w:rPr>
          <w:rFonts w:ascii="Arial" w:hAnsi="Arial" w:cs="Arial"/>
        </w:rPr>
        <w:t>услуги на Едином портале.</w:t>
      </w:r>
    </w:p>
    <w:p w:rsidR="00642DB6" w:rsidRPr="00664859" w:rsidRDefault="00642DB6" w:rsidP="00664859">
      <w:pPr>
        <w:ind w:firstLine="709"/>
        <w:jc w:val="both"/>
        <w:rPr>
          <w:rFonts w:ascii="Arial" w:hAnsi="Arial" w:cs="Arial"/>
        </w:rPr>
      </w:pPr>
      <w:r w:rsidRPr="00664859">
        <w:rPr>
          <w:rFonts w:ascii="Arial" w:hAnsi="Arial" w:cs="Arial"/>
        </w:rPr>
        <w:t xml:space="preserve">В целях предоставления </w:t>
      </w:r>
      <w:r w:rsidR="00DA4E39" w:rsidRPr="00664859">
        <w:rPr>
          <w:rFonts w:ascii="Arial" w:hAnsi="Arial" w:cs="Arial"/>
        </w:rPr>
        <w:t xml:space="preserve">муниципальной </w:t>
      </w:r>
      <w:r w:rsidRPr="00664859">
        <w:rPr>
          <w:rFonts w:ascii="Arial" w:hAnsi="Arial" w:cs="Arial"/>
        </w:rPr>
        <w:t xml:space="preserve">услуги в электронной форме основанием для начала предоставления </w:t>
      </w:r>
      <w:r w:rsidR="00DA4E39" w:rsidRPr="00664859">
        <w:rPr>
          <w:rFonts w:ascii="Arial" w:hAnsi="Arial" w:cs="Arial"/>
        </w:rPr>
        <w:t>муниципальной</w:t>
      </w:r>
      <w:r w:rsidRPr="00664859">
        <w:rPr>
          <w:rFonts w:ascii="Arial" w:hAnsi="Arial" w:cs="Arial"/>
        </w:rPr>
        <w:t xml:space="preserve"> услуги является направление заявителем с использованием Единого портала заявления и документов, указанных в пункте 21 настоящего Административного регламента, подписанных электронной подписью в соответствии с требованиями Федерального закона от 6 апреля 2011 года № 63-ФЗ «Об электронной подписи».</w:t>
      </w:r>
    </w:p>
    <w:p w:rsidR="00642DB6" w:rsidRPr="00664859" w:rsidRDefault="00642DB6" w:rsidP="00664859">
      <w:pPr>
        <w:ind w:firstLine="709"/>
        <w:jc w:val="center"/>
        <w:rPr>
          <w:rFonts w:ascii="Arial" w:hAnsi="Arial" w:cs="Arial"/>
          <w:b/>
          <w:lang w:eastAsia="ru-RU"/>
        </w:rPr>
      </w:pPr>
    </w:p>
    <w:p w:rsidR="00642DB6" w:rsidRPr="00664859" w:rsidRDefault="00642DB6" w:rsidP="00664859">
      <w:pPr>
        <w:pStyle w:val="ConsPlusNormal"/>
        <w:ind w:firstLine="709"/>
        <w:jc w:val="center"/>
        <w:rPr>
          <w:rFonts w:ascii="Arial" w:hAnsi="Arial" w:cs="Arial"/>
          <w:b/>
          <w:sz w:val="26"/>
          <w:szCs w:val="26"/>
        </w:rPr>
      </w:pPr>
      <w:r w:rsidRPr="00664859">
        <w:rPr>
          <w:rFonts w:ascii="Arial" w:hAnsi="Arial" w:cs="Arial"/>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42DB6" w:rsidRPr="00664859" w:rsidRDefault="00642DB6" w:rsidP="00664859">
      <w:pPr>
        <w:pStyle w:val="ConsPlusNormal"/>
        <w:ind w:firstLine="709"/>
        <w:jc w:val="center"/>
        <w:rPr>
          <w:rFonts w:ascii="Arial" w:hAnsi="Arial" w:cs="Arial"/>
          <w:b/>
          <w:sz w:val="26"/>
          <w:szCs w:val="26"/>
        </w:rPr>
      </w:pPr>
    </w:p>
    <w:p w:rsidR="00642DB6" w:rsidRPr="00664859" w:rsidRDefault="00642DB6" w:rsidP="00664859">
      <w:pPr>
        <w:pStyle w:val="HTML2"/>
        <w:suppressAutoHyphens/>
        <w:ind w:firstLine="709"/>
        <w:jc w:val="center"/>
        <w:rPr>
          <w:rFonts w:ascii="Arial" w:hAnsi="Arial" w:cs="Arial"/>
          <w:b/>
          <w:sz w:val="26"/>
          <w:szCs w:val="26"/>
        </w:rPr>
      </w:pPr>
      <w:r w:rsidRPr="00664859">
        <w:rPr>
          <w:rFonts w:ascii="Arial" w:hAnsi="Arial" w:cs="Arial"/>
          <w:b/>
          <w:sz w:val="26"/>
          <w:szCs w:val="26"/>
        </w:rPr>
        <w:t xml:space="preserve">Перечень административных процедур, выполняемых при поступлении заявления о предоставлении </w:t>
      </w:r>
      <w:r w:rsidR="00DA4E39" w:rsidRPr="00664859">
        <w:rPr>
          <w:rFonts w:ascii="Arial" w:hAnsi="Arial" w:cs="Arial"/>
          <w:b/>
          <w:sz w:val="26"/>
          <w:szCs w:val="26"/>
        </w:rPr>
        <w:t xml:space="preserve">муниципальной </w:t>
      </w:r>
      <w:r w:rsidRPr="00664859">
        <w:rPr>
          <w:rFonts w:ascii="Arial" w:hAnsi="Arial" w:cs="Arial"/>
          <w:b/>
          <w:sz w:val="26"/>
          <w:szCs w:val="26"/>
        </w:rPr>
        <w:t>услуги</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HTML"/>
        <w:suppressAutoHyphens/>
        <w:ind w:firstLine="709"/>
        <w:jc w:val="both"/>
        <w:rPr>
          <w:rFonts w:ascii="Arial" w:hAnsi="Arial" w:cs="Arial"/>
          <w:sz w:val="24"/>
          <w:szCs w:val="24"/>
        </w:rPr>
      </w:pPr>
      <w:r w:rsidRPr="00664859">
        <w:rPr>
          <w:rFonts w:ascii="Arial" w:hAnsi="Arial" w:cs="Arial"/>
          <w:sz w:val="24"/>
          <w:szCs w:val="24"/>
        </w:rPr>
        <w:t xml:space="preserve">45. Предоставление </w:t>
      </w:r>
      <w:r w:rsidR="006753C5" w:rsidRPr="00664859">
        <w:rPr>
          <w:rFonts w:ascii="Arial" w:hAnsi="Arial" w:cs="Arial"/>
          <w:sz w:val="24"/>
          <w:szCs w:val="24"/>
        </w:rPr>
        <w:t xml:space="preserve">муниципальной </w:t>
      </w:r>
      <w:r w:rsidRPr="00664859">
        <w:rPr>
          <w:rFonts w:ascii="Arial" w:hAnsi="Arial" w:cs="Arial"/>
          <w:sz w:val="24"/>
          <w:szCs w:val="24"/>
        </w:rPr>
        <w:t>услуги включает в себя следующие административные процедуры и действия:</w:t>
      </w:r>
    </w:p>
    <w:p w:rsidR="00642DB6" w:rsidRPr="00664859" w:rsidRDefault="00642DB6" w:rsidP="00664859">
      <w:pPr>
        <w:pStyle w:val="Default"/>
        <w:ind w:firstLine="709"/>
        <w:jc w:val="both"/>
        <w:rPr>
          <w:rFonts w:ascii="Arial" w:hAnsi="Arial" w:cs="Arial"/>
          <w:color w:val="auto"/>
        </w:rPr>
      </w:pPr>
      <w:r w:rsidRPr="00664859">
        <w:rPr>
          <w:rFonts w:ascii="Arial" w:hAnsi="Arial" w:cs="Arial"/>
          <w:color w:val="auto"/>
        </w:rPr>
        <w:t xml:space="preserve">прием и регистрация заявления (документов), определение ответственного исполнителя за предоставление </w:t>
      </w:r>
      <w:r w:rsidR="00DA4E39" w:rsidRPr="00664859">
        <w:rPr>
          <w:rFonts w:ascii="Arial" w:hAnsi="Arial" w:cs="Arial"/>
          <w:color w:val="auto"/>
        </w:rPr>
        <w:t>муниципальной</w:t>
      </w:r>
      <w:r w:rsidRPr="00664859">
        <w:rPr>
          <w:rFonts w:ascii="Arial" w:hAnsi="Arial" w:cs="Arial"/>
          <w:color w:val="auto"/>
        </w:rPr>
        <w:t xml:space="preserve"> услуги;</w:t>
      </w:r>
    </w:p>
    <w:p w:rsidR="00642DB6" w:rsidRPr="00664859" w:rsidRDefault="00642DB6" w:rsidP="00664859">
      <w:pPr>
        <w:pStyle w:val="Default"/>
        <w:ind w:firstLine="709"/>
        <w:jc w:val="both"/>
        <w:rPr>
          <w:rFonts w:ascii="Arial" w:hAnsi="Arial" w:cs="Arial"/>
          <w:color w:val="auto"/>
        </w:rPr>
      </w:pPr>
      <w:r w:rsidRPr="00664859">
        <w:rPr>
          <w:rFonts w:ascii="Arial" w:hAnsi="Arial" w:cs="Arial"/>
          <w:color w:val="auto"/>
        </w:rPr>
        <w:t xml:space="preserve">анализ представленных заявителем документов, необходимых для предоставления </w:t>
      </w:r>
      <w:r w:rsidR="00DA4E39" w:rsidRPr="00664859">
        <w:rPr>
          <w:rFonts w:ascii="Arial" w:hAnsi="Arial" w:cs="Arial"/>
          <w:color w:val="auto"/>
        </w:rPr>
        <w:t>муниципальной</w:t>
      </w:r>
      <w:r w:rsidRPr="00664859">
        <w:rPr>
          <w:rFonts w:ascii="Arial" w:hAnsi="Arial" w:cs="Arial"/>
          <w:color w:val="auto"/>
        </w:rPr>
        <w:t xml:space="preserve">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w:t>
      </w:r>
      <w:r w:rsidR="00DA4E39" w:rsidRPr="00664859">
        <w:rPr>
          <w:rFonts w:ascii="Arial" w:hAnsi="Arial" w:cs="Arial"/>
          <w:color w:val="auto"/>
        </w:rPr>
        <w:t xml:space="preserve">муниципальной </w:t>
      </w:r>
      <w:r w:rsidRPr="00664859">
        <w:rPr>
          <w:rFonts w:ascii="Arial" w:hAnsi="Arial" w:cs="Arial"/>
          <w:color w:val="auto"/>
        </w:rPr>
        <w:t>услуги;</w:t>
      </w:r>
    </w:p>
    <w:p w:rsidR="00642DB6" w:rsidRPr="00664859" w:rsidRDefault="00642DB6" w:rsidP="00664859">
      <w:pPr>
        <w:pStyle w:val="Default"/>
        <w:ind w:firstLine="709"/>
        <w:jc w:val="both"/>
        <w:rPr>
          <w:rFonts w:ascii="Arial" w:hAnsi="Arial" w:cs="Arial"/>
          <w:color w:val="auto"/>
        </w:rPr>
      </w:pPr>
      <w:r w:rsidRPr="00664859">
        <w:rPr>
          <w:rFonts w:ascii="Arial" w:hAnsi="Arial" w:cs="Arial"/>
          <w:color w:val="auto"/>
        </w:rPr>
        <w:t>принятие решения о выдаче разрешения на использование земельного участка, который находится в собственности Тульской области, без предоставления земельного участка и установления сервитута, публичного сервитута, либо решения об отказе в выдаче разрешения;</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направление (выдача) заявителю результата предоставления </w:t>
      </w:r>
      <w:r w:rsidR="00DA4E39" w:rsidRPr="00664859">
        <w:rPr>
          <w:rFonts w:ascii="Arial" w:hAnsi="Arial" w:cs="Arial"/>
        </w:rPr>
        <w:t xml:space="preserve">муниципальной </w:t>
      </w:r>
      <w:r w:rsidRPr="00664859">
        <w:rPr>
          <w:rFonts w:ascii="Arial" w:hAnsi="Arial" w:cs="Arial"/>
        </w:rPr>
        <w:t>услуги.</w:t>
      </w:r>
    </w:p>
    <w:p w:rsidR="00642DB6" w:rsidRPr="00664859" w:rsidRDefault="00642DB6" w:rsidP="00664859">
      <w:pPr>
        <w:pStyle w:val="ConsPlusNormal"/>
        <w:ind w:firstLine="709"/>
        <w:jc w:val="center"/>
        <w:rPr>
          <w:rFonts w:ascii="Arial" w:hAnsi="Arial" w:cs="Arial"/>
        </w:rPr>
      </w:pPr>
    </w:p>
    <w:p w:rsidR="00642DB6" w:rsidRPr="00664859" w:rsidRDefault="00642DB6" w:rsidP="00664859">
      <w:pPr>
        <w:pStyle w:val="ConsPlusNormal"/>
        <w:ind w:firstLine="709"/>
        <w:jc w:val="center"/>
        <w:rPr>
          <w:rFonts w:ascii="Arial" w:hAnsi="Arial" w:cs="Arial"/>
          <w:sz w:val="26"/>
          <w:szCs w:val="26"/>
        </w:rPr>
      </w:pPr>
      <w:r w:rsidRPr="00664859">
        <w:rPr>
          <w:rFonts w:ascii="Arial" w:hAnsi="Arial" w:cs="Arial"/>
          <w:b/>
          <w:sz w:val="26"/>
          <w:szCs w:val="26"/>
        </w:rPr>
        <w:t>Порядок осуществления административных процедур в электронной форме, в том числе с использованием Единого портала</w:t>
      </w:r>
    </w:p>
    <w:p w:rsidR="00642DB6" w:rsidRPr="00664859" w:rsidRDefault="00642DB6" w:rsidP="00664859">
      <w:pPr>
        <w:pStyle w:val="ConsPlusNormal"/>
        <w:ind w:firstLine="709"/>
        <w:jc w:val="center"/>
        <w:rPr>
          <w:rFonts w:ascii="Arial" w:hAnsi="Arial" w:cs="Arial"/>
          <w:b/>
        </w:rPr>
      </w:pPr>
    </w:p>
    <w:p w:rsidR="00642DB6" w:rsidRPr="00664859" w:rsidRDefault="00642DB6"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lang w:eastAsia="ru-RU"/>
        </w:rPr>
        <w:t xml:space="preserve">46. Информация о правилах предоставления </w:t>
      </w:r>
      <w:r w:rsidR="00DA4E39" w:rsidRPr="00664859">
        <w:rPr>
          <w:rFonts w:ascii="Arial" w:hAnsi="Arial" w:cs="Arial"/>
          <w:lang w:eastAsia="ru-RU"/>
        </w:rPr>
        <w:t xml:space="preserve">муниципальной </w:t>
      </w:r>
      <w:r w:rsidRPr="00664859">
        <w:rPr>
          <w:rFonts w:ascii="Arial" w:hAnsi="Arial" w:cs="Arial"/>
          <w:lang w:eastAsia="ru-RU"/>
        </w:rPr>
        <w:t>услуги в электронном виде предоставляется по обращениям заявителей по телефону, а также р</w:t>
      </w:r>
      <w:r w:rsidR="00915C0C" w:rsidRPr="00664859">
        <w:rPr>
          <w:rFonts w:ascii="Arial" w:hAnsi="Arial" w:cs="Arial"/>
          <w:lang w:eastAsia="ru-RU"/>
        </w:rPr>
        <w:t>азмещается на официальном сайте</w:t>
      </w:r>
      <w:r w:rsidRPr="00664859">
        <w:rPr>
          <w:rFonts w:ascii="Arial" w:hAnsi="Arial" w:cs="Arial"/>
          <w:lang w:eastAsia="ru-RU"/>
        </w:rPr>
        <w:t>, на официальном сайте многофункционального центра предоставления государственных и муниципальных услуг, Едином портале, Региональном портале.</w:t>
      </w:r>
    </w:p>
    <w:p w:rsidR="00642DB6" w:rsidRPr="00664859" w:rsidRDefault="00642DB6"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lang w:eastAsia="ru-RU"/>
        </w:rPr>
        <w:t xml:space="preserve">47. Предоставление </w:t>
      </w:r>
      <w:r w:rsidR="006753C5" w:rsidRPr="00664859">
        <w:rPr>
          <w:rFonts w:ascii="Arial" w:hAnsi="Arial" w:cs="Arial"/>
          <w:lang w:eastAsia="ru-RU"/>
        </w:rPr>
        <w:t xml:space="preserve">муниципальной  </w:t>
      </w:r>
      <w:r w:rsidRPr="00664859">
        <w:rPr>
          <w:rFonts w:ascii="Arial" w:hAnsi="Arial" w:cs="Arial"/>
          <w:lang w:eastAsia="ru-RU"/>
        </w:rPr>
        <w:t xml:space="preserve"> услуги в соответствии с настоящим Административным регламентом обеспечивается при обращении лично или через </w:t>
      </w:r>
      <w:r w:rsidRPr="00664859">
        <w:rPr>
          <w:rFonts w:ascii="Arial" w:hAnsi="Arial" w:cs="Arial"/>
          <w:lang w:eastAsia="ru-RU"/>
        </w:rPr>
        <w:lastRenderedPageBreak/>
        <w:t>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642DB6" w:rsidRPr="00664859" w:rsidRDefault="00642DB6"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lang w:eastAsia="ru-RU"/>
        </w:rPr>
        <w:t>посредством Единого портала (без использования электронных носителей);</w:t>
      </w:r>
    </w:p>
    <w:p w:rsidR="00642DB6" w:rsidRPr="00664859" w:rsidRDefault="00642DB6"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lang w:eastAsia="ru-RU"/>
        </w:rPr>
        <w:t>иным способом, позволяющим передать в электронном виде документы.</w:t>
      </w:r>
    </w:p>
    <w:p w:rsidR="00642DB6" w:rsidRPr="00664859" w:rsidRDefault="00642DB6"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lang w:eastAsia="ru-RU"/>
        </w:rPr>
        <w:t xml:space="preserve">Информация о ходе предоставления </w:t>
      </w:r>
      <w:r w:rsidR="00DA4E39" w:rsidRPr="00664859">
        <w:rPr>
          <w:rFonts w:ascii="Arial" w:hAnsi="Arial" w:cs="Arial"/>
          <w:lang w:eastAsia="ru-RU"/>
        </w:rPr>
        <w:t>муниципальной</w:t>
      </w:r>
      <w:r w:rsidRPr="00664859">
        <w:rPr>
          <w:rFonts w:ascii="Arial" w:hAnsi="Arial" w:cs="Arial"/>
          <w:lang w:eastAsia="ru-RU"/>
        </w:rPr>
        <w:t xml:space="preserve"> услуги предоставляется на Едином портале.</w:t>
      </w:r>
    </w:p>
    <w:p w:rsidR="00642DB6" w:rsidRPr="00664859" w:rsidRDefault="00642DB6"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lang w:eastAsia="ru-RU"/>
        </w:rPr>
        <w:t xml:space="preserve">Сведения о </w:t>
      </w:r>
      <w:r w:rsidR="00DA4E39" w:rsidRPr="00664859">
        <w:rPr>
          <w:rFonts w:ascii="Arial" w:hAnsi="Arial" w:cs="Arial"/>
          <w:lang w:eastAsia="ru-RU"/>
        </w:rPr>
        <w:t xml:space="preserve">муниципальной </w:t>
      </w:r>
      <w:r w:rsidRPr="00664859">
        <w:rPr>
          <w:rFonts w:ascii="Arial" w:hAnsi="Arial" w:cs="Arial"/>
          <w:lang w:eastAsia="ru-RU"/>
        </w:rPr>
        <w:t xml:space="preserve">услуге размещаются на Едином портале, в порядке, установленном </w:t>
      </w:r>
      <w:hyperlink r:id="rId16">
        <w:r w:rsidRPr="00664859">
          <w:rPr>
            <w:rFonts w:ascii="Arial" w:hAnsi="Arial" w:cs="Arial"/>
            <w:lang w:eastAsia="ru-RU"/>
          </w:rPr>
          <w:t>постановлением</w:t>
        </w:r>
      </w:hyperlink>
      <w:r w:rsidRPr="00664859">
        <w:rPr>
          <w:rFonts w:ascii="Arial" w:hAnsi="Arial" w:cs="Arial"/>
          <w:lang w:eastAsia="ru-RU"/>
        </w:rPr>
        <w:t xml:space="preserve"> Правительства Российской</w:t>
      </w:r>
      <w:r w:rsidR="00DA4E39" w:rsidRPr="00664859">
        <w:rPr>
          <w:rFonts w:ascii="Arial" w:hAnsi="Arial" w:cs="Arial"/>
          <w:lang w:eastAsia="ru-RU"/>
        </w:rPr>
        <w:t xml:space="preserve"> Федерации от 24 октября 2011 года</w:t>
      </w:r>
      <w:r w:rsidRPr="00664859">
        <w:rPr>
          <w:rFonts w:ascii="Arial" w:hAnsi="Arial" w:cs="Arial"/>
          <w:lang w:eastAsia="ru-RU"/>
        </w:rPr>
        <w:t xml:space="preserve"> №</w:t>
      </w:r>
      <w:r w:rsidR="00DA4E39" w:rsidRPr="00664859">
        <w:rPr>
          <w:rFonts w:ascii="Arial" w:hAnsi="Arial" w:cs="Arial"/>
          <w:lang w:eastAsia="ru-RU"/>
        </w:rPr>
        <w:t xml:space="preserve"> </w:t>
      </w:r>
      <w:r w:rsidRPr="00664859">
        <w:rPr>
          <w:rFonts w:ascii="Arial" w:hAnsi="Arial" w:cs="Arial"/>
          <w:lang w:eastAsia="ru-RU"/>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42DB6" w:rsidRPr="00664859" w:rsidRDefault="00642DB6"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lang w:eastAsia="ru-RU"/>
        </w:rPr>
        <w:t xml:space="preserve">Получение </w:t>
      </w:r>
      <w:r w:rsidR="00DA4E39" w:rsidRPr="00664859">
        <w:rPr>
          <w:rFonts w:ascii="Arial" w:hAnsi="Arial" w:cs="Arial"/>
          <w:lang w:eastAsia="ru-RU"/>
        </w:rPr>
        <w:t>муниципальной</w:t>
      </w:r>
      <w:r w:rsidRPr="00664859">
        <w:rPr>
          <w:rFonts w:ascii="Arial" w:hAnsi="Arial" w:cs="Arial"/>
          <w:lang w:eastAsia="ru-RU"/>
        </w:rPr>
        <w:t xml:space="preserve"> услуги в электронном виде в соответствии с настоящим Административным регламентом осуществляется на Едином портале.</w:t>
      </w:r>
    </w:p>
    <w:p w:rsidR="00642DB6" w:rsidRPr="00664859" w:rsidRDefault="00642DB6" w:rsidP="00664859">
      <w:pPr>
        <w:pStyle w:val="ConsPlusNormal"/>
        <w:ind w:firstLine="709"/>
        <w:jc w:val="center"/>
        <w:rPr>
          <w:rFonts w:ascii="Arial" w:hAnsi="Arial" w:cs="Arial"/>
          <w:b/>
        </w:rPr>
      </w:pPr>
    </w:p>
    <w:p w:rsidR="00642DB6" w:rsidRPr="00664859" w:rsidRDefault="00642DB6" w:rsidP="00664859">
      <w:pPr>
        <w:pStyle w:val="HTML"/>
        <w:suppressAutoHyphens/>
        <w:ind w:firstLine="709"/>
        <w:jc w:val="center"/>
        <w:rPr>
          <w:rFonts w:ascii="Arial" w:hAnsi="Arial" w:cs="Arial"/>
          <w:sz w:val="26"/>
          <w:szCs w:val="26"/>
        </w:rPr>
      </w:pPr>
      <w:r w:rsidRPr="00664859">
        <w:rPr>
          <w:rFonts w:ascii="Arial" w:hAnsi="Arial" w:cs="Arial"/>
          <w:b/>
          <w:sz w:val="26"/>
          <w:szCs w:val="26"/>
        </w:rPr>
        <w:t xml:space="preserve">Прием и регистрация заявления (документов), определение ответственного исполнителя за предоставление </w:t>
      </w:r>
      <w:r w:rsidR="00DA4E39" w:rsidRPr="00664859">
        <w:rPr>
          <w:rFonts w:ascii="Arial" w:hAnsi="Arial" w:cs="Arial"/>
          <w:b/>
          <w:sz w:val="26"/>
          <w:szCs w:val="26"/>
        </w:rPr>
        <w:t xml:space="preserve">муниципальной </w:t>
      </w:r>
      <w:r w:rsidRPr="00664859">
        <w:rPr>
          <w:rFonts w:ascii="Arial" w:hAnsi="Arial" w:cs="Arial"/>
          <w:b/>
          <w:sz w:val="26"/>
          <w:szCs w:val="26"/>
        </w:rPr>
        <w:t>услуги</w:t>
      </w:r>
    </w:p>
    <w:p w:rsidR="00642DB6" w:rsidRPr="00664859" w:rsidRDefault="00642DB6" w:rsidP="00664859">
      <w:pPr>
        <w:pStyle w:val="HTML"/>
        <w:suppressAutoHyphens/>
        <w:ind w:firstLine="709"/>
        <w:jc w:val="center"/>
        <w:rPr>
          <w:rFonts w:ascii="Arial" w:hAnsi="Arial" w:cs="Arial"/>
          <w:b/>
          <w:sz w:val="24"/>
          <w:szCs w:val="24"/>
        </w:rPr>
      </w:pPr>
    </w:p>
    <w:p w:rsidR="00642DB6" w:rsidRPr="00664859" w:rsidRDefault="00642DB6" w:rsidP="00664859">
      <w:pPr>
        <w:pStyle w:val="HTML"/>
        <w:suppressAutoHyphens/>
        <w:ind w:firstLine="709"/>
        <w:jc w:val="both"/>
        <w:rPr>
          <w:rFonts w:ascii="Arial" w:hAnsi="Arial" w:cs="Arial"/>
          <w:sz w:val="24"/>
          <w:szCs w:val="24"/>
        </w:rPr>
      </w:pPr>
      <w:r w:rsidRPr="00664859">
        <w:rPr>
          <w:rFonts w:ascii="Arial" w:hAnsi="Arial" w:cs="Arial"/>
          <w:sz w:val="24"/>
          <w:szCs w:val="24"/>
        </w:rPr>
        <w:t xml:space="preserve">48. Основанием для начала административной процедуры является обращение заявителя в </w:t>
      </w:r>
      <w:r w:rsidR="00D97F9D" w:rsidRPr="00664859">
        <w:rPr>
          <w:rFonts w:ascii="Arial" w:hAnsi="Arial" w:cs="Arial"/>
          <w:sz w:val="24"/>
          <w:szCs w:val="24"/>
        </w:rPr>
        <w:t xml:space="preserve">отдел </w:t>
      </w:r>
      <w:r w:rsidRPr="00664859">
        <w:rPr>
          <w:rFonts w:ascii="Arial" w:hAnsi="Arial" w:cs="Arial"/>
          <w:sz w:val="24"/>
          <w:szCs w:val="24"/>
        </w:rPr>
        <w:t xml:space="preserve"> с заявлением о предоставлении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 </w:t>
      </w:r>
    </w:p>
    <w:p w:rsidR="00642DB6" w:rsidRPr="00664859" w:rsidRDefault="00642DB6" w:rsidP="00664859">
      <w:pPr>
        <w:pStyle w:val="HTML"/>
        <w:suppressAutoHyphens/>
        <w:ind w:firstLine="709"/>
        <w:jc w:val="both"/>
        <w:rPr>
          <w:rFonts w:ascii="Arial" w:hAnsi="Arial" w:cs="Arial"/>
          <w:sz w:val="24"/>
          <w:szCs w:val="24"/>
        </w:rPr>
      </w:pPr>
      <w:r w:rsidRPr="00664859">
        <w:rPr>
          <w:rFonts w:ascii="Arial" w:hAnsi="Arial" w:cs="Arial"/>
          <w:sz w:val="24"/>
          <w:szCs w:val="24"/>
        </w:rPr>
        <w:t>49. Заявление, поступившее посредством почтового отправления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642DB6" w:rsidRPr="00664859" w:rsidRDefault="00642DB6" w:rsidP="00664859">
      <w:pPr>
        <w:pStyle w:val="ConsPlusNormal"/>
        <w:ind w:firstLine="709"/>
        <w:jc w:val="both"/>
        <w:rPr>
          <w:rFonts w:ascii="Arial" w:hAnsi="Arial" w:cs="Arial"/>
        </w:rPr>
      </w:pPr>
      <w:r w:rsidRPr="00664859">
        <w:rPr>
          <w:rFonts w:ascii="Arial" w:hAnsi="Arial" w:cs="Arial"/>
        </w:rPr>
        <w:t>Проверка поступления электронной почты осуществляется один раз в день с 9.00 до 10.00.</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50. Заявление, поступившее при личном обращении в </w:t>
      </w:r>
      <w:r w:rsidR="00DA4E39" w:rsidRPr="00664859">
        <w:rPr>
          <w:rFonts w:ascii="Arial" w:hAnsi="Arial" w:cs="Arial"/>
        </w:rPr>
        <w:t>отдел</w:t>
      </w:r>
      <w:r w:rsidRPr="00664859">
        <w:rPr>
          <w:rFonts w:ascii="Arial" w:hAnsi="Arial" w:cs="Arial"/>
        </w:rPr>
        <w:t>, регистрируется специалистом, ответственным за прием и регистрацию входящей корреспонденции, в день обращения заявителя.</w:t>
      </w:r>
    </w:p>
    <w:p w:rsidR="00642DB6" w:rsidRPr="00664859" w:rsidRDefault="00642DB6" w:rsidP="00664859">
      <w:pPr>
        <w:pStyle w:val="ConsPlusNormal"/>
        <w:ind w:firstLine="709"/>
        <w:jc w:val="both"/>
        <w:rPr>
          <w:rFonts w:ascii="Arial" w:hAnsi="Arial" w:cs="Arial"/>
        </w:rPr>
      </w:pPr>
      <w:r w:rsidRPr="00664859">
        <w:rPr>
          <w:rFonts w:ascii="Arial" w:hAnsi="Arial" w:cs="Arial"/>
        </w:rPr>
        <w:t>51.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перенаправляется, в случае отсутствия у </w:t>
      </w:r>
      <w:r w:rsidR="00567D0A" w:rsidRPr="00664859">
        <w:rPr>
          <w:rFonts w:ascii="Arial" w:hAnsi="Arial" w:cs="Arial"/>
        </w:rPr>
        <w:t xml:space="preserve">отдела </w:t>
      </w:r>
      <w:r w:rsidRPr="00664859">
        <w:rPr>
          <w:rFonts w:ascii="Arial" w:hAnsi="Arial" w:cs="Arial"/>
        </w:rPr>
        <w:t xml:space="preserve"> полномочий по распоряжению земельным участком, в иные орган исполнительной власти или орган местного самоуправления, уполномоченные на распоряжение земельным</w:t>
      </w:r>
      <w:proofErr w:type="gramStart"/>
      <w:r w:rsidRPr="00664859">
        <w:rPr>
          <w:rFonts w:ascii="Arial" w:hAnsi="Arial" w:cs="Arial"/>
        </w:rPr>
        <w:t> (-</w:t>
      </w:r>
      <w:proofErr w:type="gramEnd"/>
      <w:r w:rsidRPr="00664859">
        <w:rPr>
          <w:rFonts w:ascii="Arial" w:hAnsi="Arial" w:cs="Arial"/>
        </w:rPr>
        <w:t>ми) участком (-</w:t>
      </w:r>
      <w:proofErr w:type="spellStart"/>
      <w:r w:rsidRPr="00664859">
        <w:rPr>
          <w:rFonts w:ascii="Arial" w:hAnsi="Arial" w:cs="Arial"/>
        </w:rPr>
        <w:t>ами</w:t>
      </w:r>
      <w:proofErr w:type="spellEnd"/>
      <w:r w:rsidRPr="00664859">
        <w:rPr>
          <w:rFonts w:ascii="Arial" w:hAnsi="Arial" w:cs="Arial"/>
        </w:rPr>
        <w:t>), указанным (-ми) в заявлении;</w:t>
      </w:r>
    </w:p>
    <w:p w:rsidR="00642DB6" w:rsidRPr="00664859" w:rsidRDefault="00642DB6" w:rsidP="00664859">
      <w:pPr>
        <w:pStyle w:val="ConsPlusNormal"/>
        <w:ind w:firstLine="709"/>
        <w:jc w:val="both"/>
        <w:rPr>
          <w:rFonts w:ascii="Arial" w:hAnsi="Arial" w:cs="Arial"/>
        </w:rPr>
      </w:pPr>
      <w:r w:rsidRPr="00664859">
        <w:rPr>
          <w:rFonts w:ascii="Arial" w:hAnsi="Arial" w:cs="Arial"/>
        </w:rPr>
        <w:t>регистрируется.</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52. Руководитель </w:t>
      </w:r>
      <w:r w:rsidR="00915C0C" w:rsidRPr="00664859">
        <w:rPr>
          <w:rFonts w:ascii="Arial" w:hAnsi="Arial" w:cs="Arial"/>
        </w:rPr>
        <w:t>отдела</w:t>
      </w:r>
      <w:r w:rsidRPr="00664859">
        <w:rPr>
          <w:rFonts w:ascii="Arial" w:hAnsi="Arial" w:cs="Arial"/>
        </w:rPr>
        <w:t>:</w:t>
      </w:r>
    </w:p>
    <w:p w:rsidR="00642DB6" w:rsidRPr="00664859" w:rsidRDefault="00642DB6" w:rsidP="00664859">
      <w:pPr>
        <w:pStyle w:val="HTML"/>
        <w:suppressAutoHyphens/>
        <w:ind w:firstLine="709"/>
        <w:jc w:val="both"/>
        <w:rPr>
          <w:rFonts w:ascii="Arial" w:hAnsi="Arial" w:cs="Arial"/>
          <w:sz w:val="24"/>
          <w:szCs w:val="24"/>
        </w:rPr>
      </w:pPr>
      <w:r w:rsidRPr="00664859">
        <w:rPr>
          <w:rFonts w:ascii="Arial" w:hAnsi="Arial" w:cs="Arial"/>
          <w:sz w:val="24"/>
          <w:szCs w:val="24"/>
        </w:rPr>
        <w:t>рассматривает зарегистрированное заявление (документы), принятые от заявителя;</w:t>
      </w:r>
    </w:p>
    <w:p w:rsidR="00642DB6" w:rsidRPr="00664859" w:rsidRDefault="00642DB6" w:rsidP="00664859">
      <w:pPr>
        <w:pStyle w:val="HTML"/>
        <w:suppressAutoHyphens/>
        <w:ind w:firstLine="709"/>
        <w:jc w:val="both"/>
        <w:rPr>
          <w:rFonts w:ascii="Arial" w:hAnsi="Arial" w:cs="Arial"/>
          <w:sz w:val="24"/>
          <w:szCs w:val="24"/>
        </w:rPr>
      </w:pPr>
      <w:r w:rsidRPr="00664859">
        <w:rPr>
          <w:rFonts w:ascii="Arial" w:hAnsi="Arial" w:cs="Arial"/>
          <w:sz w:val="24"/>
          <w:szCs w:val="24"/>
        </w:rPr>
        <w:t xml:space="preserve">определяет специалиста </w:t>
      </w:r>
      <w:r w:rsidR="00915C0C" w:rsidRPr="00664859">
        <w:rPr>
          <w:rFonts w:ascii="Arial" w:hAnsi="Arial" w:cs="Arial"/>
          <w:sz w:val="24"/>
          <w:szCs w:val="24"/>
        </w:rPr>
        <w:t>отдела</w:t>
      </w:r>
      <w:r w:rsidRPr="00664859">
        <w:rPr>
          <w:rFonts w:ascii="Arial" w:hAnsi="Arial" w:cs="Arial"/>
          <w:sz w:val="24"/>
          <w:szCs w:val="24"/>
        </w:rPr>
        <w:t>, ответственного за рассмотрение заявления (документов);</w:t>
      </w:r>
    </w:p>
    <w:p w:rsidR="00642DB6" w:rsidRPr="00664859" w:rsidRDefault="00642DB6" w:rsidP="00664859">
      <w:pPr>
        <w:pStyle w:val="HTML"/>
        <w:suppressAutoHyphens/>
        <w:ind w:firstLine="709"/>
        <w:jc w:val="both"/>
        <w:rPr>
          <w:rFonts w:ascii="Arial" w:hAnsi="Arial" w:cs="Arial"/>
          <w:sz w:val="24"/>
          <w:szCs w:val="24"/>
        </w:rPr>
      </w:pPr>
      <w:r w:rsidRPr="00664859">
        <w:rPr>
          <w:rFonts w:ascii="Arial" w:hAnsi="Arial" w:cs="Arial"/>
          <w:sz w:val="24"/>
          <w:szCs w:val="24"/>
        </w:rPr>
        <w:t>53. Максимальный срок административного действия не должен превышать двух рабочих дней.</w:t>
      </w:r>
    </w:p>
    <w:p w:rsidR="00642DB6" w:rsidRPr="00664859" w:rsidRDefault="00642DB6" w:rsidP="00664859">
      <w:pPr>
        <w:pStyle w:val="ConsPlusNormal"/>
        <w:ind w:firstLine="709"/>
        <w:jc w:val="both"/>
        <w:rPr>
          <w:rFonts w:ascii="Arial" w:hAnsi="Arial" w:cs="Arial"/>
        </w:rPr>
      </w:pPr>
      <w:r w:rsidRPr="00664859">
        <w:rPr>
          <w:rFonts w:ascii="Arial" w:hAnsi="Arial" w:cs="Arial"/>
        </w:rPr>
        <w:t>Результатом административной процедуры является:</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перенаправление заявления о предоставлении </w:t>
      </w:r>
      <w:r w:rsidR="006753C5" w:rsidRPr="00664859">
        <w:rPr>
          <w:rFonts w:ascii="Arial" w:hAnsi="Arial" w:cs="Arial"/>
        </w:rPr>
        <w:t xml:space="preserve">муниципальной  </w:t>
      </w:r>
      <w:r w:rsidRPr="00664859">
        <w:rPr>
          <w:rFonts w:ascii="Arial" w:hAnsi="Arial" w:cs="Arial"/>
        </w:rPr>
        <w:t xml:space="preserve"> услуги в иные орган исполнительной власти или орган местного самоуправления, уполномоченные на распоряжение земельным</w:t>
      </w:r>
      <w:proofErr w:type="gramStart"/>
      <w:r w:rsidRPr="00664859">
        <w:rPr>
          <w:rFonts w:ascii="Arial" w:hAnsi="Arial" w:cs="Arial"/>
        </w:rPr>
        <w:t> (-</w:t>
      </w:r>
      <w:proofErr w:type="gramEnd"/>
      <w:r w:rsidRPr="00664859">
        <w:rPr>
          <w:rFonts w:ascii="Arial" w:hAnsi="Arial" w:cs="Arial"/>
        </w:rPr>
        <w:t>ми) участком (-</w:t>
      </w:r>
      <w:proofErr w:type="spellStart"/>
      <w:r w:rsidRPr="00664859">
        <w:rPr>
          <w:rFonts w:ascii="Arial" w:hAnsi="Arial" w:cs="Arial"/>
        </w:rPr>
        <w:t>ами</w:t>
      </w:r>
      <w:proofErr w:type="spellEnd"/>
      <w:r w:rsidRPr="00664859">
        <w:rPr>
          <w:rFonts w:ascii="Arial" w:hAnsi="Arial" w:cs="Arial"/>
        </w:rPr>
        <w:t>), указанным (-ми) в заявлении;</w:t>
      </w:r>
    </w:p>
    <w:p w:rsidR="00642DB6" w:rsidRPr="00664859" w:rsidRDefault="00642DB6" w:rsidP="00664859">
      <w:pPr>
        <w:pStyle w:val="ConsPlusNormal"/>
        <w:ind w:firstLine="709"/>
        <w:jc w:val="both"/>
        <w:rPr>
          <w:rFonts w:ascii="Arial" w:hAnsi="Arial" w:cs="Arial"/>
        </w:rPr>
      </w:pPr>
      <w:r w:rsidRPr="00664859">
        <w:rPr>
          <w:rFonts w:ascii="Arial" w:hAnsi="Arial" w:cs="Arial"/>
        </w:rPr>
        <w:lastRenderedPageBreak/>
        <w:t xml:space="preserve">регистрация заявления, назначение специалиста </w:t>
      </w:r>
      <w:r w:rsidR="00915C0C" w:rsidRPr="00664859">
        <w:rPr>
          <w:rFonts w:ascii="Arial" w:hAnsi="Arial" w:cs="Arial"/>
        </w:rPr>
        <w:t>отдела</w:t>
      </w:r>
      <w:r w:rsidRPr="00664859">
        <w:rPr>
          <w:rFonts w:ascii="Arial" w:hAnsi="Arial" w:cs="Arial"/>
        </w:rPr>
        <w:t>, ответственного за рассмотрение заявления.</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Default"/>
        <w:ind w:firstLine="709"/>
        <w:jc w:val="center"/>
        <w:rPr>
          <w:rFonts w:ascii="Arial" w:hAnsi="Arial" w:cs="Arial"/>
          <w:b/>
          <w:color w:val="auto"/>
          <w:sz w:val="26"/>
          <w:szCs w:val="26"/>
        </w:rPr>
      </w:pPr>
      <w:r w:rsidRPr="00664859">
        <w:rPr>
          <w:rFonts w:ascii="Arial" w:hAnsi="Arial" w:cs="Arial"/>
          <w:b/>
          <w:color w:val="auto"/>
          <w:sz w:val="26"/>
          <w:szCs w:val="26"/>
        </w:rPr>
        <w:t xml:space="preserve">Анализ представленных заявителем документов, необходимых для предоставления </w:t>
      </w:r>
      <w:r w:rsidR="00DA4E39" w:rsidRPr="00664859">
        <w:rPr>
          <w:rFonts w:ascii="Arial" w:hAnsi="Arial" w:cs="Arial"/>
          <w:b/>
          <w:color w:val="auto"/>
          <w:sz w:val="26"/>
          <w:szCs w:val="26"/>
        </w:rPr>
        <w:t xml:space="preserve">муниципальной </w:t>
      </w:r>
      <w:r w:rsidRPr="00664859">
        <w:rPr>
          <w:rFonts w:ascii="Arial" w:hAnsi="Arial" w:cs="Arial"/>
          <w:b/>
          <w:color w:val="auto"/>
          <w:sz w:val="26"/>
          <w:szCs w:val="26"/>
        </w:rPr>
        <w:t xml:space="preserve">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w:t>
      </w:r>
      <w:r w:rsidR="00DA4E39" w:rsidRPr="00664859">
        <w:rPr>
          <w:rFonts w:ascii="Arial" w:hAnsi="Arial" w:cs="Arial"/>
          <w:b/>
          <w:color w:val="auto"/>
          <w:sz w:val="26"/>
          <w:szCs w:val="26"/>
        </w:rPr>
        <w:t xml:space="preserve">муниципальной </w:t>
      </w:r>
      <w:r w:rsidRPr="00664859">
        <w:rPr>
          <w:rFonts w:ascii="Arial" w:hAnsi="Arial" w:cs="Arial"/>
          <w:b/>
          <w:color w:val="auto"/>
          <w:sz w:val="26"/>
          <w:szCs w:val="26"/>
        </w:rPr>
        <w:t>услуги</w:t>
      </w:r>
    </w:p>
    <w:p w:rsidR="00642DB6" w:rsidRPr="00664859" w:rsidRDefault="00642DB6" w:rsidP="00664859">
      <w:pPr>
        <w:pStyle w:val="Default"/>
        <w:ind w:firstLine="709"/>
        <w:jc w:val="center"/>
        <w:rPr>
          <w:rFonts w:ascii="Arial" w:hAnsi="Arial" w:cs="Arial"/>
          <w:b/>
          <w:color w:val="auto"/>
        </w:rPr>
      </w:pP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54. Основанием для начала административной процедуры является поступление зарегистрированного заявления о предоставлении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услуги с приложенными документами специалисту </w:t>
      </w:r>
      <w:r w:rsidR="00915C0C" w:rsidRPr="00664859">
        <w:rPr>
          <w:rFonts w:ascii="Arial" w:hAnsi="Arial" w:cs="Arial"/>
          <w:sz w:val="24"/>
          <w:szCs w:val="24"/>
        </w:rPr>
        <w:t>отдела</w:t>
      </w:r>
      <w:r w:rsidRPr="00664859">
        <w:rPr>
          <w:rFonts w:ascii="Arial" w:hAnsi="Arial" w:cs="Arial"/>
          <w:sz w:val="24"/>
          <w:szCs w:val="24"/>
        </w:rPr>
        <w:t>, ответственному за рассмотрение заявления.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55. Специалист </w:t>
      </w:r>
      <w:r w:rsidR="00915C0C" w:rsidRPr="00664859">
        <w:rPr>
          <w:rFonts w:ascii="Arial" w:hAnsi="Arial" w:cs="Arial"/>
          <w:sz w:val="24"/>
          <w:szCs w:val="24"/>
        </w:rPr>
        <w:t>отдела</w:t>
      </w:r>
      <w:r w:rsidRPr="00664859">
        <w:rPr>
          <w:rFonts w:ascii="Arial" w:hAnsi="Arial" w:cs="Arial"/>
          <w:sz w:val="24"/>
          <w:szCs w:val="24"/>
        </w:rPr>
        <w:t>, ответственный за рассмотрение заявления: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проверяет наличие или отсутствие оснований для отказа в предоставлении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в случае наличия оснований для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1) запрашивает в порядке межведомственного электронного взаимодействия выписку из Единого государственного реестра юридических лиц, в случае подачи заявления юридическим лицом;</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2) запрашивает в порядке межведомственного электронного взаимодействия выписку из Единого государственного реестра индивидуальных предпринимателей, в случае подачи заявления индивидуальным предпринимателем;</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3) запрашивает в порядке межведомственного электронного взаимодействия выписку из Единого государственного реестра недвижимости об объекте недвижимости;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4) подготавливает, при наличии необходимости, по системе электронного документооборота проект запроса в уполномоченный орган </w:t>
      </w:r>
      <w:r w:rsidRPr="00664859">
        <w:rPr>
          <w:rFonts w:ascii="Arial" w:hAnsi="Arial" w:cs="Arial"/>
          <w:sz w:val="24"/>
          <w:szCs w:val="24"/>
        </w:rPr>
        <w:br/>
        <w:t>о предоставлении копии лицензии, удостоверяющей право проведения работ по геологическому изучению недр;</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5) подготавливает, при наличии необходимости, по системе электронного документооборота проект запроса в уполномоченный орган </w:t>
      </w:r>
      <w:r w:rsidRPr="00664859">
        <w:rPr>
          <w:rFonts w:ascii="Arial" w:hAnsi="Arial" w:cs="Arial"/>
          <w:sz w:val="24"/>
          <w:szCs w:val="24"/>
        </w:rPr>
        <w:br/>
        <w:t xml:space="preserve">об иных документах, подтверждающие основания для использования земель или земельного участка в целях, предусмотренных </w:t>
      </w:r>
      <w:hyperlink r:id="rId17">
        <w:r w:rsidRPr="00664859">
          <w:rPr>
            <w:rFonts w:ascii="Arial" w:hAnsi="Arial" w:cs="Arial"/>
            <w:sz w:val="24"/>
            <w:szCs w:val="24"/>
          </w:rPr>
          <w:t>пунктом 1 статьи 39.34</w:t>
        </w:r>
      </w:hyperlink>
      <w:r w:rsidRPr="00664859">
        <w:rPr>
          <w:rFonts w:ascii="Arial" w:hAnsi="Arial" w:cs="Arial"/>
          <w:sz w:val="24"/>
          <w:szCs w:val="24"/>
        </w:rPr>
        <w:t xml:space="preserve"> Земельного кодекса Российской Федерации;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6) подготавливает, при наличии необходимости, по системе электронного документооборота проект запроса в уполномоченный орган для определения соответствия испрашиваемого разрешенного использования земельного участка документам территориального планирования.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В случае поступления заявления через Единый портал межведомственные запросы направляются в электронной форме.</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56. Максимальный срок выполнения административного действия не должен превышать 6 рабочих дней со дня регистрации заявления.</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Результатом административной процедуры является установление оснований для принятия решения об отказе в предоставлении </w:t>
      </w:r>
      <w:r w:rsidR="006753C5" w:rsidRPr="00664859">
        <w:rPr>
          <w:rFonts w:ascii="Arial" w:hAnsi="Arial" w:cs="Arial"/>
        </w:rPr>
        <w:t xml:space="preserve">муниципальной  </w:t>
      </w:r>
      <w:r w:rsidRPr="00664859">
        <w:rPr>
          <w:rFonts w:ascii="Arial" w:hAnsi="Arial" w:cs="Arial"/>
        </w:rPr>
        <w:t xml:space="preserve"> услуги либо направление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 и получение документов и сведений, необходимых для получения </w:t>
      </w:r>
      <w:r w:rsidR="006753C5" w:rsidRPr="00664859">
        <w:rPr>
          <w:rFonts w:ascii="Arial" w:hAnsi="Arial" w:cs="Arial"/>
        </w:rPr>
        <w:t xml:space="preserve">муниципальной  </w:t>
      </w:r>
      <w:r w:rsidRPr="00664859">
        <w:rPr>
          <w:rFonts w:ascii="Arial" w:hAnsi="Arial" w:cs="Arial"/>
        </w:rPr>
        <w:t xml:space="preserve"> услуги, которые </w:t>
      </w:r>
      <w:r w:rsidRPr="00664859">
        <w:rPr>
          <w:rFonts w:ascii="Arial" w:hAnsi="Arial" w:cs="Arial"/>
        </w:rPr>
        <w:lastRenderedPageBreak/>
        <w:t>находятся в распоряжении государственных органов (организаций).</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57. </w:t>
      </w:r>
      <w:r w:rsidR="00D97F9D" w:rsidRPr="00664859">
        <w:rPr>
          <w:rFonts w:ascii="Arial" w:hAnsi="Arial" w:cs="Arial"/>
          <w:sz w:val="24"/>
          <w:szCs w:val="24"/>
        </w:rPr>
        <w:t xml:space="preserve">Отдел </w:t>
      </w:r>
      <w:r w:rsidRPr="00664859">
        <w:rPr>
          <w:rFonts w:ascii="Arial" w:hAnsi="Arial" w:cs="Arial"/>
          <w:sz w:val="24"/>
          <w:szCs w:val="24"/>
        </w:rPr>
        <w:t xml:space="preserve"> взаимодействует:</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по системе электронного документооборота с органами местного самоуправления Тульской области в соответствии с разработанной технологической картой электронного взаимодействия;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по системе межведомственного электронного взаимодействия с Федеральной службой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
    <w:p w:rsidR="00642DB6" w:rsidRPr="00664859" w:rsidRDefault="00642DB6" w:rsidP="00664859">
      <w:pPr>
        <w:pStyle w:val="HTML2"/>
        <w:suppressAutoHyphens/>
        <w:ind w:firstLine="709"/>
        <w:jc w:val="both"/>
        <w:rPr>
          <w:rFonts w:ascii="Arial" w:hAnsi="Arial" w:cs="Arial"/>
          <w:sz w:val="24"/>
          <w:szCs w:val="24"/>
        </w:rPr>
      </w:pPr>
      <w:proofErr w:type="gramStart"/>
      <w:r w:rsidRPr="00664859">
        <w:rPr>
          <w:rFonts w:ascii="Arial" w:hAnsi="Arial" w:cs="Arial"/>
          <w:sz w:val="24"/>
          <w:szCs w:val="24"/>
        </w:rPr>
        <w:t xml:space="preserve">Межведомственный запрос о представлении документов и (или) информации, указанных в пункте 2 части 1 статьи 7 Федерального закона </w:t>
      </w:r>
      <w:r w:rsidRPr="00664859">
        <w:rPr>
          <w:rFonts w:ascii="Arial" w:hAnsi="Arial" w:cs="Arial"/>
          <w:sz w:val="24"/>
          <w:szCs w:val="24"/>
        </w:rPr>
        <w:br/>
        <w:t xml:space="preserve">от 27 июля 2010 года № 210-ФЗ «Об организации предоставления государственных услуг» для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w:t>
      </w:r>
      <w:proofErr w:type="gramEnd"/>
      <w:r w:rsidRPr="00664859">
        <w:rPr>
          <w:rFonts w:ascii="Arial" w:hAnsi="Arial" w:cs="Arial"/>
          <w:sz w:val="24"/>
          <w:szCs w:val="24"/>
        </w:rPr>
        <w:t xml:space="preserve"> и информация не были представлены заявителем, следующие сведения: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наименование органа, направляющего межведомственный запрос;</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наименование органа, в адрес которого направляется межведомственный запрос;</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наименование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664859">
        <w:rPr>
          <w:rFonts w:ascii="Arial" w:hAnsi="Arial" w:cs="Arial"/>
          <w:sz w:val="24"/>
          <w:szCs w:val="24"/>
        </w:rPr>
        <w:t>необходимых</w:t>
      </w:r>
      <w:proofErr w:type="gramEnd"/>
      <w:r w:rsidRPr="00664859">
        <w:rPr>
          <w:rFonts w:ascii="Arial" w:hAnsi="Arial" w:cs="Arial"/>
          <w:sz w:val="24"/>
          <w:szCs w:val="24"/>
        </w:rPr>
        <w:t xml:space="preserve"> для предоставления </w:t>
      </w:r>
      <w:r w:rsidR="00DA4E39" w:rsidRPr="00664859">
        <w:rPr>
          <w:rFonts w:ascii="Arial" w:hAnsi="Arial" w:cs="Arial"/>
          <w:sz w:val="24"/>
          <w:szCs w:val="24"/>
        </w:rPr>
        <w:t>муниципальной</w:t>
      </w:r>
      <w:r w:rsidRPr="00664859">
        <w:rPr>
          <w:rFonts w:ascii="Arial" w:hAnsi="Arial" w:cs="Arial"/>
          <w:sz w:val="24"/>
          <w:szCs w:val="24"/>
        </w:rPr>
        <w:t xml:space="preserve"> услуги, и указание на реквизиты данного нормативного правового акта;</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контактная информация для направления ответа на межведомственный запрос;</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дата направления межведомственного запроса;</w:t>
      </w:r>
    </w:p>
    <w:p w:rsidR="00642DB6" w:rsidRPr="00664859" w:rsidRDefault="00642DB6" w:rsidP="00664859">
      <w:pPr>
        <w:pStyle w:val="ConsPlusNormal"/>
        <w:ind w:firstLine="709"/>
        <w:jc w:val="both"/>
        <w:rPr>
          <w:rFonts w:ascii="Arial" w:hAnsi="Arial" w:cs="Arial"/>
        </w:rPr>
      </w:pPr>
      <w:r w:rsidRPr="00664859">
        <w:rPr>
          <w:rFonts w:ascii="Arial" w:hAnsi="Arial" w:cs="Arial"/>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58. Результатом административной процедуры является получение сотрудником </w:t>
      </w:r>
      <w:r w:rsidR="00567D0A" w:rsidRPr="00664859">
        <w:rPr>
          <w:rFonts w:ascii="Arial" w:hAnsi="Arial" w:cs="Arial"/>
        </w:rPr>
        <w:t>отдела</w:t>
      </w:r>
      <w:r w:rsidRPr="00664859">
        <w:rPr>
          <w:rFonts w:ascii="Arial" w:hAnsi="Arial" w:cs="Arial"/>
        </w:rPr>
        <w:t xml:space="preserve">, ответственным за предоставление </w:t>
      </w:r>
      <w:r w:rsidR="006753C5" w:rsidRPr="00664859">
        <w:rPr>
          <w:rFonts w:ascii="Arial" w:hAnsi="Arial" w:cs="Arial"/>
        </w:rPr>
        <w:t xml:space="preserve">муниципальной  </w:t>
      </w:r>
      <w:r w:rsidRPr="00664859">
        <w:rPr>
          <w:rFonts w:ascii="Arial" w:hAnsi="Arial" w:cs="Arial"/>
        </w:rPr>
        <w:t xml:space="preserve"> услуги, находящихся в распоряжении государственных органов (организаций) документов и информации, необходимых для предоставления </w:t>
      </w:r>
      <w:r w:rsidR="00DA4E39" w:rsidRPr="00664859">
        <w:rPr>
          <w:rFonts w:ascii="Arial" w:hAnsi="Arial" w:cs="Arial"/>
        </w:rPr>
        <w:t xml:space="preserve">муниципальной </w:t>
      </w:r>
      <w:r w:rsidRPr="00664859">
        <w:rPr>
          <w:rFonts w:ascii="Arial" w:hAnsi="Arial" w:cs="Arial"/>
        </w:rPr>
        <w:t>услуги.</w:t>
      </w:r>
    </w:p>
    <w:p w:rsidR="00642DB6" w:rsidRPr="00664859" w:rsidRDefault="00642DB6" w:rsidP="00664859">
      <w:pPr>
        <w:pStyle w:val="HTML2"/>
        <w:suppressAutoHyphens/>
        <w:ind w:firstLine="709"/>
        <w:jc w:val="center"/>
        <w:rPr>
          <w:rFonts w:ascii="Arial" w:hAnsi="Arial" w:cs="Arial"/>
          <w:b/>
          <w:sz w:val="24"/>
          <w:szCs w:val="24"/>
          <w:highlight w:val="yellow"/>
        </w:rPr>
      </w:pPr>
    </w:p>
    <w:p w:rsidR="00642DB6" w:rsidRPr="00664859" w:rsidRDefault="00642DB6" w:rsidP="00664859">
      <w:pPr>
        <w:pStyle w:val="HTML2"/>
        <w:suppressAutoHyphens/>
        <w:ind w:firstLine="709"/>
        <w:jc w:val="center"/>
        <w:rPr>
          <w:rFonts w:ascii="Arial" w:hAnsi="Arial" w:cs="Arial"/>
          <w:b/>
          <w:sz w:val="26"/>
          <w:szCs w:val="26"/>
        </w:rPr>
      </w:pPr>
      <w:r w:rsidRPr="00664859">
        <w:rPr>
          <w:rFonts w:ascii="Arial" w:hAnsi="Arial" w:cs="Arial"/>
          <w:b/>
          <w:sz w:val="26"/>
          <w:szCs w:val="26"/>
        </w:rPr>
        <w:t>Принятие решения о выдаче разрешения на использование земельного участка, который находится в собственности Тульской области, без предоставления земельного участка и установления сервитута, публичного сервитута, либо решения об отказе в выдаче разрешения</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59. Основанием для начала административной процедуры является поступление в </w:t>
      </w:r>
      <w:r w:rsidR="00D97F9D" w:rsidRPr="00664859">
        <w:rPr>
          <w:rFonts w:ascii="Arial" w:hAnsi="Arial" w:cs="Arial"/>
          <w:sz w:val="24"/>
          <w:szCs w:val="24"/>
        </w:rPr>
        <w:t xml:space="preserve">отдел </w:t>
      </w:r>
      <w:r w:rsidRPr="00664859">
        <w:rPr>
          <w:rFonts w:ascii="Arial" w:hAnsi="Arial" w:cs="Arial"/>
          <w:sz w:val="24"/>
          <w:szCs w:val="24"/>
        </w:rPr>
        <w:t xml:space="preserve">документов, позволяющих принять решение о выдаче разрешения на использование земельного участка, который находится в </w:t>
      </w:r>
      <w:r w:rsidRPr="00664859">
        <w:rPr>
          <w:rFonts w:ascii="Arial" w:hAnsi="Arial" w:cs="Arial"/>
          <w:sz w:val="24"/>
          <w:szCs w:val="24"/>
        </w:rPr>
        <w:lastRenderedPageBreak/>
        <w:t>собственности Тульской области, без предоставления земельного участка и установления сервитута, публичного сервитута, либо решения об отказе в выдаче разрешения.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60. </w:t>
      </w:r>
      <w:proofErr w:type="gramStart"/>
      <w:r w:rsidRPr="00664859">
        <w:rPr>
          <w:rFonts w:ascii="Arial" w:hAnsi="Arial" w:cs="Arial"/>
          <w:sz w:val="24"/>
          <w:szCs w:val="24"/>
        </w:rPr>
        <w:t xml:space="preserve">Сотрудник </w:t>
      </w:r>
      <w:r w:rsidR="00915C0C" w:rsidRPr="00664859">
        <w:rPr>
          <w:rFonts w:ascii="Arial" w:hAnsi="Arial" w:cs="Arial"/>
          <w:sz w:val="24"/>
          <w:szCs w:val="24"/>
        </w:rPr>
        <w:t>отдела</w:t>
      </w:r>
      <w:r w:rsidRPr="00664859">
        <w:rPr>
          <w:rFonts w:ascii="Arial" w:hAnsi="Arial" w:cs="Arial"/>
          <w:sz w:val="24"/>
          <w:szCs w:val="24"/>
        </w:rPr>
        <w:t xml:space="preserve">, ответственный за предоставление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услуги, готовит проект </w:t>
      </w:r>
      <w:r w:rsidR="00915C0C" w:rsidRPr="00664859">
        <w:rPr>
          <w:rFonts w:ascii="Arial" w:hAnsi="Arial" w:cs="Arial"/>
          <w:sz w:val="24"/>
          <w:szCs w:val="24"/>
        </w:rPr>
        <w:t xml:space="preserve">постановления администрации муниципального образования Воловский район </w:t>
      </w:r>
      <w:r w:rsidRPr="00664859">
        <w:rPr>
          <w:rFonts w:ascii="Arial" w:hAnsi="Arial" w:cs="Arial"/>
          <w:sz w:val="24"/>
          <w:szCs w:val="24"/>
        </w:rPr>
        <w:t xml:space="preserve">о выдаче разрешения на использование земельного участка, который находится в </w:t>
      </w:r>
      <w:r w:rsidR="00915C0C" w:rsidRPr="00664859">
        <w:rPr>
          <w:rFonts w:ascii="Arial" w:hAnsi="Arial" w:cs="Arial"/>
          <w:sz w:val="24"/>
          <w:szCs w:val="24"/>
        </w:rPr>
        <w:t>государственной или муниципальной собственности</w:t>
      </w:r>
      <w:r w:rsidRPr="00664859">
        <w:rPr>
          <w:rFonts w:ascii="Arial" w:hAnsi="Arial" w:cs="Arial"/>
          <w:sz w:val="24"/>
          <w:szCs w:val="24"/>
        </w:rPr>
        <w:t>, без предоставления земельного участка и установления сервитута, публичного сервитута, либо, в случае наличия оснований для отказа, проект решения об отказе в выдаче разрешения для целей, предусмотренных настоящим Административным регламентом, передает подготовленный</w:t>
      </w:r>
      <w:proofErr w:type="gramEnd"/>
      <w:r w:rsidRPr="00664859">
        <w:rPr>
          <w:rFonts w:ascii="Arial" w:hAnsi="Arial" w:cs="Arial"/>
          <w:sz w:val="24"/>
          <w:szCs w:val="24"/>
        </w:rPr>
        <w:t xml:space="preserve"> </w:t>
      </w:r>
      <w:proofErr w:type="gramStart"/>
      <w:r w:rsidRPr="00664859">
        <w:rPr>
          <w:rFonts w:ascii="Arial" w:hAnsi="Arial" w:cs="Arial"/>
          <w:sz w:val="24"/>
          <w:szCs w:val="24"/>
        </w:rPr>
        <w:t xml:space="preserve">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sidR="00CF0423" w:rsidRPr="00664859">
        <w:rPr>
          <w:rFonts w:ascii="Arial" w:hAnsi="Arial" w:cs="Arial"/>
          <w:sz w:val="24"/>
          <w:szCs w:val="24"/>
        </w:rPr>
        <w:t>постановления администрации муниципального образования Воловский район 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Pr="00664859">
        <w:rPr>
          <w:rFonts w:ascii="Arial" w:hAnsi="Arial" w:cs="Arial"/>
          <w:sz w:val="24"/>
          <w:szCs w:val="24"/>
        </w:rPr>
        <w:t xml:space="preserve">, который в дальнейшем передает руководителю </w:t>
      </w:r>
      <w:r w:rsidR="00CF0423" w:rsidRPr="00664859">
        <w:rPr>
          <w:rFonts w:ascii="Arial" w:hAnsi="Arial" w:cs="Arial"/>
          <w:sz w:val="24"/>
          <w:szCs w:val="24"/>
        </w:rPr>
        <w:t>отдела</w:t>
      </w:r>
      <w:r w:rsidRPr="00664859">
        <w:rPr>
          <w:rFonts w:ascii="Arial" w:hAnsi="Arial" w:cs="Arial"/>
          <w:sz w:val="24"/>
          <w:szCs w:val="24"/>
        </w:rPr>
        <w:t xml:space="preserve"> для рассмотрения и подписания.</w:t>
      </w:r>
      <w:proofErr w:type="gramEnd"/>
    </w:p>
    <w:p w:rsidR="00642DB6" w:rsidRPr="00664859" w:rsidRDefault="00642DB6" w:rsidP="00664859">
      <w:pPr>
        <w:pStyle w:val="HTML2"/>
        <w:suppressAutoHyphens/>
        <w:ind w:firstLine="709"/>
        <w:jc w:val="both"/>
        <w:rPr>
          <w:rFonts w:ascii="Arial" w:hAnsi="Arial" w:cs="Arial"/>
          <w:sz w:val="24"/>
          <w:szCs w:val="24"/>
        </w:rPr>
      </w:pPr>
      <w:proofErr w:type="gramStart"/>
      <w:r w:rsidRPr="00664859">
        <w:rPr>
          <w:rFonts w:ascii="Arial" w:hAnsi="Arial" w:cs="Arial"/>
          <w:sz w:val="24"/>
          <w:szCs w:val="24"/>
        </w:rPr>
        <w:t xml:space="preserve">Максимальный срок административного действия не может превышать двух рабочих дней со дня поступления в </w:t>
      </w:r>
      <w:r w:rsidR="00D97F9D" w:rsidRPr="00664859">
        <w:rPr>
          <w:rFonts w:ascii="Arial" w:hAnsi="Arial" w:cs="Arial"/>
          <w:sz w:val="24"/>
          <w:szCs w:val="24"/>
        </w:rPr>
        <w:t xml:space="preserve">отдел </w:t>
      </w:r>
      <w:r w:rsidRPr="00664859">
        <w:rPr>
          <w:rFonts w:ascii="Arial" w:hAnsi="Arial" w:cs="Arial"/>
          <w:sz w:val="24"/>
          <w:szCs w:val="24"/>
        </w:rPr>
        <w:t xml:space="preserve"> документов, позволяющих принять решение </w:t>
      </w:r>
      <w:r w:rsidR="00CF0423" w:rsidRPr="00664859">
        <w:rPr>
          <w:rFonts w:ascii="Arial" w:hAnsi="Arial" w:cs="Arial"/>
          <w:sz w:val="24"/>
          <w:szCs w:val="24"/>
        </w:rPr>
        <w:t>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Pr="00664859">
        <w:rPr>
          <w:rFonts w:ascii="Arial" w:hAnsi="Arial" w:cs="Arial"/>
          <w:sz w:val="24"/>
          <w:szCs w:val="24"/>
        </w:rPr>
        <w:t>, либо, в случае наличия оснований для отказа, подготовить проект решения об отказе в выдаче разрешения.</w:t>
      </w:r>
      <w:proofErr w:type="gramEnd"/>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61. Руководитель </w:t>
      </w:r>
      <w:r w:rsidR="00CF0423" w:rsidRPr="00664859">
        <w:rPr>
          <w:rFonts w:ascii="Arial" w:hAnsi="Arial" w:cs="Arial"/>
          <w:sz w:val="24"/>
          <w:szCs w:val="24"/>
        </w:rPr>
        <w:t>отдела</w:t>
      </w:r>
      <w:r w:rsidRPr="00664859">
        <w:rPr>
          <w:rFonts w:ascii="Arial" w:hAnsi="Arial" w:cs="Arial"/>
          <w:sz w:val="24"/>
          <w:szCs w:val="24"/>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рассматривает представленные документы, удостоверяясь, что </w:t>
      </w:r>
      <w:r w:rsidR="00CF0423" w:rsidRPr="00664859">
        <w:rPr>
          <w:rFonts w:ascii="Arial" w:hAnsi="Arial" w:cs="Arial"/>
          <w:sz w:val="24"/>
          <w:szCs w:val="24"/>
        </w:rPr>
        <w:t xml:space="preserve">постановление администрации муниципального образования Воловский район 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664859">
        <w:rPr>
          <w:rFonts w:ascii="Arial" w:hAnsi="Arial" w:cs="Arial"/>
          <w:sz w:val="24"/>
          <w:szCs w:val="24"/>
        </w:rPr>
        <w:t>для целей, предусмотренных настоящим Административным регламентом, либо решение об отказе в выдаче разрешения имеет правовые основания;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подписывает </w:t>
      </w:r>
      <w:r w:rsidR="00CF0423" w:rsidRPr="00664859">
        <w:rPr>
          <w:rFonts w:ascii="Arial" w:hAnsi="Arial" w:cs="Arial"/>
          <w:sz w:val="24"/>
          <w:szCs w:val="24"/>
        </w:rPr>
        <w:t xml:space="preserve">постановление администрации муниципального образования Воловский район 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664859">
        <w:rPr>
          <w:rFonts w:ascii="Arial" w:hAnsi="Arial" w:cs="Arial"/>
          <w:sz w:val="24"/>
          <w:szCs w:val="24"/>
        </w:rPr>
        <w:t>либо подписывает решение об отказе в выдаче разрешения.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В случае поступления заявления через Единый портал решение </w:t>
      </w:r>
      <w:r w:rsidR="00CF0423" w:rsidRPr="00664859">
        <w:rPr>
          <w:rFonts w:ascii="Arial" w:hAnsi="Arial" w:cs="Arial"/>
          <w:sz w:val="24"/>
          <w:szCs w:val="24"/>
        </w:rPr>
        <w:t>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Pr="00664859">
        <w:rPr>
          <w:rFonts w:ascii="Arial" w:hAnsi="Arial" w:cs="Arial"/>
          <w:sz w:val="24"/>
          <w:szCs w:val="24"/>
        </w:rPr>
        <w:t xml:space="preserve"> или решение об отказе в выдаче разрешения подготавливается в электронной форме и подписывается электронной подписью руководителя </w:t>
      </w:r>
      <w:r w:rsidR="00CF0423" w:rsidRPr="00664859">
        <w:rPr>
          <w:rFonts w:ascii="Arial" w:hAnsi="Arial" w:cs="Arial"/>
          <w:sz w:val="24"/>
          <w:szCs w:val="24"/>
        </w:rPr>
        <w:t>отдела</w:t>
      </w:r>
      <w:r w:rsidRPr="00664859">
        <w:rPr>
          <w:rFonts w:ascii="Arial" w:hAnsi="Arial" w:cs="Arial"/>
          <w:sz w:val="24"/>
          <w:szCs w:val="24"/>
        </w:rPr>
        <w:t>.</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Результатом административной процедуры является принятие решения </w:t>
      </w:r>
      <w:r w:rsidR="00CF0423" w:rsidRPr="00664859">
        <w:rPr>
          <w:rFonts w:ascii="Arial" w:hAnsi="Arial" w:cs="Arial"/>
        </w:rPr>
        <w:t xml:space="preserve">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664859">
        <w:rPr>
          <w:rFonts w:ascii="Arial" w:hAnsi="Arial" w:cs="Arial"/>
        </w:rPr>
        <w:t>или принятие решения об отказе в выдаче разрешения.</w:t>
      </w:r>
    </w:p>
    <w:p w:rsidR="00642DB6" w:rsidRPr="00664859" w:rsidRDefault="00642DB6" w:rsidP="00664859">
      <w:pPr>
        <w:pStyle w:val="ConsPlusNormal"/>
        <w:ind w:firstLine="709"/>
        <w:jc w:val="both"/>
        <w:rPr>
          <w:rFonts w:ascii="Arial" w:hAnsi="Arial" w:cs="Arial"/>
        </w:rPr>
      </w:pPr>
      <w:r w:rsidRPr="00664859">
        <w:rPr>
          <w:rFonts w:ascii="Arial" w:hAnsi="Arial" w:cs="Arial"/>
        </w:rPr>
        <w:t>Максимальный срок выполнения административного действия не должен превышать двух рабочих дней со дня поступления решения для подписания.</w:t>
      </w:r>
    </w:p>
    <w:p w:rsidR="00642DB6" w:rsidRPr="00664859" w:rsidRDefault="00642DB6" w:rsidP="00664859">
      <w:pPr>
        <w:pStyle w:val="ConsPlusNormal"/>
        <w:ind w:firstLine="709"/>
        <w:jc w:val="both"/>
        <w:rPr>
          <w:rFonts w:ascii="Arial" w:hAnsi="Arial" w:cs="Arial"/>
        </w:rPr>
      </w:pPr>
      <w:r w:rsidRPr="00664859">
        <w:rPr>
          <w:rFonts w:ascii="Arial" w:hAnsi="Arial" w:cs="Arial"/>
        </w:rPr>
        <w:lastRenderedPageBreak/>
        <w:t xml:space="preserve">Решение </w:t>
      </w:r>
      <w:r w:rsidR="00CF0423" w:rsidRPr="00664859">
        <w:rPr>
          <w:rFonts w:ascii="Arial" w:hAnsi="Arial" w:cs="Arial"/>
        </w:rPr>
        <w:t xml:space="preserve">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664859">
        <w:rPr>
          <w:rFonts w:ascii="Arial" w:hAnsi="Arial" w:cs="Arial"/>
        </w:rPr>
        <w:t>вносится в Единый электронный реестр решений.</w:t>
      </w:r>
    </w:p>
    <w:p w:rsidR="00642DB6" w:rsidRPr="00664859" w:rsidRDefault="00642DB6" w:rsidP="00664859">
      <w:pPr>
        <w:pStyle w:val="ConsPlusNormal"/>
        <w:ind w:firstLine="709"/>
        <w:jc w:val="center"/>
        <w:rPr>
          <w:rFonts w:ascii="Arial" w:hAnsi="Arial" w:cs="Arial"/>
          <w:b/>
        </w:rPr>
      </w:pPr>
    </w:p>
    <w:p w:rsidR="00642DB6" w:rsidRPr="00664859" w:rsidRDefault="00642DB6" w:rsidP="00664859">
      <w:pPr>
        <w:pStyle w:val="ConsPlusNormal"/>
        <w:ind w:firstLine="709"/>
        <w:jc w:val="center"/>
        <w:rPr>
          <w:rFonts w:ascii="Arial" w:hAnsi="Arial" w:cs="Arial"/>
          <w:b/>
          <w:sz w:val="26"/>
          <w:szCs w:val="26"/>
        </w:rPr>
      </w:pPr>
      <w:r w:rsidRPr="00664859">
        <w:rPr>
          <w:rFonts w:ascii="Arial" w:hAnsi="Arial" w:cs="Arial"/>
          <w:b/>
          <w:sz w:val="26"/>
          <w:szCs w:val="26"/>
        </w:rPr>
        <w:t xml:space="preserve">Направление (выдача) результата заявителю предоставления </w:t>
      </w:r>
      <w:r w:rsidR="00DA4E39" w:rsidRPr="00664859">
        <w:rPr>
          <w:rFonts w:ascii="Arial" w:hAnsi="Arial" w:cs="Arial"/>
          <w:b/>
          <w:sz w:val="26"/>
          <w:szCs w:val="26"/>
        </w:rPr>
        <w:t>муниципальной</w:t>
      </w:r>
      <w:r w:rsidRPr="00664859">
        <w:rPr>
          <w:rFonts w:ascii="Arial" w:hAnsi="Arial" w:cs="Arial"/>
          <w:b/>
          <w:sz w:val="26"/>
          <w:szCs w:val="26"/>
        </w:rPr>
        <w:t xml:space="preserve"> услуги</w:t>
      </w:r>
    </w:p>
    <w:p w:rsidR="00642DB6" w:rsidRPr="00664859" w:rsidRDefault="00642DB6" w:rsidP="00664859">
      <w:pPr>
        <w:pStyle w:val="ConsPlusNormal"/>
        <w:ind w:firstLine="709"/>
        <w:jc w:val="center"/>
        <w:rPr>
          <w:rFonts w:ascii="Arial" w:hAnsi="Arial" w:cs="Arial"/>
          <w:b/>
        </w:rPr>
      </w:pP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62. Основанием для начала административной процедуры является подписание руководителем </w:t>
      </w:r>
      <w:r w:rsidR="007143FB" w:rsidRPr="00664859">
        <w:rPr>
          <w:rFonts w:ascii="Arial" w:hAnsi="Arial" w:cs="Arial"/>
        </w:rPr>
        <w:t>отдела</w:t>
      </w:r>
      <w:r w:rsidRPr="00664859">
        <w:rPr>
          <w:rFonts w:ascii="Arial" w:hAnsi="Arial" w:cs="Arial"/>
        </w:rPr>
        <w:t xml:space="preserve"> решения </w:t>
      </w:r>
      <w:r w:rsidR="007143FB" w:rsidRPr="00664859">
        <w:rPr>
          <w:rFonts w:ascii="Arial" w:hAnsi="Arial" w:cs="Arial"/>
        </w:rPr>
        <w:t xml:space="preserve">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664859">
        <w:rPr>
          <w:rFonts w:ascii="Arial" w:hAnsi="Arial" w:cs="Arial"/>
        </w:rPr>
        <w:t>или принятие решения об отказе в выдаче разрешения.</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63. </w:t>
      </w:r>
      <w:proofErr w:type="gramStart"/>
      <w:r w:rsidRPr="00664859">
        <w:rPr>
          <w:rFonts w:ascii="Arial" w:hAnsi="Arial" w:cs="Arial"/>
        </w:rPr>
        <w:t xml:space="preserve">Копия решения </w:t>
      </w:r>
      <w:r w:rsidR="007143FB" w:rsidRPr="00664859">
        <w:rPr>
          <w:rFonts w:ascii="Arial" w:hAnsi="Arial" w:cs="Arial"/>
        </w:rPr>
        <w:t>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Pr="00664859">
        <w:rPr>
          <w:rFonts w:ascii="Arial" w:hAnsi="Arial" w:cs="Arial"/>
        </w:rPr>
        <w:t xml:space="preserve">, заверенная печатью </w:t>
      </w:r>
      <w:r w:rsidR="007143FB" w:rsidRPr="00664859">
        <w:rPr>
          <w:rFonts w:ascii="Arial" w:hAnsi="Arial" w:cs="Arial"/>
        </w:rPr>
        <w:t>отдела</w:t>
      </w:r>
      <w:r w:rsidRPr="00664859">
        <w:rPr>
          <w:rFonts w:ascii="Arial" w:hAnsi="Arial" w:cs="Arial"/>
        </w:rPr>
        <w:t xml:space="preserve">, решение об отказе в выдаче разрешения направляется заявителю почтовым отправлением или на адрес электронной почты, если заявление о предоставлении </w:t>
      </w:r>
      <w:r w:rsidR="006753C5" w:rsidRPr="00664859">
        <w:rPr>
          <w:rFonts w:ascii="Arial" w:hAnsi="Arial" w:cs="Arial"/>
        </w:rPr>
        <w:t xml:space="preserve">муниципальной  </w:t>
      </w:r>
      <w:r w:rsidRPr="00664859">
        <w:rPr>
          <w:rFonts w:ascii="Arial" w:hAnsi="Arial" w:cs="Arial"/>
        </w:rPr>
        <w:t xml:space="preserve"> услуги поступило почтовым отправлением, по электронной почте или представлено лично.</w:t>
      </w:r>
      <w:proofErr w:type="gramEnd"/>
    </w:p>
    <w:p w:rsidR="00642DB6" w:rsidRPr="00664859" w:rsidRDefault="00642DB6" w:rsidP="00664859">
      <w:pPr>
        <w:ind w:firstLine="709"/>
        <w:jc w:val="both"/>
        <w:rPr>
          <w:rFonts w:ascii="Arial" w:hAnsi="Arial" w:cs="Arial"/>
        </w:rPr>
      </w:pPr>
      <w:r w:rsidRPr="00664859">
        <w:rPr>
          <w:rFonts w:ascii="Arial" w:hAnsi="Arial" w:cs="Arial"/>
        </w:rPr>
        <w:t xml:space="preserve">В случае поступления заявления через Единый портал решение </w:t>
      </w:r>
      <w:r w:rsidR="007143FB" w:rsidRPr="00664859">
        <w:rPr>
          <w:rFonts w:ascii="Arial" w:hAnsi="Arial" w:cs="Arial"/>
        </w:rPr>
        <w:t xml:space="preserve">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664859">
        <w:rPr>
          <w:rFonts w:ascii="Arial" w:hAnsi="Arial" w:cs="Arial"/>
        </w:rPr>
        <w:t>направляется в личный кабинет заявителя на Единый портал, подписанное усиленной квалифицированной подписью должностного лица.</w:t>
      </w:r>
    </w:p>
    <w:p w:rsidR="00642DB6" w:rsidRPr="00664859" w:rsidRDefault="00642DB6" w:rsidP="00664859">
      <w:pPr>
        <w:pStyle w:val="ConsPlusNormal"/>
        <w:ind w:firstLine="709"/>
        <w:jc w:val="both"/>
        <w:rPr>
          <w:rFonts w:ascii="Arial" w:hAnsi="Arial" w:cs="Arial"/>
        </w:rPr>
      </w:pPr>
      <w:r w:rsidRPr="00664859">
        <w:rPr>
          <w:rFonts w:ascii="Arial" w:hAnsi="Arial" w:cs="Arial"/>
        </w:rPr>
        <w:t>64. Результатом административной процедуры, в случае поступления заявления через Единый портал, является:</w:t>
      </w:r>
    </w:p>
    <w:p w:rsidR="00642DB6" w:rsidRPr="00664859" w:rsidRDefault="00642DB6" w:rsidP="00664859">
      <w:pPr>
        <w:pStyle w:val="ConsPlusNormal"/>
        <w:ind w:firstLine="709"/>
        <w:jc w:val="both"/>
        <w:rPr>
          <w:rFonts w:ascii="Arial" w:hAnsi="Arial" w:cs="Arial"/>
        </w:rPr>
      </w:pPr>
      <w:r w:rsidRPr="00664859">
        <w:rPr>
          <w:rFonts w:ascii="Arial" w:hAnsi="Arial" w:cs="Arial"/>
          <w:lang w:eastAsia="en-US"/>
        </w:rPr>
        <w:t xml:space="preserve">направление заявителю в личный кабинет решения </w:t>
      </w:r>
      <w:r w:rsidR="007143FB" w:rsidRPr="00664859">
        <w:rPr>
          <w:rFonts w:ascii="Arial" w:hAnsi="Arial" w:cs="Arial"/>
        </w:rPr>
        <w:t>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Pr="00664859">
        <w:rPr>
          <w:rFonts w:ascii="Arial" w:hAnsi="Arial" w:cs="Arial"/>
          <w:lang w:eastAsia="en-US"/>
        </w:rPr>
        <w:t xml:space="preserve">, подписанного усиленной квалифицированной электронной подписью должностного лица в форме электронного документа или </w:t>
      </w:r>
      <w:r w:rsidRPr="00664859">
        <w:rPr>
          <w:rFonts w:ascii="Arial" w:hAnsi="Arial" w:cs="Arial"/>
        </w:rPr>
        <w:t>направление решения об отказе в выдаче разрешения</w:t>
      </w:r>
      <w:r w:rsidRPr="00664859">
        <w:rPr>
          <w:rFonts w:ascii="Arial" w:hAnsi="Arial" w:cs="Arial"/>
          <w:lang w:eastAsia="en-US"/>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При подаче документов в электронном виде через Единый портал на предоставление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услуги заявителю обеспечивается возможность выдачи документов по результатам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услуги в многофункциональном центре предоставления государственных и муниципальных услуг, а также через Единый портал.</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направление заявителю копии решения </w:t>
      </w:r>
      <w:r w:rsidR="007143FB" w:rsidRPr="00664859">
        <w:rPr>
          <w:rFonts w:ascii="Arial" w:hAnsi="Arial" w:cs="Arial"/>
          <w:sz w:val="24"/>
          <w:szCs w:val="24"/>
        </w:rPr>
        <w:t>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Pr="00664859">
        <w:rPr>
          <w:rFonts w:ascii="Arial" w:hAnsi="Arial" w:cs="Arial"/>
          <w:sz w:val="24"/>
          <w:szCs w:val="24"/>
        </w:rPr>
        <w:t xml:space="preserve">, </w:t>
      </w:r>
      <w:proofErr w:type="gramStart"/>
      <w:r w:rsidRPr="00664859">
        <w:rPr>
          <w:rFonts w:ascii="Arial" w:hAnsi="Arial" w:cs="Arial"/>
          <w:sz w:val="24"/>
          <w:szCs w:val="24"/>
        </w:rPr>
        <w:t>заверенная</w:t>
      </w:r>
      <w:proofErr w:type="gramEnd"/>
      <w:r w:rsidRPr="00664859">
        <w:rPr>
          <w:rFonts w:ascii="Arial" w:hAnsi="Arial" w:cs="Arial"/>
          <w:sz w:val="24"/>
          <w:szCs w:val="24"/>
        </w:rPr>
        <w:t xml:space="preserve"> печатью </w:t>
      </w:r>
      <w:r w:rsidR="007143FB" w:rsidRPr="00664859">
        <w:rPr>
          <w:rFonts w:ascii="Arial" w:hAnsi="Arial" w:cs="Arial"/>
          <w:sz w:val="24"/>
          <w:szCs w:val="24"/>
        </w:rPr>
        <w:t>отдела</w:t>
      </w:r>
      <w:r w:rsidRPr="00664859">
        <w:rPr>
          <w:rFonts w:ascii="Arial" w:hAnsi="Arial" w:cs="Arial"/>
          <w:sz w:val="24"/>
          <w:szCs w:val="24"/>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направление решения об отказе в выдаче разрешения.</w:t>
      </w:r>
    </w:p>
    <w:p w:rsidR="00642DB6" w:rsidRPr="00664859" w:rsidRDefault="00642DB6" w:rsidP="00664859">
      <w:pPr>
        <w:pStyle w:val="ConsPlusNormal"/>
        <w:ind w:firstLine="709"/>
        <w:jc w:val="both"/>
        <w:rPr>
          <w:rFonts w:ascii="Arial" w:hAnsi="Arial" w:cs="Arial"/>
        </w:rPr>
      </w:pPr>
      <w:r w:rsidRPr="00664859">
        <w:rPr>
          <w:rFonts w:ascii="Arial" w:hAnsi="Arial" w:cs="Arial"/>
        </w:rPr>
        <w:t>Максимальный срок выполнения административного действия не должен превышать 3 рабочих дня со дня регистрации принятого решения.</w:t>
      </w:r>
    </w:p>
    <w:p w:rsidR="00642DB6" w:rsidRPr="00664859" w:rsidRDefault="00642DB6" w:rsidP="00664859">
      <w:pPr>
        <w:pStyle w:val="ConsPlusNormal"/>
        <w:ind w:firstLine="709"/>
        <w:jc w:val="center"/>
        <w:rPr>
          <w:rFonts w:ascii="Arial" w:hAnsi="Arial" w:cs="Arial"/>
          <w:b/>
        </w:rPr>
      </w:pPr>
    </w:p>
    <w:p w:rsidR="00642DB6" w:rsidRPr="00664859" w:rsidRDefault="00642DB6" w:rsidP="00664859">
      <w:pPr>
        <w:pStyle w:val="HTML2"/>
        <w:suppressAutoHyphens/>
        <w:ind w:firstLine="709"/>
        <w:jc w:val="center"/>
        <w:rPr>
          <w:rFonts w:ascii="Arial" w:hAnsi="Arial" w:cs="Arial"/>
          <w:b/>
          <w:sz w:val="26"/>
          <w:szCs w:val="26"/>
        </w:rPr>
      </w:pPr>
      <w:r w:rsidRPr="00664859">
        <w:rPr>
          <w:rFonts w:ascii="Arial" w:hAnsi="Arial" w:cs="Arial"/>
          <w:b/>
          <w:bCs/>
          <w:sz w:val="26"/>
          <w:szCs w:val="26"/>
        </w:rPr>
        <w:lastRenderedPageBreak/>
        <w:t xml:space="preserve">Порядок исправления допущенных опечаток и ошибок в выданных в результате предоставления </w:t>
      </w:r>
      <w:r w:rsidR="00DA4E39" w:rsidRPr="00664859">
        <w:rPr>
          <w:rFonts w:ascii="Arial" w:hAnsi="Arial" w:cs="Arial"/>
          <w:b/>
          <w:bCs/>
          <w:sz w:val="26"/>
          <w:szCs w:val="26"/>
        </w:rPr>
        <w:t>муниципальной</w:t>
      </w:r>
      <w:r w:rsidRPr="00664859">
        <w:rPr>
          <w:rFonts w:ascii="Arial" w:hAnsi="Arial" w:cs="Arial"/>
          <w:b/>
          <w:bCs/>
          <w:sz w:val="26"/>
          <w:szCs w:val="26"/>
        </w:rPr>
        <w:t xml:space="preserve"> услуги документах</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65. </w:t>
      </w:r>
      <w:proofErr w:type="gramStart"/>
      <w:r w:rsidRPr="00664859">
        <w:rPr>
          <w:rFonts w:ascii="Arial" w:hAnsi="Arial" w:cs="Arial"/>
          <w:sz w:val="24"/>
          <w:szCs w:val="24"/>
        </w:rPr>
        <w:t xml:space="preserve">Основанием для исправления допущенных опечаток и (или) ошибок в выданных в результате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услуги документах является поступление в </w:t>
      </w:r>
      <w:r w:rsidR="00D97F9D" w:rsidRPr="00664859">
        <w:rPr>
          <w:rFonts w:ascii="Arial" w:hAnsi="Arial" w:cs="Arial"/>
          <w:sz w:val="24"/>
          <w:szCs w:val="24"/>
        </w:rPr>
        <w:t xml:space="preserve">отдел </w:t>
      </w:r>
      <w:r w:rsidRPr="00664859">
        <w:rPr>
          <w:rFonts w:ascii="Arial" w:hAnsi="Arial" w:cs="Arial"/>
          <w:sz w:val="24"/>
          <w:szCs w:val="24"/>
        </w:rPr>
        <w:t xml:space="preserve"> ходатайства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 в котором, по мнению заявителя, допущены опечатки и (или) ошибки (далее – техническая ошибка).</w:t>
      </w:r>
      <w:proofErr w:type="gramEnd"/>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Заявитель вправе обратиться с заявлением об исправлении технической ошибки в </w:t>
      </w:r>
      <w:r w:rsidR="00D97F9D" w:rsidRPr="00664859">
        <w:rPr>
          <w:rFonts w:ascii="Arial" w:hAnsi="Arial" w:cs="Arial"/>
          <w:sz w:val="24"/>
          <w:szCs w:val="24"/>
        </w:rPr>
        <w:t xml:space="preserve">отдел </w:t>
      </w:r>
      <w:r w:rsidRPr="00664859">
        <w:rPr>
          <w:rFonts w:ascii="Arial" w:hAnsi="Arial" w:cs="Arial"/>
          <w:sz w:val="24"/>
          <w:szCs w:val="24"/>
        </w:rPr>
        <w:t xml:space="preserve"> при личном обращении или через законного представителя, посредством почтовой связи, по электронной почте.</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66. Критерием принятия решения об исправлении технической ошибки является наличие допущенной технической ошибки.</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Решение об исправлении технической ошибки принимается должностным лицом </w:t>
      </w:r>
      <w:r w:rsidR="007143FB" w:rsidRPr="00664859">
        <w:rPr>
          <w:rFonts w:ascii="Arial" w:hAnsi="Arial" w:cs="Arial"/>
          <w:sz w:val="24"/>
          <w:szCs w:val="24"/>
        </w:rPr>
        <w:t>отдела</w:t>
      </w:r>
      <w:r w:rsidRPr="00664859">
        <w:rPr>
          <w:rFonts w:ascii="Arial" w:hAnsi="Arial" w:cs="Arial"/>
          <w:sz w:val="24"/>
          <w:szCs w:val="24"/>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67. Срок принятия решения об исправлении технической ошибки или </w:t>
      </w:r>
      <w:r w:rsidRPr="00664859">
        <w:rPr>
          <w:rFonts w:ascii="Arial" w:hAnsi="Arial" w:cs="Arial"/>
          <w:sz w:val="24"/>
          <w:szCs w:val="24"/>
        </w:rPr>
        <w:br/>
        <w:t>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642DB6" w:rsidRPr="00664859" w:rsidRDefault="00642DB6" w:rsidP="00664859">
      <w:pPr>
        <w:pStyle w:val="ConsPlusNormal"/>
        <w:ind w:firstLine="709"/>
        <w:jc w:val="both"/>
        <w:rPr>
          <w:rFonts w:ascii="Arial" w:hAnsi="Arial" w:cs="Arial"/>
        </w:rPr>
      </w:pPr>
      <w:r w:rsidRPr="00664859">
        <w:rPr>
          <w:rFonts w:ascii="Arial" w:hAnsi="Arial" w:cs="Arial"/>
        </w:rPr>
        <w:t xml:space="preserve">68. Документ, выдаваемый в результате предоставления </w:t>
      </w:r>
      <w:r w:rsidR="006753C5" w:rsidRPr="00664859">
        <w:rPr>
          <w:rFonts w:ascii="Arial" w:hAnsi="Arial" w:cs="Arial"/>
        </w:rPr>
        <w:t xml:space="preserve">муниципальной  </w:t>
      </w:r>
      <w:r w:rsidRPr="00664859">
        <w:rPr>
          <w:rFonts w:ascii="Arial" w:hAnsi="Arial" w:cs="Arial"/>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B371E0" w:rsidRPr="00664859" w:rsidRDefault="00B371E0" w:rsidP="00664859">
      <w:pPr>
        <w:pStyle w:val="ConsPlusNormal"/>
        <w:ind w:firstLine="709"/>
        <w:jc w:val="center"/>
        <w:rPr>
          <w:rFonts w:ascii="Arial" w:hAnsi="Arial" w:cs="Arial"/>
          <w:b/>
        </w:rPr>
      </w:pPr>
    </w:p>
    <w:p w:rsidR="00642DB6" w:rsidRPr="00664859" w:rsidRDefault="00642DB6" w:rsidP="00664859">
      <w:pPr>
        <w:pStyle w:val="HTML2"/>
        <w:suppressAutoHyphens/>
        <w:ind w:firstLine="709"/>
        <w:jc w:val="center"/>
        <w:rPr>
          <w:rFonts w:ascii="Arial" w:hAnsi="Arial" w:cs="Arial"/>
          <w:b/>
          <w:sz w:val="26"/>
          <w:szCs w:val="26"/>
        </w:rPr>
      </w:pPr>
      <w:r w:rsidRPr="00664859">
        <w:rPr>
          <w:rFonts w:ascii="Arial" w:hAnsi="Arial" w:cs="Arial"/>
          <w:b/>
          <w:bCs/>
          <w:sz w:val="26"/>
          <w:szCs w:val="26"/>
        </w:rPr>
        <w:t xml:space="preserve">4. Формы </w:t>
      </w:r>
      <w:proofErr w:type="gramStart"/>
      <w:r w:rsidRPr="00664859">
        <w:rPr>
          <w:rFonts w:ascii="Arial" w:hAnsi="Arial" w:cs="Arial"/>
          <w:b/>
          <w:bCs/>
          <w:sz w:val="26"/>
          <w:szCs w:val="26"/>
        </w:rPr>
        <w:t>контроля за</w:t>
      </w:r>
      <w:proofErr w:type="gramEnd"/>
      <w:r w:rsidRPr="00664859">
        <w:rPr>
          <w:rFonts w:ascii="Arial" w:hAnsi="Arial" w:cs="Arial"/>
          <w:b/>
          <w:bCs/>
          <w:sz w:val="26"/>
          <w:szCs w:val="26"/>
        </w:rPr>
        <w:t xml:space="preserve"> предоставлением </w:t>
      </w:r>
      <w:r w:rsidR="006753C5" w:rsidRPr="00664859">
        <w:rPr>
          <w:rFonts w:ascii="Arial" w:hAnsi="Arial" w:cs="Arial"/>
          <w:b/>
          <w:bCs/>
          <w:sz w:val="26"/>
          <w:szCs w:val="26"/>
        </w:rPr>
        <w:t>мун</w:t>
      </w:r>
      <w:r w:rsidR="00DA4E39" w:rsidRPr="00664859">
        <w:rPr>
          <w:rFonts w:ascii="Arial" w:hAnsi="Arial" w:cs="Arial"/>
          <w:b/>
          <w:bCs/>
          <w:sz w:val="26"/>
          <w:szCs w:val="26"/>
        </w:rPr>
        <w:t xml:space="preserve">иципальной </w:t>
      </w:r>
      <w:r w:rsidRPr="00664859">
        <w:rPr>
          <w:rFonts w:ascii="Arial" w:hAnsi="Arial" w:cs="Arial"/>
          <w:b/>
          <w:bCs/>
          <w:sz w:val="26"/>
          <w:szCs w:val="26"/>
        </w:rPr>
        <w:t>услуги</w:t>
      </w:r>
    </w:p>
    <w:p w:rsidR="00642DB6" w:rsidRPr="00664859" w:rsidRDefault="00642DB6" w:rsidP="00664859">
      <w:pPr>
        <w:pStyle w:val="HTML2"/>
        <w:suppressAutoHyphens/>
        <w:ind w:firstLine="709"/>
        <w:jc w:val="center"/>
        <w:rPr>
          <w:rFonts w:ascii="Arial" w:hAnsi="Arial" w:cs="Arial"/>
          <w:b/>
          <w:bCs/>
          <w:sz w:val="26"/>
          <w:szCs w:val="26"/>
        </w:rPr>
      </w:pPr>
    </w:p>
    <w:p w:rsidR="00642DB6" w:rsidRPr="00664859" w:rsidRDefault="00642DB6" w:rsidP="00664859">
      <w:pPr>
        <w:pStyle w:val="HTML2"/>
        <w:suppressAutoHyphens/>
        <w:ind w:firstLine="709"/>
        <w:jc w:val="center"/>
        <w:rPr>
          <w:rFonts w:ascii="Arial" w:hAnsi="Arial" w:cs="Arial"/>
          <w:b/>
          <w:sz w:val="26"/>
          <w:szCs w:val="26"/>
        </w:rPr>
      </w:pPr>
      <w:r w:rsidRPr="00664859">
        <w:rPr>
          <w:rFonts w:ascii="Arial" w:hAnsi="Arial" w:cs="Arial"/>
          <w:b/>
          <w:bCs/>
          <w:sz w:val="26"/>
          <w:szCs w:val="26"/>
        </w:rPr>
        <w:t xml:space="preserve">Порядок осуществления текущего </w:t>
      </w:r>
      <w:proofErr w:type="gramStart"/>
      <w:r w:rsidRPr="00664859">
        <w:rPr>
          <w:rFonts w:ascii="Arial" w:hAnsi="Arial" w:cs="Arial"/>
          <w:b/>
          <w:bCs/>
          <w:sz w:val="26"/>
          <w:szCs w:val="26"/>
        </w:rPr>
        <w:t>контроля за</w:t>
      </w:r>
      <w:proofErr w:type="gramEnd"/>
      <w:r w:rsidRPr="00664859">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6753C5" w:rsidRPr="00664859">
        <w:rPr>
          <w:rFonts w:ascii="Arial" w:hAnsi="Arial" w:cs="Arial"/>
          <w:b/>
          <w:bCs/>
          <w:sz w:val="26"/>
          <w:szCs w:val="26"/>
        </w:rPr>
        <w:t>муниципально</w:t>
      </w:r>
      <w:r w:rsidR="00DA4E39" w:rsidRPr="00664859">
        <w:rPr>
          <w:rFonts w:ascii="Arial" w:hAnsi="Arial" w:cs="Arial"/>
          <w:b/>
          <w:bCs/>
          <w:sz w:val="26"/>
          <w:szCs w:val="26"/>
        </w:rPr>
        <w:t>й</w:t>
      </w:r>
      <w:r w:rsidRPr="00664859">
        <w:rPr>
          <w:rFonts w:ascii="Arial" w:hAnsi="Arial" w:cs="Arial"/>
          <w:b/>
          <w:bCs/>
          <w:sz w:val="26"/>
          <w:szCs w:val="26"/>
        </w:rPr>
        <w:t xml:space="preserve"> услуги, а также принятием ими решений</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69. Текущий </w:t>
      </w:r>
      <w:proofErr w:type="gramStart"/>
      <w:r w:rsidRPr="00664859">
        <w:rPr>
          <w:rFonts w:ascii="Arial" w:hAnsi="Arial" w:cs="Arial"/>
          <w:sz w:val="24"/>
          <w:szCs w:val="24"/>
        </w:rPr>
        <w:t>контроль за</w:t>
      </w:r>
      <w:proofErr w:type="gramEnd"/>
      <w:r w:rsidRPr="00664859">
        <w:rPr>
          <w:rFonts w:ascii="Arial" w:hAnsi="Arial" w:cs="Arial"/>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 осуществляет руководитель </w:t>
      </w:r>
      <w:r w:rsidR="00567D0A" w:rsidRPr="00664859">
        <w:rPr>
          <w:rFonts w:ascii="Arial" w:hAnsi="Arial" w:cs="Arial"/>
          <w:sz w:val="24"/>
          <w:szCs w:val="24"/>
        </w:rPr>
        <w:t xml:space="preserve">отдела </w:t>
      </w:r>
      <w:r w:rsidRPr="00664859">
        <w:rPr>
          <w:rFonts w:ascii="Arial" w:hAnsi="Arial" w:cs="Arial"/>
          <w:sz w:val="24"/>
          <w:szCs w:val="24"/>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70.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 а также положений настоящего Административного регламента.</w:t>
      </w:r>
    </w:p>
    <w:p w:rsidR="00642DB6" w:rsidRDefault="00642DB6" w:rsidP="00664859">
      <w:pPr>
        <w:pStyle w:val="HTML2"/>
        <w:suppressAutoHyphens/>
        <w:ind w:firstLine="709"/>
        <w:jc w:val="center"/>
        <w:rPr>
          <w:rFonts w:ascii="Arial" w:hAnsi="Arial" w:cs="Arial"/>
          <w:b/>
          <w:sz w:val="24"/>
          <w:szCs w:val="24"/>
        </w:rPr>
      </w:pPr>
    </w:p>
    <w:p w:rsidR="00664859" w:rsidRDefault="00664859" w:rsidP="00664859">
      <w:pPr>
        <w:pStyle w:val="HTML2"/>
        <w:suppressAutoHyphens/>
        <w:ind w:firstLine="709"/>
        <w:jc w:val="center"/>
        <w:rPr>
          <w:rFonts w:ascii="Arial" w:hAnsi="Arial" w:cs="Arial"/>
          <w:b/>
          <w:sz w:val="24"/>
          <w:szCs w:val="24"/>
        </w:rPr>
      </w:pPr>
    </w:p>
    <w:p w:rsidR="00664859" w:rsidRDefault="00664859" w:rsidP="00664859">
      <w:pPr>
        <w:pStyle w:val="HTML2"/>
        <w:suppressAutoHyphens/>
        <w:ind w:firstLine="709"/>
        <w:jc w:val="center"/>
        <w:rPr>
          <w:rFonts w:ascii="Arial" w:hAnsi="Arial" w:cs="Arial"/>
          <w:b/>
          <w:sz w:val="24"/>
          <w:szCs w:val="24"/>
        </w:rPr>
      </w:pPr>
    </w:p>
    <w:p w:rsidR="00664859" w:rsidRDefault="00664859" w:rsidP="00664859">
      <w:pPr>
        <w:pStyle w:val="HTML2"/>
        <w:suppressAutoHyphens/>
        <w:ind w:firstLine="709"/>
        <w:jc w:val="center"/>
        <w:rPr>
          <w:rFonts w:ascii="Arial" w:hAnsi="Arial" w:cs="Arial"/>
          <w:b/>
          <w:sz w:val="24"/>
          <w:szCs w:val="24"/>
        </w:rPr>
      </w:pPr>
    </w:p>
    <w:p w:rsidR="00664859" w:rsidRDefault="00664859" w:rsidP="00664859">
      <w:pPr>
        <w:pStyle w:val="HTML2"/>
        <w:suppressAutoHyphens/>
        <w:ind w:firstLine="709"/>
        <w:jc w:val="center"/>
        <w:rPr>
          <w:rFonts w:ascii="Arial" w:hAnsi="Arial" w:cs="Arial"/>
          <w:b/>
          <w:sz w:val="24"/>
          <w:szCs w:val="24"/>
        </w:rPr>
      </w:pPr>
    </w:p>
    <w:p w:rsidR="00642DB6" w:rsidRPr="00664859" w:rsidRDefault="00642DB6" w:rsidP="00664859">
      <w:pPr>
        <w:pStyle w:val="HTML2"/>
        <w:suppressAutoHyphens/>
        <w:ind w:firstLine="709"/>
        <w:jc w:val="center"/>
        <w:rPr>
          <w:rFonts w:ascii="Arial" w:hAnsi="Arial" w:cs="Arial"/>
          <w:b/>
          <w:sz w:val="26"/>
          <w:szCs w:val="26"/>
        </w:rPr>
      </w:pPr>
      <w:r w:rsidRPr="00664859">
        <w:rPr>
          <w:rFonts w:ascii="Arial" w:hAnsi="Arial" w:cs="Arial"/>
          <w:b/>
          <w:bCs/>
          <w:sz w:val="26"/>
          <w:szCs w:val="26"/>
        </w:rPr>
        <w:lastRenderedPageBreak/>
        <w:t xml:space="preserve">Порядок и периодичность осуществления плановых и внеплановых проверок полноты и качества предоставления </w:t>
      </w:r>
      <w:r w:rsidR="00DA4E39" w:rsidRPr="00664859">
        <w:rPr>
          <w:rFonts w:ascii="Arial" w:hAnsi="Arial" w:cs="Arial"/>
          <w:b/>
          <w:bCs/>
          <w:sz w:val="26"/>
          <w:szCs w:val="26"/>
        </w:rPr>
        <w:t>муниципальной</w:t>
      </w:r>
      <w:r w:rsidRPr="00664859">
        <w:rPr>
          <w:rFonts w:ascii="Arial" w:hAnsi="Arial" w:cs="Arial"/>
          <w:b/>
          <w:bCs/>
          <w:sz w:val="26"/>
          <w:szCs w:val="26"/>
        </w:rPr>
        <w:t xml:space="preserve"> услуги, в том числе порядок и формы </w:t>
      </w:r>
      <w:proofErr w:type="gramStart"/>
      <w:r w:rsidRPr="00664859">
        <w:rPr>
          <w:rFonts w:ascii="Arial" w:hAnsi="Arial" w:cs="Arial"/>
          <w:b/>
          <w:bCs/>
          <w:sz w:val="26"/>
          <w:szCs w:val="26"/>
        </w:rPr>
        <w:t>контроля за</w:t>
      </w:r>
      <w:proofErr w:type="gramEnd"/>
      <w:r w:rsidRPr="00664859">
        <w:rPr>
          <w:rFonts w:ascii="Arial" w:hAnsi="Arial" w:cs="Arial"/>
          <w:b/>
          <w:bCs/>
          <w:sz w:val="26"/>
          <w:szCs w:val="26"/>
        </w:rPr>
        <w:t xml:space="preserve"> полнотой и качеством предоставления </w:t>
      </w:r>
      <w:r w:rsidR="006753C5" w:rsidRPr="00664859">
        <w:rPr>
          <w:rFonts w:ascii="Arial" w:hAnsi="Arial" w:cs="Arial"/>
          <w:b/>
          <w:bCs/>
          <w:sz w:val="26"/>
          <w:szCs w:val="26"/>
        </w:rPr>
        <w:t xml:space="preserve">муниципальной </w:t>
      </w:r>
      <w:r w:rsidRPr="00664859">
        <w:rPr>
          <w:rFonts w:ascii="Arial" w:hAnsi="Arial" w:cs="Arial"/>
          <w:b/>
          <w:bCs/>
          <w:sz w:val="26"/>
          <w:szCs w:val="26"/>
        </w:rPr>
        <w:t>услуги</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71. Контроль полноты и качества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 осуществляется путем проведения руководителем </w:t>
      </w:r>
      <w:r w:rsidR="00F9356A" w:rsidRPr="00664859">
        <w:rPr>
          <w:rFonts w:ascii="Arial" w:hAnsi="Arial" w:cs="Arial"/>
          <w:sz w:val="24"/>
          <w:szCs w:val="24"/>
        </w:rPr>
        <w:t>отдела</w:t>
      </w:r>
      <w:r w:rsidRPr="00664859">
        <w:rPr>
          <w:rFonts w:ascii="Arial" w:hAnsi="Arial" w:cs="Arial"/>
          <w:sz w:val="24"/>
          <w:szCs w:val="24"/>
        </w:rPr>
        <w:t xml:space="preserve"> и должностными лицами </w:t>
      </w:r>
      <w:r w:rsidR="00F9356A" w:rsidRPr="00664859">
        <w:rPr>
          <w:rFonts w:ascii="Arial" w:hAnsi="Arial" w:cs="Arial"/>
          <w:sz w:val="24"/>
          <w:szCs w:val="24"/>
        </w:rPr>
        <w:t>отдела</w:t>
      </w:r>
      <w:r w:rsidRPr="00664859">
        <w:rPr>
          <w:rFonts w:ascii="Arial" w:hAnsi="Arial" w:cs="Arial"/>
          <w:sz w:val="24"/>
          <w:szCs w:val="24"/>
        </w:rPr>
        <w:t xml:space="preserve">, ответственными за организацию работы по предоставлению </w:t>
      </w:r>
      <w:r w:rsidR="006753C5" w:rsidRPr="00664859">
        <w:rPr>
          <w:rFonts w:ascii="Arial" w:hAnsi="Arial" w:cs="Arial"/>
          <w:sz w:val="24"/>
          <w:szCs w:val="24"/>
        </w:rPr>
        <w:t xml:space="preserve">муниципальной </w:t>
      </w:r>
      <w:r w:rsidRPr="00664859">
        <w:rPr>
          <w:rFonts w:ascii="Arial" w:hAnsi="Arial" w:cs="Arial"/>
          <w:sz w:val="24"/>
          <w:szCs w:val="24"/>
        </w:rPr>
        <w:t>услуги, проверок соблюдения и исполнения должностными лицами положений настоящего Административного регламента.</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Периодичность осуществления </w:t>
      </w:r>
      <w:proofErr w:type="gramStart"/>
      <w:r w:rsidRPr="00664859">
        <w:rPr>
          <w:rFonts w:ascii="Arial" w:hAnsi="Arial" w:cs="Arial"/>
          <w:sz w:val="24"/>
          <w:szCs w:val="24"/>
        </w:rPr>
        <w:t>контроля за</w:t>
      </w:r>
      <w:proofErr w:type="gramEnd"/>
      <w:r w:rsidRPr="00664859">
        <w:rPr>
          <w:rFonts w:ascii="Arial" w:hAnsi="Arial" w:cs="Arial"/>
          <w:sz w:val="24"/>
          <w:szCs w:val="24"/>
        </w:rPr>
        <w:t xml:space="preserve"> предоставлением </w:t>
      </w:r>
      <w:r w:rsidR="006753C5" w:rsidRPr="00664859">
        <w:rPr>
          <w:rFonts w:ascii="Arial" w:hAnsi="Arial" w:cs="Arial"/>
          <w:sz w:val="24"/>
          <w:szCs w:val="24"/>
        </w:rPr>
        <w:t>муниципальн</w:t>
      </w:r>
      <w:r w:rsidR="00DA4E39" w:rsidRPr="00664859">
        <w:rPr>
          <w:rFonts w:ascii="Arial" w:hAnsi="Arial" w:cs="Arial"/>
          <w:sz w:val="24"/>
          <w:szCs w:val="24"/>
        </w:rPr>
        <w:t xml:space="preserve">ой </w:t>
      </w:r>
      <w:r w:rsidRPr="00664859">
        <w:rPr>
          <w:rFonts w:ascii="Arial" w:hAnsi="Arial" w:cs="Arial"/>
          <w:sz w:val="24"/>
          <w:szCs w:val="24"/>
        </w:rPr>
        <w:t xml:space="preserve">услуги устанавливается руководителем </w:t>
      </w:r>
      <w:r w:rsidR="00F9356A" w:rsidRPr="00664859">
        <w:rPr>
          <w:rFonts w:ascii="Arial" w:hAnsi="Arial" w:cs="Arial"/>
          <w:sz w:val="24"/>
          <w:szCs w:val="24"/>
        </w:rPr>
        <w:t>отдела</w:t>
      </w:r>
      <w:r w:rsidRPr="00664859">
        <w:rPr>
          <w:rFonts w:ascii="Arial" w:hAnsi="Arial" w:cs="Arial"/>
          <w:sz w:val="24"/>
          <w:szCs w:val="24"/>
        </w:rPr>
        <w:t>. При этом контроль должен осуществляться не реже 1 раза в календарный год.</w:t>
      </w:r>
    </w:p>
    <w:p w:rsidR="00642DB6" w:rsidRPr="00664859" w:rsidRDefault="00642DB6" w:rsidP="00664859">
      <w:pPr>
        <w:pStyle w:val="HTML2"/>
        <w:suppressAutoHyphens/>
        <w:ind w:firstLine="709"/>
        <w:jc w:val="both"/>
        <w:rPr>
          <w:rFonts w:ascii="Arial" w:hAnsi="Arial" w:cs="Arial"/>
          <w:sz w:val="24"/>
          <w:szCs w:val="24"/>
        </w:rPr>
      </w:pPr>
      <w:proofErr w:type="gramStart"/>
      <w:r w:rsidRPr="00664859">
        <w:rPr>
          <w:rFonts w:ascii="Arial" w:hAnsi="Arial" w:cs="Arial"/>
          <w:sz w:val="24"/>
          <w:szCs w:val="24"/>
        </w:rPr>
        <w:t>Контроль за</w:t>
      </w:r>
      <w:proofErr w:type="gramEnd"/>
      <w:r w:rsidRPr="00664859">
        <w:rPr>
          <w:rFonts w:ascii="Arial" w:hAnsi="Arial" w:cs="Arial"/>
          <w:sz w:val="24"/>
          <w:szCs w:val="24"/>
        </w:rPr>
        <w:t xml:space="preserve"> полнотой и качеством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F9356A" w:rsidRPr="00664859">
        <w:rPr>
          <w:rFonts w:ascii="Arial" w:hAnsi="Arial" w:cs="Arial"/>
          <w:sz w:val="24"/>
          <w:szCs w:val="24"/>
        </w:rPr>
        <w:t>отдела</w:t>
      </w:r>
      <w:r w:rsidRPr="00664859">
        <w:rPr>
          <w:rFonts w:ascii="Arial" w:hAnsi="Arial" w:cs="Arial"/>
          <w:sz w:val="24"/>
          <w:szCs w:val="24"/>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72. Проверки полноты и качества предоставления </w:t>
      </w:r>
      <w:r w:rsidR="006753C5" w:rsidRPr="00664859">
        <w:rPr>
          <w:rFonts w:ascii="Arial" w:hAnsi="Arial" w:cs="Arial"/>
          <w:sz w:val="24"/>
          <w:szCs w:val="24"/>
        </w:rPr>
        <w:t xml:space="preserve">муниципальной </w:t>
      </w:r>
      <w:r w:rsidRPr="00664859">
        <w:rPr>
          <w:rFonts w:ascii="Arial" w:hAnsi="Arial" w:cs="Arial"/>
          <w:sz w:val="24"/>
          <w:szCs w:val="24"/>
        </w:rPr>
        <w:t xml:space="preserve">услуги осуществляются по поручению руководителя </w:t>
      </w:r>
      <w:r w:rsidR="00744937" w:rsidRPr="00664859">
        <w:rPr>
          <w:rFonts w:ascii="Arial" w:hAnsi="Arial" w:cs="Arial"/>
          <w:sz w:val="24"/>
          <w:szCs w:val="24"/>
        </w:rPr>
        <w:t>отдела</w:t>
      </w:r>
      <w:r w:rsidRPr="00664859">
        <w:rPr>
          <w:rFonts w:ascii="Arial" w:hAnsi="Arial" w:cs="Arial"/>
          <w:sz w:val="24"/>
          <w:szCs w:val="24"/>
        </w:rPr>
        <w:t>.</w:t>
      </w: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HTML2"/>
        <w:suppressAutoHyphens/>
        <w:ind w:firstLine="709"/>
        <w:jc w:val="center"/>
        <w:rPr>
          <w:rFonts w:ascii="Arial" w:hAnsi="Arial" w:cs="Arial"/>
          <w:b/>
          <w:bCs/>
          <w:sz w:val="26"/>
          <w:szCs w:val="26"/>
        </w:rPr>
      </w:pPr>
      <w:r w:rsidRPr="00664859">
        <w:rPr>
          <w:rFonts w:ascii="Arial" w:hAnsi="Arial" w:cs="Arial"/>
          <w:b/>
          <w:bCs/>
          <w:sz w:val="26"/>
          <w:szCs w:val="26"/>
        </w:rPr>
        <w:t xml:space="preserve">Ответственность должностных лиц </w:t>
      </w:r>
      <w:r w:rsidR="00744937" w:rsidRPr="00664859">
        <w:rPr>
          <w:rFonts w:ascii="Arial" w:hAnsi="Arial" w:cs="Arial"/>
          <w:b/>
          <w:bCs/>
          <w:sz w:val="26"/>
          <w:szCs w:val="26"/>
        </w:rPr>
        <w:t>отдела</w:t>
      </w:r>
      <w:r w:rsidRPr="00664859">
        <w:rPr>
          <w:rFonts w:ascii="Arial" w:hAnsi="Arial" w:cs="Arial"/>
          <w:b/>
          <w:bCs/>
          <w:sz w:val="26"/>
          <w:szCs w:val="26"/>
        </w:rPr>
        <w:t xml:space="preserve"> за</w:t>
      </w:r>
      <w:r w:rsidRPr="00664859">
        <w:rPr>
          <w:rFonts w:ascii="Arial" w:eastAsia="PT Astra Serif" w:hAnsi="Arial" w:cs="Arial"/>
          <w:b/>
          <w:bCs/>
          <w:sz w:val="26"/>
          <w:szCs w:val="26"/>
        </w:rPr>
        <w:t xml:space="preserve"> </w:t>
      </w:r>
      <w:r w:rsidRPr="00664859">
        <w:rPr>
          <w:rFonts w:ascii="Arial" w:hAnsi="Arial" w:cs="Arial"/>
          <w:b/>
          <w:bCs/>
          <w:sz w:val="26"/>
          <w:szCs w:val="26"/>
        </w:rPr>
        <w:t xml:space="preserve">решения и действия (бездействие), принимаемые (осуществляемые) ими в ходе предоставления </w:t>
      </w:r>
      <w:r w:rsidR="00DA4E39" w:rsidRPr="00664859">
        <w:rPr>
          <w:rFonts w:ascii="Arial" w:hAnsi="Arial" w:cs="Arial"/>
          <w:b/>
          <w:bCs/>
          <w:sz w:val="26"/>
          <w:szCs w:val="26"/>
        </w:rPr>
        <w:t xml:space="preserve">муниципальной </w:t>
      </w:r>
      <w:r w:rsidRPr="00664859">
        <w:rPr>
          <w:rFonts w:ascii="Arial" w:hAnsi="Arial" w:cs="Arial"/>
          <w:b/>
          <w:bCs/>
          <w:sz w:val="26"/>
          <w:szCs w:val="26"/>
        </w:rPr>
        <w:t>услуги</w:t>
      </w:r>
    </w:p>
    <w:p w:rsidR="00642DB6" w:rsidRPr="00664859" w:rsidRDefault="00642DB6" w:rsidP="00664859">
      <w:pPr>
        <w:pStyle w:val="HTML2"/>
        <w:suppressAutoHyphens/>
        <w:ind w:firstLine="709"/>
        <w:jc w:val="center"/>
        <w:rPr>
          <w:rFonts w:ascii="Arial" w:hAnsi="Arial" w:cs="Arial"/>
          <w:b/>
          <w:sz w:val="24"/>
          <w:szCs w:val="24"/>
        </w:rPr>
      </w:pPr>
    </w:p>
    <w:p w:rsidR="00744937" w:rsidRPr="00664859" w:rsidRDefault="00744937" w:rsidP="00664859">
      <w:pPr>
        <w:pStyle w:val="HTML1"/>
        <w:ind w:firstLine="709"/>
        <w:jc w:val="both"/>
        <w:rPr>
          <w:rFonts w:ascii="Arial" w:hAnsi="Arial" w:cs="Arial"/>
          <w:sz w:val="24"/>
          <w:szCs w:val="24"/>
        </w:rPr>
      </w:pPr>
      <w:r w:rsidRPr="00664859">
        <w:rPr>
          <w:rFonts w:ascii="Arial" w:hAnsi="Arial" w:cs="Arial"/>
          <w:sz w:val="24"/>
          <w:szCs w:val="24"/>
        </w:rPr>
        <w:t>73. Должностные лица отдела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744937" w:rsidRPr="00664859" w:rsidRDefault="00744937" w:rsidP="00664859">
      <w:pPr>
        <w:pStyle w:val="HTML1"/>
        <w:ind w:firstLine="709"/>
        <w:jc w:val="both"/>
        <w:rPr>
          <w:rFonts w:ascii="Arial" w:hAnsi="Arial" w:cs="Arial"/>
          <w:sz w:val="24"/>
          <w:szCs w:val="24"/>
        </w:rPr>
      </w:pPr>
      <w:r w:rsidRPr="00664859">
        <w:rPr>
          <w:rFonts w:ascii="Arial" w:hAnsi="Arial" w:cs="Arial"/>
          <w:sz w:val="24"/>
          <w:szCs w:val="24"/>
        </w:rPr>
        <w:t>74. Иные должностные лица отдела за решения и действия (бездействие), принимаемые (осуществляемые) в ходе предоставления муниц</w:t>
      </w:r>
      <w:r w:rsidR="00DA4E39" w:rsidRPr="00664859">
        <w:rPr>
          <w:rFonts w:ascii="Arial" w:hAnsi="Arial" w:cs="Arial"/>
          <w:sz w:val="24"/>
          <w:szCs w:val="24"/>
        </w:rPr>
        <w:t xml:space="preserve">ипальной </w:t>
      </w:r>
      <w:r w:rsidRPr="00664859">
        <w:rPr>
          <w:rFonts w:ascii="Arial" w:hAnsi="Arial" w:cs="Arial"/>
          <w:sz w:val="24"/>
          <w:szCs w:val="24"/>
        </w:rPr>
        <w:t>услуги, несут ответственность, установленную законодательством Российской Федерации о труде.</w:t>
      </w:r>
    </w:p>
    <w:p w:rsidR="00DA4E39" w:rsidRPr="00664859" w:rsidRDefault="00DA4E39" w:rsidP="00664859">
      <w:pPr>
        <w:pStyle w:val="HTML1"/>
        <w:ind w:firstLine="709"/>
        <w:jc w:val="center"/>
        <w:rPr>
          <w:rFonts w:ascii="Arial" w:hAnsi="Arial" w:cs="Arial"/>
          <w:b/>
          <w:sz w:val="24"/>
          <w:szCs w:val="24"/>
        </w:rPr>
      </w:pPr>
    </w:p>
    <w:p w:rsidR="00642DB6" w:rsidRPr="00664859" w:rsidRDefault="00642DB6" w:rsidP="00664859">
      <w:pPr>
        <w:pStyle w:val="HTML2"/>
        <w:suppressAutoHyphens/>
        <w:ind w:firstLine="709"/>
        <w:jc w:val="center"/>
        <w:rPr>
          <w:rFonts w:ascii="Arial" w:hAnsi="Arial" w:cs="Arial"/>
          <w:b/>
          <w:sz w:val="26"/>
          <w:szCs w:val="26"/>
        </w:rPr>
      </w:pPr>
      <w:r w:rsidRPr="00664859">
        <w:rPr>
          <w:rFonts w:ascii="Arial" w:hAnsi="Arial" w:cs="Arial"/>
          <w:b/>
          <w:bCs/>
          <w:sz w:val="26"/>
          <w:szCs w:val="26"/>
        </w:rPr>
        <w:t xml:space="preserve">Положения, характеризующие требования к порядку и формам </w:t>
      </w:r>
      <w:proofErr w:type="gramStart"/>
      <w:r w:rsidRPr="00664859">
        <w:rPr>
          <w:rFonts w:ascii="Arial" w:hAnsi="Arial" w:cs="Arial"/>
          <w:b/>
          <w:bCs/>
          <w:sz w:val="26"/>
          <w:szCs w:val="26"/>
        </w:rPr>
        <w:t>контроля за</w:t>
      </w:r>
      <w:proofErr w:type="gramEnd"/>
      <w:r w:rsidRPr="00664859">
        <w:rPr>
          <w:rFonts w:ascii="Arial" w:hAnsi="Arial" w:cs="Arial"/>
          <w:b/>
          <w:bCs/>
          <w:sz w:val="26"/>
          <w:szCs w:val="26"/>
        </w:rPr>
        <w:t xml:space="preserve"> предоставлением </w:t>
      </w:r>
      <w:r w:rsidR="00DA4E39" w:rsidRPr="00664859">
        <w:rPr>
          <w:rFonts w:ascii="Arial" w:hAnsi="Arial" w:cs="Arial"/>
          <w:b/>
          <w:bCs/>
          <w:sz w:val="26"/>
          <w:szCs w:val="26"/>
        </w:rPr>
        <w:t>муниципальной</w:t>
      </w:r>
      <w:r w:rsidRPr="00664859">
        <w:rPr>
          <w:rFonts w:ascii="Arial" w:hAnsi="Arial" w:cs="Arial"/>
          <w:b/>
          <w:bCs/>
          <w:sz w:val="26"/>
          <w:szCs w:val="26"/>
        </w:rPr>
        <w:t xml:space="preserve"> услуги, в том числе со стороны граждан, их объединений и организаций</w:t>
      </w:r>
    </w:p>
    <w:p w:rsidR="00642DB6" w:rsidRPr="00664859" w:rsidRDefault="00642DB6" w:rsidP="00664859">
      <w:pPr>
        <w:pStyle w:val="HTML2"/>
        <w:suppressAutoHyphens/>
        <w:ind w:firstLine="709"/>
        <w:jc w:val="center"/>
        <w:rPr>
          <w:rFonts w:ascii="Arial" w:hAnsi="Arial" w:cs="Arial"/>
          <w:b/>
          <w:sz w:val="24"/>
          <w:szCs w:val="24"/>
        </w:rPr>
      </w:pPr>
    </w:p>
    <w:p w:rsidR="00642DB6" w:rsidRPr="00664859" w:rsidRDefault="00642DB6" w:rsidP="00664859">
      <w:pPr>
        <w:pStyle w:val="HTML2"/>
        <w:suppressAutoHyphens/>
        <w:ind w:firstLine="709"/>
        <w:jc w:val="both"/>
        <w:rPr>
          <w:rFonts w:ascii="Arial" w:hAnsi="Arial" w:cs="Arial"/>
          <w:sz w:val="24"/>
          <w:szCs w:val="24"/>
        </w:rPr>
      </w:pPr>
      <w:r w:rsidRPr="00664859">
        <w:rPr>
          <w:rFonts w:ascii="Arial" w:hAnsi="Arial" w:cs="Arial"/>
          <w:sz w:val="24"/>
          <w:szCs w:val="24"/>
        </w:rPr>
        <w:t xml:space="preserve">75. Граждане, их объединения и организации имеют право на любые предусмотренные действующим законодательством формы </w:t>
      </w:r>
      <w:proofErr w:type="gramStart"/>
      <w:r w:rsidRPr="00664859">
        <w:rPr>
          <w:rFonts w:ascii="Arial" w:hAnsi="Arial" w:cs="Arial"/>
          <w:sz w:val="24"/>
          <w:szCs w:val="24"/>
        </w:rPr>
        <w:t>контроля за</w:t>
      </w:r>
      <w:proofErr w:type="gramEnd"/>
      <w:r w:rsidRPr="00664859">
        <w:rPr>
          <w:rFonts w:ascii="Arial" w:hAnsi="Arial" w:cs="Arial"/>
          <w:sz w:val="24"/>
          <w:szCs w:val="24"/>
        </w:rPr>
        <w:t xml:space="preserve"> деятельностью </w:t>
      </w:r>
      <w:r w:rsidR="00744937" w:rsidRPr="00664859">
        <w:rPr>
          <w:rFonts w:ascii="Arial" w:hAnsi="Arial" w:cs="Arial"/>
          <w:sz w:val="24"/>
          <w:szCs w:val="24"/>
        </w:rPr>
        <w:t>отдела</w:t>
      </w:r>
      <w:r w:rsidRPr="00664859">
        <w:rPr>
          <w:rFonts w:ascii="Arial" w:hAnsi="Arial" w:cs="Arial"/>
          <w:sz w:val="24"/>
          <w:szCs w:val="24"/>
        </w:rPr>
        <w:t xml:space="preserve"> при предоставлении </w:t>
      </w:r>
      <w:r w:rsidR="00DA4E39" w:rsidRPr="00664859">
        <w:rPr>
          <w:rFonts w:ascii="Arial" w:hAnsi="Arial" w:cs="Arial"/>
          <w:sz w:val="24"/>
          <w:szCs w:val="24"/>
        </w:rPr>
        <w:t xml:space="preserve">муниципальной </w:t>
      </w:r>
      <w:r w:rsidRPr="00664859">
        <w:rPr>
          <w:rFonts w:ascii="Arial" w:hAnsi="Arial" w:cs="Arial"/>
          <w:sz w:val="24"/>
          <w:szCs w:val="24"/>
        </w:rPr>
        <w:t>услуги.</w:t>
      </w:r>
    </w:p>
    <w:p w:rsidR="00642DB6" w:rsidRDefault="00642DB6"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664859" w:rsidRDefault="00664859" w:rsidP="00664859">
      <w:pPr>
        <w:pStyle w:val="HTML2"/>
        <w:suppressAutoHyphens/>
        <w:ind w:firstLine="709"/>
        <w:jc w:val="center"/>
        <w:rPr>
          <w:rFonts w:ascii="Arial" w:hAnsi="Arial" w:cs="Arial"/>
          <w:b/>
          <w:bCs/>
          <w:sz w:val="24"/>
          <w:szCs w:val="24"/>
        </w:rPr>
      </w:pPr>
    </w:p>
    <w:p w:rsidR="00744937" w:rsidRPr="00664859" w:rsidRDefault="00744937" w:rsidP="00664859">
      <w:pPr>
        <w:ind w:firstLine="709"/>
        <w:jc w:val="center"/>
        <w:rPr>
          <w:rFonts w:ascii="Arial" w:hAnsi="Arial" w:cs="Arial"/>
          <w:b/>
          <w:sz w:val="26"/>
          <w:szCs w:val="26"/>
        </w:rPr>
      </w:pPr>
      <w:r w:rsidRPr="00664859">
        <w:rPr>
          <w:rFonts w:ascii="Arial" w:hAnsi="Arial" w:cs="Arial"/>
          <w:b/>
          <w:bCs/>
          <w:sz w:val="26"/>
          <w:szCs w:val="26"/>
        </w:rPr>
        <w:lastRenderedPageBreak/>
        <w:t xml:space="preserve">5. </w:t>
      </w:r>
      <w:proofErr w:type="gramStart"/>
      <w:r w:rsidRPr="00664859">
        <w:rPr>
          <w:rFonts w:ascii="Arial" w:hAnsi="Arial" w:cs="Arial"/>
          <w:b/>
          <w:bCs/>
          <w:sz w:val="26"/>
          <w:szCs w:val="26"/>
        </w:rPr>
        <w:t>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roofErr w:type="gramEnd"/>
    </w:p>
    <w:p w:rsidR="00744937" w:rsidRPr="00664859" w:rsidRDefault="00744937" w:rsidP="00664859">
      <w:pPr>
        <w:pStyle w:val="HTML"/>
        <w:ind w:firstLine="709"/>
        <w:jc w:val="center"/>
        <w:rPr>
          <w:rFonts w:ascii="Arial" w:hAnsi="Arial" w:cs="Arial"/>
          <w:b/>
          <w:sz w:val="24"/>
          <w:szCs w:val="24"/>
        </w:rPr>
      </w:pPr>
    </w:p>
    <w:p w:rsidR="00744937" w:rsidRPr="00664859" w:rsidRDefault="00744937" w:rsidP="00664859">
      <w:pPr>
        <w:adjustRightInd w:val="0"/>
        <w:ind w:firstLine="709"/>
        <w:jc w:val="both"/>
        <w:rPr>
          <w:rFonts w:ascii="Arial" w:eastAsia="Calibri" w:hAnsi="Arial" w:cs="Arial"/>
        </w:rPr>
      </w:pPr>
      <w:r w:rsidRPr="00664859">
        <w:rPr>
          <w:rFonts w:ascii="Arial" w:eastAsia="Calibri" w:hAnsi="Arial" w:cs="Arial"/>
        </w:rPr>
        <w:t xml:space="preserve">76. Заявитель может обратиться с </w:t>
      </w:r>
      <w:proofErr w:type="gramStart"/>
      <w:r w:rsidRPr="00664859">
        <w:rPr>
          <w:rFonts w:ascii="Arial" w:eastAsia="Calibri" w:hAnsi="Arial" w:cs="Arial"/>
        </w:rPr>
        <w:t>жалобой</w:t>
      </w:r>
      <w:proofErr w:type="gramEnd"/>
      <w:r w:rsidRPr="00664859">
        <w:rPr>
          <w:rFonts w:ascii="Arial" w:eastAsia="Calibri" w:hAnsi="Arial" w:cs="Arial"/>
        </w:rPr>
        <w:t xml:space="preserve"> в том числе в следующих случаях:</w:t>
      </w:r>
    </w:p>
    <w:p w:rsidR="00744937" w:rsidRPr="00664859" w:rsidRDefault="00744937" w:rsidP="00664859">
      <w:pPr>
        <w:adjustRightInd w:val="0"/>
        <w:ind w:firstLine="709"/>
        <w:jc w:val="both"/>
        <w:rPr>
          <w:rFonts w:ascii="Arial" w:eastAsia="Calibri" w:hAnsi="Arial" w:cs="Arial"/>
        </w:rPr>
      </w:pPr>
      <w:r w:rsidRPr="00664859">
        <w:rPr>
          <w:rFonts w:ascii="Arial" w:eastAsia="Calibri" w:hAnsi="Arial" w:cs="Arial"/>
        </w:rPr>
        <w:t xml:space="preserve">1) нарушение срока регистрации запроса о предоставлении  муниципальной услуги, запроса, указанного в </w:t>
      </w:r>
      <w:hyperlink r:id="rId18" w:history="1">
        <w:r w:rsidRPr="00664859">
          <w:rPr>
            <w:rFonts w:ascii="Arial" w:eastAsia="Calibri" w:hAnsi="Arial" w:cs="Arial"/>
          </w:rPr>
          <w:t>статье 15.1</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 услуг",</w:t>
      </w:r>
    </w:p>
    <w:p w:rsidR="00744937" w:rsidRPr="00664859" w:rsidRDefault="00744937" w:rsidP="00664859">
      <w:pPr>
        <w:adjustRightInd w:val="0"/>
        <w:ind w:firstLine="709"/>
        <w:jc w:val="both"/>
        <w:rPr>
          <w:rFonts w:ascii="Arial" w:eastAsia="Calibri" w:hAnsi="Arial" w:cs="Arial"/>
        </w:rPr>
      </w:pPr>
      <w:r w:rsidRPr="00664859">
        <w:rPr>
          <w:rFonts w:ascii="Arial" w:eastAsia="Calibri" w:hAnsi="Arial" w:cs="Arial"/>
        </w:rPr>
        <w:t xml:space="preserve">2) нарушение срока предоставления муниципальной услуги. </w:t>
      </w:r>
      <w:proofErr w:type="gramStart"/>
      <w:r w:rsidRPr="00664859">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64859">
          <w:rPr>
            <w:rFonts w:ascii="Arial" w:eastAsia="Calibri" w:hAnsi="Arial" w:cs="Arial"/>
          </w:rPr>
          <w:t>частью 1.3 статьи 16</w:t>
        </w:r>
      </w:hyperlink>
      <w:r w:rsidRPr="00664859">
        <w:rPr>
          <w:rFonts w:ascii="Arial" w:eastAsia="Calibri" w:hAnsi="Arial" w:cs="Arial"/>
        </w:rPr>
        <w:t xml:space="preserve"> </w:t>
      </w:r>
      <w:r w:rsidRPr="00664859">
        <w:rPr>
          <w:rFonts w:ascii="Arial" w:hAnsi="Arial" w:cs="Arial"/>
        </w:rPr>
        <w:t>Федерал</w:t>
      </w:r>
      <w:r w:rsidR="00DA4E39" w:rsidRPr="00664859">
        <w:rPr>
          <w:rFonts w:ascii="Arial" w:hAnsi="Arial" w:cs="Arial"/>
        </w:rPr>
        <w:t>ьного</w:t>
      </w:r>
      <w:r w:rsidRPr="00664859">
        <w:rPr>
          <w:rFonts w:ascii="Arial" w:hAnsi="Arial" w:cs="Arial"/>
        </w:rPr>
        <w:t xml:space="preserve"> закона от 27 июля 2010 года № 210-ФЗ "Об организации предоставления и муниципальных услуг</w:t>
      </w:r>
      <w:proofErr w:type="gramEnd"/>
      <w:r w:rsidRPr="00664859">
        <w:rPr>
          <w:rFonts w:ascii="Arial" w:hAnsi="Arial" w:cs="Arial"/>
        </w:rPr>
        <w:t>",</w:t>
      </w:r>
    </w:p>
    <w:p w:rsidR="00744937" w:rsidRPr="00664859" w:rsidRDefault="00744937" w:rsidP="00664859">
      <w:pPr>
        <w:adjustRightInd w:val="0"/>
        <w:ind w:firstLine="709"/>
        <w:jc w:val="both"/>
        <w:rPr>
          <w:rFonts w:ascii="Arial" w:eastAsia="Calibri" w:hAnsi="Arial" w:cs="Arial"/>
        </w:rPr>
      </w:pPr>
      <w:r w:rsidRPr="00664859">
        <w:rPr>
          <w:rFonts w:ascii="Arial" w:eastAsia="Calibri"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744937" w:rsidRPr="00664859" w:rsidRDefault="00744937" w:rsidP="00664859">
      <w:pPr>
        <w:adjustRightInd w:val="0"/>
        <w:ind w:firstLine="709"/>
        <w:jc w:val="both"/>
        <w:rPr>
          <w:rFonts w:ascii="Arial" w:eastAsia="Calibri" w:hAnsi="Arial" w:cs="Arial"/>
        </w:rPr>
      </w:pPr>
      <w:r w:rsidRPr="00664859">
        <w:rPr>
          <w:rFonts w:ascii="Arial" w:eastAsia="Calibri"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744937" w:rsidRPr="00664859" w:rsidRDefault="00744937" w:rsidP="00664859">
      <w:pPr>
        <w:adjustRightInd w:val="0"/>
        <w:ind w:firstLine="709"/>
        <w:jc w:val="both"/>
        <w:rPr>
          <w:rFonts w:ascii="Arial" w:eastAsia="Calibri" w:hAnsi="Arial" w:cs="Arial"/>
        </w:rPr>
      </w:pPr>
      <w:proofErr w:type="gramStart"/>
      <w:r w:rsidRPr="00664859">
        <w:rPr>
          <w:rFonts w:ascii="Arial" w:eastAsia="Calibri"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664859">
        <w:rPr>
          <w:rFonts w:ascii="Arial" w:eastAsia="Calibri" w:hAnsi="Arial" w:cs="Arial"/>
        </w:rPr>
        <w:t xml:space="preserve"> </w:t>
      </w:r>
      <w:proofErr w:type="gramStart"/>
      <w:r w:rsidRPr="00664859">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64859">
          <w:rPr>
            <w:rFonts w:ascii="Arial" w:eastAsia="Calibri" w:hAnsi="Arial" w:cs="Arial"/>
          </w:rPr>
          <w:t>частью 1.3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w:t>
      </w:r>
      <w:proofErr w:type="gramEnd"/>
      <w:r w:rsidRPr="00664859">
        <w:rPr>
          <w:rFonts w:ascii="Arial" w:hAnsi="Arial" w:cs="Arial"/>
        </w:rPr>
        <w:t xml:space="preserve"> услуг",</w:t>
      </w:r>
    </w:p>
    <w:p w:rsidR="00744937" w:rsidRPr="00664859" w:rsidRDefault="00744937" w:rsidP="00664859">
      <w:pPr>
        <w:adjustRightInd w:val="0"/>
        <w:ind w:firstLine="709"/>
        <w:jc w:val="both"/>
        <w:rPr>
          <w:rFonts w:ascii="Arial" w:eastAsia="Calibri" w:hAnsi="Arial" w:cs="Arial"/>
        </w:rPr>
      </w:pPr>
      <w:r w:rsidRPr="00664859">
        <w:rPr>
          <w:rFonts w:ascii="Arial" w:eastAsia="Calibri"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744937" w:rsidRPr="00664859" w:rsidRDefault="00744937" w:rsidP="00664859">
      <w:pPr>
        <w:adjustRightInd w:val="0"/>
        <w:ind w:firstLine="709"/>
        <w:jc w:val="both"/>
        <w:rPr>
          <w:rFonts w:ascii="Arial" w:eastAsia="Calibri" w:hAnsi="Arial" w:cs="Arial"/>
        </w:rPr>
      </w:pPr>
      <w:proofErr w:type="gramStart"/>
      <w:r w:rsidRPr="00664859">
        <w:rPr>
          <w:rFonts w:ascii="Arial" w:eastAsia="Calibri"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664859">
          <w:rPr>
            <w:rFonts w:ascii="Arial" w:eastAsia="Calibri" w:hAnsi="Arial" w:cs="Arial"/>
          </w:rPr>
          <w:t>частью 1.1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 услуг",</w:t>
      </w:r>
      <w:r w:rsidRPr="00664859">
        <w:rPr>
          <w:rFonts w:ascii="Arial" w:eastAsia="Calibri" w:hAnsi="Arial" w:cs="Arial"/>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664859">
        <w:rPr>
          <w:rFonts w:ascii="Arial" w:eastAsia="Calibri" w:hAnsi="Arial" w:cs="Arial"/>
        </w:rPr>
        <w:t xml:space="preserve"> таких исправлений. </w:t>
      </w:r>
      <w:proofErr w:type="gramStart"/>
      <w:r w:rsidRPr="00664859">
        <w:rPr>
          <w:rFonts w:ascii="Arial" w:eastAsia="Calibri" w:hAnsi="Arial" w:cs="Arial"/>
        </w:rPr>
        <w:t xml:space="preserve">В указанном случае досудебное </w:t>
      </w:r>
      <w:r w:rsidRPr="00664859">
        <w:rPr>
          <w:rFonts w:ascii="Arial" w:eastAsia="Calibri" w:hAnsi="Arial" w:cs="Arial"/>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664859">
          <w:rPr>
            <w:rFonts w:ascii="Arial" w:eastAsia="Calibri" w:hAnsi="Arial" w:cs="Arial"/>
          </w:rPr>
          <w:t>частью 1.3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w:t>
      </w:r>
      <w:proofErr w:type="gramEnd"/>
      <w:r w:rsidRPr="00664859">
        <w:rPr>
          <w:rFonts w:ascii="Arial" w:hAnsi="Arial" w:cs="Arial"/>
        </w:rPr>
        <w:t xml:space="preserve"> услуг";</w:t>
      </w:r>
    </w:p>
    <w:p w:rsidR="00744937" w:rsidRPr="00664859" w:rsidRDefault="00744937" w:rsidP="00664859">
      <w:pPr>
        <w:adjustRightInd w:val="0"/>
        <w:ind w:firstLine="709"/>
        <w:jc w:val="both"/>
        <w:rPr>
          <w:rFonts w:ascii="Arial" w:eastAsia="Calibri" w:hAnsi="Arial" w:cs="Arial"/>
        </w:rPr>
      </w:pPr>
      <w:r w:rsidRPr="00664859">
        <w:rPr>
          <w:rFonts w:ascii="Arial" w:eastAsia="Calibri" w:hAnsi="Arial" w:cs="Arial"/>
        </w:rPr>
        <w:t>8) нарушение срока или порядка выдачи документов по результатам предоставления  муниципальной услуги;</w:t>
      </w:r>
    </w:p>
    <w:p w:rsidR="00744937" w:rsidRPr="00664859" w:rsidRDefault="00744937" w:rsidP="00664859">
      <w:pPr>
        <w:adjustRightInd w:val="0"/>
        <w:ind w:firstLine="709"/>
        <w:jc w:val="both"/>
        <w:rPr>
          <w:rFonts w:ascii="Arial" w:eastAsia="Calibri" w:hAnsi="Arial" w:cs="Arial"/>
        </w:rPr>
      </w:pPr>
      <w:proofErr w:type="gramStart"/>
      <w:r w:rsidRPr="00664859">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664859">
        <w:rPr>
          <w:rFonts w:ascii="Arial" w:eastAsia="Calibri" w:hAnsi="Arial" w:cs="Arial"/>
        </w:rPr>
        <w:t xml:space="preserve"> </w:t>
      </w:r>
      <w:proofErr w:type="gramStart"/>
      <w:r w:rsidRPr="00664859">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664859">
          <w:rPr>
            <w:rFonts w:ascii="Arial" w:eastAsia="Calibri" w:hAnsi="Arial" w:cs="Arial"/>
          </w:rPr>
          <w:t>частью 1.3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w:t>
      </w:r>
      <w:proofErr w:type="gramEnd"/>
      <w:r w:rsidRPr="00664859">
        <w:rPr>
          <w:rFonts w:ascii="Arial" w:hAnsi="Arial" w:cs="Arial"/>
        </w:rPr>
        <w:t xml:space="preserve"> и муниципальных услуг";</w:t>
      </w:r>
    </w:p>
    <w:p w:rsidR="00744937" w:rsidRPr="00664859" w:rsidRDefault="00744937" w:rsidP="00664859">
      <w:pPr>
        <w:adjustRightInd w:val="0"/>
        <w:ind w:firstLine="709"/>
        <w:jc w:val="both"/>
        <w:rPr>
          <w:rFonts w:ascii="Arial" w:eastAsia="Calibri" w:hAnsi="Arial" w:cs="Arial"/>
        </w:rPr>
      </w:pPr>
      <w:proofErr w:type="gramStart"/>
      <w:r w:rsidRPr="00664859">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664859">
          <w:rPr>
            <w:rFonts w:ascii="Arial" w:eastAsia="Calibri" w:hAnsi="Arial" w:cs="Arial"/>
          </w:rPr>
          <w:t>пунктом 4 части 1 статьи 7</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 услуг"</w:t>
      </w:r>
      <w:r w:rsidRPr="00664859">
        <w:rPr>
          <w:rFonts w:ascii="Arial" w:eastAsia="Calibri" w:hAnsi="Arial" w:cs="Arial"/>
        </w:rPr>
        <w:t>.</w:t>
      </w:r>
      <w:proofErr w:type="gramEnd"/>
      <w:r w:rsidRPr="00664859">
        <w:rPr>
          <w:rFonts w:ascii="Arial" w:eastAsia="Calibri" w:hAnsi="Arial" w:cs="Arial"/>
        </w:rPr>
        <w:t xml:space="preserve"> </w:t>
      </w:r>
      <w:proofErr w:type="gramStart"/>
      <w:r w:rsidRPr="00664859">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664859">
          <w:rPr>
            <w:rFonts w:ascii="Arial" w:eastAsia="Calibri" w:hAnsi="Arial" w:cs="Arial"/>
          </w:rPr>
          <w:t>частью 1.3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w:t>
      </w:r>
      <w:proofErr w:type="gramEnd"/>
      <w:r w:rsidRPr="00664859">
        <w:rPr>
          <w:rFonts w:ascii="Arial" w:hAnsi="Arial" w:cs="Arial"/>
        </w:rPr>
        <w:t xml:space="preserve"> услуг";</w:t>
      </w:r>
    </w:p>
    <w:p w:rsidR="00744937" w:rsidRPr="00664859" w:rsidRDefault="00744937" w:rsidP="00664859">
      <w:pPr>
        <w:adjustRightInd w:val="0"/>
        <w:ind w:firstLine="709"/>
        <w:jc w:val="both"/>
        <w:rPr>
          <w:rFonts w:ascii="Arial" w:eastAsia="Calibri" w:hAnsi="Arial" w:cs="Arial"/>
        </w:rPr>
      </w:pPr>
      <w:r w:rsidRPr="00664859">
        <w:rPr>
          <w:rFonts w:ascii="Arial" w:hAnsi="Arial" w:cs="Arial"/>
        </w:rPr>
        <w:t xml:space="preserve">76.1 </w:t>
      </w:r>
      <w:r w:rsidRPr="00664859">
        <w:rPr>
          <w:rFonts w:ascii="Arial" w:eastAsia="Calibri" w:hAnsi="Arial" w:cs="Arial"/>
        </w:rPr>
        <w:t xml:space="preserve"> Жалоба должна содержать:</w:t>
      </w:r>
    </w:p>
    <w:p w:rsidR="00744937" w:rsidRPr="00664859" w:rsidRDefault="00744937" w:rsidP="00664859">
      <w:pPr>
        <w:adjustRightInd w:val="0"/>
        <w:ind w:firstLine="709"/>
        <w:jc w:val="both"/>
        <w:rPr>
          <w:rFonts w:ascii="Arial" w:eastAsia="Calibri" w:hAnsi="Arial" w:cs="Arial"/>
        </w:rPr>
      </w:pPr>
      <w:proofErr w:type="gramStart"/>
      <w:r w:rsidRPr="00664859">
        <w:rPr>
          <w:rFonts w:ascii="Arial" w:eastAsia="Calibri"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664859">
          <w:rPr>
            <w:rFonts w:ascii="Arial" w:eastAsia="Calibri" w:hAnsi="Arial" w:cs="Arial"/>
          </w:rPr>
          <w:t>частью 1.1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 услуг"</w:t>
      </w:r>
      <w:r w:rsidRPr="00664859">
        <w:rPr>
          <w:rFonts w:ascii="Arial" w:eastAsia="Calibri" w:hAnsi="Arial" w:cs="Arial"/>
        </w:rPr>
        <w:t>, их руководителей и (или) работников, решения и действия (бездействие) которых обжалуются;</w:t>
      </w:r>
      <w:proofErr w:type="gramEnd"/>
    </w:p>
    <w:p w:rsidR="00744937" w:rsidRPr="00664859" w:rsidRDefault="00744937" w:rsidP="00664859">
      <w:pPr>
        <w:adjustRightInd w:val="0"/>
        <w:ind w:firstLine="709"/>
        <w:jc w:val="both"/>
        <w:rPr>
          <w:rFonts w:ascii="Arial" w:eastAsia="Calibri" w:hAnsi="Arial" w:cs="Arial"/>
        </w:rPr>
      </w:pPr>
      <w:proofErr w:type="gramStart"/>
      <w:r w:rsidRPr="00664859">
        <w:rPr>
          <w:rFonts w:ascii="Arial" w:eastAsia="Calibri"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4937" w:rsidRPr="00664859" w:rsidRDefault="00744937" w:rsidP="00664859">
      <w:pPr>
        <w:adjustRightInd w:val="0"/>
        <w:ind w:firstLine="709"/>
        <w:jc w:val="both"/>
        <w:rPr>
          <w:rFonts w:ascii="Arial" w:eastAsia="Calibri" w:hAnsi="Arial" w:cs="Arial"/>
        </w:rPr>
      </w:pPr>
      <w:proofErr w:type="gramStart"/>
      <w:r w:rsidRPr="00664859">
        <w:rPr>
          <w:rFonts w:ascii="Arial" w:eastAsia="Calibri" w:hAnsi="Arial" w:cs="Arial"/>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664859">
          <w:rPr>
            <w:rFonts w:ascii="Arial" w:eastAsia="Calibri" w:hAnsi="Arial" w:cs="Arial"/>
          </w:rPr>
          <w:t>частью 1.1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 услуг"</w:t>
      </w:r>
      <w:r w:rsidRPr="00664859">
        <w:rPr>
          <w:rFonts w:ascii="Arial" w:eastAsia="Calibri" w:hAnsi="Arial" w:cs="Arial"/>
        </w:rPr>
        <w:t>, их работников;</w:t>
      </w:r>
      <w:proofErr w:type="gramEnd"/>
    </w:p>
    <w:p w:rsidR="00744937" w:rsidRPr="00664859" w:rsidRDefault="00744937" w:rsidP="00664859">
      <w:pPr>
        <w:adjustRightInd w:val="0"/>
        <w:ind w:firstLine="709"/>
        <w:jc w:val="both"/>
        <w:rPr>
          <w:rFonts w:ascii="Arial" w:eastAsia="Calibri" w:hAnsi="Arial" w:cs="Arial"/>
        </w:rPr>
      </w:pPr>
      <w:proofErr w:type="gramStart"/>
      <w:r w:rsidRPr="00664859">
        <w:rPr>
          <w:rFonts w:ascii="Arial" w:eastAsia="Calibri"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664859">
          <w:rPr>
            <w:rFonts w:ascii="Arial" w:eastAsia="Calibri" w:hAnsi="Arial" w:cs="Arial"/>
          </w:rPr>
          <w:t>частью 1.1 статьи 16</w:t>
        </w:r>
      </w:hyperlink>
      <w:r w:rsidRPr="00664859">
        <w:rPr>
          <w:rFonts w:ascii="Arial" w:eastAsia="Calibri" w:hAnsi="Arial" w:cs="Arial"/>
        </w:rPr>
        <w:t xml:space="preserve"> </w:t>
      </w:r>
      <w:r w:rsidRPr="00664859">
        <w:rPr>
          <w:rFonts w:ascii="Arial" w:hAnsi="Arial" w:cs="Arial"/>
        </w:rPr>
        <w:t xml:space="preserve">Федерального закона от 27 июля 2010 года № 210-ФЗ "Об организации предоставления государственных и муниципальных услуг" </w:t>
      </w:r>
      <w:r w:rsidRPr="00664859">
        <w:rPr>
          <w:rFonts w:ascii="Arial" w:eastAsia="Calibri" w:hAnsi="Arial" w:cs="Arial"/>
        </w:rPr>
        <w:t>их работников.</w:t>
      </w:r>
      <w:proofErr w:type="gramEnd"/>
      <w:r w:rsidRPr="00664859">
        <w:rPr>
          <w:rFonts w:ascii="Arial" w:eastAsia="Calibri" w:hAnsi="Arial" w:cs="Arial"/>
        </w:rPr>
        <w:t xml:space="preserve"> Заявителем могут быть представлены документы (при наличии), подтверждающие доводы заявителя, либо их копии</w:t>
      </w:r>
      <w:proofErr w:type="gramStart"/>
      <w:r w:rsidRPr="00664859">
        <w:rPr>
          <w:rFonts w:ascii="Arial" w:eastAsia="Calibri" w:hAnsi="Arial" w:cs="Arial"/>
        </w:rPr>
        <w:t>.".</w:t>
      </w:r>
      <w:proofErr w:type="gramEnd"/>
    </w:p>
    <w:p w:rsidR="00744937" w:rsidRPr="00664859" w:rsidRDefault="00744937" w:rsidP="00664859">
      <w:pPr>
        <w:adjustRightInd w:val="0"/>
        <w:ind w:firstLine="709"/>
        <w:jc w:val="both"/>
        <w:rPr>
          <w:rFonts w:ascii="Arial" w:hAnsi="Arial" w:cs="Arial"/>
          <w:bCs/>
          <w:lang w:eastAsia="zh-TW"/>
        </w:rPr>
      </w:pPr>
      <w:r w:rsidRPr="00664859">
        <w:rPr>
          <w:rFonts w:ascii="Arial" w:hAnsi="Arial" w:cs="Arial"/>
          <w:bCs/>
          <w:lang w:eastAsia="zh-TW"/>
        </w:rPr>
        <w:t xml:space="preserve">76.2. </w:t>
      </w:r>
      <w:proofErr w:type="gramStart"/>
      <w:r w:rsidRPr="00664859">
        <w:rPr>
          <w:rFonts w:ascii="Arial" w:hAnsi="Arial" w:cs="Arial"/>
          <w:bCs/>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664859">
        <w:rPr>
          <w:rFonts w:ascii="Arial" w:eastAsia="Calibri" w:hAnsi="Arial" w:cs="Arial"/>
        </w:rPr>
        <w:t xml:space="preserve">предусмотренных </w:t>
      </w:r>
      <w:hyperlink r:id="rId29" w:history="1">
        <w:r w:rsidRPr="00664859">
          <w:rPr>
            <w:rFonts w:ascii="Arial" w:eastAsia="Calibri" w:hAnsi="Arial" w:cs="Arial"/>
          </w:rPr>
          <w:t>частью 1.1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 услуг"</w:t>
      </w:r>
      <w:r w:rsidRPr="00664859">
        <w:rPr>
          <w:rFonts w:ascii="Arial" w:hAnsi="Arial" w:cs="Arial"/>
          <w:bCs/>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664859">
        <w:rPr>
          <w:rFonts w:ascii="Arial" w:hAnsi="Arial" w:cs="Arial"/>
          <w:bCs/>
          <w:lang w:eastAsia="zh-TW"/>
        </w:rPr>
        <w:t xml:space="preserve">, </w:t>
      </w:r>
      <w:proofErr w:type="gramStart"/>
      <w:r w:rsidRPr="00664859">
        <w:rPr>
          <w:rFonts w:ascii="Arial" w:hAnsi="Arial" w:cs="Arial"/>
          <w:bCs/>
          <w:lang w:eastAsia="zh-TW"/>
        </w:rPr>
        <w:t xml:space="preserve">многофункционального центра, организаций, </w:t>
      </w:r>
      <w:r w:rsidRPr="00664859">
        <w:rPr>
          <w:rFonts w:ascii="Arial" w:eastAsia="Calibri" w:hAnsi="Arial" w:cs="Arial"/>
        </w:rPr>
        <w:t xml:space="preserve">предусмотренных </w:t>
      </w:r>
      <w:hyperlink r:id="rId30" w:history="1">
        <w:r w:rsidRPr="00664859">
          <w:rPr>
            <w:rFonts w:ascii="Arial" w:eastAsia="Calibri" w:hAnsi="Arial" w:cs="Arial"/>
          </w:rPr>
          <w:t>частью 1.1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 услуг"</w:t>
      </w:r>
      <w:r w:rsidRPr="00664859">
        <w:rPr>
          <w:rFonts w:ascii="Arial" w:hAnsi="Arial" w:cs="Arial"/>
          <w:bCs/>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44937" w:rsidRPr="00664859" w:rsidRDefault="00744937" w:rsidP="00664859">
      <w:pPr>
        <w:adjustRightInd w:val="0"/>
        <w:ind w:firstLine="709"/>
        <w:jc w:val="both"/>
        <w:rPr>
          <w:rFonts w:ascii="Arial" w:hAnsi="Arial" w:cs="Arial"/>
          <w:bCs/>
          <w:lang w:eastAsia="zh-TW"/>
        </w:rPr>
      </w:pPr>
      <w:bookmarkStart w:id="3" w:name="Par47"/>
      <w:bookmarkEnd w:id="3"/>
      <w:r w:rsidRPr="00664859">
        <w:rPr>
          <w:rFonts w:ascii="Arial" w:hAnsi="Arial" w:cs="Arial"/>
          <w:bCs/>
          <w:lang w:eastAsia="zh-TW"/>
        </w:rPr>
        <w:t>76.3</w:t>
      </w:r>
      <w:proofErr w:type="gramStart"/>
      <w:r w:rsidRPr="00664859">
        <w:rPr>
          <w:rFonts w:ascii="Arial" w:hAnsi="Arial" w:cs="Arial"/>
          <w:bCs/>
          <w:lang w:eastAsia="zh-TW"/>
        </w:rPr>
        <w:t xml:space="preserve">  П</w:t>
      </w:r>
      <w:proofErr w:type="gramEnd"/>
      <w:r w:rsidRPr="00664859">
        <w:rPr>
          <w:rFonts w:ascii="Arial" w:hAnsi="Arial" w:cs="Arial"/>
          <w:bCs/>
          <w:lang w:eastAsia="zh-TW"/>
        </w:rPr>
        <w:t>о результатам рассмотрения жалобы принимается одно из следующих решений:</w:t>
      </w:r>
    </w:p>
    <w:p w:rsidR="00744937" w:rsidRPr="00664859" w:rsidRDefault="00744937" w:rsidP="00664859">
      <w:pPr>
        <w:adjustRightInd w:val="0"/>
        <w:ind w:firstLine="709"/>
        <w:jc w:val="both"/>
        <w:rPr>
          <w:rFonts w:ascii="Arial" w:hAnsi="Arial" w:cs="Arial"/>
          <w:bCs/>
          <w:lang w:eastAsia="zh-TW"/>
        </w:rPr>
      </w:pPr>
      <w:proofErr w:type="gramStart"/>
      <w:r w:rsidRPr="00664859">
        <w:rPr>
          <w:rFonts w:ascii="Arial" w:hAnsi="Arial" w:cs="Arial"/>
          <w:bCs/>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744937" w:rsidRPr="00664859" w:rsidRDefault="00744937" w:rsidP="00664859">
      <w:pPr>
        <w:adjustRightInd w:val="0"/>
        <w:ind w:firstLine="709"/>
        <w:jc w:val="both"/>
        <w:rPr>
          <w:rFonts w:ascii="Arial" w:hAnsi="Arial" w:cs="Arial"/>
          <w:bCs/>
          <w:lang w:eastAsia="zh-TW"/>
        </w:rPr>
      </w:pPr>
      <w:r w:rsidRPr="00664859">
        <w:rPr>
          <w:rFonts w:ascii="Arial" w:hAnsi="Arial" w:cs="Arial"/>
          <w:bCs/>
          <w:lang w:eastAsia="zh-TW"/>
        </w:rPr>
        <w:t>2) в удовлетворении жалобы отказывается.</w:t>
      </w:r>
    </w:p>
    <w:p w:rsidR="00744937" w:rsidRPr="00664859" w:rsidRDefault="00744937" w:rsidP="00664859">
      <w:pPr>
        <w:adjustRightInd w:val="0"/>
        <w:ind w:firstLine="709"/>
        <w:jc w:val="both"/>
        <w:rPr>
          <w:rFonts w:ascii="Arial" w:hAnsi="Arial" w:cs="Arial"/>
          <w:bCs/>
          <w:lang w:eastAsia="zh-TW"/>
        </w:rPr>
      </w:pPr>
      <w:bookmarkStart w:id="4" w:name="Par51"/>
      <w:bookmarkEnd w:id="4"/>
      <w:r w:rsidRPr="00664859">
        <w:rPr>
          <w:rFonts w:ascii="Arial" w:hAnsi="Arial" w:cs="Arial"/>
          <w:bCs/>
          <w:lang w:eastAsia="zh-TW"/>
        </w:rPr>
        <w:t xml:space="preserve">76.4. Не позднее дня, следующего за днем принятия решения, указанного в </w:t>
      </w:r>
      <w:hyperlink w:anchor="Par47" w:history="1">
        <w:r w:rsidRPr="00664859">
          <w:rPr>
            <w:rFonts w:ascii="Arial" w:hAnsi="Arial" w:cs="Arial"/>
            <w:bCs/>
            <w:lang w:eastAsia="zh-TW"/>
          </w:rPr>
          <w:t>части 7</w:t>
        </w:r>
      </w:hyperlink>
      <w:r w:rsidRPr="00664859">
        <w:rPr>
          <w:rFonts w:ascii="Arial" w:hAnsi="Arial" w:cs="Arial"/>
          <w:bCs/>
          <w:lang w:eastAsia="zh-TW"/>
        </w:rPr>
        <w:t xml:space="preserve"> </w:t>
      </w:r>
      <w:hyperlink r:id="rId31" w:history="1">
        <w:r w:rsidRPr="00664859">
          <w:rPr>
            <w:rFonts w:ascii="Arial" w:eastAsia="Calibri" w:hAnsi="Arial" w:cs="Arial"/>
          </w:rPr>
          <w:t>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 услуг"</w:t>
      </w:r>
      <w:r w:rsidRPr="00664859">
        <w:rPr>
          <w:rFonts w:ascii="Arial" w:hAnsi="Arial" w:cs="Arial"/>
          <w:bCs/>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4937" w:rsidRPr="00664859" w:rsidRDefault="00744937" w:rsidP="00664859">
      <w:pPr>
        <w:adjustRightInd w:val="0"/>
        <w:ind w:firstLine="709"/>
        <w:jc w:val="both"/>
        <w:rPr>
          <w:rFonts w:ascii="Arial" w:hAnsi="Arial" w:cs="Arial"/>
          <w:bCs/>
          <w:lang w:eastAsia="zh-TW"/>
        </w:rPr>
      </w:pPr>
      <w:r w:rsidRPr="00664859">
        <w:rPr>
          <w:rFonts w:ascii="Arial" w:hAnsi="Arial" w:cs="Arial"/>
          <w:bCs/>
          <w:lang w:eastAsia="zh-TW"/>
        </w:rPr>
        <w:t xml:space="preserve">76.5. </w:t>
      </w:r>
      <w:proofErr w:type="gramStart"/>
      <w:r w:rsidRPr="00664859">
        <w:rPr>
          <w:rFonts w:ascii="Arial" w:hAnsi="Arial" w:cs="Arial"/>
          <w:bCs/>
          <w:lang w:eastAsia="zh-TW"/>
        </w:rPr>
        <w:t xml:space="preserve">В случае признания жалобы подлежащей удовлетворению в ответе заявителю, указанном в </w:t>
      </w:r>
      <w:hyperlink w:anchor="Par51" w:history="1">
        <w:r w:rsidRPr="00664859">
          <w:rPr>
            <w:rFonts w:ascii="Arial" w:hAnsi="Arial" w:cs="Arial"/>
            <w:bCs/>
            <w:lang w:eastAsia="zh-TW"/>
          </w:rPr>
          <w:t>части 8</w:t>
        </w:r>
      </w:hyperlink>
      <w:hyperlink r:id="rId32" w:history="1">
        <w:r w:rsidRPr="00664859">
          <w:rPr>
            <w:rFonts w:ascii="Arial" w:eastAsia="Calibri" w:hAnsi="Arial" w:cs="Arial"/>
          </w:rPr>
          <w:t xml:space="preserve">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 услуг"</w:t>
      </w:r>
      <w:r w:rsidRPr="00664859">
        <w:rPr>
          <w:rFonts w:ascii="Arial" w:hAnsi="Arial" w:cs="Arial"/>
          <w:bCs/>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history="1">
        <w:r w:rsidRPr="00664859">
          <w:rPr>
            <w:rFonts w:ascii="Arial" w:eastAsia="Calibri" w:hAnsi="Arial" w:cs="Arial"/>
          </w:rPr>
          <w:t>частью 1.1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w:t>
      </w:r>
      <w:proofErr w:type="gramEnd"/>
      <w:r w:rsidRPr="00664859">
        <w:rPr>
          <w:rFonts w:ascii="Arial" w:hAnsi="Arial" w:cs="Arial"/>
        </w:rPr>
        <w:t xml:space="preserve"> и муниципальных услуг"</w:t>
      </w:r>
      <w:r w:rsidRPr="00664859">
        <w:rPr>
          <w:rFonts w:ascii="Arial" w:hAnsi="Arial" w:cs="Arial"/>
          <w:bCs/>
          <w:lang w:eastAsia="zh-TW"/>
        </w:rPr>
        <w:t xml:space="preserve">, в целях незамедлительного устранения </w:t>
      </w:r>
      <w:r w:rsidRPr="00664859">
        <w:rPr>
          <w:rFonts w:ascii="Arial" w:hAnsi="Arial" w:cs="Arial"/>
          <w:bCs/>
          <w:lang w:eastAsia="zh-TW"/>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664859">
        <w:rPr>
          <w:rFonts w:ascii="Arial" w:hAnsi="Arial" w:cs="Arial"/>
          <w:bCs/>
          <w:lang w:eastAsia="zh-TW"/>
        </w:rPr>
        <w:t>неудобства</w:t>
      </w:r>
      <w:proofErr w:type="gramEnd"/>
      <w:r w:rsidRPr="00664859">
        <w:rPr>
          <w:rFonts w:ascii="Arial" w:hAnsi="Arial" w:cs="Arial"/>
          <w:bCs/>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4937" w:rsidRPr="00664859" w:rsidRDefault="00744937" w:rsidP="00664859">
      <w:pPr>
        <w:adjustRightInd w:val="0"/>
        <w:ind w:firstLine="709"/>
        <w:jc w:val="both"/>
        <w:rPr>
          <w:rFonts w:ascii="Arial" w:hAnsi="Arial" w:cs="Arial"/>
          <w:bCs/>
          <w:lang w:eastAsia="zh-TW"/>
        </w:rPr>
      </w:pPr>
      <w:r w:rsidRPr="00664859">
        <w:rPr>
          <w:rFonts w:ascii="Arial" w:hAnsi="Arial" w:cs="Arial"/>
          <w:bCs/>
          <w:lang w:eastAsia="zh-TW"/>
        </w:rPr>
        <w:t xml:space="preserve">76.6. В случае признания </w:t>
      </w:r>
      <w:proofErr w:type="gramStart"/>
      <w:r w:rsidRPr="00664859">
        <w:rPr>
          <w:rFonts w:ascii="Arial" w:hAnsi="Arial" w:cs="Arial"/>
          <w:bCs/>
          <w:lang w:eastAsia="zh-TW"/>
        </w:rPr>
        <w:t>жалобы</w:t>
      </w:r>
      <w:proofErr w:type="gramEnd"/>
      <w:r w:rsidRPr="00664859">
        <w:rPr>
          <w:rFonts w:ascii="Arial" w:hAnsi="Arial" w:cs="Arial"/>
          <w:bCs/>
          <w:lang w:eastAsia="zh-TW"/>
        </w:rPr>
        <w:t xml:space="preserve"> не подлежащей удовлетворению в ответе заявителю, указанном в </w:t>
      </w:r>
      <w:hyperlink w:anchor="Par51" w:history="1">
        <w:r w:rsidRPr="00664859">
          <w:rPr>
            <w:rFonts w:ascii="Arial" w:hAnsi="Arial" w:cs="Arial"/>
            <w:bCs/>
            <w:lang w:eastAsia="zh-TW"/>
          </w:rPr>
          <w:t>части 8</w:t>
        </w:r>
      </w:hyperlink>
      <w:r w:rsidRPr="00664859">
        <w:rPr>
          <w:rFonts w:ascii="Arial" w:hAnsi="Arial" w:cs="Arial"/>
          <w:bCs/>
          <w:lang w:eastAsia="zh-TW"/>
        </w:rPr>
        <w:t xml:space="preserve"> </w:t>
      </w:r>
      <w:hyperlink r:id="rId34" w:history="1">
        <w:r w:rsidRPr="00664859">
          <w:rPr>
            <w:rFonts w:ascii="Arial" w:eastAsia="Calibri" w:hAnsi="Arial" w:cs="Arial"/>
          </w:rPr>
          <w:t xml:space="preserve">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 услуг"</w:t>
      </w:r>
      <w:r w:rsidRPr="00664859">
        <w:rPr>
          <w:rFonts w:ascii="Arial" w:hAnsi="Arial" w:cs="Arial"/>
          <w:bCs/>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744937" w:rsidRPr="00664859" w:rsidRDefault="00744937" w:rsidP="00664859">
      <w:pPr>
        <w:adjustRightInd w:val="0"/>
        <w:ind w:firstLine="709"/>
        <w:jc w:val="both"/>
        <w:rPr>
          <w:rFonts w:ascii="Arial" w:hAnsi="Arial" w:cs="Arial"/>
          <w:bCs/>
          <w:lang w:eastAsia="zh-TW"/>
        </w:rPr>
      </w:pPr>
      <w:r w:rsidRPr="00664859">
        <w:rPr>
          <w:rFonts w:ascii="Arial" w:hAnsi="Arial" w:cs="Arial"/>
          <w:bCs/>
          <w:lang w:eastAsia="zh-TW"/>
        </w:rPr>
        <w:t xml:space="preserve">76.7. </w:t>
      </w:r>
      <w:proofErr w:type="gramStart"/>
      <w:r w:rsidRPr="00664859">
        <w:rPr>
          <w:rFonts w:ascii="Arial" w:hAnsi="Arial" w:cs="Arial"/>
          <w:bCs/>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664859">
          <w:rPr>
            <w:rFonts w:ascii="Arial" w:hAnsi="Arial" w:cs="Arial"/>
            <w:bCs/>
            <w:lang w:eastAsia="zh-TW"/>
          </w:rPr>
          <w:t>частью 1</w:t>
        </w:r>
      </w:hyperlink>
      <w:r w:rsidRPr="00664859">
        <w:rPr>
          <w:rFonts w:ascii="Arial" w:hAnsi="Arial" w:cs="Arial"/>
          <w:bCs/>
          <w:lang w:eastAsia="zh-TW"/>
        </w:rPr>
        <w:t xml:space="preserve"> </w:t>
      </w:r>
      <w:hyperlink r:id="rId35" w:history="1">
        <w:r w:rsidRPr="00664859">
          <w:rPr>
            <w:rFonts w:ascii="Arial" w:eastAsia="Calibri" w:hAnsi="Arial" w:cs="Arial"/>
          </w:rPr>
          <w:t xml:space="preserve"> статьи 16</w:t>
        </w:r>
      </w:hyperlink>
      <w:r w:rsidRPr="00664859">
        <w:rPr>
          <w:rFonts w:ascii="Arial" w:eastAsia="Calibri" w:hAnsi="Arial" w:cs="Arial"/>
        </w:rPr>
        <w:t xml:space="preserve"> </w:t>
      </w:r>
      <w:r w:rsidRPr="00664859">
        <w:rPr>
          <w:rFonts w:ascii="Arial" w:hAnsi="Arial" w:cs="Arial"/>
        </w:rPr>
        <w:t>Федерального закона от 27 июля 2010 года № 210-ФЗ "Об организации предоставления государственных и муниципальных услуг"</w:t>
      </w:r>
      <w:r w:rsidRPr="00664859">
        <w:rPr>
          <w:rFonts w:ascii="Arial" w:hAnsi="Arial" w:cs="Arial"/>
          <w:bCs/>
          <w:lang w:eastAsia="zh-TW"/>
        </w:rPr>
        <w:t>, незамедлительно направляют имеющиеся материалы в органы прокуратуры.</w:t>
      </w:r>
      <w:proofErr w:type="gramEnd"/>
    </w:p>
    <w:p w:rsidR="00744937" w:rsidRPr="00664859" w:rsidRDefault="00744937" w:rsidP="00664859">
      <w:pPr>
        <w:adjustRightInd w:val="0"/>
        <w:ind w:firstLine="709"/>
        <w:jc w:val="both"/>
        <w:rPr>
          <w:rFonts w:ascii="Arial" w:hAnsi="Arial" w:cs="Arial"/>
          <w:bCs/>
          <w:lang w:eastAsia="zh-TW"/>
        </w:rPr>
      </w:pPr>
      <w:r w:rsidRPr="00664859">
        <w:rPr>
          <w:rFonts w:ascii="Arial" w:hAnsi="Arial" w:cs="Arial"/>
          <w:bCs/>
          <w:lang w:eastAsia="zh-TW"/>
        </w:rPr>
        <w:t xml:space="preserve">76.8.Положения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6" w:history="1">
        <w:r w:rsidRPr="00664859">
          <w:rPr>
            <w:rFonts w:ascii="Arial" w:hAnsi="Arial" w:cs="Arial"/>
            <w:bCs/>
            <w:lang w:eastAsia="zh-TW"/>
          </w:rPr>
          <w:t>законом</w:t>
        </w:r>
      </w:hyperlink>
      <w:r w:rsidRPr="00664859">
        <w:rPr>
          <w:rFonts w:ascii="Arial" w:hAnsi="Arial" w:cs="Arial"/>
          <w:bCs/>
          <w:lang w:eastAsia="zh-TW"/>
        </w:rPr>
        <w:t xml:space="preserve"> от 2 мая 2006 года № 59-ФЗ "О порядке рассмотрения обращений граждан Российской Федерации".</w:t>
      </w:r>
    </w:p>
    <w:p w:rsidR="00744937" w:rsidRPr="00664859" w:rsidRDefault="00744937" w:rsidP="00664859">
      <w:pPr>
        <w:ind w:firstLine="709"/>
        <w:jc w:val="center"/>
        <w:rPr>
          <w:rFonts w:ascii="Arial" w:hAnsi="Arial" w:cs="Arial"/>
          <w:b/>
          <w:bCs/>
        </w:rPr>
      </w:pPr>
    </w:p>
    <w:p w:rsidR="00744937" w:rsidRPr="00664859" w:rsidRDefault="00744937"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r w:rsidRPr="00664859">
        <w:rPr>
          <w:rFonts w:ascii="Arial" w:hAnsi="Arial" w:cs="Arial"/>
          <w:b/>
          <w:bCs/>
          <w:sz w:val="26"/>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A4E39" w:rsidRPr="00664859" w:rsidRDefault="00DA4E39"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744937" w:rsidRPr="00664859" w:rsidRDefault="00744937"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rPr>
        <w:t>77. Органом местного самоуправления, в который может быть направлена жалоба, является администрация муниципального образования Воловский район.</w:t>
      </w:r>
    </w:p>
    <w:p w:rsidR="00744937" w:rsidRPr="00664859" w:rsidRDefault="00744937"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rPr>
        <w:t>Жалобы на решения и действия (без</w:t>
      </w:r>
      <w:r w:rsidR="00DA4E39" w:rsidRPr="00664859">
        <w:rPr>
          <w:rFonts w:ascii="Arial" w:hAnsi="Arial" w:cs="Arial"/>
        </w:rPr>
        <w:t xml:space="preserve">действие) руководителя отдела </w:t>
      </w:r>
      <w:r w:rsidRPr="00664859">
        <w:rPr>
          <w:rFonts w:ascii="Arial" w:hAnsi="Arial" w:cs="Arial"/>
        </w:rPr>
        <w:t>подаются главе администрации муниципального образования Воловский район в соответствии с распределением обязанностей, утвержденным в установленном порядке.</w:t>
      </w:r>
    </w:p>
    <w:p w:rsidR="00744937" w:rsidRPr="00664859" w:rsidRDefault="00744937" w:rsidP="00664859">
      <w:pPr>
        <w:ind w:firstLine="709"/>
        <w:jc w:val="both"/>
        <w:rPr>
          <w:rFonts w:ascii="Arial" w:hAnsi="Arial" w:cs="Arial"/>
        </w:rPr>
      </w:pPr>
      <w:r w:rsidRPr="00664859">
        <w:rPr>
          <w:rFonts w:ascii="Arial" w:hAnsi="Arial" w:cs="Arial"/>
        </w:rPr>
        <w:t>Жалоба на решения и действия (бездействие) отдела</w:t>
      </w:r>
      <w:proofErr w:type="gramStart"/>
      <w:r w:rsidRPr="00664859">
        <w:rPr>
          <w:rFonts w:ascii="Arial" w:hAnsi="Arial" w:cs="Arial"/>
        </w:rPr>
        <w:t xml:space="preserve"> ,</w:t>
      </w:r>
      <w:proofErr w:type="gramEnd"/>
      <w:r w:rsidRPr="00664859">
        <w:rPr>
          <w:rFonts w:ascii="Arial" w:hAnsi="Arial" w:cs="Arial"/>
        </w:rPr>
        <w:t xml:space="preserve"> руководителя отдела , должностного лица, работников отдела  может быть подана заявителем при личном обращении, по электронной почте, посредством Единого портала, через МФЦ.</w:t>
      </w:r>
    </w:p>
    <w:p w:rsidR="00744937" w:rsidRPr="00664859" w:rsidRDefault="00744937" w:rsidP="00664859">
      <w:pPr>
        <w:ind w:firstLine="709"/>
        <w:jc w:val="both"/>
        <w:rPr>
          <w:rFonts w:ascii="Arial" w:hAnsi="Arial" w:cs="Arial"/>
        </w:rPr>
      </w:pPr>
      <w:r w:rsidRPr="00664859">
        <w:rPr>
          <w:rFonts w:ascii="Arial" w:hAnsi="Arial" w:cs="Arial"/>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744937" w:rsidRPr="00664859" w:rsidRDefault="00744937"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744937" w:rsidRPr="00664859" w:rsidRDefault="00744937"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r w:rsidRPr="00664859">
        <w:rPr>
          <w:rFonts w:ascii="Arial" w:hAnsi="Arial" w:cs="Arial"/>
          <w:b/>
          <w:bCs/>
          <w:sz w:val="26"/>
          <w:szCs w:val="26"/>
        </w:rPr>
        <w:t>Способы информирования заявителей о порядке подачи и рассмотрения жалобы, в том числе с использованием Единого портала</w:t>
      </w:r>
    </w:p>
    <w:p w:rsidR="00DA4E39" w:rsidRPr="00664859" w:rsidRDefault="00DA4E39"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744937" w:rsidRPr="00664859" w:rsidRDefault="00744937" w:rsidP="00664859">
      <w:pPr>
        <w:pStyle w:val="11"/>
        <w:shd w:val="clear" w:color="auto" w:fill="auto"/>
        <w:tabs>
          <w:tab w:val="left" w:pos="1249"/>
        </w:tabs>
        <w:spacing w:line="240" w:lineRule="auto"/>
        <w:ind w:firstLine="709"/>
        <w:rPr>
          <w:rFonts w:ascii="Arial" w:hAnsi="Arial" w:cs="Arial"/>
          <w:sz w:val="24"/>
          <w:szCs w:val="24"/>
        </w:rPr>
      </w:pPr>
      <w:r w:rsidRPr="00664859">
        <w:rPr>
          <w:rFonts w:ascii="Arial" w:hAnsi="Arial" w:cs="Arial"/>
          <w:sz w:val="24"/>
          <w:szCs w:val="24"/>
        </w:rPr>
        <w:t>78.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Воловский район,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44937" w:rsidRPr="00664859" w:rsidRDefault="00744937"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sz w:val="26"/>
          <w:szCs w:val="26"/>
        </w:rPr>
      </w:pPr>
      <w:r w:rsidRPr="00664859">
        <w:rPr>
          <w:rFonts w:ascii="Arial" w:hAnsi="Arial" w:cs="Arial"/>
          <w:b/>
          <w:bCs/>
          <w:sz w:val="26"/>
          <w:szCs w:val="26"/>
        </w:rPr>
        <w:lastRenderedPageBreak/>
        <w:t>Перечень нормативных правовых актов, регулирующих порядок досудебного (внесудебного) обжалования решений и действий (бездействия) отдела</w:t>
      </w:r>
      <w:proofErr w:type="gramStart"/>
      <w:r w:rsidRPr="00664859">
        <w:rPr>
          <w:rFonts w:ascii="Arial" w:hAnsi="Arial" w:cs="Arial"/>
          <w:b/>
          <w:bCs/>
          <w:sz w:val="26"/>
          <w:szCs w:val="26"/>
        </w:rPr>
        <w:t xml:space="preserve"> ,</w:t>
      </w:r>
      <w:proofErr w:type="gramEnd"/>
      <w:r w:rsidRPr="00664859">
        <w:rPr>
          <w:rFonts w:ascii="Arial" w:hAnsi="Arial" w:cs="Arial"/>
          <w:b/>
          <w:bCs/>
          <w:sz w:val="26"/>
          <w:szCs w:val="26"/>
        </w:rPr>
        <w:t xml:space="preserve"> его </w:t>
      </w:r>
      <w:r w:rsidR="00DA4E39" w:rsidRPr="00664859">
        <w:rPr>
          <w:rFonts w:ascii="Arial" w:hAnsi="Arial" w:cs="Arial"/>
          <w:b/>
          <w:bCs/>
          <w:sz w:val="26"/>
          <w:szCs w:val="26"/>
        </w:rPr>
        <w:t xml:space="preserve">должностных лиц, муниципальных </w:t>
      </w:r>
      <w:r w:rsidRPr="00664859">
        <w:rPr>
          <w:rFonts w:ascii="Arial" w:hAnsi="Arial" w:cs="Arial"/>
          <w:b/>
          <w:bCs/>
          <w:sz w:val="26"/>
          <w:szCs w:val="26"/>
        </w:rPr>
        <w:t>служащих, работников, а также решений и действий (бездействия) МФЦ, их должностных лиц, работников</w:t>
      </w:r>
    </w:p>
    <w:p w:rsidR="00DA4E39" w:rsidRPr="00664859" w:rsidRDefault="00DA4E39"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744937" w:rsidRPr="00664859" w:rsidRDefault="00744937"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rPr>
        <w:t xml:space="preserve">79. </w:t>
      </w:r>
      <w:proofErr w:type="gramStart"/>
      <w:r w:rsidRPr="00664859">
        <w:rPr>
          <w:rFonts w:ascii="Arial" w:hAnsi="Arial" w:cs="Arial"/>
        </w:rPr>
        <w:t>Порядок досудебного (внесудебного) обжалования решений и действий (бездействия) отдела,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roofErr w:type="gramEnd"/>
    </w:p>
    <w:p w:rsidR="00744937" w:rsidRPr="00664859" w:rsidRDefault="00744937"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rPr>
        <w:t xml:space="preserve">а) Федеральным </w:t>
      </w:r>
      <w:hyperlink r:id="rId37" w:history="1">
        <w:r w:rsidRPr="00664859">
          <w:rPr>
            <w:rFonts w:ascii="Arial" w:hAnsi="Arial" w:cs="Arial"/>
          </w:rPr>
          <w:t>законом</w:t>
        </w:r>
      </w:hyperlink>
      <w:r w:rsidRPr="00664859">
        <w:rPr>
          <w:rFonts w:ascii="Arial" w:hAnsi="Arial" w:cs="Arial"/>
        </w:rPr>
        <w:t xml:space="preserve"> от 27 июля 2010 года № 210-ФЗ «Об организации предоставления государственных и муниципальных услуг»;</w:t>
      </w:r>
    </w:p>
    <w:p w:rsidR="00744937" w:rsidRPr="00664859" w:rsidRDefault="00744937" w:rsidP="0066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664859">
        <w:rPr>
          <w:rFonts w:ascii="Arial" w:hAnsi="Arial" w:cs="Arial"/>
        </w:rPr>
        <w:t xml:space="preserve">б) </w:t>
      </w:r>
      <w:hyperlink r:id="rId38" w:history="1">
        <w:r w:rsidRPr="00664859">
          <w:rPr>
            <w:rFonts w:ascii="Arial" w:hAnsi="Arial" w:cs="Arial"/>
          </w:rPr>
          <w:t>Кодексом</w:t>
        </w:r>
      </w:hyperlink>
      <w:r w:rsidRPr="00664859">
        <w:rPr>
          <w:rFonts w:ascii="Arial" w:hAnsi="Arial" w:cs="Arial"/>
        </w:rPr>
        <w:t xml:space="preserve"> об административных правонарушениях Российской Федерации;</w:t>
      </w:r>
    </w:p>
    <w:p w:rsidR="00744937" w:rsidRPr="00664859" w:rsidRDefault="00744937" w:rsidP="00664859">
      <w:pPr>
        <w:ind w:firstLine="709"/>
        <w:jc w:val="both"/>
        <w:rPr>
          <w:rFonts w:ascii="Arial" w:hAnsi="Arial" w:cs="Arial"/>
        </w:rPr>
      </w:pPr>
      <w:proofErr w:type="gramStart"/>
      <w:r w:rsidRPr="00664859">
        <w:rPr>
          <w:rFonts w:ascii="Arial" w:hAnsi="Arial" w:cs="Arial"/>
        </w:rPr>
        <w:t xml:space="preserve">в) </w:t>
      </w:r>
      <w:hyperlink r:id="rId39" w:history="1">
        <w:r w:rsidRPr="00664859">
          <w:rPr>
            <w:rFonts w:ascii="Arial" w:hAnsi="Arial" w:cs="Arial"/>
          </w:rPr>
          <w:t>постановлением</w:t>
        </w:r>
      </w:hyperlink>
      <w:r w:rsidRPr="00664859">
        <w:rPr>
          <w:rFonts w:ascii="Arial" w:hAnsi="Arial" w:cs="Arial"/>
        </w:rPr>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4E39" w:rsidRPr="00664859" w:rsidRDefault="00744937" w:rsidP="00664859">
      <w:pPr>
        <w:adjustRightInd w:val="0"/>
        <w:ind w:firstLine="709"/>
        <w:jc w:val="both"/>
        <w:rPr>
          <w:rFonts w:ascii="Arial" w:hAnsi="Arial" w:cs="Arial"/>
        </w:rPr>
      </w:pPr>
      <w:r w:rsidRPr="00664859">
        <w:rPr>
          <w:rFonts w:ascii="Arial" w:hAnsi="Arial" w:cs="Arial"/>
        </w:rPr>
        <w:t>Информация, указанная в данном разделе, размеща</w:t>
      </w:r>
      <w:bookmarkStart w:id="5" w:name="bookmark46"/>
      <w:r w:rsidR="00DA4E39" w:rsidRPr="00664859">
        <w:rPr>
          <w:rFonts w:ascii="Arial" w:hAnsi="Arial" w:cs="Arial"/>
        </w:rPr>
        <w:t>ется на Едином портале.</w:t>
      </w:r>
    </w:p>
    <w:p w:rsidR="00DA4E39" w:rsidRPr="00664859" w:rsidRDefault="00DA4E39" w:rsidP="00664859">
      <w:pPr>
        <w:adjustRightInd w:val="0"/>
        <w:ind w:firstLine="709"/>
        <w:jc w:val="center"/>
        <w:rPr>
          <w:rFonts w:ascii="Arial" w:hAnsi="Arial" w:cs="Arial"/>
        </w:rPr>
      </w:pPr>
    </w:p>
    <w:p w:rsidR="00DA4E39" w:rsidRPr="00664859" w:rsidRDefault="00744937" w:rsidP="00664859">
      <w:pPr>
        <w:adjustRightInd w:val="0"/>
        <w:ind w:firstLine="709"/>
        <w:jc w:val="center"/>
        <w:rPr>
          <w:rFonts w:ascii="Arial" w:hAnsi="Arial" w:cs="Arial"/>
          <w:b/>
          <w:sz w:val="26"/>
          <w:szCs w:val="26"/>
        </w:rPr>
      </w:pPr>
      <w:r w:rsidRPr="00664859">
        <w:rPr>
          <w:rFonts w:ascii="Arial" w:hAnsi="Arial" w:cs="Arial"/>
          <w:b/>
          <w:sz w:val="26"/>
          <w:szCs w:val="26"/>
        </w:rPr>
        <w:t>Особенности выполнения административных процедур (действий) в</w:t>
      </w:r>
      <w:bookmarkStart w:id="6" w:name="bookmark47"/>
      <w:bookmarkEnd w:id="5"/>
      <w:r w:rsidR="00DA4E39" w:rsidRPr="00664859">
        <w:rPr>
          <w:rFonts w:ascii="Arial" w:hAnsi="Arial" w:cs="Arial"/>
          <w:b/>
          <w:sz w:val="26"/>
          <w:szCs w:val="26"/>
        </w:rPr>
        <w:t xml:space="preserve"> </w:t>
      </w:r>
      <w:r w:rsidRPr="00664859">
        <w:rPr>
          <w:rFonts w:ascii="Arial" w:hAnsi="Arial" w:cs="Arial"/>
          <w:b/>
          <w:sz w:val="26"/>
          <w:szCs w:val="26"/>
        </w:rPr>
        <w:t xml:space="preserve">многофункциональных центрах предоставления </w:t>
      </w:r>
      <w:bookmarkStart w:id="7" w:name="bookmark48"/>
      <w:bookmarkEnd w:id="6"/>
      <w:r w:rsidRPr="00664859">
        <w:rPr>
          <w:rFonts w:ascii="Arial" w:hAnsi="Arial" w:cs="Arial"/>
          <w:b/>
          <w:sz w:val="26"/>
          <w:szCs w:val="26"/>
        </w:rPr>
        <w:t>муниципальных услуг</w:t>
      </w:r>
      <w:bookmarkStart w:id="8" w:name="bookmark49"/>
      <w:bookmarkEnd w:id="7"/>
    </w:p>
    <w:p w:rsidR="00DA4E39" w:rsidRPr="00664859" w:rsidRDefault="00DA4E39" w:rsidP="00664859">
      <w:pPr>
        <w:adjustRightInd w:val="0"/>
        <w:ind w:firstLine="709"/>
        <w:jc w:val="center"/>
        <w:rPr>
          <w:rFonts w:ascii="Arial" w:hAnsi="Arial" w:cs="Arial"/>
          <w:b/>
          <w:sz w:val="26"/>
          <w:szCs w:val="26"/>
        </w:rPr>
      </w:pPr>
    </w:p>
    <w:p w:rsidR="00744937" w:rsidRPr="00664859" w:rsidRDefault="00744937" w:rsidP="00664859">
      <w:pPr>
        <w:adjustRightInd w:val="0"/>
        <w:ind w:firstLine="709"/>
        <w:jc w:val="center"/>
        <w:rPr>
          <w:rFonts w:ascii="Arial" w:hAnsi="Arial" w:cs="Arial"/>
          <w:b/>
          <w:sz w:val="26"/>
          <w:szCs w:val="26"/>
        </w:rPr>
      </w:pPr>
      <w:r w:rsidRPr="00664859">
        <w:rPr>
          <w:rFonts w:ascii="Arial" w:hAnsi="Arial" w:cs="Arial"/>
          <w:b/>
          <w:sz w:val="26"/>
          <w:szCs w:val="26"/>
        </w:rPr>
        <w:t>Исчерпывающий перечень административных процедур (действий) при предоставлении муниципальной услуги, выполняемых</w:t>
      </w:r>
      <w:bookmarkStart w:id="9" w:name="bookmark50"/>
      <w:bookmarkEnd w:id="8"/>
      <w:r w:rsidRPr="00664859">
        <w:rPr>
          <w:rFonts w:ascii="Arial" w:hAnsi="Arial" w:cs="Arial"/>
          <w:b/>
          <w:sz w:val="26"/>
          <w:szCs w:val="26"/>
        </w:rPr>
        <w:t xml:space="preserve"> многофункциональными центрами</w:t>
      </w:r>
      <w:bookmarkEnd w:id="9"/>
    </w:p>
    <w:p w:rsidR="00DA4E39" w:rsidRPr="00664859" w:rsidRDefault="00DA4E39" w:rsidP="00664859">
      <w:pPr>
        <w:adjustRightInd w:val="0"/>
        <w:ind w:firstLine="709"/>
        <w:jc w:val="center"/>
        <w:rPr>
          <w:rFonts w:ascii="Arial" w:hAnsi="Arial" w:cs="Arial"/>
          <w:b/>
        </w:rPr>
      </w:pPr>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80. Многофункциональный центр осуществляет:</w:t>
      </w:r>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44937" w:rsidRPr="00664859" w:rsidRDefault="00744937" w:rsidP="00664859">
      <w:pPr>
        <w:pStyle w:val="11"/>
        <w:shd w:val="clear" w:color="auto" w:fill="auto"/>
        <w:spacing w:line="240" w:lineRule="auto"/>
        <w:ind w:firstLine="709"/>
        <w:rPr>
          <w:rFonts w:ascii="Arial" w:hAnsi="Arial" w:cs="Arial"/>
          <w:sz w:val="24"/>
          <w:szCs w:val="24"/>
        </w:rPr>
      </w:pPr>
      <w:proofErr w:type="gramStart"/>
      <w:r w:rsidRPr="00664859">
        <w:rPr>
          <w:rFonts w:ascii="Arial" w:hAnsi="Arial" w:cs="Arial"/>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roofErr w:type="gramEnd"/>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в) иные процедуры и действия, предусмотренные Федеральным законом № 210-ФЗ.</w:t>
      </w:r>
    </w:p>
    <w:p w:rsidR="00DA4E39"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lastRenderedPageBreak/>
        <w:t>81. В соответствии с частью 1.1 статьи 16 Федерального закона № 210-ФЗ для реализации своих функций многофункциональные центры впра</w:t>
      </w:r>
      <w:bookmarkStart w:id="10" w:name="bookmark51"/>
      <w:r w:rsidR="00DA4E39" w:rsidRPr="00664859">
        <w:rPr>
          <w:rFonts w:ascii="Arial" w:hAnsi="Arial" w:cs="Arial"/>
          <w:sz w:val="24"/>
          <w:szCs w:val="24"/>
        </w:rPr>
        <w:t>ве привлекать иные организации.</w:t>
      </w:r>
    </w:p>
    <w:p w:rsidR="00DA4E39" w:rsidRPr="00664859" w:rsidRDefault="00DA4E39" w:rsidP="00664859">
      <w:pPr>
        <w:pStyle w:val="11"/>
        <w:shd w:val="clear" w:color="auto" w:fill="auto"/>
        <w:spacing w:line="240" w:lineRule="auto"/>
        <w:ind w:firstLine="709"/>
        <w:jc w:val="center"/>
        <w:rPr>
          <w:rFonts w:ascii="Arial" w:hAnsi="Arial" w:cs="Arial"/>
          <w:sz w:val="24"/>
          <w:szCs w:val="24"/>
        </w:rPr>
      </w:pPr>
    </w:p>
    <w:p w:rsidR="00744937" w:rsidRPr="00664859" w:rsidRDefault="00744937" w:rsidP="00664859">
      <w:pPr>
        <w:pStyle w:val="11"/>
        <w:shd w:val="clear" w:color="auto" w:fill="auto"/>
        <w:spacing w:line="240" w:lineRule="auto"/>
        <w:ind w:firstLine="709"/>
        <w:jc w:val="center"/>
        <w:rPr>
          <w:rFonts w:ascii="Arial" w:hAnsi="Arial" w:cs="Arial"/>
          <w:b/>
          <w:sz w:val="26"/>
          <w:szCs w:val="26"/>
        </w:rPr>
      </w:pPr>
      <w:r w:rsidRPr="00664859">
        <w:rPr>
          <w:rFonts w:ascii="Arial" w:hAnsi="Arial" w:cs="Arial"/>
          <w:b/>
          <w:sz w:val="26"/>
          <w:szCs w:val="26"/>
        </w:rPr>
        <w:t>Информирование заявителей</w:t>
      </w:r>
      <w:bookmarkEnd w:id="10"/>
    </w:p>
    <w:p w:rsidR="00DA4E39" w:rsidRPr="00664859" w:rsidRDefault="00DA4E39" w:rsidP="00664859">
      <w:pPr>
        <w:pStyle w:val="11"/>
        <w:shd w:val="clear" w:color="auto" w:fill="auto"/>
        <w:spacing w:line="240" w:lineRule="auto"/>
        <w:ind w:firstLine="709"/>
        <w:jc w:val="center"/>
        <w:rPr>
          <w:rFonts w:ascii="Arial" w:hAnsi="Arial" w:cs="Arial"/>
          <w:sz w:val="24"/>
          <w:szCs w:val="24"/>
        </w:rPr>
      </w:pPr>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82. Информирование заявителя многофункциональными центрами осуществляется следующими способами:</w:t>
      </w:r>
    </w:p>
    <w:p w:rsidR="00744937" w:rsidRPr="00664859" w:rsidRDefault="00744937" w:rsidP="00664859">
      <w:pPr>
        <w:pStyle w:val="11"/>
        <w:shd w:val="clear" w:color="auto" w:fill="auto"/>
        <w:tabs>
          <w:tab w:val="left" w:pos="1066"/>
        </w:tabs>
        <w:spacing w:line="240" w:lineRule="auto"/>
        <w:ind w:firstLine="709"/>
        <w:rPr>
          <w:rFonts w:ascii="Arial" w:hAnsi="Arial" w:cs="Arial"/>
          <w:sz w:val="24"/>
          <w:szCs w:val="24"/>
        </w:rPr>
      </w:pPr>
      <w:r w:rsidRPr="00664859">
        <w:rPr>
          <w:rFonts w:ascii="Arial" w:hAnsi="Arial" w:cs="Arial"/>
          <w:sz w:val="24"/>
          <w:szCs w:val="24"/>
        </w:rPr>
        <w:t>а)</w:t>
      </w:r>
      <w:r w:rsidRPr="00664859">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44937" w:rsidRPr="00664859" w:rsidRDefault="00744937" w:rsidP="00664859">
      <w:pPr>
        <w:pStyle w:val="11"/>
        <w:shd w:val="clear" w:color="auto" w:fill="auto"/>
        <w:tabs>
          <w:tab w:val="left" w:pos="1153"/>
        </w:tabs>
        <w:spacing w:line="240" w:lineRule="auto"/>
        <w:ind w:firstLine="709"/>
        <w:rPr>
          <w:rFonts w:ascii="Arial" w:hAnsi="Arial" w:cs="Arial"/>
          <w:sz w:val="24"/>
          <w:szCs w:val="24"/>
        </w:rPr>
      </w:pPr>
      <w:r w:rsidRPr="00664859">
        <w:rPr>
          <w:rFonts w:ascii="Arial" w:hAnsi="Arial" w:cs="Arial"/>
          <w:sz w:val="24"/>
          <w:szCs w:val="24"/>
        </w:rPr>
        <w:t>б)</w:t>
      </w:r>
      <w:r w:rsidRPr="00664859">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44937" w:rsidRPr="00664859" w:rsidRDefault="00DA4E39"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 xml:space="preserve">83. </w:t>
      </w:r>
      <w:r w:rsidR="00744937" w:rsidRPr="00664859">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84.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85.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44937" w:rsidRPr="00664859" w:rsidRDefault="00744937" w:rsidP="00664859">
      <w:pPr>
        <w:pStyle w:val="11"/>
        <w:shd w:val="clear" w:color="auto" w:fill="auto"/>
        <w:spacing w:line="240" w:lineRule="auto"/>
        <w:ind w:firstLine="709"/>
        <w:jc w:val="left"/>
        <w:rPr>
          <w:rFonts w:ascii="Arial" w:hAnsi="Arial" w:cs="Arial"/>
          <w:sz w:val="24"/>
          <w:szCs w:val="24"/>
        </w:rPr>
      </w:pPr>
      <w:r w:rsidRPr="00664859">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DA4E39"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 xml:space="preserve">86. </w:t>
      </w:r>
      <w:proofErr w:type="gramStart"/>
      <w:r w:rsidRPr="00664859">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bookmarkStart w:id="11" w:name="bookmark52"/>
      <w:r w:rsidR="00DA4E39" w:rsidRPr="00664859">
        <w:rPr>
          <w:rFonts w:ascii="Arial" w:hAnsi="Arial" w:cs="Arial"/>
          <w:sz w:val="24"/>
          <w:szCs w:val="24"/>
        </w:rPr>
        <w:t>льный центр в письменной форме.</w:t>
      </w:r>
      <w:proofErr w:type="gramEnd"/>
    </w:p>
    <w:p w:rsidR="00DA4E39" w:rsidRPr="00664859" w:rsidRDefault="00DA4E39" w:rsidP="00664859">
      <w:pPr>
        <w:pStyle w:val="11"/>
        <w:shd w:val="clear" w:color="auto" w:fill="auto"/>
        <w:spacing w:line="240" w:lineRule="auto"/>
        <w:ind w:firstLine="709"/>
        <w:jc w:val="center"/>
        <w:rPr>
          <w:rFonts w:ascii="Arial" w:hAnsi="Arial" w:cs="Arial"/>
          <w:b/>
          <w:sz w:val="24"/>
          <w:szCs w:val="24"/>
        </w:rPr>
      </w:pPr>
    </w:p>
    <w:p w:rsidR="00744937" w:rsidRPr="00664859" w:rsidRDefault="00744937" w:rsidP="00664859">
      <w:pPr>
        <w:pStyle w:val="11"/>
        <w:shd w:val="clear" w:color="auto" w:fill="auto"/>
        <w:spacing w:line="240" w:lineRule="auto"/>
        <w:ind w:firstLine="709"/>
        <w:jc w:val="center"/>
        <w:rPr>
          <w:rFonts w:ascii="Arial" w:hAnsi="Arial" w:cs="Arial"/>
          <w:b/>
          <w:sz w:val="26"/>
          <w:szCs w:val="26"/>
        </w:rPr>
      </w:pPr>
      <w:r w:rsidRPr="00664859">
        <w:rPr>
          <w:rFonts w:ascii="Arial" w:hAnsi="Arial" w:cs="Arial"/>
          <w:b/>
          <w:sz w:val="26"/>
          <w:szCs w:val="26"/>
        </w:rPr>
        <w:t xml:space="preserve">Выдача заявителю результата предоставления </w:t>
      </w:r>
      <w:bookmarkStart w:id="12" w:name="bookmark53"/>
      <w:bookmarkEnd w:id="11"/>
      <w:r w:rsidRPr="00664859">
        <w:rPr>
          <w:rFonts w:ascii="Arial" w:hAnsi="Arial" w:cs="Arial"/>
          <w:b/>
          <w:sz w:val="26"/>
          <w:szCs w:val="26"/>
        </w:rPr>
        <w:t>муниципальной услуги</w:t>
      </w:r>
      <w:bookmarkEnd w:id="12"/>
    </w:p>
    <w:p w:rsidR="00DA4E39" w:rsidRPr="00664859" w:rsidRDefault="00DA4E39" w:rsidP="00664859">
      <w:pPr>
        <w:pStyle w:val="11"/>
        <w:shd w:val="clear" w:color="auto" w:fill="auto"/>
        <w:spacing w:line="240" w:lineRule="auto"/>
        <w:ind w:firstLine="709"/>
        <w:jc w:val="center"/>
        <w:rPr>
          <w:rFonts w:ascii="Arial" w:hAnsi="Arial" w:cs="Arial"/>
          <w:b/>
          <w:sz w:val="24"/>
          <w:szCs w:val="24"/>
        </w:rPr>
      </w:pPr>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 xml:space="preserve">87. </w:t>
      </w:r>
      <w:proofErr w:type="gramStart"/>
      <w:r w:rsidRPr="00664859">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664859">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w:t>
      </w:r>
      <w:r w:rsidRPr="00664859">
        <w:rPr>
          <w:rFonts w:ascii="Arial" w:hAnsi="Arial" w:cs="Arial"/>
          <w:sz w:val="24"/>
          <w:szCs w:val="24"/>
        </w:rPr>
        <w:lastRenderedPageBreak/>
        <w:t>фондов, органами государственной власти субъектов Российской Федерации, органами местного самоуправления» (далее - Постановление № 797).</w:t>
      </w:r>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88.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89.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90.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44937" w:rsidRPr="00664859" w:rsidRDefault="00744937" w:rsidP="00664859">
      <w:pPr>
        <w:pStyle w:val="11"/>
        <w:shd w:val="clear" w:color="auto" w:fill="auto"/>
        <w:spacing w:line="240" w:lineRule="auto"/>
        <w:ind w:firstLine="709"/>
        <w:rPr>
          <w:rFonts w:ascii="Arial" w:hAnsi="Arial" w:cs="Arial"/>
          <w:sz w:val="24"/>
          <w:szCs w:val="24"/>
        </w:rPr>
      </w:pPr>
      <w:proofErr w:type="gramStart"/>
      <w:r w:rsidRPr="00664859">
        <w:rPr>
          <w:rFonts w:ascii="Arial" w:hAnsi="Arial" w:cs="Arial"/>
          <w:sz w:val="24"/>
          <w:szCs w:val="24"/>
        </w:rPr>
        <w:t>а) проверяет полномочия представителя заявителя (в случае обращения представителя заявителя);</w:t>
      </w:r>
      <w:proofErr w:type="gramEnd"/>
    </w:p>
    <w:p w:rsidR="00744937" w:rsidRPr="00664859" w:rsidRDefault="00744937" w:rsidP="00664859">
      <w:pPr>
        <w:pStyle w:val="11"/>
        <w:shd w:val="clear" w:color="auto" w:fill="auto"/>
        <w:spacing w:line="240" w:lineRule="auto"/>
        <w:ind w:firstLine="709"/>
        <w:rPr>
          <w:rFonts w:ascii="Arial" w:hAnsi="Arial" w:cs="Arial"/>
          <w:sz w:val="24"/>
          <w:szCs w:val="24"/>
        </w:rPr>
      </w:pPr>
      <w:proofErr w:type="gramStart"/>
      <w:r w:rsidRPr="00664859">
        <w:rPr>
          <w:rFonts w:ascii="Arial" w:hAnsi="Arial" w:cs="Arial"/>
          <w:sz w:val="24"/>
          <w:szCs w:val="24"/>
        </w:rPr>
        <w:t>б)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в)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44937" w:rsidRPr="00664859" w:rsidRDefault="00744937" w:rsidP="00664859">
      <w:pPr>
        <w:pStyle w:val="11"/>
        <w:shd w:val="clear" w:color="auto" w:fill="auto"/>
        <w:spacing w:line="240" w:lineRule="auto"/>
        <w:ind w:firstLine="709"/>
        <w:rPr>
          <w:rFonts w:ascii="Arial" w:hAnsi="Arial" w:cs="Arial"/>
          <w:sz w:val="24"/>
          <w:szCs w:val="24"/>
        </w:rPr>
      </w:pPr>
      <w:r w:rsidRPr="00664859">
        <w:rPr>
          <w:rFonts w:ascii="Arial" w:hAnsi="Arial" w:cs="Arial"/>
          <w:sz w:val="24"/>
          <w:szCs w:val="24"/>
        </w:rPr>
        <w:t>г) выдает документы заявителю, при необходимости запрашивает у заявителя подписи за каждый выданный документ;</w:t>
      </w:r>
    </w:p>
    <w:p w:rsidR="00642DB6" w:rsidRPr="00664859" w:rsidRDefault="00744937" w:rsidP="00664859">
      <w:pPr>
        <w:widowControl w:val="0"/>
        <w:suppressAutoHyphens w:val="0"/>
        <w:ind w:firstLine="709"/>
        <w:jc w:val="both"/>
        <w:rPr>
          <w:rFonts w:ascii="Arial" w:hAnsi="Arial" w:cs="Arial"/>
        </w:rPr>
      </w:pPr>
      <w:r w:rsidRPr="00664859">
        <w:rPr>
          <w:rFonts w:ascii="Arial" w:hAnsi="Arial" w:cs="Arial"/>
        </w:rPr>
        <w:t>д) запрашивает согласие заявителя на участие в смс-опросе для оценки качества предоставленных услуг многофункциональным центром</w:t>
      </w:r>
      <w:r w:rsidR="00965119" w:rsidRPr="00664859">
        <w:rPr>
          <w:rFonts w:ascii="Arial" w:hAnsi="Arial" w:cs="Arial"/>
        </w:rPr>
        <w:t>.</w:t>
      </w:r>
    </w:p>
    <w:p w:rsidR="00965119" w:rsidRPr="00664859" w:rsidRDefault="00965119" w:rsidP="00664859">
      <w:pPr>
        <w:widowControl w:val="0"/>
        <w:suppressAutoHyphens w:val="0"/>
        <w:ind w:firstLine="709"/>
        <w:jc w:val="both"/>
        <w:rPr>
          <w:rFonts w:ascii="Arial" w:hAnsi="Arial" w:cs="Arial"/>
          <w:b/>
        </w:rPr>
      </w:pPr>
    </w:p>
    <w:p w:rsidR="00965119" w:rsidRPr="00664859" w:rsidRDefault="00965119" w:rsidP="00664859">
      <w:pPr>
        <w:widowControl w:val="0"/>
        <w:suppressAutoHyphens w:val="0"/>
        <w:ind w:firstLine="709"/>
        <w:jc w:val="both"/>
        <w:rPr>
          <w:rFonts w:ascii="Arial" w:hAnsi="Arial" w:cs="Arial"/>
          <w:b/>
        </w:rPr>
      </w:pPr>
    </w:p>
    <w:p w:rsidR="00965119" w:rsidRPr="00664859" w:rsidRDefault="00965119" w:rsidP="00664859">
      <w:pPr>
        <w:widowControl w:val="0"/>
        <w:suppressAutoHyphens w:val="0"/>
        <w:ind w:firstLine="709"/>
        <w:jc w:val="both"/>
        <w:rPr>
          <w:rFonts w:ascii="Arial" w:hAnsi="Arial" w:cs="Arial"/>
          <w:b/>
        </w:rPr>
      </w:pPr>
    </w:p>
    <w:p w:rsidR="00965119" w:rsidRPr="00664859" w:rsidRDefault="00965119" w:rsidP="00664859">
      <w:pPr>
        <w:widowControl w:val="0"/>
        <w:suppressAutoHyphens w:val="0"/>
        <w:ind w:firstLine="709"/>
        <w:jc w:val="both"/>
        <w:rPr>
          <w:rFonts w:ascii="Arial" w:hAnsi="Arial" w:cs="Arial"/>
          <w:b/>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Default="00965119" w:rsidP="00664859">
      <w:pPr>
        <w:widowControl w:val="0"/>
        <w:ind w:left="4536" w:firstLine="709"/>
        <w:jc w:val="center"/>
        <w:rPr>
          <w:rFonts w:ascii="Arial" w:hAnsi="Arial" w:cs="Arial"/>
        </w:rPr>
      </w:pPr>
    </w:p>
    <w:p w:rsidR="00664859" w:rsidRDefault="00664859" w:rsidP="00664859">
      <w:pPr>
        <w:widowControl w:val="0"/>
        <w:ind w:left="4536" w:firstLine="709"/>
        <w:jc w:val="center"/>
        <w:rPr>
          <w:rFonts w:ascii="Arial" w:hAnsi="Arial" w:cs="Arial"/>
        </w:rPr>
      </w:pPr>
    </w:p>
    <w:p w:rsidR="00664859" w:rsidRDefault="00664859" w:rsidP="00664859">
      <w:pPr>
        <w:widowControl w:val="0"/>
        <w:ind w:left="4536" w:firstLine="709"/>
        <w:jc w:val="center"/>
        <w:rPr>
          <w:rFonts w:ascii="Arial" w:hAnsi="Arial" w:cs="Arial"/>
        </w:rPr>
      </w:pPr>
    </w:p>
    <w:p w:rsidR="00664859" w:rsidRDefault="00664859" w:rsidP="00664859">
      <w:pPr>
        <w:widowControl w:val="0"/>
        <w:ind w:left="4536" w:firstLine="709"/>
        <w:jc w:val="center"/>
        <w:rPr>
          <w:rFonts w:ascii="Arial" w:hAnsi="Arial" w:cs="Arial"/>
        </w:rPr>
      </w:pPr>
    </w:p>
    <w:p w:rsidR="00664859" w:rsidRPr="00664859" w:rsidRDefault="0066485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965119" w:rsidRPr="00664859" w:rsidRDefault="00965119" w:rsidP="00664859">
      <w:pPr>
        <w:widowControl w:val="0"/>
        <w:ind w:left="4536" w:firstLine="709"/>
        <w:jc w:val="center"/>
        <w:rPr>
          <w:rFonts w:ascii="Arial" w:hAnsi="Arial" w:cs="Arial"/>
        </w:rPr>
      </w:pPr>
    </w:p>
    <w:p w:rsidR="00DA4E39" w:rsidRPr="00664859" w:rsidRDefault="00DA4E39" w:rsidP="00664859">
      <w:pPr>
        <w:widowControl w:val="0"/>
        <w:ind w:left="4536" w:firstLine="709"/>
        <w:jc w:val="right"/>
        <w:rPr>
          <w:rFonts w:ascii="Arial" w:hAnsi="Arial" w:cs="Arial"/>
        </w:rPr>
      </w:pPr>
      <w:r w:rsidRPr="00664859">
        <w:rPr>
          <w:rFonts w:ascii="Arial" w:hAnsi="Arial" w:cs="Arial"/>
        </w:rPr>
        <w:lastRenderedPageBreak/>
        <w:t>Приложение № 1</w:t>
      </w:r>
    </w:p>
    <w:p w:rsidR="00642DB6" w:rsidRPr="00664859" w:rsidRDefault="00DA4E39" w:rsidP="00664859">
      <w:pPr>
        <w:widowControl w:val="0"/>
        <w:ind w:left="4536" w:firstLine="709"/>
        <w:jc w:val="right"/>
        <w:rPr>
          <w:rFonts w:ascii="Arial" w:hAnsi="Arial" w:cs="Arial"/>
        </w:rPr>
      </w:pPr>
      <w:r w:rsidRPr="00664859">
        <w:rPr>
          <w:rFonts w:ascii="Arial" w:hAnsi="Arial" w:cs="Arial"/>
        </w:rPr>
        <w:t>к Административному регламенту</w:t>
      </w:r>
    </w:p>
    <w:p w:rsidR="00642DB6" w:rsidRPr="00664859" w:rsidRDefault="00642DB6" w:rsidP="00664859">
      <w:pPr>
        <w:widowControl w:val="0"/>
        <w:ind w:firstLine="709"/>
        <w:jc w:val="both"/>
        <w:rPr>
          <w:rFonts w:ascii="Arial" w:hAnsi="Arial" w:cs="Arial"/>
        </w:rPr>
      </w:pPr>
    </w:p>
    <w:p w:rsidR="00BA07E5" w:rsidRPr="00664859" w:rsidRDefault="00642DB6" w:rsidP="00664859">
      <w:pPr>
        <w:pStyle w:val="1"/>
        <w:numPr>
          <w:ilvl w:val="0"/>
          <w:numId w:val="2"/>
        </w:numPr>
        <w:ind w:firstLine="709"/>
        <w:rPr>
          <w:rFonts w:ascii="Arial" w:hAnsi="Arial" w:cs="Arial"/>
          <w:b/>
          <w:sz w:val="24"/>
        </w:rPr>
      </w:pPr>
      <w:bookmarkStart w:id="13" w:name="_Toc230913"/>
      <w:r w:rsidRPr="00664859">
        <w:rPr>
          <w:rFonts w:ascii="Arial" w:hAnsi="Arial" w:cs="Arial"/>
          <w:b/>
          <w:sz w:val="24"/>
        </w:rPr>
        <w:t xml:space="preserve">Форма разрешения на использование земельного участка или его части, находящегося в собственности </w:t>
      </w:r>
      <w:r w:rsidR="00BA07E5" w:rsidRPr="00664859">
        <w:rPr>
          <w:rFonts w:ascii="Arial" w:hAnsi="Arial" w:cs="Arial"/>
          <w:b/>
          <w:sz w:val="24"/>
        </w:rPr>
        <w:t xml:space="preserve">муниципального образования </w:t>
      </w:r>
    </w:p>
    <w:p w:rsidR="00642DB6" w:rsidRPr="00664859" w:rsidRDefault="00BA07E5" w:rsidP="00664859">
      <w:pPr>
        <w:pStyle w:val="1"/>
        <w:numPr>
          <w:ilvl w:val="0"/>
          <w:numId w:val="2"/>
        </w:numPr>
        <w:ind w:firstLine="709"/>
        <w:rPr>
          <w:rFonts w:ascii="Arial" w:hAnsi="Arial" w:cs="Arial"/>
          <w:b/>
          <w:sz w:val="24"/>
        </w:rPr>
      </w:pPr>
      <w:r w:rsidRPr="00664859">
        <w:rPr>
          <w:rFonts w:ascii="Arial" w:hAnsi="Arial" w:cs="Arial"/>
          <w:b/>
          <w:sz w:val="24"/>
        </w:rPr>
        <w:t xml:space="preserve">Воловский район </w:t>
      </w:r>
      <w:r w:rsidR="00642DB6" w:rsidRPr="00664859">
        <w:rPr>
          <w:rFonts w:ascii="Arial" w:hAnsi="Arial" w:cs="Arial"/>
          <w:b/>
          <w:sz w:val="24"/>
        </w:rPr>
        <w:t xml:space="preserve"> </w:t>
      </w:r>
      <w:bookmarkEnd w:id="13"/>
    </w:p>
    <w:p w:rsidR="00642DB6" w:rsidRPr="00664859" w:rsidRDefault="00642DB6" w:rsidP="00664859">
      <w:pPr>
        <w:ind w:firstLine="709"/>
        <w:rPr>
          <w:rFonts w:ascii="Arial" w:hAnsi="Arial" w:cs="Arial"/>
        </w:rPr>
      </w:pPr>
      <w:r w:rsidRPr="00664859">
        <w:rPr>
          <w:rFonts w:ascii="Arial" w:hAnsi="Arial" w:cs="Arial"/>
        </w:rPr>
        <w:t xml:space="preserve"> </w:t>
      </w:r>
    </w:p>
    <w:p w:rsidR="00642DB6" w:rsidRPr="00664859" w:rsidRDefault="00642DB6" w:rsidP="00664859">
      <w:pPr>
        <w:ind w:firstLine="709"/>
        <w:jc w:val="center"/>
        <w:rPr>
          <w:rFonts w:ascii="Arial" w:hAnsi="Arial" w:cs="Arial"/>
        </w:rPr>
      </w:pPr>
      <w:r w:rsidRPr="00664859">
        <w:rPr>
          <w:rFonts w:ascii="Arial" w:hAnsi="Arial" w:cs="Arial"/>
        </w:rPr>
        <w:t>РАЗРЕШЕНИЕ</w:t>
      </w:r>
      <w:r w:rsidRPr="00664859">
        <w:rPr>
          <w:rStyle w:val="a8"/>
          <w:rFonts w:ascii="Arial" w:hAnsi="Arial" w:cs="Arial"/>
        </w:rPr>
        <w:footnoteReference w:id="1"/>
      </w:r>
      <w:r w:rsidRPr="00664859">
        <w:rPr>
          <w:rFonts w:ascii="Arial" w:hAnsi="Arial" w:cs="Arial"/>
        </w:rPr>
        <w:t xml:space="preserve"> </w:t>
      </w:r>
    </w:p>
    <w:p w:rsidR="00BA07E5" w:rsidRPr="00664859" w:rsidRDefault="00642DB6" w:rsidP="00664859">
      <w:pPr>
        <w:pStyle w:val="1"/>
        <w:numPr>
          <w:ilvl w:val="0"/>
          <w:numId w:val="2"/>
        </w:numPr>
        <w:ind w:firstLine="709"/>
        <w:rPr>
          <w:rFonts w:ascii="Arial" w:hAnsi="Arial" w:cs="Arial"/>
          <w:sz w:val="24"/>
        </w:rPr>
      </w:pPr>
      <w:r w:rsidRPr="00664859">
        <w:rPr>
          <w:rFonts w:ascii="Arial" w:hAnsi="Arial" w:cs="Arial"/>
          <w:sz w:val="24"/>
        </w:rPr>
        <w:t xml:space="preserve">на использование земельного участка или его части, находящегося в собственности </w:t>
      </w:r>
      <w:r w:rsidR="00BA07E5" w:rsidRPr="00664859">
        <w:rPr>
          <w:rFonts w:ascii="Arial" w:hAnsi="Arial" w:cs="Arial"/>
          <w:sz w:val="24"/>
        </w:rPr>
        <w:t xml:space="preserve">муниципального образования Воловский район  </w:t>
      </w:r>
    </w:p>
    <w:p w:rsidR="00642DB6" w:rsidRPr="00664859" w:rsidRDefault="00642DB6" w:rsidP="00664859">
      <w:pPr>
        <w:ind w:firstLine="709"/>
        <w:jc w:val="center"/>
        <w:rPr>
          <w:rFonts w:ascii="Arial" w:hAnsi="Arial" w:cs="Arial"/>
        </w:rPr>
      </w:pPr>
      <w:r w:rsidRPr="00664859">
        <w:rPr>
          <w:rFonts w:ascii="Arial" w:hAnsi="Arial" w:cs="Arial"/>
        </w:rPr>
        <w:t>№ ____________</w:t>
      </w:r>
    </w:p>
    <w:p w:rsidR="00642DB6" w:rsidRPr="00664859" w:rsidRDefault="00642DB6" w:rsidP="00664859">
      <w:pPr>
        <w:ind w:firstLine="709"/>
        <w:rPr>
          <w:rFonts w:ascii="Arial" w:hAnsi="Arial" w:cs="Arial"/>
        </w:rPr>
      </w:pPr>
      <w:r w:rsidRPr="00664859">
        <w:rPr>
          <w:rFonts w:ascii="Arial" w:hAnsi="Arial" w:cs="Arial"/>
        </w:rPr>
        <w:t xml:space="preserve"> </w:t>
      </w:r>
    </w:p>
    <w:p w:rsidR="00642DB6" w:rsidRPr="00664859" w:rsidRDefault="00642DB6" w:rsidP="00664859">
      <w:pPr>
        <w:ind w:firstLine="709"/>
        <w:rPr>
          <w:rFonts w:ascii="Arial" w:hAnsi="Arial" w:cs="Arial"/>
        </w:rPr>
      </w:pPr>
      <w:r w:rsidRPr="00664859">
        <w:rPr>
          <w:rFonts w:ascii="Arial" w:hAnsi="Arial" w:cs="Arial"/>
        </w:rPr>
        <w:t>Дата выдачи ____________</w:t>
      </w:r>
    </w:p>
    <w:p w:rsidR="00642DB6" w:rsidRPr="00664859" w:rsidRDefault="00642DB6" w:rsidP="00664859">
      <w:pPr>
        <w:ind w:firstLine="709"/>
        <w:rPr>
          <w:rFonts w:ascii="Arial" w:hAnsi="Arial" w:cs="Arial"/>
        </w:rPr>
      </w:pPr>
      <w:r w:rsidRPr="00664859">
        <w:rPr>
          <w:rFonts w:ascii="Arial" w:hAnsi="Arial" w:cs="Arial"/>
        </w:rPr>
        <w:t xml:space="preserve"> </w:t>
      </w:r>
    </w:p>
    <w:p w:rsidR="00642DB6" w:rsidRPr="00664859" w:rsidRDefault="00642DB6" w:rsidP="00664859">
      <w:pPr>
        <w:tabs>
          <w:tab w:val="center" w:pos="2832"/>
          <w:tab w:val="center" w:pos="3541"/>
          <w:tab w:val="center" w:pos="4249"/>
          <w:tab w:val="center" w:pos="4957"/>
          <w:tab w:val="center" w:pos="5665"/>
          <w:tab w:val="center" w:pos="6373"/>
          <w:tab w:val="center" w:pos="7081"/>
          <w:tab w:val="center" w:pos="7789"/>
          <w:tab w:val="center" w:pos="8498"/>
          <w:tab w:val="center" w:pos="9206"/>
          <w:tab w:val="center" w:pos="9914"/>
        </w:tabs>
        <w:ind w:firstLine="709"/>
        <w:rPr>
          <w:rFonts w:ascii="Arial" w:hAnsi="Arial" w:cs="Arial"/>
        </w:rPr>
      </w:pPr>
      <w:r w:rsidRPr="00664859">
        <w:rPr>
          <w:rFonts w:ascii="Arial" w:hAnsi="Arial" w:cs="Arial"/>
          <w:u w:val="single" w:color="000000"/>
        </w:rPr>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r>
      <w:r w:rsidRPr="00664859">
        <w:rPr>
          <w:rFonts w:ascii="Arial" w:hAnsi="Arial" w:cs="Arial"/>
        </w:rPr>
        <w:t xml:space="preserve"> </w:t>
      </w:r>
    </w:p>
    <w:p w:rsidR="00642DB6" w:rsidRPr="00664859" w:rsidRDefault="00642DB6" w:rsidP="00664859">
      <w:pPr>
        <w:ind w:firstLine="709"/>
        <w:jc w:val="center"/>
        <w:rPr>
          <w:rFonts w:ascii="Arial" w:hAnsi="Arial" w:cs="Arial"/>
        </w:rPr>
      </w:pPr>
      <w:r w:rsidRPr="00664859">
        <w:rPr>
          <w:rFonts w:ascii="Arial" w:hAnsi="Arial" w:cs="Arial"/>
        </w:rPr>
        <w:t>(наименование уполномоченного органа, осуществляющего выдачу разрешения)</w:t>
      </w:r>
    </w:p>
    <w:p w:rsidR="00642DB6" w:rsidRPr="00664859" w:rsidRDefault="00B87583" w:rsidP="00664859">
      <w:pPr>
        <w:tabs>
          <w:tab w:val="center" w:pos="4249"/>
          <w:tab w:val="center" w:pos="4957"/>
          <w:tab w:val="center" w:pos="5665"/>
          <w:tab w:val="center" w:pos="6373"/>
          <w:tab w:val="center" w:pos="7081"/>
          <w:tab w:val="center" w:pos="7789"/>
          <w:tab w:val="center" w:pos="8498"/>
          <w:tab w:val="center" w:pos="9206"/>
          <w:tab w:val="center" w:pos="9914"/>
        </w:tabs>
        <w:ind w:firstLine="709"/>
        <w:rPr>
          <w:rFonts w:ascii="Arial" w:hAnsi="Arial" w:cs="Arial"/>
        </w:rPr>
      </w:pPr>
      <w:r w:rsidRPr="00664859">
        <w:rPr>
          <w:rFonts w:ascii="Arial" w:hAnsi="Arial" w:cs="Arial"/>
          <w:noProof/>
          <w:lang w:eastAsia="ru-RU"/>
        </w:rPr>
        <w:pict>
          <v:group id="Group 200240" o:spid="_x0000_s1026" style="position:absolute;left:0;text-align:left;margin-left:65.65pt;margin-top:11.9pt;width:430.2pt;height:.85pt;z-index:251659264;mso-wrap-distance-left:0;mso-wrap-distance-right:0" coordorigin="8337,1512" coordsize="5463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" o:allowincell="f">
            <v:shape id="Полилиния 3" o:spid="_x0000_s1027" style="position:absolute;width:54630;height:100;visibility:visible;mso-wrap-style:square;v-text-anchor:top" coordsize="54613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" path="m,l5461381,r,9144l,9144,,e" fillcolor="black" stroked="f" strokeweight="0">
              <v:path arrowok="t"/>
            </v:shape>
          </v:group>
        </w:pict>
      </w:r>
      <w:r w:rsidR="00642DB6" w:rsidRPr="00664859">
        <w:rPr>
          <w:rFonts w:ascii="Arial" w:hAnsi="Arial" w:cs="Arial"/>
        </w:rPr>
        <w:t xml:space="preserve">Разрешает </w:t>
      </w:r>
      <w:r w:rsidR="00642DB6" w:rsidRPr="00664859">
        <w:rPr>
          <w:rFonts w:ascii="Arial" w:hAnsi="Arial" w:cs="Arial"/>
        </w:rPr>
        <w:tab/>
      </w:r>
    </w:p>
    <w:p w:rsidR="00642DB6" w:rsidRPr="00664859" w:rsidRDefault="00642DB6" w:rsidP="00664859">
      <w:pPr>
        <w:ind w:firstLine="709"/>
        <w:jc w:val="center"/>
        <w:rPr>
          <w:rFonts w:ascii="Arial" w:hAnsi="Arial" w:cs="Arial"/>
        </w:rPr>
      </w:pPr>
      <w:r w:rsidRPr="00664859">
        <w:rPr>
          <w:rFonts w:ascii="Arial" w:hAnsi="Arial" w:cs="Arial"/>
        </w:rPr>
        <w:t>(наименование заявителя, телефон, адрес электронной почты)</w:t>
      </w:r>
    </w:p>
    <w:p w:rsidR="00642DB6" w:rsidRPr="00664859" w:rsidRDefault="00642DB6" w:rsidP="00664859">
      <w:pPr>
        <w:pStyle w:val="1"/>
        <w:numPr>
          <w:ilvl w:val="0"/>
          <w:numId w:val="2"/>
        </w:numPr>
        <w:ind w:firstLine="709"/>
        <w:jc w:val="both"/>
        <w:rPr>
          <w:rFonts w:ascii="Arial" w:hAnsi="Arial" w:cs="Arial"/>
          <w:sz w:val="24"/>
        </w:rPr>
      </w:pPr>
      <w:r w:rsidRPr="00664859">
        <w:rPr>
          <w:rFonts w:ascii="Arial" w:hAnsi="Arial" w:cs="Arial"/>
          <w:sz w:val="24"/>
        </w:rPr>
        <w:t xml:space="preserve">Использование земельного участка (части земельного участка, находящегося в собственности </w:t>
      </w:r>
      <w:r w:rsidR="00BA07E5" w:rsidRPr="00664859">
        <w:rPr>
          <w:rFonts w:ascii="Arial" w:hAnsi="Arial" w:cs="Arial"/>
          <w:sz w:val="24"/>
        </w:rPr>
        <w:t>муниципального образования Воловский район</w:t>
      </w:r>
      <w:r w:rsidRPr="00664859">
        <w:rPr>
          <w:rFonts w:ascii="Arial" w:hAnsi="Arial" w:cs="Arial"/>
          <w:sz w:val="24"/>
        </w:rPr>
        <w:t xml:space="preserve">) ________________________________________________ </w:t>
      </w:r>
    </w:p>
    <w:p w:rsidR="00642DB6" w:rsidRPr="00664859" w:rsidRDefault="00642DB6" w:rsidP="00664859">
      <w:pPr>
        <w:ind w:firstLine="709"/>
        <w:jc w:val="center"/>
        <w:rPr>
          <w:rFonts w:ascii="Arial" w:hAnsi="Arial" w:cs="Arial"/>
        </w:rPr>
      </w:pPr>
      <w:r w:rsidRPr="00664859">
        <w:rPr>
          <w:rFonts w:ascii="Arial" w:hAnsi="Arial" w:cs="Arial"/>
        </w:rPr>
        <w:t>(цель использования земельного участка)</w:t>
      </w:r>
    </w:p>
    <w:p w:rsidR="00642DB6" w:rsidRPr="00664859" w:rsidRDefault="00B87583" w:rsidP="00664859">
      <w:pPr>
        <w:tabs>
          <w:tab w:val="center" w:pos="4957"/>
          <w:tab w:val="center" w:pos="5665"/>
          <w:tab w:val="center" w:pos="6373"/>
          <w:tab w:val="center" w:pos="7081"/>
          <w:tab w:val="center" w:pos="7789"/>
          <w:tab w:val="center" w:pos="8498"/>
          <w:tab w:val="center" w:pos="9206"/>
          <w:tab w:val="center" w:pos="9914"/>
        </w:tabs>
        <w:ind w:firstLine="709"/>
        <w:rPr>
          <w:rFonts w:ascii="Arial" w:hAnsi="Arial" w:cs="Arial"/>
        </w:rPr>
      </w:pPr>
      <w:r w:rsidRPr="00664859">
        <w:rPr>
          <w:rFonts w:ascii="Arial" w:hAnsi="Arial" w:cs="Arial"/>
          <w:noProof/>
          <w:lang w:eastAsia="ru-RU"/>
        </w:rPr>
        <w:pict>
          <v:group id="Group 200243" o:spid="_x0000_s1030" style="position:absolute;left:0;text-align:left;margin-left:106.7pt;margin-top:11.75pt;width:389.15pt;height:.85pt;z-index:251660288;mso-wrap-distance-left:0;mso-wrap-distance-right:0" coordorigin="13550,1494" coordsize="4941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" o:allowincell="f">
            <v:shape id="Полилиния 4" o:spid="_x0000_s1031" style="position:absolute;width:49417;height:100;visibility:visible;mso-wrap-style:square;v-text-anchor:top" coordsize="49401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" path="m,l4940173,r,9144l,9144,,e" fillcolor="black" stroked="f" strokeweight="0">
              <v:path arrowok="t"/>
            </v:shape>
          </v:group>
        </w:pict>
      </w:r>
      <w:r w:rsidR="00642DB6" w:rsidRPr="00664859">
        <w:rPr>
          <w:rFonts w:ascii="Arial" w:hAnsi="Arial" w:cs="Arial"/>
        </w:rPr>
        <w:t xml:space="preserve">Местоположение </w:t>
      </w:r>
      <w:r w:rsidR="00642DB6" w:rsidRPr="00664859">
        <w:rPr>
          <w:rFonts w:ascii="Arial" w:hAnsi="Arial" w:cs="Arial"/>
        </w:rPr>
        <w:tab/>
        <w:t xml:space="preserve"> </w:t>
      </w:r>
      <w:r w:rsidR="00642DB6" w:rsidRPr="00664859">
        <w:rPr>
          <w:rFonts w:ascii="Arial" w:hAnsi="Arial" w:cs="Arial"/>
        </w:rPr>
        <w:tab/>
        <w:t xml:space="preserve"> </w:t>
      </w:r>
      <w:r w:rsidR="00642DB6" w:rsidRPr="00664859">
        <w:rPr>
          <w:rFonts w:ascii="Arial" w:hAnsi="Arial" w:cs="Arial"/>
        </w:rPr>
        <w:tab/>
        <w:t xml:space="preserve"> </w:t>
      </w:r>
      <w:r w:rsidR="00642DB6" w:rsidRPr="00664859">
        <w:rPr>
          <w:rFonts w:ascii="Arial" w:hAnsi="Arial" w:cs="Arial"/>
        </w:rPr>
        <w:tab/>
        <w:t xml:space="preserve"> </w:t>
      </w:r>
      <w:r w:rsidR="00642DB6" w:rsidRPr="00664859">
        <w:rPr>
          <w:rFonts w:ascii="Arial" w:hAnsi="Arial" w:cs="Arial"/>
        </w:rPr>
        <w:tab/>
        <w:t xml:space="preserve"> </w:t>
      </w:r>
      <w:r w:rsidR="00642DB6" w:rsidRPr="00664859">
        <w:rPr>
          <w:rFonts w:ascii="Arial" w:hAnsi="Arial" w:cs="Arial"/>
        </w:rPr>
        <w:tab/>
        <w:t xml:space="preserve"> </w:t>
      </w:r>
      <w:r w:rsidR="00642DB6" w:rsidRPr="00664859">
        <w:rPr>
          <w:rFonts w:ascii="Arial" w:hAnsi="Arial" w:cs="Arial"/>
        </w:rPr>
        <w:tab/>
        <w:t xml:space="preserve"> </w:t>
      </w:r>
    </w:p>
    <w:p w:rsidR="00642DB6" w:rsidRPr="00664859" w:rsidRDefault="00642DB6" w:rsidP="00664859">
      <w:pPr>
        <w:tabs>
          <w:tab w:val="center" w:pos="4957"/>
          <w:tab w:val="center" w:pos="5665"/>
          <w:tab w:val="center" w:pos="6373"/>
          <w:tab w:val="center" w:pos="7081"/>
          <w:tab w:val="center" w:pos="7789"/>
          <w:tab w:val="center" w:pos="8498"/>
          <w:tab w:val="center" w:pos="9206"/>
          <w:tab w:val="center" w:pos="9914"/>
        </w:tabs>
        <w:ind w:firstLine="709"/>
        <w:jc w:val="center"/>
        <w:rPr>
          <w:rFonts w:ascii="Arial" w:hAnsi="Arial" w:cs="Arial"/>
        </w:rPr>
      </w:pPr>
      <w:r w:rsidRPr="00664859">
        <w:rPr>
          <w:rFonts w:ascii="Arial" w:hAnsi="Arial" w:cs="Arial"/>
        </w:rPr>
        <w:t>(адрес места размещения объекта)</w:t>
      </w:r>
    </w:p>
    <w:p w:rsidR="00642DB6" w:rsidRPr="00664859" w:rsidRDefault="00642DB6" w:rsidP="00664859">
      <w:pPr>
        <w:tabs>
          <w:tab w:val="center" w:pos="7789"/>
          <w:tab w:val="center" w:pos="8498"/>
          <w:tab w:val="center" w:pos="9206"/>
          <w:tab w:val="center" w:pos="9914"/>
        </w:tabs>
        <w:ind w:firstLine="709"/>
        <w:rPr>
          <w:rFonts w:ascii="Arial" w:hAnsi="Arial" w:cs="Arial"/>
        </w:rPr>
      </w:pPr>
      <w:r w:rsidRPr="00664859">
        <w:rPr>
          <w:rFonts w:ascii="Arial" w:hAnsi="Arial" w:cs="Arial"/>
        </w:rPr>
        <w:t>Кадастровый номер земельного участка</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r>
      <w:r w:rsidRPr="00664859">
        <w:rPr>
          <w:rFonts w:ascii="Arial" w:hAnsi="Arial" w:cs="Arial"/>
        </w:rPr>
        <w:t xml:space="preserve"> </w:t>
      </w:r>
    </w:p>
    <w:p w:rsidR="00642DB6" w:rsidRPr="00664859" w:rsidRDefault="00642DB6" w:rsidP="00664859">
      <w:pPr>
        <w:tabs>
          <w:tab w:val="center" w:pos="5665"/>
          <w:tab w:val="center" w:pos="6373"/>
          <w:tab w:val="center" w:pos="7081"/>
          <w:tab w:val="center" w:pos="7789"/>
          <w:tab w:val="center" w:pos="8498"/>
          <w:tab w:val="center" w:pos="9206"/>
          <w:tab w:val="center" w:pos="9914"/>
        </w:tabs>
        <w:ind w:firstLine="709"/>
        <w:rPr>
          <w:rFonts w:ascii="Arial" w:hAnsi="Arial" w:cs="Arial"/>
        </w:rPr>
      </w:pPr>
      <w:r w:rsidRPr="00664859">
        <w:rPr>
          <w:rFonts w:ascii="Arial" w:hAnsi="Arial" w:cs="Arial"/>
        </w:rPr>
        <w:t>Разрешение выдано на срок</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t xml:space="preserve"> </w:t>
      </w:r>
      <w:r w:rsidRPr="00664859">
        <w:rPr>
          <w:rFonts w:ascii="Arial" w:hAnsi="Arial" w:cs="Arial"/>
          <w:u w:val="single" w:color="000000"/>
        </w:rPr>
        <w:tab/>
      </w:r>
      <w:r w:rsidRPr="00664859">
        <w:rPr>
          <w:rFonts w:ascii="Arial" w:hAnsi="Arial" w:cs="Arial"/>
        </w:rPr>
        <w:t xml:space="preserve"> </w:t>
      </w:r>
    </w:p>
    <w:p w:rsidR="00642DB6" w:rsidRPr="00664859" w:rsidRDefault="00642DB6" w:rsidP="00664859">
      <w:pPr>
        <w:ind w:firstLine="709"/>
        <w:rPr>
          <w:rFonts w:ascii="Arial" w:hAnsi="Arial" w:cs="Arial"/>
        </w:rPr>
      </w:pPr>
      <w:r w:rsidRPr="00664859">
        <w:rPr>
          <w:rFonts w:ascii="Arial" w:hAnsi="Arial" w:cs="Arial"/>
        </w:rPr>
        <w:t>Согласование осуществления рубок деревьев, кустарников, расположенных в границах земельного участка, части земельного участка</w:t>
      </w:r>
      <w:r w:rsidRPr="00664859">
        <w:rPr>
          <w:rFonts w:ascii="Arial" w:hAnsi="Arial" w:cs="Arial"/>
          <w:u w:val="single" w:color="000000"/>
        </w:rPr>
        <w:tab/>
        <w:t xml:space="preserve"> ________________________</w:t>
      </w:r>
      <w:r w:rsidRPr="00664859">
        <w:rPr>
          <w:rFonts w:ascii="Arial" w:hAnsi="Arial" w:cs="Arial"/>
        </w:rPr>
        <w:t xml:space="preserve"> </w:t>
      </w:r>
    </w:p>
    <w:p w:rsidR="00642DB6" w:rsidRPr="00664859" w:rsidRDefault="00B87583" w:rsidP="00664859">
      <w:pPr>
        <w:ind w:firstLine="709"/>
        <w:jc w:val="both"/>
        <w:rPr>
          <w:rFonts w:ascii="Arial" w:hAnsi="Arial" w:cs="Arial"/>
        </w:rPr>
      </w:pPr>
      <w:r w:rsidRPr="00664859">
        <w:rPr>
          <w:rFonts w:ascii="Arial" w:hAnsi="Arial" w:cs="Arial"/>
          <w:noProof/>
          <w:lang w:eastAsia="ru-RU"/>
        </w:rPr>
        <w:pict>
          <v:group id="Group 200244" o:spid="_x0000_s1028" style="position:absolute;left:0;text-align:left;margin-left:0;margin-top:12.15pt;width:495.85pt;height:.85pt;z-index:251661312;mso-wrap-distance-left:0;mso-wrap-distance-right:0" coordorigin=",1544" coordsize="6296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" o:allowincell="f">
            <v:shape id="Полилиния 6" o:spid="_x0000_s1029" style="position:absolute;width:62967;height:100;visibility:visible;mso-wrap-style:square;v-text-anchor:top" coordsize="62953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" path="m,l6295390,r,9144l,9144,,e" fillcolor="black" stroked="f" strokeweight="0">
              <v:path arrowok="t"/>
            </v:shape>
          </v:group>
        </w:pict>
      </w:r>
      <w:r w:rsidR="00642DB6" w:rsidRPr="00664859">
        <w:rPr>
          <w:rFonts w:ascii="Arial" w:hAnsi="Arial" w:cs="Arial"/>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земельного участка или его части привело к порче или уничтожению плодородного слоя почвы в границах такого земельного участка</w:t>
      </w:r>
      <w:r w:rsidR="00642DB6" w:rsidRPr="00664859">
        <w:rPr>
          <w:rFonts w:ascii="Arial" w:eastAsia="Calibri" w:hAnsi="Arial" w:cs="Arial"/>
          <w:lang w:eastAsia="ru-RU"/>
        </w:rPr>
        <w:t>______________________________________________________________________</w:t>
      </w:r>
    </w:p>
    <w:p w:rsidR="00642DB6" w:rsidRPr="00664859" w:rsidRDefault="00642DB6" w:rsidP="00664859">
      <w:pPr>
        <w:ind w:firstLine="709"/>
        <w:rPr>
          <w:rFonts w:ascii="Arial" w:hAnsi="Arial" w:cs="Arial"/>
        </w:rPr>
      </w:pPr>
    </w:p>
    <w:p w:rsidR="00642DB6" w:rsidRPr="00664859" w:rsidRDefault="00642DB6" w:rsidP="00664859">
      <w:pPr>
        <w:ind w:firstLine="709"/>
        <w:jc w:val="both"/>
        <w:rPr>
          <w:rFonts w:ascii="Arial" w:hAnsi="Arial" w:cs="Arial"/>
        </w:rPr>
      </w:pPr>
      <w:r w:rsidRPr="00664859">
        <w:rPr>
          <w:rFonts w:ascii="Arial" w:hAnsi="Arial" w:cs="Arial"/>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лицам__________________________________________________________________</w:t>
      </w:r>
    </w:p>
    <w:p w:rsidR="00642DB6" w:rsidRPr="00664859" w:rsidRDefault="00642DB6" w:rsidP="00664859">
      <w:pPr>
        <w:ind w:firstLine="709"/>
        <w:rPr>
          <w:rFonts w:ascii="Arial" w:hAnsi="Arial" w:cs="Arial"/>
        </w:rPr>
      </w:pPr>
      <w:r w:rsidRPr="00664859">
        <w:rPr>
          <w:rFonts w:ascii="Arial" w:hAnsi="Arial" w:cs="Arial"/>
        </w:rPr>
        <w:t>Дополнительные условия пользования участка_____________________________________</w:t>
      </w:r>
    </w:p>
    <w:tbl>
      <w:tblPr>
        <w:tblStyle w:val="TableGrid"/>
        <w:tblpPr w:vertAnchor="text" w:horzAnchor="margin" w:tblpXSpec="right" w:tblpY="280"/>
        <w:tblW w:w="4869" w:type="dxa"/>
        <w:jc w:val="right"/>
        <w:tblInd w:w="0" w:type="dxa"/>
        <w:tblLayout w:type="fixed"/>
        <w:tblCellMar>
          <w:left w:w="115" w:type="dxa"/>
          <w:bottom w:w="138" w:type="dxa"/>
          <w:right w:w="115" w:type="dxa"/>
        </w:tblCellMar>
        <w:tblLook w:val="04A0" w:firstRow="1" w:lastRow="0" w:firstColumn="1" w:lastColumn="0" w:noHBand="0" w:noVBand="1"/>
      </w:tblPr>
      <w:tblGrid>
        <w:gridCol w:w="4869"/>
      </w:tblGrid>
      <w:tr w:rsidR="00531541" w:rsidRPr="00664859" w:rsidTr="00531541">
        <w:trPr>
          <w:trHeight w:val="653"/>
          <w:jc w:val="right"/>
        </w:trPr>
        <w:tc>
          <w:tcPr>
            <w:tcW w:w="4869" w:type="dxa"/>
            <w:tcBorders>
              <w:top w:val="single" w:sz="4" w:space="0" w:color="000000"/>
              <w:left w:val="single" w:sz="4" w:space="0" w:color="000000"/>
              <w:bottom w:val="single" w:sz="4" w:space="0" w:color="000000"/>
              <w:right w:val="single" w:sz="4" w:space="0" w:color="000000"/>
            </w:tcBorders>
            <w:vAlign w:val="bottom"/>
          </w:tcPr>
          <w:p w:rsidR="00642DB6" w:rsidRPr="00664859" w:rsidRDefault="00642DB6" w:rsidP="00664859">
            <w:pPr>
              <w:widowControl w:val="0"/>
              <w:ind w:firstLine="709"/>
              <w:jc w:val="center"/>
              <w:rPr>
                <w:rFonts w:ascii="Arial" w:hAnsi="Arial" w:cs="Arial"/>
                <w:sz w:val="24"/>
                <w:szCs w:val="24"/>
              </w:rPr>
            </w:pPr>
            <w:proofErr w:type="spellStart"/>
            <w:r w:rsidRPr="00664859">
              <w:rPr>
                <w:rFonts w:ascii="Arial" w:hAnsi="Arial" w:cs="Arial"/>
                <w:sz w:val="24"/>
                <w:szCs w:val="24"/>
              </w:rPr>
              <w:t>Сведения</w:t>
            </w:r>
            <w:proofErr w:type="spellEnd"/>
            <w:r w:rsidRPr="00664859">
              <w:rPr>
                <w:rFonts w:ascii="Arial" w:hAnsi="Arial" w:cs="Arial"/>
                <w:sz w:val="24"/>
                <w:szCs w:val="24"/>
              </w:rPr>
              <w:t xml:space="preserve"> </w:t>
            </w:r>
            <w:proofErr w:type="spellStart"/>
            <w:r w:rsidRPr="00664859">
              <w:rPr>
                <w:rFonts w:ascii="Arial" w:hAnsi="Arial" w:cs="Arial"/>
                <w:sz w:val="24"/>
                <w:szCs w:val="24"/>
              </w:rPr>
              <w:t>об</w:t>
            </w:r>
            <w:proofErr w:type="spellEnd"/>
            <w:r w:rsidRPr="00664859">
              <w:rPr>
                <w:rFonts w:ascii="Arial" w:hAnsi="Arial" w:cs="Arial"/>
                <w:sz w:val="24"/>
                <w:szCs w:val="24"/>
              </w:rPr>
              <w:t xml:space="preserve"> </w:t>
            </w:r>
            <w:proofErr w:type="spellStart"/>
            <w:r w:rsidRPr="00664859">
              <w:rPr>
                <w:rFonts w:ascii="Arial" w:hAnsi="Arial" w:cs="Arial"/>
                <w:sz w:val="24"/>
                <w:szCs w:val="24"/>
              </w:rPr>
              <w:t>электронной</w:t>
            </w:r>
            <w:proofErr w:type="spellEnd"/>
            <w:r w:rsidRPr="00664859">
              <w:rPr>
                <w:rFonts w:ascii="Arial" w:hAnsi="Arial" w:cs="Arial"/>
                <w:sz w:val="24"/>
                <w:szCs w:val="24"/>
              </w:rPr>
              <w:t xml:space="preserve"> </w:t>
            </w:r>
            <w:proofErr w:type="spellStart"/>
            <w:r w:rsidRPr="00664859">
              <w:rPr>
                <w:rFonts w:ascii="Arial" w:hAnsi="Arial" w:cs="Arial"/>
                <w:sz w:val="24"/>
                <w:szCs w:val="24"/>
              </w:rPr>
              <w:t>подписи</w:t>
            </w:r>
            <w:proofErr w:type="spellEnd"/>
            <w:r w:rsidRPr="00664859">
              <w:rPr>
                <w:rFonts w:ascii="Arial" w:hAnsi="Arial" w:cs="Arial"/>
                <w:sz w:val="24"/>
                <w:szCs w:val="24"/>
              </w:rPr>
              <w:t xml:space="preserve"> </w:t>
            </w:r>
          </w:p>
        </w:tc>
      </w:tr>
    </w:tbl>
    <w:p w:rsidR="00642DB6" w:rsidRPr="00664859" w:rsidRDefault="00642DB6" w:rsidP="00664859">
      <w:pPr>
        <w:ind w:firstLine="709"/>
        <w:rPr>
          <w:rFonts w:ascii="Arial" w:hAnsi="Arial" w:cs="Arial"/>
        </w:rPr>
      </w:pPr>
    </w:p>
    <w:p w:rsidR="00642DB6" w:rsidRPr="00664859" w:rsidRDefault="00642DB6" w:rsidP="00664859">
      <w:pPr>
        <w:widowControl w:val="0"/>
        <w:ind w:firstLine="709"/>
        <w:jc w:val="both"/>
        <w:rPr>
          <w:rFonts w:ascii="Arial" w:hAnsi="Arial" w:cs="Arial"/>
        </w:rPr>
      </w:pPr>
    </w:p>
    <w:p w:rsidR="00642DB6" w:rsidRPr="00664859" w:rsidRDefault="00642DB6" w:rsidP="00664859">
      <w:pPr>
        <w:widowControl w:val="0"/>
        <w:ind w:firstLine="709"/>
        <w:jc w:val="both"/>
        <w:rPr>
          <w:rFonts w:ascii="Arial" w:hAnsi="Arial" w:cs="Arial"/>
        </w:rPr>
      </w:pPr>
    </w:p>
    <w:p w:rsidR="00DA4E39" w:rsidRPr="00664859" w:rsidRDefault="00DA4E39" w:rsidP="00664859">
      <w:pPr>
        <w:widowControl w:val="0"/>
        <w:ind w:left="4536" w:firstLine="709"/>
        <w:jc w:val="right"/>
        <w:rPr>
          <w:rFonts w:ascii="Arial" w:hAnsi="Arial" w:cs="Arial"/>
        </w:rPr>
      </w:pPr>
      <w:bookmarkStart w:id="14" w:name="_GoBack"/>
      <w:r w:rsidRPr="00664859">
        <w:rPr>
          <w:rFonts w:ascii="Arial" w:hAnsi="Arial" w:cs="Arial"/>
        </w:rPr>
        <w:lastRenderedPageBreak/>
        <w:t>Приложение № 2</w:t>
      </w:r>
    </w:p>
    <w:p w:rsidR="00DA4E39" w:rsidRPr="00664859" w:rsidRDefault="00DA4E39" w:rsidP="00664859">
      <w:pPr>
        <w:widowControl w:val="0"/>
        <w:ind w:left="4536" w:firstLine="709"/>
        <w:jc w:val="right"/>
        <w:rPr>
          <w:rFonts w:ascii="Arial" w:hAnsi="Arial" w:cs="Arial"/>
        </w:rPr>
      </w:pPr>
      <w:r w:rsidRPr="00664859">
        <w:rPr>
          <w:rFonts w:ascii="Arial" w:hAnsi="Arial" w:cs="Arial"/>
        </w:rPr>
        <w:t>к Административному регламенту</w:t>
      </w:r>
    </w:p>
    <w:p w:rsidR="00DA4E39" w:rsidRPr="00664859" w:rsidRDefault="00DA4E39" w:rsidP="00664859">
      <w:pPr>
        <w:widowControl w:val="0"/>
        <w:ind w:firstLine="709"/>
        <w:jc w:val="right"/>
        <w:rPr>
          <w:rFonts w:ascii="Arial" w:hAnsi="Arial" w:cs="Arial"/>
        </w:rPr>
      </w:pPr>
    </w:p>
    <w:p w:rsidR="00642DB6" w:rsidRPr="00664859" w:rsidRDefault="00642DB6" w:rsidP="00664859">
      <w:pPr>
        <w:pStyle w:val="1"/>
        <w:numPr>
          <w:ilvl w:val="0"/>
          <w:numId w:val="2"/>
        </w:numPr>
        <w:ind w:firstLine="709"/>
        <w:rPr>
          <w:rFonts w:ascii="Arial" w:hAnsi="Arial" w:cs="Arial"/>
          <w:b/>
          <w:sz w:val="24"/>
        </w:rPr>
      </w:pPr>
      <w:bookmarkStart w:id="15" w:name="_Toc230915"/>
      <w:bookmarkEnd w:id="14"/>
      <w:r w:rsidRPr="00664859">
        <w:rPr>
          <w:rFonts w:ascii="Arial" w:hAnsi="Arial" w:cs="Arial"/>
          <w:b/>
          <w:sz w:val="24"/>
        </w:rPr>
        <w:t xml:space="preserve">Форма решения об отказе в предоставлении </w:t>
      </w:r>
      <w:r w:rsidR="00BA07E5" w:rsidRPr="00664859">
        <w:rPr>
          <w:rFonts w:ascii="Arial" w:hAnsi="Arial" w:cs="Arial"/>
          <w:b/>
          <w:sz w:val="24"/>
        </w:rPr>
        <w:t>муниципальной</w:t>
      </w:r>
      <w:r w:rsidRPr="00664859">
        <w:rPr>
          <w:rFonts w:ascii="Arial" w:hAnsi="Arial" w:cs="Arial"/>
          <w:b/>
          <w:sz w:val="24"/>
        </w:rPr>
        <w:t xml:space="preserve"> услуги </w:t>
      </w:r>
      <w:bookmarkEnd w:id="15"/>
    </w:p>
    <w:p w:rsidR="00642DB6" w:rsidRPr="00664859" w:rsidRDefault="00642DB6" w:rsidP="00664859">
      <w:pPr>
        <w:ind w:firstLine="709"/>
        <w:jc w:val="center"/>
        <w:rPr>
          <w:rFonts w:ascii="Arial" w:hAnsi="Arial" w:cs="Arial"/>
        </w:rPr>
      </w:pPr>
    </w:p>
    <w:p w:rsidR="00642DB6" w:rsidRPr="00664859" w:rsidRDefault="00642DB6" w:rsidP="00664859">
      <w:pPr>
        <w:ind w:firstLine="709"/>
        <w:jc w:val="center"/>
        <w:rPr>
          <w:rFonts w:ascii="Arial" w:hAnsi="Arial" w:cs="Arial"/>
        </w:rPr>
      </w:pPr>
      <w:r w:rsidRPr="00664859">
        <w:rPr>
          <w:rFonts w:ascii="Arial" w:hAnsi="Arial" w:cs="Arial"/>
        </w:rPr>
        <w:t>____________</w:t>
      </w:r>
    </w:p>
    <w:p w:rsidR="00642DB6" w:rsidRPr="00664859" w:rsidRDefault="00642DB6" w:rsidP="00664859">
      <w:pPr>
        <w:ind w:firstLine="709"/>
        <w:jc w:val="center"/>
        <w:rPr>
          <w:rFonts w:ascii="Arial" w:hAnsi="Arial" w:cs="Arial"/>
        </w:rPr>
      </w:pPr>
      <w:r w:rsidRPr="00664859">
        <w:rPr>
          <w:rFonts w:ascii="Arial" w:hAnsi="Arial" w:cs="Arial"/>
        </w:rPr>
        <w:t xml:space="preserve">(наименование уполномоченного органа местного самоуправления) </w:t>
      </w:r>
    </w:p>
    <w:p w:rsidR="00642DB6" w:rsidRPr="00664859" w:rsidRDefault="00642DB6" w:rsidP="00664859">
      <w:pPr>
        <w:ind w:firstLine="709"/>
        <w:jc w:val="right"/>
        <w:rPr>
          <w:rFonts w:ascii="Arial" w:hAnsi="Arial" w:cs="Arial"/>
        </w:rPr>
      </w:pPr>
      <w:r w:rsidRPr="00664859">
        <w:rPr>
          <w:rFonts w:ascii="Arial" w:hAnsi="Arial" w:cs="Arial"/>
        </w:rPr>
        <w:t xml:space="preserve"> </w:t>
      </w:r>
    </w:p>
    <w:p w:rsidR="00642DB6" w:rsidRPr="00664859" w:rsidRDefault="00642DB6" w:rsidP="00664859">
      <w:pPr>
        <w:ind w:firstLine="709"/>
        <w:rPr>
          <w:rFonts w:ascii="Arial" w:hAnsi="Arial" w:cs="Arial"/>
        </w:rPr>
      </w:pPr>
      <w:r w:rsidRPr="00664859">
        <w:rPr>
          <w:rFonts w:ascii="Arial" w:hAnsi="Arial" w:cs="Arial"/>
        </w:rPr>
        <w:t xml:space="preserve">Кому:________________ </w:t>
      </w:r>
    </w:p>
    <w:p w:rsidR="00642DB6" w:rsidRPr="00664859" w:rsidRDefault="00642DB6" w:rsidP="00664859">
      <w:pPr>
        <w:ind w:firstLine="709"/>
        <w:rPr>
          <w:rFonts w:ascii="Arial" w:hAnsi="Arial" w:cs="Arial"/>
        </w:rPr>
      </w:pPr>
      <w:r w:rsidRPr="00664859">
        <w:rPr>
          <w:rFonts w:ascii="Arial" w:hAnsi="Arial" w:cs="Arial"/>
        </w:rPr>
        <w:t>Контактные данные:___</w:t>
      </w:r>
    </w:p>
    <w:p w:rsidR="00642DB6" w:rsidRPr="00664859" w:rsidRDefault="00642DB6" w:rsidP="00664859">
      <w:pPr>
        <w:ind w:firstLine="709"/>
        <w:rPr>
          <w:rFonts w:ascii="Arial" w:hAnsi="Arial" w:cs="Arial"/>
        </w:rPr>
      </w:pPr>
      <w:r w:rsidRPr="00664859">
        <w:rPr>
          <w:rFonts w:ascii="Arial" w:hAnsi="Arial" w:cs="Arial"/>
        </w:rPr>
        <w:t xml:space="preserve">_____________________  </w:t>
      </w:r>
    </w:p>
    <w:p w:rsidR="00642DB6" w:rsidRPr="00664859" w:rsidRDefault="00642DB6" w:rsidP="00664859">
      <w:pPr>
        <w:ind w:firstLine="709"/>
        <w:jc w:val="center"/>
        <w:rPr>
          <w:rFonts w:ascii="Arial" w:hAnsi="Arial" w:cs="Arial"/>
        </w:rPr>
      </w:pPr>
      <w:r w:rsidRPr="00664859">
        <w:rPr>
          <w:rFonts w:ascii="Arial" w:hAnsi="Arial" w:cs="Arial"/>
        </w:rPr>
        <w:t xml:space="preserve"> </w:t>
      </w:r>
    </w:p>
    <w:p w:rsidR="00642DB6" w:rsidRPr="00664859" w:rsidRDefault="00642DB6" w:rsidP="00664859">
      <w:pPr>
        <w:ind w:firstLine="709"/>
        <w:jc w:val="center"/>
        <w:rPr>
          <w:rFonts w:ascii="Arial" w:hAnsi="Arial" w:cs="Arial"/>
        </w:rPr>
      </w:pPr>
      <w:r w:rsidRPr="00664859">
        <w:rPr>
          <w:rFonts w:ascii="Arial" w:hAnsi="Arial" w:cs="Arial"/>
        </w:rPr>
        <w:t xml:space="preserve"> </w:t>
      </w:r>
    </w:p>
    <w:p w:rsidR="00642DB6" w:rsidRPr="00664859" w:rsidRDefault="00642DB6" w:rsidP="00664859">
      <w:pPr>
        <w:ind w:firstLine="709"/>
        <w:jc w:val="center"/>
        <w:rPr>
          <w:rFonts w:ascii="Arial" w:hAnsi="Arial" w:cs="Arial"/>
        </w:rPr>
      </w:pPr>
      <w:r w:rsidRPr="00664859">
        <w:rPr>
          <w:rFonts w:ascii="Arial" w:hAnsi="Arial" w:cs="Arial"/>
        </w:rPr>
        <w:t>РЕШЕНИЕ</w:t>
      </w:r>
    </w:p>
    <w:p w:rsidR="00642DB6" w:rsidRPr="00664859" w:rsidRDefault="00642DB6" w:rsidP="00664859">
      <w:pPr>
        <w:ind w:firstLine="709"/>
        <w:jc w:val="center"/>
        <w:rPr>
          <w:rFonts w:ascii="Arial" w:hAnsi="Arial" w:cs="Arial"/>
        </w:rPr>
      </w:pPr>
      <w:r w:rsidRPr="00664859">
        <w:rPr>
          <w:rFonts w:ascii="Arial" w:hAnsi="Arial" w:cs="Arial"/>
        </w:rPr>
        <w:t xml:space="preserve">Об отказе в предоставлении </w:t>
      </w:r>
      <w:r w:rsidR="00BA07E5" w:rsidRPr="00664859">
        <w:rPr>
          <w:rFonts w:ascii="Arial" w:hAnsi="Arial" w:cs="Arial"/>
        </w:rPr>
        <w:t xml:space="preserve">муниципальной </w:t>
      </w:r>
      <w:r w:rsidRPr="00664859">
        <w:rPr>
          <w:rFonts w:ascii="Arial" w:hAnsi="Arial" w:cs="Arial"/>
        </w:rPr>
        <w:t xml:space="preserve"> услуги</w:t>
      </w:r>
    </w:p>
    <w:p w:rsidR="00642DB6" w:rsidRPr="00664859" w:rsidRDefault="00642DB6" w:rsidP="00664859">
      <w:pPr>
        <w:ind w:firstLine="709"/>
        <w:jc w:val="center"/>
        <w:rPr>
          <w:rFonts w:ascii="Arial" w:hAnsi="Arial" w:cs="Arial"/>
        </w:rPr>
      </w:pPr>
      <w:r w:rsidRPr="00664859">
        <w:rPr>
          <w:rFonts w:ascii="Arial" w:hAnsi="Arial" w:cs="Arial"/>
        </w:rPr>
        <w:t>№ ____________ от ____________</w:t>
      </w:r>
    </w:p>
    <w:p w:rsidR="00642DB6" w:rsidRPr="00664859" w:rsidRDefault="00642DB6" w:rsidP="00664859">
      <w:pPr>
        <w:ind w:firstLine="709"/>
        <w:jc w:val="both"/>
        <w:rPr>
          <w:rFonts w:ascii="Arial" w:hAnsi="Arial" w:cs="Arial"/>
        </w:rPr>
      </w:pPr>
    </w:p>
    <w:p w:rsidR="00642DB6" w:rsidRPr="00664859" w:rsidRDefault="00642DB6" w:rsidP="00664859">
      <w:pPr>
        <w:ind w:firstLine="709"/>
        <w:jc w:val="both"/>
        <w:rPr>
          <w:rFonts w:ascii="Arial" w:hAnsi="Arial" w:cs="Arial"/>
        </w:rPr>
      </w:pPr>
      <w:proofErr w:type="gramStart"/>
      <w:r w:rsidRPr="00664859">
        <w:rPr>
          <w:rFonts w:ascii="Arial" w:hAnsi="Arial" w:cs="Arial"/>
        </w:rPr>
        <w:t xml:space="preserve">По результатам рассмотрения заявления и документов по услуге </w:t>
      </w:r>
      <w:r w:rsidR="00C10AA1" w:rsidRPr="00664859">
        <w:rPr>
          <w:rFonts w:ascii="Arial" w:hAnsi="Arial" w:cs="Arial"/>
        </w:rPr>
        <w:t xml:space="preserve">«Выдача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664859">
        <w:rPr>
          <w:rFonts w:ascii="Arial" w:hAnsi="Arial" w:cs="Arial"/>
        </w:rPr>
        <w:t>от ____________№ ____________и приложенных к нему документов, на основании ____________</w:t>
      </w:r>
      <w:r w:rsidR="00E05273" w:rsidRPr="00664859">
        <w:rPr>
          <w:rFonts w:ascii="Arial" w:hAnsi="Arial" w:cs="Arial"/>
        </w:rPr>
        <w:t xml:space="preserve"> </w:t>
      </w:r>
      <w:r w:rsidRPr="00664859">
        <w:rPr>
          <w:rFonts w:ascii="Arial" w:hAnsi="Arial" w:cs="Arial"/>
        </w:rPr>
        <w:t>органом, уполномоченным на предоставление услуги ____________</w:t>
      </w:r>
      <w:r w:rsidR="00E05273" w:rsidRPr="00664859">
        <w:rPr>
          <w:rFonts w:ascii="Arial" w:hAnsi="Arial" w:cs="Arial"/>
        </w:rPr>
        <w:t xml:space="preserve"> </w:t>
      </w:r>
      <w:r w:rsidRPr="00664859">
        <w:rPr>
          <w:rFonts w:ascii="Arial" w:hAnsi="Arial" w:cs="Arial"/>
        </w:rPr>
        <w:t>принято решение об отказе в предоставлении государственной услуги, по следующим основаниям: ____________</w:t>
      </w:r>
      <w:proofErr w:type="gramEnd"/>
    </w:p>
    <w:p w:rsidR="00642DB6" w:rsidRPr="00664859" w:rsidRDefault="00642DB6" w:rsidP="00664859">
      <w:pPr>
        <w:ind w:firstLine="709"/>
        <w:jc w:val="both"/>
        <w:rPr>
          <w:rFonts w:ascii="Arial" w:hAnsi="Arial" w:cs="Arial"/>
        </w:rPr>
      </w:pPr>
      <w:r w:rsidRPr="00664859">
        <w:rPr>
          <w:rFonts w:ascii="Arial" w:hAnsi="Arial" w:cs="Arial"/>
        </w:rPr>
        <w:t>Разъяснения причин отказа в предоставлении услуги: ____________. Дополнительно информируем: ____________.</w:t>
      </w:r>
    </w:p>
    <w:p w:rsidR="00642DB6" w:rsidRPr="00664859" w:rsidRDefault="00642DB6" w:rsidP="00664859">
      <w:pPr>
        <w:ind w:firstLine="709"/>
        <w:jc w:val="both"/>
        <w:rPr>
          <w:rFonts w:ascii="Arial" w:hAnsi="Arial" w:cs="Arial"/>
        </w:rPr>
      </w:pPr>
      <w:r w:rsidRPr="00664859">
        <w:rPr>
          <w:rFonts w:ascii="Arial" w:hAnsi="Arial" w:cs="Arial"/>
        </w:rPr>
        <w:t xml:space="preserve">Вы вправе повторно обратиться c заявлением о предоставлении </w:t>
      </w:r>
      <w:r w:rsidR="00C10AA1" w:rsidRPr="00664859">
        <w:rPr>
          <w:rFonts w:ascii="Arial" w:hAnsi="Arial" w:cs="Arial"/>
        </w:rPr>
        <w:t xml:space="preserve">муниципальной </w:t>
      </w:r>
      <w:r w:rsidRPr="00664859">
        <w:rPr>
          <w:rFonts w:ascii="Arial" w:hAnsi="Arial" w:cs="Arial"/>
        </w:rPr>
        <w:t>услуги после устранения указанных нарушений.</w:t>
      </w:r>
    </w:p>
    <w:p w:rsidR="00642DB6" w:rsidRPr="00664859" w:rsidRDefault="00642DB6" w:rsidP="00664859">
      <w:pPr>
        <w:ind w:firstLine="709"/>
        <w:jc w:val="both"/>
        <w:rPr>
          <w:rFonts w:ascii="Arial" w:hAnsi="Arial" w:cs="Arial"/>
        </w:rPr>
      </w:pPr>
      <w:proofErr w:type="gramStart"/>
      <w:r w:rsidRPr="00664859">
        <w:rPr>
          <w:rFonts w:ascii="Arial" w:hAnsi="Arial" w:cs="Arial"/>
        </w:rPr>
        <w:t xml:space="preserve">Данный отказ может быть обжалован в досудебном порядке путем направления жалобы в орган, уполномоченный на предоставление </w:t>
      </w:r>
      <w:r w:rsidR="00C10AA1" w:rsidRPr="00664859">
        <w:rPr>
          <w:rFonts w:ascii="Arial" w:hAnsi="Arial" w:cs="Arial"/>
        </w:rPr>
        <w:t xml:space="preserve">муниципальной </w:t>
      </w:r>
      <w:r w:rsidRPr="00664859">
        <w:rPr>
          <w:rFonts w:ascii="Arial" w:hAnsi="Arial" w:cs="Arial"/>
        </w:rPr>
        <w:t>услуги в ____________, а также в судебном порядке.</w:t>
      </w:r>
      <w:proofErr w:type="gramEnd"/>
    </w:p>
    <w:tbl>
      <w:tblPr>
        <w:tblStyle w:val="TableGrid"/>
        <w:tblpPr w:vertAnchor="text" w:horzAnchor="margin" w:tblpXSpec="right" w:tblpY="1032"/>
        <w:tblW w:w="4869" w:type="dxa"/>
        <w:jc w:val="right"/>
        <w:tblInd w:w="0" w:type="dxa"/>
        <w:tblLayout w:type="fixed"/>
        <w:tblCellMar>
          <w:left w:w="115" w:type="dxa"/>
          <w:bottom w:w="138" w:type="dxa"/>
          <w:right w:w="115" w:type="dxa"/>
        </w:tblCellMar>
        <w:tblLook w:val="04A0" w:firstRow="1" w:lastRow="0" w:firstColumn="1" w:lastColumn="0" w:noHBand="0" w:noVBand="1"/>
      </w:tblPr>
      <w:tblGrid>
        <w:gridCol w:w="4869"/>
      </w:tblGrid>
      <w:tr w:rsidR="00531541" w:rsidRPr="00664859" w:rsidTr="00531541">
        <w:trPr>
          <w:trHeight w:val="653"/>
          <w:jc w:val="right"/>
        </w:trPr>
        <w:tc>
          <w:tcPr>
            <w:tcW w:w="4869" w:type="dxa"/>
            <w:tcBorders>
              <w:top w:val="single" w:sz="4" w:space="0" w:color="auto"/>
              <w:left w:val="single" w:sz="4" w:space="0" w:color="auto"/>
              <w:bottom w:val="single" w:sz="4" w:space="0" w:color="auto"/>
              <w:right w:val="single" w:sz="4" w:space="0" w:color="auto"/>
            </w:tcBorders>
            <w:vAlign w:val="bottom"/>
          </w:tcPr>
          <w:p w:rsidR="00642DB6" w:rsidRPr="00664859" w:rsidRDefault="00642DB6" w:rsidP="00664859">
            <w:pPr>
              <w:widowControl w:val="0"/>
              <w:ind w:firstLine="709"/>
              <w:jc w:val="center"/>
              <w:rPr>
                <w:rFonts w:ascii="Arial" w:hAnsi="Arial" w:cs="Arial"/>
                <w:sz w:val="24"/>
                <w:szCs w:val="24"/>
              </w:rPr>
            </w:pPr>
            <w:proofErr w:type="spellStart"/>
            <w:r w:rsidRPr="00664859">
              <w:rPr>
                <w:rFonts w:ascii="Arial" w:hAnsi="Arial" w:cs="Arial"/>
                <w:sz w:val="24"/>
                <w:szCs w:val="24"/>
              </w:rPr>
              <w:t>Сведения</w:t>
            </w:r>
            <w:proofErr w:type="spellEnd"/>
            <w:r w:rsidRPr="00664859">
              <w:rPr>
                <w:rFonts w:ascii="Arial" w:hAnsi="Arial" w:cs="Arial"/>
                <w:sz w:val="24"/>
                <w:szCs w:val="24"/>
              </w:rPr>
              <w:t xml:space="preserve"> </w:t>
            </w:r>
            <w:proofErr w:type="spellStart"/>
            <w:r w:rsidRPr="00664859">
              <w:rPr>
                <w:rFonts w:ascii="Arial" w:hAnsi="Arial" w:cs="Arial"/>
                <w:sz w:val="24"/>
                <w:szCs w:val="24"/>
              </w:rPr>
              <w:t>об</w:t>
            </w:r>
            <w:proofErr w:type="spellEnd"/>
            <w:r w:rsidRPr="00664859">
              <w:rPr>
                <w:rFonts w:ascii="Arial" w:hAnsi="Arial" w:cs="Arial"/>
                <w:sz w:val="24"/>
                <w:szCs w:val="24"/>
              </w:rPr>
              <w:t xml:space="preserve"> </w:t>
            </w:r>
            <w:proofErr w:type="spellStart"/>
            <w:r w:rsidRPr="00664859">
              <w:rPr>
                <w:rFonts w:ascii="Arial" w:hAnsi="Arial" w:cs="Arial"/>
                <w:sz w:val="24"/>
                <w:szCs w:val="24"/>
              </w:rPr>
              <w:t>электронной</w:t>
            </w:r>
            <w:proofErr w:type="spellEnd"/>
            <w:r w:rsidRPr="00664859">
              <w:rPr>
                <w:rFonts w:ascii="Arial" w:hAnsi="Arial" w:cs="Arial"/>
                <w:sz w:val="24"/>
                <w:szCs w:val="24"/>
              </w:rPr>
              <w:t xml:space="preserve"> </w:t>
            </w:r>
            <w:proofErr w:type="spellStart"/>
            <w:r w:rsidRPr="00664859">
              <w:rPr>
                <w:rFonts w:ascii="Arial" w:hAnsi="Arial" w:cs="Arial"/>
                <w:sz w:val="24"/>
                <w:szCs w:val="24"/>
              </w:rPr>
              <w:t>подписи</w:t>
            </w:r>
            <w:proofErr w:type="spellEnd"/>
            <w:r w:rsidRPr="00664859">
              <w:rPr>
                <w:rFonts w:ascii="Arial" w:hAnsi="Arial" w:cs="Arial"/>
                <w:sz w:val="24"/>
                <w:szCs w:val="24"/>
              </w:rPr>
              <w:t xml:space="preserve"> </w:t>
            </w:r>
          </w:p>
        </w:tc>
      </w:tr>
    </w:tbl>
    <w:p w:rsidR="00642DB6" w:rsidRPr="00664859" w:rsidRDefault="00642DB6" w:rsidP="00664859">
      <w:pPr>
        <w:ind w:firstLine="709"/>
        <w:rPr>
          <w:rFonts w:ascii="Arial" w:hAnsi="Arial" w:cs="Arial"/>
        </w:rPr>
      </w:pPr>
    </w:p>
    <w:p w:rsidR="00642DB6" w:rsidRPr="00664859" w:rsidRDefault="00642DB6" w:rsidP="00664859">
      <w:pPr>
        <w:ind w:firstLine="709"/>
        <w:rPr>
          <w:rFonts w:ascii="Arial" w:hAnsi="Arial" w:cs="Arial"/>
        </w:rPr>
      </w:pPr>
    </w:p>
    <w:p w:rsidR="00642DB6" w:rsidRPr="00664859" w:rsidRDefault="00642DB6" w:rsidP="00664859">
      <w:pPr>
        <w:ind w:firstLine="709"/>
        <w:rPr>
          <w:rFonts w:ascii="Arial" w:hAnsi="Arial" w:cs="Arial"/>
        </w:rPr>
      </w:pPr>
    </w:p>
    <w:p w:rsidR="00642DB6" w:rsidRPr="00664859" w:rsidRDefault="00642DB6" w:rsidP="00664859">
      <w:pPr>
        <w:ind w:firstLine="709"/>
        <w:rPr>
          <w:rFonts w:ascii="Arial" w:hAnsi="Arial" w:cs="Arial"/>
        </w:rPr>
      </w:pPr>
    </w:p>
    <w:p w:rsidR="00642DB6" w:rsidRPr="00664859" w:rsidRDefault="00642DB6" w:rsidP="00664859">
      <w:pPr>
        <w:ind w:firstLine="709"/>
        <w:rPr>
          <w:rFonts w:ascii="Arial" w:hAnsi="Arial" w:cs="Arial"/>
        </w:rPr>
      </w:pPr>
    </w:p>
    <w:p w:rsidR="00642DB6" w:rsidRPr="00664859" w:rsidRDefault="00642DB6" w:rsidP="00664859">
      <w:pPr>
        <w:ind w:firstLine="709"/>
        <w:jc w:val="both"/>
        <w:rPr>
          <w:rFonts w:ascii="Arial" w:hAnsi="Arial" w:cs="Arial"/>
        </w:rPr>
      </w:pPr>
    </w:p>
    <w:p w:rsidR="00642DB6" w:rsidRPr="00664859" w:rsidRDefault="00642DB6" w:rsidP="00664859">
      <w:pPr>
        <w:ind w:firstLine="709"/>
        <w:rPr>
          <w:rFonts w:ascii="Arial" w:hAnsi="Arial" w:cs="Arial"/>
        </w:rPr>
      </w:pPr>
    </w:p>
    <w:p w:rsidR="00F629E5" w:rsidRPr="00664859" w:rsidRDefault="00F629E5" w:rsidP="00664859">
      <w:pPr>
        <w:ind w:firstLine="709"/>
        <w:rPr>
          <w:rFonts w:ascii="Arial" w:hAnsi="Arial" w:cs="Arial"/>
        </w:rPr>
      </w:pPr>
    </w:p>
    <w:sectPr w:rsidR="00F629E5" w:rsidRPr="00664859" w:rsidSect="00965119">
      <w:headerReference w:type="default" r:id="rId40"/>
      <w:pgSz w:w="11906" w:h="16838"/>
      <w:pgMar w:top="1134" w:right="850" w:bottom="1134"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83" w:rsidRDefault="00B87583" w:rsidP="00642DB6">
      <w:r>
        <w:separator/>
      </w:r>
    </w:p>
  </w:endnote>
  <w:endnote w:type="continuationSeparator" w:id="0">
    <w:p w:rsidR="00B87583" w:rsidRDefault="00B87583" w:rsidP="0064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83" w:rsidRDefault="00B87583" w:rsidP="00642DB6">
      <w:r>
        <w:separator/>
      </w:r>
    </w:p>
  </w:footnote>
  <w:footnote w:type="continuationSeparator" w:id="0">
    <w:p w:rsidR="00B87583" w:rsidRDefault="00B87583" w:rsidP="00642DB6">
      <w:r>
        <w:continuationSeparator/>
      </w:r>
    </w:p>
  </w:footnote>
  <w:footnote w:id="1">
    <w:p w:rsidR="00531541" w:rsidRDefault="00531541" w:rsidP="00642DB6">
      <w:pPr>
        <w:pStyle w:val="footnotedescription"/>
        <w:spacing w:line="302" w:lineRule="auto"/>
        <w:jc w:val="both"/>
        <w:rPr>
          <w:lang w:val="ru-RU"/>
        </w:rPr>
      </w:pPr>
      <w:r>
        <w:rPr>
          <w:rStyle w:val="a7"/>
        </w:rPr>
        <w:footnoteRef/>
      </w:r>
      <w:r>
        <w:rPr>
          <w:lang w:val="ru-RU"/>
        </w:rPr>
        <w:t xml:space="preserve"> Схема границ предполагаемых к использованию земельного участи или части земельного участка на кадастровом плане территории с указанием координат характерных точек границ территории является неотъемлемой частью разрешения</w:t>
      </w:r>
      <w:r>
        <w:rPr>
          <w:sz w:val="24"/>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530899"/>
      <w:docPartObj>
        <w:docPartGallery w:val="Page Numbers (Top of Page)"/>
        <w:docPartUnique/>
      </w:docPartObj>
    </w:sdtPr>
    <w:sdtEndPr/>
    <w:sdtContent>
      <w:p w:rsidR="00965119" w:rsidRDefault="00965119">
        <w:pPr>
          <w:pStyle w:val="a3"/>
          <w:jc w:val="center"/>
        </w:pPr>
        <w:r>
          <w:fldChar w:fldCharType="begin"/>
        </w:r>
        <w:r>
          <w:instrText>PAGE   \* MERGEFORMAT</w:instrText>
        </w:r>
        <w:r>
          <w:fldChar w:fldCharType="separate"/>
        </w:r>
        <w:r w:rsidR="00EE7A59">
          <w:rPr>
            <w:noProof/>
          </w:rPr>
          <w:t>30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0315E38"/>
    <w:multiLevelType w:val="multilevel"/>
    <w:tmpl w:val="911678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2DB6"/>
    <w:rsid w:val="00072A3E"/>
    <w:rsid w:val="000770A5"/>
    <w:rsid w:val="000C3495"/>
    <w:rsid w:val="000F01F4"/>
    <w:rsid w:val="00105940"/>
    <w:rsid w:val="001643C4"/>
    <w:rsid w:val="00176DEC"/>
    <w:rsid w:val="00212840"/>
    <w:rsid w:val="00225E4A"/>
    <w:rsid w:val="00240DF6"/>
    <w:rsid w:val="0029008C"/>
    <w:rsid w:val="002C299C"/>
    <w:rsid w:val="0031313A"/>
    <w:rsid w:val="00333D3C"/>
    <w:rsid w:val="004C39A2"/>
    <w:rsid w:val="00531541"/>
    <w:rsid w:val="005666D5"/>
    <w:rsid w:val="00567D0A"/>
    <w:rsid w:val="005D2A5F"/>
    <w:rsid w:val="005E1C19"/>
    <w:rsid w:val="005E2CF7"/>
    <w:rsid w:val="005F24BC"/>
    <w:rsid w:val="00610884"/>
    <w:rsid w:val="00642DB6"/>
    <w:rsid w:val="0064784C"/>
    <w:rsid w:val="00664859"/>
    <w:rsid w:val="006753C5"/>
    <w:rsid w:val="006D22C0"/>
    <w:rsid w:val="007143FB"/>
    <w:rsid w:val="00741D1F"/>
    <w:rsid w:val="00744937"/>
    <w:rsid w:val="007A67E9"/>
    <w:rsid w:val="007E65E3"/>
    <w:rsid w:val="00805AA0"/>
    <w:rsid w:val="00881C3F"/>
    <w:rsid w:val="00904470"/>
    <w:rsid w:val="00915C0C"/>
    <w:rsid w:val="009577AB"/>
    <w:rsid w:val="00965119"/>
    <w:rsid w:val="009B6F05"/>
    <w:rsid w:val="00A170D8"/>
    <w:rsid w:val="00A21978"/>
    <w:rsid w:val="00A859D8"/>
    <w:rsid w:val="00B25E3D"/>
    <w:rsid w:val="00B371E0"/>
    <w:rsid w:val="00B44988"/>
    <w:rsid w:val="00B87583"/>
    <w:rsid w:val="00BA07E5"/>
    <w:rsid w:val="00C10AA1"/>
    <w:rsid w:val="00CF0423"/>
    <w:rsid w:val="00D10ED7"/>
    <w:rsid w:val="00D73721"/>
    <w:rsid w:val="00D97F9D"/>
    <w:rsid w:val="00DA4E39"/>
    <w:rsid w:val="00DA76BC"/>
    <w:rsid w:val="00DB1353"/>
    <w:rsid w:val="00DE6DA8"/>
    <w:rsid w:val="00DF51B4"/>
    <w:rsid w:val="00E05273"/>
    <w:rsid w:val="00ED3E5A"/>
    <w:rsid w:val="00EE3C4E"/>
    <w:rsid w:val="00EE7A59"/>
    <w:rsid w:val="00F629E5"/>
    <w:rsid w:val="00F66762"/>
    <w:rsid w:val="00F9356A"/>
    <w:rsid w:val="00FC775E"/>
    <w:rsid w:val="00FE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E3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642DB6"/>
    <w:pPr>
      <w:keepNext/>
      <w:numPr>
        <w:numId w:val="1"/>
      </w:numPr>
      <w:jc w:val="center"/>
      <w:outlineLvl w:val="0"/>
    </w:pPr>
    <w:rPr>
      <w:sz w:val="28"/>
    </w:rPr>
  </w:style>
  <w:style w:type="paragraph" w:styleId="2">
    <w:name w:val="heading 2"/>
    <w:basedOn w:val="a"/>
    <w:next w:val="a"/>
    <w:link w:val="20"/>
    <w:qFormat/>
    <w:rsid w:val="00642DB6"/>
    <w:pPr>
      <w:keepNext/>
      <w:numPr>
        <w:ilvl w:val="1"/>
        <w:numId w:val="1"/>
      </w:numPr>
      <w:jc w:val="center"/>
      <w:outlineLvl w:val="1"/>
    </w:pPr>
    <w:rPr>
      <w:sz w:val="36"/>
    </w:rPr>
  </w:style>
  <w:style w:type="paragraph" w:styleId="3">
    <w:name w:val="heading 3"/>
    <w:basedOn w:val="a"/>
    <w:next w:val="a"/>
    <w:link w:val="30"/>
    <w:qFormat/>
    <w:rsid w:val="00642DB6"/>
    <w:pPr>
      <w:keepNext/>
      <w:numPr>
        <w:ilvl w:val="2"/>
        <w:numId w:val="1"/>
      </w:numPr>
      <w:jc w:val="both"/>
      <w:outlineLvl w:val="2"/>
    </w:pPr>
    <w:rPr>
      <w:sz w:val="28"/>
    </w:rPr>
  </w:style>
  <w:style w:type="paragraph" w:styleId="4">
    <w:name w:val="heading 4"/>
    <w:basedOn w:val="a"/>
    <w:next w:val="a"/>
    <w:link w:val="40"/>
    <w:qFormat/>
    <w:rsid w:val="00642DB6"/>
    <w:pPr>
      <w:keepNext/>
      <w:numPr>
        <w:ilvl w:val="3"/>
        <w:numId w:val="1"/>
      </w:numPr>
      <w:jc w:val="both"/>
      <w:outlineLvl w:val="3"/>
    </w:pPr>
    <w:rPr>
      <w:sz w:val="32"/>
    </w:rPr>
  </w:style>
  <w:style w:type="paragraph" w:styleId="5">
    <w:name w:val="heading 5"/>
    <w:basedOn w:val="a"/>
    <w:next w:val="a"/>
    <w:link w:val="50"/>
    <w:qFormat/>
    <w:rsid w:val="00642DB6"/>
    <w:pPr>
      <w:keepNext/>
      <w:numPr>
        <w:ilvl w:val="4"/>
        <w:numId w:val="1"/>
      </w:numPr>
      <w:outlineLvl w:val="4"/>
    </w:pPr>
    <w:rPr>
      <w:b/>
      <w:bCs/>
      <w:sz w:val="28"/>
    </w:rPr>
  </w:style>
  <w:style w:type="paragraph" w:styleId="6">
    <w:name w:val="heading 6"/>
    <w:basedOn w:val="a"/>
    <w:next w:val="a"/>
    <w:link w:val="60"/>
    <w:qFormat/>
    <w:rsid w:val="00642DB6"/>
    <w:pPr>
      <w:keepNext/>
      <w:numPr>
        <w:ilvl w:val="5"/>
        <w:numId w:val="1"/>
      </w:numPr>
      <w:outlineLvl w:val="5"/>
    </w:pPr>
    <w:rPr>
      <w:sz w:val="28"/>
    </w:rPr>
  </w:style>
  <w:style w:type="paragraph" w:styleId="7">
    <w:name w:val="heading 7"/>
    <w:basedOn w:val="a"/>
    <w:next w:val="a"/>
    <w:link w:val="70"/>
    <w:qFormat/>
    <w:rsid w:val="00642DB6"/>
    <w:pPr>
      <w:keepNext/>
      <w:numPr>
        <w:ilvl w:val="6"/>
        <w:numId w:val="1"/>
      </w:numPr>
      <w:outlineLvl w:val="6"/>
    </w:pPr>
    <w:rPr>
      <w:b/>
      <w:bCs/>
      <w:sz w:val="28"/>
    </w:rPr>
  </w:style>
  <w:style w:type="paragraph" w:styleId="8">
    <w:name w:val="heading 8"/>
    <w:basedOn w:val="a"/>
    <w:next w:val="a"/>
    <w:link w:val="80"/>
    <w:qFormat/>
    <w:rsid w:val="00642DB6"/>
    <w:pPr>
      <w:keepNext/>
      <w:numPr>
        <w:ilvl w:val="7"/>
        <w:numId w:val="1"/>
      </w:numPr>
      <w:outlineLvl w:val="7"/>
    </w:pPr>
    <w:rPr>
      <w:sz w:val="28"/>
    </w:rPr>
  </w:style>
  <w:style w:type="paragraph" w:styleId="9">
    <w:name w:val="heading 9"/>
    <w:basedOn w:val="a"/>
    <w:next w:val="a"/>
    <w:link w:val="90"/>
    <w:qFormat/>
    <w:rsid w:val="00642DB6"/>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DB6"/>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642DB6"/>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642DB6"/>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642DB6"/>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642DB6"/>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642DB6"/>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642DB6"/>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642DB6"/>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642DB6"/>
    <w:rPr>
      <w:rFonts w:ascii="Times New Roman" w:eastAsia="Times New Roman" w:hAnsi="Times New Roman" w:cs="Times New Roman"/>
      <w:b/>
      <w:sz w:val="26"/>
      <w:szCs w:val="24"/>
      <w:lang w:eastAsia="zh-CN"/>
    </w:rPr>
  </w:style>
  <w:style w:type="paragraph" w:styleId="a3">
    <w:name w:val="header"/>
    <w:basedOn w:val="a"/>
    <w:link w:val="a4"/>
    <w:uiPriority w:val="99"/>
    <w:rsid w:val="00642DB6"/>
  </w:style>
  <w:style w:type="character" w:customStyle="1" w:styleId="a4">
    <w:name w:val="Верхний колонтитул Знак"/>
    <w:basedOn w:val="a0"/>
    <w:link w:val="a3"/>
    <w:uiPriority w:val="99"/>
    <w:rsid w:val="00642DB6"/>
    <w:rPr>
      <w:rFonts w:ascii="Times New Roman" w:eastAsia="Times New Roman" w:hAnsi="Times New Roman" w:cs="Times New Roman"/>
      <w:sz w:val="24"/>
      <w:szCs w:val="24"/>
      <w:lang w:eastAsia="zh-CN"/>
    </w:rPr>
  </w:style>
  <w:style w:type="paragraph" w:styleId="a5">
    <w:name w:val="List Paragraph"/>
    <w:basedOn w:val="a"/>
    <w:uiPriority w:val="34"/>
    <w:qFormat/>
    <w:rsid w:val="00642DB6"/>
    <w:pPr>
      <w:ind w:left="720"/>
      <w:contextualSpacing/>
    </w:pPr>
  </w:style>
  <w:style w:type="table" w:styleId="a6">
    <w:name w:val="Table Grid"/>
    <w:basedOn w:val="a1"/>
    <w:uiPriority w:val="39"/>
    <w:rsid w:val="00642D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qFormat/>
    <w:rsid w:val="00642DB6"/>
  </w:style>
  <w:style w:type="character" w:customStyle="1" w:styleId="a7">
    <w:name w:val="Символ сноски"/>
    <w:qFormat/>
    <w:rsid w:val="00642DB6"/>
  </w:style>
  <w:style w:type="character" w:customStyle="1" w:styleId="a8">
    <w:name w:val="Привязка сноски"/>
    <w:rsid w:val="00642DB6"/>
    <w:rPr>
      <w:vertAlign w:val="superscript"/>
    </w:rPr>
  </w:style>
  <w:style w:type="paragraph" w:customStyle="1" w:styleId="ConsPlusTitle">
    <w:name w:val="ConsPlusTitle"/>
    <w:qFormat/>
    <w:rsid w:val="00642DB6"/>
    <w:pPr>
      <w:widowControl w:val="0"/>
      <w:suppressAutoHyphens/>
      <w:spacing w:after="0" w:line="240" w:lineRule="auto"/>
    </w:pPr>
    <w:rPr>
      <w:rFonts w:ascii="Calibri" w:eastAsia="Times New Roman" w:hAnsi="Calibri" w:cs="Calibri"/>
      <w:b/>
      <w:szCs w:val="20"/>
      <w:lang w:eastAsia="ru-RU"/>
    </w:rPr>
  </w:style>
  <w:style w:type="paragraph" w:customStyle="1" w:styleId="ConsPlusNormal">
    <w:name w:val="ConsPlusNormal"/>
    <w:qFormat/>
    <w:rsid w:val="00642DB6"/>
    <w:pPr>
      <w:widowControl w:val="0"/>
      <w:suppressAutoHyphens/>
      <w:spacing w:after="0" w:line="240" w:lineRule="auto"/>
    </w:pPr>
    <w:rPr>
      <w:rFonts w:ascii="Times New Roman" w:eastAsia="PMingLiU" w:hAnsi="Times New Roman" w:cs="Times New Roman"/>
      <w:sz w:val="24"/>
      <w:szCs w:val="24"/>
      <w:lang w:eastAsia="ru-RU"/>
    </w:rPr>
  </w:style>
  <w:style w:type="paragraph" w:customStyle="1" w:styleId="Default">
    <w:name w:val="Default"/>
    <w:qFormat/>
    <w:rsid w:val="00642DB6"/>
    <w:pPr>
      <w:suppressAutoHyphens/>
      <w:spacing w:after="0" w:line="240" w:lineRule="auto"/>
    </w:pPr>
    <w:rPr>
      <w:rFonts w:ascii="Times New Roman" w:eastAsia="PMingLiU" w:hAnsi="Times New Roman" w:cs="Times New Roman"/>
      <w:color w:val="000000"/>
      <w:sz w:val="24"/>
      <w:szCs w:val="24"/>
      <w:lang w:eastAsia="ru-RU"/>
    </w:rPr>
  </w:style>
  <w:style w:type="paragraph" w:styleId="HTML">
    <w:name w:val="HTML Preformatted"/>
    <w:basedOn w:val="a"/>
    <w:link w:val="HTML0"/>
    <w:uiPriority w:val="99"/>
    <w:unhideWhenUsed/>
    <w:qFormat/>
    <w:rsid w:val="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character" w:customStyle="1" w:styleId="HTML0">
    <w:name w:val="Стандартный HTML Знак"/>
    <w:basedOn w:val="a0"/>
    <w:link w:val="HTML"/>
    <w:uiPriority w:val="99"/>
    <w:rsid w:val="00642DB6"/>
    <w:rPr>
      <w:rFonts w:ascii="Courier New" w:eastAsia="PMingLiU" w:hAnsi="Courier New" w:cs="Courier New"/>
      <w:sz w:val="20"/>
      <w:szCs w:val="20"/>
      <w:lang w:eastAsia="ru-RU"/>
    </w:rPr>
  </w:style>
  <w:style w:type="paragraph" w:customStyle="1" w:styleId="21">
    <w:name w:val="Абзац списка2"/>
    <w:basedOn w:val="a"/>
    <w:qFormat/>
    <w:rsid w:val="00642DB6"/>
    <w:pPr>
      <w:ind w:left="720"/>
      <w:contextualSpacing/>
    </w:pPr>
  </w:style>
  <w:style w:type="paragraph" w:customStyle="1" w:styleId="HTML2">
    <w:name w:val="Стандартный HTML2"/>
    <w:basedOn w:val="a"/>
    <w:qFormat/>
    <w:rsid w:val="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footnotedescription">
    <w:name w:val="footnote description"/>
    <w:next w:val="a"/>
    <w:qFormat/>
    <w:rsid w:val="00642DB6"/>
    <w:pPr>
      <w:suppressAutoHyphens/>
      <w:spacing w:after="0" w:line="288" w:lineRule="auto"/>
    </w:pPr>
    <w:rPr>
      <w:rFonts w:ascii="Times New Roman" w:eastAsia="Times New Roman" w:hAnsi="Times New Roman" w:cs="Times New Roman"/>
      <w:color w:val="000000"/>
      <w:sz w:val="20"/>
      <w:lang w:val="en-US"/>
    </w:rPr>
  </w:style>
  <w:style w:type="table" w:customStyle="1" w:styleId="TableGrid">
    <w:name w:val="TableGrid"/>
    <w:rsid w:val="00642DB6"/>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paragraph" w:styleId="a9">
    <w:name w:val="Plain Text"/>
    <w:basedOn w:val="a"/>
    <w:link w:val="aa"/>
    <w:semiHidden/>
    <w:unhideWhenUsed/>
    <w:rsid w:val="00EE3C4E"/>
    <w:pPr>
      <w:suppressAutoHyphens w:val="0"/>
    </w:pPr>
    <w:rPr>
      <w:rFonts w:ascii="Courier New" w:eastAsia="Calibri" w:hAnsi="Courier New" w:cs="Courier New"/>
      <w:sz w:val="20"/>
      <w:szCs w:val="20"/>
      <w:lang w:eastAsia="ru-RU"/>
    </w:rPr>
  </w:style>
  <w:style w:type="character" w:customStyle="1" w:styleId="aa">
    <w:name w:val="Текст Знак"/>
    <w:basedOn w:val="a0"/>
    <w:link w:val="a9"/>
    <w:semiHidden/>
    <w:rsid w:val="00EE3C4E"/>
    <w:rPr>
      <w:rFonts w:ascii="Courier New" w:eastAsia="Calibri" w:hAnsi="Courier New" w:cs="Courier New"/>
      <w:sz w:val="20"/>
      <w:szCs w:val="20"/>
      <w:lang w:eastAsia="ru-RU"/>
    </w:rPr>
  </w:style>
  <w:style w:type="character" w:styleId="ab">
    <w:name w:val="Hyperlink"/>
    <w:basedOn w:val="a0"/>
    <w:uiPriority w:val="99"/>
    <w:semiHidden/>
    <w:unhideWhenUsed/>
    <w:rsid w:val="00EE3C4E"/>
    <w:rPr>
      <w:color w:val="0000FF"/>
      <w:u w:val="single"/>
    </w:rPr>
  </w:style>
  <w:style w:type="paragraph" w:customStyle="1" w:styleId="HTML1">
    <w:name w:val="Стандартный HTML1"/>
    <w:basedOn w:val="a"/>
    <w:rsid w:val="005D2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styleId="ac">
    <w:name w:val="Body Text"/>
    <w:basedOn w:val="a"/>
    <w:link w:val="ad"/>
    <w:rsid w:val="005D2A5F"/>
    <w:pPr>
      <w:jc w:val="both"/>
    </w:pPr>
    <w:rPr>
      <w:sz w:val="28"/>
    </w:rPr>
  </w:style>
  <w:style w:type="character" w:customStyle="1" w:styleId="ad">
    <w:name w:val="Основной текст Знак"/>
    <w:basedOn w:val="a0"/>
    <w:link w:val="ac"/>
    <w:rsid w:val="005D2A5F"/>
    <w:rPr>
      <w:rFonts w:ascii="Times New Roman" w:eastAsia="Times New Roman" w:hAnsi="Times New Roman" w:cs="Times New Roman"/>
      <w:sz w:val="28"/>
      <w:szCs w:val="24"/>
      <w:lang w:eastAsia="zh-CN"/>
    </w:rPr>
  </w:style>
  <w:style w:type="character" w:customStyle="1" w:styleId="22">
    <w:name w:val="Заголовок №2_"/>
    <w:basedOn w:val="a0"/>
    <w:link w:val="23"/>
    <w:rsid w:val="00744937"/>
    <w:rPr>
      <w:rFonts w:ascii="Times New Roman" w:eastAsia="Times New Roman" w:hAnsi="Times New Roman" w:cs="Times New Roman"/>
      <w:sz w:val="27"/>
      <w:szCs w:val="27"/>
      <w:shd w:val="clear" w:color="auto" w:fill="FFFFFF"/>
    </w:rPr>
  </w:style>
  <w:style w:type="paragraph" w:customStyle="1" w:styleId="23">
    <w:name w:val="Заголовок №2"/>
    <w:basedOn w:val="a"/>
    <w:link w:val="22"/>
    <w:rsid w:val="00744937"/>
    <w:pPr>
      <w:shd w:val="clear" w:color="auto" w:fill="FFFFFF"/>
      <w:suppressAutoHyphens w:val="0"/>
      <w:spacing w:line="322" w:lineRule="exact"/>
      <w:ind w:hanging="680"/>
      <w:outlineLvl w:val="1"/>
    </w:pPr>
    <w:rPr>
      <w:sz w:val="27"/>
      <w:szCs w:val="27"/>
      <w:lang w:eastAsia="en-US"/>
    </w:rPr>
  </w:style>
  <w:style w:type="character" w:customStyle="1" w:styleId="ae">
    <w:name w:val="Основной текст_"/>
    <w:basedOn w:val="a0"/>
    <w:link w:val="11"/>
    <w:rsid w:val="00744937"/>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e"/>
    <w:rsid w:val="00744937"/>
    <w:pPr>
      <w:shd w:val="clear" w:color="auto" w:fill="FFFFFF"/>
      <w:suppressAutoHyphens w:val="0"/>
      <w:spacing w:line="322" w:lineRule="exact"/>
      <w:jc w:val="both"/>
    </w:pPr>
    <w:rPr>
      <w:sz w:val="27"/>
      <w:szCs w:val="27"/>
      <w:lang w:eastAsia="en-US"/>
    </w:rPr>
  </w:style>
  <w:style w:type="paragraph" w:customStyle="1" w:styleId="Char">
    <w:name w:val="Char Знак Знак"/>
    <w:basedOn w:val="a"/>
    <w:rsid w:val="00531541"/>
    <w:pPr>
      <w:widowControl w:val="0"/>
      <w:suppressAutoHyphens w:val="0"/>
      <w:adjustRightInd w:val="0"/>
      <w:spacing w:after="160" w:line="240" w:lineRule="exact"/>
      <w:jc w:val="right"/>
    </w:pPr>
    <w:rPr>
      <w:sz w:val="20"/>
      <w:szCs w:val="20"/>
      <w:lang w:val="en-GB" w:eastAsia="en-US"/>
    </w:rPr>
  </w:style>
  <w:style w:type="paragraph" w:styleId="af">
    <w:name w:val="footer"/>
    <w:basedOn w:val="a"/>
    <w:link w:val="af0"/>
    <w:uiPriority w:val="99"/>
    <w:unhideWhenUsed/>
    <w:rsid w:val="00965119"/>
    <w:pPr>
      <w:tabs>
        <w:tab w:val="center" w:pos="4677"/>
        <w:tab w:val="right" w:pos="9355"/>
      </w:tabs>
    </w:pPr>
  </w:style>
  <w:style w:type="character" w:customStyle="1" w:styleId="af0">
    <w:name w:val="Нижний колонтитул Знак"/>
    <w:basedOn w:val="a0"/>
    <w:link w:val="af"/>
    <w:uiPriority w:val="99"/>
    <w:rsid w:val="00965119"/>
    <w:rPr>
      <w:rFonts w:ascii="Times New Roman" w:eastAsia="Times New Roman" w:hAnsi="Times New Roman" w:cs="Times New Roman"/>
      <w:sz w:val="24"/>
      <w:szCs w:val="24"/>
      <w:lang w:eastAsia="zh-CN"/>
    </w:rPr>
  </w:style>
  <w:style w:type="paragraph" w:styleId="af1">
    <w:name w:val="Balloon Text"/>
    <w:basedOn w:val="a"/>
    <w:link w:val="af2"/>
    <w:uiPriority w:val="99"/>
    <w:semiHidden/>
    <w:unhideWhenUsed/>
    <w:rsid w:val="00904470"/>
    <w:rPr>
      <w:rFonts w:ascii="Tahoma" w:hAnsi="Tahoma" w:cs="Tahoma"/>
      <w:sz w:val="16"/>
      <w:szCs w:val="16"/>
    </w:rPr>
  </w:style>
  <w:style w:type="character" w:customStyle="1" w:styleId="af2">
    <w:name w:val="Текст выноски Знак"/>
    <w:basedOn w:val="a0"/>
    <w:link w:val="af1"/>
    <w:uiPriority w:val="99"/>
    <w:semiHidden/>
    <w:rsid w:val="00904470"/>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6132&amp;dst=1084&amp;field=134&amp;date=24.01.2022" TargetMode="External"/><Relationship Id="rId18" Type="http://schemas.openxmlformats.org/officeDocument/2006/relationships/hyperlink" Target="consultantplus://offline/ref=98918126CDD128254FCE12F109C4EB585CDCD1C63A5E438B284F6696CBBC94FE0C5FAB88D6767C52B50AE64A7C66ED17100F2B2CB7CFS0M" TargetMode="External"/><Relationship Id="rId26" Type="http://schemas.openxmlformats.org/officeDocument/2006/relationships/hyperlink" Target="consultantplus://offline/ref=D0125A92680BE2947F3EFCF001F976644C8C3FB433C024F3F88D1D0D397172935538182B19491125ADD75BCE4181FF280E97CA843587340BH4TEM" TargetMode="External"/><Relationship Id="rId39"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21" Type="http://schemas.openxmlformats.org/officeDocument/2006/relationships/hyperlink" Target="consultantplus://offline/ref=98918126CDD128254FCE12F109C4EB585CDCD1C63A5E438B284F6696CBBC94FE0C5FAB8BD2727403E645E7163835FE171E0F2924ABF251A0C9S9M" TargetMode="External"/><Relationship Id="rId34" Type="http://schemas.openxmlformats.org/officeDocument/2006/relationships/hyperlink" Target="consultantplus://offline/ref=D0125A92680BE2947F3EFCF001F976644C8C3FB433C024F3F88D1D0D397172935538182B19491125ADD75BCE4181FF280E97CA843587340BH4TEM"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394744&amp;date=14.09.2021" TargetMode="External"/><Relationship Id="rId20" Type="http://schemas.openxmlformats.org/officeDocument/2006/relationships/hyperlink" Target="consultantplus://offline/ref=98918126CDD128254FCE12F109C4EB585CDCD1C63A5E438B284F6696CBBC94FE0C5FAB8BD2727403E045E7163835FE171E0F2924ABF251A0C9S9M" TargetMode="External"/><Relationship Id="rId29" Type="http://schemas.openxmlformats.org/officeDocument/2006/relationships/hyperlink" Target="consultantplus://offline/ref=D0125A92680BE2947F3EFCF001F976644C8C3FB433C024F3F88D1D0D397172935538182B19491125ADD75BCE4181FF280E97CA843587340BH4TE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ELENA\Desktop\29-01-13-1631%20&#1089;&#1077;&#1088;&#1074;&#1080;&#1090;&#1091;&#1090;&#1099;%20&#1080;%20&#1074;&#1099;&#1076;&#1072;&#1095;&#1072;%20&#1088;&#1072;&#1079;&#1088;&#1077;&#1096;&#1077;&#1085;&#1080;&#1103;%20&#1058;&#1091;&#1083;&#1072;%20&#1087;&#1088;&#1086;&#1077;&#1082;&#1090;&#1099;\518-2021%20&#1074;&#1099;&#1076;&#1072;&#1095;&#1072;%20&#1088;&#1072;&#1079;&#1088;&#1077;&#1096;&#1077;&#1085;&#1080;&#1103;%20&#1073;&#1077;&#1079;%20&#1091;&#1089;&#1090;&#1072;&#1085;&#1086;&#1074;&#1083;&#1077;&#1085;&#1080;&#1103;%20&#1089;&#1077;&#1088;&#1074;&#1080;&#1090;&#1091;&#1090;&#1072;.docx" TargetMode="External"/><Relationship Id="rId24" Type="http://schemas.openxmlformats.org/officeDocument/2006/relationships/hyperlink" Target="consultantplus://offline/ref=98918126CDD128254FCE12F109C4EB585CDCD1C63A5E438B284F6696CBBC94FE0C5FAB88DB727C52B50AE64A7C66ED17100F2B2CB7CFS0M" TargetMode="External"/><Relationship Id="rId32" Type="http://schemas.openxmlformats.org/officeDocument/2006/relationships/hyperlink" Target="consultantplus://offline/ref=D0125A92680BE2947F3EFCF001F976644C8C3FB433C024F3F88D1D0D397172935538182B19491125ADD75BCE4181FF280E97CA843587340BH4TEM" TargetMode="External"/><Relationship Id="rId37"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368369&amp;date=27.12.2021" TargetMode="External"/><Relationship Id="rId23" Type="http://schemas.openxmlformats.org/officeDocument/2006/relationships/hyperlink" Target="consultantplus://offline/ref=98918126CDD128254FCE12F109C4EB585CDCD1C63A5E438B284F6696CBBC94FE0C5FAB8BD2727403E045E7163835FE171E0F2924ABF251A0C9S9M" TargetMode="External"/><Relationship Id="rId28" Type="http://schemas.openxmlformats.org/officeDocument/2006/relationships/hyperlink" Target="consultantplus://offline/ref=D0125A92680BE2947F3EFCF001F976644C8C3FB433C024F3F88D1D0D397172935538182B19491125ADD75BCE4181FF280E97CA843587340BH4TEM" TargetMode="External"/><Relationship Id="rId36" Type="http://schemas.openxmlformats.org/officeDocument/2006/relationships/hyperlink" Target="consultantplus://offline/ref=4DCC0264E93D7514503AC54CD2CB699B4D1F130B4C70BE5CDD4509A000B7A9438F63C910F07C462DE19C28162C4B31DC0FF4F66E44FE471600C6I" TargetMode="External"/><Relationship Id="rId10" Type="http://schemas.openxmlformats.org/officeDocument/2006/relationships/hyperlink" Target="file:///C:\Users\ELENA\Desktop\29-01-13-1631%20&#1089;&#1077;&#1088;&#1074;&#1080;&#1090;&#1091;&#1090;&#1099;%20&#1080;%20&#1074;&#1099;&#1076;&#1072;&#1095;&#1072;%20&#1088;&#1072;&#1079;&#1088;&#1077;&#1096;&#1077;&#1085;&#1080;&#1103;%20&#1058;&#1091;&#1083;&#1072;%20&#1087;&#1088;&#1086;&#1077;&#1082;&#1090;&#1099;\518-2021%20&#1074;&#1099;&#1076;&#1072;&#1095;&#1072;%20&#1088;&#1072;&#1079;&#1088;&#1077;&#1096;&#1077;&#1085;&#1080;&#1103;%20&#1073;&#1077;&#1079;%20&#1091;&#1089;&#1090;&#1072;&#1085;&#1086;&#1074;&#1083;&#1077;&#1085;&#1080;&#1103;%20&#1089;&#1077;&#1088;&#1074;&#1080;&#1090;&#1091;&#1090;&#1072;.docx" TargetMode="External"/><Relationship Id="rId19" Type="http://schemas.openxmlformats.org/officeDocument/2006/relationships/hyperlink" Target="consultantplus://offline/ref=98918126CDD128254FCE12F109C4EB585CDCD1C63A5E438B284F6696CBBC94FE0C5FAB8BD2727403E045E7163835FE171E0F2924ABF251A0C9S9M" TargetMode="External"/><Relationship Id="rId31" Type="http://schemas.openxmlformats.org/officeDocument/2006/relationships/hyperlink" Target="consultantplus://offline/ref=D0125A92680BE2947F3EFCF001F976644C8C3FB433C024F3F88D1D0D397172935538182B19491125ADD75BCE4181FF280E97CA843587340BH4TEM" TargetMode="External"/><Relationship Id="rId4" Type="http://schemas.microsoft.com/office/2007/relationships/stylesWithEffects" Target="stylesWithEffects.xml"/><Relationship Id="rId9" Type="http://schemas.openxmlformats.org/officeDocument/2006/relationships/hyperlink" Target="file:///C:\Users\ELENA\Desktop\29-01-13-1631%20&#1089;&#1077;&#1088;&#1074;&#1080;&#1090;&#1091;&#1090;&#1099;%20&#1080;%20&#1074;&#1099;&#1076;&#1072;&#1095;&#1072;%20&#1088;&#1072;&#1079;&#1088;&#1077;&#1096;&#1077;&#1085;&#1080;&#1103;%20&#1058;&#1091;&#1083;&#1072;%20&#1087;&#1088;&#1086;&#1077;&#1082;&#1090;&#1099;\518-2021%20&#1074;&#1099;&#1076;&#1072;&#1095;&#1072;%20&#1088;&#1072;&#1079;&#1088;&#1077;&#1096;&#1077;&#1085;&#1080;&#1103;%20&#1073;&#1077;&#1079;%20&#1091;&#1089;&#1090;&#1072;&#1085;&#1086;&#1074;&#1083;&#1077;&#1085;&#1080;&#1103;%20&#1089;&#1077;&#1088;&#1074;&#1080;&#1090;&#1091;&#1090;&#1072;.docx" TargetMode="External"/><Relationship Id="rId14" Type="http://schemas.openxmlformats.org/officeDocument/2006/relationships/hyperlink" Target="https://login.consultant.ru/link/?req=doc&amp;base=LAW&amp;n=402774&amp;dst=1084&amp;field=134&amp;date=27.12.2021" TargetMode="External"/><Relationship Id="rId22" Type="http://schemas.openxmlformats.org/officeDocument/2006/relationships/hyperlink" Target="consultantplus://offline/ref=98918126CDD128254FCE12F109C4EB585CDCD1C63A5E438B284F6696CBBC94FE0C5FAB8BD2727403E045E7163835FE171E0F2924ABF251A0C9S9M" TargetMode="External"/><Relationship Id="rId27" Type="http://schemas.openxmlformats.org/officeDocument/2006/relationships/hyperlink" Target="consultantplus://offline/ref=D0125A92680BE2947F3EFCF001F976644C8C3FB433C024F3F88D1D0D397172935538182B19491125ADD75BCE4181FF280E97CA843587340BH4TEM" TargetMode="External"/><Relationship Id="rId30" Type="http://schemas.openxmlformats.org/officeDocument/2006/relationships/hyperlink" Target="consultantplus://offline/ref=D0125A92680BE2947F3EFCF001F976644C8C3FB433C024F3F88D1D0D397172935538182B19491125ADD75BCE4181FF280E97CA843587340BH4TEM" TargetMode="External"/><Relationship Id="rId35" Type="http://schemas.openxmlformats.org/officeDocument/2006/relationships/hyperlink" Target="consultantplus://offline/ref=D0125A92680BE2947F3EFCF001F976644C8C3FB433C024F3F88D1D0D397172935538182B19491125ADD75BCE4181FF280E97CA843587340BH4TEM"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ovmf2.consultant.ru/cgi/online.cgi?rnd=13BECE68FC19C55F477BA7986ADA7151&amp;req=doc&amp;base=LAW&amp;n=315140&amp;dst=100009&amp;fld=134&amp;REFFIELD=134&amp;REFDST=100075&amp;REFDOC=100133&amp;REFBASE=RLAW067&amp;stat=refcode%3D10881%3Bdstident%3D100009%3Bindex%3D134" TargetMode="External"/><Relationship Id="rId17" Type="http://schemas.openxmlformats.org/officeDocument/2006/relationships/hyperlink" Target="https://login.consultant.ru/link/?req=doc&amp;base=LAW&amp;n=406132&amp;dst=1084&amp;field=134&amp;date=24.01.2022" TargetMode="External"/><Relationship Id="rId25" Type="http://schemas.openxmlformats.org/officeDocument/2006/relationships/hyperlink" Target="consultantplus://offline/ref=98918126CDD128254FCE12F109C4EB585CDCD1C63A5E438B284F6696CBBC94FE0C5FAB8BD2727403E045E7163835FE171E0F2924ABF251A0C9S9M" TargetMode="External"/><Relationship Id="rId33" Type="http://schemas.openxmlformats.org/officeDocument/2006/relationships/hyperlink" Target="consultantplus://offline/ref=D0125A92680BE2947F3EFCF001F976644C8C3FB433C024F3F88D1D0D397172935538182B19491125ADD75BCE4181FF280E97CA843587340BH4TEM" TargetMode="External"/><Relationship Id="rId38"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545FA-BCB4-419D-A53A-C658BD59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12963</Words>
  <Characters>73891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Камаев Дмитрий Константинович</dc:creator>
  <cp:lastModifiedBy>Мила</cp:lastModifiedBy>
  <cp:revision>56</cp:revision>
  <cp:lastPrinted>2022-02-21T07:50:00Z</cp:lastPrinted>
  <dcterms:created xsi:type="dcterms:W3CDTF">2022-02-15T10:54:00Z</dcterms:created>
  <dcterms:modified xsi:type="dcterms:W3CDTF">2022-02-21T07:50:00Z</dcterms:modified>
</cp:coreProperties>
</file>