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A56FCF" w:rsidRPr="00A56FCF" w:rsidTr="00A558EE">
        <w:trPr>
          <w:jc w:val="center"/>
        </w:trPr>
        <w:tc>
          <w:tcPr>
            <w:tcW w:w="9570" w:type="dxa"/>
            <w:gridSpan w:val="2"/>
            <w:hideMark/>
          </w:tcPr>
          <w:p w:rsidR="00A56FCF" w:rsidRPr="00A56FCF" w:rsidRDefault="00A56FCF" w:rsidP="00A56FCF">
            <w:pPr>
              <w:widowControl w:val="0"/>
              <w:autoSpaceDE w:val="0"/>
              <w:autoSpaceDN w:val="0"/>
              <w:adjustRightInd w:val="0"/>
              <w:spacing w:line="276" w:lineRule="auto"/>
              <w:jc w:val="center"/>
              <w:rPr>
                <w:rFonts w:ascii="Arial" w:eastAsia="Calibri" w:hAnsi="Arial" w:cs="Arial"/>
                <w:b/>
                <w:bCs/>
                <w:color w:val="auto"/>
                <w:lang w:eastAsia="en-US"/>
              </w:rPr>
            </w:pPr>
            <w:bookmarkStart w:id="0" w:name="Par27"/>
            <w:bookmarkEnd w:id="0"/>
            <w:r w:rsidRPr="00A56FCF">
              <w:rPr>
                <w:rFonts w:ascii="Arial" w:eastAsia="Calibri" w:hAnsi="Arial" w:cs="Arial"/>
                <w:b/>
                <w:bCs/>
                <w:color w:val="auto"/>
                <w:lang w:eastAsia="en-US"/>
              </w:rPr>
              <w:t>Тульская область</w:t>
            </w:r>
          </w:p>
        </w:tc>
      </w:tr>
      <w:tr w:rsidR="00A56FCF" w:rsidRPr="00A56FCF" w:rsidTr="00A558EE">
        <w:trPr>
          <w:jc w:val="center"/>
        </w:trPr>
        <w:tc>
          <w:tcPr>
            <w:tcW w:w="9570" w:type="dxa"/>
            <w:gridSpan w:val="2"/>
            <w:hideMark/>
          </w:tcPr>
          <w:p w:rsidR="00A56FCF" w:rsidRPr="00A56FCF" w:rsidRDefault="00A56FCF" w:rsidP="00A56FCF">
            <w:pPr>
              <w:widowControl w:val="0"/>
              <w:autoSpaceDE w:val="0"/>
              <w:autoSpaceDN w:val="0"/>
              <w:adjustRightInd w:val="0"/>
              <w:spacing w:line="276" w:lineRule="auto"/>
              <w:jc w:val="center"/>
              <w:rPr>
                <w:rFonts w:ascii="Arial" w:eastAsia="Calibri" w:hAnsi="Arial" w:cs="Arial"/>
                <w:b/>
                <w:bCs/>
                <w:color w:val="auto"/>
                <w:lang w:eastAsia="en-US"/>
              </w:rPr>
            </w:pPr>
            <w:r w:rsidRPr="00A56FCF">
              <w:rPr>
                <w:rFonts w:ascii="Arial" w:eastAsia="Calibri" w:hAnsi="Arial" w:cs="Arial"/>
                <w:b/>
                <w:bCs/>
                <w:color w:val="auto"/>
                <w:lang w:eastAsia="en-US"/>
              </w:rPr>
              <w:t xml:space="preserve">Муниципальное образование </w:t>
            </w:r>
            <w:proofErr w:type="spellStart"/>
            <w:r w:rsidRPr="00A56FCF">
              <w:rPr>
                <w:rFonts w:ascii="Arial" w:eastAsia="Calibri" w:hAnsi="Arial" w:cs="Arial"/>
                <w:b/>
                <w:bCs/>
                <w:color w:val="auto"/>
                <w:lang w:eastAsia="en-US"/>
              </w:rPr>
              <w:t>Воловский</w:t>
            </w:r>
            <w:proofErr w:type="spellEnd"/>
            <w:r w:rsidRPr="00A56FCF">
              <w:rPr>
                <w:rFonts w:ascii="Arial" w:eastAsia="Calibri" w:hAnsi="Arial" w:cs="Arial"/>
                <w:b/>
                <w:bCs/>
                <w:color w:val="auto"/>
                <w:lang w:eastAsia="en-US"/>
              </w:rPr>
              <w:t xml:space="preserve"> район</w:t>
            </w:r>
          </w:p>
        </w:tc>
      </w:tr>
      <w:tr w:rsidR="00A56FCF" w:rsidRPr="00A56FCF" w:rsidTr="00A558EE">
        <w:trPr>
          <w:jc w:val="center"/>
        </w:trPr>
        <w:tc>
          <w:tcPr>
            <w:tcW w:w="9570" w:type="dxa"/>
            <w:gridSpan w:val="2"/>
          </w:tcPr>
          <w:p w:rsidR="00A56FCF" w:rsidRPr="00A56FCF" w:rsidRDefault="00A56FCF" w:rsidP="00A56FCF">
            <w:pPr>
              <w:spacing w:line="276" w:lineRule="auto"/>
              <w:jc w:val="center"/>
              <w:rPr>
                <w:rFonts w:ascii="Arial" w:eastAsia="Calibri" w:hAnsi="Arial" w:cs="Arial"/>
                <w:b/>
                <w:bCs/>
                <w:color w:val="auto"/>
                <w:lang w:eastAsia="en-US"/>
              </w:rPr>
            </w:pPr>
            <w:r w:rsidRPr="00A56FCF">
              <w:rPr>
                <w:rFonts w:ascii="Arial" w:eastAsia="Calibri" w:hAnsi="Arial" w:cs="Arial"/>
                <w:b/>
                <w:bCs/>
                <w:color w:val="auto"/>
                <w:lang w:eastAsia="en-US"/>
              </w:rPr>
              <w:t>Администрация</w:t>
            </w:r>
          </w:p>
          <w:p w:rsidR="00A56FCF" w:rsidRPr="00A56FCF" w:rsidRDefault="00A56FCF" w:rsidP="00A56FCF">
            <w:pPr>
              <w:widowControl w:val="0"/>
              <w:autoSpaceDE w:val="0"/>
              <w:autoSpaceDN w:val="0"/>
              <w:adjustRightInd w:val="0"/>
              <w:spacing w:line="276" w:lineRule="auto"/>
              <w:jc w:val="center"/>
              <w:rPr>
                <w:rFonts w:ascii="Arial" w:eastAsia="Calibri" w:hAnsi="Arial" w:cs="Arial"/>
                <w:b/>
                <w:bCs/>
                <w:color w:val="auto"/>
                <w:lang w:eastAsia="en-US"/>
              </w:rPr>
            </w:pPr>
          </w:p>
          <w:p w:rsidR="00A56FCF" w:rsidRPr="00A56FCF" w:rsidRDefault="00A56FCF" w:rsidP="00A56FCF">
            <w:pPr>
              <w:widowControl w:val="0"/>
              <w:autoSpaceDE w:val="0"/>
              <w:autoSpaceDN w:val="0"/>
              <w:adjustRightInd w:val="0"/>
              <w:spacing w:line="276" w:lineRule="auto"/>
              <w:jc w:val="center"/>
              <w:rPr>
                <w:rFonts w:ascii="Arial" w:eastAsia="Calibri" w:hAnsi="Arial" w:cs="Arial"/>
                <w:b/>
                <w:bCs/>
                <w:color w:val="auto"/>
                <w:lang w:eastAsia="en-US"/>
              </w:rPr>
            </w:pPr>
          </w:p>
        </w:tc>
      </w:tr>
      <w:tr w:rsidR="00A56FCF" w:rsidRPr="00A56FCF" w:rsidTr="00A558EE">
        <w:trPr>
          <w:jc w:val="center"/>
        </w:trPr>
        <w:tc>
          <w:tcPr>
            <w:tcW w:w="9570" w:type="dxa"/>
            <w:gridSpan w:val="2"/>
            <w:hideMark/>
          </w:tcPr>
          <w:p w:rsidR="00A56FCF" w:rsidRPr="00A56FCF" w:rsidRDefault="00A56FCF" w:rsidP="00A56FCF">
            <w:pPr>
              <w:widowControl w:val="0"/>
              <w:autoSpaceDE w:val="0"/>
              <w:autoSpaceDN w:val="0"/>
              <w:adjustRightInd w:val="0"/>
              <w:spacing w:line="276" w:lineRule="auto"/>
              <w:jc w:val="center"/>
              <w:rPr>
                <w:rFonts w:ascii="Arial" w:eastAsia="Calibri" w:hAnsi="Arial" w:cs="Arial"/>
                <w:b/>
                <w:bCs/>
                <w:color w:val="auto"/>
                <w:lang w:eastAsia="en-US"/>
              </w:rPr>
            </w:pPr>
            <w:r w:rsidRPr="00A56FCF">
              <w:rPr>
                <w:rFonts w:ascii="Arial" w:eastAsia="Calibri" w:hAnsi="Arial" w:cs="Arial"/>
                <w:b/>
                <w:bCs/>
                <w:color w:val="auto"/>
                <w:lang w:eastAsia="en-US"/>
              </w:rPr>
              <w:t>Постановление</w:t>
            </w:r>
          </w:p>
        </w:tc>
      </w:tr>
      <w:tr w:rsidR="00A56FCF" w:rsidRPr="00A56FCF" w:rsidTr="00A558EE">
        <w:trPr>
          <w:jc w:val="center"/>
        </w:trPr>
        <w:tc>
          <w:tcPr>
            <w:tcW w:w="9570" w:type="dxa"/>
            <w:gridSpan w:val="2"/>
          </w:tcPr>
          <w:p w:rsidR="00A56FCF" w:rsidRPr="00A56FCF" w:rsidRDefault="00A56FCF" w:rsidP="00A56FCF">
            <w:pPr>
              <w:widowControl w:val="0"/>
              <w:autoSpaceDE w:val="0"/>
              <w:autoSpaceDN w:val="0"/>
              <w:adjustRightInd w:val="0"/>
              <w:spacing w:line="276" w:lineRule="auto"/>
              <w:jc w:val="center"/>
              <w:rPr>
                <w:rFonts w:ascii="Arial" w:eastAsia="Calibri" w:hAnsi="Arial" w:cs="Arial"/>
                <w:b/>
                <w:bCs/>
                <w:color w:val="auto"/>
                <w:lang w:eastAsia="en-US"/>
              </w:rPr>
            </w:pPr>
          </w:p>
        </w:tc>
      </w:tr>
      <w:tr w:rsidR="00A56FCF" w:rsidRPr="00A56FCF" w:rsidTr="00A558EE">
        <w:trPr>
          <w:jc w:val="center"/>
        </w:trPr>
        <w:tc>
          <w:tcPr>
            <w:tcW w:w="4785" w:type="dxa"/>
            <w:hideMark/>
          </w:tcPr>
          <w:p w:rsidR="00A56FCF" w:rsidRPr="00A56FCF" w:rsidRDefault="00A56FCF" w:rsidP="00A56FCF">
            <w:pPr>
              <w:widowControl w:val="0"/>
              <w:autoSpaceDE w:val="0"/>
              <w:autoSpaceDN w:val="0"/>
              <w:adjustRightInd w:val="0"/>
              <w:spacing w:line="276" w:lineRule="auto"/>
              <w:jc w:val="center"/>
              <w:rPr>
                <w:rFonts w:ascii="Arial" w:eastAsia="Calibri" w:hAnsi="Arial" w:cs="Arial"/>
                <w:b/>
                <w:bCs/>
                <w:color w:val="auto"/>
                <w:lang w:eastAsia="en-US"/>
              </w:rPr>
            </w:pPr>
            <w:r w:rsidRPr="00A56FCF">
              <w:rPr>
                <w:rFonts w:ascii="Arial" w:eastAsia="Calibri" w:hAnsi="Arial" w:cs="Arial"/>
                <w:b/>
                <w:bCs/>
                <w:color w:val="auto"/>
                <w:lang w:eastAsia="en-US"/>
              </w:rPr>
              <w:t>от 19 марта 2019 г.</w:t>
            </w:r>
          </w:p>
        </w:tc>
        <w:tc>
          <w:tcPr>
            <w:tcW w:w="4785" w:type="dxa"/>
            <w:hideMark/>
          </w:tcPr>
          <w:p w:rsidR="00A56FCF" w:rsidRPr="00A56FCF" w:rsidRDefault="00A56FCF" w:rsidP="00A56FCF">
            <w:pPr>
              <w:widowControl w:val="0"/>
              <w:autoSpaceDE w:val="0"/>
              <w:autoSpaceDN w:val="0"/>
              <w:adjustRightInd w:val="0"/>
              <w:spacing w:line="276" w:lineRule="auto"/>
              <w:jc w:val="center"/>
              <w:rPr>
                <w:rFonts w:ascii="Arial" w:eastAsia="Calibri" w:hAnsi="Arial" w:cs="Arial"/>
                <w:b/>
                <w:bCs/>
                <w:color w:val="auto"/>
                <w:lang w:eastAsia="en-US"/>
              </w:rPr>
            </w:pPr>
            <w:r w:rsidRPr="00A56FCF">
              <w:rPr>
                <w:rFonts w:ascii="Arial" w:eastAsia="Calibri" w:hAnsi="Arial" w:cs="Arial"/>
                <w:b/>
                <w:bCs/>
                <w:color w:val="auto"/>
                <w:lang w:eastAsia="en-US"/>
              </w:rPr>
              <w:t>№ 15</w:t>
            </w:r>
            <w:r>
              <w:rPr>
                <w:rFonts w:ascii="Arial" w:eastAsia="Calibri" w:hAnsi="Arial" w:cs="Arial"/>
                <w:b/>
                <w:bCs/>
                <w:color w:val="auto"/>
                <w:lang w:eastAsia="en-US"/>
              </w:rPr>
              <w:t>5</w:t>
            </w:r>
          </w:p>
        </w:tc>
      </w:tr>
      <w:tr w:rsidR="00A56FCF" w:rsidRPr="00A56FCF" w:rsidTr="00A558EE">
        <w:trPr>
          <w:jc w:val="center"/>
        </w:trPr>
        <w:tc>
          <w:tcPr>
            <w:tcW w:w="4785" w:type="dxa"/>
          </w:tcPr>
          <w:p w:rsidR="00A56FCF" w:rsidRPr="00A56FCF" w:rsidRDefault="00A56FCF" w:rsidP="00A56FCF">
            <w:pPr>
              <w:widowControl w:val="0"/>
              <w:autoSpaceDE w:val="0"/>
              <w:autoSpaceDN w:val="0"/>
              <w:adjustRightInd w:val="0"/>
              <w:spacing w:line="276" w:lineRule="auto"/>
              <w:jc w:val="center"/>
              <w:rPr>
                <w:rFonts w:ascii="Arial" w:eastAsia="Calibri" w:hAnsi="Arial" w:cs="Arial"/>
                <w:b/>
                <w:bCs/>
                <w:color w:val="auto"/>
                <w:lang w:eastAsia="en-US"/>
              </w:rPr>
            </w:pPr>
          </w:p>
        </w:tc>
        <w:tc>
          <w:tcPr>
            <w:tcW w:w="4785" w:type="dxa"/>
          </w:tcPr>
          <w:p w:rsidR="00A56FCF" w:rsidRPr="00A56FCF" w:rsidRDefault="00A56FCF" w:rsidP="00A56FCF">
            <w:pPr>
              <w:widowControl w:val="0"/>
              <w:autoSpaceDE w:val="0"/>
              <w:autoSpaceDN w:val="0"/>
              <w:adjustRightInd w:val="0"/>
              <w:spacing w:line="276" w:lineRule="auto"/>
              <w:jc w:val="center"/>
              <w:rPr>
                <w:rFonts w:ascii="Arial" w:eastAsia="Calibri" w:hAnsi="Arial" w:cs="Arial"/>
                <w:b/>
                <w:bCs/>
                <w:color w:val="auto"/>
                <w:lang w:eastAsia="en-US"/>
              </w:rPr>
            </w:pPr>
          </w:p>
        </w:tc>
      </w:tr>
    </w:tbl>
    <w:p w:rsidR="00AC60B7" w:rsidRPr="00A56FCF" w:rsidRDefault="00C04B21" w:rsidP="000E4802">
      <w:pPr>
        <w:pStyle w:val="4"/>
        <w:shd w:val="clear" w:color="auto" w:fill="auto"/>
        <w:spacing w:before="0" w:after="0" w:line="240" w:lineRule="auto"/>
        <w:jc w:val="center"/>
        <w:rPr>
          <w:rFonts w:ascii="Arial" w:hAnsi="Arial" w:cs="Arial"/>
          <w:b/>
          <w:sz w:val="32"/>
          <w:szCs w:val="32"/>
        </w:rPr>
      </w:pPr>
      <w:bookmarkStart w:id="1" w:name="bookmark2"/>
      <w:proofErr w:type="gramStart"/>
      <w:r w:rsidRPr="00A56FCF">
        <w:rPr>
          <w:rFonts w:ascii="Arial" w:hAnsi="Arial" w:cs="Arial"/>
          <w:b/>
          <w:sz w:val="32"/>
          <w:szCs w:val="32"/>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полётов </w:t>
      </w:r>
      <w:r w:rsidR="00A3661E" w:rsidRPr="00A56FCF">
        <w:rPr>
          <w:rFonts w:ascii="Arial" w:hAnsi="Arial" w:cs="Arial"/>
          <w:b/>
          <w:sz w:val="32"/>
          <w:szCs w:val="32"/>
        </w:rPr>
        <w:t xml:space="preserve">с </w:t>
      </w:r>
      <w:r w:rsidRPr="00A56FCF">
        <w:rPr>
          <w:rFonts w:ascii="Arial" w:hAnsi="Arial" w:cs="Arial"/>
          <w:b/>
          <w:sz w:val="32"/>
          <w:szCs w:val="32"/>
        </w:rPr>
        <w:t>воздушных судов,</w:t>
      </w:r>
      <w:bookmarkStart w:id="2" w:name="bookmark3"/>
      <w:bookmarkEnd w:id="1"/>
      <w:r w:rsidR="000E4802" w:rsidRPr="00A56FCF">
        <w:rPr>
          <w:rFonts w:ascii="Arial" w:hAnsi="Arial" w:cs="Arial"/>
          <w:b/>
          <w:sz w:val="32"/>
          <w:szCs w:val="32"/>
        </w:rPr>
        <w:t xml:space="preserve"> </w:t>
      </w:r>
      <w:r w:rsidRPr="00A56FCF">
        <w:rPr>
          <w:rFonts w:ascii="Arial" w:hAnsi="Arial" w:cs="Arial"/>
          <w:b/>
          <w:sz w:val="32"/>
          <w:szCs w:val="32"/>
        </w:rPr>
        <w:t xml:space="preserve">полетов беспилотных летательных аппаратов, подъема привязных аэростатов над территорией муниципального </w:t>
      </w:r>
      <w:r w:rsidR="00A3661E" w:rsidRPr="00A56FCF">
        <w:rPr>
          <w:rFonts w:ascii="Arial" w:hAnsi="Arial" w:cs="Arial"/>
          <w:b/>
          <w:sz w:val="32"/>
          <w:szCs w:val="32"/>
        </w:rPr>
        <w:t xml:space="preserve">образования Воловский </w:t>
      </w:r>
      <w:r w:rsidRPr="00A56FCF">
        <w:rPr>
          <w:rFonts w:ascii="Arial" w:hAnsi="Arial" w:cs="Arial"/>
          <w:b/>
          <w:sz w:val="32"/>
          <w:szCs w:val="32"/>
        </w:rPr>
        <w:t>район, посадку</w:t>
      </w:r>
      <w:bookmarkEnd w:id="2"/>
      <w:r w:rsidR="00A3661E" w:rsidRPr="00A56FCF">
        <w:rPr>
          <w:rFonts w:ascii="Arial" w:hAnsi="Arial" w:cs="Arial"/>
          <w:b/>
          <w:sz w:val="32"/>
          <w:szCs w:val="32"/>
        </w:rPr>
        <w:t xml:space="preserve"> </w:t>
      </w:r>
      <w:bookmarkStart w:id="3" w:name="bookmark4"/>
      <w:r w:rsidRPr="00A56FCF">
        <w:rPr>
          <w:rFonts w:ascii="Arial" w:hAnsi="Arial" w:cs="Arial"/>
          <w:b/>
          <w:sz w:val="32"/>
          <w:szCs w:val="32"/>
        </w:rPr>
        <w:t>(взлет) на пло</w:t>
      </w:r>
      <w:r w:rsidR="00A3661E" w:rsidRPr="00A56FCF">
        <w:rPr>
          <w:rFonts w:ascii="Arial" w:hAnsi="Arial" w:cs="Arial"/>
          <w:b/>
          <w:sz w:val="32"/>
          <w:szCs w:val="32"/>
        </w:rPr>
        <w:t xml:space="preserve">щадки, расположенные в границах </w:t>
      </w:r>
      <w:r w:rsidRPr="00A56FCF">
        <w:rPr>
          <w:rFonts w:ascii="Arial" w:hAnsi="Arial" w:cs="Arial"/>
          <w:b/>
          <w:sz w:val="32"/>
          <w:szCs w:val="32"/>
        </w:rPr>
        <w:t>муниципального</w:t>
      </w:r>
      <w:r w:rsidR="00A3661E" w:rsidRPr="00A56FCF">
        <w:rPr>
          <w:rFonts w:ascii="Arial" w:hAnsi="Arial" w:cs="Arial"/>
          <w:b/>
          <w:sz w:val="32"/>
          <w:szCs w:val="32"/>
        </w:rPr>
        <w:t xml:space="preserve"> образования Воловский</w:t>
      </w:r>
      <w:r w:rsidRPr="00A56FCF">
        <w:rPr>
          <w:rFonts w:ascii="Arial" w:hAnsi="Arial" w:cs="Arial"/>
          <w:b/>
          <w:sz w:val="32"/>
          <w:szCs w:val="32"/>
        </w:rPr>
        <w:t xml:space="preserve"> район, сведения о которых не опубликованы в документах</w:t>
      </w:r>
      <w:bookmarkEnd w:id="3"/>
      <w:r w:rsidR="00A3661E" w:rsidRPr="00A56FCF">
        <w:rPr>
          <w:rFonts w:ascii="Arial" w:hAnsi="Arial" w:cs="Arial"/>
          <w:b/>
          <w:sz w:val="32"/>
          <w:szCs w:val="32"/>
        </w:rPr>
        <w:t xml:space="preserve"> </w:t>
      </w:r>
      <w:bookmarkStart w:id="4" w:name="bookmark5"/>
      <w:r w:rsidRPr="00A56FCF">
        <w:rPr>
          <w:rFonts w:ascii="Arial" w:hAnsi="Arial" w:cs="Arial"/>
          <w:b/>
          <w:sz w:val="32"/>
          <w:szCs w:val="32"/>
        </w:rPr>
        <w:t>аэронавигационной информации»</w:t>
      </w:r>
      <w:bookmarkEnd w:id="4"/>
      <w:proofErr w:type="gramEnd"/>
    </w:p>
    <w:p w:rsidR="000E4802" w:rsidRPr="00A56FCF" w:rsidRDefault="000E4802" w:rsidP="000E4802">
      <w:pPr>
        <w:pStyle w:val="4"/>
        <w:shd w:val="clear" w:color="auto" w:fill="auto"/>
        <w:spacing w:before="0" w:after="0" w:line="240" w:lineRule="auto"/>
        <w:jc w:val="center"/>
        <w:rPr>
          <w:rFonts w:ascii="Arial" w:hAnsi="Arial" w:cs="Arial"/>
          <w:b/>
          <w:sz w:val="24"/>
          <w:szCs w:val="24"/>
        </w:rPr>
      </w:pPr>
    </w:p>
    <w:p w:rsidR="00AC60B7" w:rsidRPr="00A56FCF" w:rsidRDefault="00C04B21" w:rsidP="000E4802">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представлением </w:t>
      </w:r>
      <w:r w:rsidR="00A3661E" w:rsidRPr="00A56FCF">
        <w:rPr>
          <w:rFonts w:ascii="Arial" w:hAnsi="Arial" w:cs="Arial"/>
          <w:sz w:val="24"/>
          <w:szCs w:val="24"/>
        </w:rPr>
        <w:t>Тульской</w:t>
      </w:r>
      <w:r w:rsidRPr="00A56FCF">
        <w:rPr>
          <w:rFonts w:ascii="Arial" w:hAnsi="Arial" w:cs="Arial"/>
          <w:sz w:val="24"/>
          <w:szCs w:val="24"/>
        </w:rPr>
        <w:t xml:space="preserve"> транспортной прокуратуры от 15.05.2018 №</w:t>
      </w:r>
      <w:r w:rsidR="000E4802" w:rsidRPr="00A56FCF">
        <w:rPr>
          <w:rFonts w:ascii="Arial" w:hAnsi="Arial" w:cs="Arial"/>
          <w:sz w:val="24"/>
          <w:szCs w:val="24"/>
        </w:rPr>
        <w:t xml:space="preserve"> </w:t>
      </w:r>
      <w:r w:rsidRPr="00A56FCF">
        <w:rPr>
          <w:rFonts w:ascii="Arial" w:hAnsi="Arial" w:cs="Arial"/>
          <w:sz w:val="24"/>
          <w:szCs w:val="24"/>
        </w:rPr>
        <w:t>23/1</w:t>
      </w:r>
      <w:r w:rsidRPr="00A56FCF">
        <w:rPr>
          <w:rFonts w:ascii="Arial" w:hAnsi="Arial" w:cs="Arial"/>
          <w:sz w:val="24"/>
          <w:szCs w:val="24"/>
        </w:rPr>
        <w:softHyphen/>
        <w:t>02-2018 об устранении нарушений законодательства в сфере безопасности полетов</w:t>
      </w:r>
      <w:r w:rsidR="000E4802" w:rsidRPr="00A56FCF">
        <w:rPr>
          <w:rFonts w:ascii="Arial" w:hAnsi="Arial" w:cs="Arial"/>
          <w:sz w:val="24"/>
          <w:szCs w:val="24"/>
        </w:rPr>
        <w:t>, на основании статьи 35 Устава муниципального образования Воловский район</w:t>
      </w:r>
      <w:r w:rsidRPr="00A56FCF">
        <w:rPr>
          <w:rFonts w:ascii="Arial" w:hAnsi="Arial" w:cs="Arial"/>
          <w:sz w:val="24"/>
          <w:szCs w:val="24"/>
        </w:rPr>
        <w:t xml:space="preserve"> администрация </w:t>
      </w:r>
      <w:r w:rsidR="00A3661E" w:rsidRPr="00A56FCF">
        <w:rPr>
          <w:rFonts w:ascii="Arial" w:hAnsi="Arial" w:cs="Arial"/>
          <w:sz w:val="24"/>
          <w:szCs w:val="24"/>
        </w:rPr>
        <w:t xml:space="preserve">муниципального образования Воловский район </w:t>
      </w:r>
      <w:r w:rsidR="000E4802" w:rsidRPr="00A56FCF">
        <w:rPr>
          <w:rFonts w:ascii="Arial" w:hAnsi="Arial" w:cs="Arial"/>
          <w:sz w:val="24"/>
          <w:szCs w:val="24"/>
        </w:rPr>
        <w:t>ПОСТАНОВЛЯЕТ</w:t>
      </w:r>
      <w:r w:rsidR="00A3661E" w:rsidRPr="00A56FCF">
        <w:rPr>
          <w:rFonts w:ascii="Arial" w:hAnsi="Arial" w:cs="Arial"/>
          <w:sz w:val="24"/>
          <w:szCs w:val="24"/>
        </w:rPr>
        <w:t>:</w:t>
      </w:r>
    </w:p>
    <w:p w:rsidR="00AC60B7" w:rsidRPr="00A56FCF" w:rsidRDefault="000E4802" w:rsidP="000E4802">
      <w:pPr>
        <w:pStyle w:val="4"/>
        <w:shd w:val="clear" w:color="auto" w:fill="auto"/>
        <w:tabs>
          <w:tab w:val="left" w:pos="1168"/>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1. </w:t>
      </w:r>
      <w:proofErr w:type="gramStart"/>
      <w:r w:rsidR="00C04B21" w:rsidRPr="00A56FCF">
        <w:rPr>
          <w:rFonts w:ascii="Arial" w:hAnsi="Arial" w:cs="Arial"/>
          <w:sz w:val="24"/>
          <w:szCs w:val="24"/>
        </w:rPr>
        <w:t xml:space="preserve">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w:t>
      </w:r>
      <w:r w:rsidR="00A3661E" w:rsidRPr="00A56FCF">
        <w:rPr>
          <w:rFonts w:ascii="Arial" w:hAnsi="Arial" w:cs="Arial"/>
          <w:sz w:val="24"/>
          <w:szCs w:val="24"/>
        </w:rPr>
        <w:t xml:space="preserve">образования Воловский </w:t>
      </w:r>
      <w:r w:rsidR="00C04B21" w:rsidRPr="00A56FCF">
        <w:rPr>
          <w:rFonts w:ascii="Arial" w:hAnsi="Arial" w:cs="Arial"/>
          <w:sz w:val="24"/>
          <w:szCs w:val="24"/>
        </w:rPr>
        <w:t xml:space="preserve">район, посадку (взлет) на площадки, расположенные в границах </w:t>
      </w:r>
      <w:r w:rsidR="008B13BA" w:rsidRPr="00A56FCF">
        <w:rPr>
          <w:rFonts w:ascii="Arial" w:hAnsi="Arial" w:cs="Arial"/>
          <w:sz w:val="24"/>
          <w:szCs w:val="24"/>
        </w:rPr>
        <w:t>муниципального образования Воловский район</w:t>
      </w:r>
      <w:r w:rsidR="00C04B21" w:rsidRPr="00A56FCF">
        <w:rPr>
          <w:rFonts w:ascii="Arial" w:hAnsi="Arial" w:cs="Arial"/>
          <w:sz w:val="24"/>
          <w:szCs w:val="24"/>
        </w:rPr>
        <w:t>, сведения о которых не опубликованы в документах аэронавигац</w:t>
      </w:r>
      <w:r w:rsidR="001F7E82" w:rsidRPr="00A56FCF">
        <w:rPr>
          <w:rFonts w:ascii="Arial" w:hAnsi="Arial" w:cs="Arial"/>
          <w:sz w:val="24"/>
          <w:szCs w:val="24"/>
        </w:rPr>
        <w:t>ионной информации» (приложение</w:t>
      </w:r>
      <w:r w:rsidR="00C04B21" w:rsidRPr="00A56FCF">
        <w:rPr>
          <w:rFonts w:ascii="Arial" w:hAnsi="Arial" w:cs="Arial"/>
          <w:sz w:val="24"/>
          <w:szCs w:val="24"/>
        </w:rPr>
        <w:t>).</w:t>
      </w:r>
      <w:proofErr w:type="gramEnd"/>
    </w:p>
    <w:p w:rsidR="000E4802" w:rsidRPr="00A56FCF" w:rsidRDefault="000E4802" w:rsidP="000E4802">
      <w:pPr>
        <w:pStyle w:val="4"/>
        <w:shd w:val="clear" w:color="auto" w:fill="auto"/>
        <w:tabs>
          <w:tab w:val="left" w:pos="993"/>
          <w:tab w:val="left" w:pos="1134"/>
          <w:tab w:val="left" w:pos="1422"/>
        </w:tabs>
        <w:spacing w:before="0" w:after="0" w:line="240" w:lineRule="auto"/>
        <w:ind w:firstLine="709"/>
        <w:jc w:val="both"/>
        <w:rPr>
          <w:rFonts w:ascii="Arial" w:hAnsi="Arial" w:cs="Arial"/>
          <w:color w:val="auto"/>
          <w:sz w:val="24"/>
          <w:szCs w:val="24"/>
        </w:rPr>
      </w:pPr>
      <w:r w:rsidRPr="00A56FCF">
        <w:rPr>
          <w:rFonts w:ascii="Arial" w:hAnsi="Arial" w:cs="Arial"/>
          <w:sz w:val="24"/>
          <w:szCs w:val="24"/>
        </w:rPr>
        <w:t xml:space="preserve">2. </w:t>
      </w:r>
      <w:r w:rsidR="001F7E82" w:rsidRPr="00A56FCF">
        <w:rPr>
          <w:rFonts w:ascii="Arial" w:hAnsi="Arial" w:cs="Arial"/>
          <w:sz w:val="24"/>
          <w:szCs w:val="24"/>
        </w:rPr>
        <w:t xml:space="preserve">Отделу по организационным вопросам </w:t>
      </w:r>
      <w:proofErr w:type="gramStart"/>
      <w:r w:rsidR="001F7E82" w:rsidRPr="00A56FCF">
        <w:rPr>
          <w:rFonts w:ascii="Arial" w:hAnsi="Arial" w:cs="Arial"/>
          <w:sz w:val="24"/>
          <w:szCs w:val="24"/>
        </w:rPr>
        <w:t>разместить</w:t>
      </w:r>
      <w:r w:rsidR="00C04B21" w:rsidRPr="00A56FCF">
        <w:rPr>
          <w:rFonts w:ascii="Arial" w:hAnsi="Arial" w:cs="Arial"/>
          <w:sz w:val="24"/>
          <w:szCs w:val="24"/>
        </w:rPr>
        <w:t xml:space="preserve"> постановление</w:t>
      </w:r>
      <w:proofErr w:type="gramEnd"/>
      <w:r w:rsidR="00C04B21" w:rsidRPr="00A56FCF">
        <w:rPr>
          <w:rFonts w:ascii="Arial" w:hAnsi="Arial" w:cs="Arial"/>
          <w:sz w:val="24"/>
          <w:szCs w:val="24"/>
        </w:rPr>
        <w:t xml:space="preserve"> на </w:t>
      </w:r>
      <w:r w:rsidR="001F7E82" w:rsidRPr="00A56FCF">
        <w:rPr>
          <w:rFonts w:ascii="Arial" w:hAnsi="Arial" w:cs="Arial"/>
          <w:sz w:val="24"/>
          <w:szCs w:val="24"/>
        </w:rPr>
        <w:t>официальном сайте</w:t>
      </w:r>
      <w:r w:rsidR="0054598A" w:rsidRPr="00A56FCF">
        <w:rPr>
          <w:rFonts w:ascii="Arial" w:hAnsi="Arial" w:cs="Arial"/>
          <w:sz w:val="24"/>
          <w:szCs w:val="24"/>
        </w:rPr>
        <w:t xml:space="preserve"> </w:t>
      </w:r>
      <w:r w:rsidR="00C04B21" w:rsidRPr="00A56FCF">
        <w:rPr>
          <w:rFonts w:ascii="Arial" w:hAnsi="Arial" w:cs="Arial"/>
          <w:sz w:val="24"/>
          <w:szCs w:val="24"/>
        </w:rPr>
        <w:t xml:space="preserve">муниципального </w:t>
      </w:r>
      <w:r w:rsidR="001F7E82" w:rsidRPr="00A56FCF">
        <w:rPr>
          <w:rFonts w:ascii="Arial" w:hAnsi="Arial" w:cs="Arial"/>
          <w:sz w:val="24"/>
          <w:szCs w:val="24"/>
        </w:rPr>
        <w:t xml:space="preserve">образования Воловский </w:t>
      </w:r>
      <w:r w:rsidR="001F7E82" w:rsidRPr="00A56FCF">
        <w:rPr>
          <w:rFonts w:ascii="Arial" w:hAnsi="Arial" w:cs="Arial"/>
          <w:color w:val="auto"/>
          <w:sz w:val="24"/>
          <w:szCs w:val="24"/>
        </w:rPr>
        <w:t xml:space="preserve">район в сети </w:t>
      </w:r>
      <w:r w:rsidRPr="00A56FCF">
        <w:rPr>
          <w:rFonts w:ascii="Arial" w:hAnsi="Arial" w:cs="Arial"/>
          <w:color w:val="auto"/>
          <w:sz w:val="24"/>
          <w:szCs w:val="24"/>
        </w:rPr>
        <w:t>«</w:t>
      </w:r>
      <w:r w:rsidR="001F7E82" w:rsidRPr="00A56FCF">
        <w:rPr>
          <w:rFonts w:ascii="Arial" w:hAnsi="Arial" w:cs="Arial"/>
          <w:color w:val="auto"/>
          <w:sz w:val="24"/>
          <w:szCs w:val="24"/>
        </w:rPr>
        <w:t>Интернет</w:t>
      </w:r>
      <w:r w:rsidRPr="00A56FCF">
        <w:rPr>
          <w:rFonts w:ascii="Arial" w:hAnsi="Arial" w:cs="Arial"/>
          <w:color w:val="auto"/>
          <w:sz w:val="24"/>
          <w:szCs w:val="24"/>
        </w:rPr>
        <w:t>»</w:t>
      </w:r>
      <w:r w:rsidR="001F7E82" w:rsidRPr="00A56FCF">
        <w:rPr>
          <w:rFonts w:ascii="Arial" w:hAnsi="Arial" w:cs="Arial"/>
          <w:color w:val="auto"/>
          <w:sz w:val="24"/>
          <w:szCs w:val="24"/>
        </w:rPr>
        <w:t xml:space="preserve"> и обнародовать на информационных стендах.</w:t>
      </w:r>
    </w:p>
    <w:p w:rsidR="00AC60B7" w:rsidRPr="00A56FCF" w:rsidRDefault="000E4802" w:rsidP="000E4802">
      <w:pPr>
        <w:pStyle w:val="4"/>
        <w:shd w:val="clear" w:color="auto" w:fill="auto"/>
        <w:tabs>
          <w:tab w:val="left" w:pos="993"/>
          <w:tab w:val="left" w:pos="1134"/>
          <w:tab w:val="left" w:pos="1422"/>
        </w:tabs>
        <w:spacing w:before="0" w:after="0" w:line="240" w:lineRule="auto"/>
        <w:ind w:firstLine="709"/>
        <w:jc w:val="both"/>
        <w:rPr>
          <w:rFonts w:ascii="Arial" w:hAnsi="Arial" w:cs="Arial"/>
          <w:color w:val="auto"/>
          <w:sz w:val="24"/>
          <w:szCs w:val="24"/>
        </w:rPr>
      </w:pPr>
      <w:r w:rsidRPr="00A56FCF">
        <w:rPr>
          <w:rFonts w:ascii="Arial" w:hAnsi="Arial" w:cs="Arial"/>
          <w:sz w:val="24"/>
          <w:szCs w:val="24"/>
        </w:rPr>
        <w:t xml:space="preserve">3. </w:t>
      </w:r>
      <w:r w:rsidR="001F7E82" w:rsidRPr="00A56FCF">
        <w:rPr>
          <w:rFonts w:ascii="Arial" w:hAnsi="Arial" w:cs="Arial"/>
          <w:sz w:val="24"/>
          <w:szCs w:val="24"/>
        </w:rPr>
        <w:t>П</w:t>
      </w:r>
      <w:r w:rsidR="00C04B21" w:rsidRPr="00A56FCF">
        <w:rPr>
          <w:rFonts w:ascii="Arial" w:hAnsi="Arial" w:cs="Arial"/>
          <w:sz w:val="24"/>
          <w:szCs w:val="24"/>
        </w:rPr>
        <w:t>останов</w:t>
      </w:r>
      <w:r w:rsidR="001F7E82" w:rsidRPr="00A56FCF">
        <w:rPr>
          <w:rFonts w:ascii="Arial" w:hAnsi="Arial" w:cs="Arial"/>
          <w:sz w:val="24"/>
          <w:szCs w:val="24"/>
        </w:rPr>
        <w:t>ление вступает в силу со дня обнародования</w:t>
      </w:r>
      <w:r w:rsidR="00C04B21" w:rsidRPr="00A56FCF">
        <w:rPr>
          <w:rFonts w:ascii="Arial" w:hAnsi="Arial" w:cs="Arial"/>
          <w:sz w:val="24"/>
          <w:szCs w:val="24"/>
        </w:rPr>
        <w:t>.</w:t>
      </w:r>
    </w:p>
    <w:p w:rsidR="00A56FCF" w:rsidRDefault="00A56FCF" w:rsidP="00A56FCF">
      <w:pPr>
        <w:pStyle w:val="4"/>
        <w:shd w:val="clear" w:color="auto" w:fill="auto"/>
        <w:spacing w:before="0" w:after="0" w:line="240" w:lineRule="auto"/>
        <w:rPr>
          <w:rFonts w:ascii="Arial" w:hAnsi="Arial" w:cs="Arial"/>
          <w:sz w:val="24"/>
          <w:szCs w:val="24"/>
        </w:rPr>
      </w:pPr>
    </w:p>
    <w:p w:rsidR="00A56FCF" w:rsidRDefault="00A56FCF" w:rsidP="00A56FCF">
      <w:pPr>
        <w:pStyle w:val="4"/>
        <w:shd w:val="clear" w:color="auto" w:fill="auto"/>
        <w:spacing w:before="0" w:after="0" w:line="240" w:lineRule="auto"/>
        <w:rPr>
          <w:rFonts w:ascii="Arial" w:hAnsi="Arial" w:cs="Arial"/>
          <w:sz w:val="24"/>
          <w:szCs w:val="24"/>
        </w:rPr>
      </w:pPr>
    </w:p>
    <w:p w:rsidR="00A56FCF" w:rsidRDefault="00A56FCF" w:rsidP="00A56FCF">
      <w:pPr>
        <w:pStyle w:val="4"/>
        <w:shd w:val="clear" w:color="auto" w:fill="auto"/>
        <w:spacing w:before="0" w:after="0" w:line="240" w:lineRule="auto"/>
        <w:rPr>
          <w:rFonts w:ascii="Arial" w:hAnsi="Arial" w:cs="Arial"/>
          <w:sz w:val="24"/>
          <w:szCs w:val="24"/>
        </w:rPr>
      </w:pPr>
    </w:p>
    <w:p w:rsidR="00A56FCF" w:rsidRDefault="00A56FCF" w:rsidP="00A56FCF">
      <w:pPr>
        <w:pStyle w:val="4"/>
        <w:shd w:val="clear" w:color="auto" w:fill="auto"/>
        <w:spacing w:before="0" w:after="0" w:line="240" w:lineRule="auto"/>
        <w:rPr>
          <w:rFonts w:ascii="Arial" w:hAnsi="Arial" w:cs="Arial"/>
          <w:sz w:val="24"/>
          <w:szCs w:val="24"/>
        </w:rPr>
      </w:pPr>
    </w:p>
    <w:p w:rsidR="0054598A" w:rsidRPr="00A56FCF" w:rsidRDefault="0054598A" w:rsidP="00A56FCF">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Глава администрации</w:t>
      </w:r>
    </w:p>
    <w:p w:rsidR="0054598A" w:rsidRPr="00A56FCF" w:rsidRDefault="0054598A" w:rsidP="00A56FCF">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муниципального образования</w:t>
      </w:r>
    </w:p>
    <w:p w:rsidR="0054598A" w:rsidRPr="00A56FCF" w:rsidRDefault="0054598A" w:rsidP="00A56FCF">
      <w:pPr>
        <w:pStyle w:val="4"/>
        <w:shd w:val="clear" w:color="auto" w:fill="auto"/>
        <w:spacing w:before="0" w:after="0" w:line="240" w:lineRule="auto"/>
        <w:rPr>
          <w:rFonts w:ascii="Arial" w:hAnsi="Arial" w:cs="Arial"/>
          <w:sz w:val="24"/>
          <w:szCs w:val="24"/>
        </w:rPr>
      </w:pPr>
      <w:proofErr w:type="spellStart"/>
      <w:r w:rsidRPr="00A56FCF">
        <w:rPr>
          <w:rFonts w:ascii="Arial" w:hAnsi="Arial" w:cs="Arial"/>
          <w:sz w:val="24"/>
          <w:szCs w:val="24"/>
        </w:rPr>
        <w:t>Воловский</w:t>
      </w:r>
      <w:proofErr w:type="spellEnd"/>
      <w:r w:rsidRPr="00A56FCF">
        <w:rPr>
          <w:rFonts w:ascii="Arial" w:hAnsi="Arial" w:cs="Arial"/>
          <w:sz w:val="24"/>
          <w:szCs w:val="24"/>
        </w:rPr>
        <w:t xml:space="preserve"> рай</w:t>
      </w:r>
      <w:r w:rsidR="000E4802" w:rsidRPr="00A56FCF">
        <w:rPr>
          <w:rFonts w:ascii="Arial" w:hAnsi="Arial" w:cs="Arial"/>
          <w:sz w:val="24"/>
          <w:szCs w:val="24"/>
        </w:rPr>
        <w:t xml:space="preserve">он                           </w:t>
      </w:r>
      <w:r w:rsidR="00A56FCF">
        <w:rPr>
          <w:rFonts w:ascii="Arial" w:hAnsi="Arial" w:cs="Arial"/>
          <w:sz w:val="24"/>
          <w:szCs w:val="24"/>
        </w:rPr>
        <w:t xml:space="preserve">                       </w:t>
      </w:r>
      <w:r w:rsidR="000E4802" w:rsidRPr="00A56FCF">
        <w:rPr>
          <w:rFonts w:ascii="Arial" w:hAnsi="Arial" w:cs="Arial"/>
          <w:sz w:val="24"/>
          <w:szCs w:val="24"/>
        </w:rPr>
        <w:t xml:space="preserve">   </w:t>
      </w:r>
      <w:r w:rsidRPr="00A56FCF">
        <w:rPr>
          <w:rFonts w:ascii="Arial" w:hAnsi="Arial" w:cs="Arial"/>
          <w:sz w:val="24"/>
          <w:szCs w:val="24"/>
        </w:rPr>
        <w:t xml:space="preserve">   </w:t>
      </w:r>
      <w:r w:rsidR="000E4802" w:rsidRPr="00A56FCF">
        <w:rPr>
          <w:rFonts w:ascii="Arial" w:hAnsi="Arial" w:cs="Arial"/>
          <w:sz w:val="24"/>
          <w:szCs w:val="24"/>
        </w:rPr>
        <w:t xml:space="preserve">                        </w:t>
      </w:r>
      <w:r w:rsidRPr="00A56FCF">
        <w:rPr>
          <w:rFonts w:ascii="Arial" w:hAnsi="Arial" w:cs="Arial"/>
          <w:sz w:val="24"/>
          <w:szCs w:val="24"/>
        </w:rPr>
        <w:t xml:space="preserve">          С.Ю. </w:t>
      </w:r>
      <w:proofErr w:type="spellStart"/>
      <w:r w:rsidRPr="00A56FCF">
        <w:rPr>
          <w:rFonts w:ascii="Arial" w:hAnsi="Arial" w:cs="Arial"/>
          <w:sz w:val="24"/>
          <w:szCs w:val="24"/>
        </w:rPr>
        <w:t>Пиший</w:t>
      </w:r>
      <w:proofErr w:type="spellEnd"/>
    </w:p>
    <w:p w:rsidR="00A56FCF" w:rsidRDefault="00A56FCF" w:rsidP="000E4802">
      <w:pPr>
        <w:pStyle w:val="4"/>
        <w:shd w:val="clear" w:color="auto" w:fill="auto"/>
        <w:spacing w:before="0" w:after="0" w:line="240" w:lineRule="auto"/>
        <w:ind w:left="5103"/>
        <w:jc w:val="center"/>
        <w:rPr>
          <w:rFonts w:ascii="Arial" w:hAnsi="Arial" w:cs="Arial"/>
          <w:sz w:val="24"/>
          <w:szCs w:val="24"/>
        </w:rPr>
      </w:pPr>
    </w:p>
    <w:p w:rsidR="000E4802" w:rsidRPr="00A56FCF" w:rsidRDefault="001F7E82" w:rsidP="00A56FCF">
      <w:pPr>
        <w:pStyle w:val="4"/>
        <w:shd w:val="clear" w:color="auto" w:fill="auto"/>
        <w:spacing w:before="0" w:after="0" w:line="240" w:lineRule="auto"/>
        <w:ind w:left="5103"/>
        <w:jc w:val="right"/>
        <w:rPr>
          <w:rFonts w:ascii="Arial" w:hAnsi="Arial" w:cs="Arial"/>
          <w:sz w:val="24"/>
          <w:szCs w:val="24"/>
        </w:rPr>
      </w:pPr>
      <w:r w:rsidRPr="00A56FCF">
        <w:rPr>
          <w:rFonts w:ascii="Arial" w:hAnsi="Arial" w:cs="Arial"/>
          <w:sz w:val="24"/>
          <w:szCs w:val="24"/>
        </w:rPr>
        <w:lastRenderedPageBreak/>
        <w:t>Приложение</w:t>
      </w:r>
    </w:p>
    <w:p w:rsidR="000E4802" w:rsidRPr="00A56FCF" w:rsidRDefault="00C04B21" w:rsidP="00A56FCF">
      <w:pPr>
        <w:pStyle w:val="4"/>
        <w:shd w:val="clear" w:color="auto" w:fill="auto"/>
        <w:spacing w:before="0" w:after="0" w:line="240" w:lineRule="auto"/>
        <w:ind w:left="5103"/>
        <w:jc w:val="right"/>
        <w:rPr>
          <w:rFonts w:ascii="Arial" w:hAnsi="Arial" w:cs="Arial"/>
          <w:sz w:val="24"/>
          <w:szCs w:val="24"/>
        </w:rPr>
      </w:pPr>
      <w:r w:rsidRPr="00A56FCF">
        <w:rPr>
          <w:rFonts w:ascii="Arial" w:hAnsi="Arial" w:cs="Arial"/>
          <w:sz w:val="24"/>
          <w:szCs w:val="24"/>
        </w:rPr>
        <w:t>к постановлению администрации</w:t>
      </w:r>
    </w:p>
    <w:p w:rsidR="000E4802" w:rsidRPr="00A56FCF" w:rsidRDefault="000E4802" w:rsidP="00A56FCF">
      <w:pPr>
        <w:pStyle w:val="4"/>
        <w:shd w:val="clear" w:color="auto" w:fill="auto"/>
        <w:spacing w:before="0" w:after="0" w:line="240" w:lineRule="auto"/>
        <w:ind w:left="5103"/>
        <w:jc w:val="right"/>
        <w:rPr>
          <w:rFonts w:ascii="Arial" w:hAnsi="Arial" w:cs="Arial"/>
          <w:sz w:val="24"/>
          <w:szCs w:val="24"/>
        </w:rPr>
      </w:pPr>
      <w:r w:rsidRPr="00A56FCF">
        <w:rPr>
          <w:rFonts w:ascii="Arial" w:hAnsi="Arial" w:cs="Arial"/>
          <w:sz w:val="24"/>
          <w:szCs w:val="24"/>
        </w:rPr>
        <w:t>муниципального образования</w:t>
      </w:r>
    </w:p>
    <w:p w:rsidR="0054598A" w:rsidRPr="00A56FCF" w:rsidRDefault="0054598A" w:rsidP="00A56FCF">
      <w:pPr>
        <w:pStyle w:val="4"/>
        <w:shd w:val="clear" w:color="auto" w:fill="auto"/>
        <w:spacing w:before="0" w:after="0" w:line="240" w:lineRule="auto"/>
        <w:ind w:left="5103"/>
        <w:jc w:val="right"/>
        <w:rPr>
          <w:rFonts w:ascii="Arial" w:hAnsi="Arial" w:cs="Arial"/>
          <w:sz w:val="24"/>
          <w:szCs w:val="24"/>
        </w:rPr>
      </w:pPr>
      <w:r w:rsidRPr="00A56FCF">
        <w:rPr>
          <w:rFonts w:ascii="Arial" w:hAnsi="Arial" w:cs="Arial"/>
          <w:sz w:val="24"/>
          <w:szCs w:val="24"/>
        </w:rPr>
        <w:t>Воловский район</w:t>
      </w:r>
    </w:p>
    <w:p w:rsidR="00AC60B7" w:rsidRPr="00A56FCF" w:rsidRDefault="00AC7E55" w:rsidP="00A56FCF">
      <w:pPr>
        <w:pStyle w:val="4"/>
        <w:shd w:val="clear" w:color="auto" w:fill="auto"/>
        <w:spacing w:before="0" w:after="0" w:line="240" w:lineRule="auto"/>
        <w:ind w:left="5103"/>
        <w:jc w:val="right"/>
        <w:rPr>
          <w:rFonts w:ascii="Arial" w:hAnsi="Arial" w:cs="Arial"/>
          <w:sz w:val="24"/>
          <w:szCs w:val="24"/>
        </w:rPr>
      </w:pPr>
      <w:r w:rsidRPr="00A56FCF">
        <w:rPr>
          <w:rFonts w:ascii="Arial" w:hAnsi="Arial" w:cs="Arial"/>
          <w:sz w:val="24"/>
          <w:szCs w:val="24"/>
        </w:rPr>
        <w:t xml:space="preserve">от 19.03.2019 </w:t>
      </w:r>
      <w:r w:rsidR="00C04B21" w:rsidRPr="00A56FCF">
        <w:rPr>
          <w:rFonts w:ascii="Arial" w:hAnsi="Arial" w:cs="Arial"/>
          <w:sz w:val="24"/>
          <w:szCs w:val="24"/>
        </w:rPr>
        <w:t>№</w:t>
      </w:r>
      <w:r w:rsidRPr="00A56FCF">
        <w:rPr>
          <w:rFonts w:ascii="Arial" w:hAnsi="Arial" w:cs="Arial"/>
          <w:sz w:val="24"/>
          <w:szCs w:val="24"/>
        </w:rPr>
        <w:t xml:space="preserve"> 155</w:t>
      </w:r>
    </w:p>
    <w:p w:rsidR="000E4802" w:rsidRPr="00A56FCF" w:rsidRDefault="000E4802" w:rsidP="00A56FCF">
      <w:pPr>
        <w:pStyle w:val="4"/>
        <w:shd w:val="clear" w:color="auto" w:fill="auto"/>
        <w:spacing w:before="0" w:after="0" w:line="240" w:lineRule="auto"/>
        <w:ind w:left="5103"/>
        <w:jc w:val="right"/>
        <w:rPr>
          <w:rFonts w:ascii="Arial" w:hAnsi="Arial" w:cs="Arial"/>
          <w:sz w:val="24"/>
          <w:szCs w:val="24"/>
        </w:rPr>
      </w:pPr>
    </w:p>
    <w:p w:rsidR="00AC60B7" w:rsidRPr="00A56FCF" w:rsidRDefault="00C04B21" w:rsidP="000E4802">
      <w:pPr>
        <w:pStyle w:val="20"/>
        <w:shd w:val="clear" w:color="auto" w:fill="auto"/>
        <w:spacing w:before="0" w:after="0" w:line="240" w:lineRule="auto"/>
        <w:rPr>
          <w:rFonts w:ascii="Arial" w:hAnsi="Arial" w:cs="Arial"/>
          <w:sz w:val="24"/>
          <w:szCs w:val="24"/>
        </w:rPr>
      </w:pPr>
      <w:proofErr w:type="gramStart"/>
      <w:r w:rsidRPr="00A56FCF">
        <w:rPr>
          <w:rFonts w:ascii="Arial" w:hAnsi="Arial" w:cs="Arial"/>
          <w:sz w:val="24"/>
          <w:szCs w:val="24"/>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w:t>
      </w:r>
      <w:r w:rsidR="0054598A" w:rsidRPr="00A56FCF">
        <w:rPr>
          <w:rFonts w:ascii="Arial" w:hAnsi="Arial" w:cs="Arial"/>
          <w:sz w:val="24"/>
          <w:szCs w:val="24"/>
        </w:rPr>
        <w:t xml:space="preserve">с </w:t>
      </w:r>
      <w:r w:rsidRPr="00A56FCF">
        <w:rPr>
          <w:rFonts w:ascii="Arial" w:hAnsi="Arial" w:cs="Arial"/>
          <w:sz w:val="24"/>
          <w:szCs w:val="24"/>
        </w:rPr>
        <w:t xml:space="preserve">воздушных судов, полетов беспилотных летательных аппаратов, подъема привязных аэростатов над территорией </w:t>
      </w:r>
      <w:r w:rsidR="0054598A" w:rsidRPr="00A56FCF">
        <w:rPr>
          <w:rFonts w:ascii="Arial" w:hAnsi="Arial" w:cs="Arial"/>
          <w:sz w:val="24"/>
          <w:szCs w:val="24"/>
        </w:rPr>
        <w:t>муниципального образования Воловский район,</w:t>
      </w:r>
      <w:r w:rsidRPr="00A56FCF">
        <w:rPr>
          <w:rFonts w:ascii="Arial" w:hAnsi="Arial" w:cs="Arial"/>
          <w:sz w:val="24"/>
          <w:szCs w:val="24"/>
        </w:rPr>
        <w:t xml:space="preserve"> посадку (взлет) на площадки, расположенные в границах </w:t>
      </w:r>
      <w:r w:rsidR="0054598A" w:rsidRPr="00A56FCF">
        <w:rPr>
          <w:rFonts w:ascii="Arial" w:hAnsi="Arial" w:cs="Arial"/>
          <w:sz w:val="24"/>
          <w:szCs w:val="24"/>
        </w:rPr>
        <w:t>муниципального образования Воловский район,</w:t>
      </w:r>
      <w:r w:rsidRPr="00A56FCF">
        <w:rPr>
          <w:rFonts w:ascii="Arial" w:hAnsi="Arial" w:cs="Arial"/>
          <w:sz w:val="24"/>
          <w:szCs w:val="24"/>
        </w:rPr>
        <w:t xml:space="preserve"> сведения о которых не опубликованы в документах аэронавигационной информации»</w:t>
      </w:r>
      <w:proofErr w:type="gramEnd"/>
    </w:p>
    <w:p w:rsidR="000E4802" w:rsidRPr="00A56FCF" w:rsidRDefault="000E4802" w:rsidP="000E4802">
      <w:pPr>
        <w:pStyle w:val="20"/>
        <w:shd w:val="clear" w:color="auto" w:fill="auto"/>
        <w:spacing w:before="0" w:after="0" w:line="240" w:lineRule="auto"/>
        <w:rPr>
          <w:rFonts w:ascii="Arial" w:hAnsi="Arial" w:cs="Arial"/>
          <w:sz w:val="24"/>
          <w:szCs w:val="24"/>
        </w:rPr>
      </w:pPr>
    </w:p>
    <w:p w:rsidR="00AC60B7" w:rsidRPr="00A56FCF" w:rsidRDefault="00C04B21" w:rsidP="000E4802">
      <w:pPr>
        <w:pStyle w:val="20"/>
        <w:shd w:val="clear" w:color="auto" w:fill="auto"/>
        <w:spacing w:before="0" w:after="0" w:line="240" w:lineRule="auto"/>
        <w:rPr>
          <w:rFonts w:ascii="Arial" w:hAnsi="Arial" w:cs="Arial"/>
          <w:sz w:val="24"/>
          <w:szCs w:val="24"/>
        </w:rPr>
      </w:pPr>
      <w:r w:rsidRPr="00A56FCF">
        <w:rPr>
          <w:rFonts w:ascii="Arial" w:hAnsi="Arial" w:cs="Arial"/>
          <w:sz w:val="24"/>
          <w:szCs w:val="24"/>
        </w:rPr>
        <w:t>I. Общие положения</w:t>
      </w:r>
    </w:p>
    <w:p w:rsidR="00AC60B7" w:rsidRPr="00A56FCF" w:rsidRDefault="006441BA" w:rsidP="006441BA">
      <w:pPr>
        <w:pStyle w:val="4"/>
        <w:shd w:val="clear" w:color="auto" w:fill="auto"/>
        <w:tabs>
          <w:tab w:val="left" w:pos="1743"/>
        </w:tabs>
        <w:spacing w:before="0" w:after="0" w:line="240" w:lineRule="auto"/>
        <w:ind w:firstLine="709"/>
        <w:jc w:val="both"/>
        <w:rPr>
          <w:rFonts w:ascii="Arial" w:hAnsi="Arial" w:cs="Arial"/>
          <w:sz w:val="24"/>
          <w:szCs w:val="24"/>
        </w:rPr>
      </w:pPr>
      <w:bookmarkStart w:id="5" w:name="bookmark8"/>
      <w:bookmarkStart w:id="6" w:name="bookmark9"/>
      <w:r w:rsidRPr="00A56FCF">
        <w:rPr>
          <w:rFonts w:ascii="Arial" w:hAnsi="Arial" w:cs="Arial"/>
          <w:sz w:val="24"/>
          <w:szCs w:val="24"/>
        </w:rPr>
        <w:t xml:space="preserve">1.1. </w:t>
      </w:r>
      <w:proofErr w:type="gramStart"/>
      <w:r w:rsidR="00C04B21" w:rsidRPr="00A56FCF">
        <w:rPr>
          <w:rFonts w:ascii="Arial" w:hAnsi="Arial" w:cs="Arial"/>
          <w:sz w:val="24"/>
          <w:szCs w:val="24"/>
        </w:rPr>
        <w:t xml:space="preserve">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w:t>
      </w:r>
      <w:r w:rsidR="00735E50" w:rsidRPr="00A56FCF">
        <w:rPr>
          <w:rFonts w:ascii="Arial" w:hAnsi="Arial" w:cs="Arial"/>
          <w:sz w:val="24"/>
          <w:szCs w:val="24"/>
        </w:rPr>
        <w:t xml:space="preserve">с </w:t>
      </w:r>
      <w:r w:rsidR="00C04B21" w:rsidRPr="00A56FCF">
        <w:rPr>
          <w:rFonts w:ascii="Arial" w:hAnsi="Arial" w:cs="Arial"/>
          <w:sz w:val="24"/>
          <w:szCs w:val="24"/>
        </w:rPr>
        <w:t xml:space="preserve">воздушных судов, полетов беспилотных летательных аппаратов, подъема привязных аэростатов над территорией </w:t>
      </w:r>
      <w:r w:rsidR="00735E50" w:rsidRPr="00A56FCF">
        <w:rPr>
          <w:rFonts w:ascii="Arial" w:hAnsi="Arial" w:cs="Arial"/>
          <w:sz w:val="24"/>
          <w:szCs w:val="24"/>
        </w:rPr>
        <w:t>муниципального образования Воловский район,</w:t>
      </w:r>
      <w:r w:rsidR="00C04B21" w:rsidRPr="00A56FCF">
        <w:rPr>
          <w:rFonts w:ascii="Arial" w:hAnsi="Arial" w:cs="Arial"/>
          <w:sz w:val="24"/>
          <w:szCs w:val="24"/>
        </w:rPr>
        <w:t xml:space="preserve"> посадку (взлет) на площадки, расположенные в границах </w:t>
      </w:r>
      <w:r w:rsidR="00735E50" w:rsidRPr="00A56FCF">
        <w:rPr>
          <w:rFonts w:ascii="Arial" w:hAnsi="Arial" w:cs="Arial"/>
          <w:sz w:val="24"/>
          <w:szCs w:val="24"/>
        </w:rPr>
        <w:t>муниципального образования Воловский район,</w:t>
      </w:r>
      <w:r w:rsidR="00C04B21" w:rsidRPr="00A56FCF">
        <w:rPr>
          <w:rFonts w:ascii="Arial" w:hAnsi="Arial" w:cs="Arial"/>
          <w:sz w:val="24"/>
          <w:szCs w:val="24"/>
        </w:rPr>
        <w:t xml:space="preserve"> сведения о которых не опубликованы в документах аэронавигационной информации</w:t>
      </w:r>
      <w:proofErr w:type="gramEnd"/>
      <w:r w:rsidR="00C04B21" w:rsidRPr="00A56FCF">
        <w:rPr>
          <w:rFonts w:ascii="Arial" w:hAnsi="Arial" w:cs="Arial"/>
          <w:sz w:val="24"/>
          <w:szCs w:val="24"/>
        </w:rPr>
        <w:t xml:space="preserve"> (далее - услуга, муниципальная услуга).</w:t>
      </w:r>
      <w:bookmarkEnd w:id="5"/>
      <w:bookmarkEnd w:id="6"/>
    </w:p>
    <w:p w:rsidR="00AC60B7" w:rsidRPr="00A56FCF" w:rsidRDefault="006441BA" w:rsidP="006441BA">
      <w:pPr>
        <w:pStyle w:val="4"/>
        <w:shd w:val="clear" w:color="auto" w:fill="auto"/>
        <w:tabs>
          <w:tab w:val="left" w:pos="1356"/>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1.2. </w:t>
      </w:r>
      <w:r w:rsidR="00C04B21" w:rsidRPr="00A56FCF">
        <w:rPr>
          <w:rFonts w:ascii="Arial" w:hAnsi="Arial" w:cs="Arial"/>
          <w:sz w:val="24"/>
          <w:szCs w:val="24"/>
        </w:rPr>
        <w:t>Получатели услуги.</w:t>
      </w:r>
    </w:p>
    <w:p w:rsidR="00AC60B7" w:rsidRPr="00A56FCF" w:rsidRDefault="006441BA" w:rsidP="006441BA">
      <w:pPr>
        <w:pStyle w:val="4"/>
        <w:shd w:val="clear" w:color="auto" w:fill="auto"/>
        <w:tabs>
          <w:tab w:val="left" w:pos="1556"/>
        </w:tabs>
        <w:spacing w:before="0" w:after="0" w:line="240" w:lineRule="auto"/>
        <w:ind w:firstLine="709"/>
        <w:jc w:val="both"/>
        <w:rPr>
          <w:rFonts w:ascii="Arial" w:hAnsi="Arial" w:cs="Arial"/>
          <w:sz w:val="24"/>
          <w:szCs w:val="24"/>
        </w:rPr>
      </w:pPr>
      <w:bookmarkStart w:id="7" w:name="bookmark10"/>
      <w:r w:rsidRPr="00A56FCF">
        <w:rPr>
          <w:rFonts w:ascii="Arial" w:hAnsi="Arial" w:cs="Arial"/>
          <w:sz w:val="24"/>
          <w:szCs w:val="24"/>
        </w:rPr>
        <w:t xml:space="preserve">1.2.1. </w:t>
      </w:r>
      <w:r w:rsidR="00C04B21" w:rsidRPr="00A56FCF">
        <w:rPr>
          <w:rFonts w:ascii="Arial" w:hAnsi="Arial" w:cs="Arial"/>
          <w:sz w:val="24"/>
          <w:szCs w:val="24"/>
        </w:rPr>
        <w:t>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bookmarkEnd w:id="7"/>
    </w:p>
    <w:p w:rsidR="00AC60B7" w:rsidRPr="00A56FCF" w:rsidRDefault="006441BA" w:rsidP="006441BA">
      <w:pPr>
        <w:pStyle w:val="4"/>
        <w:shd w:val="clear" w:color="auto" w:fill="auto"/>
        <w:tabs>
          <w:tab w:val="left" w:pos="1686"/>
        </w:tabs>
        <w:spacing w:before="0" w:after="0" w:line="240" w:lineRule="auto"/>
        <w:ind w:firstLine="709"/>
        <w:jc w:val="both"/>
        <w:rPr>
          <w:rFonts w:ascii="Arial" w:hAnsi="Arial" w:cs="Arial"/>
          <w:sz w:val="24"/>
          <w:szCs w:val="24"/>
        </w:rPr>
      </w:pPr>
      <w:bookmarkStart w:id="8" w:name="bookmark11"/>
      <w:r w:rsidRPr="00A56FCF">
        <w:rPr>
          <w:rFonts w:ascii="Arial" w:hAnsi="Arial" w:cs="Arial"/>
          <w:sz w:val="24"/>
          <w:szCs w:val="24"/>
        </w:rPr>
        <w:t xml:space="preserve">1.2.2. </w:t>
      </w:r>
      <w:r w:rsidR="00C04B21" w:rsidRPr="00A56FCF">
        <w:rPr>
          <w:rFonts w:ascii="Arial" w:hAnsi="Arial" w:cs="Arial"/>
          <w:sz w:val="24"/>
          <w:szCs w:val="24"/>
        </w:rPr>
        <w:t>Интересы заявителей, указанных в подпункте 1.2.1 настоящего Регламента, могут представлять иные лица, уполномоченные заявителем в установленном порядке.</w:t>
      </w:r>
      <w:bookmarkEnd w:id="8"/>
    </w:p>
    <w:p w:rsidR="00AC60B7" w:rsidRPr="00A56FCF" w:rsidRDefault="006441BA" w:rsidP="006441BA">
      <w:pPr>
        <w:pStyle w:val="4"/>
        <w:shd w:val="clear" w:color="auto" w:fill="auto"/>
        <w:tabs>
          <w:tab w:val="left" w:pos="1560"/>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1.3. Муниципальная </w:t>
      </w:r>
      <w:r w:rsidR="00C04B21" w:rsidRPr="00A56FCF">
        <w:rPr>
          <w:rFonts w:ascii="Arial" w:hAnsi="Arial" w:cs="Arial"/>
          <w:sz w:val="24"/>
          <w:szCs w:val="24"/>
        </w:rPr>
        <w:t xml:space="preserve">услуга предоставляется администрацией </w:t>
      </w:r>
      <w:r w:rsidR="00612616" w:rsidRPr="00A56FCF">
        <w:rPr>
          <w:rFonts w:ascii="Arial" w:hAnsi="Arial" w:cs="Arial"/>
          <w:sz w:val="24"/>
          <w:szCs w:val="24"/>
        </w:rPr>
        <w:t>муниципального образования Воловский район в</w:t>
      </w:r>
      <w:r w:rsidR="00C04B21" w:rsidRPr="00A56FCF">
        <w:rPr>
          <w:rFonts w:ascii="Arial" w:hAnsi="Arial" w:cs="Arial"/>
          <w:sz w:val="24"/>
          <w:szCs w:val="24"/>
        </w:rPr>
        <w:t xml:space="preserve"> лице </w:t>
      </w:r>
      <w:r w:rsidR="00C84318" w:rsidRPr="00A56FCF">
        <w:rPr>
          <w:rFonts w:ascii="Arial" w:hAnsi="Arial" w:cs="Arial"/>
          <w:sz w:val="24"/>
          <w:szCs w:val="24"/>
        </w:rPr>
        <w:t>Отдела</w:t>
      </w:r>
      <w:r w:rsidR="00210377" w:rsidRPr="00A56FCF">
        <w:rPr>
          <w:rFonts w:ascii="Arial" w:hAnsi="Arial" w:cs="Arial"/>
          <w:sz w:val="24"/>
          <w:szCs w:val="24"/>
        </w:rPr>
        <w:t xml:space="preserve"> жилищно-коммунального хозяйства, транспорта, строительства и архитектуры комитета</w:t>
      </w:r>
      <w:r w:rsidR="00C04B21" w:rsidRPr="00A56FCF">
        <w:rPr>
          <w:rFonts w:ascii="Arial" w:hAnsi="Arial" w:cs="Arial"/>
          <w:sz w:val="24"/>
          <w:szCs w:val="24"/>
        </w:rPr>
        <w:t xml:space="preserve"> </w:t>
      </w:r>
      <w:r w:rsidR="00612616" w:rsidRPr="00A56FCF">
        <w:rPr>
          <w:rFonts w:ascii="Arial" w:hAnsi="Arial" w:cs="Arial"/>
          <w:sz w:val="24"/>
          <w:szCs w:val="24"/>
        </w:rPr>
        <w:t xml:space="preserve">по  жизнеобеспечению </w:t>
      </w:r>
      <w:r w:rsidR="00C04B21" w:rsidRPr="00A56FCF">
        <w:rPr>
          <w:rFonts w:ascii="Arial" w:hAnsi="Arial" w:cs="Arial"/>
          <w:sz w:val="24"/>
          <w:szCs w:val="24"/>
        </w:rPr>
        <w:t xml:space="preserve">(далее - администрация, </w:t>
      </w:r>
      <w:r w:rsidR="00C84318" w:rsidRPr="00A56FCF">
        <w:rPr>
          <w:rFonts w:ascii="Arial" w:hAnsi="Arial" w:cs="Arial"/>
          <w:sz w:val="24"/>
          <w:szCs w:val="24"/>
        </w:rPr>
        <w:t>Отдел</w:t>
      </w:r>
      <w:r w:rsidR="00C04B21" w:rsidRPr="00A56FCF">
        <w:rPr>
          <w:rFonts w:ascii="Arial" w:hAnsi="Arial" w:cs="Arial"/>
          <w:sz w:val="24"/>
          <w:szCs w:val="24"/>
        </w:rPr>
        <w:t>).</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1.3.1. Место нахождения и почтовый адрес администрации:</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Адрес: </w:t>
      </w:r>
      <w:r w:rsidR="00612616" w:rsidRPr="00A56FCF">
        <w:rPr>
          <w:rFonts w:ascii="Arial" w:hAnsi="Arial" w:cs="Arial"/>
          <w:sz w:val="24"/>
          <w:szCs w:val="24"/>
        </w:rPr>
        <w:t>301570</w:t>
      </w:r>
      <w:r w:rsidRPr="00A56FCF">
        <w:rPr>
          <w:rFonts w:ascii="Arial" w:hAnsi="Arial" w:cs="Arial"/>
          <w:sz w:val="24"/>
          <w:szCs w:val="24"/>
        </w:rPr>
        <w:t xml:space="preserve">, </w:t>
      </w:r>
      <w:r w:rsidR="00612616" w:rsidRPr="00A56FCF">
        <w:rPr>
          <w:rFonts w:ascii="Arial" w:hAnsi="Arial" w:cs="Arial"/>
          <w:sz w:val="24"/>
          <w:szCs w:val="24"/>
        </w:rPr>
        <w:t xml:space="preserve">Тульская </w:t>
      </w:r>
      <w:r w:rsidRPr="00A56FCF">
        <w:rPr>
          <w:rFonts w:ascii="Arial" w:hAnsi="Arial" w:cs="Arial"/>
          <w:sz w:val="24"/>
          <w:szCs w:val="24"/>
        </w:rPr>
        <w:t xml:space="preserve">область, </w:t>
      </w:r>
      <w:r w:rsidR="00612616" w:rsidRPr="00A56FCF">
        <w:rPr>
          <w:rFonts w:ascii="Arial" w:hAnsi="Arial" w:cs="Arial"/>
          <w:sz w:val="24"/>
          <w:szCs w:val="24"/>
        </w:rPr>
        <w:t>п</w:t>
      </w:r>
      <w:r w:rsidRPr="00A56FCF">
        <w:rPr>
          <w:rFonts w:ascii="Arial" w:hAnsi="Arial" w:cs="Arial"/>
          <w:sz w:val="24"/>
          <w:szCs w:val="24"/>
        </w:rPr>
        <w:t xml:space="preserve">. </w:t>
      </w:r>
      <w:r w:rsidR="00612616" w:rsidRPr="00A56FCF">
        <w:rPr>
          <w:rFonts w:ascii="Arial" w:hAnsi="Arial" w:cs="Arial"/>
          <w:sz w:val="24"/>
          <w:szCs w:val="24"/>
        </w:rPr>
        <w:t>Волово</w:t>
      </w:r>
      <w:r w:rsidRPr="00A56FCF">
        <w:rPr>
          <w:rFonts w:ascii="Arial" w:hAnsi="Arial" w:cs="Arial"/>
          <w:sz w:val="24"/>
          <w:szCs w:val="24"/>
        </w:rPr>
        <w:t>, ул.</w:t>
      </w:r>
      <w:r w:rsidR="00612616" w:rsidRPr="00A56FCF">
        <w:rPr>
          <w:rFonts w:ascii="Arial" w:hAnsi="Arial" w:cs="Arial"/>
          <w:sz w:val="24"/>
          <w:szCs w:val="24"/>
        </w:rPr>
        <w:t xml:space="preserve"> Ленина</w:t>
      </w:r>
      <w:r w:rsidRPr="00A56FCF">
        <w:rPr>
          <w:rFonts w:ascii="Arial" w:hAnsi="Arial" w:cs="Arial"/>
          <w:sz w:val="24"/>
          <w:szCs w:val="24"/>
        </w:rPr>
        <w:t xml:space="preserve">, </w:t>
      </w:r>
      <w:r w:rsidR="00612616" w:rsidRPr="00A56FCF">
        <w:rPr>
          <w:rFonts w:ascii="Arial" w:hAnsi="Arial" w:cs="Arial"/>
          <w:sz w:val="24"/>
          <w:szCs w:val="24"/>
        </w:rPr>
        <w:t>д.48</w:t>
      </w:r>
      <w:r w:rsidRPr="00A56FCF">
        <w:rPr>
          <w:rFonts w:ascii="Arial" w:hAnsi="Arial" w:cs="Arial"/>
          <w:sz w:val="24"/>
          <w:szCs w:val="24"/>
        </w:rPr>
        <w:t>.</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График (режим) работы администрации:</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Понедельник - четверг: с </w:t>
      </w:r>
      <w:r w:rsidR="00612616" w:rsidRPr="00A56FCF">
        <w:rPr>
          <w:rFonts w:ascii="Arial" w:hAnsi="Arial" w:cs="Arial"/>
          <w:sz w:val="24"/>
          <w:szCs w:val="24"/>
        </w:rPr>
        <w:t>09</w:t>
      </w:r>
      <w:r w:rsidRPr="00A56FCF">
        <w:rPr>
          <w:rFonts w:ascii="Arial" w:hAnsi="Arial" w:cs="Arial"/>
          <w:sz w:val="24"/>
          <w:szCs w:val="24"/>
        </w:rPr>
        <w:t>.</w:t>
      </w:r>
      <w:r w:rsidR="00612616" w:rsidRPr="00A56FCF">
        <w:rPr>
          <w:rFonts w:ascii="Arial" w:hAnsi="Arial" w:cs="Arial"/>
          <w:sz w:val="24"/>
          <w:szCs w:val="24"/>
        </w:rPr>
        <w:t>00</w:t>
      </w:r>
      <w:r w:rsidRPr="00A56FCF">
        <w:rPr>
          <w:rFonts w:ascii="Arial" w:hAnsi="Arial" w:cs="Arial"/>
          <w:sz w:val="24"/>
          <w:szCs w:val="24"/>
        </w:rPr>
        <w:t xml:space="preserve"> до 1</w:t>
      </w:r>
      <w:r w:rsidR="00612616" w:rsidRPr="00A56FCF">
        <w:rPr>
          <w:rFonts w:ascii="Arial" w:hAnsi="Arial" w:cs="Arial"/>
          <w:sz w:val="24"/>
          <w:szCs w:val="24"/>
        </w:rPr>
        <w:t>8</w:t>
      </w:r>
      <w:r w:rsidRPr="00A56FCF">
        <w:rPr>
          <w:rFonts w:ascii="Arial" w:hAnsi="Arial" w:cs="Arial"/>
          <w:sz w:val="24"/>
          <w:szCs w:val="24"/>
        </w:rPr>
        <w:t>.</w:t>
      </w:r>
      <w:r w:rsidR="00612616" w:rsidRPr="00A56FCF">
        <w:rPr>
          <w:rFonts w:ascii="Arial" w:hAnsi="Arial" w:cs="Arial"/>
          <w:sz w:val="24"/>
          <w:szCs w:val="24"/>
        </w:rPr>
        <w:t>0</w:t>
      </w:r>
      <w:r w:rsidRPr="00A56FCF">
        <w:rPr>
          <w:rFonts w:ascii="Arial" w:hAnsi="Arial" w:cs="Arial"/>
          <w:sz w:val="24"/>
          <w:szCs w:val="24"/>
        </w:rPr>
        <w:t>0 (перерыв на обед с 1</w:t>
      </w:r>
      <w:r w:rsidR="00612616" w:rsidRPr="00A56FCF">
        <w:rPr>
          <w:rFonts w:ascii="Arial" w:hAnsi="Arial" w:cs="Arial"/>
          <w:sz w:val="24"/>
          <w:szCs w:val="24"/>
        </w:rPr>
        <w:t>3</w:t>
      </w:r>
      <w:r w:rsidRPr="00A56FCF">
        <w:rPr>
          <w:rFonts w:ascii="Arial" w:hAnsi="Arial" w:cs="Arial"/>
          <w:sz w:val="24"/>
          <w:szCs w:val="24"/>
        </w:rPr>
        <w:t>.00 до 13.</w:t>
      </w:r>
      <w:r w:rsidR="00612616" w:rsidRPr="00A56FCF">
        <w:rPr>
          <w:rFonts w:ascii="Arial" w:hAnsi="Arial" w:cs="Arial"/>
          <w:sz w:val="24"/>
          <w:szCs w:val="24"/>
        </w:rPr>
        <w:t>48</w:t>
      </w:r>
      <w:r w:rsidRPr="00A56FCF">
        <w:rPr>
          <w:rFonts w:ascii="Arial" w:hAnsi="Arial" w:cs="Arial"/>
          <w:sz w:val="24"/>
          <w:szCs w:val="24"/>
        </w:rPr>
        <w:t>);</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Пятница: с </w:t>
      </w:r>
      <w:r w:rsidR="00612616" w:rsidRPr="00A56FCF">
        <w:rPr>
          <w:rFonts w:ascii="Arial" w:hAnsi="Arial" w:cs="Arial"/>
          <w:sz w:val="24"/>
          <w:szCs w:val="24"/>
        </w:rPr>
        <w:t>09</w:t>
      </w:r>
      <w:r w:rsidRPr="00A56FCF">
        <w:rPr>
          <w:rFonts w:ascii="Arial" w:hAnsi="Arial" w:cs="Arial"/>
          <w:sz w:val="24"/>
          <w:szCs w:val="24"/>
        </w:rPr>
        <w:t>.</w:t>
      </w:r>
      <w:r w:rsidR="00612616" w:rsidRPr="00A56FCF">
        <w:rPr>
          <w:rFonts w:ascii="Arial" w:hAnsi="Arial" w:cs="Arial"/>
          <w:sz w:val="24"/>
          <w:szCs w:val="24"/>
        </w:rPr>
        <w:t>0</w:t>
      </w:r>
      <w:r w:rsidR="001F7E82" w:rsidRPr="00A56FCF">
        <w:rPr>
          <w:rFonts w:ascii="Arial" w:hAnsi="Arial" w:cs="Arial"/>
          <w:sz w:val="24"/>
          <w:szCs w:val="24"/>
        </w:rPr>
        <w:t>0 до 17</w:t>
      </w:r>
      <w:r w:rsidRPr="00A56FCF">
        <w:rPr>
          <w:rFonts w:ascii="Arial" w:hAnsi="Arial" w:cs="Arial"/>
          <w:sz w:val="24"/>
          <w:szCs w:val="24"/>
        </w:rPr>
        <w:t>.</w:t>
      </w:r>
      <w:r w:rsidR="001F7E82" w:rsidRPr="00A56FCF">
        <w:rPr>
          <w:rFonts w:ascii="Arial" w:hAnsi="Arial" w:cs="Arial"/>
          <w:sz w:val="24"/>
          <w:szCs w:val="24"/>
        </w:rPr>
        <w:t>00</w:t>
      </w:r>
      <w:r w:rsidRPr="00A56FCF">
        <w:rPr>
          <w:rFonts w:ascii="Arial" w:hAnsi="Arial" w:cs="Arial"/>
          <w:sz w:val="24"/>
          <w:szCs w:val="24"/>
        </w:rPr>
        <w:t xml:space="preserve"> (перерыв на обед с 1</w:t>
      </w:r>
      <w:r w:rsidR="00612616" w:rsidRPr="00A56FCF">
        <w:rPr>
          <w:rFonts w:ascii="Arial" w:hAnsi="Arial" w:cs="Arial"/>
          <w:sz w:val="24"/>
          <w:szCs w:val="24"/>
        </w:rPr>
        <w:t>3</w:t>
      </w:r>
      <w:r w:rsidRPr="00A56FCF">
        <w:rPr>
          <w:rFonts w:ascii="Arial" w:hAnsi="Arial" w:cs="Arial"/>
          <w:sz w:val="24"/>
          <w:szCs w:val="24"/>
        </w:rPr>
        <w:t>.00 до 1</w:t>
      </w:r>
      <w:r w:rsidR="00612616" w:rsidRPr="00A56FCF">
        <w:rPr>
          <w:rFonts w:ascii="Arial" w:hAnsi="Arial" w:cs="Arial"/>
          <w:sz w:val="24"/>
          <w:szCs w:val="24"/>
        </w:rPr>
        <w:t>3</w:t>
      </w:r>
      <w:r w:rsidRPr="00A56FCF">
        <w:rPr>
          <w:rFonts w:ascii="Arial" w:hAnsi="Arial" w:cs="Arial"/>
          <w:sz w:val="24"/>
          <w:szCs w:val="24"/>
        </w:rPr>
        <w:t>.</w:t>
      </w:r>
      <w:r w:rsidR="00612616" w:rsidRPr="00A56FCF">
        <w:rPr>
          <w:rFonts w:ascii="Arial" w:hAnsi="Arial" w:cs="Arial"/>
          <w:sz w:val="24"/>
          <w:szCs w:val="24"/>
        </w:rPr>
        <w:t>48</w:t>
      </w:r>
      <w:r w:rsidRPr="00A56FCF">
        <w:rPr>
          <w:rFonts w:ascii="Arial" w:hAnsi="Arial" w:cs="Arial"/>
          <w:sz w:val="24"/>
          <w:szCs w:val="24"/>
        </w:rPr>
        <w:t>).</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Суббота, воскресенье: выходные дни.</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Телефоны:</w:t>
      </w:r>
    </w:p>
    <w:p w:rsidR="00AC60B7" w:rsidRPr="00A56FCF" w:rsidRDefault="00C04B21" w:rsidP="006441BA">
      <w:pPr>
        <w:pStyle w:val="4"/>
        <w:shd w:val="clear" w:color="auto" w:fill="auto"/>
        <w:tabs>
          <w:tab w:val="left" w:pos="1058"/>
        </w:tabs>
        <w:spacing w:before="0" w:after="0" w:line="240" w:lineRule="auto"/>
        <w:ind w:firstLine="709"/>
        <w:jc w:val="both"/>
        <w:rPr>
          <w:rFonts w:ascii="Arial" w:hAnsi="Arial" w:cs="Arial"/>
          <w:sz w:val="24"/>
          <w:szCs w:val="24"/>
        </w:rPr>
      </w:pPr>
      <w:r w:rsidRPr="00A56FCF">
        <w:rPr>
          <w:rFonts w:ascii="Arial" w:hAnsi="Arial" w:cs="Arial"/>
          <w:sz w:val="24"/>
          <w:szCs w:val="24"/>
        </w:rPr>
        <w:t>приемной администрации - (4</w:t>
      </w:r>
      <w:r w:rsidR="00612616" w:rsidRPr="00A56FCF">
        <w:rPr>
          <w:rFonts w:ascii="Arial" w:hAnsi="Arial" w:cs="Arial"/>
          <w:sz w:val="24"/>
          <w:szCs w:val="24"/>
        </w:rPr>
        <w:t>8768</w:t>
      </w:r>
      <w:r w:rsidRPr="00A56FCF">
        <w:rPr>
          <w:rFonts w:ascii="Arial" w:hAnsi="Arial" w:cs="Arial"/>
          <w:sz w:val="24"/>
          <w:szCs w:val="24"/>
        </w:rPr>
        <w:t>) 2-1</w:t>
      </w:r>
      <w:r w:rsidR="00612616" w:rsidRPr="00A56FCF">
        <w:rPr>
          <w:rFonts w:ascii="Arial" w:hAnsi="Arial" w:cs="Arial"/>
          <w:sz w:val="24"/>
          <w:szCs w:val="24"/>
        </w:rPr>
        <w:t>7</w:t>
      </w:r>
      <w:r w:rsidRPr="00A56FCF">
        <w:rPr>
          <w:rFonts w:ascii="Arial" w:hAnsi="Arial" w:cs="Arial"/>
          <w:sz w:val="24"/>
          <w:szCs w:val="24"/>
        </w:rPr>
        <w:t>-</w:t>
      </w:r>
      <w:r w:rsidR="00612616" w:rsidRPr="00A56FCF">
        <w:rPr>
          <w:rFonts w:ascii="Arial" w:hAnsi="Arial" w:cs="Arial"/>
          <w:sz w:val="24"/>
          <w:szCs w:val="24"/>
        </w:rPr>
        <w:t>57</w:t>
      </w:r>
      <w:r w:rsidRPr="00A56FCF">
        <w:rPr>
          <w:rFonts w:ascii="Arial" w:hAnsi="Arial" w:cs="Arial"/>
          <w:sz w:val="24"/>
          <w:szCs w:val="24"/>
        </w:rPr>
        <w:t>;</w:t>
      </w:r>
    </w:p>
    <w:p w:rsidR="00612616" w:rsidRPr="00A56FCF" w:rsidRDefault="00C84318" w:rsidP="006441BA">
      <w:pPr>
        <w:pStyle w:val="4"/>
        <w:shd w:val="clear" w:color="auto" w:fill="auto"/>
        <w:tabs>
          <w:tab w:val="left" w:pos="1058"/>
        </w:tabs>
        <w:spacing w:before="0" w:after="0" w:line="240" w:lineRule="auto"/>
        <w:ind w:firstLine="709"/>
        <w:jc w:val="both"/>
        <w:rPr>
          <w:rFonts w:ascii="Arial" w:hAnsi="Arial" w:cs="Arial"/>
          <w:sz w:val="24"/>
          <w:szCs w:val="24"/>
        </w:rPr>
      </w:pPr>
      <w:r w:rsidRPr="00A56FCF">
        <w:rPr>
          <w:rFonts w:ascii="Arial" w:hAnsi="Arial" w:cs="Arial"/>
          <w:sz w:val="24"/>
          <w:szCs w:val="24"/>
        </w:rPr>
        <w:t>Отдел</w:t>
      </w:r>
      <w:r w:rsidR="00612616" w:rsidRPr="00A56FCF">
        <w:rPr>
          <w:rFonts w:ascii="Arial" w:hAnsi="Arial" w:cs="Arial"/>
          <w:sz w:val="24"/>
          <w:szCs w:val="24"/>
        </w:rPr>
        <w:t xml:space="preserve"> по жизнеобеспечению</w:t>
      </w:r>
      <w:r w:rsidR="00C04B21" w:rsidRPr="00A56FCF">
        <w:rPr>
          <w:rFonts w:ascii="Arial" w:hAnsi="Arial" w:cs="Arial"/>
          <w:sz w:val="24"/>
          <w:szCs w:val="24"/>
        </w:rPr>
        <w:t xml:space="preserve"> - (4</w:t>
      </w:r>
      <w:r w:rsidR="00612616" w:rsidRPr="00A56FCF">
        <w:rPr>
          <w:rFonts w:ascii="Arial" w:hAnsi="Arial" w:cs="Arial"/>
          <w:sz w:val="24"/>
          <w:szCs w:val="24"/>
        </w:rPr>
        <w:t>8768</w:t>
      </w:r>
      <w:r w:rsidR="00C04B21" w:rsidRPr="00A56FCF">
        <w:rPr>
          <w:rFonts w:ascii="Arial" w:hAnsi="Arial" w:cs="Arial"/>
          <w:sz w:val="24"/>
          <w:szCs w:val="24"/>
        </w:rPr>
        <w:t xml:space="preserve">) </w:t>
      </w:r>
      <w:r w:rsidR="00612616" w:rsidRPr="00A56FCF">
        <w:rPr>
          <w:rFonts w:ascii="Arial" w:hAnsi="Arial" w:cs="Arial"/>
          <w:sz w:val="24"/>
          <w:szCs w:val="24"/>
        </w:rPr>
        <w:t>2</w:t>
      </w:r>
      <w:r w:rsidR="00C04B21" w:rsidRPr="00A56FCF">
        <w:rPr>
          <w:rFonts w:ascii="Arial" w:hAnsi="Arial" w:cs="Arial"/>
          <w:sz w:val="24"/>
          <w:szCs w:val="24"/>
        </w:rPr>
        <w:t>-</w:t>
      </w:r>
      <w:r w:rsidR="00612616" w:rsidRPr="00A56FCF">
        <w:rPr>
          <w:rFonts w:ascii="Arial" w:hAnsi="Arial" w:cs="Arial"/>
          <w:sz w:val="24"/>
          <w:szCs w:val="24"/>
        </w:rPr>
        <w:t>18</w:t>
      </w:r>
      <w:r w:rsidR="00C04B21" w:rsidRPr="00A56FCF">
        <w:rPr>
          <w:rFonts w:ascii="Arial" w:hAnsi="Arial" w:cs="Arial"/>
          <w:sz w:val="24"/>
          <w:szCs w:val="24"/>
        </w:rPr>
        <w:t>-</w:t>
      </w:r>
      <w:r w:rsidR="00612616" w:rsidRPr="00A56FCF">
        <w:rPr>
          <w:rFonts w:ascii="Arial" w:hAnsi="Arial" w:cs="Arial"/>
          <w:sz w:val="24"/>
          <w:szCs w:val="24"/>
        </w:rPr>
        <w:t>06</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1.3.2. Адрес электронной почты:</w:t>
      </w:r>
      <w:hyperlink r:id="rId9" w:history="1">
        <w:r w:rsidR="00612616" w:rsidRPr="00A56FCF">
          <w:rPr>
            <w:rStyle w:val="a3"/>
            <w:rFonts w:ascii="Arial" w:hAnsi="Arial" w:cs="Arial"/>
            <w:sz w:val="24"/>
            <w:szCs w:val="24"/>
          </w:rPr>
          <w:t xml:space="preserve"> </w:t>
        </w:r>
        <w:r w:rsidR="00612616" w:rsidRPr="00A56FCF">
          <w:rPr>
            <w:rStyle w:val="a3"/>
            <w:rFonts w:ascii="Arial" w:hAnsi="Arial" w:cs="Arial"/>
            <w:sz w:val="24"/>
            <w:szCs w:val="24"/>
            <w:lang w:val="en-US"/>
          </w:rPr>
          <w:t>ased</w:t>
        </w:r>
        <w:r w:rsidR="00612616" w:rsidRPr="00A56FCF">
          <w:rPr>
            <w:rStyle w:val="a3"/>
            <w:rFonts w:ascii="Arial" w:hAnsi="Arial" w:cs="Arial"/>
            <w:sz w:val="24"/>
            <w:szCs w:val="24"/>
          </w:rPr>
          <w:t>_</w:t>
        </w:r>
        <w:r w:rsidR="00612616" w:rsidRPr="00A56FCF">
          <w:rPr>
            <w:rStyle w:val="a3"/>
            <w:rFonts w:ascii="Arial" w:hAnsi="Arial" w:cs="Arial"/>
            <w:sz w:val="24"/>
            <w:szCs w:val="24"/>
            <w:lang w:val="en-US"/>
          </w:rPr>
          <w:t>mo</w:t>
        </w:r>
        <w:r w:rsidR="00612616" w:rsidRPr="00A56FCF">
          <w:rPr>
            <w:rStyle w:val="a3"/>
            <w:rFonts w:ascii="Arial" w:hAnsi="Arial" w:cs="Arial"/>
            <w:sz w:val="24"/>
            <w:szCs w:val="24"/>
          </w:rPr>
          <w:t>_</w:t>
        </w:r>
        <w:r w:rsidR="00612616" w:rsidRPr="00A56FCF">
          <w:rPr>
            <w:rStyle w:val="a3"/>
            <w:rFonts w:ascii="Arial" w:hAnsi="Arial" w:cs="Arial"/>
            <w:sz w:val="24"/>
            <w:szCs w:val="24"/>
            <w:lang w:val="en-US"/>
          </w:rPr>
          <w:t>volovo</w:t>
        </w:r>
        <w:r w:rsidR="00612616" w:rsidRPr="00A56FCF">
          <w:rPr>
            <w:rStyle w:val="a3"/>
            <w:rFonts w:ascii="Arial" w:hAnsi="Arial" w:cs="Arial"/>
            <w:sz w:val="24"/>
            <w:szCs w:val="24"/>
          </w:rPr>
          <w:t>@</w:t>
        </w:r>
        <w:r w:rsidR="00612616" w:rsidRPr="00A56FCF">
          <w:rPr>
            <w:rStyle w:val="a3"/>
            <w:rFonts w:ascii="Arial" w:hAnsi="Arial" w:cs="Arial"/>
            <w:sz w:val="24"/>
            <w:szCs w:val="24"/>
            <w:lang w:val="en-US"/>
          </w:rPr>
          <w:t>tularegion</w:t>
        </w:r>
        <w:r w:rsidR="00612616" w:rsidRPr="00A56FCF">
          <w:rPr>
            <w:rStyle w:val="a3"/>
            <w:rFonts w:ascii="Arial" w:hAnsi="Arial" w:cs="Arial"/>
            <w:sz w:val="24"/>
            <w:szCs w:val="24"/>
          </w:rPr>
          <w:t>.</w:t>
        </w:r>
        <w:r w:rsidR="00612616" w:rsidRPr="00A56FCF">
          <w:rPr>
            <w:rStyle w:val="a3"/>
            <w:rFonts w:ascii="Arial" w:hAnsi="Arial" w:cs="Arial"/>
            <w:sz w:val="24"/>
            <w:szCs w:val="24"/>
            <w:lang w:val="en-US"/>
          </w:rPr>
          <w:t>ru</w:t>
        </w:r>
        <w:r w:rsidR="00612616" w:rsidRPr="00A56FCF">
          <w:rPr>
            <w:rStyle w:val="a3"/>
            <w:rFonts w:ascii="Arial" w:hAnsi="Arial" w:cs="Arial"/>
            <w:sz w:val="24"/>
            <w:szCs w:val="24"/>
          </w:rPr>
          <w:t>.</w:t>
        </w:r>
      </w:hyperlink>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Официальный сайт администрации в информационн</w:t>
      </w:r>
      <w:proofErr w:type="gramStart"/>
      <w:r w:rsidRPr="00A56FCF">
        <w:rPr>
          <w:rFonts w:ascii="Arial" w:hAnsi="Arial" w:cs="Arial"/>
          <w:sz w:val="24"/>
          <w:szCs w:val="24"/>
        </w:rPr>
        <w:t>о-</w:t>
      </w:r>
      <w:proofErr w:type="gramEnd"/>
      <w:r w:rsidRPr="00A56FCF">
        <w:rPr>
          <w:rFonts w:ascii="Arial" w:hAnsi="Arial" w:cs="Arial"/>
          <w:sz w:val="24"/>
          <w:szCs w:val="24"/>
        </w:rPr>
        <w:t xml:space="preserve"> телекоммуникационной сети "Интернет": </w:t>
      </w:r>
      <w:r w:rsidR="00F469CB" w:rsidRPr="00A56FCF">
        <w:rPr>
          <w:rFonts w:ascii="Arial" w:hAnsi="Arial" w:cs="Arial"/>
          <w:sz w:val="24"/>
          <w:szCs w:val="24"/>
        </w:rPr>
        <w:t>https://volovo.tularegion.ru/.</w:t>
      </w:r>
    </w:p>
    <w:p w:rsidR="00AC60B7" w:rsidRPr="00A56FCF" w:rsidRDefault="006441BA" w:rsidP="006441BA">
      <w:pPr>
        <w:pStyle w:val="4"/>
        <w:shd w:val="clear" w:color="auto" w:fill="auto"/>
        <w:tabs>
          <w:tab w:val="left" w:pos="1336"/>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1.4. </w:t>
      </w:r>
      <w:r w:rsidR="00C04B21" w:rsidRPr="00A56FCF">
        <w:rPr>
          <w:rFonts w:ascii="Arial" w:hAnsi="Arial" w:cs="Arial"/>
          <w:sz w:val="24"/>
          <w:szCs w:val="24"/>
        </w:rPr>
        <w:t>Информация о муниципальной услуге может быть получена:</w:t>
      </w:r>
    </w:p>
    <w:p w:rsidR="00AC60B7" w:rsidRPr="00A56FCF" w:rsidRDefault="00C04B21" w:rsidP="006441BA">
      <w:pPr>
        <w:pStyle w:val="4"/>
        <w:numPr>
          <w:ilvl w:val="1"/>
          <w:numId w:val="2"/>
        </w:numPr>
        <w:shd w:val="clear" w:color="auto" w:fill="auto"/>
        <w:tabs>
          <w:tab w:val="left" w:pos="1182"/>
        </w:tabs>
        <w:spacing w:before="0" w:after="0" w:line="240" w:lineRule="auto"/>
        <w:ind w:firstLine="709"/>
        <w:jc w:val="both"/>
        <w:rPr>
          <w:rFonts w:ascii="Arial" w:hAnsi="Arial" w:cs="Arial"/>
          <w:sz w:val="24"/>
          <w:szCs w:val="24"/>
        </w:rPr>
      </w:pPr>
      <w:r w:rsidRPr="00A56FCF">
        <w:rPr>
          <w:rFonts w:ascii="Arial" w:hAnsi="Arial" w:cs="Arial"/>
          <w:sz w:val="24"/>
          <w:szCs w:val="24"/>
        </w:rPr>
        <w:lastRenderedPageBreak/>
        <w:t>посредством информационных стендов, содержащих визуальную и текстовую информацию о муниципальной услуге, расположенных в помещении администрации, для работы с заявителями;</w:t>
      </w:r>
    </w:p>
    <w:p w:rsidR="00AC60B7" w:rsidRPr="00A56FCF" w:rsidRDefault="00C04B21" w:rsidP="006441BA">
      <w:pPr>
        <w:pStyle w:val="4"/>
        <w:numPr>
          <w:ilvl w:val="1"/>
          <w:numId w:val="2"/>
        </w:numPr>
        <w:shd w:val="clear" w:color="auto" w:fill="auto"/>
        <w:tabs>
          <w:tab w:val="left" w:pos="1172"/>
        </w:tabs>
        <w:spacing w:before="0" w:after="0" w:line="240" w:lineRule="auto"/>
        <w:ind w:firstLine="709"/>
        <w:jc w:val="both"/>
        <w:rPr>
          <w:rFonts w:ascii="Arial" w:hAnsi="Arial" w:cs="Arial"/>
          <w:sz w:val="24"/>
          <w:szCs w:val="24"/>
        </w:rPr>
      </w:pPr>
      <w:r w:rsidRPr="00A56FCF">
        <w:rPr>
          <w:rFonts w:ascii="Arial" w:hAnsi="Arial" w:cs="Arial"/>
          <w:sz w:val="24"/>
          <w:szCs w:val="24"/>
        </w:rPr>
        <w:t>посредством сети «Интернет» на официальном сайте администрации (</w:t>
      </w:r>
      <w:r w:rsidR="00F469CB" w:rsidRPr="00A56FCF">
        <w:rPr>
          <w:rFonts w:ascii="Arial" w:hAnsi="Arial" w:cs="Arial"/>
          <w:sz w:val="24"/>
          <w:szCs w:val="24"/>
        </w:rPr>
        <w:t>https://volovo.tularegion.ru/</w:t>
      </w:r>
      <w:r w:rsidRPr="00A56FCF">
        <w:rPr>
          <w:rFonts w:ascii="Arial" w:hAnsi="Arial" w:cs="Arial"/>
          <w:sz w:val="24"/>
          <w:szCs w:val="24"/>
        </w:rPr>
        <w:t>);</w:t>
      </w:r>
    </w:p>
    <w:p w:rsidR="00AC60B7" w:rsidRPr="00A56FCF" w:rsidRDefault="00C04B21" w:rsidP="006441BA">
      <w:pPr>
        <w:pStyle w:val="4"/>
        <w:numPr>
          <w:ilvl w:val="1"/>
          <w:numId w:val="2"/>
        </w:numPr>
        <w:shd w:val="clear" w:color="auto" w:fill="auto"/>
        <w:tabs>
          <w:tab w:val="left" w:pos="1172"/>
        </w:tabs>
        <w:spacing w:before="0" w:after="0" w:line="240" w:lineRule="auto"/>
        <w:ind w:firstLine="709"/>
        <w:jc w:val="both"/>
        <w:rPr>
          <w:rFonts w:ascii="Arial" w:hAnsi="Arial" w:cs="Arial"/>
          <w:color w:val="auto"/>
          <w:sz w:val="24"/>
          <w:szCs w:val="24"/>
        </w:rPr>
      </w:pPr>
      <w:r w:rsidRPr="00A56FCF">
        <w:rPr>
          <w:rFonts w:ascii="Arial" w:hAnsi="Arial" w:cs="Arial"/>
          <w:color w:val="auto"/>
          <w:sz w:val="24"/>
          <w:szCs w:val="24"/>
        </w:rPr>
        <w:t xml:space="preserve">на портале государственных </w:t>
      </w:r>
      <w:r w:rsidR="00210377" w:rsidRPr="00A56FCF">
        <w:rPr>
          <w:rFonts w:ascii="Arial" w:hAnsi="Arial" w:cs="Arial"/>
          <w:color w:val="auto"/>
          <w:sz w:val="24"/>
          <w:szCs w:val="24"/>
        </w:rPr>
        <w:t xml:space="preserve">услуг </w:t>
      </w:r>
      <w:r w:rsidRPr="00A56FCF">
        <w:rPr>
          <w:rFonts w:ascii="Arial" w:hAnsi="Arial" w:cs="Arial"/>
          <w:color w:val="auto"/>
          <w:sz w:val="24"/>
          <w:szCs w:val="24"/>
        </w:rPr>
        <w:t xml:space="preserve"> (</w:t>
      </w:r>
      <w:r w:rsidRPr="00A56FCF">
        <w:rPr>
          <w:rFonts w:ascii="Arial" w:hAnsi="Arial" w:cs="Arial"/>
          <w:color w:val="auto"/>
          <w:sz w:val="24"/>
          <w:szCs w:val="24"/>
          <w:lang w:val="en-US"/>
        </w:rPr>
        <w:t>http</w:t>
      </w:r>
      <w:r w:rsidRPr="00A56FCF">
        <w:rPr>
          <w:rFonts w:ascii="Arial" w:hAnsi="Arial" w:cs="Arial"/>
          <w:color w:val="auto"/>
          <w:sz w:val="24"/>
          <w:szCs w:val="24"/>
        </w:rPr>
        <w:t xml:space="preserve">:// </w:t>
      </w:r>
      <w:hyperlink w:history="1">
        <w:r w:rsidR="00210377" w:rsidRPr="00A56FCF">
          <w:rPr>
            <w:rStyle w:val="a3"/>
            <w:rFonts w:ascii="Arial" w:hAnsi="Arial" w:cs="Arial"/>
            <w:color w:val="auto"/>
            <w:sz w:val="24"/>
            <w:szCs w:val="24"/>
            <w:lang w:val="en-US"/>
          </w:rPr>
          <w:t>www</w:t>
        </w:r>
        <w:r w:rsidR="00210377" w:rsidRPr="00A56FCF">
          <w:rPr>
            <w:rStyle w:val="a3"/>
            <w:rFonts w:ascii="Arial" w:hAnsi="Arial" w:cs="Arial"/>
            <w:color w:val="auto"/>
            <w:sz w:val="24"/>
            <w:szCs w:val="24"/>
          </w:rPr>
          <w:t>.</w:t>
        </w:r>
        <w:r w:rsidR="00210377" w:rsidRPr="00A56FCF">
          <w:rPr>
            <w:rStyle w:val="a3"/>
            <w:rFonts w:ascii="Arial" w:hAnsi="Arial" w:cs="Arial"/>
            <w:color w:val="auto"/>
            <w:sz w:val="24"/>
            <w:szCs w:val="24"/>
            <w:lang w:val="en-US"/>
          </w:rPr>
          <w:t>gosuslugi</w:t>
        </w:r>
        <w:r w:rsidR="00210377" w:rsidRPr="00A56FCF">
          <w:rPr>
            <w:rStyle w:val="a3"/>
            <w:rFonts w:ascii="Arial" w:hAnsi="Arial" w:cs="Arial"/>
            <w:color w:val="auto"/>
            <w:sz w:val="24"/>
            <w:szCs w:val="24"/>
          </w:rPr>
          <w:t xml:space="preserve"> 71.</w:t>
        </w:r>
        <w:r w:rsidR="00210377" w:rsidRPr="00A56FCF">
          <w:rPr>
            <w:rStyle w:val="a3"/>
            <w:rFonts w:ascii="Arial" w:hAnsi="Arial" w:cs="Arial"/>
            <w:color w:val="auto"/>
            <w:sz w:val="24"/>
            <w:szCs w:val="24"/>
            <w:lang w:val="en-US"/>
          </w:rPr>
          <w:t>ru</w:t>
        </w:r>
        <w:r w:rsidR="00210377" w:rsidRPr="00A56FCF">
          <w:rPr>
            <w:rStyle w:val="a3"/>
            <w:rFonts w:ascii="Arial" w:hAnsi="Arial" w:cs="Arial"/>
            <w:color w:val="auto"/>
            <w:sz w:val="24"/>
            <w:szCs w:val="24"/>
          </w:rPr>
          <w:t>/</w:t>
        </w:r>
      </w:hyperlink>
      <w:r w:rsidRPr="00A56FCF">
        <w:rPr>
          <w:rFonts w:ascii="Arial" w:hAnsi="Arial" w:cs="Arial"/>
          <w:color w:val="auto"/>
          <w:sz w:val="24"/>
          <w:szCs w:val="24"/>
        </w:rPr>
        <w:t>);</w:t>
      </w:r>
    </w:p>
    <w:p w:rsidR="00AC60B7" w:rsidRPr="00A56FCF" w:rsidRDefault="00C04B21" w:rsidP="006441BA">
      <w:pPr>
        <w:pStyle w:val="4"/>
        <w:numPr>
          <w:ilvl w:val="1"/>
          <w:numId w:val="2"/>
        </w:numPr>
        <w:shd w:val="clear" w:color="auto" w:fill="auto"/>
        <w:tabs>
          <w:tab w:val="left" w:pos="1173"/>
        </w:tabs>
        <w:spacing w:before="0" w:after="0" w:line="240" w:lineRule="auto"/>
        <w:ind w:firstLine="709"/>
        <w:jc w:val="both"/>
        <w:rPr>
          <w:rFonts w:ascii="Arial" w:hAnsi="Arial" w:cs="Arial"/>
          <w:color w:val="auto"/>
          <w:sz w:val="24"/>
          <w:szCs w:val="24"/>
        </w:rPr>
      </w:pPr>
      <w:r w:rsidRPr="00A56FCF">
        <w:rPr>
          <w:rFonts w:ascii="Arial" w:hAnsi="Arial" w:cs="Arial"/>
          <w:color w:val="auto"/>
          <w:sz w:val="24"/>
          <w:szCs w:val="24"/>
        </w:rPr>
        <w:t>в администрации (</w:t>
      </w:r>
      <w:r w:rsidR="00C84318" w:rsidRPr="00A56FCF">
        <w:rPr>
          <w:rFonts w:ascii="Arial" w:hAnsi="Arial" w:cs="Arial"/>
          <w:color w:val="auto"/>
          <w:sz w:val="24"/>
          <w:szCs w:val="24"/>
        </w:rPr>
        <w:t>Отдел</w:t>
      </w:r>
      <w:r w:rsidRPr="00A56FCF">
        <w:rPr>
          <w:rFonts w:ascii="Arial" w:hAnsi="Arial" w:cs="Arial"/>
          <w:color w:val="auto"/>
          <w:sz w:val="24"/>
          <w:szCs w:val="24"/>
        </w:rPr>
        <w:t>е):</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при устном обращении - лично или по телефону;</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AC60B7" w:rsidRPr="00A56FCF" w:rsidRDefault="006441BA" w:rsidP="006441BA">
      <w:pPr>
        <w:pStyle w:val="4"/>
        <w:shd w:val="clear" w:color="auto" w:fill="auto"/>
        <w:tabs>
          <w:tab w:val="left" w:pos="1470"/>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1.5. </w:t>
      </w:r>
      <w:r w:rsidR="00C04B21" w:rsidRPr="00A56FCF">
        <w:rPr>
          <w:rFonts w:ascii="Arial" w:hAnsi="Arial" w:cs="Arial"/>
          <w:sz w:val="24"/>
          <w:szCs w:val="24"/>
        </w:rPr>
        <w:t xml:space="preserve">Информация по вопросам предоставления муниципальной услуги размещается на сайте специалистом </w:t>
      </w:r>
      <w:r w:rsidR="00C84318" w:rsidRPr="00A56FCF">
        <w:rPr>
          <w:rFonts w:ascii="Arial" w:hAnsi="Arial" w:cs="Arial"/>
          <w:sz w:val="24"/>
          <w:szCs w:val="24"/>
        </w:rPr>
        <w:t>Отдела</w:t>
      </w:r>
      <w:r w:rsidR="00C04B21" w:rsidRPr="00A56FCF">
        <w:rPr>
          <w:rFonts w:ascii="Arial" w:hAnsi="Arial" w:cs="Arial"/>
          <w:sz w:val="24"/>
          <w:szCs w:val="24"/>
        </w:rPr>
        <w:t xml:space="preserve"> и на информационных стендах в помещениях администрации для работы с заявителями.</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Информация, размещаемая на информационных стендах, включает в себя сведения о муниципальной услуге, содержащиеся в пунктах 1.1, 1.3, 2.3, 2.5, 2.8, 2.10, 2.11, 5.1 настоящего Регламента.</w:t>
      </w:r>
    </w:p>
    <w:p w:rsidR="00AC60B7" w:rsidRPr="00A56FCF" w:rsidRDefault="006441BA" w:rsidP="006441BA">
      <w:pPr>
        <w:pStyle w:val="4"/>
        <w:shd w:val="clear" w:color="auto" w:fill="auto"/>
        <w:tabs>
          <w:tab w:val="left" w:pos="1618"/>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1.6. </w:t>
      </w:r>
      <w:r w:rsidR="00C04B21" w:rsidRPr="00A56FCF">
        <w:rPr>
          <w:rFonts w:ascii="Arial" w:hAnsi="Arial" w:cs="Arial"/>
          <w:sz w:val="24"/>
          <w:szCs w:val="24"/>
        </w:rPr>
        <w:t>Наименование организации, участвующей в предоставлении муниципальной услуги:</w:t>
      </w:r>
    </w:p>
    <w:p w:rsidR="00AC60B7" w:rsidRPr="00A56FCF" w:rsidRDefault="00CF2E7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Государственное бюджетное учреждение Тульской области </w:t>
      </w:r>
      <w:r w:rsidR="00C04B21" w:rsidRPr="00A56FCF">
        <w:rPr>
          <w:rFonts w:ascii="Arial" w:hAnsi="Arial" w:cs="Arial"/>
          <w:sz w:val="24"/>
          <w:szCs w:val="24"/>
        </w:rPr>
        <w:t>«Многофункциональный центр предоставления государств</w:t>
      </w:r>
      <w:r w:rsidRPr="00A56FCF">
        <w:rPr>
          <w:rFonts w:ascii="Arial" w:hAnsi="Arial" w:cs="Arial"/>
          <w:sz w:val="24"/>
          <w:szCs w:val="24"/>
        </w:rPr>
        <w:t>енных и муниципальных услуг</w:t>
      </w:r>
      <w:r w:rsidR="00C04B21" w:rsidRPr="00A56FCF">
        <w:rPr>
          <w:rFonts w:ascii="Arial" w:hAnsi="Arial" w:cs="Arial"/>
          <w:sz w:val="24"/>
          <w:szCs w:val="24"/>
        </w:rPr>
        <w:t>»</w:t>
      </w:r>
      <w:r w:rsidRPr="00A56FCF">
        <w:rPr>
          <w:rFonts w:ascii="Arial" w:hAnsi="Arial" w:cs="Arial"/>
          <w:sz w:val="24"/>
          <w:szCs w:val="24"/>
        </w:rPr>
        <w:t xml:space="preserve"> отделение №07 в п.</w:t>
      </w:r>
      <w:r w:rsidR="008728EB" w:rsidRPr="00A56FCF">
        <w:rPr>
          <w:rFonts w:ascii="Arial" w:hAnsi="Arial" w:cs="Arial"/>
          <w:sz w:val="24"/>
          <w:szCs w:val="24"/>
        </w:rPr>
        <w:t xml:space="preserve"> </w:t>
      </w:r>
      <w:r w:rsidRPr="00A56FCF">
        <w:rPr>
          <w:rFonts w:ascii="Arial" w:hAnsi="Arial" w:cs="Arial"/>
          <w:sz w:val="24"/>
          <w:szCs w:val="24"/>
        </w:rPr>
        <w:t>Волово</w:t>
      </w:r>
      <w:r w:rsidR="00C04B21" w:rsidRPr="00A56FCF">
        <w:rPr>
          <w:rFonts w:ascii="Arial" w:hAnsi="Arial" w:cs="Arial"/>
          <w:sz w:val="24"/>
          <w:szCs w:val="24"/>
        </w:rPr>
        <w:t xml:space="preserve"> (далее по тексту - МФЦ).</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Место нахождения МФЦ: </w:t>
      </w:r>
      <w:r w:rsidR="00CF2E71" w:rsidRPr="00A56FCF">
        <w:rPr>
          <w:rFonts w:ascii="Arial" w:hAnsi="Arial" w:cs="Arial"/>
          <w:sz w:val="24"/>
          <w:szCs w:val="24"/>
        </w:rPr>
        <w:t>301570</w:t>
      </w:r>
      <w:r w:rsidRPr="00A56FCF">
        <w:rPr>
          <w:rFonts w:ascii="Arial" w:hAnsi="Arial" w:cs="Arial"/>
          <w:sz w:val="24"/>
          <w:szCs w:val="24"/>
        </w:rPr>
        <w:t xml:space="preserve">, </w:t>
      </w:r>
      <w:r w:rsidR="00CF2E71" w:rsidRPr="00A56FCF">
        <w:rPr>
          <w:rFonts w:ascii="Arial" w:hAnsi="Arial" w:cs="Arial"/>
          <w:sz w:val="24"/>
          <w:szCs w:val="24"/>
        </w:rPr>
        <w:t>Тульская о</w:t>
      </w:r>
      <w:r w:rsidRPr="00A56FCF">
        <w:rPr>
          <w:rFonts w:ascii="Arial" w:hAnsi="Arial" w:cs="Arial"/>
          <w:sz w:val="24"/>
          <w:szCs w:val="24"/>
        </w:rPr>
        <w:t xml:space="preserve">бласть, </w:t>
      </w:r>
      <w:r w:rsidR="00CF2E71" w:rsidRPr="00A56FCF">
        <w:rPr>
          <w:rFonts w:ascii="Arial" w:hAnsi="Arial" w:cs="Arial"/>
          <w:sz w:val="24"/>
          <w:szCs w:val="24"/>
        </w:rPr>
        <w:t>Воловский район</w:t>
      </w:r>
      <w:r w:rsidRPr="00A56FCF">
        <w:rPr>
          <w:rFonts w:ascii="Arial" w:hAnsi="Arial" w:cs="Arial"/>
          <w:sz w:val="24"/>
          <w:szCs w:val="24"/>
        </w:rPr>
        <w:t xml:space="preserve">, </w:t>
      </w:r>
      <w:r w:rsidR="00CF2E71" w:rsidRPr="00A56FCF">
        <w:rPr>
          <w:rFonts w:ascii="Arial" w:hAnsi="Arial" w:cs="Arial"/>
          <w:sz w:val="24"/>
          <w:szCs w:val="24"/>
        </w:rPr>
        <w:t xml:space="preserve">п. Волово, </w:t>
      </w:r>
      <w:r w:rsidRPr="00A56FCF">
        <w:rPr>
          <w:rFonts w:ascii="Arial" w:hAnsi="Arial" w:cs="Arial"/>
          <w:sz w:val="24"/>
          <w:szCs w:val="24"/>
        </w:rPr>
        <w:t>ул.</w:t>
      </w:r>
      <w:r w:rsidR="00CF2E71" w:rsidRPr="00A56FCF">
        <w:rPr>
          <w:rFonts w:ascii="Arial" w:hAnsi="Arial" w:cs="Arial"/>
          <w:sz w:val="24"/>
          <w:szCs w:val="24"/>
        </w:rPr>
        <w:t xml:space="preserve"> Ленина</w:t>
      </w:r>
      <w:r w:rsidRPr="00A56FCF">
        <w:rPr>
          <w:rFonts w:ascii="Arial" w:hAnsi="Arial" w:cs="Arial"/>
          <w:sz w:val="24"/>
          <w:szCs w:val="24"/>
        </w:rPr>
        <w:t>, д.</w:t>
      </w:r>
      <w:r w:rsidR="00CF2E71" w:rsidRPr="00A56FCF">
        <w:rPr>
          <w:rFonts w:ascii="Arial" w:hAnsi="Arial" w:cs="Arial"/>
          <w:sz w:val="24"/>
          <w:szCs w:val="24"/>
        </w:rPr>
        <w:t>59</w:t>
      </w:r>
      <w:r w:rsidRPr="00A56FCF">
        <w:rPr>
          <w:rFonts w:ascii="Arial" w:hAnsi="Arial" w:cs="Arial"/>
          <w:sz w:val="24"/>
          <w:szCs w:val="24"/>
        </w:rPr>
        <w:t>.</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График работы:</w:t>
      </w:r>
    </w:p>
    <w:p w:rsidR="008728EB" w:rsidRPr="00A56FCF" w:rsidRDefault="00840817"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Понедельник</w:t>
      </w:r>
      <w:r w:rsidR="00EE57C2" w:rsidRPr="00A56FCF">
        <w:rPr>
          <w:rFonts w:ascii="Arial" w:hAnsi="Arial" w:cs="Arial"/>
          <w:sz w:val="24"/>
          <w:szCs w:val="24"/>
        </w:rPr>
        <w:t>:</w:t>
      </w:r>
      <w:r w:rsidRPr="00A56FCF">
        <w:rPr>
          <w:rFonts w:ascii="Arial" w:hAnsi="Arial" w:cs="Arial"/>
          <w:sz w:val="24"/>
          <w:szCs w:val="24"/>
        </w:rPr>
        <w:t xml:space="preserve"> с 08:00 до 18:00</w:t>
      </w:r>
    </w:p>
    <w:p w:rsidR="00840817" w:rsidRPr="00A56FCF" w:rsidRDefault="00840817"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Вторник</w:t>
      </w:r>
      <w:r w:rsidR="00EE57C2" w:rsidRPr="00A56FCF">
        <w:rPr>
          <w:rFonts w:ascii="Arial" w:hAnsi="Arial" w:cs="Arial"/>
          <w:sz w:val="24"/>
          <w:szCs w:val="24"/>
        </w:rPr>
        <w:t>:</w:t>
      </w:r>
      <w:r w:rsidRPr="00A56FCF">
        <w:rPr>
          <w:rFonts w:ascii="Arial" w:hAnsi="Arial" w:cs="Arial"/>
          <w:sz w:val="24"/>
          <w:szCs w:val="24"/>
        </w:rPr>
        <w:t xml:space="preserve"> с 08:00 до 20:00</w:t>
      </w:r>
    </w:p>
    <w:p w:rsidR="00EE57C2" w:rsidRPr="00A56FCF" w:rsidRDefault="008728EB"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Ср</w:t>
      </w:r>
      <w:r w:rsidR="00EE57C2" w:rsidRPr="00A56FCF">
        <w:rPr>
          <w:rFonts w:ascii="Arial" w:hAnsi="Arial" w:cs="Arial"/>
          <w:sz w:val="24"/>
          <w:szCs w:val="24"/>
        </w:rPr>
        <w:t>еда: с 08:00 до 18:00</w:t>
      </w:r>
    </w:p>
    <w:p w:rsidR="00EE57C2" w:rsidRPr="00A56FCF" w:rsidRDefault="00EE57C2"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Четверг: с 08:00 до 20:00</w:t>
      </w:r>
    </w:p>
    <w:p w:rsidR="00EE57C2"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w:t>
      </w:r>
      <w:r w:rsidR="00EE57C2" w:rsidRPr="00A56FCF">
        <w:rPr>
          <w:rFonts w:ascii="Arial" w:hAnsi="Arial" w:cs="Arial"/>
          <w:sz w:val="24"/>
          <w:szCs w:val="24"/>
        </w:rPr>
        <w:t>я</w:t>
      </w:r>
      <w:r w:rsidRPr="00A56FCF">
        <w:rPr>
          <w:rFonts w:ascii="Arial" w:hAnsi="Arial" w:cs="Arial"/>
          <w:sz w:val="24"/>
          <w:szCs w:val="24"/>
        </w:rPr>
        <w:t>т</w:t>
      </w:r>
      <w:r w:rsidR="00EE57C2" w:rsidRPr="00A56FCF">
        <w:rPr>
          <w:rFonts w:ascii="Arial" w:hAnsi="Arial" w:cs="Arial"/>
          <w:sz w:val="24"/>
          <w:szCs w:val="24"/>
        </w:rPr>
        <w:t>ница:</w:t>
      </w:r>
      <w:r w:rsidRPr="00A56FCF">
        <w:rPr>
          <w:rFonts w:ascii="Arial" w:hAnsi="Arial" w:cs="Arial"/>
          <w:sz w:val="24"/>
          <w:szCs w:val="24"/>
        </w:rPr>
        <w:t xml:space="preserve"> с 08:00 до 18:00 </w:t>
      </w:r>
    </w:p>
    <w:p w:rsidR="00EE57C2" w:rsidRPr="00A56FCF" w:rsidRDefault="00EE57C2"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Суббота: с 09:00 до 16:00 </w:t>
      </w:r>
    </w:p>
    <w:p w:rsidR="00AC60B7" w:rsidRPr="00A56FCF" w:rsidRDefault="00EE57C2"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Без</w:t>
      </w:r>
      <w:r w:rsidR="00C04B21" w:rsidRPr="00A56FCF">
        <w:rPr>
          <w:rFonts w:ascii="Arial" w:hAnsi="Arial" w:cs="Arial"/>
          <w:sz w:val="24"/>
          <w:szCs w:val="24"/>
        </w:rPr>
        <w:t xml:space="preserve"> перерыва на обед;</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Количество окон — </w:t>
      </w:r>
      <w:r w:rsidR="008728EB" w:rsidRPr="00A56FCF">
        <w:rPr>
          <w:rFonts w:ascii="Arial" w:hAnsi="Arial" w:cs="Arial"/>
          <w:sz w:val="24"/>
          <w:szCs w:val="24"/>
        </w:rPr>
        <w:t>3</w:t>
      </w:r>
      <w:r w:rsidRPr="00A56FCF">
        <w:rPr>
          <w:rFonts w:ascii="Arial" w:hAnsi="Arial" w:cs="Arial"/>
          <w:sz w:val="24"/>
          <w:szCs w:val="24"/>
        </w:rPr>
        <w:t>;</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Телефон: </w:t>
      </w:r>
      <w:r w:rsidR="00EE57C2" w:rsidRPr="00A56FCF">
        <w:rPr>
          <w:rFonts w:ascii="Arial" w:hAnsi="Arial" w:cs="Arial"/>
          <w:sz w:val="24"/>
          <w:szCs w:val="24"/>
        </w:rPr>
        <w:t>8-800-200-71-02</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Электронная почта: </w:t>
      </w:r>
      <w:hyperlink r:id="rId10" w:history="1">
        <w:r w:rsidR="00EE57C2" w:rsidRPr="00A56FCF">
          <w:rPr>
            <w:rStyle w:val="a3"/>
            <w:rFonts w:ascii="Arial" w:hAnsi="Arial" w:cs="Arial"/>
            <w:sz w:val="24"/>
            <w:szCs w:val="24"/>
            <w:lang w:val="en-US"/>
          </w:rPr>
          <w:t>mfc</w:t>
        </w:r>
        <w:r w:rsidR="00EE57C2" w:rsidRPr="00A56FCF">
          <w:rPr>
            <w:rStyle w:val="a3"/>
            <w:rFonts w:ascii="Arial" w:hAnsi="Arial" w:cs="Arial"/>
            <w:sz w:val="24"/>
            <w:szCs w:val="24"/>
          </w:rPr>
          <w:t>.</w:t>
        </w:r>
        <w:r w:rsidR="00EE57C2" w:rsidRPr="00A56FCF">
          <w:rPr>
            <w:rStyle w:val="a3"/>
            <w:rFonts w:ascii="Arial" w:hAnsi="Arial" w:cs="Arial"/>
            <w:sz w:val="24"/>
            <w:szCs w:val="24"/>
            <w:lang w:val="en-US"/>
          </w:rPr>
          <w:t>volovo</w:t>
        </w:r>
        <w:r w:rsidR="00EE57C2" w:rsidRPr="00A56FCF">
          <w:rPr>
            <w:rStyle w:val="a3"/>
            <w:rFonts w:ascii="Arial" w:hAnsi="Arial" w:cs="Arial"/>
            <w:sz w:val="24"/>
            <w:szCs w:val="24"/>
          </w:rPr>
          <w:t>@</w:t>
        </w:r>
        <w:r w:rsidR="00EE57C2" w:rsidRPr="00A56FCF">
          <w:rPr>
            <w:rStyle w:val="a3"/>
            <w:rFonts w:ascii="Arial" w:hAnsi="Arial" w:cs="Arial"/>
            <w:sz w:val="24"/>
            <w:szCs w:val="24"/>
            <w:lang w:val="en-US"/>
          </w:rPr>
          <w:t>tularegion</w:t>
        </w:r>
        <w:r w:rsidR="00EE57C2" w:rsidRPr="00A56FCF">
          <w:rPr>
            <w:rStyle w:val="a3"/>
            <w:rFonts w:ascii="Arial" w:hAnsi="Arial" w:cs="Arial"/>
            <w:sz w:val="24"/>
            <w:szCs w:val="24"/>
          </w:rPr>
          <w:t>.</w:t>
        </w:r>
        <w:r w:rsidR="00EE57C2" w:rsidRPr="00A56FCF">
          <w:rPr>
            <w:rStyle w:val="a3"/>
            <w:rFonts w:ascii="Arial" w:hAnsi="Arial" w:cs="Arial"/>
            <w:sz w:val="24"/>
            <w:szCs w:val="24"/>
            <w:lang w:val="en-US"/>
          </w:rPr>
          <w:t>ru</w:t>
        </w:r>
      </w:hyperlink>
      <w:r w:rsidRPr="00A56FCF">
        <w:rPr>
          <w:rFonts w:ascii="Arial" w:hAnsi="Arial" w:cs="Arial"/>
          <w:sz w:val="24"/>
          <w:szCs w:val="24"/>
        </w:rPr>
        <w:t>.</w:t>
      </w:r>
    </w:p>
    <w:p w:rsidR="00AC60B7" w:rsidRPr="00A56FCF" w:rsidRDefault="006441BA" w:rsidP="006441BA">
      <w:pPr>
        <w:pStyle w:val="4"/>
        <w:shd w:val="clear" w:color="auto" w:fill="auto"/>
        <w:tabs>
          <w:tab w:val="left" w:pos="1508"/>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1.7. </w:t>
      </w:r>
      <w:r w:rsidR="00C04B21" w:rsidRPr="00A56FCF">
        <w:rPr>
          <w:rFonts w:ascii="Arial" w:hAnsi="Arial" w:cs="Arial"/>
          <w:sz w:val="24"/>
          <w:szCs w:val="24"/>
        </w:rPr>
        <w:t>В настоящем Регламенте используются следующие термины и определения:</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AC60B7" w:rsidRPr="00A56FCF" w:rsidRDefault="006441BA" w:rsidP="006441BA">
      <w:pPr>
        <w:pStyle w:val="4"/>
        <w:shd w:val="clear" w:color="auto" w:fill="auto"/>
        <w:tabs>
          <w:tab w:val="left" w:pos="1215"/>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б) </w:t>
      </w:r>
      <w:r w:rsidR="00C04B21" w:rsidRPr="00A56FCF">
        <w:rPr>
          <w:rFonts w:ascii="Arial" w:hAnsi="Arial" w:cs="Arial"/>
          <w:sz w:val="24"/>
          <w:szCs w:val="24"/>
        </w:rPr>
        <w:t xml:space="preserve">аэростат - летательный аппарат, подъемная сила которого основана на </w:t>
      </w:r>
      <w:proofErr w:type="gramStart"/>
      <w:r w:rsidR="00C04B21" w:rsidRPr="00A56FCF">
        <w:rPr>
          <w:rFonts w:ascii="Arial" w:hAnsi="Arial" w:cs="Arial"/>
          <w:sz w:val="24"/>
          <w:szCs w:val="24"/>
        </w:rPr>
        <w:t>аэростатическом</w:t>
      </w:r>
      <w:proofErr w:type="gramEnd"/>
      <w:r w:rsidR="00C04B21" w:rsidRPr="00A56FCF">
        <w:rPr>
          <w:rFonts w:ascii="Arial" w:hAnsi="Arial" w:cs="Arial"/>
          <w:sz w:val="24"/>
          <w:szCs w:val="24"/>
        </w:rPr>
        <w:t xml:space="preserve"> или одновременно аэростатическом и аэродинамическом</w:t>
      </w:r>
    </w:p>
    <w:p w:rsidR="00AC60B7" w:rsidRPr="00A56FCF" w:rsidRDefault="00C04B21" w:rsidP="006441BA">
      <w:pPr>
        <w:pStyle w:val="4"/>
        <w:shd w:val="clear" w:color="auto" w:fill="auto"/>
        <w:spacing w:before="0" w:after="0" w:line="240" w:lineRule="auto"/>
        <w:ind w:firstLine="709"/>
        <w:rPr>
          <w:rFonts w:ascii="Arial" w:hAnsi="Arial" w:cs="Arial"/>
          <w:sz w:val="24"/>
          <w:szCs w:val="24"/>
        </w:rPr>
      </w:pPr>
      <w:proofErr w:type="gramStart"/>
      <w:r w:rsidRPr="00A56FCF">
        <w:rPr>
          <w:rFonts w:ascii="Arial" w:hAnsi="Arial" w:cs="Arial"/>
          <w:sz w:val="24"/>
          <w:szCs w:val="24"/>
        </w:rPr>
        <w:t>принципах</w:t>
      </w:r>
      <w:proofErr w:type="gramEnd"/>
      <w:r w:rsidRPr="00A56FCF">
        <w:rPr>
          <w:rFonts w:ascii="Arial" w:hAnsi="Arial" w:cs="Arial"/>
          <w:sz w:val="24"/>
          <w:szCs w:val="24"/>
        </w:rPr>
        <w:t>;</w:t>
      </w:r>
    </w:p>
    <w:p w:rsidR="00AC60B7" w:rsidRPr="00A56FCF" w:rsidRDefault="00C04B21" w:rsidP="006441BA">
      <w:pPr>
        <w:pStyle w:val="4"/>
        <w:shd w:val="clear" w:color="auto" w:fill="auto"/>
        <w:tabs>
          <w:tab w:val="left" w:pos="1167"/>
        </w:tabs>
        <w:spacing w:before="0" w:after="0" w:line="240" w:lineRule="auto"/>
        <w:ind w:firstLine="709"/>
        <w:jc w:val="both"/>
        <w:rPr>
          <w:rFonts w:ascii="Arial" w:hAnsi="Arial" w:cs="Arial"/>
          <w:sz w:val="24"/>
          <w:szCs w:val="24"/>
        </w:rPr>
      </w:pPr>
      <w:r w:rsidRPr="00A56FCF">
        <w:rPr>
          <w:rFonts w:ascii="Arial" w:hAnsi="Arial" w:cs="Arial"/>
          <w:sz w:val="24"/>
          <w:szCs w:val="24"/>
        </w:rPr>
        <w:t>в)</w:t>
      </w:r>
      <w:r w:rsidRPr="00A56FCF">
        <w:rPr>
          <w:rFonts w:ascii="Arial" w:hAnsi="Arial" w:cs="Arial"/>
          <w:sz w:val="24"/>
          <w:szCs w:val="24"/>
        </w:rPr>
        <w:tab/>
        <w:t>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AC60B7" w:rsidRPr="00A56FCF" w:rsidRDefault="00C04B21" w:rsidP="006441BA">
      <w:pPr>
        <w:pStyle w:val="4"/>
        <w:shd w:val="clear" w:color="auto" w:fill="auto"/>
        <w:tabs>
          <w:tab w:val="left" w:pos="1206"/>
        </w:tabs>
        <w:spacing w:before="0" w:after="0" w:line="240" w:lineRule="auto"/>
        <w:ind w:firstLine="709"/>
        <w:jc w:val="both"/>
        <w:rPr>
          <w:rFonts w:ascii="Arial" w:hAnsi="Arial" w:cs="Arial"/>
          <w:sz w:val="24"/>
          <w:szCs w:val="24"/>
        </w:rPr>
      </w:pPr>
      <w:r w:rsidRPr="00A56FCF">
        <w:rPr>
          <w:rFonts w:ascii="Arial" w:hAnsi="Arial" w:cs="Arial"/>
          <w:sz w:val="24"/>
          <w:szCs w:val="24"/>
        </w:rPr>
        <w:t>г)</w:t>
      </w:r>
      <w:r w:rsidRPr="00A56FCF">
        <w:rPr>
          <w:rFonts w:ascii="Arial" w:hAnsi="Arial" w:cs="Arial"/>
          <w:sz w:val="24"/>
          <w:szCs w:val="24"/>
        </w:rPr>
        <w:tab/>
        <w:t xml:space="preserve">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w:t>
      </w:r>
      <w:r w:rsidRPr="00A56FCF">
        <w:rPr>
          <w:rFonts w:ascii="Arial" w:hAnsi="Arial" w:cs="Arial"/>
          <w:sz w:val="24"/>
          <w:szCs w:val="24"/>
        </w:rPr>
        <w:lastRenderedPageBreak/>
        <w:t>сведений, внесенных в документ (результат муниципальной услуги), информации в документах, на основании которых вносились сведения.</w:t>
      </w:r>
    </w:p>
    <w:p w:rsidR="00AC60B7" w:rsidRPr="00A56FCF" w:rsidRDefault="00C04B21" w:rsidP="006441B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(пункт 2 статьи 2 Федерального закона № 210-ФЗ). Запрос заполняется на стандартном бланке (приложение № 1).</w:t>
      </w:r>
    </w:p>
    <w:p w:rsidR="002620F3" w:rsidRPr="00A56FCF" w:rsidRDefault="002620F3" w:rsidP="002620F3">
      <w:pPr>
        <w:pStyle w:val="4"/>
        <w:shd w:val="clear" w:color="auto" w:fill="auto"/>
        <w:spacing w:before="0" w:after="0" w:line="240" w:lineRule="auto"/>
        <w:jc w:val="both"/>
        <w:rPr>
          <w:rFonts w:ascii="Arial" w:hAnsi="Arial" w:cs="Arial"/>
          <w:sz w:val="24"/>
          <w:szCs w:val="24"/>
        </w:rPr>
        <w:sectPr w:rsidR="002620F3" w:rsidRPr="00A56FCF" w:rsidSect="00C64A3B">
          <w:headerReference w:type="default" r:id="rId11"/>
          <w:type w:val="continuous"/>
          <w:pgSz w:w="11905" w:h="16837"/>
          <w:pgMar w:top="1134" w:right="850" w:bottom="1134" w:left="1701" w:header="567" w:footer="3" w:gutter="0"/>
          <w:cols w:space="720"/>
          <w:noEndnote/>
          <w:titlePg/>
          <w:docGrid w:linePitch="360"/>
        </w:sectPr>
      </w:pPr>
    </w:p>
    <w:p w:rsidR="002620F3" w:rsidRPr="00A56FCF" w:rsidRDefault="002620F3" w:rsidP="002620F3">
      <w:pPr>
        <w:jc w:val="center"/>
        <w:rPr>
          <w:rFonts w:ascii="Arial" w:eastAsia="Times New Roman" w:hAnsi="Arial" w:cs="Arial"/>
          <w:b/>
          <w:color w:val="auto"/>
        </w:rPr>
      </w:pPr>
      <w:r w:rsidRPr="00A56FCF">
        <w:rPr>
          <w:rFonts w:ascii="Arial" w:eastAsia="Times New Roman" w:hAnsi="Arial" w:cs="Arial"/>
          <w:b/>
          <w:color w:val="auto"/>
          <w:lang w:val="en-US"/>
        </w:rPr>
        <w:lastRenderedPageBreak/>
        <w:t>II</w:t>
      </w:r>
      <w:r w:rsidRPr="00A56FCF">
        <w:rPr>
          <w:rFonts w:ascii="Arial" w:eastAsia="Times New Roman" w:hAnsi="Arial" w:cs="Arial"/>
          <w:b/>
          <w:color w:val="auto"/>
        </w:rPr>
        <w:t>. Стандарт предоставления муниципальной услуги</w:t>
      </w:r>
    </w:p>
    <w:p w:rsidR="002620F3" w:rsidRPr="00A56FCF" w:rsidRDefault="002620F3" w:rsidP="002620F3">
      <w:pPr>
        <w:jc w:val="center"/>
        <w:rPr>
          <w:rFonts w:ascii="Arial" w:eastAsia="Times New Roman" w:hAnsi="Arial" w:cs="Arial"/>
          <w:color w:val="auto"/>
        </w:rPr>
      </w:pPr>
    </w:p>
    <w:tbl>
      <w:tblPr>
        <w:tblW w:w="1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36"/>
        <w:gridCol w:w="7656"/>
        <w:gridCol w:w="2373"/>
      </w:tblGrid>
      <w:tr w:rsidR="002620F3" w:rsidRPr="00A56FCF" w:rsidTr="002620F3">
        <w:trPr>
          <w:trHeight w:val="1473"/>
          <w:jc w:val="center"/>
        </w:trPr>
        <w:tc>
          <w:tcPr>
            <w:tcW w:w="4536" w:type="dxa"/>
            <w:shd w:val="clear" w:color="auto" w:fill="FFFFFF"/>
          </w:tcPr>
          <w:p w:rsidR="002620F3" w:rsidRPr="00A56FCF" w:rsidRDefault="002620F3" w:rsidP="002620F3">
            <w:pPr>
              <w:jc w:val="center"/>
              <w:rPr>
                <w:rFonts w:ascii="Arial" w:eastAsia="Times New Roman" w:hAnsi="Arial" w:cs="Arial"/>
                <w:color w:val="auto"/>
              </w:rPr>
            </w:pPr>
            <w:r w:rsidRPr="00A56FCF">
              <w:rPr>
                <w:rFonts w:ascii="Arial" w:eastAsia="Times New Roman" w:hAnsi="Arial" w:cs="Arial"/>
                <w:color w:val="auto"/>
              </w:rPr>
              <w:t>Наименование требования к стандарту предоставления муниципальной услуги</w:t>
            </w:r>
          </w:p>
        </w:tc>
        <w:tc>
          <w:tcPr>
            <w:tcW w:w="7656" w:type="dxa"/>
            <w:shd w:val="clear" w:color="auto" w:fill="FFFFFF"/>
          </w:tcPr>
          <w:p w:rsidR="002620F3" w:rsidRPr="00A56FCF" w:rsidRDefault="002620F3" w:rsidP="002620F3">
            <w:pPr>
              <w:jc w:val="center"/>
              <w:rPr>
                <w:rFonts w:ascii="Arial" w:eastAsia="Times New Roman" w:hAnsi="Arial" w:cs="Arial"/>
                <w:color w:val="auto"/>
              </w:rPr>
            </w:pPr>
            <w:r w:rsidRPr="00A56FCF">
              <w:rPr>
                <w:rFonts w:ascii="Arial" w:eastAsia="Times New Roman" w:hAnsi="Arial" w:cs="Arial"/>
                <w:color w:val="auto"/>
              </w:rPr>
              <w:t>Содержание требований к стандарту предоставления муниципальной услуги</w:t>
            </w:r>
          </w:p>
        </w:tc>
        <w:tc>
          <w:tcPr>
            <w:tcW w:w="2373" w:type="dxa"/>
            <w:shd w:val="clear" w:color="auto" w:fill="FFFFFF"/>
          </w:tcPr>
          <w:p w:rsidR="002620F3" w:rsidRPr="00A56FCF" w:rsidRDefault="002620F3" w:rsidP="002620F3">
            <w:pPr>
              <w:jc w:val="center"/>
              <w:rPr>
                <w:rFonts w:ascii="Arial" w:eastAsia="Times New Roman" w:hAnsi="Arial" w:cs="Arial"/>
                <w:color w:val="auto"/>
              </w:rPr>
            </w:pPr>
            <w:r w:rsidRPr="00A56FCF">
              <w:rPr>
                <w:rFonts w:ascii="Arial" w:eastAsia="Times New Roman" w:hAnsi="Arial" w:cs="Arial"/>
                <w:color w:val="auto"/>
              </w:rPr>
              <w:t>Нормативный акт, устанавливающий муниципальную услугу или требование</w:t>
            </w:r>
          </w:p>
        </w:tc>
      </w:tr>
      <w:tr w:rsidR="002620F3" w:rsidRPr="00A56FCF" w:rsidTr="00A56FCF">
        <w:trPr>
          <w:trHeight w:val="2214"/>
          <w:jc w:val="center"/>
        </w:trPr>
        <w:tc>
          <w:tcPr>
            <w:tcW w:w="4536" w:type="dxa"/>
            <w:shd w:val="clear" w:color="auto" w:fill="FFFFFF"/>
          </w:tcPr>
          <w:p w:rsidR="002620F3" w:rsidRPr="00A56FCF" w:rsidRDefault="002620F3" w:rsidP="002620F3">
            <w:pPr>
              <w:rPr>
                <w:rFonts w:ascii="Arial" w:eastAsia="Times New Roman" w:hAnsi="Arial" w:cs="Arial"/>
                <w:color w:val="auto"/>
              </w:rPr>
            </w:pPr>
            <w:r w:rsidRPr="00A56FCF">
              <w:rPr>
                <w:rFonts w:ascii="Arial" w:eastAsia="Times New Roman" w:hAnsi="Arial" w:cs="Arial"/>
                <w:color w:val="auto"/>
              </w:rPr>
              <w:t>2.1. Наименование муниципальной услуги</w:t>
            </w:r>
          </w:p>
        </w:tc>
        <w:tc>
          <w:tcPr>
            <w:tcW w:w="7656" w:type="dxa"/>
            <w:shd w:val="clear" w:color="auto" w:fill="FFFFFF"/>
          </w:tcPr>
          <w:p w:rsidR="002620F3" w:rsidRPr="00A56FCF" w:rsidRDefault="002620F3" w:rsidP="002620F3">
            <w:pPr>
              <w:jc w:val="both"/>
              <w:rPr>
                <w:rFonts w:ascii="Arial" w:eastAsia="Times New Roman" w:hAnsi="Arial" w:cs="Arial"/>
                <w:color w:val="auto"/>
              </w:rPr>
            </w:pPr>
            <w:r w:rsidRPr="00A56FCF">
              <w:rPr>
                <w:rFonts w:ascii="Arial" w:eastAsia="Times New Roman" w:hAnsi="Arial" w:cs="Arial"/>
                <w:color w:val="auto"/>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
        </w:tc>
        <w:tc>
          <w:tcPr>
            <w:tcW w:w="2373" w:type="dxa"/>
            <w:shd w:val="clear" w:color="auto" w:fill="FFFFFF"/>
          </w:tcPr>
          <w:p w:rsidR="002620F3" w:rsidRPr="00A56FCF" w:rsidRDefault="002620F3" w:rsidP="002620F3">
            <w:pPr>
              <w:rPr>
                <w:rFonts w:ascii="Arial" w:hAnsi="Arial" w:cs="Arial"/>
              </w:rPr>
            </w:pPr>
          </w:p>
        </w:tc>
      </w:tr>
      <w:tr w:rsidR="002620F3" w:rsidRPr="00A56FCF" w:rsidTr="002620F3">
        <w:trPr>
          <w:trHeight w:val="1517"/>
          <w:jc w:val="center"/>
        </w:trPr>
        <w:tc>
          <w:tcPr>
            <w:tcW w:w="4536" w:type="dxa"/>
            <w:shd w:val="clear" w:color="auto" w:fill="FFFFFF"/>
          </w:tcPr>
          <w:p w:rsidR="002620F3" w:rsidRPr="00A56FCF" w:rsidRDefault="002620F3" w:rsidP="002620F3">
            <w:pPr>
              <w:rPr>
                <w:rFonts w:ascii="Arial" w:eastAsia="Times New Roman" w:hAnsi="Arial" w:cs="Arial"/>
                <w:color w:val="auto"/>
              </w:rPr>
            </w:pPr>
            <w:r w:rsidRPr="00A56FCF">
              <w:rPr>
                <w:rFonts w:ascii="Arial" w:eastAsia="Times New Roman" w:hAnsi="Arial" w:cs="Arial"/>
                <w:color w:val="auto"/>
              </w:rPr>
              <w:t>2.2.Наименование органа исполнительно-распорядительного органа местного самоуправления, непосредственно предоставляющего муниципальную услугу</w:t>
            </w:r>
          </w:p>
        </w:tc>
        <w:tc>
          <w:tcPr>
            <w:tcW w:w="7656" w:type="dxa"/>
            <w:shd w:val="clear" w:color="auto" w:fill="FFFFFF"/>
          </w:tcPr>
          <w:p w:rsidR="002620F3" w:rsidRPr="00A56FCF" w:rsidRDefault="002620F3" w:rsidP="002620F3">
            <w:pPr>
              <w:jc w:val="both"/>
              <w:rPr>
                <w:rFonts w:ascii="Arial" w:eastAsia="Times New Roman" w:hAnsi="Arial" w:cs="Arial"/>
                <w:color w:val="auto"/>
              </w:rPr>
            </w:pPr>
            <w:r w:rsidRPr="00A56FCF">
              <w:rPr>
                <w:rFonts w:ascii="Arial" w:eastAsia="Times New Roman" w:hAnsi="Arial" w:cs="Arial"/>
                <w:color w:val="auto"/>
              </w:rPr>
              <w:t>Отдел жилищно-коммунального хозяйства, транспорта, строительства и архитектуры комитета по жизнеобеспечению</w:t>
            </w:r>
          </w:p>
        </w:tc>
        <w:tc>
          <w:tcPr>
            <w:tcW w:w="2373" w:type="dxa"/>
            <w:shd w:val="clear" w:color="auto" w:fill="FFFFFF"/>
          </w:tcPr>
          <w:p w:rsidR="002620F3" w:rsidRPr="00A56FCF" w:rsidRDefault="002620F3" w:rsidP="002620F3">
            <w:pPr>
              <w:jc w:val="both"/>
              <w:rPr>
                <w:rFonts w:ascii="Arial" w:eastAsia="Times New Roman" w:hAnsi="Arial" w:cs="Arial"/>
                <w:color w:val="auto"/>
              </w:rPr>
            </w:pPr>
            <w:r w:rsidRPr="00A56FCF">
              <w:rPr>
                <w:rFonts w:ascii="Arial" w:eastAsia="Times New Roman" w:hAnsi="Arial" w:cs="Arial"/>
                <w:color w:val="auto"/>
              </w:rPr>
              <w:t>Положение о комитете</w:t>
            </w:r>
          </w:p>
        </w:tc>
      </w:tr>
      <w:tr w:rsidR="002620F3" w:rsidRPr="00A56FCF" w:rsidTr="00A56FCF">
        <w:trPr>
          <w:trHeight w:val="1124"/>
          <w:jc w:val="center"/>
        </w:trPr>
        <w:tc>
          <w:tcPr>
            <w:tcW w:w="4536" w:type="dxa"/>
            <w:shd w:val="clear" w:color="auto" w:fill="FFFFFF"/>
          </w:tcPr>
          <w:p w:rsidR="002620F3" w:rsidRPr="00A56FCF" w:rsidRDefault="002620F3" w:rsidP="002620F3">
            <w:pPr>
              <w:rPr>
                <w:rFonts w:ascii="Arial" w:eastAsia="Times New Roman" w:hAnsi="Arial" w:cs="Arial"/>
                <w:color w:val="auto"/>
              </w:rPr>
            </w:pPr>
            <w:bookmarkStart w:id="9" w:name="bookmark12"/>
            <w:r w:rsidRPr="00A56FCF">
              <w:rPr>
                <w:rFonts w:ascii="Arial" w:eastAsia="Times New Roman" w:hAnsi="Arial" w:cs="Arial"/>
                <w:color w:val="auto"/>
              </w:rPr>
              <w:t>2.3.Описание результата предоставления муниципальной услуги</w:t>
            </w:r>
            <w:bookmarkEnd w:id="9"/>
          </w:p>
        </w:tc>
        <w:tc>
          <w:tcPr>
            <w:tcW w:w="7656" w:type="dxa"/>
            <w:shd w:val="clear" w:color="auto" w:fill="FFFFFF"/>
          </w:tcPr>
          <w:p w:rsidR="002620F3" w:rsidRPr="00A56FCF" w:rsidRDefault="002620F3" w:rsidP="002620F3">
            <w:pPr>
              <w:jc w:val="both"/>
              <w:rPr>
                <w:rFonts w:ascii="Arial" w:eastAsia="Times New Roman" w:hAnsi="Arial" w:cs="Arial"/>
                <w:color w:val="auto"/>
              </w:rPr>
            </w:pPr>
            <w:r w:rsidRPr="00A56FCF">
              <w:rPr>
                <w:rFonts w:ascii="Arial" w:eastAsia="Times New Roman" w:hAnsi="Arial" w:cs="Arial"/>
                <w:color w:val="auto"/>
              </w:rPr>
              <w:t>1) Направление (выдача) разрешения на выполнение авиационных работ, парашютных прыжков, демонстрационных полетов с воздушных судов, полетов беспилотных летательных аппаратов, подъема привязных аэростатов над муниципальным образованием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 (приложение № 2);</w:t>
            </w:r>
          </w:p>
          <w:p w:rsidR="002620F3" w:rsidRPr="00A56FCF" w:rsidRDefault="002620F3" w:rsidP="002620F3">
            <w:pPr>
              <w:jc w:val="both"/>
              <w:rPr>
                <w:rFonts w:ascii="Arial" w:eastAsia="Times New Roman" w:hAnsi="Arial" w:cs="Arial"/>
                <w:color w:val="auto"/>
              </w:rPr>
            </w:pPr>
            <w:proofErr w:type="gramStart"/>
            <w:r w:rsidRPr="00A56FCF">
              <w:rPr>
                <w:rFonts w:ascii="Arial" w:eastAsia="Times New Roman" w:hAnsi="Arial" w:cs="Arial"/>
                <w:color w:val="auto"/>
              </w:rPr>
              <w:t>2)</w:t>
            </w:r>
            <w:r w:rsidRPr="00A56FCF">
              <w:rPr>
                <w:rFonts w:ascii="Arial" w:eastAsia="Times New Roman" w:hAnsi="Arial" w:cs="Arial"/>
                <w:color w:val="auto"/>
              </w:rPr>
              <w:tab/>
              <w:t xml:space="preserve">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w:t>
            </w:r>
            <w:r w:rsidRPr="00A56FCF">
              <w:rPr>
                <w:rFonts w:ascii="Arial" w:eastAsia="Times New Roman" w:hAnsi="Arial" w:cs="Arial"/>
                <w:color w:val="auto"/>
              </w:rPr>
              <w:lastRenderedPageBreak/>
              <w:t>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 (приложение №3)</w:t>
            </w:r>
            <w:proofErr w:type="gramEnd"/>
          </w:p>
        </w:tc>
        <w:tc>
          <w:tcPr>
            <w:tcW w:w="2373" w:type="dxa"/>
            <w:shd w:val="clear" w:color="auto" w:fill="FFFFFF"/>
          </w:tcPr>
          <w:p w:rsidR="002620F3" w:rsidRPr="00A56FCF" w:rsidRDefault="002620F3" w:rsidP="002620F3">
            <w:pPr>
              <w:rPr>
                <w:rFonts w:ascii="Arial" w:hAnsi="Arial" w:cs="Arial"/>
              </w:rPr>
            </w:pPr>
          </w:p>
        </w:tc>
      </w:tr>
      <w:tr w:rsidR="002620F3" w:rsidRPr="00A56FCF" w:rsidTr="00A56FCF">
        <w:trPr>
          <w:trHeight w:val="713"/>
          <w:jc w:val="center"/>
        </w:trPr>
        <w:tc>
          <w:tcPr>
            <w:tcW w:w="4536" w:type="dxa"/>
            <w:shd w:val="clear" w:color="auto" w:fill="FFFFFF"/>
          </w:tcPr>
          <w:p w:rsidR="002620F3" w:rsidRPr="00A56FCF" w:rsidRDefault="002620F3" w:rsidP="002620F3">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lastRenderedPageBreak/>
              <w:t>2.4. Срок предоставления муниципальной услуги</w:t>
            </w:r>
          </w:p>
        </w:tc>
        <w:tc>
          <w:tcPr>
            <w:tcW w:w="7656" w:type="dxa"/>
            <w:shd w:val="clear" w:color="auto" w:fill="FFFFFF"/>
          </w:tcPr>
          <w:p w:rsidR="002620F3" w:rsidRPr="00A56FCF" w:rsidRDefault="002620F3" w:rsidP="002620F3">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 xml:space="preserve">Срок предоставления муниципальной услуги составляет 10 рабочих дней </w:t>
            </w:r>
            <w:proofErr w:type="gramStart"/>
            <w:r w:rsidRPr="00A56FCF">
              <w:rPr>
                <w:rFonts w:ascii="Arial" w:hAnsi="Arial" w:cs="Arial"/>
                <w:sz w:val="24"/>
                <w:szCs w:val="24"/>
              </w:rPr>
              <w:t>с даты регистрации</w:t>
            </w:r>
            <w:proofErr w:type="gramEnd"/>
            <w:r w:rsidRPr="00A56FCF">
              <w:rPr>
                <w:rFonts w:ascii="Arial" w:hAnsi="Arial" w:cs="Arial"/>
                <w:sz w:val="24"/>
                <w:szCs w:val="24"/>
              </w:rPr>
              <w:t xml:space="preserve"> заявления. Приостановление срока предоставления муниципальной услуги не предусмотрено.</w:t>
            </w:r>
          </w:p>
        </w:tc>
        <w:tc>
          <w:tcPr>
            <w:tcW w:w="2373" w:type="dxa"/>
            <w:shd w:val="clear" w:color="auto" w:fill="FFFFFF"/>
          </w:tcPr>
          <w:p w:rsidR="002620F3" w:rsidRPr="00A56FCF" w:rsidRDefault="002620F3" w:rsidP="002620F3">
            <w:pPr>
              <w:rPr>
                <w:rFonts w:ascii="Arial" w:hAnsi="Arial" w:cs="Arial"/>
              </w:rPr>
            </w:pPr>
          </w:p>
        </w:tc>
      </w:tr>
      <w:tr w:rsidR="002620F3" w:rsidRPr="00A56FCF" w:rsidTr="00C64A3B">
        <w:trPr>
          <w:trHeight w:val="1265"/>
          <w:jc w:val="center"/>
        </w:trPr>
        <w:tc>
          <w:tcPr>
            <w:tcW w:w="4536" w:type="dxa"/>
            <w:shd w:val="clear" w:color="auto" w:fill="FFFFFF"/>
          </w:tcPr>
          <w:p w:rsidR="002620F3" w:rsidRPr="00A56FCF" w:rsidRDefault="002620F3" w:rsidP="002620F3">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2.5. Правовые основания предоставления муниципальной услуги</w:t>
            </w:r>
          </w:p>
        </w:tc>
        <w:tc>
          <w:tcPr>
            <w:tcW w:w="7656" w:type="dxa"/>
            <w:shd w:val="clear" w:color="auto" w:fill="FFFFFF"/>
          </w:tcPr>
          <w:p w:rsidR="002620F3" w:rsidRPr="00A56FCF" w:rsidRDefault="002620F3" w:rsidP="002620F3">
            <w:pPr>
              <w:pStyle w:val="4"/>
              <w:numPr>
                <w:ilvl w:val="0"/>
                <w:numId w:val="7"/>
              </w:numPr>
              <w:shd w:val="clear" w:color="auto" w:fill="auto"/>
              <w:tabs>
                <w:tab w:val="left" w:pos="430"/>
              </w:tabs>
              <w:spacing w:before="0" w:after="0" w:line="240" w:lineRule="auto"/>
              <w:jc w:val="both"/>
              <w:rPr>
                <w:rFonts w:ascii="Arial" w:hAnsi="Arial" w:cs="Arial"/>
                <w:sz w:val="24"/>
                <w:szCs w:val="24"/>
              </w:rPr>
            </w:pPr>
            <w:r w:rsidRPr="00A56FCF">
              <w:rPr>
                <w:rFonts w:ascii="Arial" w:hAnsi="Arial" w:cs="Arial"/>
                <w:sz w:val="24"/>
                <w:szCs w:val="24"/>
              </w:rPr>
              <w:t>Воздушный кодекс Российской Федерации (далее - Воздушный кодекс);</w:t>
            </w:r>
          </w:p>
          <w:p w:rsidR="002620F3" w:rsidRPr="00A56FCF" w:rsidRDefault="002620F3" w:rsidP="002620F3">
            <w:pPr>
              <w:pStyle w:val="4"/>
              <w:numPr>
                <w:ilvl w:val="0"/>
                <w:numId w:val="7"/>
              </w:numPr>
              <w:shd w:val="clear" w:color="auto" w:fill="auto"/>
              <w:tabs>
                <w:tab w:val="left" w:pos="314"/>
              </w:tabs>
              <w:spacing w:before="0" w:after="0" w:line="240" w:lineRule="auto"/>
              <w:jc w:val="both"/>
              <w:rPr>
                <w:rFonts w:ascii="Arial" w:hAnsi="Arial" w:cs="Arial"/>
                <w:sz w:val="24"/>
                <w:szCs w:val="24"/>
              </w:rPr>
            </w:pPr>
            <w:r w:rsidRPr="00A56FC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620F3" w:rsidRPr="00A56FCF" w:rsidRDefault="002620F3" w:rsidP="002620F3">
            <w:pPr>
              <w:pStyle w:val="4"/>
              <w:numPr>
                <w:ilvl w:val="0"/>
                <w:numId w:val="7"/>
              </w:numPr>
              <w:shd w:val="clear" w:color="auto" w:fill="auto"/>
              <w:tabs>
                <w:tab w:val="left" w:pos="223"/>
              </w:tabs>
              <w:spacing w:before="0" w:after="0" w:line="240" w:lineRule="auto"/>
              <w:jc w:val="both"/>
              <w:rPr>
                <w:rFonts w:ascii="Arial" w:hAnsi="Arial" w:cs="Arial"/>
                <w:sz w:val="24"/>
                <w:szCs w:val="24"/>
              </w:rPr>
            </w:pPr>
            <w:r w:rsidRPr="00A56FCF">
              <w:rPr>
                <w:rFonts w:ascii="Arial" w:hAnsi="Arial" w:cs="Arial"/>
                <w:sz w:val="24"/>
                <w:szCs w:val="24"/>
              </w:rPr>
              <w:t>Федеральный закон от 27.07.2010 № 210-ФЗ «Об организации предоставления государственных и муниципальных услуг» (далее - Федеральный закон № 210-ФЗ);</w:t>
            </w:r>
          </w:p>
          <w:p w:rsidR="002620F3" w:rsidRPr="00A56FCF" w:rsidRDefault="002620F3" w:rsidP="002620F3">
            <w:pPr>
              <w:pStyle w:val="4"/>
              <w:numPr>
                <w:ilvl w:val="0"/>
                <w:numId w:val="7"/>
              </w:numPr>
              <w:shd w:val="clear" w:color="auto" w:fill="auto"/>
              <w:tabs>
                <w:tab w:val="left" w:pos="324"/>
              </w:tabs>
              <w:spacing w:before="0" w:after="0" w:line="240" w:lineRule="auto"/>
              <w:jc w:val="both"/>
              <w:rPr>
                <w:rFonts w:ascii="Arial" w:hAnsi="Arial" w:cs="Arial"/>
                <w:sz w:val="24"/>
                <w:szCs w:val="24"/>
              </w:rPr>
            </w:pPr>
            <w:r w:rsidRPr="00A56FCF">
              <w:rPr>
                <w:rFonts w:ascii="Arial" w:hAnsi="Arial" w:cs="Arial"/>
                <w:sz w:val="24"/>
                <w:szCs w:val="24"/>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(далее - Постановление Правительства РФ № 138);</w:t>
            </w:r>
          </w:p>
          <w:p w:rsidR="002620F3" w:rsidRPr="00A56FCF" w:rsidRDefault="002620F3" w:rsidP="002620F3">
            <w:pPr>
              <w:pStyle w:val="4"/>
              <w:numPr>
                <w:ilvl w:val="0"/>
                <w:numId w:val="7"/>
              </w:numPr>
              <w:shd w:val="clear" w:color="auto" w:fill="auto"/>
              <w:tabs>
                <w:tab w:val="left" w:pos="242"/>
              </w:tabs>
              <w:spacing w:before="0" w:after="0" w:line="240" w:lineRule="auto"/>
              <w:jc w:val="both"/>
              <w:rPr>
                <w:rFonts w:ascii="Arial" w:hAnsi="Arial" w:cs="Arial"/>
                <w:sz w:val="24"/>
                <w:szCs w:val="24"/>
              </w:rPr>
            </w:pPr>
            <w:r w:rsidRPr="00A56FCF">
              <w:rPr>
                <w:rFonts w:ascii="Arial" w:hAnsi="Arial" w:cs="Arial"/>
                <w:sz w:val="24"/>
                <w:szCs w:val="24"/>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 Приказ Министерства транспорта Российской Федерации от 06.09.2011 № 237 «Об установлении запретных зон».</w:t>
            </w:r>
          </w:p>
        </w:tc>
        <w:tc>
          <w:tcPr>
            <w:tcW w:w="2373" w:type="dxa"/>
            <w:shd w:val="clear" w:color="auto" w:fill="FFFFFF"/>
          </w:tcPr>
          <w:p w:rsidR="002620F3" w:rsidRPr="00A56FCF" w:rsidRDefault="002620F3" w:rsidP="002620F3">
            <w:pPr>
              <w:rPr>
                <w:rFonts w:ascii="Arial" w:hAnsi="Arial" w:cs="Arial"/>
              </w:rPr>
            </w:pPr>
          </w:p>
        </w:tc>
      </w:tr>
      <w:tr w:rsidR="002620F3" w:rsidRPr="00A56FCF" w:rsidTr="002620F3">
        <w:trPr>
          <w:trHeight w:val="2803"/>
          <w:jc w:val="center"/>
        </w:trPr>
        <w:tc>
          <w:tcPr>
            <w:tcW w:w="4536" w:type="dxa"/>
            <w:shd w:val="clear" w:color="auto" w:fill="FFFFFF"/>
          </w:tcPr>
          <w:p w:rsidR="002620F3" w:rsidRPr="00A56FCF" w:rsidRDefault="002620F3" w:rsidP="002620F3">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7656" w:type="dxa"/>
            <w:shd w:val="clear" w:color="auto" w:fill="FFFFFF"/>
          </w:tcPr>
          <w:p w:rsidR="002620F3" w:rsidRPr="00A56FCF" w:rsidRDefault="002620F3" w:rsidP="002620F3">
            <w:pPr>
              <w:pStyle w:val="4"/>
              <w:numPr>
                <w:ilvl w:val="0"/>
                <w:numId w:val="8"/>
              </w:numPr>
              <w:shd w:val="clear" w:color="auto" w:fill="auto"/>
              <w:tabs>
                <w:tab w:val="left" w:pos="367"/>
              </w:tabs>
              <w:spacing w:before="0" w:after="0" w:line="240" w:lineRule="auto"/>
              <w:jc w:val="both"/>
              <w:rPr>
                <w:rFonts w:ascii="Arial" w:hAnsi="Arial" w:cs="Arial"/>
                <w:sz w:val="24"/>
                <w:szCs w:val="24"/>
              </w:rPr>
            </w:pPr>
            <w:r w:rsidRPr="00A56FCF">
              <w:rPr>
                <w:rFonts w:ascii="Arial" w:hAnsi="Arial" w:cs="Arial"/>
                <w:sz w:val="24"/>
                <w:szCs w:val="24"/>
              </w:rPr>
              <w:t>Заявление о предоставлении муниципальной услуги в форме документа на бумажном носителе, оформленное согласно приложению №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620F3" w:rsidRPr="00A56FCF" w:rsidRDefault="002620F3" w:rsidP="002620F3">
            <w:pPr>
              <w:pStyle w:val="4"/>
              <w:numPr>
                <w:ilvl w:val="0"/>
                <w:numId w:val="8"/>
              </w:numPr>
              <w:shd w:val="clear" w:color="auto" w:fill="auto"/>
              <w:tabs>
                <w:tab w:val="left" w:pos="362"/>
              </w:tabs>
              <w:spacing w:before="0" w:after="0" w:line="240" w:lineRule="auto"/>
              <w:jc w:val="both"/>
              <w:rPr>
                <w:rFonts w:ascii="Arial" w:hAnsi="Arial" w:cs="Arial"/>
                <w:sz w:val="24"/>
                <w:szCs w:val="24"/>
              </w:rPr>
            </w:pPr>
            <w:r w:rsidRPr="00A56FCF">
              <w:rPr>
                <w:rFonts w:ascii="Arial" w:hAnsi="Arial" w:cs="Arial"/>
                <w:sz w:val="24"/>
                <w:szCs w:val="24"/>
              </w:rPr>
              <w:t>устав, если заявителем является юридическое лицо;</w:t>
            </w:r>
          </w:p>
          <w:p w:rsidR="002620F3" w:rsidRPr="00A56FCF" w:rsidRDefault="002620F3" w:rsidP="002620F3">
            <w:pPr>
              <w:pStyle w:val="4"/>
              <w:numPr>
                <w:ilvl w:val="0"/>
                <w:numId w:val="8"/>
              </w:numPr>
              <w:shd w:val="clear" w:color="auto" w:fill="auto"/>
              <w:tabs>
                <w:tab w:val="left" w:pos="358"/>
              </w:tabs>
              <w:spacing w:before="0" w:after="0" w:line="240" w:lineRule="auto"/>
              <w:jc w:val="both"/>
              <w:rPr>
                <w:rFonts w:ascii="Arial" w:hAnsi="Arial" w:cs="Arial"/>
                <w:sz w:val="24"/>
                <w:szCs w:val="24"/>
              </w:rPr>
            </w:pPr>
            <w:r w:rsidRPr="00A56FCF">
              <w:rPr>
                <w:rFonts w:ascii="Arial" w:hAnsi="Arial" w:cs="Arial"/>
                <w:sz w:val="24"/>
                <w:szCs w:val="24"/>
              </w:rPr>
              <w:t>документ, удостоверяющий личность заявителя;</w:t>
            </w:r>
          </w:p>
          <w:p w:rsidR="002620F3" w:rsidRPr="00A56FCF" w:rsidRDefault="002620F3" w:rsidP="002620F3">
            <w:pPr>
              <w:pStyle w:val="4"/>
              <w:numPr>
                <w:ilvl w:val="0"/>
                <w:numId w:val="8"/>
              </w:numPr>
              <w:shd w:val="clear" w:color="auto" w:fill="auto"/>
              <w:tabs>
                <w:tab w:val="left" w:pos="602"/>
              </w:tabs>
              <w:spacing w:before="0" w:after="0" w:line="240" w:lineRule="auto"/>
              <w:jc w:val="both"/>
              <w:rPr>
                <w:rFonts w:ascii="Arial" w:hAnsi="Arial" w:cs="Arial"/>
                <w:sz w:val="24"/>
                <w:szCs w:val="24"/>
              </w:rPr>
            </w:pPr>
            <w:r w:rsidRPr="00A56FCF">
              <w:rPr>
                <w:rFonts w:ascii="Arial" w:hAnsi="Arial" w:cs="Arial"/>
                <w:sz w:val="24"/>
                <w:szCs w:val="24"/>
              </w:rPr>
              <w:t>документ, удостоверяющий личность представителя заявителя, - в случае обращения представителя заявителя, указанного в подпункте 1.2.2 настоящего Регламента;</w:t>
            </w:r>
          </w:p>
          <w:p w:rsidR="002620F3" w:rsidRPr="00A56FCF" w:rsidRDefault="002620F3" w:rsidP="002620F3">
            <w:pPr>
              <w:pStyle w:val="4"/>
              <w:numPr>
                <w:ilvl w:val="0"/>
                <w:numId w:val="8"/>
              </w:numPr>
              <w:shd w:val="clear" w:color="auto" w:fill="auto"/>
              <w:tabs>
                <w:tab w:val="left" w:pos="492"/>
              </w:tabs>
              <w:spacing w:before="0" w:after="0" w:line="240" w:lineRule="auto"/>
              <w:jc w:val="both"/>
              <w:rPr>
                <w:rFonts w:ascii="Arial" w:hAnsi="Arial" w:cs="Arial"/>
                <w:sz w:val="24"/>
                <w:szCs w:val="24"/>
              </w:rPr>
            </w:pPr>
            <w:r w:rsidRPr="00A56FCF">
              <w:rPr>
                <w:rFonts w:ascii="Arial" w:hAnsi="Arial" w:cs="Arial"/>
                <w:sz w:val="24"/>
                <w:szCs w:val="24"/>
              </w:rPr>
              <w:t>документ, подтверждающий полномочия представителя заявителя, - в случае обращения представителя заявителя, указанного в подпункте 1.2.2 настоящего Регламента;</w:t>
            </w:r>
          </w:p>
          <w:p w:rsidR="002620F3" w:rsidRPr="00A56FCF" w:rsidRDefault="002620F3" w:rsidP="002620F3">
            <w:pPr>
              <w:pStyle w:val="4"/>
              <w:numPr>
                <w:ilvl w:val="0"/>
                <w:numId w:val="8"/>
              </w:numPr>
              <w:shd w:val="clear" w:color="auto" w:fill="auto"/>
              <w:tabs>
                <w:tab w:val="left" w:pos="362"/>
              </w:tabs>
              <w:spacing w:before="0" w:after="0" w:line="240" w:lineRule="auto"/>
              <w:jc w:val="both"/>
              <w:rPr>
                <w:rFonts w:ascii="Arial" w:hAnsi="Arial" w:cs="Arial"/>
                <w:sz w:val="24"/>
                <w:szCs w:val="24"/>
              </w:rPr>
            </w:pPr>
            <w:r w:rsidRPr="00A56FCF">
              <w:rPr>
                <w:rFonts w:ascii="Arial" w:hAnsi="Arial" w:cs="Arial"/>
                <w:sz w:val="24"/>
                <w:szCs w:val="24"/>
              </w:rPr>
              <w:t>проект порядка выполнения (по виду деятельности):</w:t>
            </w:r>
          </w:p>
          <w:p w:rsidR="002620F3" w:rsidRPr="00A56FCF" w:rsidRDefault="002620F3" w:rsidP="002620F3">
            <w:pPr>
              <w:pStyle w:val="4"/>
              <w:numPr>
                <w:ilvl w:val="0"/>
                <w:numId w:val="9"/>
              </w:numPr>
              <w:shd w:val="clear" w:color="auto" w:fill="auto"/>
              <w:tabs>
                <w:tab w:val="left" w:pos="228"/>
              </w:tabs>
              <w:spacing w:before="0" w:after="0" w:line="240" w:lineRule="auto"/>
              <w:jc w:val="both"/>
              <w:rPr>
                <w:rFonts w:ascii="Arial" w:hAnsi="Arial" w:cs="Arial"/>
                <w:sz w:val="24"/>
                <w:szCs w:val="24"/>
              </w:rPr>
            </w:pPr>
            <w:r w:rsidRPr="00A56FCF">
              <w:rPr>
                <w:rFonts w:ascii="Arial" w:hAnsi="Arial" w:cs="Arial"/>
                <w:sz w:val="24"/>
                <w:szCs w:val="24"/>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2620F3" w:rsidRPr="00A56FCF" w:rsidRDefault="002620F3" w:rsidP="002620F3">
            <w:pPr>
              <w:pStyle w:val="4"/>
              <w:numPr>
                <w:ilvl w:val="0"/>
                <w:numId w:val="9"/>
              </w:numPr>
              <w:shd w:val="clear" w:color="auto" w:fill="auto"/>
              <w:tabs>
                <w:tab w:val="left" w:pos="252"/>
              </w:tabs>
              <w:spacing w:before="0" w:after="0" w:line="240" w:lineRule="auto"/>
              <w:jc w:val="both"/>
              <w:rPr>
                <w:rFonts w:ascii="Arial" w:hAnsi="Arial" w:cs="Arial"/>
                <w:sz w:val="24"/>
                <w:szCs w:val="24"/>
              </w:rPr>
            </w:pPr>
            <w:r w:rsidRPr="00A56FCF">
              <w:rPr>
                <w:rFonts w:ascii="Arial" w:hAnsi="Arial" w:cs="Arial"/>
                <w:sz w:val="24"/>
                <w:szCs w:val="24"/>
              </w:rPr>
              <w:t>десантирования парашютистов с указанием времени, места, высоты выброски и количества подъемов воздушного судна;</w:t>
            </w:r>
          </w:p>
          <w:p w:rsidR="002620F3" w:rsidRPr="00A56FCF" w:rsidRDefault="002620F3" w:rsidP="002620F3">
            <w:pPr>
              <w:pStyle w:val="4"/>
              <w:numPr>
                <w:ilvl w:val="0"/>
                <w:numId w:val="9"/>
              </w:numPr>
              <w:shd w:val="clear" w:color="auto" w:fill="auto"/>
              <w:tabs>
                <w:tab w:val="left" w:pos="233"/>
              </w:tabs>
              <w:spacing w:before="0" w:after="0" w:line="240" w:lineRule="auto"/>
              <w:jc w:val="both"/>
              <w:rPr>
                <w:rFonts w:ascii="Arial" w:hAnsi="Arial" w:cs="Arial"/>
                <w:sz w:val="24"/>
                <w:szCs w:val="24"/>
              </w:rPr>
            </w:pPr>
            <w:r w:rsidRPr="00A56FCF">
              <w:rPr>
                <w:rFonts w:ascii="Arial" w:hAnsi="Arial" w:cs="Arial"/>
                <w:sz w:val="24"/>
                <w:szCs w:val="24"/>
              </w:rPr>
              <w:t>подъемов привязных аэростатов с указанием времени, места, высоты подъема привязных аэростатов;</w:t>
            </w:r>
          </w:p>
          <w:p w:rsidR="002620F3" w:rsidRPr="00A56FCF" w:rsidRDefault="002620F3" w:rsidP="002620F3">
            <w:pPr>
              <w:pStyle w:val="4"/>
              <w:numPr>
                <w:ilvl w:val="0"/>
                <w:numId w:val="9"/>
              </w:numPr>
              <w:shd w:val="clear" w:color="auto" w:fill="auto"/>
              <w:tabs>
                <w:tab w:val="left" w:pos="329"/>
              </w:tabs>
              <w:spacing w:before="0" w:after="0" w:line="240" w:lineRule="auto"/>
              <w:jc w:val="both"/>
              <w:rPr>
                <w:rFonts w:ascii="Arial" w:hAnsi="Arial" w:cs="Arial"/>
                <w:sz w:val="24"/>
                <w:szCs w:val="24"/>
              </w:rPr>
            </w:pPr>
            <w:r w:rsidRPr="00A56FCF">
              <w:rPr>
                <w:rFonts w:ascii="Arial" w:hAnsi="Arial" w:cs="Arial"/>
                <w:sz w:val="24"/>
                <w:szCs w:val="24"/>
              </w:rPr>
              <w:t>летной программы при производстве демонстрационных полетов воздушных судов;</w:t>
            </w:r>
          </w:p>
          <w:p w:rsidR="002620F3" w:rsidRPr="00A56FCF" w:rsidRDefault="002620F3" w:rsidP="002620F3">
            <w:pPr>
              <w:jc w:val="both"/>
              <w:rPr>
                <w:rFonts w:ascii="Arial" w:eastAsia="Times New Roman" w:hAnsi="Arial" w:cs="Arial"/>
                <w:color w:val="auto"/>
              </w:rPr>
            </w:pPr>
            <w:r w:rsidRPr="00A56FCF">
              <w:rPr>
                <w:rFonts w:ascii="Arial" w:hAnsi="Arial" w:cs="Arial"/>
              </w:rPr>
              <w:t xml:space="preserve">полетов беспилотных летательных аппаратов с указанием времени, места, высоты; </w:t>
            </w:r>
            <w:r w:rsidRPr="00A56FCF">
              <w:rPr>
                <w:rFonts w:ascii="Arial" w:eastAsia="Times New Roman" w:hAnsi="Arial" w:cs="Arial"/>
                <w:color w:val="auto"/>
              </w:rPr>
              <w:t>-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2620F3" w:rsidRPr="00A56FCF" w:rsidRDefault="002620F3" w:rsidP="002620F3">
            <w:pPr>
              <w:numPr>
                <w:ilvl w:val="0"/>
                <w:numId w:val="10"/>
              </w:numPr>
              <w:tabs>
                <w:tab w:val="left" w:pos="447"/>
              </w:tabs>
              <w:jc w:val="both"/>
              <w:rPr>
                <w:rFonts w:ascii="Arial" w:eastAsia="Times New Roman" w:hAnsi="Arial" w:cs="Arial"/>
                <w:color w:val="auto"/>
              </w:rPr>
            </w:pPr>
            <w:r w:rsidRPr="00A56FCF">
              <w:rPr>
                <w:rFonts w:ascii="Arial" w:eastAsia="Times New Roman" w:hAnsi="Arial" w:cs="Arial"/>
                <w:color w:val="auto"/>
              </w:rPr>
              <w:t>договор с третьим лицом на выполнение заявленных авиационных работ;</w:t>
            </w:r>
          </w:p>
          <w:p w:rsidR="002620F3" w:rsidRPr="00A56FCF" w:rsidRDefault="002620F3" w:rsidP="002620F3">
            <w:pPr>
              <w:numPr>
                <w:ilvl w:val="0"/>
                <w:numId w:val="10"/>
              </w:numPr>
              <w:tabs>
                <w:tab w:val="left" w:pos="433"/>
              </w:tabs>
              <w:jc w:val="both"/>
              <w:rPr>
                <w:rFonts w:ascii="Arial" w:eastAsia="Times New Roman" w:hAnsi="Arial" w:cs="Arial"/>
                <w:color w:val="auto"/>
              </w:rPr>
            </w:pPr>
            <w:r w:rsidRPr="00A56FCF">
              <w:rPr>
                <w:rFonts w:ascii="Arial" w:eastAsia="Times New Roman" w:hAnsi="Arial" w:cs="Arial"/>
                <w:color w:val="auto"/>
              </w:rPr>
              <w:t xml:space="preserve">копии документов, удостоверяющих личность граждан, </w:t>
            </w:r>
            <w:r w:rsidRPr="00A56FCF">
              <w:rPr>
                <w:rFonts w:ascii="Arial" w:eastAsia="Times New Roman" w:hAnsi="Arial" w:cs="Arial"/>
                <w:color w:val="auto"/>
              </w:rPr>
              <w:lastRenderedPageBreak/>
              <w:t>входящих в состав авиационного персонала, допущенного к летной и технической эксплуатации заявленных типов воздушных судов;</w:t>
            </w:r>
          </w:p>
          <w:p w:rsidR="002620F3" w:rsidRPr="00A56FCF" w:rsidRDefault="002620F3" w:rsidP="002620F3">
            <w:pPr>
              <w:numPr>
                <w:ilvl w:val="0"/>
                <w:numId w:val="10"/>
              </w:numPr>
              <w:tabs>
                <w:tab w:val="left" w:pos="414"/>
              </w:tabs>
              <w:jc w:val="both"/>
              <w:rPr>
                <w:rFonts w:ascii="Arial" w:eastAsia="Times New Roman" w:hAnsi="Arial" w:cs="Arial"/>
                <w:color w:val="auto"/>
              </w:rPr>
            </w:pPr>
            <w:r w:rsidRPr="00A56FCF">
              <w:rPr>
                <w:rFonts w:ascii="Arial" w:eastAsia="Times New Roman" w:hAnsi="Arial" w:cs="Arial"/>
                <w:color w:val="auto"/>
              </w:rPr>
              <w:t>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2620F3" w:rsidRPr="00A56FCF" w:rsidRDefault="002620F3" w:rsidP="002620F3">
            <w:pPr>
              <w:numPr>
                <w:ilvl w:val="0"/>
                <w:numId w:val="10"/>
              </w:numPr>
              <w:tabs>
                <w:tab w:val="left" w:pos="711"/>
              </w:tabs>
              <w:jc w:val="both"/>
              <w:rPr>
                <w:rFonts w:ascii="Arial" w:eastAsia="Times New Roman" w:hAnsi="Arial" w:cs="Arial"/>
                <w:color w:val="auto"/>
              </w:rPr>
            </w:pPr>
            <w:r w:rsidRPr="00A56FCF">
              <w:rPr>
                <w:rFonts w:ascii="Arial" w:eastAsia="Times New Roman" w:hAnsi="Arial" w:cs="Arial"/>
                <w:color w:val="auto"/>
              </w:rPr>
              <w:t>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2620F3" w:rsidRPr="00A56FCF" w:rsidRDefault="002620F3" w:rsidP="002620F3">
            <w:pPr>
              <w:numPr>
                <w:ilvl w:val="0"/>
                <w:numId w:val="10"/>
              </w:numPr>
              <w:tabs>
                <w:tab w:val="left" w:pos="711"/>
              </w:tabs>
              <w:jc w:val="both"/>
              <w:rPr>
                <w:rFonts w:ascii="Arial" w:eastAsia="Times New Roman" w:hAnsi="Arial" w:cs="Arial"/>
                <w:color w:val="auto"/>
              </w:rPr>
            </w:pPr>
            <w:r w:rsidRPr="00A56FCF">
              <w:rPr>
                <w:rFonts w:ascii="Arial" w:eastAsia="Times New Roman" w:hAnsi="Arial" w:cs="Arial"/>
                <w:color w:val="auto"/>
              </w:rPr>
              <w:t xml:space="preserve">копии документов, подтверждающих обязательное страхование ответственности </w:t>
            </w:r>
            <w:proofErr w:type="spellStart"/>
            <w:r w:rsidRPr="00A56FCF">
              <w:rPr>
                <w:rFonts w:ascii="Arial" w:eastAsia="Times New Roman" w:hAnsi="Arial" w:cs="Arial"/>
                <w:color w:val="auto"/>
              </w:rPr>
              <w:t>эксплуатанта</w:t>
            </w:r>
            <w:proofErr w:type="spellEnd"/>
            <w:r w:rsidRPr="00A56FCF">
              <w:rPr>
                <w:rFonts w:ascii="Arial" w:eastAsia="Times New Roman" w:hAnsi="Arial" w:cs="Arial"/>
                <w:color w:val="auto"/>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2620F3" w:rsidRPr="00A56FCF" w:rsidRDefault="002620F3" w:rsidP="002620F3">
            <w:pPr>
              <w:jc w:val="both"/>
              <w:rPr>
                <w:rFonts w:ascii="Arial" w:eastAsia="Times New Roman" w:hAnsi="Arial" w:cs="Arial"/>
                <w:color w:val="auto"/>
              </w:rPr>
            </w:pPr>
            <w:r w:rsidRPr="00A56FCF">
              <w:rPr>
                <w:rFonts w:ascii="Arial" w:hAnsi="Arial" w:cs="Arial"/>
              </w:rPr>
              <w:t xml:space="preserve">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w:t>
            </w:r>
            <w:r w:rsidRPr="00A56FCF">
              <w:rPr>
                <w:rFonts w:ascii="Arial" w:eastAsia="Times New Roman" w:hAnsi="Arial" w:cs="Arial"/>
                <w:color w:val="auto"/>
              </w:rPr>
              <w:t>-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2620F3" w:rsidRPr="00A56FCF" w:rsidRDefault="002620F3" w:rsidP="002620F3">
            <w:pPr>
              <w:numPr>
                <w:ilvl w:val="0"/>
                <w:numId w:val="10"/>
              </w:numPr>
              <w:tabs>
                <w:tab w:val="left" w:pos="447"/>
              </w:tabs>
              <w:jc w:val="both"/>
              <w:rPr>
                <w:rFonts w:ascii="Arial" w:eastAsia="Times New Roman" w:hAnsi="Arial" w:cs="Arial"/>
                <w:color w:val="auto"/>
              </w:rPr>
            </w:pPr>
            <w:r w:rsidRPr="00A56FCF">
              <w:rPr>
                <w:rFonts w:ascii="Arial" w:eastAsia="Times New Roman" w:hAnsi="Arial" w:cs="Arial"/>
                <w:color w:val="auto"/>
              </w:rPr>
              <w:t>договор с третьим лицом на выполнение заявленных авиационных работ;</w:t>
            </w:r>
          </w:p>
          <w:p w:rsidR="002620F3" w:rsidRPr="00A56FCF" w:rsidRDefault="002620F3" w:rsidP="002620F3">
            <w:pPr>
              <w:numPr>
                <w:ilvl w:val="0"/>
                <w:numId w:val="10"/>
              </w:numPr>
              <w:tabs>
                <w:tab w:val="left" w:pos="433"/>
              </w:tabs>
              <w:jc w:val="both"/>
              <w:rPr>
                <w:rFonts w:ascii="Arial" w:eastAsia="Times New Roman" w:hAnsi="Arial" w:cs="Arial"/>
                <w:color w:val="auto"/>
              </w:rPr>
            </w:pPr>
            <w:r w:rsidRPr="00A56FCF">
              <w:rPr>
                <w:rFonts w:ascii="Arial" w:eastAsia="Times New Roman" w:hAnsi="Arial" w:cs="Arial"/>
                <w:color w:val="auto"/>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2620F3" w:rsidRPr="00A56FCF" w:rsidRDefault="002620F3" w:rsidP="002620F3">
            <w:pPr>
              <w:numPr>
                <w:ilvl w:val="0"/>
                <w:numId w:val="10"/>
              </w:numPr>
              <w:tabs>
                <w:tab w:val="left" w:pos="414"/>
              </w:tabs>
              <w:jc w:val="both"/>
              <w:rPr>
                <w:rFonts w:ascii="Arial" w:eastAsia="Times New Roman" w:hAnsi="Arial" w:cs="Arial"/>
                <w:color w:val="auto"/>
              </w:rPr>
            </w:pPr>
            <w:r w:rsidRPr="00A56FCF">
              <w:rPr>
                <w:rFonts w:ascii="Arial" w:eastAsia="Times New Roman" w:hAnsi="Arial" w:cs="Arial"/>
                <w:color w:val="auto"/>
              </w:rPr>
              <w:t>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2620F3" w:rsidRPr="00A56FCF" w:rsidRDefault="002620F3" w:rsidP="002620F3">
            <w:pPr>
              <w:numPr>
                <w:ilvl w:val="0"/>
                <w:numId w:val="10"/>
              </w:numPr>
              <w:tabs>
                <w:tab w:val="left" w:pos="711"/>
              </w:tabs>
              <w:jc w:val="both"/>
              <w:rPr>
                <w:rFonts w:ascii="Arial" w:eastAsia="Times New Roman" w:hAnsi="Arial" w:cs="Arial"/>
                <w:color w:val="auto"/>
              </w:rPr>
            </w:pPr>
            <w:r w:rsidRPr="00A56FCF">
              <w:rPr>
                <w:rFonts w:ascii="Arial" w:eastAsia="Times New Roman" w:hAnsi="Arial" w:cs="Arial"/>
                <w:color w:val="auto"/>
              </w:rPr>
              <w:t xml:space="preserve">копии документов, подтверждающих обязательное </w:t>
            </w:r>
            <w:r w:rsidRPr="00A56FCF">
              <w:rPr>
                <w:rFonts w:ascii="Arial" w:eastAsia="Times New Roman" w:hAnsi="Arial" w:cs="Arial"/>
                <w:color w:val="auto"/>
              </w:rPr>
              <w:lastRenderedPageBreak/>
              <w:t>страхование ответственности воздушного судна перед третьими лицами в соответствии со статьей 133 Воздушного кодекса Российской Федерации;</w:t>
            </w:r>
          </w:p>
          <w:p w:rsidR="002620F3" w:rsidRPr="00A56FCF" w:rsidRDefault="002620F3" w:rsidP="002620F3">
            <w:pPr>
              <w:numPr>
                <w:ilvl w:val="0"/>
                <w:numId w:val="10"/>
              </w:numPr>
              <w:tabs>
                <w:tab w:val="left" w:pos="711"/>
              </w:tabs>
              <w:jc w:val="both"/>
              <w:rPr>
                <w:rFonts w:ascii="Arial" w:eastAsia="Times New Roman" w:hAnsi="Arial" w:cs="Arial"/>
                <w:color w:val="auto"/>
              </w:rPr>
            </w:pPr>
            <w:r w:rsidRPr="00A56FCF">
              <w:rPr>
                <w:rFonts w:ascii="Arial" w:eastAsia="Times New Roman" w:hAnsi="Arial" w:cs="Arial"/>
                <w:color w:val="auto"/>
              </w:rPr>
              <w:t xml:space="preserve">копии документов, подтверждающих обязательное страхование ответственности </w:t>
            </w:r>
            <w:proofErr w:type="spellStart"/>
            <w:r w:rsidRPr="00A56FCF">
              <w:rPr>
                <w:rFonts w:ascii="Arial" w:eastAsia="Times New Roman" w:hAnsi="Arial" w:cs="Arial"/>
                <w:color w:val="auto"/>
              </w:rPr>
              <w:t>эксплуатанта</w:t>
            </w:r>
            <w:proofErr w:type="spellEnd"/>
            <w:r w:rsidRPr="00A56FCF">
              <w:rPr>
                <w:rFonts w:ascii="Arial" w:eastAsia="Times New Roman" w:hAnsi="Arial" w:cs="Arial"/>
                <w:color w:val="auto"/>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2620F3" w:rsidRPr="00A56FCF" w:rsidRDefault="002620F3" w:rsidP="002620F3">
            <w:pPr>
              <w:pStyle w:val="4"/>
              <w:shd w:val="clear" w:color="auto" w:fill="auto"/>
              <w:spacing w:before="0" w:after="0" w:line="240" w:lineRule="auto"/>
              <w:rPr>
                <w:rFonts w:ascii="Arial" w:hAnsi="Arial" w:cs="Arial"/>
                <w:color w:val="auto"/>
                <w:sz w:val="24"/>
                <w:szCs w:val="24"/>
              </w:rPr>
            </w:pPr>
            <w:r w:rsidRPr="00A56FCF">
              <w:rPr>
                <w:rFonts w:ascii="Arial" w:eastAsia="Tahoma" w:hAnsi="Arial" w:cs="Arial"/>
                <w:sz w:val="24"/>
                <w:szCs w:val="24"/>
              </w:rPr>
              <w:t xml:space="preserve">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w:t>
            </w:r>
            <w:r w:rsidRPr="00A56FCF">
              <w:rPr>
                <w:rFonts w:ascii="Arial" w:hAnsi="Arial" w:cs="Arial"/>
                <w:color w:val="auto"/>
                <w:sz w:val="24"/>
                <w:szCs w:val="24"/>
              </w:rPr>
              <w:t>отметка «копия верна» подпись с расшифровкой, печать (для юридических лиц, индивидуальных предпринимателей). Бланк заявления для получения муниципальной услуги заявитель может получить при личном обращении в администрацию.</w:t>
            </w:r>
          </w:p>
          <w:p w:rsidR="002620F3" w:rsidRPr="00A56FCF" w:rsidRDefault="002620F3" w:rsidP="002620F3">
            <w:pPr>
              <w:jc w:val="both"/>
              <w:rPr>
                <w:rFonts w:ascii="Arial" w:eastAsia="Times New Roman" w:hAnsi="Arial" w:cs="Arial"/>
                <w:color w:val="auto"/>
              </w:rPr>
            </w:pPr>
            <w:r w:rsidRPr="00A56FCF">
              <w:rPr>
                <w:rFonts w:ascii="Arial" w:eastAsia="Times New Roman" w:hAnsi="Arial" w:cs="Arial"/>
                <w:color w:val="auto"/>
              </w:rPr>
              <w:t>Заявление и прилагаемые документы могут быть представлены (направлены) заявителем на бумажных носителях одним из следующих способов:</w:t>
            </w:r>
          </w:p>
          <w:p w:rsidR="002620F3" w:rsidRPr="00A56FCF" w:rsidRDefault="002620F3" w:rsidP="002620F3">
            <w:pPr>
              <w:rPr>
                <w:rFonts w:ascii="Arial" w:eastAsia="Times New Roman" w:hAnsi="Arial" w:cs="Arial"/>
                <w:color w:val="auto"/>
              </w:rPr>
            </w:pPr>
            <w:r w:rsidRPr="00A56FCF">
              <w:rPr>
                <w:rFonts w:ascii="Arial" w:eastAsia="Times New Roman" w:hAnsi="Arial" w:cs="Arial"/>
                <w:color w:val="auto"/>
              </w:rPr>
              <w:t>-лично (лицом, действующим от имени заявителя, на основании доверенности);</w:t>
            </w:r>
          </w:p>
          <w:p w:rsidR="002620F3" w:rsidRPr="00A56FCF" w:rsidRDefault="002620F3" w:rsidP="002620F3">
            <w:pPr>
              <w:rPr>
                <w:rFonts w:ascii="Arial" w:eastAsia="Times New Roman" w:hAnsi="Arial" w:cs="Arial"/>
                <w:color w:val="auto"/>
              </w:rPr>
            </w:pPr>
            <w:r w:rsidRPr="00A56FCF">
              <w:rPr>
                <w:rFonts w:ascii="Arial" w:eastAsia="Times New Roman" w:hAnsi="Arial" w:cs="Arial"/>
                <w:color w:val="auto"/>
              </w:rPr>
              <w:t>-заказным почтовым отправлением с уведомлением о вручении.</w:t>
            </w:r>
          </w:p>
          <w:p w:rsidR="002620F3" w:rsidRPr="00A56FCF" w:rsidRDefault="002620F3" w:rsidP="002620F3">
            <w:pPr>
              <w:pStyle w:val="4"/>
              <w:numPr>
                <w:ilvl w:val="0"/>
                <w:numId w:val="9"/>
              </w:numPr>
              <w:shd w:val="clear" w:color="auto" w:fill="auto"/>
              <w:tabs>
                <w:tab w:val="left" w:pos="295"/>
              </w:tabs>
              <w:spacing w:before="0" w:after="0" w:line="240" w:lineRule="auto"/>
              <w:jc w:val="both"/>
              <w:rPr>
                <w:rFonts w:ascii="Arial" w:hAnsi="Arial" w:cs="Arial"/>
                <w:sz w:val="24"/>
                <w:szCs w:val="24"/>
              </w:rPr>
            </w:pPr>
            <w:r w:rsidRPr="00A56FCF">
              <w:rPr>
                <w:rFonts w:ascii="Arial" w:eastAsia="Tahoma" w:hAnsi="Arial" w:cs="Arial"/>
                <w:sz w:val="24"/>
                <w:szCs w:val="24"/>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 телекоммуникационную сеть «Интернет», и Единый портал государственных и муниципальных услуг</w:t>
            </w:r>
          </w:p>
        </w:tc>
        <w:tc>
          <w:tcPr>
            <w:tcW w:w="2373" w:type="dxa"/>
            <w:shd w:val="clear" w:color="auto" w:fill="FFFFFF"/>
          </w:tcPr>
          <w:p w:rsidR="002620F3" w:rsidRPr="00A56FCF" w:rsidRDefault="002620F3" w:rsidP="002620F3">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lastRenderedPageBreak/>
              <w:t>Воздушный кодекс</w:t>
            </w:r>
          </w:p>
        </w:tc>
      </w:tr>
      <w:tr w:rsidR="002620F3" w:rsidRPr="00A56FCF" w:rsidTr="00C64A3B">
        <w:trPr>
          <w:trHeight w:val="2437"/>
          <w:jc w:val="center"/>
        </w:trPr>
        <w:tc>
          <w:tcPr>
            <w:tcW w:w="4536" w:type="dxa"/>
            <w:shd w:val="clear" w:color="auto" w:fill="FFFFFF"/>
          </w:tcPr>
          <w:p w:rsidR="002620F3" w:rsidRPr="00A56FCF" w:rsidRDefault="002620F3" w:rsidP="002620F3">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7656" w:type="dxa"/>
            <w:shd w:val="clear" w:color="auto" w:fill="FFFFFF"/>
          </w:tcPr>
          <w:p w:rsidR="002620F3" w:rsidRPr="00A56FCF" w:rsidRDefault="002620F3" w:rsidP="002620F3">
            <w:pPr>
              <w:pStyle w:val="4"/>
              <w:numPr>
                <w:ilvl w:val="0"/>
                <w:numId w:val="11"/>
              </w:numPr>
              <w:shd w:val="clear" w:color="auto" w:fill="auto"/>
              <w:tabs>
                <w:tab w:val="left" w:pos="334"/>
              </w:tabs>
              <w:spacing w:before="0" w:after="0" w:line="240" w:lineRule="auto"/>
              <w:rPr>
                <w:rFonts w:ascii="Arial" w:hAnsi="Arial" w:cs="Arial"/>
                <w:sz w:val="24"/>
                <w:szCs w:val="24"/>
              </w:rPr>
            </w:pPr>
            <w:r w:rsidRPr="00A56FCF">
              <w:rPr>
                <w:rFonts w:ascii="Arial" w:hAnsi="Arial" w:cs="Arial"/>
                <w:sz w:val="24"/>
                <w:szCs w:val="24"/>
              </w:rPr>
              <w:t>Подача документов ненадлежащим лицом;</w:t>
            </w:r>
          </w:p>
          <w:p w:rsidR="002620F3" w:rsidRPr="00A56FCF" w:rsidRDefault="002620F3" w:rsidP="002620F3">
            <w:pPr>
              <w:pStyle w:val="4"/>
              <w:numPr>
                <w:ilvl w:val="0"/>
                <w:numId w:val="11"/>
              </w:numPr>
              <w:shd w:val="clear" w:color="auto" w:fill="auto"/>
              <w:tabs>
                <w:tab w:val="left" w:pos="564"/>
              </w:tabs>
              <w:spacing w:before="0" w:after="0" w:line="240" w:lineRule="auto"/>
              <w:rPr>
                <w:rFonts w:ascii="Arial" w:hAnsi="Arial" w:cs="Arial"/>
                <w:sz w:val="24"/>
                <w:szCs w:val="24"/>
              </w:rPr>
            </w:pPr>
            <w:r w:rsidRPr="00A56FCF">
              <w:rPr>
                <w:rFonts w:ascii="Arial" w:hAnsi="Arial" w:cs="Arial"/>
                <w:sz w:val="24"/>
                <w:szCs w:val="24"/>
              </w:rPr>
              <w:t>несоответствие представленных документов перечню документов, указанных в пункте 2.6 настоящего Регламента;</w:t>
            </w:r>
          </w:p>
          <w:p w:rsidR="002620F3" w:rsidRPr="00A56FCF" w:rsidRDefault="002620F3" w:rsidP="002620F3">
            <w:pPr>
              <w:pStyle w:val="4"/>
              <w:numPr>
                <w:ilvl w:val="0"/>
                <w:numId w:val="11"/>
              </w:numPr>
              <w:shd w:val="clear" w:color="auto" w:fill="auto"/>
              <w:tabs>
                <w:tab w:val="left" w:pos="502"/>
              </w:tabs>
              <w:spacing w:before="0" w:after="0" w:line="240" w:lineRule="auto"/>
              <w:jc w:val="both"/>
              <w:rPr>
                <w:rFonts w:ascii="Arial" w:hAnsi="Arial" w:cs="Arial"/>
                <w:sz w:val="24"/>
                <w:szCs w:val="24"/>
              </w:rPr>
            </w:pPr>
            <w:r w:rsidRPr="00A56FCF">
              <w:rPr>
                <w:rFonts w:ascii="Arial" w:hAnsi="Arial" w:cs="Arial"/>
                <w:sz w:val="24"/>
                <w:szCs w:val="24"/>
              </w:rPr>
              <w:t>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2620F3" w:rsidRPr="00A56FCF" w:rsidRDefault="002620F3" w:rsidP="002620F3">
            <w:pPr>
              <w:pStyle w:val="4"/>
              <w:numPr>
                <w:ilvl w:val="0"/>
                <w:numId w:val="11"/>
              </w:numPr>
              <w:shd w:val="clear" w:color="auto" w:fill="auto"/>
              <w:tabs>
                <w:tab w:val="left" w:pos="367"/>
              </w:tabs>
              <w:spacing w:before="0" w:after="0" w:line="240" w:lineRule="auto"/>
              <w:rPr>
                <w:rFonts w:ascii="Arial" w:hAnsi="Arial" w:cs="Arial"/>
                <w:sz w:val="24"/>
                <w:szCs w:val="24"/>
              </w:rPr>
            </w:pPr>
            <w:r w:rsidRPr="00A56FCF">
              <w:rPr>
                <w:rFonts w:ascii="Arial" w:hAnsi="Arial" w:cs="Arial"/>
                <w:sz w:val="24"/>
                <w:szCs w:val="24"/>
              </w:rPr>
              <w:t>представленные документы утратили силу;</w:t>
            </w:r>
          </w:p>
          <w:p w:rsidR="002620F3" w:rsidRPr="00A56FCF" w:rsidRDefault="002620F3" w:rsidP="002620F3">
            <w:pPr>
              <w:pStyle w:val="4"/>
              <w:numPr>
                <w:ilvl w:val="0"/>
                <w:numId w:val="11"/>
              </w:numPr>
              <w:shd w:val="clear" w:color="auto" w:fill="auto"/>
              <w:tabs>
                <w:tab w:val="left" w:pos="358"/>
              </w:tabs>
              <w:spacing w:before="0" w:after="0" w:line="240" w:lineRule="auto"/>
              <w:rPr>
                <w:rFonts w:ascii="Arial" w:hAnsi="Arial" w:cs="Arial"/>
                <w:sz w:val="24"/>
                <w:szCs w:val="24"/>
              </w:rPr>
            </w:pPr>
            <w:r w:rsidRPr="00A56FCF">
              <w:rPr>
                <w:rFonts w:ascii="Arial" w:hAnsi="Arial" w:cs="Arial"/>
                <w:sz w:val="24"/>
                <w:szCs w:val="24"/>
              </w:rPr>
              <w:t>представление документов в ненадлежащий орган</w:t>
            </w:r>
          </w:p>
        </w:tc>
        <w:tc>
          <w:tcPr>
            <w:tcW w:w="2373" w:type="dxa"/>
            <w:shd w:val="clear" w:color="auto" w:fill="FFFFFF"/>
          </w:tcPr>
          <w:p w:rsidR="002620F3" w:rsidRPr="00A56FCF" w:rsidRDefault="002620F3" w:rsidP="002620F3">
            <w:pPr>
              <w:rPr>
                <w:rFonts w:ascii="Arial" w:hAnsi="Arial" w:cs="Arial"/>
              </w:rPr>
            </w:pPr>
          </w:p>
        </w:tc>
      </w:tr>
      <w:tr w:rsidR="002620F3" w:rsidRPr="00A56FCF" w:rsidTr="002620F3">
        <w:trPr>
          <w:trHeight w:val="2803"/>
          <w:jc w:val="center"/>
        </w:trPr>
        <w:tc>
          <w:tcPr>
            <w:tcW w:w="4536" w:type="dxa"/>
            <w:shd w:val="clear" w:color="auto" w:fill="FFFFFF"/>
          </w:tcPr>
          <w:p w:rsidR="002620F3" w:rsidRPr="00A56FCF" w:rsidRDefault="002620F3" w:rsidP="002620F3">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2.8. Исчерпывающий перечень оснований для приостановления</w:t>
            </w:r>
            <w:r w:rsidR="00113400" w:rsidRPr="00A56FCF">
              <w:rPr>
                <w:rFonts w:ascii="Arial" w:hAnsi="Arial" w:cs="Arial"/>
                <w:sz w:val="24"/>
                <w:szCs w:val="24"/>
              </w:rPr>
              <w:t xml:space="preserve"> предоставления муниципальной услуги или отказа в предоставлении муниципальной услуги;</w:t>
            </w:r>
          </w:p>
        </w:tc>
        <w:tc>
          <w:tcPr>
            <w:tcW w:w="7656" w:type="dxa"/>
            <w:shd w:val="clear" w:color="auto" w:fill="FFFFFF"/>
          </w:tcPr>
          <w:p w:rsidR="002620F3" w:rsidRPr="00A56FCF" w:rsidRDefault="002620F3" w:rsidP="002620F3">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Основания для приостановления предоставления муниципальной услуги не предусмотрены. Основания для отказа в предоставлении муниципальной услуги:</w:t>
            </w:r>
          </w:p>
          <w:p w:rsidR="00113400" w:rsidRPr="00A56FCF" w:rsidRDefault="00113400" w:rsidP="00113400">
            <w:pPr>
              <w:pStyle w:val="4"/>
              <w:numPr>
                <w:ilvl w:val="0"/>
                <w:numId w:val="12"/>
              </w:numPr>
              <w:shd w:val="clear" w:color="auto" w:fill="auto"/>
              <w:tabs>
                <w:tab w:val="left" w:pos="362"/>
              </w:tabs>
              <w:spacing w:before="0" w:after="0" w:line="240" w:lineRule="auto"/>
              <w:jc w:val="both"/>
              <w:rPr>
                <w:rFonts w:ascii="Arial" w:hAnsi="Arial" w:cs="Arial"/>
                <w:sz w:val="24"/>
                <w:szCs w:val="24"/>
              </w:rPr>
            </w:pPr>
            <w:r w:rsidRPr="00A56FCF">
              <w:rPr>
                <w:rFonts w:ascii="Arial" w:hAnsi="Arial" w:cs="Arial"/>
                <w:sz w:val="24"/>
                <w:szCs w:val="24"/>
              </w:rPr>
              <w:t>основания, указанные в пункте 2.6 настоящего Регламента, в случае если они были установлены администрацией в процессе обработки документов, необходимых для оказания муниципальной услуги;</w:t>
            </w:r>
          </w:p>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получение отрицательных заключений государственных органов, указанных в пункте 2.6 настоящего Регламента, по результатам согласования выполнения авиационных работ, парашютных прыжков, подъема привязных аэростатов над территорией муниципального образования Воловский район</w:t>
            </w:r>
          </w:p>
        </w:tc>
        <w:tc>
          <w:tcPr>
            <w:tcW w:w="2373" w:type="dxa"/>
            <w:shd w:val="clear" w:color="auto" w:fill="FFFFFF"/>
          </w:tcPr>
          <w:p w:rsidR="002620F3" w:rsidRPr="00A56FCF" w:rsidRDefault="002620F3" w:rsidP="002620F3">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w:t>
            </w:r>
          </w:p>
        </w:tc>
      </w:tr>
      <w:tr w:rsidR="00113400" w:rsidRPr="00A56FCF" w:rsidTr="00A56FCF">
        <w:trPr>
          <w:trHeight w:val="992"/>
          <w:jc w:val="center"/>
        </w:trPr>
        <w:tc>
          <w:tcPr>
            <w:tcW w:w="4536" w:type="dxa"/>
            <w:shd w:val="clear" w:color="auto" w:fill="FFFFFF"/>
          </w:tcPr>
          <w:p w:rsidR="00113400" w:rsidRPr="00A56FCF" w:rsidRDefault="00113400" w:rsidP="00113400">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2.9. Порядок, размер и основания взимания государственной пошлины или иной платы, взимаемой за предоставление муниципальной услуги</w:t>
            </w:r>
          </w:p>
        </w:tc>
        <w:tc>
          <w:tcPr>
            <w:tcW w:w="7656" w:type="dxa"/>
            <w:shd w:val="clear" w:color="auto" w:fill="FFFFFF"/>
          </w:tcPr>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Муниципальная услуга предоставляется на безвозмездной основе</w:t>
            </w:r>
          </w:p>
        </w:tc>
        <w:tc>
          <w:tcPr>
            <w:tcW w:w="2373" w:type="dxa"/>
            <w:shd w:val="clear" w:color="auto" w:fill="FFFFFF"/>
          </w:tcPr>
          <w:p w:rsidR="00113400" w:rsidRPr="00A56FCF" w:rsidRDefault="00113400" w:rsidP="00113400">
            <w:pPr>
              <w:rPr>
                <w:rFonts w:ascii="Arial" w:hAnsi="Arial" w:cs="Arial"/>
              </w:rPr>
            </w:pPr>
          </w:p>
        </w:tc>
      </w:tr>
      <w:tr w:rsidR="00113400" w:rsidRPr="00A56FCF" w:rsidTr="00A56FCF">
        <w:trPr>
          <w:trHeight w:val="1306"/>
          <w:jc w:val="center"/>
        </w:trPr>
        <w:tc>
          <w:tcPr>
            <w:tcW w:w="4536" w:type="dxa"/>
            <w:shd w:val="clear" w:color="auto" w:fill="FFFFFF"/>
          </w:tcPr>
          <w:p w:rsidR="00113400" w:rsidRPr="00A56FCF" w:rsidRDefault="00113400" w:rsidP="00113400">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tc>
        <w:tc>
          <w:tcPr>
            <w:tcW w:w="7656" w:type="dxa"/>
            <w:shd w:val="clear" w:color="auto" w:fill="FFFFFF"/>
          </w:tcPr>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Подача заявления о получении муниципальной услуги при наличии очереди - не более 15 минут.</w:t>
            </w:r>
          </w:p>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При получении результата предоставления муниципальной услуги максимальный срок ожидания в очереди не должен превышать 15 минут</w:t>
            </w:r>
          </w:p>
        </w:tc>
        <w:tc>
          <w:tcPr>
            <w:tcW w:w="2373" w:type="dxa"/>
            <w:shd w:val="clear" w:color="auto" w:fill="FFFFFF"/>
          </w:tcPr>
          <w:p w:rsidR="00113400" w:rsidRPr="00A56FCF" w:rsidRDefault="00113400" w:rsidP="00113400">
            <w:pPr>
              <w:rPr>
                <w:rFonts w:ascii="Arial" w:hAnsi="Arial" w:cs="Arial"/>
              </w:rPr>
            </w:pPr>
          </w:p>
        </w:tc>
      </w:tr>
      <w:tr w:rsidR="00113400" w:rsidRPr="00A56FCF" w:rsidTr="00A56FCF">
        <w:trPr>
          <w:trHeight w:val="631"/>
          <w:jc w:val="center"/>
        </w:trPr>
        <w:tc>
          <w:tcPr>
            <w:tcW w:w="4536" w:type="dxa"/>
            <w:shd w:val="clear" w:color="auto" w:fill="FFFFFF"/>
          </w:tcPr>
          <w:p w:rsidR="00113400" w:rsidRPr="00A56FCF" w:rsidRDefault="00113400" w:rsidP="00113400">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2.11. Срок регистрации запроса заявителя о предоставлении муниципальной услуги</w:t>
            </w:r>
          </w:p>
        </w:tc>
        <w:tc>
          <w:tcPr>
            <w:tcW w:w="7656" w:type="dxa"/>
            <w:shd w:val="clear" w:color="auto" w:fill="FFFFFF"/>
          </w:tcPr>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В течение одного дня с момента поступления заявления</w:t>
            </w:r>
          </w:p>
        </w:tc>
        <w:tc>
          <w:tcPr>
            <w:tcW w:w="2373" w:type="dxa"/>
            <w:shd w:val="clear" w:color="auto" w:fill="FFFFFF"/>
          </w:tcPr>
          <w:p w:rsidR="00113400" w:rsidRPr="00A56FCF" w:rsidRDefault="00113400" w:rsidP="00113400">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w:t>
            </w:r>
          </w:p>
        </w:tc>
      </w:tr>
      <w:tr w:rsidR="00113400" w:rsidRPr="00A56FCF" w:rsidTr="002620F3">
        <w:trPr>
          <w:trHeight w:val="2803"/>
          <w:jc w:val="center"/>
        </w:trPr>
        <w:tc>
          <w:tcPr>
            <w:tcW w:w="4536" w:type="dxa"/>
            <w:shd w:val="clear" w:color="auto" w:fill="FFFFFF"/>
          </w:tcPr>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lastRenderedPageBreak/>
              <w:t xml:space="preserve">2.12. </w:t>
            </w:r>
            <w:proofErr w:type="gramStart"/>
            <w:r w:rsidRPr="00A56FCF">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c>
          <w:tcPr>
            <w:tcW w:w="7656" w:type="dxa"/>
            <w:shd w:val="clear" w:color="auto" w:fill="FFFFFF"/>
          </w:tcPr>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документов, информационными стендами.</w:t>
            </w:r>
          </w:p>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Обеспечивается беспрепятственный доступ инвалидов к специалисту, предоставляющему муниципальную услугу (приспособленный вход в помещения, удобные перемещение в их пределах и выход).</w:t>
            </w:r>
          </w:p>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2373" w:type="dxa"/>
            <w:shd w:val="clear" w:color="auto" w:fill="FFFFFF"/>
          </w:tcPr>
          <w:p w:rsidR="00113400" w:rsidRPr="00A56FCF" w:rsidRDefault="00113400" w:rsidP="00113400">
            <w:pPr>
              <w:rPr>
                <w:rFonts w:ascii="Arial" w:hAnsi="Arial" w:cs="Arial"/>
              </w:rPr>
            </w:pPr>
          </w:p>
        </w:tc>
      </w:tr>
      <w:tr w:rsidR="00113400" w:rsidRPr="00A56FCF" w:rsidTr="00A56FCF">
        <w:trPr>
          <w:trHeight w:val="1974"/>
          <w:jc w:val="center"/>
        </w:trPr>
        <w:tc>
          <w:tcPr>
            <w:tcW w:w="4536" w:type="dxa"/>
            <w:shd w:val="clear" w:color="auto" w:fill="FFFFFF"/>
          </w:tcPr>
          <w:p w:rsidR="00113400" w:rsidRPr="00A56FCF" w:rsidRDefault="00113400" w:rsidP="00113400">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2.13. Показатели доступности и качества муниципальной услуги</w:t>
            </w:r>
          </w:p>
        </w:tc>
        <w:tc>
          <w:tcPr>
            <w:tcW w:w="7656" w:type="dxa"/>
            <w:shd w:val="clear" w:color="auto" w:fill="FFFFFF"/>
          </w:tcPr>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Показателями доступности предоставления муниципальной услуги являются:</w:t>
            </w:r>
          </w:p>
          <w:p w:rsidR="00113400" w:rsidRPr="00A56FCF" w:rsidRDefault="00113400" w:rsidP="00113400">
            <w:pPr>
              <w:pStyle w:val="4"/>
              <w:numPr>
                <w:ilvl w:val="0"/>
                <w:numId w:val="13"/>
              </w:numPr>
              <w:shd w:val="clear" w:color="auto" w:fill="auto"/>
              <w:tabs>
                <w:tab w:val="left" w:pos="516"/>
              </w:tabs>
              <w:spacing w:before="0" w:after="0" w:line="240" w:lineRule="auto"/>
              <w:jc w:val="both"/>
              <w:rPr>
                <w:rFonts w:ascii="Arial" w:hAnsi="Arial" w:cs="Arial"/>
                <w:sz w:val="24"/>
                <w:szCs w:val="24"/>
              </w:rPr>
            </w:pPr>
            <w:r w:rsidRPr="00A56FCF">
              <w:rPr>
                <w:rFonts w:ascii="Arial" w:hAnsi="Arial" w:cs="Arial"/>
                <w:sz w:val="24"/>
                <w:szCs w:val="24"/>
              </w:rPr>
              <w:t>расположенность помещения в зоне доступности общественного транспорта;</w:t>
            </w:r>
          </w:p>
          <w:p w:rsidR="00113400" w:rsidRPr="00A56FCF" w:rsidRDefault="00113400" w:rsidP="00113400">
            <w:pPr>
              <w:pStyle w:val="4"/>
              <w:numPr>
                <w:ilvl w:val="0"/>
                <w:numId w:val="13"/>
              </w:numPr>
              <w:shd w:val="clear" w:color="auto" w:fill="auto"/>
              <w:tabs>
                <w:tab w:val="left" w:pos="314"/>
              </w:tabs>
              <w:spacing w:before="0" w:after="0" w:line="240" w:lineRule="auto"/>
              <w:jc w:val="both"/>
              <w:rPr>
                <w:rFonts w:ascii="Arial" w:hAnsi="Arial" w:cs="Arial"/>
                <w:sz w:val="24"/>
                <w:szCs w:val="24"/>
              </w:rPr>
            </w:pPr>
            <w:r w:rsidRPr="00A56FCF">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113400" w:rsidRPr="00A56FCF" w:rsidRDefault="00113400" w:rsidP="00113400">
            <w:pPr>
              <w:pStyle w:val="4"/>
              <w:numPr>
                <w:ilvl w:val="0"/>
                <w:numId w:val="13"/>
              </w:numPr>
              <w:shd w:val="clear" w:color="auto" w:fill="auto"/>
              <w:tabs>
                <w:tab w:val="left" w:pos="242"/>
              </w:tabs>
              <w:spacing w:before="0" w:after="0" w:line="240" w:lineRule="auto"/>
              <w:jc w:val="both"/>
              <w:rPr>
                <w:rFonts w:ascii="Arial" w:hAnsi="Arial" w:cs="Arial"/>
                <w:sz w:val="24"/>
                <w:szCs w:val="24"/>
              </w:rPr>
            </w:pPr>
            <w:r w:rsidRPr="00A56FCF">
              <w:rPr>
                <w:rFonts w:ascii="Arial" w:hAnsi="Arial" w:cs="Arial"/>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w:t>
            </w:r>
          </w:p>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Качество предоставления муниципальной услуги характеризуется отсутствием:</w:t>
            </w:r>
          </w:p>
          <w:p w:rsidR="00113400" w:rsidRPr="00A56FCF" w:rsidRDefault="00113400" w:rsidP="00113400">
            <w:pPr>
              <w:pStyle w:val="4"/>
              <w:numPr>
                <w:ilvl w:val="0"/>
                <w:numId w:val="13"/>
              </w:numPr>
              <w:shd w:val="clear" w:color="auto" w:fill="auto"/>
              <w:tabs>
                <w:tab w:val="left" w:pos="223"/>
              </w:tabs>
              <w:spacing w:before="0" w:after="0" w:line="240" w:lineRule="auto"/>
              <w:jc w:val="both"/>
              <w:rPr>
                <w:rFonts w:ascii="Arial" w:hAnsi="Arial" w:cs="Arial"/>
                <w:sz w:val="24"/>
                <w:szCs w:val="24"/>
              </w:rPr>
            </w:pPr>
            <w:r w:rsidRPr="00A56FCF">
              <w:rPr>
                <w:rFonts w:ascii="Arial" w:hAnsi="Arial" w:cs="Arial"/>
                <w:sz w:val="24"/>
                <w:szCs w:val="24"/>
              </w:rPr>
              <w:t>очередей при приеме и выдаче документов заявителям;</w:t>
            </w:r>
          </w:p>
          <w:p w:rsidR="00113400" w:rsidRPr="00A56FCF" w:rsidRDefault="00113400" w:rsidP="00113400">
            <w:pPr>
              <w:pStyle w:val="4"/>
              <w:numPr>
                <w:ilvl w:val="0"/>
                <w:numId w:val="13"/>
              </w:numPr>
              <w:shd w:val="clear" w:color="auto" w:fill="auto"/>
              <w:tabs>
                <w:tab w:val="left" w:pos="218"/>
              </w:tabs>
              <w:spacing w:before="0" w:after="0" w:line="240" w:lineRule="auto"/>
              <w:jc w:val="both"/>
              <w:rPr>
                <w:rFonts w:ascii="Arial" w:hAnsi="Arial" w:cs="Arial"/>
                <w:sz w:val="24"/>
                <w:szCs w:val="24"/>
              </w:rPr>
            </w:pPr>
            <w:r w:rsidRPr="00A56FCF">
              <w:rPr>
                <w:rFonts w:ascii="Arial" w:hAnsi="Arial" w:cs="Arial"/>
                <w:sz w:val="24"/>
                <w:szCs w:val="24"/>
              </w:rPr>
              <w:t>нарушений сроков предоставления муниципальной услуги;</w:t>
            </w:r>
          </w:p>
          <w:p w:rsidR="00113400" w:rsidRPr="00A56FCF" w:rsidRDefault="00113400" w:rsidP="00113400">
            <w:pPr>
              <w:pStyle w:val="4"/>
              <w:numPr>
                <w:ilvl w:val="0"/>
                <w:numId w:val="13"/>
              </w:numPr>
              <w:shd w:val="clear" w:color="auto" w:fill="auto"/>
              <w:tabs>
                <w:tab w:val="left" w:pos="228"/>
              </w:tabs>
              <w:spacing w:before="0" w:after="0" w:line="240" w:lineRule="auto"/>
              <w:jc w:val="both"/>
              <w:rPr>
                <w:rFonts w:ascii="Arial" w:hAnsi="Arial" w:cs="Arial"/>
                <w:sz w:val="24"/>
                <w:szCs w:val="24"/>
              </w:rPr>
            </w:pPr>
            <w:r w:rsidRPr="00A56FCF">
              <w:rPr>
                <w:rFonts w:ascii="Arial" w:hAnsi="Arial" w:cs="Arial"/>
                <w:sz w:val="24"/>
                <w:szCs w:val="24"/>
              </w:rPr>
              <w:t>жалоб на действия (бездействие) муниципальных служащих, предоставляющих муниципальную услугу;</w:t>
            </w:r>
          </w:p>
          <w:p w:rsidR="00113400" w:rsidRPr="00A56FCF" w:rsidRDefault="00113400" w:rsidP="00113400">
            <w:pPr>
              <w:pStyle w:val="4"/>
              <w:numPr>
                <w:ilvl w:val="0"/>
                <w:numId w:val="13"/>
              </w:numPr>
              <w:shd w:val="clear" w:color="auto" w:fill="auto"/>
              <w:tabs>
                <w:tab w:val="left" w:pos="449"/>
              </w:tabs>
              <w:spacing w:before="0" w:after="0" w:line="240" w:lineRule="auto"/>
              <w:jc w:val="both"/>
              <w:rPr>
                <w:rFonts w:ascii="Arial" w:hAnsi="Arial" w:cs="Arial"/>
                <w:sz w:val="24"/>
                <w:szCs w:val="24"/>
              </w:rPr>
            </w:pPr>
            <w:r w:rsidRPr="00A56FCF">
              <w:rPr>
                <w:rFonts w:ascii="Arial" w:hAnsi="Arial" w:cs="Arial"/>
                <w:sz w:val="24"/>
                <w:szCs w:val="24"/>
              </w:rPr>
              <w:t xml:space="preserve">жалоб на некорректное, невнимательное отношение муниципальных служащих, оказывающих муниципальную услугу, к </w:t>
            </w:r>
            <w:r w:rsidRPr="00A56FCF">
              <w:rPr>
                <w:rFonts w:ascii="Arial" w:hAnsi="Arial" w:cs="Arial"/>
                <w:sz w:val="24"/>
                <w:szCs w:val="24"/>
              </w:rPr>
              <w:lastRenderedPageBreak/>
              <w:t>заявителям.</w:t>
            </w:r>
          </w:p>
          <w:p w:rsidR="00113400" w:rsidRPr="00A56FCF" w:rsidRDefault="00113400" w:rsidP="00113400">
            <w:pPr>
              <w:pStyle w:val="4"/>
              <w:shd w:val="clear" w:color="auto" w:fill="auto"/>
              <w:tabs>
                <w:tab w:val="left" w:pos="449"/>
              </w:tabs>
              <w:spacing w:before="0" w:after="0" w:line="240" w:lineRule="auto"/>
              <w:jc w:val="both"/>
              <w:rPr>
                <w:rFonts w:ascii="Arial" w:hAnsi="Arial" w:cs="Arial"/>
                <w:sz w:val="24"/>
                <w:szCs w:val="24"/>
              </w:rPr>
            </w:pPr>
            <w:r w:rsidRPr="00A56FCF">
              <w:rPr>
                <w:rFonts w:ascii="Arial" w:hAnsi="Arial" w:cs="Arial"/>
                <w:sz w:val="24"/>
                <w:szCs w:val="24"/>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tc>
        <w:tc>
          <w:tcPr>
            <w:tcW w:w="2373" w:type="dxa"/>
            <w:shd w:val="clear" w:color="auto" w:fill="FFFFFF"/>
          </w:tcPr>
          <w:p w:rsidR="00113400" w:rsidRPr="00A56FCF" w:rsidRDefault="00113400" w:rsidP="00113400">
            <w:pPr>
              <w:rPr>
                <w:rFonts w:ascii="Arial" w:hAnsi="Arial" w:cs="Arial"/>
              </w:rPr>
            </w:pPr>
          </w:p>
        </w:tc>
      </w:tr>
      <w:tr w:rsidR="00113400" w:rsidRPr="00A56FCF" w:rsidTr="00C64A3B">
        <w:trPr>
          <w:trHeight w:val="2033"/>
          <w:jc w:val="center"/>
        </w:trPr>
        <w:tc>
          <w:tcPr>
            <w:tcW w:w="4536" w:type="dxa"/>
            <w:shd w:val="clear" w:color="auto" w:fill="FFFFFF"/>
          </w:tcPr>
          <w:p w:rsidR="00113400" w:rsidRPr="00A56FCF" w:rsidRDefault="00113400" w:rsidP="00113400">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lastRenderedPageBreak/>
              <w:t>2.14. Особенности предоставления муниципальной услуги в МФЦ и особенности предоставления муниципальной услуги в электронной форме</w:t>
            </w:r>
          </w:p>
        </w:tc>
        <w:tc>
          <w:tcPr>
            <w:tcW w:w="7656" w:type="dxa"/>
            <w:shd w:val="clear" w:color="auto" w:fill="FFFFFF"/>
          </w:tcPr>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При предоставлении муниципальной услуги в МФЦ консультацию, прием и выдачу документов осуществляет специалист МФЦ.</w:t>
            </w:r>
          </w:p>
          <w:p w:rsidR="00113400" w:rsidRPr="00A56FCF" w:rsidRDefault="00113400" w:rsidP="00113400">
            <w:pPr>
              <w:pStyle w:val="4"/>
              <w:shd w:val="clear" w:color="auto" w:fill="auto"/>
              <w:spacing w:before="0" w:after="0" w:line="240" w:lineRule="auto"/>
              <w:jc w:val="both"/>
              <w:rPr>
                <w:rFonts w:ascii="Arial" w:hAnsi="Arial" w:cs="Arial"/>
                <w:sz w:val="24"/>
                <w:szCs w:val="24"/>
              </w:rPr>
            </w:pPr>
            <w:r w:rsidRPr="00A56FCF">
              <w:rPr>
                <w:rFonts w:ascii="Arial" w:hAnsi="Arial" w:cs="Arial"/>
                <w:sz w:val="24"/>
                <w:szCs w:val="24"/>
              </w:rPr>
              <w:t xml:space="preserve">Консультацию о порядке получения муниципальной услуги в электронной форме можно получить через портал государственных и муниципальных услуг. </w:t>
            </w:r>
          </w:p>
        </w:tc>
        <w:tc>
          <w:tcPr>
            <w:tcW w:w="2373" w:type="dxa"/>
            <w:shd w:val="clear" w:color="auto" w:fill="FFFFFF"/>
          </w:tcPr>
          <w:p w:rsidR="00113400" w:rsidRPr="00A56FCF" w:rsidRDefault="00113400" w:rsidP="00113400">
            <w:pPr>
              <w:rPr>
                <w:rFonts w:ascii="Arial" w:hAnsi="Arial" w:cs="Arial"/>
              </w:rPr>
            </w:pPr>
          </w:p>
        </w:tc>
      </w:tr>
    </w:tbl>
    <w:p w:rsidR="00AC60B7" w:rsidRPr="00A56FCF" w:rsidRDefault="00AC60B7" w:rsidP="000E4802">
      <w:pPr>
        <w:rPr>
          <w:rFonts w:ascii="Arial" w:hAnsi="Arial" w:cs="Arial"/>
        </w:rPr>
      </w:pPr>
    </w:p>
    <w:p w:rsidR="00AC60B7" w:rsidRPr="00A56FCF" w:rsidRDefault="00AC60B7" w:rsidP="000E4802">
      <w:pPr>
        <w:rPr>
          <w:rFonts w:ascii="Arial" w:hAnsi="Arial" w:cs="Arial"/>
        </w:rPr>
        <w:sectPr w:rsidR="00AC60B7" w:rsidRPr="00A56FCF" w:rsidSect="00C64A3B">
          <w:pgSz w:w="16837" w:h="11905" w:orient="landscape"/>
          <w:pgMar w:top="1134" w:right="850" w:bottom="1134" w:left="1701" w:header="426" w:footer="3" w:gutter="0"/>
          <w:cols w:space="720"/>
          <w:noEndnote/>
          <w:docGrid w:linePitch="360"/>
        </w:sectPr>
      </w:pPr>
    </w:p>
    <w:p w:rsidR="00AC60B7" w:rsidRPr="00A56FCF" w:rsidRDefault="00C04B21" w:rsidP="000E4802">
      <w:pPr>
        <w:pStyle w:val="20"/>
        <w:shd w:val="clear" w:color="auto" w:fill="auto"/>
        <w:spacing w:before="0" w:after="0" w:line="240" w:lineRule="auto"/>
        <w:rPr>
          <w:rFonts w:ascii="Arial" w:hAnsi="Arial" w:cs="Arial"/>
          <w:sz w:val="24"/>
          <w:szCs w:val="24"/>
        </w:rPr>
      </w:pPr>
      <w:bookmarkStart w:id="10" w:name="bookmark19"/>
      <w:r w:rsidRPr="00A56FCF">
        <w:rPr>
          <w:rFonts w:ascii="Arial" w:hAnsi="Arial" w:cs="Arial"/>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bookmarkEnd w:id="10"/>
    </w:p>
    <w:p w:rsidR="00AC60B7" w:rsidRPr="00A56FCF" w:rsidRDefault="00C04B21" w:rsidP="000E4802">
      <w:pPr>
        <w:pStyle w:val="20"/>
        <w:shd w:val="clear" w:color="auto" w:fill="auto"/>
        <w:spacing w:before="0" w:after="0" w:line="240" w:lineRule="auto"/>
        <w:rPr>
          <w:rFonts w:ascii="Arial" w:hAnsi="Arial" w:cs="Arial"/>
          <w:sz w:val="24"/>
          <w:szCs w:val="24"/>
        </w:rPr>
      </w:pPr>
      <w:r w:rsidRPr="00A56FCF">
        <w:rPr>
          <w:rFonts w:ascii="Arial" w:hAnsi="Arial" w:cs="Arial"/>
          <w:sz w:val="24"/>
          <w:szCs w:val="24"/>
        </w:rPr>
        <w:t>особенности выполнения административных процедур в МФЦ, в удаленных рабочих местах МФЦ</w:t>
      </w:r>
    </w:p>
    <w:p w:rsidR="00AC60B7" w:rsidRPr="00A56FCF" w:rsidRDefault="00C04B21" w:rsidP="00113400">
      <w:pPr>
        <w:pStyle w:val="4"/>
        <w:numPr>
          <w:ilvl w:val="0"/>
          <w:numId w:val="14"/>
        </w:numPr>
        <w:shd w:val="clear" w:color="auto" w:fill="auto"/>
        <w:tabs>
          <w:tab w:val="left" w:pos="1426"/>
        </w:tabs>
        <w:spacing w:before="0" w:after="0" w:line="240" w:lineRule="auto"/>
        <w:ind w:firstLine="709"/>
        <w:jc w:val="both"/>
        <w:rPr>
          <w:rFonts w:ascii="Arial" w:hAnsi="Arial" w:cs="Arial"/>
          <w:sz w:val="24"/>
          <w:szCs w:val="24"/>
        </w:rPr>
      </w:pPr>
      <w:r w:rsidRPr="00A56FCF">
        <w:rPr>
          <w:rFonts w:ascii="Arial" w:hAnsi="Arial" w:cs="Arial"/>
          <w:sz w:val="24"/>
          <w:szCs w:val="24"/>
        </w:rPr>
        <w:t>Описание последовательности действий при предоставлении муниципальной услуги.</w:t>
      </w:r>
    </w:p>
    <w:p w:rsidR="00AC60B7" w:rsidRPr="00A56FCF" w:rsidRDefault="00C04B21" w:rsidP="00113400">
      <w:pPr>
        <w:pStyle w:val="4"/>
        <w:numPr>
          <w:ilvl w:val="0"/>
          <w:numId w:val="15"/>
        </w:numPr>
        <w:shd w:val="clear" w:color="auto" w:fill="auto"/>
        <w:tabs>
          <w:tab w:val="left" w:pos="1406"/>
        </w:tabs>
        <w:spacing w:before="0" w:after="0" w:line="240" w:lineRule="auto"/>
        <w:ind w:firstLine="709"/>
        <w:jc w:val="both"/>
        <w:rPr>
          <w:rFonts w:ascii="Arial" w:hAnsi="Arial" w:cs="Arial"/>
          <w:sz w:val="24"/>
          <w:szCs w:val="24"/>
        </w:rPr>
      </w:pPr>
      <w:r w:rsidRPr="00A56FCF">
        <w:rPr>
          <w:rFonts w:ascii="Arial" w:hAnsi="Arial" w:cs="Arial"/>
          <w:sz w:val="24"/>
          <w:szCs w:val="24"/>
        </w:rPr>
        <w:t>Предоставление муниципальной услуги включает в себя следующие процедуры:</w:t>
      </w:r>
    </w:p>
    <w:p w:rsidR="00AC60B7" w:rsidRPr="00A56FCF" w:rsidRDefault="00C04B21" w:rsidP="00113400">
      <w:pPr>
        <w:pStyle w:val="4"/>
        <w:numPr>
          <w:ilvl w:val="1"/>
          <w:numId w:val="15"/>
        </w:numPr>
        <w:shd w:val="clear" w:color="auto" w:fill="auto"/>
        <w:tabs>
          <w:tab w:val="left" w:pos="1014"/>
        </w:tabs>
        <w:spacing w:before="0" w:after="0" w:line="240" w:lineRule="auto"/>
        <w:ind w:firstLine="709"/>
        <w:jc w:val="both"/>
        <w:rPr>
          <w:rFonts w:ascii="Arial" w:hAnsi="Arial" w:cs="Arial"/>
          <w:sz w:val="24"/>
          <w:szCs w:val="24"/>
        </w:rPr>
      </w:pPr>
      <w:r w:rsidRPr="00A56FCF">
        <w:rPr>
          <w:rFonts w:ascii="Arial" w:hAnsi="Arial" w:cs="Arial"/>
          <w:sz w:val="24"/>
          <w:szCs w:val="24"/>
        </w:rPr>
        <w:t>консультирование заявителя;</w:t>
      </w:r>
    </w:p>
    <w:p w:rsidR="00AC60B7" w:rsidRPr="00A56FCF" w:rsidRDefault="00C04B21" w:rsidP="00113400">
      <w:pPr>
        <w:pStyle w:val="4"/>
        <w:numPr>
          <w:ilvl w:val="1"/>
          <w:numId w:val="15"/>
        </w:numPr>
        <w:shd w:val="clear" w:color="auto" w:fill="auto"/>
        <w:tabs>
          <w:tab w:val="left" w:pos="1042"/>
        </w:tabs>
        <w:spacing w:before="0" w:after="0" w:line="240" w:lineRule="auto"/>
        <w:ind w:firstLine="709"/>
        <w:jc w:val="both"/>
        <w:rPr>
          <w:rFonts w:ascii="Arial" w:hAnsi="Arial" w:cs="Arial"/>
          <w:sz w:val="24"/>
          <w:szCs w:val="24"/>
        </w:rPr>
      </w:pPr>
      <w:r w:rsidRPr="00A56FCF">
        <w:rPr>
          <w:rFonts w:ascii="Arial" w:hAnsi="Arial" w:cs="Arial"/>
          <w:sz w:val="24"/>
          <w:szCs w:val="24"/>
        </w:rPr>
        <w:t>принятие и регистрацию заявления;</w:t>
      </w:r>
    </w:p>
    <w:p w:rsidR="00AC60B7" w:rsidRPr="00A56FCF" w:rsidRDefault="00C04B21" w:rsidP="00113400">
      <w:pPr>
        <w:pStyle w:val="4"/>
        <w:numPr>
          <w:ilvl w:val="1"/>
          <w:numId w:val="15"/>
        </w:numPr>
        <w:shd w:val="clear" w:color="auto" w:fill="auto"/>
        <w:tabs>
          <w:tab w:val="left" w:pos="1038"/>
        </w:tabs>
        <w:spacing w:before="0" w:after="0" w:line="240" w:lineRule="auto"/>
        <w:ind w:firstLine="709"/>
        <w:jc w:val="both"/>
        <w:rPr>
          <w:rFonts w:ascii="Arial" w:hAnsi="Arial" w:cs="Arial"/>
          <w:sz w:val="24"/>
          <w:szCs w:val="24"/>
        </w:rPr>
      </w:pPr>
      <w:r w:rsidRPr="00A56FCF">
        <w:rPr>
          <w:rFonts w:ascii="Arial" w:hAnsi="Arial" w:cs="Arial"/>
          <w:sz w:val="24"/>
          <w:szCs w:val="24"/>
        </w:rPr>
        <w:t>подготовку результата предоставления муниципальной услуги;</w:t>
      </w:r>
    </w:p>
    <w:p w:rsidR="00AC60B7" w:rsidRPr="00A56FCF" w:rsidRDefault="00C04B21" w:rsidP="00113400">
      <w:pPr>
        <w:pStyle w:val="4"/>
        <w:numPr>
          <w:ilvl w:val="1"/>
          <w:numId w:val="15"/>
        </w:numPr>
        <w:shd w:val="clear" w:color="auto" w:fill="auto"/>
        <w:tabs>
          <w:tab w:val="left" w:pos="1042"/>
        </w:tabs>
        <w:spacing w:before="0" w:after="0" w:line="240" w:lineRule="auto"/>
        <w:ind w:firstLine="709"/>
        <w:jc w:val="both"/>
        <w:rPr>
          <w:rFonts w:ascii="Arial" w:hAnsi="Arial" w:cs="Arial"/>
          <w:sz w:val="24"/>
          <w:szCs w:val="24"/>
        </w:rPr>
      </w:pPr>
      <w:r w:rsidRPr="00A56FCF">
        <w:rPr>
          <w:rFonts w:ascii="Arial" w:hAnsi="Arial" w:cs="Arial"/>
          <w:sz w:val="24"/>
          <w:szCs w:val="24"/>
        </w:rPr>
        <w:t>выдачу заявителю результата предоставления муниципальной услуги.</w:t>
      </w:r>
    </w:p>
    <w:p w:rsidR="00AC60B7" w:rsidRPr="00A56FCF" w:rsidRDefault="00C04B21" w:rsidP="00113400">
      <w:pPr>
        <w:pStyle w:val="4"/>
        <w:numPr>
          <w:ilvl w:val="0"/>
          <w:numId w:val="15"/>
        </w:numPr>
        <w:shd w:val="clear" w:color="auto" w:fill="auto"/>
        <w:tabs>
          <w:tab w:val="left" w:pos="1574"/>
        </w:tabs>
        <w:spacing w:before="0" w:after="0" w:line="240" w:lineRule="auto"/>
        <w:ind w:firstLine="709"/>
        <w:jc w:val="both"/>
        <w:rPr>
          <w:rFonts w:ascii="Arial" w:hAnsi="Arial" w:cs="Arial"/>
          <w:sz w:val="24"/>
          <w:szCs w:val="24"/>
        </w:rPr>
      </w:pPr>
      <w:r w:rsidRPr="00A56FCF">
        <w:rPr>
          <w:rFonts w:ascii="Arial" w:hAnsi="Arial" w:cs="Arial"/>
          <w:sz w:val="24"/>
          <w:szCs w:val="24"/>
        </w:rPr>
        <w:t>Блок-схема последовательности действий по предоставлению муниципальной услуги представлена в приложении № 4 к настоящему Регламенту.</w:t>
      </w:r>
    </w:p>
    <w:p w:rsidR="00AC60B7" w:rsidRPr="00A56FCF" w:rsidRDefault="00C04B21" w:rsidP="00113400">
      <w:pPr>
        <w:pStyle w:val="4"/>
        <w:numPr>
          <w:ilvl w:val="0"/>
          <w:numId w:val="14"/>
        </w:numPr>
        <w:shd w:val="clear" w:color="auto" w:fill="auto"/>
        <w:tabs>
          <w:tab w:val="left" w:pos="1230"/>
        </w:tabs>
        <w:spacing w:before="0" w:after="0" w:line="240" w:lineRule="auto"/>
        <w:ind w:firstLine="709"/>
        <w:jc w:val="both"/>
        <w:rPr>
          <w:rFonts w:ascii="Arial" w:hAnsi="Arial" w:cs="Arial"/>
          <w:sz w:val="24"/>
          <w:szCs w:val="24"/>
        </w:rPr>
      </w:pPr>
      <w:r w:rsidRPr="00A56FCF">
        <w:rPr>
          <w:rFonts w:ascii="Arial" w:hAnsi="Arial" w:cs="Arial"/>
          <w:sz w:val="24"/>
          <w:szCs w:val="24"/>
        </w:rPr>
        <w:t>Оказание консультаций заявителю.</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Заявитель лично, по телефону и (или) электронной почте обращается в </w:t>
      </w:r>
      <w:r w:rsidR="00C84318" w:rsidRPr="00A56FCF">
        <w:rPr>
          <w:rFonts w:ascii="Arial" w:hAnsi="Arial" w:cs="Arial"/>
          <w:sz w:val="24"/>
          <w:szCs w:val="24"/>
        </w:rPr>
        <w:t>Отдел</w:t>
      </w:r>
      <w:r w:rsidRPr="00A56FCF">
        <w:rPr>
          <w:rFonts w:ascii="Arial" w:hAnsi="Arial" w:cs="Arial"/>
          <w:sz w:val="24"/>
          <w:szCs w:val="24"/>
        </w:rPr>
        <w:t xml:space="preserve"> для консультирования о порядке получения муниципальной услуги.</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Специалистом </w:t>
      </w:r>
      <w:r w:rsidR="00C84318" w:rsidRPr="00A56FCF">
        <w:rPr>
          <w:rFonts w:ascii="Arial" w:hAnsi="Arial" w:cs="Arial"/>
          <w:color w:val="auto"/>
          <w:sz w:val="24"/>
          <w:szCs w:val="24"/>
        </w:rPr>
        <w:t>Отдела</w:t>
      </w:r>
      <w:r w:rsidRPr="00A56FCF">
        <w:rPr>
          <w:rFonts w:ascii="Arial" w:hAnsi="Arial" w:cs="Arial"/>
          <w:sz w:val="24"/>
          <w:szCs w:val="24"/>
        </w:rPr>
        <w:t xml:space="preserve">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Процедуры, устанавливаемые настоящим пунктом, осуществляются в день обращения заявителя.</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bookmarkStart w:id="11" w:name="bookmark20"/>
      <w:r w:rsidRPr="00A56FCF">
        <w:rPr>
          <w:rFonts w:ascii="Arial" w:hAnsi="Arial" w:cs="Arial"/>
          <w:sz w:val="24"/>
          <w:szCs w:val="24"/>
        </w:rPr>
        <w:t>Результат процедур: консультации, замечания по составу, форме и содержанию представленной документации.</w:t>
      </w:r>
      <w:bookmarkEnd w:id="11"/>
    </w:p>
    <w:p w:rsidR="00AC60B7" w:rsidRPr="00A56FCF" w:rsidRDefault="00C04B21" w:rsidP="00113400">
      <w:pPr>
        <w:pStyle w:val="4"/>
        <w:numPr>
          <w:ilvl w:val="0"/>
          <w:numId w:val="14"/>
        </w:numPr>
        <w:shd w:val="clear" w:color="auto" w:fill="auto"/>
        <w:tabs>
          <w:tab w:val="left" w:pos="1220"/>
        </w:tabs>
        <w:spacing w:before="0" w:after="0" w:line="240" w:lineRule="auto"/>
        <w:ind w:firstLine="709"/>
        <w:jc w:val="both"/>
        <w:rPr>
          <w:rFonts w:ascii="Arial" w:hAnsi="Arial" w:cs="Arial"/>
          <w:sz w:val="24"/>
          <w:szCs w:val="24"/>
        </w:rPr>
      </w:pPr>
      <w:r w:rsidRPr="00A56FCF">
        <w:rPr>
          <w:rFonts w:ascii="Arial" w:hAnsi="Arial" w:cs="Arial"/>
          <w:sz w:val="24"/>
          <w:szCs w:val="24"/>
        </w:rPr>
        <w:t>Принятие и регистрация заявления.</w:t>
      </w:r>
    </w:p>
    <w:p w:rsidR="00AC60B7" w:rsidRPr="00A56FCF" w:rsidRDefault="00C04B21" w:rsidP="00113400">
      <w:pPr>
        <w:pStyle w:val="4"/>
        <w:numPr>
          <w:ilvl w:val="0"/>
          <w:numId w:val="16"/>
        </w:numPr>
        <w:shd w:val="clear" w:color="auto" w:fill="auto"/>
        <w:tabs>
          <w:tab w:val="left" w:pos="1450"/>
        </w:tabs>
        <w:spacing w:before="0" w:after="0" w:line="240" w:lineRule="auto"/>
        <w:ind w:firstLine="709"/>
        <w:jc w:val="both"/>
        <w:rPr>
          <w:rFonts w:ascii="Arial" w:hAnsi="Arial" w:cs="Arial"/>
          <w:sz w:val="24"/>
          <w:szCs w:val="24"/>
        </w:rPr>
      </w:pPr>
      <w:proofErr w:type="gramStart"/>
      <w:r w:rsidRPr="00A56FCF">
        <w:rPr>
          <w:rFonts w:ascii="Arial" w:hAnsi="Arial" w:cs="Arial"/>
          <w:sz w:val="24"/>
          <w:szCs w:val="24"/>
        </w:rPr>
        <w:t xml:space="preserve">Заявителем лично или через доверенное лицо в </w:t>
      </w:r>
      <w:r w:rsidR="00C84318" w:rsidRPr="00A56FCF">
        <w:rPr>
          <w:rFonts w:ascii="Arial" w:hAnsi="Arial" w:cs="Arial"/>
          <w:color w:val="auto"/>
          <w:sz w:val="24"/>
          <w:szCs w:val="24"/>
        </w:rPr>
        <w:t>Отдел</w:t>
      </w:r>
      <w:r w:rsidRPr="00A56FCF">
        <w:rPr>
          <w:rFonts w:ascii="Arial" w:hAnsi="Arial" w:cs="Arial"/>
          <w:sz w:val="24"/>
          <w:szCs w:val="24"/>
        </w:rPr>
        <w:t xml:space="preserve"> подается письменный запрос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w:t>
      </w:r>
      <w:r w:rsidR="00CF04BB" w:rsidRPr="00A56FCF">
        <w:rPr>
          <w:rFonts w:ascii="Arial" w:hAnsi="Arial" w:cs="Arial"/>
          <w:sz w:val="24"/>
          <w:szCs w:val="24"/>
        </w:rPr>
        <w:t>муниципального образования Воловский район</w:t>
      </w:r>
      <w:r w:rsidRPr="00A56FCF">
        <w:rPr>
          <w:rFonts w:ascii="Arial" w:hAnsi="Arial" w:cs="Arial"/>
          <w:sz w:val="24"/>
          <w:szCs w:val="24"/>
        </w:rPr>
        <w:t>, сведения о которых не опубликованы в документах аэронавигационной информации, и представляются документы в соответствии</w:t>
      </w:r>
      <w:proofErr w:type="gramEnd"/>
      <w:r w:rsidRPr="00A56FCF">
        <w:rPr>
          <w:rFonts w:ascii="Arial" w:hAnsi="Arial" w:cs="Arial"/>
          <w:sz w:val="24"/>
          <w:szCs w:val="24"/>
        </w:rPr>
        <w:t xml:space="preserve"> с пунктом 2.6 настоящего Регламента.</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bookmarkStart w:id="12" w:name="bookmark21"/>
      <w:r w:rsidRPr="00A56FCF">
        <w:rPr>
          <w:rFonts w:ascii="Arial" w:hAnsi="Arial" w:cs="Arial"/>
          <w:sz w:val="24"/>
          <w:szCs w:val="24"/>
        </w:rPr>
        <w:t>Заявление о предоставлении муниципальной услуги в электронной форме направляется в администрацию</w:t>
      </w:r>
      <w:r w:rsidR="00C84318" w:rsidRPr="00A56FCF">
        <w:rPr>
          <w:rFonts w:ascii="Arial" w:hAnsi="Arial" w:cs="Arial"/>
          <w:sz w:val="24"/>
          <w:szCs w:val="24"/>
        </w:rPr>
        <w:t xml:space="preserve"> по электронной почте. </w:t>
      </w:r>
      <w:r w:rsidRPr="00A56FCF">
        <w:rPr>
          <w:rFonts w:ascii="Arial" w:hAnsi="Arial" w:cs="Arial"/>
          <w:sz w:val="24"/>
          <w:szCs w:val="24"/>
        </w:rPr>
        <w:t>Регистрация заявления, поступившего в электронной форме, осуществляется в установленном порядке.</w:t>
      </w:r>
      <w:bookmarkEnd w:id="12"/>
    </w:p>
    <w:p w:rsidR="00AC60B7" w:rsidRPr="00A56FCF" w:rsidRDefault="00C04B21" w:rsidP="00113400">
      <w:pPr>
        <w:pStyle w:val="4"/>
        <w:numPr>
          <w:ilvl w:val="0"/>
          <w:numId w:val="16"/>
        </w:numPr>
        <w:shd w:val="clear" w:color="auto" w:fill="auto"/>
        <w:tabs>
          <w:tab w:val="left" w:pos="1436"/>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Специалист </w:t>
      </w:r>
      <w:r w:rsidR="00C84318" w:rsidRPr="00A56FCF">
        <w:rPr>
          <w:rFonts w:ascii="Arial" w:hAnsi="Arial" w:cs="Arial"/>
          <w:color w:val="auto"/>
          <w:sz w:val="24"/>
          <w:szCs w:val="24"/>
        </w:rPr>
        <w:t>Отдела</w:t>
      </w:r>
      <w:r w:rsidRPr="00A56FCF">
        <w:rPr>
          <w:rFonts w:ascii="Arial" w:hAnsi="Arial" w:cs="Arial"/>
          <w:sz w:val="24"/>
          <w:szCs w:val="24"/>
        </w:rPr>
        <w:t>, ведущий прием заявлений, осуществляет:</w:t>
      </w:r>
    </w:p>
    <w:p w:rsidR="00AC60B7" w:rsidRPr="00A56FCF" w:rsidRDefault="00C04B21" w:rsidP="00113400">
      <w:pPr>
        <w:pStyle w:val="4"/>
        <w:numPr>
          <w:ilvl w:val="0"/>
          <w:numId w:val="17"/>
        </w:numPr>
        <w:shd w:val="clear" w:color="auto" w:fill="auto"/>
        <w:tabs>
          <w:tab w:val="left" w:pos="874"/>
        </w:tabs>
        <w:spacing w:before="0" w:after="0" w:line="240" w:lineRule="auto"/>
        <w:ind w:firstLine="709"/>
        <w:jc w:val="both"/>
        <w:rPr>
          <w:rFonts w:ascii="Arial" w:hAnsi="Arial" w:cs="Arial"/>
          <w:sz w:val="24"/>
          <w:szCs w:val="24"/>
        </w:rPr>
      </w:pPr>
      <w:r w:rsidRPr="00A56FCF">
        <w:rPr>
          <w:rFonts w:ascii="Arial" w:hAnsi="Arial" w:cs="Arial"/>
          <w:sz w:val="24"/>
          <w:szCs w:val="24"/>
        </w:rPr>
        <w:t>установление личности заявителя;</w:t>
      </w:r>
    </w:p>
    <w:p w:rsidR="00AC60B7" w:rsidRPr="00A56FCF" w:rsidRDefault="00C04B21" w:rsidP="00113400">
      <w:pPr>
        <w:pStyle w:val="4"/>
        <w:numPr>
          <w:ilvl w:val="0"/>
          <w:numId w:val="17"/>
        </w:numPr>
        <w:shd w:val="clear" w:color="auto" w:fill="auto"/>
        <w:tabs>
          <w:tab w:val="left" w:pos="878"/>
        </w:tabs>
        <w:spacing w:before="0" w:after="0" w:line="240" w:lineRule="auto"/>
        <w:ind w:firstLine="709"/>
        <w:jc w:val="both"/>
        <w:rPr>
          <w:rFonts w:ascii="Arial" w:hAnsi="Arial" w:cs="Arial"/>
          <w:sz w:val="24"/>
          <w:szCs w:val="24"/>
        </w:rPr>
      </w:pPr>
      <w:r w:rsidRPr="00A56FCF">
        <w:rPr>
          <w:rFonts w:ascii="Arial" w:hAnsi="Arial" w:cs="Arial"/>
          <w:sz w:val="24"/>
          <w:szCs w:val="24"/>
        </w:rPr>
        <w:t>проверку полномочий заявителя (в случае действия по доверенности);</w:t>
      </w:r>
    </w:p>
    <w:p w:rsidR="00AC60B7" w:rsidRPr="00A56FCF" w:rsidRDefault="00C04B21" w:rsidP="00113400">
      <w:pPr>
        <w:pStyle w:val="4"/>
        <w:numPr>
          <w:ilvl w:val="0"/>
          <w:numId w:val="17"/>
        </w:numPr>
        <w:shd w:val="clear" w:color="auto" w:fill="auto"/>
        <w:tabs>
          <w:tab w:val="left" w:pos="974"/>
        </w:tabs>
        <w:spacing w:before="0" w:after="0" w:line="240" w:lineRule="auto"/>
        <w:ind w:firstLine="709"/>
        <w:jc w:val="both"/>
        <w:rPr>
          <w:rFonts w:ascii="Arial" w:hAnsi="Arial" w:cs="Arial"/>
          <w:sz w:val="24"/>
          <w:szCs w:val="24"/>
        </w:rPr>
      </w:pPr>
      <w:r w:rsidRPr="00A56FCF">
        <w:rPr>
          <w:rFonts w:ascii="Arial" w:hAnsi="Arial" w:cs="Arial"/>
          <w:sz w:val="24"/>
          <w:szCs w:val="24"/>
        </w:rPr>
        <w:t>проверку наличия документов, указанных в пункте 2.6 настоящего Регламента;</w:t>
      </w:r>
    </w:p>
    <w:p w:rsidR="00AC60B7" w:rsidRPr="00A56FCF" w:rsidRDefault="00C04B21" w:rsidP="00113400">
      <w:pPr>
        <w:pStyle w:val="4"/>
        <w:numPr>
          <w:ilvl w:val="0"/>
          <w:numId w:val="17"/>
        </w:numPr>
        <w:shd w:val="clear" w:color="auto" w:fill="auto"/>
        <w:tabs>
          <w:tab w:val="left" w:pos="998"/>
        </w:tabs>
        <w:spacing w:before="0" w:after="0" w:line="240" w:lineRule="auto"/>
        <w:ind w:firstLine="709"/>
        <w:jc w:val="both"/>
        <w:rPr>
          <w:rFonts w:ascii="Arial" w:hAnsi="Arial" w:cs="Arial"/>
          <w:sz w:val="24"/>
          <w:szCs w:val="24"/>
        </w:rPr>
      </w:pPr>
      <w:r w:rsidRPr="00A56FCF">
        <w:rPr>
          <w:rFonts w:ascii="Arial" w:hAnsi="Arial" w:cs="Arial"/>
          <w:sz w:val="24"/>
          <w:szCs w:val="24"/>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В случае отсутствия замечаний специалист </w:t>
      </w:r>
      <w:r w:rsidR="00C84318" w:rsidRPr="00A56FCF">
        <w:rPr>
          <w:rFonts w:ascii="Arial" w:hAnsi="Arial" w:cs="Arial"/>
          <w:color w:val="auto"/>
          <w:sz w:val="24"/>
          <w:szCs w:val="24"/>
        </w:rPr>
        <w:t>Отдела</w:t>
      </w:r>
      <w:r w:rsidRPr="00A56FCF">
        <w:rPr>
          <w:rFonts w:ascii="Arial" w:hAnsi="Arial" w:cs="Arial"/>
          <w:sz w:val="24"/>
          <w:szCs w:val="24"/>
        </w:rPr>
        <w:t xml:space="preserve"> передает документы в отдел делопроизводства, специалист которого осуществляет:</w:t>
      </w:r>
    </w:p>
    <w:p w:rsidR="00AC60B7" w:rsidRPr="00A56FCF" w:rsidRDefault="00C04B21" w:rsidP="00113400">
      <w:pPr>
        <w:pStyle w:val="4"/>
        <w:numPr>
          <w:ilvl w:val="0"/>
          <w:numId w:val="17"/>
        </w:numPr>
        <w:shd w:val="clear" w:color="auto" w:fill="auto"/>
        <w:tabs>
          <w:tab w:val="left" w:pos="878"/>
        </w:tabs>
        <w:spacing w:before="0" w:after="0" w:line="240" w:lineRule="auto"/>
        <w:ind w:firstLine="709"/>
        <w:jc w:val="both"/>
        <w:rPr>
          <w:rFonts w:ascii="Arial" w:hAnsi="Arial" w:cs="Arial"/>
          <w:sz w:val="24"/>
          <w:szCs w:val="24"/>
        </w:rPr>
      </w:pPr>
      <w:r w:rsidRPr="00A56FCF">
        <w:rPr>
          <w:rFonts w:ascii="Arial" w:hAnsi="Arial" w:cs="Arial"/>
          <w:sz w:val="24"/>
          <w:szCs w:val="24"/>
        </w:rPr>
        <w:lastRenderedPageBreak/>
        <w:t>прием и регистрацию запроса в специальном журнале;</w:t>
      </w:r>
    </w:p>
    <w:p w:rsidR="00AC60B7" w:rsidRPr="00A56FCF" w:rsidRDefault="00C04B21" w:rsidP="00113400">
      <w:pPr>
        <w:pStyle w:val="4"/>
        <w:numPr>
          <w:ilvl w:val="0"/>
          <w:numId w:val="17"/>
        </w:numPr>
        <w:shd w:val="clear" w:color="auto" w:fill="auto"/>
        <w:tabs>
          <w:tab w:val="left" w:pos="869"/>
        </w:tabs>
        <w:spacing w:before="0" w:after="0" w:line="240" w:lineRule="auto"/>
        <w:ind w:firstLine="709"/>
        <w:jc w:val="both"/>
        <w:rPr>
          <w:rFonts w:ascii="Arial" w:hAnsi="Arial" w:cs="Arial"/>
          <w:sz w:val="24"/>
          <w:szCs w:val="24"/>
        </w:rPr>
      </w:pPr>
      <w:r w:rsidRPr="00A56FCF">
        <w:rPr>
          <w:rFonts w:ascii="Arial" w:hAnsi="Arial" w:cs="Arial"/>
          <w:sz w:val="24"/>
          <w:szCs w:val="24"/>
        </w:rPr>
        <w:t>вручение заявителю копии запроса с отметкой о дате приема документов, присвоенном входящем номере, дате и времени исполнения муниципальной услуги.</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В случае наличия оснований для отказа в приеме документов специалист </w:t>
      </w:r>
      <w:r w:rsidR="00C84318" w:rsidRPr="00A56FCF">
        <w:rPr>
          <w:rFonts w:ascii="Arial" w:hAnsi="Arial" w:cs="Arial"/>
          <w:sz w:val="24"/>
          <w:szCs w:val="24"/>
        </w:rPr>
        <w:t>Отдела</w:t>
      </w:r>
      <w:r w:rsidRPr="00A56FCF">
        <w:rPr>
          <w:rFonts w:ascii="Arial" w:hAnsi="Arial" w:cs="Arial"/>
          <w:sz w:val="24"/>
          <w:szCs w:val="24"/>
        </w:rPr>
        <w:t>,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Процедуры, указанные в настоящем подпункте, осуществляются в течение 15 минут.</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bookmarkStart w:id="13" w:name="bookmark22"/>
      <w:r w:rsidRPr="00A56FCF">
        <w:rPr>
          <w:rFonts w:ascii="Arial" w:hAnsi="Arial" w:cs="Arial"/>
          <w:sz w:val="24"/>
          <w:szCs w:val="24"/>
        </w:rPr>
        <w:t>Результат процедур: принятое и зарегистрированное заявление или возвращенные заявителю документы.</w:t>
      </w:r>
      <w:bookmarkEnd w:id="13"/>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3.3.3. </w:t>
      </w:r>
      <w:r w:rsidRPr="00A56FCF">
        <w:rPr>
          <w:rFonts w:ascii="Arial" w:hAnsi="Arial" w:cs="Arial"/>
          <w:color w:val="auto"/>
          <w:sz w:val="24"/>
          <w:szCs w:val="24"/>
        </w:rPr>
        <w:t>Председатель</w:t>
      </w:r>
      <w:r w:rsidRPr="00A56FCF">
        <w:rPr>
          <w:rFonts w:ascii="Arial" w:hAnsi="Arial" w:cs="Arial"/>
          <w:color w:val="FF0000"/>
          <w:sz w:val="24"/>
          <w:szCs w:val="24"/>
        </w:rPr>
        <w:t xml:space="preserve"> </w:t>
      </w:r>
      <w:r w:rsidR="00067D04" w:rsidRPr="00A56FCF">
        <w:rPr>
          <w:rFonts w:ascii="Arial" w:hAnsi="Arial" w:cs="Arial"/>
          <w:color w:val="auto"/>
          <w:sz w:val="24"/>
          <w:szCs w:val="24"/>
        </w:rPr>
        <w:t>комитета</w:t>
      </w:r>
      <w:r w:rsidRPr="00A56FCF">
        <w:rPr>
          <w:rFonts w:ascii="Arial" w:hAnsi="Arial" w:cs="Arial"/>
          <w:sz w:val="24"/>
          <w:szCs w:val="24"/>
        </w:rPr>
        <w:t xml:space="preserve"> определяет исполнителя из числа специалистов </w:t>
      </w:r>
      <w:r w:rsidR="00C84318" w:rsidRPr="00A56FCF">
        <w:rPr>
          <w:rFonts w:ascii="Arial" w:hAnsi="Arial" w:cs="Arial"/>
          <w:color w:val="auto"/>
          <w:sz w:val="24"/>
          <w:szCs w:val="24"/>
        </w:rPr>
        <w:t>Отдела</w:t>
      </w:r>
      <w:r w:rsidRPr="00A56FCF">
        <w:rPr>
          <w:rFonts w:ascii="Arial" w:hAnsi="Arial" w:cs="Arial"/>
          <w:sz w:val="24"/>
          <w:szCs w:val="24"/>
        </w:rPr>
        <w:t xml:space="preserve"> и направляет ему заявление на исполнение.</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Процедуры, устанавливаемые подпунктами 3.3.3 - 3.3.5 настоящего Регламента, осуществляются в течение одного рабочего дня с момента окончания процедуры, предусмотренной подпунктом 3.3.2 настоящего Регламента.</w:t>
      </w:r>
    </w:p>
    <w:p w:rsidR="00AC60B7" w:rsidRPr="00A56FCF" w:rsidRDefault="00C04B21" w:rsidP="00113400">
      <w:pPr>
        <w:pStyle w:val="4"/>
        <w:numPr>
          <w:ilvl w:val="0"/>
          <w:numId w:val="14"/>
        </w:numPr>
        <w:shd w:val="clear" w:color="auto" w:fill="auto"/>
        <w:tabs>
          <w:tab w:val="left" w:pos="1214"/>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Специалист </w:t>
      </w:r>
      <w:r w:rsidR="00C84318" w:rsidRPr="00A56FCF">
        <w:rPr>
          <w:rFonts w:ascii="Arial" w:hAnsi="Arial" w:cs="Arial"/>
          <w:sz w:val="24"/>
          <w:szCs w:val="24"/>
        </w:rPr>
        <w:t>Отдела</w:t>
      </w:r>
      <w:r w:rsidRPr="00A56FCF">
        <w:rPr>
          <w:rFonts w:ascii="Arial" w:hAnsi="Arial" w:cs="Arial"/>
          <w:sz w:val="24"/>
          <w:szCs w:val="24"/>
        </w:rPr>
        <w:t xml:space="preserve"> осуществляет проверку наличия оснований для отказа в предоставлении муниципальной услуги, указанных в пункте 2.8 настоящего Регламента. В случае наличия оснований для отказа в предоставлении муниципальной услуги специалист </w:t>
      </w:r>
      <w:r w:rsidR="00C84318" w:rsidRPr="00A56FCF">
        <w:rPr>
          <w:rFonts w:ascii="Arial" w:hAnsi="Arial" w:cs="Arial"/>
          <w:sz w:val="24"/>
          <w:szCs w:val="24"/>
        </w:rPr>
        <w:t>Отдела</w:t>
      </w:r>
      <w:r w:rsidRPr="00A56FCF">
        <w:rPr>
          <w:rFonts w:ascii="Arial" w:hAnsi="Arial" w:cs="Arial"/>
          <w:sz w:val="24"/>
          <w:szCs w:val="24"/>
        </w:rPr>
        <w:t xml:space="preserve"> подготавливает уведомление об отказе в предоставлении муниципальной услуги.</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bookmarkStart w:id="14" w:name="bookmark23"/>
      <w:bookmarkStart w:id="15" w:name="bookmark24"/>
      <w:r w:rsidRPr="00A56FCF">
        <w:rPr>
          <w:rFonts w:ascii="Arial" w:hAnsi="Arial" w:cs="Arial"/>
          <w:sz w:val="24"/>
          <w:szCs w:val="24"/>
        </w:rPr>
        <w:t>Процедуры, устанавливаемые настоящим пунктом, осуществляются в течение двух рабочих дней с момента окончания процедуры, предусмотренной подпунктом 3.3.5 настоящего Регламента.</w:t>
      </w:r>
      <w:bookmarkEnd w:id="14"/>
      <w:bookmarkEnd w:id="15"/>
    </w:p>
    <w:p w:rsidR="00AC60B7" w:rsidRPr="00A56FCF" w:rsidRDefault="00C04B21" w:rsidP="00113400">
      <w:pPr>
        <w:pStyle w:val="4"/>
        <w:numPr>
          <w:ilvl w:val="0"/>
          <w:numId w:val="14"/>
        </w:numPr>
        <w:shd w:val="clear" w:color="auto" w:fill="auto"/>
        <w:tabs>
          <w:tab w:val="left" w:pos="1200"/>
        </w:tabs>
        <w:spacing w:before="0" w:after="0" w:line="240" w:lineRule="auto"/>
        <w:ind w:firstLine="709"/>
        <w:jc w:val="both"/>
        <w:rPr>
          <w:rFonts w:ascii="Arial" w:hAnsi="Arial" w:cs="Arial"/>
          <w:sz w:val="24"/>
          <w:szCs w:val="24"/>
        </w:rPr>
      </w:pPr>
      <w:r w:rsidRPr="00A56FCF">
        <w:rPr>
          <w:rFonts w:ascii="Arial" w:hAnsi="Arial" w:cs="Arial"/>
          <w:sz w:val="24"/>
          <w:szCs w:val="24"/>
        </w:rPr>
        <w:t>Подготовка результата предоставления муниципальной услуги.</w:t>
      </w:r>
    </w:p>
    <w:p w:rsidR="00AC60B7" w:rsidRPr="00A56FCF" w:rsidRDefault="00C04B21" w:rsidP="00113400">
      <w:pPr>
        <w:pStyle w:val="4"/>
        <w:numPr>
          <w:ilvl w:val="0"/>
          <w:numId w:val="18"/>
        </w:numPr>
        <w:shd w:val="clear" w:color="auto" w:fill="auto"/>
        <w:tabs>
          <w:tab w:val="left" w:pos="1416"/>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Специалист </w:t>
      </w:r>
      <w:r w:rsidR="00C84318" w:rsidRPr="00A56FCF">
        <w:rPr>
          <w:rFonts w:ascii="Arial" w:hAnsi="Arial" w:cs="Arial"/>
          <w:sz w:val="24"/>
          <w:szCs w:val="24"/>
        </w:rPr>
        <w:t>Отдела</w:t>
      </w:r>
      <w:r w:rsidRPr="00A56FCF">
        <w:rPr>
          <w:rFonts w:ascii="Arial" w:hAnsi="Arial" w:cs="Arial"/>
          <w:sz w:val="24"/>
          <w:szCs w:val="24"/>
        </w:rPr>
        <w:t xml:space="preserve"> осуществляет:</w:t>
      </w:r>
    </w:p>
    <w:p w:rsidR="00AC60B7" w:rsidRPr="00A56FCF" w:rsidRDefault="00C04B21" w:rsidP="00113400">
      <w:pPr>
        <w:pStyle w:val="4"/>
        <w:numPr>
          <w:ilvl w:val="0"/>
          <w:numId w:val="17"/>
        </w:numPr>
        <w:shd w:val="clear" w:color="auto" w:fill="auto"/>
        <w:tabs>
          <w:tab w:val="left" w:pos="878"/>
        </w:tabs>
        <w:spacing w:before="0" w:after="0" w:line="240" w:lineRule="auto"/>
        <w:ind w:firstLine="709"/>
        <w:jc w:val="both"/>
        <w:rPr>
          <w:rFonts w:ascii="Arial" w:hAnsi="Arial" w:cs="Arial"/>
          <w:sz w:val="24"/>
          <w:szCs w:val="24"/>
        </w:rPr>
      </w:pPr>
      <w:r w:rsidRPr="00A56FCF">
        <w:rPr>
          <w:rFonts w:ascii="Arial" w:hAnsi="Arial" w:cs="Arial"/>
          <w:sz w:val="24"/>
          <w:szCs w:val="24"/>
        </w:rPr>
        <w:t>подготовку разрешения или уведомления об отказе;</w:t>
      </w:r>
    </w:p>
    <w:p w:rsidR="00AC60B7" w:rsidRPr="00A56FCF" w:rsidRDefault="00C04B21" w:rsidP="00113400">
      <w:pPr>
        <w:pStyle w:val="4"/>
        <w:numPr>
          <w:ilvl w:val="0"/>
          <w:numId w:val="17"/>
        </w:numPr>
        <w:shd w:val="clear" w:color="auto" w:fill="auto"/>
        <w:tabs>
          <w:tab w:val="left" w:pos="878"/>
        </w:tabs>
        <w:spacing w:before="0" w:after="0" w:line="240" w:lineRule="auto"/>
        <w:ind w:firstLine="709"/>
        <w:jc w:val="both"/>
        <w:rPr>
          <w:rFonts w:ascii="Arial" w:hAnsi="Arial" w:cs="Arial"/>
          <w:sz w:val="24"/>
          <w:szCs w:val="24"/>
        </w:rPr>
      </w:pPr>
      <w:r w:rsidRPr="00A56FCF">
        <w:rPr>
          <w:rFonts w:ascii="Arial" w:hAnsi="Arial" w:cs="Arial"/>
          <w:sz w:val="24"/>
          <w:szCs w:val="24"/>
        </w:rPr>
        <w:t>направление разрешения на согласование.</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bookmarkStart w:id="16" w:name="bookmark25"/>
      <w:r w:rsidRPr="00A56FCF">
        <w:rPr>
          <w:rFonts w:ascii="Arial" w:hAnsi="Arial" w:cs="Arial"/>
          <w:sz w:val="24"/>
          <w:szCs w:val="24"/>
        </w:rPr>
        <w:t>Результат процедуры: направленное на согласование разрешение или уведомление об отказе.</w:t>
      </w:r>
      <w:bookmarkEnd w:id="16"/>
    </w:p>
    <w:p w:rsidR="00AC60B7" w:rsidRPr="00A56FCF" w:rsidRDefault="00C04B21" w:rsidP="00113400">
      <w:pPr>
        <w:pStyle w:val="4"/>
        <w:numPr>
          <w:ilvl w:val="0"/>
          <w:numId w:val="18"/>
        </w:numPr>
        <w:shd w:val="clear" w:color="auto" w:fill="auto"/>
        <w:tabs>
          <w:tab w:val="left" w:pos="1637"/>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Глава </w:t>
      </w:r>
      <w:r w:rsidR="00CF04BB" w:rsidRPr="00A56FCF">
        <w:rPr>
          <w:rFonts w:ascii="Arial" w:hAnsi="Arial" w:cs="Arial"/>
          <w:sz w:val="24"/>
          <w:szCs w:val="24"/>
        </w:rPr>
        <w:t xml:space="preserve">администрации </w:t>
      </w:r>
      <w:r w:rsidRPr="00A56FCF">
        <w:rPr>
          <w:rFonts w:ascii="Arial" w:hAnsi="Arial" w:cs="Arial"/>
          <w:sz w:val="24"/>
          <w:szCs w:val="24"/>
        </w:rPr>
        <w:t xml:space="preserve">муниципального </w:t>
      </w:r>
      <w:r w:rsidR="00CF04BB" w:rsidRPr="00A56FCF">
        <w:rPr>
          <w:rFonts w:ascii="Arial" w:hAnsi="Arial" w:cs="Arial"/>
          <w:sz w:val="24"/>
          <w:szCs w:val="24"/>
        </w:rPr>
        <w:t xml:space="preserve">образования Воловский район </w:t>
      </w:r>
      <w:r w:rsidRPr="00A56FCF">
        <w:rPr>
          <w:rFonts w:ascii="Arial" w:hAnsi="Arial" w:cs="Arial"/>
          <w:sz w:val="24"/>
          <w:szCs w:val="24"/>
        </w:rPr>
        <w:t>подписывает</w:t>
      </w:r>
      <w:r w:rsidR="00CF04BB" w:rsidRPr="00A56FCF">
        <w:rPr>
          <w:rFonts w:ascii="Arial" w:hAnsi="Arial" w:cs="Arial"/>
          <w:sz w:val="24"/>
          <w:szCs w:val="24"/>
        </w:rPr>
        <w:t xml:space="preserve"> </w:t>
      </w:r>
      <w:r w:rsidRPr="00A56FCF">
        <w:rPr>
          <w:rFonts w:ascii="Arial" w:hAnsi="Arial" w:cs="Arial"/>
          <w:sz w:val="24"/>
          <w:szCs w:val="24"/>
        </w:rPr>
        <w:t xml:space="preserve">разрешение или уведомление об отказе и направляет его в </w:t>
      </w:r>
      <w:r w:rsidR="00C84318" w:rsidRPr="00A56FCF">
        <w:rPr>
          <w:rFonts w:ascii="Arial" w:hAnsi="Arial" w:cs="Arial"/>
          <w:sz w:val="24"/>
          <w:szCs w:val="24"/>
        </w:rPr>
        <w:t>Отдел</w:t>
      </w:r>
      <w:r w:rsidRPr="00A56FCF">
        <w:rPr>
          <w:rFonts w:ascii="Arial" w:hAnsi="Arial" w:cs="Arial"/>
          <w:sz w:val="24"/>
          <w:szCs w:val="24"/>
        </w:rPr>
        <w:t>.</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Процедуры, устанавливаемые настоящим подпунктом, осуществляются в течение одного дня с момента окончания процедуры, предусмотренной подпунктом 3.5.1 настоящего Регламента.</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Результат процедуры: подписанное разрешение или уведомление об отказе.</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3.5.3. </w:t>
      </w:r>
      <w:proofErr w:type="gramStart"/>
      <w:r w:rsidRPr="00A56FCF">
        <w:rPr>
          <w:rFonts w:ascii="Arial" w:hAnsi="Arial" w:cs="Arial"/>
          <w:sz w:val="24"/>
          <w:szCs w:val="24"/>
        </w:rPr>
        <w:t xml:space="preserve">Специалист </w:t>
      </w:r>
      <w:r w:rsidR="00C84318" w:rsidRPr="00A56FCF">
        <w:rPr>
          <w:rFonts w:ascii="Arial" w:hAnsi="Arial" w:cs="Arial"/>
          <w:sz w:val="24"/>
          <w:szCs w:val="24"/>
        </w:rPr>
        <w:t>Отдела</w:t>
      </w:r>
      <w:r w:rsidRPr="00A56FCF">
        <w:rPr>
          <w:rFonts w:ascii="Arial" w:hAnsi="Arial" w:cs="Arial"/>
          <w:sz w:val="24"/>
          <w:szCs w:val="24"/>
        </w:rPr>
        <w:t xml:space="preserve">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CF04BB" w:rsidRPr="00A56FCF">
        <w:rPr>
          <w:rFonts w:ascii="Arial" w:hAnsi="Arial" w:cs="Arial"/>
          <w:sz w:val="24"/>
          <w:szCs w:val="24"/>
        </w:rPr>
        <w:t>муниципального образования Воловский район</w:t>
      </w:r>
      <w:r w:rsidRPr="00A56FCF">
        <w:rPr>
          <w:rFonts w:ascii="Arial" w:hAnsi="Arial" w:cs="Arial"/>
          <w:sz w:val="24"/>
          <w:szCs w:val="24"/>
        </w:rPr>
        <w:t>, посадку (взлет) на площадки, расположенные в границах муниципального</w:t>
      </w:r>
      <w:r w:rsidR="00CF04BB" w:rsidRPr="00A56FCF">
        <w:rPr>
          <w:rFonts w:ascii="Arial" w:hAnsi="Arial" w:cs="Arial"/>
          <w:sz w:val="24"/>
          <w:szCs w:val="24"/>
        </w:rPr>
        <w:t xml:space="preserve"> образования Воловский</w:t>
      </w:r>
      <w:r w:rsidRPr="00A56FCF">
        <w:rPr>
          <w:rFonts w:ascii="Arial" w:hAnsi="Arial" w:cs="Arial"/>
          <w:sz w:val="24"/>
          <w:szCs w:val="24"/>
        </w:rPr>
        <w:t xml:space="preserve"> район, сведения о которых не опубликованы в документах аэронавигационной информации.</w:t>
      </w:r>
      <w:proofErr w:type="gramEnd"/>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Процедуры, устанавливаемые настоящим подпунктом, осуществляются в течение одного дня с момента окончания процедуры, предусмотренной подпунктом 3.5.2 настоящего Регламента.</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bookmarkStart w:id="17" w:name="bookmark26"/>
      <w:proofErr w:type="gramStart"/>
      <w:r w:rsidRPr="00A56FCF">
        <w:rPr>
          <w:rFonts w:ascii="Arial" w:hAnsi="Arial" w:cs="Arial"/>
          <w:sz w:val="24"/>
          <w:szCs w:val="24"/>
        </w:rPr>
        <w:t xml:space="preserve">Результат процедуры: запись о разрешении, внесенная в журнал учета выданных разрешений на выполнение авиационных работ, парашютных прыжков, </w:t>
      </w:r>
      <w:r w:rsidRPr="00A56FCF">
        <w:rPr>
          <w:rFonts w:ascii="Arial" w:hAnsi="Arial" w:cs="Arial"/>
          <w:sz w:val="24"/>
          <w:szCs w:val="24"/>
        </w:rPr>
        <w:lastRenderedPageBreak/>
        <w:t xml:space="preserve">демонстрационных полетов воздушных судов, полетов беспилотных летательных аппаратов, подъема привязных аэростатов над территорией муниципального </w:t>
      </w:r>
      <w:r w:rsidR="00CF04BB" w:rsidRPr="00A56FCF">
        <w:rPr>
          <w:rFonts w:ascii="Arial" w:hAnsi="Arial" w:cs="Arial"/>
          <w:sz w:val="24"/>
          <w:szCs w:val="24"/>
        </w:rPr>
        <w:t xml:space="preserve">образования Воловский </w:t>
      </w:r>
      <w:r w:rsidRPr="00A56FCF">
        <w:rPr>
          <w:rFonts w:ascii="Arial" w:hAnsi="Arial" w:cs="Arial"/>
          <w:sz w:val="24"/>
          <w:szCs w:val="24"/>
        </w:rPr>
        <w:t>район, посадку (взлет) на площадки, расположенные в границах муниципального</w:t>
      </w:r>
      <w:r w:rsidR="00CF04BB" w:rsidRPr="00A56FCF">
        <w:rPr>
          <w:rFonts w:ascii="Arial" w:hAnsi="Arial" w:cs="Arial"/>
          <w:sz w:val="24"/>
          <w:szCs w:val="24"/>
        </w:rPr>
        <w:t xml:space="preserve"> образования Воловский</w:t>
      </w:r>
      <w:r w:rsidRPr="00A56FCF">
        <w:rPr>
          <w:rFonts w:ascii="Arial" w:hAnsi="Arial" w:cs="Arial"/>
          <w:sz w:val="24"/>
          <w:szCs w:val="24"/>
        </w:rPr>
        <w:t xml:space="preserve"> район, сведения о которых не опубликованы в документах аэронавигационной информации (Приложение № 6).</w:t>
      </w:r>
      <w:bookmarkEnd w:id="17"/>
      <w:proofErr w:type="gramEnd"/>
    </w:p>
    <w:p w:rsidR="00AC60B7" w:rsidRPr="00A56FCF" w:rsidRDefault="00C04B21" w:rsidP="00113400">
      <w:pPr>
        <w:pStyle w:val="4"/>
        <w:numPr>
          <w:ilvl w:val="0"/>
          <w:numId w:val="14"/>
        </w:numPr>
        <w:shd w:val="clear" w:color="auto" w:fill="auto"/>
        <w:tabs>
          <w:tab w:val="left" w:pos="1220"/>
        </w:tabs>
        <w:spacing w:before="0" w:after="0" w:line="240" w:lineRule="auto"/>
        <w:ind w:firstLine="709"/>
        <w:jc w:val="both"/>
        <w:rPr>
          <w:rFonts w:ascii="Arial" w:hAnsi="Arial" w:cs="Arial"/>
          <w:sz w:val="24"/>
          <w:szCs w:val="24"/>
        </w:rPr>
      </w:pPr>
      <w:r w:rsidRPr="00A56FCF">
        <w:rPr>
          <w:rFonts w:ascii="Arial" w:hAnsi="Arial" w:cs="Arial"/>
          <w:sz w:val="24"/>
          <w:szCs w:val="24"/>
        </w:rPr>
        <w:t>Выдача заявителю результата муниципальной услуги.</w:t>
      </w:r>
    </w:p>
    <w:p w:rsidR="00AC60B7" w:rsidRPr="00A56FCF" w:rsidRDefault="00C04B21" w:rsidP="00113400">
      <w:pPr>
        <w:pStyle w:val="4"/>
        <w:numPr>
          <w:ilvl w:val="0"/>
          <w:numId w:val="19"/>
        </w:numPr>
        <w:shd w:val="clear" w:color="auto" w:fill="auto"/>
        <w:tabs>
          <w:tab w:val="left" w:pos="1436"/>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Специалист </w:t>
      </w:r>
      <w:r w:rsidR="00C84318" w:rsidRPr="00A56FCF">
        <w:rPr>
          <w:rFonts w:ascii="Arial" w:hAnsi="Arial" w:cs="Arial"/>
          <w:sz w:val="24"/>
          <w:szCs w:val="24"/>
        </w:rPr>
        <w:t>Отдела</w:t>
      </w:r>
      <w:r w:rsidRPr="00A56FCF">
        <w:rPr>
          <w:rFonts w:ascii="Arial" w:hAnsi="Arial" w:cs="Arial"/>
          <w:sz w:val="24"/>
          <w:szCs w:val="24"/>
        </w:rPr>
        <w:t>:</w:t>
      </w:r>
    </w:p>
    <w:p w:rsidR="00AC60B7" w:rsidRPr="00A56FCF" w:rsidRDefault="00C04B21" w:rsidP="00113400">
      <w:pPr>
        <w:pStyle w:val="4"/>
        <w:numPr>
          <w:ilvl w:val="0"/>
          <w:numId w:val="17"/>
        </w:numPr>
        <w:shd w:val="clear" w:color="auto" w:fill="auto"/>
        <w:tabs>
          <w:tab w:val="left" w:pos="898"/>
        </w:tabs>
        <w:spacing w:before="0" w:after="0" w:line="240" w:lineRule="auto"/>
        <w:ind w:firstLine="709"/>
        <w:jc w:val="both"/>
        <w:rPr>
          <w:rFonts w:ascii="Arial" w:hAnsi="Arial" w:cs="Arial"/>
          <w:sz w:val="24"/>
          <w:szCs w:val="24"/>
        </w:rPr>
      </w:pPr>
      <w:r w:rsidRPr="00A56FCF">
        <w:rPr>
          <w:rFonts w:ascii="Arial" w:hAnsi="Arial" w:cs="Arial"/>
          <w:sz w:val="24"/>
          <w:szCs w:val="24"/>
        </w:rPr>
        <w:t>регистрирует разрешение или уведомление об отказе;</w:t>
      </w:r>
    </w:p>
    <w:p w:rsidR="00AC60B7" w:rsidRPr="00A56FCF" w:rsidRDefault="00C04B21" w:rsidP="00113400">
      <w:pPr>
        <w:pStyle w:val="4"/>
        <w:numPr>
          <w:ilvl w:val="0"/>
          <w:numId w:val="17"/>
        </w:numPr>
        <w:shd w:val="clear" w:color="auto" w:fill="auto"/>
        <w:tabs>
          <w:tab w:val="left" w:pos="898"/>
        </w:tabs>
        <w:spacing w:before="0" w:after="0" w:line="240" w:lineRule="auto"/>
        <w:ind w:firstLine="709"/>
        <w:jc w:val="both"/>
        <w:rPr>
          <w:rFonts w:ascii="Arial" w:hAnsi="Arial" w:cs="Arial"/>
          <w:sz w:val="24"/>
          <w:szCs w:val="24"/>
        </w:rPr>
      </w:pPr>
      <w:r w:rsidRPr="00A56FCF">
        <w:rPr>
          <w:rFonts w:ascii="Arial" w:hAnsi="Arial" w:cs="Arial"/>
          <w:sz w:val="24"/>
          <w:szCs w:val="24"/>
        </w:rPr>
        <w:t>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Процедуры, устанавливаемые настоящим подпунктом, осуществляются в течение одного дня с момента окончания процедуры, предусмотренной пунктом 3.5 настоящего Регламента.</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Результат процедур: извещение заявителя (его представителя) о результате предоставления муниципальной услуги.</w:t>
      </w:r>
    </w:p>
    <w:p w:rsidR="00AC60B7" w:rsidRPr="00A56FCF" w:rsidRDefault="00C04B21" w:rsidP="00113400">
      <w:pPr>
        <w:pStyle w:val="4"/>
        <w:numPr>
          <w:ilvl w:val="0"/>
          <w:numId w:val="19"/>
        </w:numPr>
        <w:shd w:val="clear" w:color="auto" w:fill="auto"/>
        <w:tabs>
          <w:tab w:val="left" w:pos="1575"/>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Специалист </w:t>
      </w:r>
      <w:r w:rsidR="00C84318" w:rsidRPr="00A56FCF">
        <w:rPr>
          <w:rFonts w:ascii="Arial" w:hAnsi="Arial" w:cs="Arial"/>
          <w:sz w:val="24"/>
          <w:szCs w:val="24"/>
        </w:rPr>
        <w:t>Отдела</w:t>
      </w:r>
      <w:r w:rsidRPr="00A56FCF">
        <w:rPr>
          <w:rFonts w:ascii="Arial" w:hAnsi="Arial" w:cs="Arial"/>
          <w:sz w:val="24"/>
          <w:szCs w:val="24"/>
        </w:rPr>
        <w:t xml:space="preserve"> выдает заявителю (его представителю) разрешение или уведомление об отказе.</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Результат процедур: выданное разрешение или уведомление об отказе.</w:t>
      </w:r>
    </w:p>
    <w:p w:rsidR="00AC60B7" w:rsidRPr="00A56FCF" w:rsidRDefault="00C04B21" w:rsidP="00113400">
      <w:pPr>
        <w:pStyle w:val="4"/>
        <w:numPr>
          <w:ilvl w:val="0"/>
          <w:numId w:val="14"/>
        </w:numPr>
        <w:shd w:val="clear" w:color="auto" w:fill="auto"/>
        <w:tabs>
          <w:tab w:val="left" w:pos="1220"/>
        </w:tabs>
        <w:spacing w:before="0" w:after="0" w:line="240" w:lineRule="auto"/>
        <w:ind w:firstLine="709"/>
        <w:jc w:val="both"/>
        <w:rPr>
          <w:rFonts w:ascii="Arial" w:hAnsi="Arial" w:cs="Arial"/>
          <w:sz w:val="24"/>
          <w:szCs w:val="24"/>
        </w:rPr>
      </w:pPr>
      <w:r w:rsidRPr="00A56FCF">
        <w:rPr>
          <w:rFonts w:ascii="Arial" w:hAnsi="Arial" w:cs="Arial"/>
          <w:sz w:val="24"/>
          <w:szCs w:val="24"/>
        </w:rPr>
        <w:t>Предоставление муниципальной услуги через МФЦ.</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3.7.1. Заявитель вправе обратиться для получения муниципальной услуги в МФЦ.</w:t>
      </w:r>
    </w:p>
    <w:p w:rsidR="00E42A1F" w:rsidRPr="00A56FCF" w:rsidRDefault="00E42A1F" w:rsidP="00113400">
      <w:pPr>
        <w:pStyle w:val="4"/>
        <w:shd w:val="clear" w:color="auto" w:fill="auto"/>
        <w:spacing w:before="0" w:after="0" w:line="240" w:lineRule="auto"/>
        <w:ind w:firstLine="709"/>
        <w:jc w:val="both"/>
        <w:rPr>
          <w:rFonts w:ascii="Arial" w:hAnsi="Arial" w:cs="Arial"/>
          <w:sz w:val="24"/>
          <w:szCs w:val="24"/>
        </w:rPr>
      </w:pPr>
    </w:p>
    <w:p w:rsidR="00AC60B7" w:rsidRPr="00A56FCF" w:rsidRDefault="00C04B21" w:rsidP="00113400">
      <w:pPr>
        <w:pStyle w:val="4"/>
        <w:numPr>
          <w:ilvl w:val="0"/>
          <w:numId w:val="20"/>
        </w:numPr>
        <w:shd w:val="clear" w:color="auto" w:fill="auto"/>
        <w:tabs>
          <w:tab w:val="left" w:pos="1426"/>
        </w:tabs>
        <w:spacing w:before="0" w:after="0" w:line="240" w:lineRule="auto"/>
        <w:ind w:firstLine="709"/>
        <w:jc w:val="both"/>
        <w:rPr>
          <w:rFonts w:ascii="Arial" w:hAnsi="Arial" w:cs="Arial"/>
          <w:sz w:val="24"/>
          <w:szCs w:val="24"/>
        </w:rPr>
      </w:pPr>
      <w:r w:rsidRPr="00A56FCF">
        <w:rPr>
          <w:rFonts w:ascii="Arial" w:hAnsi="Arial" w:cs="Arial"/>
          <w:sz w:val="24"/>
          <w:szCs w:val="24"/>
        </w:rPr>
        <w:t>Предоставление муниципальной услуги через МФЦ осуществляется в соответствии с регламентом работы МФЦ, утвержденным в установленном порядке.</w:t>
      </w:r>
    </w:p>
    <w:p w:rsidR="00AC60B7" w:rsidRPr="00A56FCF" w:rsidRDefault="00C04B21" w:rsidP="00113400">
      <w:pPr>
        <w:pStyle w:val="4"/>
        <w:numPr>
          <w:ilvl w:val="0"/>
          <w:numId w:val="20"/>
        </w:numPr>
        <w:shd w:val="clear" w:color="auto" w:fill="auto"/>
        <w:tabs>
          <w:tab w:val="left" w:pos="1422"/>
        </w:tabs>
        <w:spacing w:before="0" w:after="0" w:line="240" w:lineRule="auto"/>
        <w:ind w:firstLine="709"/>
        <w:jc w:val="both"/>
        <w:rPr>
          <w:rFonts w:ascii="Arial" w:hAnsi="Arial" w:cs="Arial"/>
          <w:sz w:val="24"/>
          <w:szCs w:val="24"/>
        </w:rPr>
      </w:pPr>
      <w:r w:rsidRPr="00A56FCF">
        <w:rPr>
          <w:rFonts w:ascii="Arial" w:hAnsi="Arial" w:cs="Arial"/>
          <w:sz w:val="24"/>
          <w:szCs w:val="24"/>
        </w:rPr>
        <w:t>При поступлении из МФЦ документов на получение муниципальной услуги процедуры осуществляются в соответствии с пунктами 3.3 - 3.5 настоящего Регламента. Результат муниципальной услуги направляется в МФЦ.</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3.8. Исправление технических ошибок.</w:t>
      </w:r>
    </w:p>
    <w:p w:rsidR="00AC60B7" w:rsidRPr="00A56FCF" w:rsidRDefault="00C04B21" w:rsidP="00113400">
      <w:pPr>
        <w:pStyle w:val="4"/>
        <w:numPr>
          <w:ilvl w:val="0"/>
          <w:numId w:val="21"/>
        </w:numPr>
        <w:shd w:val="clear" w:color="auto" w:fill="auto"/>
        <w:tabs>
          <w:tab w:val="left" w:pos="1618"/>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В случае обнаружения технической ошибки в документе, являющемся результатом муниципальной услуги, заявитель представляет в </w:t>
      </w:r>
      <w:r w:rsidR="00C84318" w:rsidRPr="00A56FCF">
        <w:rPr>
          <w:rFonts w:ascii="Arial" w:hAnsi="Arial" w:cs="Arial"/>
          <w:sz w:val="24"/>
          <w:szCs w:val="24"/>
        </w:rPr>
        <w:t>Отдел</w:t>
      </w:r>
      <w:r w:rsidRPr="00A56FCF">
        <w:rPr>
          <w:rFonts w:ascii="Arial" w:hAnsi="Arial" w:cs="Arial"/>
          <w:sz w:val="24"/>
          <w:szCs w:val="24"/>
        </w:rPr>
        <w:t>:</w:t>
      </w:r>
    </w:p>
    <w:p w:rsidR="00AC60B7" w:rsidRPr="00A56FCF" w:rsidRDefault="00C04B21" w:rsidP="00113400">
      <w:pPr>
        <w:pStyle w:val="4"/>
        <w:numPr>
          <w:ilvl w:val="0"/>
          <w:numId w:val="17"/>
        </w:numPr>
        <w:shd w:val="clear" w:color="auto" w:fill="auto"/>
        <w:tabs>
          <w:tab w:val="left" w:pos="894"/>
        </w:tabs>
        <w:spacing w:before="0" w:after="0" w:line="240" w:lineRule="auto"/>
        <w:ind w:firstLine="709"/>
        <w:jc w:val="both"/>
        <w:rPr>
          <w:rFonts w:ascii="Arial" w:hAnsi="Arial" w:cs="Arial"/>
          <w:sz w:val="24"/>
          <w:szCs w:val="24"/>
        </w:rPr>
      </w:pPr>
      <w:r w:rsidRPr="00A56FCF">
        <w:rPr>
          <w:rFonts w:ascii="Arial" w:hAnsi="Arial" w:cs="Arial"/>
          <w:sz w:val="24"/>
          <w:szCs w:val="24"/>
        </w:rPr>
        <w:t>заявление об исправлении технической ошибки (приложение № 5);</w:t>
      </w:r>
    </w:p>
    <w:p w:rsidR="00AC60B7" w:rsidRPr="00A56FCF" w:rsidRDefault="00C04B21" w:rsidP="00113400">
      <w:pPr>
        <w:pStyle w:val="4"/>
        <w:numPr>
          <w:ilvl w:val="0"/>
          <w:numId w:val="17"/>
        </w:numPr>
        <w:shd w:val="clear" w:color="auto" w:fill="auto"/>
        <w:tabs>
          <w:tab w:val="left" w:pos="913"/>
        </w:tabs>
        <w:spacing w:before="0" w:after="0" w:line="240" w:lineRule="auto"/>
        <w:ind w:firstLine="709"/>
        <w:jc w:val="both"/>
        <w:rPr>
          <w:rFonts w:ascii="Arial" w:hAnsi="Arial" w:cs="Arial"/>
          <w:sz w:val="24"/>
          <w:szCs w:val="24"/>
        </w:rPr>
      </w:pPr>
      <w:r w:rsidRPr="00A56FCF">
        <w:rPr>
          <w:rFonts w:ascii="Arial" w:hAnsi="Arial" w:cs="Arial"/>
          <w:sz w:val="24"/>
          <w:szCs w:val="24"/>
        </w:rPr>
        <w:t>документ, выданный заявителю как результат муниципальной услуги, в котором содержится техническая ошибка;</w:t>
      </w:r>
    </w:p>
    <w:p w:rsidR="00AC60B7" w:rsidRPr="00A56FCF" w:rsidRDefault="00C04B21" w:rsidP="00113400">
      <w:pPr>
        <w:pStyle w:val="4"/>
        <w:numPr>
          <w:ilvl w:val="0"/>
          <w:numId w:val="17"/>
        </w:numPr>
        <w:shd w:val="clear" w:color="auto" w:fill="auto"/>
        <w:tabs>
          <w:tab w:val="left" w:pos="894"/>
        </w:tabs>
        <w:spacing w:before="0" w:after="0" w:line="240" w:lineRule="auto"/>
        <w:ind w:firstLine="709"/>
        <w:jc w:val="both"/>
        <w:rPr>
          <w:rFonts w:ascii="Arial" w:hAnsi="Arial" w:cs="Arial"/>
          <w:sz w:val="24"/>
          <w:szCs w:val="24"/>
        </w:rPr>
      </w:pPr>
      <w:r w:rsidRPr="00A56FCF">
        <w:rPr>
          <w:rFonts w:ascii="Arial" w:hAnsi="Arial" w:cs="Arial"/>
          <w:sz w:val="24"/>
          <w:szCs w:val="24"/>
        </w:rPr>
        <w:t>документы, имеющие юридическую силу, свидетельствующие о наличии технической ошибки.</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proofErr w:type="gramStart"/>
      <w:r w:rsidRPr="00A56FCF">
        <w:rPr>
          <w:rFonts w:ascii="Arial" w:hAnsi="Arial" w:cs="Arial"/>
          <w:sz w:val="24"/>
          <w:szCs w:val="24"/>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w:t>
      </w:r>
      <w:r w:rsidR="00C84318" w:rsidRPr="00A56FCF">
        <w:rPr>
          <w:rFonts w:ascii="Arial" w:hAnsi="Arial" w:cs="Arial"/>
          <w:color w:val="auto"/>
          <w:sz w:val="24"/>
          <w:szCs w:val="24"/>
        </w:rPr>
        <w:t xml:space="preserve"> </w:t>
      </w:r>
      <w:r w:rsidRPr="00A56FCF">
        <w:rPr>
          <w:rFonts w:ascii="Arial" w:hAnsi="Arial" w:cs="Arial"/>
          <w:sz w:val="24"/>
          <w:szCs w:val="24"/>
        </w:rPr>
        <w:t xml:space="preserve">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w:t>
      </w:r>
      <w:r w:rsidR="00C84318" w:rsidRPr="00A56FCF">
        <w:rPr>
          <w:rFonts w:ascii="Arial" w:hAnsi="Arial" w:cs="Arial"/>
          <w:sz w:val="24"/>
          <w:szCs w:val="24"/>
        </w:rPr>
        <w:t>Отдел</w:t>
      </w:r>
      <w:r w:rsidRPr="00A56FCF">
        <w:rPr>
          <w:rFonts w:ascii="Arial" w:hAnsi="Arial" w:cs="Arial"/>
          <w:sz w:val="24"/>
          <w:szCs w:val="24"/>
        </w:rPr>
        <w:t>.</w:t>
      </w:r>
      <w:proofErr w:type="gramEnd"/>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Процедура, устанавливаемая настоящим подпунктом, осуществляется в течение одного дня с момента регистрации заявления.</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Результат процедуры: принятое и зарегистрированное заявление, направленное на рассмотрение специалисту </w:t>
      </w:r>
      <w:r w:rsidR="00C84318" w:rsidRPr="00A56FCF">
        <w:rPr>
          <w:rFonts w:ascii="Arial" w:hAnsi="Arial" w:cs="Arial"/>
          <w:sz w:val="24"/>
          <w:szCs w:val="24"/>
        </w:rPr>
        <w:t>Отдела</w:t>
      </w:r>
      <w:r w:rsidRPr="00A56FCF">
        <w:rPr>
          <w:rFonts w:ascii="Arial" w:hAnsi="Arial" w:cs="Arial"/>
          <w:sz w:val="24"/>
          <w:szCs w:val="24"/>
        </w:rPr>
        <w:t>.</w:t>
      </w:r>
    </w:p>
    <w:p w:rsidR="00AC60B7" w:rsidRPr="00A56FCF" w:rsidRDefault="00C04B21" w:rsidP="00113400">
      <w:pPr>
        <w:pStyle w:val="4"/>
        <w:numPr>
          <w:ilvl w:val="0"/>
          <w:numId w:val="21"/>
        </w:numPr>
        <w:shd w:val="clear" w:color="auto" w:fill="auto"/>
        <w:tabs>
          <w:tab w:val="left" w:pos="1450"/>
        </w:tabs>
        <w:spacing w:before="0" w:after="0" w:line="240" w:lineRule="auto"/>
        <w:ind w:firstLine="709"/>
        <w:jc w:val="both"/>
        <w:rPr>
          <w:rFonts w:ascii="Arial" w:hAnsi="Arial" w:cs="Arial"/>
          <w:sz w:val="24"/>
          <w:szCs w:val="24"/>
        </w:rPr>
      </w:pPr>
      <w:proofErr w:type="gramStart"/>
      <w:r w:rsidRPr="00A56FCF">
        <w:rPr>
          <w:rFonts w:ascii="Arial" w:hAnsi="Arial" w:cs="Arial"/>
          <w:sz w:val="24"/>
          <w:szCs w:val="24"/>
        </w:rPr>
        <w:lastRenderedPageBreak/>
        <w:t xml:space="preserve">Специалист </w:t>
      </w:r>
      <w:r w:rsidR="00C84318" w:rsidRPr="00A56FCF">
        <w:rPr>
          <w:rFonts w:ascii="Arial" w:hAnsi="Arial" w:cs="Arial"/>
          <w:sz w:val="24"/>
          <w:szCs w:val="24"/>
        </w:rPr>
        <w:t>Отдела</w:t>
      </w:r>
      <w:r w:rsidRPr="00A56FCF">
        <w:rPr>
          <w:rFonts w:ascii="Arial" w:hAnsi="Arial" w:cs="Arial"/>
          <w:sz w:val="24"/>
          <w:szCs w:val="24"/>
        </w:rPr>
        <w:t xml:space="preserve">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w:t>
      </w:r>
      <w:proofErr w:type="gramEnd"/>
      <w:r w:rsidRPr="00A56FCF">
        <w:rPr>
          <w:rFonts w:ascii="Arial" w:hAnsi="Arial" w:cs="Arial"/>
          <w:sz w:val="24"/>
          <w:szCs w:val="24"/>
        </w:rPr>
        <w:t xml:space="preserve"> в </w:t>
      </w:r>
      <w:r w:rsidR="00C84318" w:rsidRPr="00A56FCF">
        <w:rPr>
          <w:rFonts w:ascii="Arial" w:hAnsi="Arial" w:cs="Arial"/>
          <w:sz w:val="24"/>
          <w:szCs w:val="24"/>
        </w:rPr>
        <w:t>Отдел</w:t>
      </w:r>
      <w:r w:rsidRPr="00A56FCF">
        <w:rPr>
          <w:rFonts w:ascii="Arial" w:hAnsi="Arial" w:cs="Arial"/>
          <w:sz w:val="24"/>
          <w:szCs w:val="24"/>
        </w:rPr>
        <w:t xml:space="preserve"> оригинала документа, в котором содержится техническая ошибка.</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C64A3B" w:rsidRPr="00A56FCF" w:rsidRDefault="00C04B21" w:rsidP="00C64A3B">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Результат процедуры: выданный (направленный) заявителю документ.</w:t>
      </w:r>
      <w:bookmarkStart w:id="18" w:name="bookmark27"/>
    </w:p>
    <w:p w:rsidR="00C64A3B" w:rsidRPr="00A56FCF" w:rsidRDefault="00C64A3B" w:rsidP="00C64A3B">
      <w:pPr>
        <w:pStyle w:val="4"/>
        <w:shd w:val="clear" w:color="auto" w:fill="auto"/>
        <w:spacing w:before="0" w:after="0" w:line="240" w:lineRule="auto"/>
        <w:ind w:firstLine="709"/>
        <w:jc w:val="center"/>
        <w:rPr>
          <w:rFonts w:ascii="Arial" w:hAnsi="Arial" w:cs="Arial"/>
          <w:b/>
          <w:sz w:val="24"/>
          <w:szCs w:val="24"/>
        </w:rPr>
      </w:pPr>
    </w:p>
    <w:p w:rsidR="00E42A1F" w:rsidRPr="00A56FCF" w:rsidRDefault="00C04B21" w:rsidP="00C64A3B">
      <w:pPr>
        <w:pStyle w:val="4"/>
        <w:shd w:val="clear" w:color="auto" w:fill="auto"/>
        <w:spacing w:before="0" w:after="0" w:line="240" w:lineRule="auto"/>
        <w:ind w:firstLine="709"/>
        <w:jc w:val="center"/>
        <w:rPr>
          <w:rFonts w:ascii="Arial" w:hAnsi="Arial" w:cs="Arial"/>
          <w:b/>
          <w:sz w:val="24"/>
          <w:szCs w:val="24"/>
        </w:rPr>
      </w:pPr>
      <w:r w:rsidRPr="00A56FCF">
        <w:rPr>
          <w:rFonts w:ascii="Arial" w:hAnsi="Arial" w:cs="Arial"/>
          <w:b/>
          <w:sz w:val="24"/>
          <w:szCs w:val="24"/>
        </w:rPr>
        <w:t xml:space="preserve">IV. Порядок и формы </w:t>
      </w:r>
      <w:proofErr w:type="gramStart"/>
      <w:r w:rsidRPr="00A56FCF">
        <w:rPr>
          <w:rFonts w:ascii="Arial" w:hAnsi="Arial" w:cs="Arial"/>
          <w:b/>
          <w:sz w:val="24"/>
          <w:szCs w:val="24"/>
        </w:rPr>
        <w:t>контроля за</w:t>
      </w:r>
      <w:proofErr w:type="gramEnd"/>
      <w:r w:rsidRPr="00A56FCF">
        <w:rPr>
          <w:rFonts w:ascii="Arial" w:hAnsi="Arial" w:cs="Arial"/>
          <w:b/>
          <w:sz w:val="24"/>
          <w:szCs w:val="24"/>
        </w:rPr>
        <w:t xml:space="preserve"> предоставлением муниципальной услуги</w:t>
      </w:r>
      <w:bookmarkEnd w:id="18"/>
    </w:p>
    <w:p w:rsidR="00AC60B7" w:rsidRPr="00A56FCF" w:rsidRDefault="00C04B21" w:rsidP="00113400">
      <w:pPr>
        <w:pStyle w:val="4"/>
        <w:numPr>
          <w:ilvl w:val="0"/>
          <w:numId w:val="22"/>
        </w:numPr>
        <w:shd w:val="clear" w:color="auto" w:fill="auto"/>
        <w:tabs>
          <w:tab w:val="left" w:pos="1268"/>
        </w:tabs>
        <w:spacing w:before="0" w:after="0" w:line="240" w:lineRule="auto"/>
        <w:ind w:firstLine="709"/>
        <w:jc w:val="both"/>
        <w:rPr>
          <w:rFonts w:ascii="Arial" w:hAnsi="Arial" w:cs="Arial"/>
          <w:sz w:val="24"/>
          <w:szCs w:val="24"/>
        </w:rPr>
      </w:pPr>
      <w:proofErr w:type="gramStart"/>
      <w:r w:rsidRPr="00A56FCF">
        <w:rPr>
          <w:rFonts w:ascii="Arial" w:hAnsi="Arial" w:cs="Arial"/>
          <w:sz w:val="24"/>
          <w:szCs w:val="24"/>
        </w:rPr>
        <w:t>Контроль за</w:t>
      </w:r>
      <w:proofErr w:type="gramEnd"/>
      <w:r w:rsidRPr="00A56FCF">
        <w:rPr>
          <w:rFonts w:ascii="Arial" w:hAnsi="Arial" w:cs="Arial"/>
          <w:sz w:val="24"/>
          <w:szCs w:val="24"/>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Формами </w:t>
      </w:r>
      <w:proofErr w:type="gramStart"/>
      <w:r w:rsidRPr="00A56FCF">
        <w:rPr>
          <w:rFonts w:ascii="Arial" w:hAnsi="Arial" w:cs="Arial"/>
          <w:sz w:val="24"/>
          <w:szCs w:val="24"/>
        </w:rPr>
        <w:t>контроля за</w:t>
      </w:r>
      <w:proofErr w:type="gramEnd"/>
      <w:r w:rsidRPr="00A56FCF">
        <w:rPr>
          <w:rFonts w:ascii="Arial" w:hAnsi="Arial" w:cs="Arial"/>
          <w:sz w:val="24"/>
          <w:szCs w:val="24"/>
        </w:rPr>
        <w:t xml:space="preserve"> соблюдением исполнения административных процедур являются:</w:t>
      </w:r>
    </w:p>
    <w:p w:rsidR="00AC60B7" w:rsidRPr="00A56FCF" w:rsidRDefault="00C04B21" w:rsidP="00113400">
      <w:pPr>
        <w:pStyle w:val="4"/>
        <w:numPr>
          <w:ilvl w:val="1"/>
          <w:numId w:val="22"/>
        </w:numPr>
        <w:shd w:val="clear" w:color="auto" w:fill="auto"/>
        <w:tabs>
          <w:tab w:val="left" w:pos="1119"/>
        </w:tabs>
        <w:spacing w:before="0" w:after="0" w:line="240" w:lineRule="auto"/>
        <w:ind w:firstLine="709"/>
        <w:jc w:val="both"/>
        <w:rPr>
          <w:rFonts w:ascii="Arial" w:hAnsi="Arial" w:cs="Arial"/>
          <w:sz w:val="24"/>
          <w:szCs w:val="24"/>
        </w:rPr>
      </w:pPr>
      <w:r w:rsidRPr="00A56FCF">
        <w:rPr>
          <w:rFonts w:ascii="Arial" w:hAnsi="Arial" w:cs="Arial"/>
          <w:sz w:val="24"/>
          <w:szCs w:val="24"/>
        </w:rPr>
        <w:t>проверка и согласование проектов документов по предоставлению муниципальной услуги. Результатом проверки является визирование проектов;</w:t>
      </w:r>
    </w:p>
    <w:p w:rsidR="00AC60B7" w:rsidRPr="00A56FCF" w:rsidRDefault="00C04B21" w:rsidP="00113400">
      <w:pPr>
        <w:pStyle w:val="4"/>
        <w:numPr>
          <w:ilvl w:val="1"/>
          <w:numId w:val="22"/>
        </w:numPr>
        <w:shd w:val="clear" w:color="auto" w:fill="auto"/>
        <w:tabs>
          <w:tab w:val="left" w:pos="1359"/>
        </w:tabs>
        <w:spacing w:before="0" w:after="0" w:line="240" w:lineRule="auto"/>
        <w:ind w:firstLine="709"/>
        <w:jc w:val="both"/>
        <w:rPr>
          <w:rFonts w:ascii="Arial" w:hAnsi="Arial" w:cs="Arial"/>
          <w:sz w:val="24"/>
          <w:szCs w:val="24"/>
        </w:rPr>
      </w:pPr>
      <w:r w:rsidRPr="00A56FCF">
        <w:rPr>
          <w:rFonts w:ascii="Arial" w:hAnsi="Arial" w:cs="Arial"/>
          <w:sz w:val="24"/>
          <w:szCs w:val="24"/>
        </w:rPr>
        <w:t>проведение в установленном порядке проверок ведения делопроизводства;</w:t>
      </w:r>
    </w:p>
    <w:p w:rsidR="00AC60B7" w:rsidRPr="00A56FCF" w:rsidRDefault="00C04B21" w:rsidP="00113400">
      <w:pPr>
        <w:pStyle w:val="4"/>
        <w:numPr>
          <w:ilvl w:val="1"/>
          <w:numId w:val="22"/>
        </w:numPr>
        <w:shd w:val="clear" w:color="auto" w:fill="auto"/>
        <w:tabs>
          <w:tab w:val="left" w:pos="1244"/>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проведение в установленном порядке контрольных </w:t>
      </w:r>
      <w:proofErr w:type="gramStart"/>
      <w:r w:rsidRPr="00A56FCF">
        <w:rPr>
          <w:rFonts w:ascii="Arial" w:hAnsi="Arial" w:cs="Arial"/>
          <w:sz w:val="24"/>
          <w:szCs w:val="24"/>
        </w:rPr>
        <w:t>проверок соблюдения процедур предоставления муниципальной услуги</w:t>
      </w:r>
      <w:proofErr w:type="gramEnd"/>
      <w:r w:rsidRPr="00A56FCF">
        <w:rPr>
          <w:rFonts w:ascii="Arial" w:hAnsi="Arial" w:cs="Arial"/>
          <w:sz w:val="24"/>
          <w:szCs w:val="24"/>
        </w:rPr>
        <w:t>.</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В целях осуществления </w:t>
      </w:r>
      <w:proofErr w:type="gramStart"/>
      <w:r w:rsidRPr="00A56FCF">
        <w:rPr>
          <w:rFonts w:ascii="Arial" w:hAnsi="Arial" w:cs="Arial"/>
          <w:sz w:val="24"/>
          <w:szCs w:val="24"/>
        </w:rPr>
        <w:t>контроля за</w:t>
      </w:r>
      <w:proofErr w:type="gramEnd"/>
      <w:r w:rsidRPr="00A56FCF">
        <w:rPr>
          <w:rFonts w:ascii="Arial" w:hAnsi="Arial" w:cs="Arial"/>
          <w:sz w:val="24"/>
          <w:szCs w:val="24"/>
        </w:rPr>
        <w:t xml:space="preserve"> совершением действий при предоставлении муниципальной услуги и принятии решений Председателю </w:t>
      </w:r>
      <w:r w:rsidR="00C84318" w:rsidRPr="00A56FCF">
        <w:rPr>
          <w:rFonts w:ascii="Arial" w:hAnsi="Arial" w:cs="Arial"/>
          <w:sz w:val="24"/>
          <w:szCs w:val="24"/>
        </w:rPr>
        <w:t>Отдела</w:t>
      </w:r>
      <w:r w:rsidRPr="00A56FCF">
        <w:rPr>
          <w:rFonts w:ascii="Arial" w:hAnsi="Arial" w:cs="Arial"/>
          <w:sz w:val="24"/>
          <w:szCs w:val="24"/>
        </w:rPr>
        <w:t xml:space="preserve"> представляются справки о результатах предоставления муниципальной услуги.</w:t>
      </w:r>
    </w:p>
    <w:p w:rsidR="00AC60B7" w:rsidRPr="00A56FCF" w:rsidRDefault="00C04B21" w:rsidP="00113400">
      <w:pPr>
        <w:pStyle w:val="4"/>
        <w:numPr>
          <w:ilvl w:val="0"/>
          <w:numId w:val="22"/>
        </w:numPr>
        <w:shd w:val="clear" w:color="auto" w:fill="auto"/>
        <w:tabs>
          <w:tab w:val="left" w:pos="1302"/>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Текущий </w:t>
      </w:r>
      <w:proofErr w:type="gramStart"/>
      <w:r w:rsidRPr="00A56FCF">
        <w:rPr>
          <w:rFonts w:ascii="Arial" w:hAnsi="Arial" w:cs="Arial"/>
          <w:sz w:val="24"/>
          <w:szCs w:val="24"/>
        </w:rPr>
        <w:t>контроль за</w:t>
      </w:r>
      <w:proofErr w:type="gramEnd"/>
      <w:r w:rsidRPr="00A56FCF">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w:t>
      </w:r>
      <w:r w:rsidR="00E4650C" w:rsidRPr="00A56FCF">
        <w:rPr>
          <w:rFonts w:ascii="Arial" w:hAnsi="Arial" w:cs="Arial"/>
          <w:sz w:val="24"/>
          <w:szCs w:val="24"/>
        </w:rPr>
        <w:t>ги, осуществляется Начальником</w:t>
      </w:r>
      <w:r w:rsidRPr="00A56FCF">
        <w:rPr>
          <w:rFonts w:ascii="Arial" w:hAnsi="Arial" w:cs="Arial"/>
          <w:sz w:val="24"/>
          <w:szCs w:val="24"/>
        </w:rPr>
        <w:t xml:space="preserve"> </w:t>
      </w:r>
      <w:r w:rsidR="00E4650C" w:rsidRPr="00A56FCF">
        <w:rPr>
          <w:rFonts w:ascii="Arial" w:hAnsi="Arial" w:cs="Arial"/>
          <w:sz w:val="24"/>
          <w:szCs w:val="24"/>
        </w:rPr>
        <w:t>Отдела</w:t>
      </w:r>
      <w:r w:rsidRPr="00A56FCF">
        <w:rPr>
          <w:rFonts w:ascii="Arial" w:hAnsi="Arial" w:cs="Arial"/>
          <w:sz w:val="24"/>
          <w:szCs w:val="24"/>
        </w:rPr>
        <w:t>, ответственным за организацию работы по предоставлению муниципальной услуги.</w:t>
      </w:r>
    </w:p>
    <w:p w:rsidR="00AC60B7" w:rsidRPr="00A56FCF" w:rsidRDefault="00C04B21" w:rsidP="00113400">
      <w:pPr>
        <w:pStyle w:val="4"/>
        <w:numPr>
          <w:ilvl w:val="0"/>
          <w:numId w:val="22"/>
        </w:numPr>
        <w:shd w:val="clear" w:color="auto" w:fill="auto"/>
        <w:tabs>
          <w:tab w:val="left" w:pos="1302"/>
        </w:tabs>
        <w:spacing w:before="0" w:after="0" w:line="240" w:lineRule="auto"/>
        <w:ind w:firstLine="709"/>
        <w:jc w:val="both"/>
        <w:rPr>
          <w:rFonts w:ascii="Arial" w:hAnsi="Arial" w:cs="Arial"/>
          <w:sz w:val="24"/>
          <w:szCs w:val="24"/>
        </w:rPr>
      </w:pPr>
      <w:r w:rsidRPr="00A56FCF">
        <w:rPr>
          <w:rFonts w:ascii="Arial" w:hAnsi="Arial" w:cs="Arial"/>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C60B7" w:rsidRPr="00A56FCF" w:rsidRDefault="00C04B21" w:rsidP="00113400">
      <w:pPr>
        <w:pStyle w:val="4"/>
        <w:numPr>
          <w:ilvl w:val="0"/>
          <w:numId w:val="22"/>
        </w:numPr>
        <w:shd w:val="clear" w:color="auto" w:fill="auto"/>
        <w:tabs>
          <w:tab w:val="left" w:pos="1225"/>
        </w:tabs>
        <w:spacing w:before="0" w:after="0" w:line="240" w:lineRule="auto"/>
        <w:ind w:firstLine="709"/>
        <w:jc w:val="both"/>
        <w:rPr>
          <w:rFonts w:ascii="Arial" w:hAnsi="Arial" w:cs="Arial"/>
          <w:sz w:val="24"/>
          <w:szCs w:val="24"/>
        </w:rPr>
      </w:pPr>
      <w:r w:rsidRPr="00A56FCF">
        <w:rPr>
          <w:rFonts w:ascii="Arial" w:hAnsi="Arial" w:cs="Arial"/>
          <w:sz w:val="24"/>
          <w:szCs w:val="24"/>
        </w:rPr>
        <w:t>Руководитель органа местного самоуправления несет ответственность за несвоевременное рассмотрение обращений заявителей.</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lastRenderedPageBreak/>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настоящего Регламента.</w:t>
      </w:r>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C64A3B" w:rsidRPr="00A56FCF" w:rsidRDefault="00C04B21" w:rsidP="00C64A3B">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 xml:space="preserve">4.5. </w:t>
      </w:r>
      <w:proofErr w:type="gramStart"/>
      <w:r w:rsidRPr="00A56FCF">
        <w:rPr>
          <w:rFonts w:ascii="Arial" w:hAnsi="Arial" w:cs="Arial"/>
          <w:sz w:val="24"/>
          <w:szCs w:val="24"/>
        </w:rPr>
        <w:t>Контроль за</w:t>
      </w:r>
      <w:proofErr w:type="gramEnd"/>
      <w:r w:rsidRPr="00A56FCF">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bookmarkStart w:id="19" w:name="bookmark28"/>
    </w:p>
    <w:p w:rsidR="00C64A3B" w:rsidRPr="00A56FCF" w:rsidRDefault="00C64A3B" w:rsidP="00C64A3B">
      <w:pPr>
        <w:pStyle w:val="4"/>
        <w:shd w:val="clear" w:color="auto" w:fill="auto"/>
        <w:spacing w:before="0" w:after="0" w:line="240" w:lineRule="auto"/>
        <w:ind w:firstLine="709"/>
        <w:jc w:val="both"/>
        <w:rPr>
          <w:rFonts w:ascii="Arial" w:hAnsi="Arial" w:cs="Arial"/>
          <w:sz w:val="24"/>
          <w:szCs w:val="24"/>
        </w:rPr>
      </w:pPr>
    </w:p>
    <w:p w:rsidR="00AC60B7" w:rsidRPr="00A56FCF" w:rsidRDefault="00C04B21" w:rsidP="00C64A3B">
      <w:pPr>
        <w:pStyle w:val="4"/>
        <w:shd w:val="clear" w:color="auto" w:fill="auto"/>
        <w:spacing w:before="0" w:after="0" w:line="240" w:lineRule="auto"/>
        <w:ind w:firstLine="709"/>
        <w:jc w:val="center"/>
        <w:rPr>
          <w:rFonts w:ascii="Arial" w:hAnsi="Arial" w:cs="Arial"/>
          <w:b/>
          <w:sz w:val="24"/>
          <w:szCs w:val="24"/>
        </w:rPr>
      </w:pPr>
      <w:r w:rsidRPr="00A56FCF">
        <w:rPr>
          <w:rFonts w:ascii="Arial" w:hAnsi="Arial" w:cs="Arial"/>
          <w:b/>
          <w:sz w:val="24"/>
          <w:szCs w:val="24"/>
        </w:rPr>
        <w:t>V. Досудебное (внесудебное) обжалование заявителем</w:t>
      </w:r>
      <w:bookmarkStart w:id="20" w:name="bookmark29"/>
      <w:bookmarkEnd w:id="19"/>
      <w:r w:rsidR="00C64A3B" w:rsidRPr="00A56FCF">
        <w:rPr>
          <w:rFonts w:ascii="Arial" w:hAnsi="Arial" w:cs="Arial"/>
          <w:b/>
          <w:sz w:val="24"/>
          <w:szCs w:val="24"/>
        </w:rPr>
        <w:t xml:space="preserve"> </w:t>
      </w:r>
      <w:r w:rsidRPr="00A56FCF">
        <w:rPr>
          <w:rFonts w:ascii="Arial" w:hAnsi="Arial" w:cs="Arial"/>
          <w:b/>
          <w:sz w:val="24"/>
          <w:szCs w:val="24"/>
        </w:rPr>
        <w:t>решений и действий (бездействий) органа, предоставляющего муниципальную услугу, должностного лица органа, предоставляющего</w:t>
      </w:r>
      <w:bookmarkStart w:id="21" w:name="bookmark30"/>
      <w:bookmarkEnd w:id="20"/>
      <w:r w:rsidR="00C64A3B" w:rsidRPr="00A56FCF">
        <w:rPr>
          <w:rFonts w:ascii="Arial" w:hAnsi="Arial" w:cs="Arial"/>
          <w:b/>
          <w:sz w:val="24"/>
          <w:szCs w:val="24"/>
        </w:rPr>
        <w:t xml:space="preserve"> </w:t>
      </w:r>
      <w:r w:rsidRPr="00A56FCF">
        <w:rPr>
          <w:rFonts w:ascii="Arial" w:hAnsi="Arial" w:cs="Arial"/>
          <w:b/>
          <w:sz w:val="24"/>
          <w:szCs w:val="24"/>
        </w:rPr>
        <w:t>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bookmarkEnd w:id="21"/>
    </w:p>
    <w:p w:rsidR="00AC60B7" w:rsidRPr="00A56FCF" w:rsidRDefault="00C04B21" w:rsidP="00113400">
      <w:pPr>
        <w:pStyle w:val="4"/>
        <w:shd w:val="clear" w:color="auto" w:fill="auto"/>
        <w:spacing w:before="0" w:after="0" w:line="240" w:lineRule="auto"/>
        <w:ind w:firstLine="709"/>
        <w:jc w:val="both"/>
        <w:rPr>
          <w:rFonts w:ascii="Arial" w:hAnsi="Arial" w:cs="Arial"/>
          <w:sz w:val="24"/>
          <w:szCs w:val="24"/>
        </w:rPr>
      </w:pPr>
      <w:bookmarkStart w:id="22" w:name="bookmark31"/>
      <w:r w:rsidRPr="00A56FCF">
        <w:rPr>
          <w:rFonts w:ascii="Arial" w:hAnsi="Arial" w:cs="Arial"/>
          <w:sz w:val="24"/>
          <w:szCs w:val="24"/>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bookmarkEnd w:id="22"/>
    </w:p>
    <w:p w:rsidR="00AC60B7" w:rsidRPr="00A56FCF" w:rsidRDefault="00C04B21" w:rsidP="00113400">
      <w:pPr>
        <w:pStyle w:val="4"/>
        <w:numPr>
          <w:ilvl w:val="1"/>
          <w:numId w:val="22"/>
        </w:numPr>
        <w:shd w:val="clear" w:color="auto" w:fill="auto"/>
        <w:tabs>
          <w:tab w:val="left" w:pos="1392"/>
        </w:tabs>
        <w:spacing w:before="0" w:after="0" w:line="240" w:lineRule="auto"/>
        <w:ind w:firstLine="709"/>
        <w:jc w:val="both"/>
        <w:rPr>
          <w:rFonts w:ascii="Arial" w:hAnsi="Arial" w:cs="Arial"/>
          <w:sz w:val="24"/>
          <w:szCs w:val="24"/>
        </w:rPr>
      </w:pPr>
      <w:r w:rsidRPr="00A56FCF">
        <w:rPr>
          <w:rFonts w:ascii="Arial" w:hAnsi="Arial" w:cs="Arial"/>
          <w:sz w:val="24"/>
          <w:szCs w:val="24"/>
        </w:rPr>
        <w:t>нарушение срока регистрации заявления о предоставлении муниципальной услуги;</w:t>
      </w:r>
    </w:p>
    <w:p w:rsidR="00AC60B7" w:rsidRPr="00A56FCF" w:rsidRDefault="00C04B21" w:rsidP="00113400">
      <w:pPr>
        <w:pStyle w:val="4"/>
        <w:numPr>
          <w:ilvl w:val="1"/>
          <w:numId w:val="22"/>
        </w:numPr>
        <w:shd w:val="clear" w:color="auto" w:fill="auto"/>
        <w:tabs>
          <w:tab w:val="left" w:pos="1142"/>
        </w:tabs>
        <w:spacing w:before="0" w:after="0" w:line="240" w:lineRule="auto"/>
        <w:ind w:firstLine="709"/>
        <w:jc w:val="both"/>
        <w:rPr>
          <w:rFonts w:ascii="Arial" w:hAnsi="Arial" w:cs="Arial"/>
          <w:sz w:val="24"/>
          <w:szCs w:val="24"/>
        </w:rPr>
      </w:pPr>
      <w:r w:rsidRPr="00A56FCF">
        <w:rPr>
          <w:rFonts w:ascii="Arial" w:hAnsi="Arial" w:cs="Arial"/>
          <w:sz w:val="24"/>
          <w:szCs w:val="24"/>
        </w:rPr>
        <w:t>нарушение срока предоставления муниципальной услуги;</w:t>
      </w:r>
    </w:p>
    <w:p w:rsidR="00AC60B7" w:rsidRPr="00A56FCF" w:rsidRDefault="00C04B21" w:rsidP="00113400">
      <w:pPr>
        <w:pStyle w:val="4"/>
        <w:numPr>
          <w:ilvl w:val="1"/>
          <w:numId w:val="22"/>
        </w:numPr>
        <w:shd w:val="clear" w:color="auto" w:fill="auto"/>
        <w:tabs>
          <w:tab w:val="left" w:pos="1411"/>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CF04BB" w:rsidRPr="00A56FCF">
        <w:rPr>
          <w:rFonts w:ascii="Arial" w:hAnsi="Arial" w:cs="Arial"/>
          <w:sz w:val="24"/>
          <w:szCs w:val="24"/>
        </w:rPr>
        <w:t>Тульской</w:t>
      </w:r>
      <w:r w:rsidRPr="00A56FCF">
        <w:rPr>
          <w:rFonts w:ascii="Arial" w:hAnsi="Arial" w:cs="Arial"/>
          <w:sz w:val="24"/>
          <w:szCs w:val="24"/>
        </w:rPr>
        <w:t xml:space="preserve"> области, муниципальными правовыми актами для предоставления муниципальной услуги;</w:t>
      </w:r>
    </w:p>
    <w:p w:rsidR="00AC60B7" w:rsidRPr="00A56FCF" w:rsidRDefault="00C04B21" w:rsidP="00113400">
      <w:pPr>
        <w:pStyle w:val="4"/>
        <w:numPr>
          <w:ilvl w:val="1"/>
          <w:numId w:val="22"/>
        </w:numPr>
        <w:shd w:val="clear" w:color="auto" w:fill="auto"/>
        <w:tabs>
          <w:tab w:val="left" w:pos="1195"/>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04BB" w:rsidRPr="00A56FCF">
        <w:rPr>
          <w:rFonts w:ascii="Arial" w:hAnsi="Arial" w:cs="Arial"/>
          <w:sz w:val="24"/>
          <w:szCs w:val="24"/>
        </w:rPr>
        <w:t>Тульской</w:t>
      </w:r>
      <w:r w:rsidRPr="00A56FCF">
        <w:rPr>
          <w:rFonts w:ascii="Arial" w:hAnsi="Arial" w:cs="Arial"/>
          <w:sz w:val="24"/>
          <w:szCs w:val="24"/>
        </w:rPr>
        <w:t xml:space="preserve"> области, муниципальными правовыми актами для предоставления муниципальной услуги, у Заявителя;</w:t>
      </w:r>
    </w:p>
    <w:p w:rsidR="00AC60B7" w:rsidRPr="00A56FCF" w:rsidRDefault="00C04B21" w:rsidP="00113400">
      <w:pPr>
        <w:pStyle w:val="4"/>
        <w:numPr>
          <w:ilvl w:val="1"/>
          <w:numId w:val="22"/>
        </w:numPr>
        <w:shd w:val="clear" w:color="auto" w:fill="auto"/>
        <w:tabs>
          <w:tab w:val="left" w:pos="1162"/>
        </w:tabs>
        <w:spacing w:before="0" w:after="0" w:line="240" w:lineRule="auto"/>
        <w:ind w:firstLine="709"/>
        <w:jc w:val="both"/>
        <w:rPr>
          <w:rFonts w:ascii="Arial" w:hAnsi="Arial" w:cs="Arial"/>
          <w:sz w:val="24"/>
          <w:szCs w:val="24"/>
        </w:rPr>
      </w:pPr>
      <w:proofErr w:type="gramStart"/>
      <w:r w:rsidRPr="00A56FCF">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52693" w:rsidRPr="00A56FCF">
        <w:rPr>
          <w:rFonts w:ascii="Arial" w:hAnsi="Arial" w:cs="Arial"/>
          <w:sz w:val="24"/>
          <w:szCs w:val="24"/>
        </w:rPr>
        <w:t>Тульской</w:t>
      </w:r>
      <w:r w:rsidRPr="00A56FCF">
        <w:rPr>
          <w:rFonts w:ascii="Arial" w:hAnsi="Arial" w:cs="Arial"/>
          <w:sz w:val="24"/>
          <w:szCs w:val="24"/>
        </w:rPr>
        <w:t xml:space="preserve"> области, муниципальными правовыми актами;</w:t>
      </w:r>
      <w:proofErr w:type="gramEnd"/>
    </w:p>
    <w:p w:rsidR="00AC60B7" w:rsidRPr="00A56FCF" w:rsidRDefault="00C04B21" w:rsidP="00113400">
      <w:pPr>
        <w:pStyle w:val="4"/>
        <w:numPr>
          <w:ilvl w:val="1"/>
          <w:numId w:val="22"/>
        </w:numPr>
        <w:shd w:val="clear" w:color="auto" w:fill="auto"/>
        <w:tabs>
          <w:tab w:val="left" w:pos="1162"/>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D084A" w:rsidRPr="00A56FCF">
        <w:rPr>
          <w:rFonts w:ascii="Arial" w:hAnsi="Arial" w:cs="Arial"/>
          <w:sz w:val="24"/>
          <w:szCs w:val="24"/>
        </w:rPr>
        <w:t>Тульской</w:t>
      </w:r>
      <w:r w:rsidRPr="00A56FCF">
        <w:rPr>
          <w:rFonts w:ascii="Arial" w:hAnsi="Arial" w:cs="Arial"/>
          <w:sz w:val="24"/>
          <w:szCs w:val="24"/>
        </w:rPr>
        <w:t xml:space="preserve"> области, муниципальными правовыми актами;</w:t>
      </w:r>
    </w:p>
    <w:p w:rsidR="00AC60B7" w:rsidRPr="00A56FCF" w:rsidRDefault="00C04B21" w:rsidP="00113400">
      <w:pPr>
        <w:pStyle w:val="4"/>
        <w:numPr>
          <w:ilvl w:val="1"/>
          <w:numId w:val="22"/>
        </w:numPr>
        <w:shd w:val="clear" w:color="auto" w:fill="auto"/>
        <w:tabs>
          <w:tab w:val="left" w:pos="1483"/>
        </w:tabs>
        <w:spacing w:before="0" w:after="0" w:line="240" w:lineRule="auto"/>
        <w:ind w:firstLine="709"/>
        <w:jc w:val="both"/>
        <w:rPr>
          <w:rFonts w:ascii="Arial" w:hAnsi="Arial" w:cs="Arial"/>
          <w:sz w:val="24"/>
          <w:szCs w:val="24"/>
        </w:rPr>
      </w:pPr>
      <w:proofErr w:type="gramStart"/>
      <w:r w:rsidRPr="00A56FCF">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60B7" w:rsidRPr="00A56FCF" w:rsidRDefault="00C04B21" w:rsidP="00113400">
      <w:pPr>
        <w:pStyle w:val="4"/>
        <w:numPr>
          <w:ilvl w:val="1"/>
          <w:numId w:val="22"/>
        </w:numPr>
        <w:shd w:val="clear" w:color="auto" w:fill="auto"/>
        <w:tabs>
          <w:tab w:val="left" w:pos="1229"/>
        </w:tabs>
        <w:spacing w:before="0" w:after="0" w:line="240" w:lineRule="auto"/>
        <w:ind w:firstLine="709"/>
        <w:jc w:val="both"/>
        <w:rPr>
          <w:rFonts w:ascii="Arial" w:hAnsi="Arial" w:cs="Arial"/>
          <w:sz w:val="24"/>
          <w:szCs w:val="24"/>
        </w:rPr>
      </w:pPr>
      <w:r w:rsidRPr="00A56FCF">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AC60B7" w:rsidRPr="00A56FCF" w:rsidRDefault="00C04B21" w:rsidP="00113400">
      <w:pPr>
        <w:pStyle w:val="4"/>
        <w:numPr>
          <w:ilvl w:val="1"/>
          <w:numId w:val="22"/>
        </w:numPr>
        <w:shd w:val="clear" w:color="auto" w:fill="auto"/>
        <w:tabs>
          <w:tab w:val="left" w:pos="1349"/>
        </w:tabs>
        <w:spacing w:before="0" w:after="0" w:line="240" w:lineRule="auto"/>
        <w:ind w:firstLine="709"/>
        <w:jc w:val="both"/>
        <w:rPr>
          <w:rFonts w:ascii="Arial" w:hAnsi="Arial" w:cs="Arial"/>
          <w:sz w:val="24"/>
          <w:szCs w:val="24"/>
        </w:rPr>
      </w:pPr>
      <w:bookmarkStart w:id="23" w:name="bookmark32"/>
      <w:proofErr w:type="gramStart"/>
      <w:r w:rsidRPr="00A56FCF">
        <w:rPr>
          <w:rFonts w:ascii="Arial" w:hAnsi="Arial" w:cs="Arial"/>
          <w:sz w:val="24"/>
          <w:szCs w:val="24"/>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D1F87" w:rsidRPr="00A56FCF">
        <w:rPr>
          <w:rFonts w:ascii="Arial" w:hAnsi="Arial" w:cs="Arial"/>
          <w:sz w:val="24"/>
          <w:szCs w:val="24"/>
        </w:rPr>
        <w:t>Тульской</w:t>
      </w:r>
      <w:r w:rsidRPr="00A56FCF">
        <w:rPr>
          <w:rFonts w:ascii="Arial" w:hAnsi="Arial" w:cs="Arial"/>
          <w:sz w:val="24"/>
          <w:szCs w:val="24"/>
        </w:rPr>
        <w:t xml:space="preserve"> области, муниципальными правовыми актами.</w:t>
      </w:r>
      <w:bookmarkEnd w:id="23"/>
      <w:proofErr w:type="gramEnd"/>
    </w:p>
    <w:p w:rsidR="00AC60B7" w:rsidRPr="00A56FCF" w:rsidRDefault="00C04B21" w:rsidP="00113400">
      <w:pPr>
        <w:pStyle w:val="4"/>
        <w:numPr>
          <w:ilvl w:val="0"/>
          <w:numId w:val="23"/>
        </w:numPr>
        <w:shd w:val="clear" w:color="auto" w:fill="auto"/>
        <w:tabs>
          <w:tab w:val="left" w:pos="1397"/>
        </w:tabs>
        <w:spacing w:before="0" w:after="0" w:line="240" w:lineRule="auto"/>
        <w:ind w:firstLine="709"/>
        <w:jc w:val="both"/>
        <w:rPr>
          <w:rFonts w:ascii="Arial" w:hAnsi="Arial" w:cs="Arial"/>
          <w:sz w:val="24"/>
          <w:szCs w:val="24"/>
        </w:rPr>
      </w:pPr>
      <w:r w:rsidRPr="00A56FCF">
        <w:rPr>
          <w:rFonts w:ascii="Arial" w:hAnsi="Arial" w:cs="Arial"/>
          <w:sz w:val="24"/>
          <w:szCs w:val="24"/>
        </w:rPr>
        <w:t>Общие требования к порядку подачи и рассмотрения жалобы при предоставлении муниципальной услуги:</w:t>
      </w:r>
    </w:p>
    <w:p w:rsidR="00AC60B7" w:rsidRPr="00A56FCF" w:rsidRDefault="00C04B21" w:rsidP="00113400">
      <w:pPr>
        <w:pStyle w:val="4"/>
        <w:numPr>
          <w:ilvl w:val="1"/>
          <w:numId w:val="23"/>
        </w:numPr>
        <w:shd w:val="clear" w:color="auto" w:fill="auto"/>
        <w:tabs>
          <w:tab w:val="left" w:pos="1243"/>
          <w:tab w:val="left" w:pos="1459"/>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Жалоба подается в письменной форме на бумажном носителе, в электронной форме в орган, предоставляющий муниципальную услугу, МФЦ либо в администрацию муниципального </w:t>
      </w:r>
      <w:r w:rsidR="00DD1F87" w:rsidRPr="00A56FCF">
        <w:rPr>
          <w:rFonts w:ascii="Arial" w:hAnsi="Arial" w:cs="Arial"/>
          <w:sz w:val="24"/>
          <w:szCs w:val="24"/>
        </w:rPr>
        <w:t xml:space="preserve">образования Воловский </w:t>
      </w:r>
      <w:r w:rsidRPr="00A56FCF">
        <w:rPr>
          <w:rFonts w:ascii="Arial" w:hAnsi="Arial" w:cs="Arial"/>
          <w:sz w:val="24"/>
          <w:szCs w:val="24"/>
        </w:rPr>
        <w:t>район - учредителю МФЦ (далее - учредитель МФЦ). Жалобы на решения и действия (бездействие) руководителя органа, предоставляющего муниципальную услугу, подаются в администрацию. Жалобы на решения и действия (бездействие) работника МФЦ по</w:t>
      </w:r>
      <w:r w:rsidR="00E4650C" w:rsidRPr="00A56FCF">
        <w:rPr>
          <w:rFonts w:ascii="Arial" w:hAnsi="Arial" w:cs="Arial"/>
          <w:sz w:val="24"/>
          <w:szCs w:val="24"/>
        </w:rPr>
        <w:t xml:space="preserve">даются руководителю этого МФЦ. </w:t>
      </w:r>
    </w:p>
    <w:p w:rsidR="00AC60B7" w:rsidRPr="00A56FCF" w:rsidRDefault="00C04B21" w:rsidP="00113400">
      <w:pPr>
        <w:pStyle w:val="4"/>
        <w:numPr>
          <w:ilvl w:val="1"/>
          <w:numId w:val="23"/>
        </w:numPr>
        <w:shd w:val="clear" w:color="auto" w:fill="auto"/>
        <w:tabs>
          <w:tab w:val="left" w:pos="1459"/>
        </w:tabs>
        <w:spacing w:before="0" w:after="0" w:line="240" w:lineRule="auto"/>
        <w:ind w:firstLine="709"/>
        <w:jc w:val="both"/>
        <w:rPr>
          <w:rFonts w:ascii="Arial" w:hAnsi="Arial" w:cs="Arial"/>
          <w:sz w:val="24"/>
          <w:szCs w:val="24"/>
        </w:rPr>
      </w:pPr>
      <w:r w:rsidRPr="00A56FCF">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AC60B7" w:rsidRPr="00A56FCF" w:rsidRDefault="00C04B21" w:rsidP="00113400">
      <w:pPr>
        <w:pStyle w:val="4"/>
        <w:numPr>
          <w:ilvl w:val="0"/>
          <w:numId w:val="23"/>
        </w:numPr>
        <w:shd w:val="clear" w:color="auto" w:fill="auto"/>
        <w:tabs>
          <w:tab w:val="left" w:pos="1335"/>
        </w:tabs>
        <w:spacing w:before="0" w:after="0" w:line="240" w:lineRule="auto"/>
        <w:ind w:firstLine="709"/>
        <w:jc w:val="both"/>
        <w:rPr>
          <w:rFonts w:ascii="Arial" w:hAnsi="Arial" w:cs="Arial"/>
          <w:sz w:val="24"/>
          <w:szCs w:val="24"/>
        </w:rPr>
      </w:pPr>
      <w:r w:rsidRPr="00A56FCF">
        <w:rPr>
          <w:rFonts w:ascii="Arial" w:hAnsi="Arial" w:cs="Arial"/>
          <w:sz w:val="24"/>
          <w:szCs w:val="24"/>
        </w:rPr>
        <w:t>Жалоба должна содержать:</w:t>
      </w:r>
    </w:p>
    <w:p w:rsidR="00AC60B7" w:rsidRPr="00A56FCF" w:rsidRDefault="00C04B21" w:rsidP="00113400">
      <w:pPr>
        <w:pStyle w:val="4"/>
        <w:numPr>
          <w:ilvl w:val="1"/>
          <w:numId w:val="23"/>
        </w:numPr>
        <w:shd w:val="clear" w:color="auto" w:fill="auto"/>
        <w:tabs>
          <w:tab w:val="left" w:pos="1267"/>
        </w:tabs>
        <w:spacing w:before="0" w:after="0" w:line="240" w:lineRule="auto"/>
        <w:ind w:firstLine="709"/>
        <w:jc w:val="both"/>
        <w:rPr>
          <w:rFonts w:ascii="Arial" w:hAnsi="Arial" w:cs="Arial"/>
          <w:sz w:val="24"/>
          <w:szCs w:val="24"/>
        </w:rPr>
      </w:pPr>
      <w:r w:rsidRPr="00A56FCF">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AC60B7" w:rsidRPr="00A56FCF" w:rsidRDefault="00C04B21" w:rsidP="00113400">
      <w:pPr>
        <w:pStyle w:val="4"/>
        <w:numPr>
          <w:ilvl w:val="1"/>
          <w:numId w:val="23"/>
        </w:numPr>
        <w:shd w:val="clear" w:color="auto" w:fill="auto"/>
        <w:tabs>
          <w:tab w:val="left" w:pos="1190"/>
        </w:tabs>
        <w:spacing w:before="0" w:after="0" w:line="240" w:lineRule="auto"/>
        <w:ind w:firstLine="709"/>
        <w:jc w:val="both"/>
        <w:rPr>
          <w:rFonts w:ascii="Arial" w:hAnsi="Arial" w:cs="Arial"/>
          <w:sz w:val="24"/>
          <w:szCs w:val="24"/>
        </w:rPr>
      </w:pPr>
      <w:proofErr w:type="gramStart"/>
      <w:r w:rsidRPr="00A56FCF">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4A3B" w:rsidRPr="00A56FCF" w:rsidRDefault="00C04B21" w:rsidP="00113400">
      <w:pPr>
        <w:pStyle w:val="4"/>
        <w:numPr>
          <w:ilvl w:val="1"/>
          <w:numId w:val="23"/>
        </w:numPr>
        <w:shd w:val="clear" w:color="auto" w:fill="auto"/>
        <w:tabs>
          <w:tab w:val="left" w:pos="1190"/>
        </w:tabs>
        <w:spacing w:before="0" w:after="0" w:line="240" w:lineRule="auto"/>
        <w:ind w:firstLine="709"/>
        <w:jc w:val="both"/>
        <w:rPr>
          <w:rFonts w:ascii="Arial" w:hAnsi="Arial" w:cs="Arial"/>
          <w:sz w:val="24"/>
          <w:szCs w:val="24"/>
        </w:rPr>
      </w:pPr>
      <w:r w:rsidRPr="00A56FCF">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C60B7" w:rsidRPr="00A56FCF" w:rsidRDefault="00C04B21" w:rsidP="00113400">
      <w:pPr>
        <w:pStyle w:val="4"/>
        <w:numPr>
          <w:ilvl w:val="1"/>
          <w:numId w:val="23"/>
        </w:numPr>
        <w:shd w:val="clear" w:color="auto" w:fill="auto"/>
        <w:tabs>
          <w:tab w:val="left" w:pos="1190"/>
        </w:tabs>
        <w:spacing w:before="0" w:after="0" w:line="240" w:lineRule="auto"/>
        <w:ind w:firstLine="709"/>
        <w:jc w:val="both"/>
        <w:rPr>
          <w:rFonts w:ascii="Arial" w:hAnsi="Arial" w:cs="Arial"/>
          <w:sz w:val="24"/>
          <w:szCs w:val="24"/>
        </w:rPr>
      </w:pPr>
      <w:r w:rsidRPr="00A56FCF">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C60B7" w:rsidRPr="00A56FCF" w:rsidRDefault="00C04B21" w:rsidP="00113400">
      <w:pPr>
        <w:pStyle w:val="4"/>
        <w:numPr>
          <w:ilvl w:val="0"/>
          <w:numId w:val="23"/>
        </w:numPr>
        <w:shd w:val="clear" w:color="auto" w:fill="auto"/>
        <w:tabs>
          <w:tab w:val="left" w:pos="1422"/>
        </w:tabs>
        <w:spacing w:before="0" w:after="0" w:line="240" w:lineRule="auto"/>
        <w:ind w:firstLine="709"/>
        <w:jc w:val="both"/>
        <w:rPr>
          <w:rFonts w:ascii="Arial" w:hAnsi="Arial" w:cs="Arial"/>
          <w:sz w:val="24"/>
          <w:szCs w:val="24"/>
        </w:rPr>
      </w:pPr>
      <w:bookmarkStart w:id="24" w:name="bookmark33"/>
      <w:proofErr w:type="gramStart"/>
      <w:r w:rsidRPr="00A56FCF">
        <w:rPr>
          <w:rFonts w:ascii="Arial" w:hAnsi="Arial" w:cs="Arial"/>
          <w:sz w:val="24"/>
          <w:szCs w:val="24"/>
        </w:rPr>
        <w:t>Жалоба, поступившая в орган, предоставляющий муниципаль</w:t>
      </w:r>
      <w:r w:rsidR="00E4650C" w:rsidRPr="00A56FCF">
        <w:rPr>
          <w:rFonts w:ascii="Arial" w:hAnsi="Arial" w:cs="Arial"/>
          <w:sz w:val="24"/>
          <w:szCs w:val="24"/>
        </w:rPr>
        <w:t xml:space="preserve">ную услугу, МФЦ, </w:t>
      </w:r>
      <w:r w:rsidRPr="00A56FCF">
        <w:rPr>
          <w:rFonts w:ascii="Arial" w:hAnsi="Arial" w:cs="Arial"/>
          <w:sz w:val="24"/>
          <w:szCs w:val="24"/>
        </w:rPr>
        <w:t>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A56FCF">
        <w:rPr>
          <w:rFonts w:ascii="Arial" w:hAnsi="Arial" w:cs="Arial"/>
          <w:sz w:val="24"/>
          <w:szCs w:val="24"/>
        </w:rPr>
        <w:t xml:space="preserve"> ее регистрации.</w:t>
      </w:r>
      <w:bookmarkEnd w:id="24"/>
    </w:p>
    <w:p w:rsidR="00AC60B7" w:rsidRPr="00A56FCF" w:rsidRDefault="00C04B21" w:rsidP="00113400">
      <w:pPr>
        <w:pStyle w:val="4"/>
        <w:numPr>
          <w:ilvl w:val="0"/>
          <w:numId w:val="23"/>
        </w:numPr>
        <w:shd w:val="clear" w:color="auto" w:fill="auto"/>
        <w:tabs>
          <w:tab w:val="left" w:pos="1518"/>
        </w:tabs>
        <w:spacing w:before="0" w:after="0" w:line="240" w:lineRule="auto"/>
        <w:ind w:firstLine="709"/>
        <w:jc w:val="both"/>
        <w:rPr>
          <w:rFonts w:ascii="Arial" w:hAnsi="Arial" w:cs="Arial"/>
          <w:sz w:val="24"/>
          <w:szCs w:val="24"/>
        </w:rPr>
      </w:pPr>
      <w:r w:rsidRPr="00A56FCF">
        <w:rPr>
          <w:rFonts w:ascii="Arial" w:hAnsi="Arial" w:cs="Arial"/>
          <w:sz w:val="24"/>
          <w:szCs w:val="24"/>
        </w:rPr>
        <w:t>По результатам рассмотрения жалобы принимается одно из следующих решений:</w:t>
      </w:r>
    </w:p>
    <w:p w:rsidR="00AC60B7" w:rsidRPr="00A56FCF" w:rsidRDefault="00C04B21" w:rsidP="00113400">
      <w:pPr>
        <w:pStyle w:val="4"/>
        <w:numPr>
          <w:ilvl w:val="1"/>
          <w:numId w:val="23"/>
        </w:numPr>
        <w:shd w:val="clear" w:color="auto" w:fill="auto"/>
        <w:tabs>
          <w:tab w:val="left" w:pos="1254"/>
        </w:tabs>
        <w:spacing w:before="0" w:after="0" w:line="240" w:lineRule="auto"/>
        <w:ind w:firstLine="709"/>
        <w:jc w:val="both"/>
        <w:rPr>
          <w:rFonts w:ascii="Arial" w:hAnsi="Arial" w:cs="Arial"/>
          <w:sz w:val="24"/>
          <w:szCs w:val="24"/>
        </w:rPr>
      </w:pPr>
      <w:proofErr w:type="gramStart"/>
      <w:r w:rsidRPr="00A56FCF">
        <w:rPr>
          <w:rFonts w:ascii="Arial" w:hAnsi="Arial" w:cs="Arial"/>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Pr="00A56FCF">
        <w:rPr>
          <w:rFonts w:ascii="Arial" w:hAnsi="Arial" w:cs="Arial"/>
          <w:sz w:val="24"/>
          <w:szCs w:val="24"/>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D1F87" w:rsidRPr="00A56FCF">
        <w:rPr>
          <w:rFonts w:ascii="Arial" w:hAnsi="Arial" w:cs="Arial"/>
          <w:sz w:val="24"/>
          <w:szCs w:val="24"/>
        </w:rPr>
        <w:t>Тульской</w:t>
      </w:r>
      <w:r w:rsidRPr="00A56FCF">
        <w:rPr>
          <w:rFonts w:ascii="Arial" w:hAnsi="Arial" w:cs="Arial"/>
          <w:sz w:val="24"/>
          <w:szCs w:val="24"/>
        </w:rPr>
        <w:t xml:space="preserve"> области, муниципальными правовыми актами;</w:t>
      </w:r>
      <w:proofErr w:type="gramEnd"/>
    </w:p>
    <w:p w:rsidR="00AC60B7" w:rsidRPr="00A56FCF" w:rsidRDefault="00C04B21" w:rsidP="00113400">
      <w:pPr>
        <w:pStyle w:val="4"/>
        <w:numPr>
          <w:ilvl w:val="1"/>
          <w:numId w:val="23"/>
        </w:numPr>
        <w:shd w:val="clear" w:color="auto" w:fill="auto"/>
        <w:tabs>
          <w:tab w:val="left" w:pos="1182"/>
        </w:tabs>
        <w:spacing w:before="0" w:after="0" w:line="240" w:lineRule="auto"/>
        <w:ind w:firstLine="709"/>
        <w:jc w:val="both"/>
        <w:rPr>
          <w:rFonts w:ascii="Arial" w:hAnsi="Arial" w:cs="Arial"/>
          <w:sz w:val="24"/>
          <w:szCs w:val="24"/>
        </w:rPr>
      </w:pPr>
      <w:r w:rsidRPr="00A56FCF">
        <w:rPr>
          <w:rFonts w:ascii="Arial" w:hAnsi="Arial" w:cs="Arial"/>
          <w:sz w:val="24"/>
          <w:szCs w:val="24"/>
        </w:rPr>
        <w:t>в удовлетворении жалобы отказывается.</w:t>
      </w:r>
    </w:p>
    <w:p w:rsidR="00AC60B7" w:rsidRPr="00A56FCF" w:rsidRDefault="00C04B21" w:rsidP="00113400">
      <w:pPr>
        <w:pStyle w:val="4"/>
        <w:numPr>
          <w:ilvl w:val="0"/>
          <w:numId w:val="23"/>
        </w:numPr>
        <w:shd w:val="clear" w:color="auto" w:fill="auto"/>
        <w:tabs>
          <w:tab w:val="left" w:pos="1378"/>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Не позднее дня, следующего за днем принятия решения, указанного в </w:t>
      </w:r>
      <w:r w:rsidRPr="00A56FCF">
        <w:rPr>
          <w:rStyle w:val="31"/>
          <w:rFonts w:ascii="Arial" w:hAnsi="Arial" w:cs="Arial"/>
          <w:sz w:val="24"/>
          <w:szCs w:val="24"/>
        </w:rPr>
        <w:t xml:space="preserve">пункте 5.5 </w:t>
      </w:r>
      <w:r w:rsidRPr="00A56FCF">
        <w:rPr>
          <w:rFonts w:ascii="Arial" w:hAnsi="Arial" w:cs="Arial"/>
          <w:sz w:val="24"/>
          <w:szCs w:val="24"/>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60B7" w:rsidRPr="00A56FCF" w:rsidRDefault="00C04B21" w:rsidP="00113400">
      <w:pPr>
        <w:pStyle w:val="4"/>
        <w:numPr>
          <w:ilvl w:val="0"/>
          <w:numId w:val="23"/>
        </w:numPr>
        <w:shd w:val="clear" w:color="auto" w:fill="auto"/>
        <w:tabs>
          <w:tab w:val="left" w:pos="1431"/>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В случае установления в ходе или по результатам </w:t>
      </w:r>
      <w:proofErr w:type="gramStart"/>
      <w:r w:rsidRPr="00A56FCF">
        <w:rPr>
          <w:rFonts w:ascii="Arial" w:hAnsi="Arial" w:cs="Arial"/>
          <w:sz w:val="24"/>
          <w:szCs w:val="24"/>
        </w:rPr>
        <w:t>рассмотрения жалобы признаков состава административного правонарушения</w:t>
      </w:r>
      <w:proofErr w:type="gramEnd"/>
      <w:r w:rsidRPr="00A56FCF">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60B7" w:rsidRPr="00A56FCF" w:rsidRDefault="00C04B21" w:rsidP="00113400">
      <w:pPr>
        <w:pStyle w:val="4"/>
        <w:numPr>
          <w:ilvl w:val="0"/>
          <w:numId w:val="23"/>
        </w:numPr>
        <w:shd w:val="clear" w:color="auto" w:fill="auto"/>
        <w:tabs>
          <w:tab w:val="left" w:pos="1546"/>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r w:rsidRPr="00A56FCF">
        <w:rPr>
          <w:rStyle w:val="31"/>
          <w:rFonts w:ascii="Arial" w:hAnsi="Arial" w:cs="Arial"/>
          <w:sz w:val="24"/>
          <w:szCs w:val="24"/>
        </w:rPr>
        <w:t xml:space="preserve">пункте 5.2 </w:t>
      </w:r>
      <w:r w:rsidRPr="00A56FCF">
        <w:rPr>
          <w:rFonts w:ascii="Arial" w:hAnsi="Arial" w:cs="Arial"/>
          <w:sz w:val="24"/>
          <w:szCs w:val="24"/>
        </w:rPr>
        <w:t>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w:t>
      </w:r>
    </w:p>
    <w:p w:rsidR="00DD1F87" w:rsidRPr="00A56FCF" w:rsidRDefault="00C04B21" w:rsidP="000E4802">
      <w:pPr>
        <w:pStyle w:val="4"/>
        <w:numPr>
          <w:ilvl w:val="0"/>
          <w:numId w:val="23"/>
        </w:numPr>
        <w:shd w:val="clear" w:color="auto" w:fill="auto"/>
        <w:tabs>
          <w:tab w:val="left" w:pos="1417"/>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Если текст жалобы не поддается прочтению, ответ на жалобу не дается, о чем органы, указанные в </w:t>
      </w:r>
      <w:r w:rsidRPr="00A56FCF">
        <w:rPr>
          <w:rStyle w:val="31"/>
          <w:rFonts w:ascii="Arial" w:hAnsi="Arial" w:cs="Arial"/>
          <w:sz w:val="24"/>
          <w:szCs w:val="24"/>
        </w:rPr>
        <w:t xml:space="preserve">пункте 5.2 </w:t>
      </w:r>
      <w:r w:rsidRPr="00A56FCF">
        <w:rPr>
          <w:rFonts w:ascii="Arial" w:hAnsi="Arial" w:cs="Arial"/>
          <w:sz w:val="24"/>
          <w:szCs w:val="24"/>
        </w:rPr>
        <w:t>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A25C27" w:rsidRPr="00A56FCF" w:rsidRDefault="00A25C27"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Приложение №</w:t>
      </w:r>
      <w:r w:rsidR="008E13F3" w:rsidRPr="00A56FCF">
        <w:rPr>
          <w:rFonts w:ascii="Arial" w:hAnsi="Arial" w:cs="Arial"/>
          <w:sz w:val="24"/>
          <w:szCs w:val="24"/>
        </w:rPr>
        <w:t xml:space="preserve"> </w:t>
      </w:r>
      <w:r w:rsidRPr="00A56FCF">
        <w:rPr>
          <w:rFonts w:ascii="Arial" w:hAnsi="Arial" w:cs="Arial"/>
          <w:sz w:val="24"/>
          <w:szCs w:val="24"/>
        </w:rPr>
        <w:t>1</w:t>
      </w:r>
    </w:p>
    <w:p w:rsidR="00DD1F87" w:rsidRPr="00A56FCF" w:rsidRDefault="00DD1F87"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w:t>
      </w:r>
      <w:r w:rsidR="00C04B21" w:rsidRPr="00A56FCF">
        <w:rPr>
          <w:rFonts w:ascii="Arial" w:hAnsi="Arial" w:cs="Arial"/>
          <w:sz w:val="24"/>
          <w:szCs w:val="24"/>
        </w:rPr>
        <w:t>Форма)</w:t>
      </w:r>
    </w:p>
    <w:p w:rsidR="00C64A3B" w:rsidRPr="00A56FCF" w:rsidRDefault="00C64A3B" w:rsidP="000E4802">
      <w:pPr>
        <w:pStyle w:val="41"/>
        <w:shd w:val="clear" w:color="auto" w:fill="auto"/>
        <w:spacing w:after="0" w:line="240" w:lineRule="auto"/>
        <w:rPr>
          <w:rFonts w:ascii="Arial" w:hAnsi="Arial" w:cs="Arial"/>
          <w:sz w:val="24"/>
          <w:szCs w:val="24"/>
        </w:rPr>
      </w:pPr>
    </w:p>
    <w:p w:rsidR="00DD1F87" w:rsidRPr="00A56FCF" w:rsidRDefault="00C04B21"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 xml:space="preserve">Главе </w:t>
      </w:r>
      <w:r w:rsidR="00DD1F87" w:rsidRPr="00A56FCF">
        <w:rPr>
          <w:rFonts w:ascii="Arial" w:hAnsi="Arial" w:cs="Arial"/>
          <w:sz w:val="24"/>
          <w:szCs w:val="24"/>
        </w:rPr>
        <w:t>администрации</w:t>
      </w:r>
      <w:r w:rsidR="00C64A3B" w:rsidRPr="00A56FCF">
        <w:rPr>
          <w:rFonts w:ascii="Arial" w:hAnsi="Arial" w:cs="Arial"/>
          <w:sz w:val="24"/>
          <w:szCs w:val="24"/>
        </w:rPr>
        <w:t xml:space="preserve"> </w:t>
      </w:r>
      <w:proofErr w:type="gramStart"/>
      <w:r w:rsidR="00C64A3B" w:rsidRPr="00A56FCF">
        <w:rPr>
          <w:rFonts w:ascii="Arial" w:hAnsi="Arial" w:cs="Arial"/>
          <w:sz w:val="24"/>
          <w:szCs w:val="24"/>
        </w:rPr>
        <w:t>муниципального</w:t>
      </w:r>
      <w:proofErr w:type="gramEnd"/>
    </w:p>
    <w:p w:rsidR="00AC60B7" w:rsidRPr="00A56FCF" w:rsidRDefault="00DD1F87"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 xml:space="preserve">образования Воловский </w:t>
      </w:r>
      <w:r w:rsidR="00C04B21" w:rsidRPr="00A56FCF">
        <w:rPr>
          <w:rFonts w:ascii="Arial" w:hAnsi="Arial" w:cs="Arial"/>
          <w:sz w:val="24"/>
          <w:szCs w:val="24"/>
        </w:rPr>
        <w:t>район</w:t>
      </w:r>
    </w:p>
    <w:p w:rsidR="00AC60B7" w:rsidRPr="00A56FCF" w:rsidRDefault="00C04B21" w:rsidP="000E4802">
      <w:pPr>
        <w:pStyle w:val="41"/>
        <w:shd w:val="clear" w:color="auto" w:fill="auto"/>
        <w:tabs>
          <w:tab w:val="left" w:leader="underscore" w:pos="10363"/>
        </w:tabs>
        <w:spacing w:after="0" w:line="240" w:lineRule="auto"/>
        <w:jc w:val="left"/>
        <w:rPr>
          <w:rFonts w:ascii="Arial" w:hAnsi="Arial" w:cs="Arial"/>
          <w:sz w:val="24"/>
          <w:szCs w:val="24"/>
        </w:rPr>
      </w:pPr>
      <w:r w:rsidRPr="00A56FCF">
        <w:rPr>
          <w:rFonts w:ascii="Arial" w:hAnsi="Arial" w:cs="Arial"/>
          <w:sz w:val="24"/>
          <w:szCs w:val="24"/>
        </w:rPr>
        <w:t>от</w:t>
      </w:r>
      <w:r w:rsidRPr="00A56FCF">
        <w:rPr>
          <w:rFonts w:ascii="Arial" w:hAnsi="Arial" w:cs="Arial"/>
          <w:sz w:val="24"/>
          <w:szCs w:val="24"/>
        </w:rPr>
        <w:tab/>
      </w:r>
    </w:p>
    <w:p w:rsidR="00AC60B7" w:rsidRPr="00A56FCF" w:rsidRDefault="00C04B21"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[фамилия, имя, отчество заявителя (с указанием должности заявителя - при подаче заявления от юридического лица)]</w:t>
      </w:r>
    </w:p>
    <w:p w:rsidR="00AC60B7" w:rsidRPr="00A56FCF" w:rsidRDefault="00C04B21"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(данные документа, удостоверяющего личность физического лица)</w:t>
      </w:r>
    </w:p>
    <w:p w:rsidR="00AC60B7" w:rsidRPr="00A56FCF" w:rsidRDefault="00C04B21"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(полное наименование с указанием организационно-правовой формы юридического лица)</w:t>
      </w:r>
    </w:p>
    <w:p w:rsidR="00AC60B7" w:rsidRPr="00A56FCF" w:rsidRDefault="00C04B21"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(адрес места жительства/нахождения)</w:t>
      </w:r>
    </w:p>
    <w:p w:rsidR="00AC60B7" w:rsidRPr="00A56FCF" w:rsidRDefault="00A40C0E" w:rsidP="000E4802">
      <w:pPr>
        <w:pStyle w:val="ab"/>
        <w:shd w:val="clear" w:color="auto" w:fill="auto"/>
        <w:tabs>
          <w:tab w:val="right" w:leader="underscore" w:pos="10187"/>
        </w:tabs>
        <w:spacing w:line="240" w:lineRule="auto"/>
        <w:rPr>
          <w:rFonts w:ascii="Arial" w:hAnsi="Arial" w:cs="Arial"/>
          <w:sz w:val="24"/>
          <w:szCs w:val="24"/>
        </w:rPr>
      </w:pPr>
      <w:r w:rsidRPr="00A56FCF">
        <w:rPr>
          <w:rFonts w:ascii="Arial" w:hAnsi="Arial" w:cs="Arial"/>
          <w:sz w:val="24"/>
          <w:szCs w:val="24"/>
        </w:rPr>
        <w:fldChar w:fldCharType="begin"/>
      </w:r>
      <w:r w:rsidR="00C04B21" w:rsidRPr="00A56FCF">
        <w:rPr>
          <w:rFonts w:ascii="Arial" w:hAnsi="Arial" w:cs="Arial"/>
          <w:sz w:val="24"/>
          <w:szCs w:val="24"/>
        </w:rPr>
        <w:instrText xml:space="preserve"> TOC \o "1-3" \h \z </w:instrText>
      </w:r>
      <w:r w:rsidRPr="00A56FCF">
        <w:rPr>
          <w:rFonts w:ascii="Arial" w:hAnsi="Arial" w:cs="Arial"/>
          <w:sz w:val="24"/>
          <w:szCs w:val="24"/>
        </w:rPr>
        <w:fldChar w:fldCharType="separate"/>
      </w:r>
      <w:r w:rsidR="00C04B21" w:rsidRPr="00A56FCF">
        <w:rPr>
          <w:rFonts w:ascii="Arial" w:hAnsi="Arial" w:cs="Arial"/>
          <w:sz w:val="24"/>
          <w:szCs w:val="24"/>
        </w:rPr>
        <w:t>телефон:</w:t>
      </w:r>
      <w:r w:rsidR="00C04B21" w:rsidRPr="00A56FCF">
        <w:rPr>
          <w:rFonts w:ascii="Arial" w:hAnsi="Arial" w:cs="Arial"/>
          <w:sz w:val="24"/>
          <w:szCs w:val="24"/>
        </w:rPr>
        <w:tab/>
        <w:t>,</w:t>
      </w:r>
    </w:p>
    <w:p w:rsidR="00AC60B7" w:rsidRPr="00A56FCF" w:rsidRDefault="00C04B21" w:rsidP="000E4802">
      <w:pPr>
        <w:pStyle w:val="ab"/>
        <w:shd w:val="clear" w:color="auto" w:fill="auto"/>
        <w:tabs>
          <w:tab w:val="right" w:leader="underscore" w:pos="10187"/>
        </w:tabs>
        <w:spacing w:line="240" w:lineRule="auto"/>
        <w:rPr>
          <w:rFonts w:ascii="Arial" w:hAnsi="Arial" w:cs="Arial"/>
          <w:sz w:val="24"/>
          <w:szCs w:val="24"/>
        </w:rPr>
      </w:pPr>
      <w:r w:rsidRPr="00A56FCF">
        <w:rPr>
          <w:rFonts w:ascii="Arial" w:hAnsi="Arial" w:cs="Arial"/>
          <w:sz w:val="24"/>
          <w:szCs w:val="24"/>
        </w:rPr>
        <w:t>факс:</w:t>
      </w:r>
      <w:r w:rsidRPr="00A56FCF">
        <w:rPr>
          <w:rFonts w:ascii="Arial" w:hAnsi="Arial" w:cs="Arial"/>
          <w:sz w:val="24"/>
          <w:szCs w:val="24"/>
        </w:rPr>
        <w:tab/>
        <w:t>,</w:t>
      </w:r>
    </w:p>
    <w:p w:rsidR="00AC60B7" w:rsidRPr="00A56FCF" w:rsidRDefault="00C04B21" w:rsidP="000E4802">
      <w:pPr>
        <w:pStyle w:val="ab"/>
        <w:shd w:val="clear" w:color="auto" w:fill="auto"/>
        <w:tabs>
          <w:tab w:val="right" w:leader="underscore" w:pos="10187"/>
        </w:tabs>
        <w:spacing w:line="240" w:lineRule="auto"/>
        <w:rPr>
          <w:rFonts w:ascii="Arial" w:hAnsi="Arial" w:cs="Arial"/>
          <w:sz w:val="24"/>
          <w:szCs w:val="24"/>
        </w:rPr>
      </w:pPr>
      <w:proofErr w:type="gramStart"/>
      <w:r w:rsidRPr="00A56FCF">
        <w:rPr>
          <w:rFonts w:ascii="Arial" w:hAnsi="Arial" w:cs="Arial"/>
          <w:sz w:val="24"/>
          <w:szCs w:val="24"/>
          <w:lang w:val="en-US"/>
        </w:rPr>
        <w:t>e</w:t>
      </w:r>
      <w:r w:rsidRPr="00A56FCF">
        <w:rPr>
          <w:rFonts w:ascii="Arial" w:hAnsi="Arial" w:cs="Arial"/>
          <w:sz w:val="24"/>
          <w:szCs w:val="24"/>
        </w:rPr>
        <w:t>-</w:t>
      </w:r>
      <w:r w:rsidRPr="00A56FCF">
        <w:rPr>
          <w:rFonts w:ascii="Arial" w:hAnsi="Arial" w:cs="Arial"/>
          <w:sz w:val="24"/>
          <w:szCs w:val="24"/>
          <w:lang w:val="en-US"/>
        </w:rPr>
        <w:t>mail</w:t>
      </w:r>
      <w:proofErr w:type="gramEnd"/>
      <w:r w:rsidRPr="00A56FCF">
        <w:rPr>
          <w:rFonts w:ascii="Arial" w:hAnsi="Arial" w:cs="Arial"/>
          <w:sz w:val="24"/>
          <w:szCs w:val="24"/>
        </w:rPr>
        <w:t>:</w:t>
      </w:r>
      <w:r w:rsidRPr="00A56FCF">
        <w:rPr>
          <w:rFonts w:ascii="Arial" w:hAnsi="Arial" w:cs="Arial"/>
          <w:sz w:val="24"/>
          <w:szCs w:val="24"/>
        </w:rPr>
        <w:tab/>
        <w:t>.</w:t>
      </w:r>
      <w:r w:rsidR="00A40C0E" w:rsidRPr="00A56FCF">
        <w:rPr>
          <w:rFonts w:ascii="Arial" w:hAnsi="Arial" w:cs="Arial"/>
          <w:sz w:val="24"/>
          <w:szCs w:val="24"/>
        </w:rPr>
        <w:fldChar w:fldCharType="end"/>
      </w:r>
    </w:p>
    <w:p w:rsidR="00AC60B7" w:rsidRPr="00A56FCF" w:rsidRDefault="00C04B21" w:rsidP="000E4802">
      <w:pPr>
        <w:pStyle w:val="50"/>
        <w:shd w:val="clear" w:color="auto" w:fill="auto"/>
        <w:spacing w:before="0" w:line="240" w:lineRule="auto"/>
        <w:rPr>
          <w:rFonts w:ascii="Arial" w:hAnsi="Arial" w:cs="Arial"/>
          <w:sz w:val="24"/>
          <w:szCs w:val="24"/>
        </w:rPr>
      </w:pPr>
      <w:r w:rsidRPr="00A56FCF">
        <w:rPr>
          <w:rFonts w:ascii="Arial" w:hAnsi="Arial" w:cs="Arial"/>
          <w:sz w:val="24"/>
          <w:szCs w:val="24"/>
        </w:rPr>
        <w:t>Запрос</w:t>
      </w:r>
    </w:p>
    <w:p w:rsidR="00AC60B7" w:rsidRPr="00A56FCF" w:rsidRDefault="00C04B21" w:rsidP="000E4802">
      <w:pPr>
        <w:pStyle w:val="50"/>
        <w:shd w:val="clear" w:color="auto" w:fill="auto"/>
        <w:spacing w:before="0" w:line="240" w:lineRule="auto"/>
        <w:rPr>
          <w:rFonts w:ascii="Arial" w:hAnsi="Arial" w:cs="Arial"/>
          <w:sz w:val="24"/>
          <w:szCs w:val="24"/>
        </w:rPr>
      </w:pPr>
      <w:bookmarkStart w:id="25" w:name="bookmark34"/>
      <w:r w:rsidRPr="00A56FCF">
        <w:rPr>
          <w:rFonts w:ascii="Arial" w:hAnsi="Arial" w:cs="Arial"/>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w:t>
      </w:r>
      <w:r w:rsidR="00DD1F87" w:rsidRPr="00A56FCF">
        <w:rPr>
          <w:rFonts w:ascii="Arial" w:hAnsi="Arial" w:cs="Arial"/>
          <w:sz w:val="24"/>
          <w:szCs w:val="24"/>
        </w:rPr>
        <w:t xml:space="preserve"> муниципального образования Воловский район</w:t>
      </w:r>
      <w:r w:rsidRPr="00A56FCF">
        <w:rPr>
          <w:rFonts w:ascii="Arial" w:hAnsi="Arial" w:cs="Arial"/>
          <w:sz w:val="24"/>
          <w:szCs w:val="24"/>
        </w:rPr>
        <w:t xml:space="preserve">, посадку (взлет) на площадки, расположенные в границах </w:t>
      </w:r>
      <w:r w:rsidR="00D06B1C" w:rsidRPr="00A56FCF">
        <w:rPr>
          <w:rFonts w:ascii="Arial" w:hAnsi="Arial" w:cs="Arial"/>
          <w:sz w:val="24"/>
          <w:szCs w:val="24"/>
        </w:rPr>
        <w:t>муниципального образования Воловский район</w:t>
      </w:r>
      <w:r w:rsidRPr="00A56FCF">
        <w:rPr>
          <w:rFonts w:ascii="Arial" w:hAnsi="Arial" w:cs="Arial"/>
          <w:sz w:val="24"/>
          <w:szCs w:val="24"/>
        </w:rPr>
        <w:t>, сведения о которых не опубликованы в документах аэронавигационной</w:t>
      </w:r>
      <w:bookmarkEnd w:id="25"/>
    </w:p>
    <w:p w:rsidR="00AC60B7" w:rsidRPr="00A56FCF" w:rsidRDefault="00C04B21" w:rsidP="000E4802">
      <w:pPr>
        <w:pStyle w:val="50"/>
        <w:shd w:val="clear" w:color="auto" w:fill="auto"/>
        <w:spacing w:before="0" w:line="240" w:lineRule="auto"/>
        <w:rPr>
          <w:rFonts w:ascii="Arial" w:hAnsi="Arial" w:cs="Arial"/>
          <w:sz w:val="24"/>
          <w:szCs w:val="24"/>
        </w:rPr>
      </w:pPr>
      <w:r w:rsidRPr="00A56FCF">
        <w:rPr>
          <w:rFonts w:ascii="Arial" w:hAnsi="Arial" w:cs="Arial"/>
          <w:sz w:val="24"/>
          <w:szCs w:val="24"/>
        </w:rPr>
        <w:t>информации</w:t>
      </w:r>
    </w:p>
    <w:p w:rsidR="00CE4977" w:rsidRPr="00A56FCF" w:rsidRDefault="00C04B21"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Прошу выдать разрешение на использование воздушно</w:t>
      </w:r>
      <w:r w:rsidR="00CE4977" w:rsidRPr="00A56FCF">
        <w:rPr>
          <w:rFonts w:ascii="Arial" w:hAnsi="Arial" w:cs="Arial"/>
          <w:sz w:val="24"/>
          <w:szCs w:val="24"/>
        </w:rPr>
        <w:t xml:space="preserve">го пространства над территорией </w:t>
      </w:r>
      <w:r w:rsidRPr="00A56FCF">
        <w:rPr>
          <w:rFonts w:ascii="Arial" w:hAnsi="Arial" w:cs="Arial"/>
          <w:sz w:val="24"/>
          <w:szCs w:val="24"/>
        </w:rPr>
        <w:t xml:space="preserve">муниципального </w:t>
      </w:r>
      <w:r w:rsidR="00D06B1C" w:rsidRPr="00A56FCF">
        <w:rPr>
          <w:rFonts w:ascii="Arial" w:hAnsi="Arial" w:cs="Arial"/>
          <w:sz w:val="24"/>
          <w:szCs w:val="24"/>
        </w:rPr>
        <w:t xml:space="preserve">образования Воловский район </w:t>
      </w:r>
      <w:proofErr w:type="gramStart"/>
      <w:r w:rsidR="00CE4977" w:rsidRPr="00A56FCF">
        <w:rPr>
          <w:rFonts w:ascii="Arial" w:hAnsi="Arial" w:cs="Arial"/>
          <w:sz w:val="24"/>
          <w:szCs w:val="24"/>
        </w:rPr>
        <w:t>для</w:t>
      </w:r>
      <w:proofErr w:type="gramEnd"/>
    </w:p>
    <w:p w:rsidR="00AC60B7" w:rsidRPr="00A56FCF" w:rsidRDefault="00CE4977"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_____________________________________________________________________________________</w:t>
      </w:r>
    </w:p>
    <w:p w:rsidR="00AC60B7" w:rsidRPr="00A56FCF" w:rsidRDefault="00C04B21"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(вид деятельности по использованию воздушного пространства)</w:t>
      </w:r>
    </w:p>
    <w:p w:rsidR="00AC60B7" w:rsidRPr="00A56FCF" w:rsidRDefault="00C04B21"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на воздушном судне:</w:t>
      </w:r>
    </w:p>
    <w:p w:rsidR="00AC60B7" w:rsidRPr="00A56FCF" w:rsidRDefault="00C04B21"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lastRenderedPageBreak/>
        <w:t>тип:</w:t>
      </w:r>
    </w:p>
    <w:p w:rsidR="00AC60B7" w:rsidRPr="00A56FCF" w:rsidRDefault="00C04B21" w:rsidP="000E4802">
      <w:pPr>
        <w:pStyle w:val="41"/>
        <w:shd w:val="clear" w:color="auto" w:fill="auto"/>
        <w:tabs>
          <w:tab w:val="left" w:pos="2134"/>
          <w:tab w:val="left" w:pos="3656"/>
          <w:tab w:val="left" w:pos="5077"/>
          <w:tab w:val="left" w:leader="underscore" w:pos="7549"/>
        </w:tabs>
        <w:spacing w:after="0" w:line="240" w:lineRule="auto"/>
        <w:jc w:val="left"/>
        <w:rPr>
          <w:rFonts w:ascii="Arial" w:hAnsi="Arial" w:cs="Arial"/>
          <w:sz w:val="24"/>
          <w:szCs w:val="24"/>
        </w:rPr>
      </w:pPr>
      <w:r w:rsidRPr="00A56FCF">
        <w:rPr>
          <w:rFonts w:ascii="Arial" w:hAnsi="Arial" w:cs="Arial"/>
          <w:sz w:val="24"/>
          <w:szCs w:val="24"/>
        </w:rPr>
        <w:t>государственный (регистрационный) опознавательный знак:_ заводской</w:t>
      </w:r>
      <w:r w:rsidRPr="00A56FCF">
        <w:rPr>
          <w:rFonts w:ascii="Arial" w:hAnsi="Arial" w:cs="Arial"/>
          <w:sz w:val="24"/>
          <w:szCs w:val="24"/>
        </w:rPr>
        <w:tab/>
        <w:t>номер</w:t>
      </w:r>
      <w:r w:rsidRPr="00A56FCF">
        <w:rPr>
          <w:rFonts w:ascii="Arial" w:hAnsi="Arial" w:cs="Arial"/>
          <w:sz w:val="24"/>
          <w:szCs w:val="24"/>
        </w:rPr>
        <w:tab/>
        <w:t>(при</w:t>
      </w:r>
      <w:r w:rsidRPr="00A56FCF">
        <w:rPr>
          <w:rFonts w:ascii="Arial" w:hAnsi="Arial" w:cs="Arial"/>
          <w:sz w:val="24"/>
          <w:szCs w:val="24"/>
        </w:rPr>
        <w:tab/>
        <w:t>наличии):</w:t>
      </w:r>
      <w:r w:rsidRPr="00A56FCF">
        <w:rPr>
          <w:rFonts w:ascii="Arial" w:hAnsi="Arial" w:cs="Arial"/>
          <w:sz w:val="24"/>
          <w:szCs w:val="24"/>
        </w:rPr>
        <w:tab/>
      </w:r>
    </w:p>
    <w:p w:rsidR="00AC60B7" w:rsidRPr="00A56FCF" w:rsidRDefault="00C04B21"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 xml:space="preserve">Срок использования воздушного пространства над территорией </w:t>
      </w:r>
      <w:r w:rsidR="00CE4977" w:rsidRPr="00A56FCF">
        <w:rPr>
          <w:rFonts w:ascii="Arial" w:hAnsi="Arial" w:cs="Arial"/>
          <w:sz w:val="24"/>
          <w:szCs w:val="24"/>
        </w:rPr>
        <w:t>муниципального образования Воловский</w:t>
      </w:r>
      <w:r w:rsidRPr="00A56FCF">
        <w:rPr>
          <w:rFonts w:ascii="Arial" w:hAnsi="Arial" w:cs="Arial"/>
          <w:sz w:val="24"/>
          <w:szCs w:val="24"/>
        </w:rPr>
        <w:t xml:space="preserve"> район:</w:t>
      </w:r>
    </w:p>
    <w:p w:rsidR="00AC60B7" w:rsidRPr="00A56FCF" w:rsidRDefault="00CE4977" w:rsidP="000E4802">
      <w:pPr>
        <w:pStyle w:val="41"/>
        <w:shd w:val="clear" w:color="auto" w:fill="auto"/>
        <w:tabs>
          <w:tab w:val="left" w:leader="underscore" w:pos="10069"/>
        </w:tabs>
        <w:spacing w:after="0" w:line="240" w:lineRule="auto"/>
        <w:jc w:val="left"/>
        <w:rPr>
          <w:rFonts w:ascii="Arial" w:hAnsi="Arial" w:cs="Arial"/>
          <w:sz w:val="24"/>
          <w:szCs w:val="24"/>
        </w:rPr>
      </w:pPr>
      <w:r w:rsidRPr="00A56FCF">
        <w:rPr>
          <w:rFonts w:ascii="Arial" w:hAnsi="Arial" w:cs="Arial"/>
          <w:sz w:val="24"/>
          <w:szCs w:val="24"/>
        </w:rPr>
        <w:t xml:space="preserve">начало: </w:t>
      </w:r>
      <w:r w:rsidRPr="00A56FCF">
        <w:rPr>
          <w:rFonts w:ascii="Arial" w:hAnsi="Arial" w:cs="Arial"/>
          <w:sz w:val="24"/>
          <w:szCs w:val="24"/>
        </w:rPr>
        <w:tab/>
      </w:r>
      <w:r w:rsidR="00C04B21" w:rsidRPr="00A56FCF">
        <w:rPr>
          <w:rFonts w:ascii="Arial" w:hAnsi="Arial" w:cs="Arial"/>
          <w:sz w:val="24"/>
          <w:szCs w:val="24"/>
        </w:rPr>
        <w:t>,</w:t>
      </w:r>
    </w:p>
    <w:p w:rsidR="00AC60B7" w:rsidRPr="00A56FCF" w:rsidRDefault="00C04B21" w:rsidP="000E4802">
      <w:pPr>
        <w:pStyle w:val="41"/>
        <w:shd w:val="clear" w:color="auto" w:fill="auto"/>
        <w:tabs>
          <w:tab w:val="left" w:leader="underscore" w:pos="10155"/>
        </w:tabs>
        <w:spacing w:after="0" w:line="240" w:lineRule="auto"/>
        <w:jc w:val="left"/>
        <w:rPr>
          <w:rFonts w:ascii="Arial" w:hAnsi="Arial" w:cs="Arial"/>
          <w:sz w:val="24"/>
          <w:szCs w:val="24"/>
        </w:rPr>
      </w:pPr>
      <w:r w:rsidRPr="00A56FCF">
        <w:rPr>
          <w:rFonts w:ascii="Arial" w:hAnsi="Arial" w:cs="Arial"/>
          <w:sz w:val="24"/>
          <w:szCs w:val="24"/>
        </w:rPr>
        <w:t>окончание:</w:t>
      </w:r>
      <w:r w:rsidRPr="00A56FCF">
        <w:rPr>
          <w:rFonts w:ascii="Arial" w:hAnsi="Arial" w:cs="Arial"/>
          <w:sz w:val="24"/>
          <w:szCs w:val="24"/>
        </w:rPr>
        <w:tab/>
        <w:t>.</w:t>
      </w:r>
    </w:p>
    <w:p w:rsidR="00AC60B7" w:rsidRPr="00A56FCF" w:rsidRDefault="00C04B21" w:rsidP="000E4802">
      <w:pPr>
        <w:pStyle w:val="41"/>
        <w:shd w:val="clear" w:color="auto" w:fill="auto"/>
        <w:spacing w:after="0" w:line="240" w:lineRule="auto"/>
        <w:rPr>
          <w:rFonts w:ascii="Arial" w:hAnsi="Arial" w:cs="Arial"/>
          <w:sz w:val="24"/>
          <w:szCs w:val="24"/>
        </w:rPr>
      </w:pPr>
      <w:r w:rsidRPr="00A56FCF">
        <w:rPr>
          <w:rFonts w:ascii="Arial" w:hAnsi="Arial" w:cs="Arial"/>
          <w:sz w:val="24"/>
          <w:szCs w:val="24"/>
        </w:rPr>
        <w:t xml:space="preserve">Место использования воздушного пространства над территорией муниципального </w:t>
      </w:r>
      <w:r w:rsidR="00161EC5" w:rsidRPr="00A56FCF">
        <w:rPr>
          <w:rFonts w:ascii="Arial" w:hAnsi="Arial" w:cs="Arial"/>
          <w:sz w:val="24"/>
          <w:szCs w:val="24"/>
        </w:rPr>
        <w:t xml:space="preserve">образования Воловский </w:t>
      </w:r>
      <w:r w:rsidRPr="00A56FCF">
        <w:rPr>
          <w:rFonts w:ascii="Arial" w:hAnsi="Arial" w:cs="Arial"/>
          <w:sz w:val="24"/>
          <w:szCs w:val="24"/>
        </w:rPr>
        <w:t>район</w:t>
      </w:r>
      <w:r w:rsidR="00161EC5" w:rsidRPr="00A56FCF">
        <w:rPr>
          <w:rFonts w:ascii="Arial" w:hAnsi="Arial" w:cs="Arial"/>
          <w:sz w:val="24"/>
          <w:szCs w:val="24"/>
        </w:rPr>
        <w:t>:</w:t>
      </w:r>
      <w:r w:rsidRPr="00A56FCF">
        <w:rPr>
          <w:rFonts w:ascii="Arial" w:hAnsi="Arial" w:cs="Arial"/>
          <w:sz w:val="24"/>
          <w:szCs w:val="24"/>
        </w:rPr>
        <w:t xml:space="preserve"> </w:t>
      </w:r>
      <w:r w:rsidR="00161EC5" w:rsidRPr="00A56FCF">
        <w:rPr>
          <w:rFonts w:ascii="Arial" w:hAnsi="Arial" w:cs="Arial"/>
          <w:sz w:val="24"/>
          <w:szCs w:val="24"/>
        </w:rPr>
        <w:t>_______________________________________________________________________________________</w:t>
      </w:r>
    </w:p>
    <w:p w:rsidR="00161EC5" w:rsidRPr="00A56FCF" w:rsidRDefault="00C04B21" w:rsidP="000E4802">
      <w:pPr>
        <w:pStyle w:val="41"/>
        <w:shd w:val="clear" w:color="auto" w:fill="auto"/>
        <w:spacing w:after="0" w:line="240" w:lineRule="auto"/>
        <w:ind w:firstLine="2140"/>
        <w:jc w:val="left"/>
        <w:rPr>
          <w:rFonts w:ascii="Arial" w:hAnsi="Arial" w:cs="Arial"/>
          <w:sz w:val="24"/>
          <w:szCs w:val="24"/>
        </w:rPr>
      </w:pPr>
      <w:r w:rsidRPr="00A56FCF">
        <w:rPr>
          <w:rFonts w:ascii="Arial" w:hAnsi="Arial" w:cs="Arial"/>
          <w:sz w:val="24"/>
          <w:szCs w:val="24"/>
        </w:rPr>
        <w:t xml:space="preserve">(посадочные площадки, планируемые к использованию) </w:t>
      </w:r>
    </w:p>
    <w:p w:rsidR="00AC60B7" w:rsidRPr="00A56FCF" w:rsidRDefault="00C04B21"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Время использования воздушного пространства над территорией муниципального</w:t>
      </w:r>
      <w:r w:rsidR="00161EC5" w:rsidRPr="00A56FCF">
        <w:rPr>
          <w:rFonts w:ascii="Arial" w:hAnsi="Arial" w:cs="Arial"/>
          <w:sz w:val="24"/>
          <w:szCs w:val="24"/>
        </w:rPr>
        <w:t>образования Воловский</w:t>
      </w:r>
      <w:r w:rsidRPr="00A56FCF">
        <w:rPr>
          <w:rFonts w:ascii="Arial" w:hAnsi="Arial" w:cs="Arial"/>
          <w:sz w:val="24"/>
          <w:szCs w:val="24"/>
        </w:rPr>
        <w:t xml:space="preserve"> </w:t>
      </w:r>
      <w:r w:rsidR="00161EC5" w:rsidRPr="00A56FCF">
        <w:rPr>
          <w:rFonts w:ascii="Arial" w:hAnsi="Arial" w:cs="Arial"/>
          <w:sz w:val="24"/>
          <w:szCs w:val="24"/>
        </w:rPr>
        <w:t>район: _______________________________________________________________________________________</w:t>
      </w:r>
    </w:p>
    <w:p w:rsidR="00AC60B7" w:rsidRPr="00A56FCF" w:rsidRDefault="00C04B21"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(ночное/дневное)</w:t>
      </w:r>
    </w:p>
    <w:p w:rsidR="00AC60B7" w:rsidRPr="00A56FCF" w:rsidRDefault="00C04B21"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 xml:space="preserve">Прилагаю документы, необходимые для предоставления муниципальной </w:t>
      </w:r>
      <w:r w:rsidR="00161EC5" w:rsidRPr="00A56FCF">
        <w:rPr>
          <w:rFonts w:ascii="Arial" w:hAnsi="Arial" w:cs="Arial"/>
          <w:sz w:val="24"/>
          <w:szCs w:val="24"/>
        </w:rPr>
        <w:t>услуги: ________________________________________________________________________________</w:t>
      </w:r>
    </w:p>
    <w:p w:rsidR="00AC60B7" w:rsidRPr="00A56FCF" w:rsidRDefault="00C04B21"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В целях оказания муниципальной услуги даю согласие на обработку и проверку указанных</w:t>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мною в заявлении персональных данных.</w:t>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w:t>
      </w:r>
      <w:proofErr w:type="gramStart"/>
      <w:r w:rsidRPr="00A56FCF">
        <w:rPr>
          <w:rFonts w:ascii="Arial" w:hAnsi="Arial" w:cs="Arial"/>
          <w:sz w:val="24"/>
          <w:szCs w:val="24"/>
        </w:rPr>
        <w:t>нужное</w:t>
      </w:r>
      <w:proofErr w:type="gramEnd"/>
      <w:r w:rsidRPr="00A56FCF">
        <w:rPr>
          <w:rFonts w:ascii="Arial" w:hAnsi="Arial" w:cs="Arial"/>
          <w:sz w:val="24"/>
          <w:szCs w:val="24"/>
        </w:rPr>
        <w:t xml:space="preserve"> подчеркнуть).</w:t>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 xml:space="preserve">Решение об отказе в приеме запроса и документов, необходимых для получения муниципальной услуги, прошу </w:t>
      </w:r>
      <w:proofErr w:type="gramStart"/>
      <w:r w:rsidRPr="00A56FCF">
        <w:rPr>
          <w:rFonts w:ascii="Arial" w:hAnsi="Arial" w:cs="Arial"/>
          <w:sz w:val="24"/>
          <w:szCs w:val="24"/>
        </w:rPr>
        <w:t>вручить лично в форме документа на бумажном носителе/направить</w:t>
      </w:r>
      <w:proofErr w:type="gramEnd"/>
      <w:r w:rsidRPr="00A56FCF">
        <w:rPr>
          <w:rFonts w:ascii="Arial" w:hAnsi="Arial" w:cs="Arial"/>
          <w:sz w:val="24"/>
          <w:szCs w:val="24"/>
        </w:rPr>
        <w:t xml:space="preserve"> по электронной почте в форме электронного документа, уведомить по телефону (нужное подчеркнуть).</w:t>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 xml:space="preserve">Решение об отказе в предоставлении муниципальной услуги прошу </w:t>
      </w:r>
      <w:proofErr w:type="gramStart"/>
      <w:r w:rsidRPr="00A56FCF">
        <w:rPr>
          <w:rFonts w:ascii="Arial" w:hAnsi="Arial" w:cs="Arial"/>
          <w:sz w:val="24"/>
          <w:szCs w:val="24"/>
        </w:rPr>
        <w:t>вручить лично в форме документа на бумажном носителе/направить</w:t>
      </w:r>
      <w:proofErr w:type="gramEnd"/>
      <w:r w:rsidRPr="00A56FCF">
        <w:rPr>
          <w:rFonts w:ascii="Arial" w:hAnsi="Arial" w:cs="Arial"/>
          <w:sz w:val="24"/>
          <w:szCs w:val="24"/>
        </w:rPr>
        <w:t xml:space="preserve"> по электронной почте в форме электронного документа, уведомить по телефону (нужное подчеркнуть).</w:t>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(число, месяц, год) (подпись) (расшифровка)</w:t>
      </w:r>
    </w:p>
    <w:p w:rsidR="00AC60B7" w:rsidRPr="00A56FCF" w:rsidRDefault="00C04B21"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 xml:space="preserve">Служебные отметки Запрос поступил: Дата: </w:t>
      </w:r>
      <w:proofErr w:type="spellStart"/>
      <w:r w:rsidRPr="00A56FCF">
        <w:rPr>
          <w:rFonts w:ascii="Arial" w:hAnsi="Arial" w:cs="Arial"/>
          <w:sz w:val="24"/>
          <w:szCs w:val="24"/>
        </w:rPr>
        <w:t>Вх</w:t>
      </w:r>
      <w:proofErr w:type="spellEnd"/>
      <w:r w:rsidRPr="00A56FCF">
        <w:rPr>
          <w:rFonts w:ascii="Arial" w:hAnsi="Arial" w:cs="Arial"/>
          <w:sz w:val="24"/>
          <w:szCs w:val="24"/>
        </w:rPr>
        <w:t>. №:</w:t>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Ф.И.О. и подпись лица, принявшего запрос:</w:t>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Выдано разрешение:</w:t>
      </w:r>
    </w:p>
    <w:p w:rsidR="00161EC5" w:rsidRPr="00A56FCF" w:rsidRDefault="00C04B21" w:rsidP="00C64A3B">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Дата:</w:t>
      </w:r>
    </w:p>
    <w:p w:rsidR="00C64A3B" w:rsidRPr="00A56FCF" w:rsidRDefault="00C64A3B" w:rsidP="00C64A3B">
      <w:pPr>
        <w:pStyle w:val="50"/>
        <w:spacing w:before="0" w:line="240" w:lineRule="auto"/>
        <w:ind w:left="5670"/>
        <w:rPr>
          <w:rFonts w:ascii="Arial" w:hAnsi="Arial" w:cs="Arial"/>
          <w:b w:val="0"/>
          <w:sz w:val="24"/>
          <w:szCs w:val="24"/>
        </w:rPr>
      </w:pPr>
      <w:r w:rsidRPr="00A56FCF">
        <w:rPr>
          <w:rFonts w:ascii="Arial" w:hAnsi="Arial" w:cs="Arial"/>
          <w:b w:val="0"/>
          <w:sz w:val="24"/>
          <w:szCs w:val="24"/>
        </w:rPr>
        <w:t>Приложение № 2</w:t>
      </w:r>
    </w:p>
    <w:p w:rsidR="00C64A3B" w:rsidRPr="00A56FCF" w:rsidRDefault="00C64A3B" w:rsidP="00C64A3B">
      <w:pPr>
        <w:pStyle w:val="50"/>
        <w:spacing w:before="0" w:line="240" w:lineRule="auto"/>
        <w:ind w:left="5670"/>
        <w:rPr>
          <w:rFonts w:ascii="Arial" w:hAnsi="Arial" w:cs="Arial"/>
          <w:b w:val="0"/>
          <w:sz w:val="24"/>
          <w:szCs w:val="24"/>
        </w:rPr>
      </w:pPr>
      <w:r w:rsidRPr="00A56FCF">
        <w:rPr>
          <w:rFonts w:ascii="Arial" w:hAnsi="Arial" w:cs="Arial"/>
          <w:b w:val="0"/>
          <w:sz w:val="24"/>
          <w:szCs w:val="24"/>
        </w:rPr>
        <w:t>(Форма)</w:t>
      </w:r>
    </w:p>
    <w:p w:rsidR="00C64A3B" w:rsidRPr="00A56FCF" w:rsidRDefault="00C64A3B" w:rsidP="000E4802">
      <w:pPr>
        <w:pStyle w:val="50"/>
        <w:shd w:val="clear" w:color="auto" w:fill="auto"/>
        <w:spacing w:before="0" w:line="240" w:lineRule="auto"/>
        <w:rPr>
          <w:rFonts w:ascii="Arial" w:hAnsi="Arial" w:cs="Arial"/>
          <w:sz w:val="24"/>
          <w:szCs w:val="24"/>
        </w:rPr>
      </w:pPr>
    </w:p>
    <w:p w:rsidR="00AC60B7" w:rsidRPr="00A56FCF" w:rsidRDefault="00C04B21" w:rsidP="000E4802">
      <w:pPr>
        <w:pStyle w:val="50"/>
        <w:shd w:val="clear" w:color="auto" w:fill="auto"/>
        <w:spacing w:before="0" w:line="240" w:lineRule="auto"/>
        <w:rPr>
          <w:rFonts w:ascii="Arial" w:hAnsi="Arial" w:cs="Arial"/>
          <w:sz w:val="24"/>
          <w:szCs w:val="24"/>
        </w:rPr>
      </w:pPr>
      <w:r w:rsidRPr="00A56FCF">
        <w:rPr>
          <w:rFonts w:ascii="Arial" w:hAnsi="Arial" w:cs="Arial"/>
          <w:sz w:val="24"/>
          <w:szCs w:val="24"/>
        </w:rPr>
        <w:t>Разрешение</w:t>
      </w:r>
    </w:p>
    <w:p w:rsidR="00AC60B7" w:rsidRPr="00A56FCF" w:rsidRDefault="00C04B21" w:rsidP="000E4802">
      <w:pPr>
        <w:pStyle w:val="50"/>
        <w:shd w:val="clear" w:color="auto" w:fill="auto"/>
        <w:spacing w:before="0" w:line="240" w:lineRule="auto"/>
        <w:rPr>
          <w:rFonts w:ascii="Arial" w:hAnsi="Arial" w:cs="Arial"/>
          <w:sz w:val="24"/>
          <w:szCs w:val="24"/>
        </w:rPr>
      </w:pPr>
      <w:bookmarkStart w:id="26" w:name="bookmark35"/>
      <w:r w:rsidRPr="00A56FCF">
        <w:rPr>
          <w:rFonts w:ascii="Arial" w:hAnsi="Arial" w:cs="Arial"/>
          <w:sz w:val="24"/>
          <w:szCs w:val="24"/>
        </w:rPr>
        <w:t>на выполнение авиационных работ, парашютных прыжков,</w:t>
      </w:r>
      <w:bookmarkEnd w:id="26"/>
    </w:p>
    <w:p w:rsidR="00AC60B7" w:rsidRPr="00A56FCF" w:rsidRDefault="00C04B21" w:rsidP="000E4802">
      <w:pPr>
        <w:pStyle w:val="50"/>
        <w:shd w:val="clear" w:color="auto" w:fill="auto"/>
        <w:spacing w:before="0" w:line="240" w:lineRule="auto"/>
        <w:rPr>
          <w:rFonts w:ascii="Arial" w:hAnsi="Arial" w:cs="Arial"/>
          <w:sz w:val="24"/>
          <w:szCs w:val="24"/>
        </w:rPr>
      </w:pPr>
      <w:r w:rsidRPr="00A56FCF">
        <w:rPr>
          <w:rFonts w:ascii="Arial" w:hAnsi="Arial" w:cs="Arial"/>
          <w:sz w:val="24"/>
          <w:szCs w:val="24"/>
        </w:rPr>
        <w:t xml:space="preserve">демонстрационных полетов воздушных судов, полетов беспилотных летательных аппаратов, подъема привязных аэростатов над территорией </w:t>
      </w:r>
      <w:r w:rsidR="00161EC5" w:rsidRPr="00A56FCF">
        <w:rPr>
          <w:rFonts w:ascii="Arial" w:hAnsi="Arial" w:cs="Arial"/>
          <w:sz w:val="24"/>
          <w:szCs w:val="24"/>
        </w:rPr>
        <w:t>муниципального образования Воловский район,</w:t>
      </w:r>
      <w:r w:rsidRPr="00A56FCF">
        <w:rPr>
          <w:rFonts w:ascii="Arial" w:hAnsi="Arial" w:cs="Arial"/>
          <w:sz w:val="24"/>
          <w:szCs w:val="24"/>
        </w:rPr>
        <w:t xml:space="preserve"> посадку (взлет) на площадки, расположенные в </w:t>
      </w:r>
      <w:r w:rsidR="00E4650C" w:rsidRPr="00A56FCF">
        <w:rPr>
          <w:rFonts w:ascii="Arial" w:hAnsi="Arial" w:cs="Arial"/>
          <w:sz w:val="24"/>
          <w:szCs w:val="24"/>
        </w:rPr>
        <w:t>границах  муниципального образования Воловский район</w:t>
      </w:r>
      <w:r w:rsidRPr="00A56FCF">
        <w:rPr>
          <w:rFonts w:ascii="Arial" w:hAnsi="Arial" w:cs="Arial"/>
          <w:sz w:val="24"/>
          <w:szCs w:val="24"/>
        </w:rPr>
        <w:t>, сведения о которых не опубликованы в документах аэронавигационной информации</w:t>
      </w:r>
    </w:p>
    <w:p w:rsidR="00AC60B7" w:rsidRPr="00A56FCF" w:rsidRDefault="00161EC5" w:rsidP="000E4802">
      <w:pPr>
        <w:pStyle w:val="41"/>
        <w:shd w:val="clear" w:color="auto" w:fill="auto"/>
        <w:tabs>
          <w:tab w:val="left" w:pos="8781"/>
        </w:tabs>
        <w:spacing w:after="0" w:line="240" w:lineRule="auto"/>
        <w:jc w:val="left"/>
        <w:rPr>
          <w:rFonts w:ascii="Arial" w:hAnsi="Arial" w:cs="Arial"/>
          <w:sz w:val="24"/>
          <w:szCs w:val="24"/>
        </w:rPr>
      </w:pPr>
      <w:r w:rsidRPr="00A56FCF">
        <w:rPr>
          <w:rFonts w:ascii="Arial" w:hAnsi="Arial" w:cs="Arial"/>
          <w:sz w:val="24"/>
          <w:szCs w:val="24"/>
        </w:rPr>
        <w:t>«_____» __________20__</w:t>
      </w:r>
      <w:r w:rsidR="00C64A3B" w:rsidRPr="00A56FCF">
        <w:rPr>
          <w:rFonts w:ascii="Arial" w:hAnsi="Arial" w:cs="Arial"/>
          <w:sz w:val="24"/>
          <w:szCs w:val="24"/>
        </w:rPr>
        <w:t xml:space="preserve">г.                                                                  </w:t>
      </w:r>
      <w:r w:rsidR="00C04B21" w:rsidRPr="00A56FCF">
        <w:rPr>
          <w:rFonts w:ascii="Arial" w:hAnsi="Arial" w:cs="Arial"/>
          <w:sz w:val="24"/>
          <w:szCs w:val="24"/>
        </w:rPr>
        <w:t>№</w:t>
      </w:r>
      <w:r w:rsidRPr="00A56FCF">
        <w:rPr>
          <w:rFonts w:ascii="Arial" w:hAnsi="Arial" w:cs="Arial"/>
          <w:sz w:val="24"/>
          <w:szCs w:val="24"/>
        </w:rPr>
        <w:t>_________</w:t>
      </w:r>
    </w:p>
    <w:p w:rsidR="00AC60B7" w:rsidRPr="00A56FCF" w:rsidRDefault="00C04B21" w:rsidP="000E4802">
      <w:pPr>
        <w:pStyle w:val="41"/>
        <w:shd w:val="clear" w:color="auto" w:fill="auto"/>
        <w:spacing w:after="0" w:line="240" w:lineRule="auto"/>
        <w:jc w:val="center"/>
        <w:rPr>
          <w:rFonts w:ascii="Arial" w:hAnsi="Arial" w:cs="Arial"/>
          <w:sz w:val="24"/>
          <w:szCs w:val="24"/>
        </w:rPr>
      </w:pPr>
      <w:r w:rsidRPr="00A56FCF">
        <w:rPr>
          <w:rFonts w:ascii="Arial" w:hAnsi="Arial" w:cs="Arial"/>
          <w:sz w:val="24"/>
          <w:szCs w:val="24"/>
        </w:rPr>
        <w:lastRenderedPageBreak/>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муниципального </w:t>
      </w:r>
      <w:r w:rsidR="00161EC5" w:rsidRPr="00A56FCF">
        <w:rPr>
          <w:rFonts w:ascii="Arial" w:hAnsi="Arial" w:cs="Arial"/>
          <w:sz w:val="24"/>
          <w:szCs w:val="24"/>
        </w:rPr>
        <w:t xml:space="preserve">образования Воловский </w:t>
      </w:r>
      <w:r w:rsidRPr="00A56FCF">
        <w:rPr>
          <w:rFonts w:ascii="Arial" w:hAnsi="Arial" w:cs="Arial"/>
          <w:sz w:val="24"/>
          <w:szCs w:val="24"/>
        </w:rPr>
        <w:t>район разрешает</w:t>
      </w:r>
    </w:p>
    <w:p w:rsidR="00AC60B7" w:rsidRPr="00A56FCF" w:rsidRDefault="00C04B21" w:rsidP="000E4802">
      <w:pPr>
        <w:pStyle w:val="41"/>
        <w:shd w:val="clear" w:color="auto" w:fill="auto"/>
        <w:tabs>
          <w:tab w:val="left" w:leader="underscore" w:pos="10125"/>
        </w:tabs>
        <w:spacing w:after="0" w:line="240" w:lineRule="auto"/>
        <w:jc w:val="both"/>
        <w:rPr>
          <w:rFonts w:ascii="Arial" w:hAnsi="Arial" w:cs="Arial"/>
          <w:sz w:val="24"/>
          <w:szCs w:val="24"/>
        </w:rPr>
      </w:pPr>
      <w:r w:rsidRPr="00A56FCF">
        <w:rPr>
          <w:rFonts w:ascii="Arial" w:hAnsi="Arial" w:cs="Arial"/>
          <w:sz w:val="24"/>
          <w:szCs w:val="24"/>
        </w:rPr>
        <w:tab/>
        <w:t>,</w:t>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(наименование юридического лица; фамилия, имя, отчество физического лица)</w:t>
      </w:r>
    </w:p>
    <w:p w:rsidR="00AC60B7" w:rsidRPr="00A56FCF" w:rsidRDefault="00C04B21" w:rsidP="000E4802">
      <w:pPr>
        <w:pStyle w:val="41"/>
        <w:shd w:val="clear" w:color="auto" w:fill="auto"/>
        <w:tabs>
          <w:tab w:val="left" w:leader="underscore" w:pos="10125"/>
        </w:tabs>
        <w:spacing w:after="0" w:line="240" w:lineRule="auto"/>
        <w:jc w:val="both"/>
        <w:rPr>
          <w:rFonts w:ascii="Arial" w:hAnsi="Arial" w:cs="Arial"/>
          <w:sz w:val="24"/>
          <w:szCs w:val="24"/>
        </w:rPr>
      </w:pPr>
      <w:r w:rsidRPr="00A56FCF">
        <w:rPr>
          <w:rFonts w:ascii="Arial" w:hAnsi="Arial" w:cs="Arial"/>
          <w:sz w:val="24"/>
          <w:szCs w:val="24"/>
        </w:rPr>
        <w:tab/>
        <w:t>,</w:t>
      </w:r>
    </w:p>
    <w:p w:rsidR="00AC60B7" w:rsidRPr="00A56FCF" w:rsidRDefault="00C04B21" w:rsidP="000E4802">
      <w:pPr>
        <w:pStyle w:val="41"/>
        <w:shd w:val="clear" w:color="auto" w:fill="auto"/>
        <w:spacing w:after="0" w:line="240" w:lineRule="auto"/>
        <w:ind w:firstLine="1320"/>
        <w:jc w:val="left"/>
        <w:rPr>
          <w:rFonts w:ascii="Arial" w:hAnsi="Arial" w:cs="Arial"/>
          <w:sz w:val="24"/>
          <w:szCs w:val="24"/>
        </w:rPr>
      </w:pPr>
      <w:r w:rsidRPr="00A56FCF">
        <w:rPr>
          <w:rFonts w:ascii="Arial" w:hAnsi="Arial" w:cs="Arial"/>
          <w:sz w:val="24"/>
          <w:szCs w:val="24"/>
        </w:rPr>
        <w:t>(адрес места нахождения/жительства) свидетельство о государственной регистрации:</w:t>
      </w:r>
    </w:p>
    <w:p w:rsidR="00AC60B7" w:rsidRPr="00A56FCF" w:rsidRDefault="00C04B21" w:rsidP="000E4802">
      <w:pPr>
        <w:pStyle w:val="41"/>
        <w:shd w:val="clear" w:color="auto" w:fill="auto"/>
        <w:tabs>
          <w:tab w:val="left" w:leader="underscore" w:pos="10125"/>
        </w:tabs>
        <w:spacing w:after="0" w:line="240" w:lineRule="auto"/>
        <w:jc w:val="both"/>
        <w:rPr>
          <w:rFonts w:ascii="Arial" w:hAnsi="Arial" w:cs="Arial"/>
          <w:sz w:val="24"/>
          <w:szCs w:val="24"/>
        </w:rPr>
      </w:pPr>
      <w:r w:rsidRPr="00A56FCF">
        <w:rPr>
          <w:rFonts w:ascii="Arial" w:hAnsi="Arial" w:cs="Arial"/>
          <w:sz w:val="24"/>
          <w:szCs w:val="24"/>
        </w:rPr>
        <w:tab/>
        <w:t>,</w:t>
      </w:r>
    </w:p>
    <w:p w:rsidR="00AC60B7" w:rsidRPr="00A56FCF" w:rsidRDefault="00E4650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 xml:space="preserve">(серия, номер) данные документа, </w:t>
      </w:r>
      <w:r w:rsidR="00C04B21" w:rsidRPr="00A56FCF">
        <w:rPr>
          <w:rFonts w:ascii="Arial" w:hAnsi="Arial" w:cs="Arial"/>
          <w:sz w:val="24"/>
          <w:szCs w:val="24"/>
        </w:rPr>
        <w:t>удостоверяющего личность:</w:t>
      </w:r>
    </w:p>
    <w:p w:rsidR="00AC60B7" w:rsidRPr="00A56FCF" w:rsidRDefault="00C04B21" w:rsidP="000E4802">
      <w:pPr>
        <w:pStyle w:val="41"/>
        <w:shd w:val="clear" w:color="auto" w:fill="auto"/>
        <w:tabs>
          <w:tab w:val="left" w:leader="underscore" w:pos="10125"/>
        </w:tabs>
        <w:spacing w:after="0" w:line="240" w:lineRule="auto"/>
        <w:jc w:val="both"/>
        <w:rPr>
          <w:rFonts w:ascii="Arial" w:hAnsi="Arial" w:cs="Arial"/>
          <w:sz w:val="24"/>
          <w:szCs w:val="24"/>
        </w:rPr>
      </w:pPr>
      <w:r w:rsidRPr="00A56FCF">
        <w:rPr>
          <w:rFonts w:ascii="Arial" w:hAnsi="Arial" w:cs="Arial"/>
          <w:sz w:val="24"/>
          <w:szCs w:val="24"/>
        </w:rPr>
        <w:tab/>
        <w:t>,</w:t>
      </w:r>
    </w:p>
    <w:p w:rsidR="00AC60B7" w:rsidRPr="00A56FCF" w:rsidRDefault="00C04B21" w:rsidP="000E4802">
      <w:pPr>
        <w:pStyle w:val="41"/>
        <w:shd w:val="clear" w:color="auto" w:fill="auto"/>
        <w:spacing w:after="0" w:line="240" w:lineRule="auto"/>
        <w:ind w:firstLine="1860"/>
        <w:jc w:val="left"/>
        <w:rPr>
          <w:rFonts w:ascii="Arial" w:hAnsi="Arial" w:cs="Arial"/>
          <w:sz w:val="24"/>
          <w:szCs w:val="24"/>
        </w:rPr>
      </w:pPr>
      <w:r w:rsidRPr="00A56FCF">
        <w:rPr>
          <w:rFonts w:ascii="Arial" w:hAnsi="Arial" w:cs="Arial"/>
          <w:sz w:val="24"/>
          <w:szCs w:val="24"/>
        </w:rPr>
        <w:t>(серия, номер)</w:t>
      </w:r>
    </w:p>
    <w:p w:rsidR="00AC60B7" w:rsidRPr="00A56FCF" w:rsidRDefault="00C04B21" w:rsidP="000E4802">
      <w:pPr>
        <w:pStyle w:val="41"/>
        <w:shd w:val="clear" w:color="auto" w:fill="auto"/>
        <w:spacing w:after="0" w:line="240" w:lineRule="auto"/>
        <w:jc w:val="center"/>
        <w:rPr>
          <w:rFonts w:ascii="Arial" w:hAnsi="Arial" w:cs="Arial"/>
          <w:sz w:val="24"/>
          <w:szCs w:val="24"/>
        </w:rPr>
      </w:pPr>
      <w:r w:rsidRPr="00A56FCF">
        <w:rPr>
          <w:rFonts w:ascii="Arial" w:hAnsi="Arial" w:cs="Arial"/>
          <w:sz w:val="24"/>
          <w:szCs w:val="24"/>
        </w:rPr>
        <w:t>использование воздушного пространства над территорией муниципального</w:t>
      </w:r>
      <w:r w:rsidR="00E4650C" w:rsidRPr="00A56FCF">
        <w:rPr>
          <w:rFonts w:ascii="Arial" w:hAnsi="Arial" w:cs="Arial"/>
          <w:sz w:val="24"/>
          <w:szCs w:val="24"/>
        </w:rPr>
        <w:t xml:space="preserve"> </w:t>
      </w:r>
      <w:r w:rsidR="00634CF3" w:rsidRPr="00A56FCF">
        <w:rPr>
          <w:rFonts w:ascii="Arial" w:hAnsi="Arial" w:cs="Arial"/>
          <w:sz w:val="24"/>
          <w:szCs w:val="24"/>
        </w:rPr>
        <w:t>образования Воловский район</w:t>
      </w:r>
    </w:p>
    <w:p w:rsidR="00AC60B7" w:rsidRPr="00A56FCF" w:rsidRDefault="00A40C0E" w:rsidP="000E4802">
      <w:pPr>
        <w:pStyle w:val="ab"/>
        <w:shd w:val="clear" w:color="auto" w:fill="auto"/>
        <w:tabs>
          <w:tab w:val="right" w:leader="underscore" w:pos="10160"/>
        </w:tabs>
        <w:spacing w:line="240" w:lineRule="auto"/>
        <w:jc w:val="both"/>
        <w:rPr>
          <w:rFonts w:ascii="Arial" w:hAnsi="Arial" w:cs="Arial"/>
          <w:sz w:val="24"/>
          <w:szCs w:val="24"/>
        </w:rPr>
      </w:pPr>
      <w:r w:rsidRPr="00A56FCF">
        <w:rPr>
          <w:rFonts w:ascii="Arial" w:hAnsi="Arial" w:cs="Arial"/>
          <w:sz w:val="24"/>
          <w:szCs w:val="24"/>
        </w:rPr>
        <w:fldChar w:fldCharType="begin"/>
      </w:r>
      <w:r w:rsidR="00C04B21" w:rsidRPr="00A56FCF">
        <w:rPr>
          <w:rFonts w:ascii="Arial" w:hAnsi="Arial" w:cs="Arial"/>
          <w:sz w:val="24"/>
          <w:szCs w:val="24"/>
        </w:rPr>
        <w:instrText xml:space="preserve"> TOC \o "1-3" \h \z </w:instrText>
      </w:r>
      <w:r w:rsidRPr="00A56FCF">
        <w:rPr>
          <w:rFonts w:ascii="Arial" w:hAnsi="Arial" w:cs="Arial"/>
          <w:sz w:val="24"/>
          <w:szCs w:val="24"/>
        </w:rPr>
        <w:fldChar w:fldCharType="separate"/>
      </w:r>
      <w:r w:rsidR="00634CF3" w:rsidRPr="00A56FCF">
        <w:rPr>
          <w:rFonts w:ascii="Arial" w:hAnsi="Arial" w:cs="Arial"/>
          <w:sz w:val="24"/>
          <w:szCs w:val="24"/>
        </w:rPr>
        <w:t>для:</w:t>
      </w:r>
      <w:r w:rsidR="00634CF3" w:rsidRPr="00A56FCF">
        <w:rPr>
          <w:rFonts w:ascii="Arial" w:hAnsi="Arial" w:cs="Arial"/>
          <w:sz w:val="24"/>
          <w:szCs w:val="24"/>
        </w:rPr>
        <w:tab/>
      </w:r>
      <w:r w:rsidR="00C04B21" w:rsidRPr="00A56FCF">
        <w:rPr>
          <w:rFonts w:ascii="Arial" w:hAnsi="Arial" w:cs="Arial"/>
          <w:sz w:val="24"/>
          <w:szCs w:val="24"/>
        </w:rPr>
        <w:t>,</w:t>
      </w:r>
    </w:p>
    <w:p w:rsidR="00AC60B7" w:rsidRPr="00A56FCF" w:rsidRDefault="00C04B21" w:rsidP="000E4802">
      <w:pPr>
        <w:pStyle w:val="ab"/>
        <w:shd w:val="clear" w:color="auto" w:fill="auto"/>
        <w:spacing w:line="240" w:lineRule="auto"/>
        <w:ind w:firstLine="440"/>
        <w:rPr>
          <w:rFonts w:ascii="Arial" w:hAnsi="Arial" w:cs="Arial"/>
          <w:sz w:val="24"/>
          <w:szCs w:val="24"/>
        </w:rPr>
      </w:pPr>
      <w:r w:rsidRPr="00A56FCF">
        <w:rPr>
          <w:rFonts w:ascii="Arial" w:hAnsi="Arial" w:cs="Arial"/>
          <w:sz w:val="24"/>
          <w:szCs w:val="24"/>
        </w:rPr>
        <w:t>(вид деятельности по использованию воздушного пространства) на воздушном судне:</w:t>
      </w:r>
    </w:p>
    <w:p w:rsidR="00AC60B7" w:rsidRPr="00A56FCF" w:rsidRDefault="00C04B21" w:rsidP="000E4802">
      <w:pPr>
        <w:pStyle w:val="ab"/>
        <w:shd w:val="clear" w:color="auto" w:fill="auto"/>
        <w:tabs>
          <w:tab w:val="right" w:leader="underscore" w:pos="10160"/>
        </w:tabs>
        <w:spacing w:line="240" w:lineRule="auto"/>
        <w:jc w:val="both"/>
        <w:rPr>
          <w:rFonts w:ascii="Arial" w:hAnsi="Arial" w:cs="Arial"/>
          <w:sz w:val="24"/>
          <w:szCs w:val="24"/>
        </w:rPr>
      </w:pPr>
      <w:r w:rsidRPr="00A56FCF">
        <w:rPr>
          <w:rFonts w:ascii="Arial" w:hAnsi="Arial" w:cs="Arial"/>
          <w:sz w:val="24"/>
          <w:szCs w:val="24"/>
        </w:rPr>
        <w:t xml:space="preserve">тип: </w:t>
      </w:r>
      <w:r w:rsidRPr="00A56FCF">
        <w:rPr>
          <w:rFonts w:ascii="Arial" w:hAnsi="Arial" w:cs="Arial"/>
          <w:sz w:val="24"/>
          <w:szCs w:val="24"/>
        </w:rPr>
        <w:tab/>
      </w:r>
      <w:proofErr w:type="gramStart"/>
      <w:r w:rsidRPr="00A56FCF">
        <w:rPr>
          <w:rFonts w:ascii="Arial" w:hAnsi="Arial" w:cs="Arial"/>
          <w:sz w:val="24"/>
          <w:szCs w:val="24"/>
        </w:rPr>
        <w:t xml:space="preserve"> ,</w:t>
      </w:r>
      <w:proofErr w:type="gramEnd"/>
    </w:p>
    <w:p w:rsidR="00AC60B7" w:rsidRPr="00A56FCF" w:rsidRDefault="00C04B21" w:rsidP="000E4802">
      <w:pPr>
        <w:pStyle w:val="ab"/>
        <w:shd w:val="clear" w:color="auto" w:fill="auto"/>
        <w:spacing w:line="240" w:lineRule="auto"/>
        <w:jc w:val="both"/>
        <w:rPr>
          <w:rFonts w:ascii="Arial" w:hAnsi="Arial" w:cs="Arial"/>
          <w:sz w:val="24"/>
          <w:szCs w:val="24"/>
        </w:rPr>
      </w:pPr>
      <w:r w:rsidRPr="00A56FCF">
        <w:rPr>
          <w:rFonts w:ascii="Arial" w:hAnsi="Arial" w:cs="Arial"/>
          <w:sz w:val="24"/>
          <w:szCs w:val="24"/>
        </w:rPr>
        <w:t>государственный регистрационный (опознавательный/учетно-опознавательный)</w:t>
      </w:r>
    </w:p>
    <w:p w:rsidR="00AC60B7" w:rsidRPr="00A56FCF" w:rsidRDefault="00C04B21" w:rsidP="000E4802">
      <w:pPr>
        <w:pStyle w:val="ab"/>
        <w:shd w:val="clear" w:color="auto" w:fill="auto"/>
        <w:tabs>
          <w:tab w:val="right" w:leader="underscore" w:pos="10160"/>
        </w:tabs>
        <w:spacing w:line="240" w:lineRule="auto"/>
        <w:jc w:val="both"/>
        <w:rPr>
          <w:rFonts w:ascii="Arial" w:hAnsi="Arial" w:cs="Arial"/>
          <w:sz w:val="24"/>
          <w:szCs w:val="24"/>
        </w:rPr>
      </w:pPr>
      <w:r w:rsidRPr="00A56FCF">
        <w:rPr>
          <w:rFonts w:ascii="Arial" w:hAnsi="Arial" w:cs="Arial"/>
          <w:sz w:val="24"/>
          <w:szCs w:val="24"/>
        </w:rPr>
        <w:t xml:space="preserve">знак: </w:t>
      </w:r>
      <w:r w:rsidRPr="00A56FCF">
        <w:rPr>
          <w:rFonts w:ascii="Arial" w:hAnsi="Arial" w:cs="Arial"/>
          <w:sz w:val="24"/>
          <w:szCs w:val="24"/>
        </w:rPr>
        <w:tab/>
      </w:r>
      <w:proofErr w:type="gramStart"/>
      <w:r w:rsidRPr="00A56FCF">
        <w:rPr>
          <w:rFonts w:ascii="Arial" w:hAnsi="Arial" w:cs="Arial"/>
          <w:sz w:val="24"/>
          <w:szCs w:val="24"/>
        </w:rPr>
        <w:t xml:space="preserve"> ,</w:t>
      </w:r>
      <w:proofErr w:type="gramEnd"/>
    </w:p>
    <w:p w:rsidR="00AC60B7" w:rsidRPr="00A56FCF" w:rsidRDefault="00C04B21" w:rsidP="000E4802">
      <w:pPr>
        <w:pStyle w:val="ab"/>
        <w:shd w:val="clear" w:color="auto" w:fill="auto"/>
        <w:tabs>
          <w:tab w:val="right" w:leader="underscore" w:pos="10160"/>
        </w:tabs>
        <w:spacing w:line="240" w:lineRule="auto"/>
        <w:jc w:val="both"/>
        <w:rPr>
          <w:rFonts w:ascii="Arial" w:hAnsi="Arial" w:cs="Arial"/>
          <w:sz w:val="24"/>
          <w:szCs w:val="24"/>
        </w:rPr>
      </w:pPr>
      <w:r w:rsidRPr="00A56FCF">
        <w:rPr>
          <w:rFonts w:ascii="Arial" w:hAnsi="Arial" w:cs="Arial"/>
          <w:sz w:val="24"/>
          <w:szCs w:val="24"/>
        </w:rPr>
        <w:t>заводской номер (при наличии):</w:t>
      </w:r>
      <w:r w:rsidRPr="00A56FCF">
        <w:rPr>
          <w:rFonts w:ascii="Arial" w:hAnsi="Arial" w:cs="Arial"/>
          <w:sz w:val="24"/>
          <w:szCs w:val="24"/>
        </w:rPr>
        <w:tab/>
      </w:r>
      <w:proofErr w:type="gramStart"/>
      <w:r w:rsidRPr="00A56FCF">
        <w:rPr>
          <w:rFonts w:ascii="Arial" w:hAnsi="Arial" w:cs="Arial"/>
          <w:sz w:val="24"/>
          <w:szCs w:val="24"/>
        </w:rPr>
        <w:t xml:space="preserve"> .</w:t>
      </w:r>
      <w:proofErr w:type="gramEnd"/>
      <w:r w:rsidR="00A40C0E" w:rsidRPr="00A56FCF">
        <w:rPr>
          <w:rFonts w:ascii="Arial" w:hAnsi="Arial" w:cs="Arial"/>
          <w:sz w:val="24"/>
          <w:szCs w:val="24"/>
        </w:rPr>
        <w:fldChar w:fldCharType="end"/>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Сроки использования воздушного пространства над территорией Приволжского муниципального района:</w:t>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Ограничения/примечания:</w:t>
      </w:r>
    </w:p>
    <w:p w:rsidR="00A25C2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Срок действия разрешения:</w:t>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(должность) (подпись) (расшифровка)</w:t>
      </w:r>
    </w:p>
    <w:p w:rsidR="00AC60B7" w:rsidRPr="00A56FCF" w:rsidRDefault="00C04B21" w:rsidP="000E4802">
      <w:pPr>
        <w:pStyle w:val="41"/>
        <w:shd w:val="clear" w:color="auto" w:fill="auto"/>
        <w:spacing w:after="0" w:line="240" w:lineRule="auto"/>
        <w:jc w:val="both"/>
        <w:rPr>
          <w:rFonts w:ascii="Arial" w:hAnsi="Arial" w:cs="Arial"/>
          <w:sz w:val="24"/>
          <w:szCs w:val="24"/>
        </w:rPr>
      </w:pPr>
      <w:r w:rsidRPr="00A56FCF">
        <w:rPr>
          <w:rFonts w:ascii="Arial" w:hAnsi="Arial" w:cs="Arial"/>
          <w:sz w:val="24"/>
          <w:szCs w:val="24"/>
        </w:rPr>
        <w:t>Примечания:</w:t>
      </w:r>
    </w:p>
    <w:p w:rsidR="00AC60B7" w:rsidRPr="00A56FCF" w:rsidRDefault="00C04B21" w:rsidP="000E4802">
      <w:pPr>
        <w:pStyle w:val="41"/>
        <w:numPr>
          <w:ilvl w:val="0"/>
          <w:numId w:val="24"/>
        </w:numPr>
        <w:shd w:val="clear" w:color="auto" w:fill="auto"/>
        <w:tabs>
          <w:tab w:val="left" w:pos="405"/>
        </w:tabs>
        <w:spacing w:after="0" w:line="240" w:lineRule="auto"/>
        <w:jc w:val="both"/>
        <w:rPr>
          <w:rFonts w:ascii="Arial" w:hAnsi="Arial" w:cs="Arial"/>
          <w:sz w:val="24"/>
          <w:szCs w:val="24"/>
        </w:rPr>
      </w:pPr>
      <w:r w:rsidRPr="00A56FCF">
        <w:rPr>
          <w:rFonts w:ascii="Arial" w:hAnsi="Arial" w:cs="Arial"/>
          <w:sz w:val="24"/>
          <w:szCs w:val="24"/>
        </w:rPr>
        <w:t xml:space="preserve">Данное разрешение оформляется на бланке администрации муниципального </w:t>
      </w:r>
      <w:r w:rsidR="004F6E6F" w:rsidRPr="00A56FCF">
        <w:rPr>
          <w:rFonts w:ascii="Arial" w:hAnsi="Arial" w:cs="Arial"/>
          <w:sz w:val="24"/>
          <w:szCs w:val="24"/>
        </w:rPr>
        <w:t>образования Воловский район.</w:t>
      </w:r>
    </w:p>
    <w:p w:rsidR="00AC60B7" w:rsidRPr="00A56FCF" w:rsidRDefault="00C04B21" w:rsidP="000E4802">
      <w:pPr>
        <w:pStyle w:val="41"/>
        <w:numPr>
          <w:ilvl w:val="0"/>
          <w:numId w:val="24"/>
        </w:numPr>
        <w:shd w:val="clear" w:color="auto" w:fill="auto"/>
        <w:tabs>
          <w:tab w:val="left" w:pos="362"/>
        </w:tabs>
        <w:spacing w:after="0" w:line="240" w:lineRule="auto"/>
        <w:jc w:val="both"/>
        <w:rPr>
          <w:rFonts w:ascii="Arial" w:hAnsi="Arial" w:cs="Arial"/>
          <w:sz w:val="24"/>
          <w:szCs w:val="24"/>
        </w:rPr>
      </w:pPr>
      <w:proofErr w:type="gramStart"/>
      <w:r w:rsidRPr="00A56FCF">
        <w:rPr>
          <w:rFonts w:ascii="Arial" w:hAnsi="Arial" w:cs="Arial"/>
          <w:sz w:val="24"/>
          <w:szCs w:val="24"/>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w:t>
      </w:r>
      <w:r w:rsidR="004F6E6F" w:rsidRPr="00A56FCF">
        <w:rPr>
          <w:rFonts w:ascii="Arial" w:hAnsi="Arial" w:cs="Arial"/>
          <w:sz w:val="24"/>
          <w:szCs w:val="24"/>
        </w:rPr>
        <w:t xml:space="preserve">образования Воловский </w:t>
      </w:r>
      <w:r w:rsidRPr="00A56FCF">
        <w:rPr>
          <w:rFonts w:ascii="Arial" w:hAnsi="Arial" w:cs="Arial"/>
          <w:sz w:val="24"/>
          <w:szCs w:val="24"/>
        </w:rPr>
        <w:t>район, посадки (взлета) на пло</w:t>
      </w:r>
      <w:r w:rsidR="004F6E6F" w:rsidRPr="00A56FCF">
        <w:rPr>
          <w:rFonts w:ascii="Arial" w:hAnsi="Arial" w:cs="Arial"/>
          <w:sz w:val="24"/>
          <w:szCs w:val="24"/>
        </w:rPr>
        <w:t xml:space="preserve">щадки, расположенные в границах </w:t>
      </w:r>
      <w:r w:rsidRPr="00A56FCF">
        <w:rPr>
          <w:rFonts w:ascii="Arial" w:hAnsi="Arial" w:cs="Arial"/>
          <w:sz w:val="24"/>
          <w:szCs w:val="24"/>
        </w:rPr>
        <w:t>муниципального</w:t>
      </w:r>
      <w:r w:rsidR="004F6E6F" w:rsidRPr="00A56FCF">
        <w:rPr>
          <w:rFonts w:ascii="Arial" w:hAnsi="Arial" w:cs="Arial"/>
          <w:sz w:val="24"/>
          <w:szCs w:val="24"/>
        </w:rPr>
        <w:t xml:space="preserve"> образования Воловский район</w:t>
      </w:r>
      <w:r w:rsidRPr="00A56FCF">
        <w:rPr>
          <w:rFonts w:ascii="Arial" w:hAnsi="Arial" w:cs="Arial"/>
          <w:sz w:val="24"/>
          <w:szCs w:val="24"/>
        </w:rPr>
        <w:t>, сведения о которых не опубликованы в документах аэронавигационной информации.</w:t>
      </w:r>
      <w:proofErr w:type="gramEnd"/>
    </w:p>
    <w:p w:rsidR="00C64A3B" w:rsidRPr="00A56FCF" w:rsidRDefault="00C64A3B" w:rsidP="00C64A3B">
      <w:pPr>
        <w:pStyle w:val="41"/>
        <w:shd w:val="clear" w:color="auto" w:fill="auto"/>
        <w:tabs>
          <w:tab w:val="left" w:pos="362"/>
        </w:tabs>
        <w:spacing w:after="0" w:line="240" w:lineRule="auto"/>
        <w:jc w:val="both"/>
        <w:rPr>
          <w:rFonts w:ascii="Arial" w:hAnsi="Arial" w:cs="Arial"/>
          <w:sz w:val="24"/>
          <w:szCs w:val="24"/>
        </w:rPr>
      </w:pPr>
    </w:p>
    <w:p w:rsidR="00F366E8" w:rsidRPr="00A56FCF" w:rsidRDefault="00F366E8" w:rsidP="008E13F3">
      <w:pPr>
        <w:pStyle w:val="50"/>
        <w:shd w:val="clear" w:color="auto" w:fill="auto"/>
        <w:spacing w:before="0" w:line="240" w:lineRule="auto"/>
        <w:ind w:left="5103"/>
        <w:rPr>
          <w:rFonts w:ascii="Arial" w:hAnsi="Arial" w:cs="Arial"/>
          <w:b w:val="0"/>
          <w:sz w:val="24"/>
          <w:szCs w:val="24"/>
        </w:rPr>
      </w:pPr>
      <w:r w:rsidRPr="00A56FCF">
        <w:rPr>
          <w:rFonts w:ascii="Arial" w:hAnsi="Arial" w:cs="Arial"/>
          <w:b w:val="0"/>
          <w:sz w:val="24"/>
          <w:szCs w:val="24"/>
        </w:rPr>
        <w:t>Приложение №</w:t>
      </w:r>
      <w:r w:rsidR="008E13F3" w:rsidRPr="00A56FCF">
        <w:rPr>
          <w:rFonts w:ascii="Arial" w:hAnsi="Arial" w:cs="Arial"/>
          <w:b w:val="0"/>
          <w:sz w:val="24"/>
          <w:szCs w:val="24"/>
        </w:rPr>
        <w:t xml:space="preserve"> </w:t>
      </w:r>
      <w:r w:rsidRPr="00A56FCF">
        <w:rPr>
          <w:rFonts w:ascii="Arial" w:hAnsi="Arial" w:cs="Arial"/>
          <w:b w:val="0"/>
          <w:sz w:val="24"/>
          <w:szCs w:val="24"/>
        </w:rPr>
        <w:t>3</w:t>
      </w:r>
    </w:p>
    <w:p w:rsidR="00F366E8" w:rsidRPr="00A56FCF" w:rsidRDefault="00F366E8" w:rsidP="008E13F3">
      <w:pPr>
        <w:pStyle w:val="50"/>
        <w:shd w:val="clear" w:color="auto" w:fill="auto"/>
        <w:spacing w:before="0" w:line="240" w:lineRule="auto"/>
        <w:ind w:left="5103"/>
        <w:rPr>
          <w:rFonts w:ascii="Arial" w:hAnsi="Arial" w:cs="Arial"/>
          <w:b w:val="0"/>
          <w:sz w:val="24"/>
          <w:szCs w:val="24"/>
        </w:rPr>
      </w:pPr>
      <w:r w:rsidRPr="00A56FCF">
        <w:rPr>
          <w:rFonts w:ascii="Arial" w:hAnsi="Arial" w:cs="Arial"/>
          <w:b w:val="0"/>
          <w:sz w:val="24"/>
          <w:szCs w:val="24"/>
        </w:rPr>
        <w:t>(Форма)</w:t>
      </w:r>
    </w:p>
    <w:p w:rsidR="00F366E8" w:rsidRPr="00A56FCF" w:rsidRDefault="00F366E8" w:rsidP="00F366E8">
      <w:pPr>
        <w:pStyle w:val="50"/>
        <w:shd w:val="clear" w:color="auto" w:fill="auto"/>
        <w:spacing w:before="0" w:line="240" w:lineRule="auto"/>
        <w:jc w:val="right"/>
        <w:rPr>
          <w:rFonts w:ascii="Arial" w:hAnsi="Arial" w:cs="Arial"/>
          <w:sz w:val="24"/>
          <w:szCs w:val="24"/>
        </w:rPr>
      </w:pPr>
    </w:p>
    <w:p w:rsidR="00F366E8" w:rsidRPr="00A56FCF" w:rsidRDefault="00F366E8" w:rsidP="000E4802">
      <w:pPr>
        <w:pStyle w:val="50"/>
        <w:shd w:val="clear" w:color="auto" w:fill="auto"/>
        <w:spacing w:before="0" w:line="240" w:lineRule="auto"/>
        <w:rPr>
          <w:rFonts w:ascii="Arial" w:hAnsi="Arial" w:cs="Arial"/>
          <w:sz w:val="24"/>
          <w:szCs w:val="24"/>
        </w:rPr>
      </w:pPr>
    </w:p>
    <w:p w:rsidR="00AC60B7" w:rsidRPr="00A56FCF" w:rsidRDefault="00C04B21" w:rsidP="000E4802">
      <w:pPr>
        <w:pStyle w:val="50"/>
        <w:shd w:val="clear" w:color="auto" w:fill="auto"/>
        <w:spacing w:before="0" w:line="240" w:lineRule="auto"/>
        <w:rPr>
          <w:rFonts w:ascii="Arial" w:hAnsi="Arial" w:cs="Arial"/>
          <w:sz w:val="24"/>
          <w:szCs w:val="24"/>
        </w:rPr>
      </w:pPr>
      <w:r w:rsidRPr="00A56FCF">
        <w:rPr>
          <w:rFonts w:ascii="Arial" w:hAnsi="Arial" w:cs="Arial"/>
          <w:sz w:val="24"/>
          <w:szCs w:val="24"/>
        </w:rPr>
        <w:t>Уведомление</w:t>
      </w:r>
    </w:p>
    <w:p w:rsidR="00AC60B7" w:rsidRPr="00A56FCF" w:rsidRDefault="00C04B21" w:rsidP="000E4802">
      <w:pPr>
        <w:pStyle w:val="50"/>
        <w:shd w:val="clear" w:color="auto" w:fill="auto"/>
        <w:spacing w:before="0" w:line="240" w:lineRule="auto"/>
        <w:rPr>
          <w:rFonts w:ascii="Arial" w:hAnsi="Arial" w:cs="Arial"/>
          <w:sz w:val="24"/>
          <w:szCs w:val="24"/>
        </w:rPr>
      </w:pPr>
      <w:bookmarkStart w:id="27" w:name="bookmark36"/>
      <w:r w:rsidRPr="00A56FCF">
        <w:rPr>
          <w:rFonts w:ascii="Arial" w:hAnsi="Arial" w:cs="Arial"/>
          <w:sz w:val="24"/>
          <w:szCs w:val="24"/>
        </w:rPr>
        <w:t>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w:t>
      </w:r>
      <w:r w:rsidR="004F6E6F" w:rsidRPr="00A56FCF">
        <w:rPr>
          <w:rFonts w:ascii="Arial" w:hAnsi="Arial" w:cs="Arial"/>
          <w:sz w:val="24"/>
          <w:szCs w:val="24"/>
        </w:rPr>
        <w:t xml:space="preserve"> образования Воловский </w:t>
      </w:r>
      <w:r w:rsidRPr="00A56FCF">
        <w:rPr>
          <w:rFonts w:ascii="Arial" w:hAnsi="Arial" w:cs="Arial"/>
          <w:sz w:val="24"/>
          <w:szCs w:val="24"/>
        </w:rPr>
        <w:t xml:space="preserve"> район, посадку (взлет) на площадки, расположенные в границах муниципального </w:t>
      </w:r>
      <w:r w:rsidR="004F6E6F" w:rsidRPr="00A56FCF">
        <w:rPr>
          <w:rFonts w:ascii="Arial" w:hAnsi="Arial" w:cs="Arial"/>
          <w:sz w:val="24"/>
          <w:szCs w:val="24"/>
        </w:rPr>
        <w:t xml:space="preserve">образования Воловский </w:t>
      </w:r>
      <w:r w:rsidRPr="00A56FCF">
        <w:rPr>
          <w:rFonts w:ascii="Arial" w:hAnsi="Arial" w:cs="Arial"/>
          <w:sz w:val="24"/>
          <w:szCs w:val="24"/>
        </w:rPr>
        <w:t>район, сведения о которых не опубликованы в документах аэронавигационной</w:t>
      </w:r>
      <w:bookmarkEnd w:id="27"/>
    </w:p>
    <w:p w:rsidR="00AC60B7" w:rsidRPr="00A56FCF" w:rsidRDefault="00C04B21" w:rsidP="000E4802">
      <w:pPr>
        <w:pStyle w:val="50"/>
        <w:shd w:val="clear" w:color="auto" w:fill="auto"/>
        <w:spacing w:before="0" w:line="240" w:lineRule="auto"/>
        <w:rPr>
          <w:rFonts w:ascii="Arial" w:hAnsi="Arial" w:cs="Arial"/>
          <w:sz w:val="24"/>
          <w:szCs w:val="24"/>
        </w:rPr>
      </w:pPr>
      <w:r w:rsidRPr="00A56FCF">
        <w:rPr>
          <w:rFonts w:ascii="Arial" w:hAnsi="Arial" w:cs="Arial"/>
          <w:sz w:val="24"/>
          <w:szCs w:val="24"/>
        </w:rPr>
        <w:t>информации</w:t>
      </w:r>
    </w:p>
    <w:p w:rsidR="00AC60B7" w:rsidRPr="00A56FCF" w:rsidRDefault="004F6E6F"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«____»_________ 20___г.</w:t>
      </w:r>
    </w:p>
    <w:p w:rsidR="00AC60B7" w:rsidRPr="00A56FCF" w:rsidRDefault="00C04B21" w:rsidP="000E4802">
      <w:pPr>
        <w:pStyle w:val="41"/>
        <w:shd w:val="clear" w:color="auto" w:fill="auto"/>
        <w:spacing w:after="0" w:line="240" w:lineRule="auto"/>
        <w:jc w:val="center"/>
        <w:rPr>
          <w:rFonts w:ascii="Arial" w:hAnsi="Arial" w:cs="Arial"/>
          <w:sz w:val="24"/>
          <w:szCs w:val="24"/>
        </w:rPr>
      </w:pPr>
      <w:r w:rsidRPr="00A56FCF">
        <w:rPr>
          <w:rFonts w:ascii="Arial" w:hAnsi="Arial" w:cs="Arial"/>
          <w:sz w:val="24"/>
          <w:szCs w:val="24"/>
        </w:rPr>
        <w:lastRenderedPageBreak/>
        <w:t>(наименование юридического лица; фамилия, имя, отчество физического лица)</w:t>
      </w:r>
    </w:p>
    <w:p w:rsidR="00AC60B7" w:rsidRPr="00A56FCF" w:rsidRDefault="00C04B21" w:rsidP="000E4802">
      <w:pPr>
        <w:pStyle w:val="41"/>
        <w:shd w:val="clear" w:color="auto" w:fill="auto"/>
        <w:spacing w:after="0" w:line="240" w:lineRule="auto"/>
        <w:jc w:val="center"/>
        <w:rPr>
          <w:rFonts w:ascii="Arial" w:hAnsi="Arial" w:cs="Arial"/>
          <w:sz w:val="24"/>
          <w:szCs w:val="24"/>
        </w:rPr>
        <w:sectPr w:rsidR="00AC60B7" w:rsidRPr="00A56FCF" w:rsidSect="00C64A3B">
          <w:headerReference w:type="even" r:id="rId12"/>
          <w:headerReference w:type="default" r:id="rId13"/>
          <w:type w:val="continuous"/>
          <w:pgSz w:w="11905" w:h="16837"/>
          <w:pgMar w:top="1134" w:right="850" w:bottom="1134" w:left="1701" w:header="568" w:footer="3" w:gutter="0"/>
          <w:pgNumType w:start="14"/>
          <w:cols w:space="720"/>
          <w:noEndnote/>
          <w:docGrid w:linePitch="360"/>
        </w:sectPr>
      </w:pPr>
      <w:r w:rsidRPr="00A56FCF">
        <w:rPr>
          <w:rFonts w:ascii="Arial" w:hAnsi="Arial" w:cs="Arial"/>
          <w:sz w:val="24"/>
          <w:szCs w:val="24"/>
        </w:rPr>
        <w:t>(указывается основание отказа в выдаче разрешения)</w:t>
      </w:r>
    </w:p>
    <w:p w:rsidR="00C64A3B" w:rsidRPr="00A56FCF" w:rsidRDefault="00F366E8" w:rsidP="000E4802">
      <w:pPr>
        <w:pStyle w:val="41"/>
        <w:shd w:val="clear" w:color="auto" w:fill="auto"/>
        <w:spacing w:after="0" w:line="240" w:lineRule="auto"/>
        <w:jc w:val="left"/>
        <w:rPr>
          <w:rFonts w:ascii="Arial" w:hAnsi="Arial" w:cs="Arial"/>
          <w:sz w:val="24"/>
          <w:szCs w:val="24"/>
        </w:rPr>
      </w:pPr>
      <w:r w:rsidRPr="00A56FCF">
        <w:rPr>
          <w:rFonts w:ascii="Arial" w:hAnsi="Arial" w:cs="Arial"/>
          <w:noProof/>
          <w:sz w:val="24"/>
          <w:szCs w:val="24"/>
        </w:rPr>
        <w:lastRenderedPageBreak/>
        <w:drawing>
          <wp:inline distT="0" distB="0" distL="0" distR="0" wp14:anchorId="4309B3CF" wp14:editId="6643EB82">
            <wp:extent cx="5939790" cy="82515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0257" r="29280"/>
                    <a:stretch/>
                  </pic:blipFill>
                  <pic:spPr bwMode="auto">
                    <a:xfrm>
                      <a:off x="0" y="0"/>
                      <a:ext cx="5939790" cy="8251538"/>
                    </a:xfrm>
                    <a:prstGeom prst="rect">
                      <a:avLst/>
                    </a:prstGeom>
                    <a:ln>
                      <a:noFill/>
                    </a:ln>
                    <a:extLst>
                      <a:ext uri="{53640926-AAD7-44D8-BBD7-CCE9431645EC}">
                        <a14:shadowObscured xmlns:a14="http://schemas.microsoft.com/office/drawing/2010/main"/>
                      </a:ext>
                    </a:extLst>
                  </pic:spPr>
                </pic:pic>
              </a:graphicData>
            </a:graphic>
          </wp:inline>
        </w:drawing>
      </w:r>
    </w:p>
    <w:p w:rsidR="00F366E8" w:rsidRPr="00A56FCF" w:rsidRDefault="00F366E8" w:rsidP="000E4802">
      <w:pPr>
        <w:pStyle w:val="41"/>
        <w:shd w:val="clear" w:color="auto" w:fill="auto"/>
        <w:spacing w:after="0" w:line="240" w:lineRule="auto"/>
        <w:jc w:val="left"/>
        <w:rPr>
          <w:rFonts w:ascii="Arial" w:hAnsi="Arial" w:cs="Arial"/>
          <w:sz w:val="24"/>
          <w:szCs w:val="24"/>
        </w:rPr>
      </w:pPr>
      <w:r w:rsidRPr="00A56FCF">
        <w:rPr>
          <w:rFonts w:ascii="Arial" w:hAnsi="Arial" w:cs="Arial"/>
          <w:noProof/>
          <w:sz w:val="24"/>
          <w:szCs w:val="24"/>
        </w:rPr>
        <w:lastRenderedPageBreak/>
        <w:drawing>
          <wp:inline distT="0" distB="0" distL="0" distR="0" wp14:anchorId="56AEB5DD" wp14:editId="0783BEBF">
            <wp:extent cx="5860720" cy="8566485"/>
            <wp:effectExtent l="0" t="0" r="698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0364" r="31174"/>
                    <a:stretch/>
                  </pic:blipFill>
                  <pic:spPr bwMode="auto">
                    <a:xfrm>
                      <a:off x="0" y="0"/>
                      <a:ext cx="5860720" cy="8566485"/>
                    </a:xfrm>
                    <a:prstGeom prst="rect">
                      <a:avLst/>
                    </a:prstGeom>
                    <a:ln>
                      <a:noFill/>
                    </a:ln>
                    <a:extLst>
                      <a:ext uri="{53640926-AAD7-44D8-BBD7-CCE9431645EC}">
                        <a14:shadowObscured xmlns:a14="http://schemas.microsoft.com/office/drawing/2010/main"/>
                      </a:ext>
                    </a:extLst>
                  </pic:spPr>
                </pic:pic>
              </a:graphicData>
            </a:graphic>
          </wp:inline>
        </w:drawing>
      </w:r>
    </w:p>
    <w:p w:rsidR="00C64A3B" w:rsidRPr="00A56FCF" w:rsidRDefault="00C64A3B" w:rsidP="000E4802">
      <w:pPr>
        <w:pStyle w:val="41"/>
        <w:shd w:val="clear" w:color="auto" w:fill="auto"/>
        <w:spacing w:after="0" w:line="240" w:lineRule="auto"/>
        <w:jc w:val="left"/>
        <w:rPr>
          <w:rFonts w:ascii="Arial" w:hAnsi="Arial" w:cs="Arial"/>
          <w:sz w:val="24"/>
          <w:szCs w:val="24"/>
        </w:rPr>
      </w:pPr>
    </w:p>
    <w:p w:rsidR="00C64A3B" w:rsidRPr="00A56FCF" w:rsidRDefault="00C64A3B" w:rsidP="000E4802">
      <w:pPr>
        <w:pStyle w:val="41"/>
        <w:shd w:val="clear" w:color="auto" w:fill="auto"/>
        <w:spacing w:after="0" w:line="240" w:lineRule="auto"/>
        <w:jc w:val="left"/>
        <w:rPr>
          <w:rFonts w:ascii="Arial" w:hAnsi="Arial" w:cs="Arial"/>
          <w:sz w:val="24"/>
          <w:szCs w:val="24"/>
        </w:rPr>
      </w:pPr>
    </w:p>
    <w:p w:rsidR="00C64A3B" w:rsidRPr="00A56FCF" w:rsidRDefault="00C64A3B" w:rsidP="000E4802">
      <w:pPr>
        <w:pStyle w:val="41"/>
        <w:shd w:val="clear" w:color="auto" w:fill="auto"/>
        <w:spacing w:after="0" w:line="240" w:lineRule="auto"/>
        <w:jc w:val="left"/>
        <w:rPr>
          <w:rFonts w:ascii="Arial" w:hAnsi="Arial" w:cs="Arial"/>
          <w:sz w:val="24"/>
          <w:szCs w:val="24"/>
        </w:rPr>
      </w:pPr>
    </w:p>
    <w:p w:rsidR="000A03EC" w:rsidRPr="00A56FCF" w:rsidRDefault="00F8588E" w:rsidP="008E13F3">
      <w:pPr>
        <w:pStyle w:val="41"/>
        <w:shd w:val="clear" w:color="auto" w:fill="auto"/>
        <w:spacing w:after="0" w:line="240" w:lineRule="auto"/>
        <w:ind w:left="5103"/>
        <w:jc w:val="center"/>
        <w:rPr>
          <w:rFonts w:ascii="Arial" w:hAnsi="Arial" w:cs="Arial"/>
          <w:sz w:val="24"/>
          <w:szCs w:val="24"/>
        </w:rPr>
      </w:pPr>
      <w:bookmarkStart w:id="28" w:name="_GoBack"/>
      <w:bookmarkEnd w:id="28"/>
      <w:r w:rsidRPr="00A56FCF">
        <w:rPr>
          <w:rFonts w:ascii="Arial" w:hAnsi="Arial" w:cs="Arial"/>
          <w:sz w:val="24"/>
          <w:szCs w:val="24"/>
        </w:rPr>
        <w:lastRenderedPageBreak/>
        <w:t>Приложение №</w:t>
      </w:r>
      <w:r w:rsidR="008E13F3" w:rsidRPr="00A56FCF">
        <w:rPr>
          <w:rFonts w:ascii="Arial" w:hAnsi="Arial" w:cs="Arial"/>
          <w:sz w:val="24"/>
          <w:szCs w:val="24"/>
        </w:rPr>
        <w:t xml:space="preserve"> </w:t>
      </w:r>
      <w:r w:rsidRPr="00A56FCF">
        <w:rPr>
          <w:rFonts w:ascii="Arial" w:hAnsi="Arial" w:cs="Arial"/>
          <w:sz w:val="24"/>
          <w:szCs w:val="24"/>
        </w:rPr>
        <w:t>5</w:t>
      </w:r>
    </w:p>
    <w:p w:rsidR="00F8588E" w:rsidRPr="00A56FCF" w:rsidRDefault="00F8588E" w:rsidP="008E13F3">
      <w:pPr>
        <w:pStyle w:val="41"/>
        <w:shd w:val="clear" w:color="auto" w:fill="auto"/>
        <w:spacing w:after="0" w:line="240" w:lineRule="auto"/>
        <w:ind w:left="5103"/>
        <w:jc w:val="center"/>
        <w:rPr>
          <w:rFonts w:ascii="Arial" w:hAnsi="Arial" w:cs="Arial"/>
          <w:sz w:val="24"/>
          <w:szCs w:val="24"/>
        </w:rPr>
      </w:pPr>
      <w:r w:rsidRPr="00A56FCF">
        <w:rPr>
          <w:rFonts w:ascii="Arial" w:hAnsi="Arial" w:cs="Arial"/>
          <w:sz w:val="24"/>
          <w:szCs w:val="24"/>
        </w:rPr>
        <w:t>(Форма)</w:t>
      </w:r>
    </w:p>
    <w:p w:rsidR="00504E7D" w:rsidRPr="00A56FCF" w:rsidRDefault="00504E7D" w:rsidP="008E13F3">
      <w:pPr>
        <w:pStyle w:val="41"/>
        <w:shd w:val="clear" w:color="auto" w:fill="auto"/>
        <w:spacing w:after="0" w:line="240" w:lineRule="auto"/>
        <w:ind w:left="5103"/>
        <w:jc w:val="center"/>
        <w:rPr>
          <w:rFonts w:ascii="Arial" w:hAnsi="Arial" w:cs="Arial"/>
          <w:sz w:val="24"/>
          <w:szCs w:val="24"/>
        </w:rPr>
      </w:pPr>
    </w:p>
    <w:p w:rsidR="00AC60B7" w:rsidRPr="00A56FCF" w:rsidRDefault="00C04B21"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 xml:space="preserve">Главе муниципального </w:t>
      </w:r>
      <w:r w:rsidR="00F1574E" w:rsidRPr="00A56FCF">
        <w:rPr>
          <w:rFonts w:ascii="Arial" w:hAnsi="Arial" w:cs="Arial"/>
          <w:sz w:val="24"/>
          <w:szCs w:val="24"/>
        </w:rPr>
        <w:t>образования Воловский район</w:t>
      </w:r>
    </w:p>
    <w:p w:rsidR="000A03EC" w:rsidRPr="00A56FCF" w:rsidRDefault="000A03E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________________________________________</w:t>
      </w:r>
    </w:p>
    <w:p w:rsidR="00AC60B7" w:rsidRPr="00A56FCF" w:rsidRDefault="000A03E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о</w:t>
      </w:r>
      <w:r w:rsidR="00C04B21" w:rsidRPr="00A56FCF">
        <w:rPr>
          <w:rFonts w:ascii="Arial" w:hAnsi="Arial" w:cs="Arial"/>
          <w:sz w:val="24"/>
          <w:szCs w:val="24"/>
        </w:rPr>
        <w:t>т</w:t>
      </w:r>
      <w:r w:rsidRPr="00A56FCF">
        <w:rPr>
          <w:rFonts w:ascii="Arial" w:hAnsi="Arial" w:cs="Arial"/>
          <w:sz w:val="24"/>
          <w:szCs w:val="24"/>
        </w:rPr>
        <w:t>______________________________________</w:t>
      </w:r>
    </w:p>
    <w:p w:rsidR="00E10CCE" w:rsidRPr="00A56FCF" w:rsidRDefault="00C04B21" w:rsidP="000E4802">
      <w:pPr>
        <w:pStyle w:val="50"/>
        <w:shd w:val="clear" w:color="auto" w:fill="auto"/>
        <w:spacing w:before="0" w:line="240" w:lineRule="auto"/>
        <w:rPr>
          <w:rFonts w:ascii="Arial" w:hAnsi="Arial" w:cs="Arial"/>
          <w:sz w:val="24"/>
          <w:szCs w:val="24"/>
        </w:rPr>
      </w:pPr>
      <w:r w:rsidRPr="00A56FCF">
        <w:rPr>
          <w:rFonts w:ascii="Arial" w:hAnsi="Arial" w:cs="Arial"/>
          <w:sz w:val="24"/>
          <w:szCs w:val="24"/>
        </w:rPr>
        <w:t xml:space="preserve">Заявление </w:t>
      </w:r>
    </w:p>
    <w:p w:rsidR="00E10CCE" w:rsidRPr="00A56FCF" w:rsidRDefault="00C04B21" w:rsidP="000E4802">
      <w:pPr>
        <w:pStyle w:val="50"/>
        <w:shd w:val="clear" w:color="auto" w:fill="auto"/>
        <w:spacing w:before="0" w:line="240" w:lineRule="auto"/>
        <w:rPr>
          <w:rFonts w:ascii="Arial" w:hAnsi="Arial" w:cs="Arial"/>
          <w:sz w:val="24"/>
          <w:szCs w:val="24"/>
        </w:rPr>
      </w:pPr>
      <w:r w:rsidRPr="00A56FCF">
        <w:rPr>
          <w:rFonts w:ascii="Arial" w:hAnsi="Arial" w:cs="Arial"/>
          <w:sz w:val="24"/>
          <w:szCs w:val="24"/>
        </w:rPr>
        <w:t>об исправлении технической ошибки</w:t>
      </w:r>
    </w:p>
    <w:p w:rsidR="00AC60B7" w:rsidRPr="00A56FCF" w:rsidRDefault="00C04B21" w:rsidP="000E4802">
      <w:pPr>
        <w:pStyle w:val="41"/>
        <w:shd w:val="clear" w:color="auto" w:fill="auto"/>
        <w:spacing w:after="0" w:line="240" w:lineRule="auto"/>
        <w:jc w:val="left"/>
        <w:rPr>
          <w:rFonts w:ascii="Arial" w:hAnsi="Arial" w:cs="Arial"/>
          <w:sz w:val="24"/>
          <w:szCs w:val="24"/>
        </w:rPr>
      </w:pPr>
      <w:bookmarkStart w:id="29" w:name="bookmark38"/>
      <w:r w:rsidRPr="00A56FCF">
        <w:rPr>
          <w:rFonts w:ascii="Arial" w:hAnsi="Arial" w:cs="Arial"/>
          <w:sz w:val="24"/>
          <w:szCs w:val="24"/>
        </w:rPr>
        <w:t>Сообщаю об ошибке, допущенной при оказании муниципальной услуги:</w:t>
      </w:r>
      <w:bookmarkEnd w:id="29"/>
    </w:p>
    <w:p w:rsidR="000A03EC" w:rsidRPr="00A56FCF" w:rsidRDefault="000A03E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_____________________________________________________________________________________</w:t>
      </w:r>
    </w:p>
    <w:p w:rsidR="000A03EC" w:rsidRPr="00A56FCF" w:rsidRDefault="000A03E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_____________________________________________________________________________________</w:t>
      </w:r>
    </w:p>
    <w:p w:rsidR="00CD5B6C" w:rsidRPr="00A56FCF" w:rsidRDefault="00C04B21"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Записано:</w:t>
      </w:r>
      <w:r w:rsidR="000A03EC" w:rsidRPr="00A56FCF">
        <w:rPr>
          <w:rFonts w:ascii="Arial" w:hAnsi="Arial" w:cs="Arial"/>
          <w:sz w:val="24"/>
          <w:szCs w:val="24"/>
        </w:rPr>
        <w:t>_____________________________________________________________________________</w:t>
      </w:r>
    </w:p>
    <w:p w:rsidR="000A03EC" w:rsidRPr="00A56FCF" w:rsidRDefault="000A03E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_____________________________________________________________________________________</w:t>
      </w:r>
    </w:p>
    <w:p w:rsidR="000A03EC" w:rsidRPr="00A56FCF" w:rsidRDefault="00CD5B6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 xml:space="preserve">Правильные сведения: </w:t>
      </w:r>
      <w:r w:rsidR="000A03EC" w:rsidRPr="00A56FCF">
        <w:rPr>
          <w:rFonts w:ascii="Arial" w:hAnsi="Arial" w:cs="Arial"/>
          <w:sz w:val="24"/>
          <w:szCs w:val="24"/>
        </w:rPr>
        <w:t>______________________________________________________________________________________</w:t>
      </w:r>
    </w:p>
    <w:p w:rsidR="000A03EC" w:rsidRPr="00A56FCF" w:rsidRDefault="000A03E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______________________________________________________________________________________</w:t>
      </w:r>
    </w:p>
    <w:p w:rsidR="000A03EC" w:rsidRPr="00A56FCF" w:rsidRDefault="00CD5B6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 xml:space="preserve">Прошу исправить допущенную техническую ошибку. </w:t>
      </w:r>
    </w:p>
    <w:p w:rsidR="00CD5B6C" w:rsidRPr="00A56FCF" w:rsidRDefault="00CD5B6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Прилагаю следующие документы:</w:t>
      </w:r>
    </w:p>
    <w:p w:rsidR="000A03EC" w:rsidRPr="00A56FCF" w:rsidRDefault="000A03E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______________________________________________________________________________________</w:t>
      </w:r>
    </w:p>
    <w:p w:rsidR="000A03EC" w:rsidRPr="00A56FCF" w:rsidRDefault="000A03E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______________________________________________________________________________________</w:t>
      </w:r>
    </w:p>
    <w:p w:rsidR="00CD5B6C" w:rsidRPr="00A56FCF" w:rsidRDefault="00CD5B6C" w:rsidP="000E4802">
      <w:pPr>
        <w:pStyle w:val="41"/>
        <w:shd w:val="clear" w:color="auto" w:fill="auto"/>
        <w:tabs>
          <w:tab w:val="left" w:leader="underscore" w:pos="3123"/>
        </w:tabs>
        <w:spacing w:after="0" w:line="240" w:lineRule="auto"/>
        <w:jc w:val="left"/>
        <w:rPr>
          <w:rFonts w:ascii="Arial" w:hAnsi="Arial" w:cs="Arial"/>
          <w:sz w:val="24"/>
          <w:szCs w:val="24"/>
        </w:rPr>
      </w:pPr>
      <w:r w:rsidRPr="00A56FCF">
        <w:rPr>
          <w:rFonts w:ascii="Arial" w:hAnsi="Arial" w:cs="Arial"/>
          <w:sz w:val="24"/>
          <w:szCs w:val="24"/>
        </w:rPr>
        <w:t>Телефон:</w:t>
      </w:r>
      <w:r w:rsidRPr="00A56FCF">
        <w:rPr>
          <w:rFonts w:ascii="Arial" w:hAnsi="Arial" w:cs="Arial"/>
          <w:sz w:val="24"/>
          <w:szCs w:val="24"/>
        </w:rPr>
        <w:tab/>
        <w:t>.</w:t>
      </w:r>
    </w:p>
    <w:p w:rsidR="00CD5B6C" w:rsidRPr="00A56FCF" w:rsidRDefault="00CD5B6C" w:rsidP="000E4802">
      <w:pPr>
        <w:pStyle w:val="41"/>
        <w:shd w:val="clear" w:color="auto" w:fill="auto"/>
        <w:tabs>
          <w:tab w:val="left" w:leader="underscore" w:pos="3027"/>
        </w:tabs>
        <w:spacing w:after="0" w:line="240" w:lineRule="auto"/>
        <w:jc w:val="left"/>
        <w:rPr>
          <w:rFonts w:ascii="Arial" w:hAnsi="Arial" w:cs="Arial"/>
          <w:sz w:val="24"/>
          <w:szCs w:val="24"/>
        </w:rPr>
      </w:pPr>
      <w:r w:rsidRPr="00A56FCF">
        <w:rPr>
          <w:rFonts w:ascii="Arial" w:hAnsi="Arial" w:cs="Arial"/>
          <w:sz w:val="24"/>
          <w:szCs w:val="24"/>
          <w:lang w:val="en-US"/>
        </w:rPr>
        <w:t>E</w:t>
      </w:r>
      <w:r w:rsidRPr="00A56FCF">
        <w:rPr>
          <w:rFonts w:ascii="Arial" w:hAnsi="Arial" w:cs="Arial"/>
          <w:sz w:val="24"/>
          <w:szCs w:val="24"/>
        </w:rPr>
        <w:t>-</w:t>
      </w:r>
      <w:r w:rsidRPr="00A56FCF">
        <w:rPr>
          <w:rFonts w:ascii="Arial" w:hAnsi="Arial" w:cs="Arial"/>
          <w:sz w:val="24"/>
          <w:szCs w:val="24"/>
          <w:lang w:val="en-US"/>
        </w:rPr>
        <w:t>mail</w:t>
      </w:r>
      <w:proofErr w:type="gramStart"/>
      <w:r w:rsidRPr="00A56FCF">
        <w:rPr>
          <w:rFonts w:ascii="Arial" w:hAnsi="Arial" w:cs="Arial"/>
          <w:sz w:val="24"/>
          <w:szCs w:val="24"/>
        </w:rPr>
        <w:t>:</w:t>
      </w:r>
      <w:r w:rsidRPr="00A56FCF">
        <w:rPr>
          <w:rFonts w:ascii="Arial" w:hAnsi="Arial" w:cs="Arial"/>
          <w:sz w:val="24"/>
          <w:szCs w:val="24"/>
        </w:rPr>
        <w:tab/>
        <w:t>.</w:t>
      </w:r>
      <w:proofErr w:type="gramEnd"/>
    </w:p>
    <w:p w:rsidR="00CD5B6C" w:rsidRPr="00A56FCF" w:rsidRDefault="00CD5B6C" w:rsidP="000E4802">
      <w:pPr>
        <w:pStyle w:val="41"/>
        <w:shd w:val="clear" w:color="auto" w:fill="auto"/>
        <w:tabs>
          <w:tab w:val="left" w:leader="underscore" w:pos="1765"/>
          <w:tab w:val="left" w:leader="underscore" w:pos="5480"/>
          <w:tab w:val="left" w:leader="underscore" w:pos="7952"/>
        </w:tabs>
        <w:spacing w:after="0" w:line="240" w:lineRule="auto"/>
        <w:jc w:val="left"/>
        <w:rPr>
          <w:rFonts w:ascii="Arial" w:hAnsi="Arial" w:cs="Arial"/>
          <w:sz w:val="24"/>
          <w:szCs w:val="24"/>
        </w:rPr>
      </w:pPr>
      <w:r w:rsidRPr="00A56FCF">
        <w:rPr>
          <w:rFonts w:ascii="Arial" w:hAnsi="Arial" w:cs="Arial"/>
          <w:sz w:val="24"/>
          <w:szCs w:val="24"/>
        </w:rPr>
        <w:tab/>
        <w:t xml:space="preserve"> </w:t>
      </w:r>
      <w:r w:rsidRPr="00A56FCF">
        <w:rPr>
          <w:rFonts w:ascii="Arial" w:hAnsi="Arial" w:cs="Arial"/>
          <w:sz w:val="24"/>
          <w:szCs w:val="24"/>
        </w:rPr>
        <w:tab/>
        <w:t>/</w:t>
      </w:r>
      <w:r w:rsidRPr="00A56FCF">
        <w:rPr>
          <w:rFonts w:ascii="Arial" w:hAnsi="Arial" w:cs="Arial"/>
          <w:sz w:val="24"/>
          <w:szCs w:val="24"/>
        </w:rPr>
        <w:tab/>
      </w:r>
    </w:p>
    <w:p w:rsidR="00CD5B6C" w:rsidRPr="00A56FCF" w:rsidRDefault="00CD5B6C" w:rsidP="000E4802">
      <w:pPr>
        <w:pStyle w:val="41"/>
        <w:shd w:val="clear" w:color="auto" w:fill="auto"/>
        <w:tabs>
          <w:tab w:val="left" w:pos="2413"/>
          <w:tab w:val="left" w:pos="4126"/>
        </w:tabs>
        <w:spacing w:after="0" w:line="240" w:lineRule="auto"/>
        <w:jc w:val="left"/>
        <w:rPr>
          <w:rFonts w:ascii="Arial" w:hAnsi="Arial" w:cs="Arial"/>
          <w:sz w:val="24"/>
          <w:szCs w:val="24"/>
        </w:rPr>
      </w:pPr>
      <w:r w:rsidRPr="00A56FCF">
        <w:rPr>
          <w:rFonts w:ascii="Arial" w:hAnsi="Arial" w:cs="Arial"/>
          <w:sz w:val="24"/>
          <w:szCs w:val="24"/>
        </w:rPr>
        <w:t>(дата)</w:t>
      </w:r>
      <w:r w:rsidRPr="00A56FCF">
        <w:rPr>
          <w:rFonts w:ascii="Arial" w:hAnsi="Arial" w:cs="Arial"/>
          <w:sz w:val="24"/>
          <w:szCs w:val="24"/>
        </w:rPr>
        <w:tab/>
        <w:t>(Ф.И.О.)</w:t>
      </w:r>
      <w:r w:rsidRPr="00A56FCF">
        <w:rPr>
          <w:rFonts w:ascii="Arial" w:hAnsi="Arial" w:cs="Arial"/>
          <w:sz w:val="24"/>
          <w:szCs w:val="24"/>
        </w:rPr>
        <w:tab/>
        <w:t>(подпись)</w:t>
      </w:r>
    </w:p>
    <w:p w:rsidR="000A03EC" w:rsidRPr="00A56FCF" w:rsidRDefault="00CD5B6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 xml:space="preserve">Служебные отметки </w:t>
      </w:r>
    </w:p>
    <w:p w:rsidR="000A03EC" w:rsidRPr="00A56FCF" w:rsidRDefault="00CD5B6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Запрос поступил:</w:t>
      </w:r>
    </w:p>
    <w:p w:rsidR="000A03EC" w:rsidRPr="00A56FCF" w:rsidRDefault="00CD5B6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 xml:space="preserve">Дата: </w:t>
      </w:r>
    </w:p>
    <w:p w:rsidR="00CD5B6C" w:rsidRPr="00A56FCF" w:rsidRDefault="00CD5B6C" w:rsidP="000E4802">
      <w:pPr>
        <w:pStyle w:val="41"/>
        <w:shd w:val="clear" w:color="auto" w:fill="auto"/>
        <w:spacing w:after="0" w:line="240" w:lineRule="auto"/>
        <w:jc w:val="left"/>
        <w:rPr>
          <w:rFonts w:ascii="Arial" w:hAnsi="Arial" w:cs="Arial"/>
          <w:sz w:val="24"/>
          <w:szCs w:val="24"/>
        </w:rPr>
      </w:pPr>
      <w:proofErr w:type="spellStart"/>
      <w:r w:rsidRPr="00A56FCF">
        <w:rPr>
          <w:rFonts w:ascii="Arial" w:hAnsi="Arial" w:cs="Arial"/>
          <w:sz w:val="24"/>
          <w:szCs w:val="24"/>
        </w:rPr>
        <w:t>Вх</w:t>
      </w:r>
      <w:proofErr w:type="spellEnd"/>
      <w:r w:rsidRPr="00A56FCF">
        <w:rPr>
          <w:rFonts w:ascii="Arial" w:hAnsi="Arial" w:cs="Arial"/>
          <w:sz w:val="24"/>
          <w:szCs w:val="24"/>
        </w:rPr>
        <w:t>. №:</w:t>
      </w:r>
    </w:p>
    <w:p w:rsidR="00CD5B6C" w:rsidRPr="00A56FCF" w:rsidRDefault="00CD5B6C"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Ф.И.О. и подпись лица, принявшего запрос.</w:t>
      </w:r>
    </w:p>
    <w:p w:rsidR="00CD5B6C" w:rsidRPr="00A56FCF" w:rsidRDefault="00CD5B6C" w:rsidP="000E4802">
      <w:pPr>
        <w:pStyle w:val="41"/>
        <w:shd w:val="clear" w:color="auto" w:fill="auto"/>
        <w:spacing w:after="0" w:line="240" w:lineRule="auto"/>
        <w:jc w:val="both"/>
        <w:rPr>
          <w:rFonts w:ascii="Arial" w:hAnsi="Arial" w:cs="Arial"/>
          <w:sz w:val="24"/>
          <w:szCs w:val="24"/>
        </w:rPr>
        <w:sectPr w:rsidR="00CD5B6C" w:rsidRPr="00A56FCF" w:rsidSect="008E13F3">
          <w:headerReference w:type="even" r:id="rId16"/>
          <w:headerReference w:type="default" r:id="rId17"/>
          <w:type w:val="continuous"/>
          <w:pgSz w:w="11905" w:h="16837"/>
          <w:pgMar w:top="1134" w:right="850" w:bottom="1134" w:left="1701" w:header="426" w:footer="3" w:gutter="0"/>
          <w:pgNumType w:start="26"/>
          <w:cols w:space="720"/>
          <w:noEndnote/>
          <w:docGrid w:linePitch="360"/>
        </w:sectPr>
      </w:pPr>
      <w:r w:rsidRPr="00A56FCF">
        <w:rPr>
          <w:rFonts w:ascii="Arial" w:hAnsi="Arial" w:cs="Arial"/>
          <w:sz w:val="24"/>
          <w:szCs w:val="24"/>
        </w:rPr>
        <w:t>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района, сведения о которых не опубликованы в документах аэронавигационной информации.</w:t>
      </w:r>
    </w:p>
    <w:p w:rsidR="00F366E8" w:rsidRPr="00A56FCF" w:rsidRDefault="00F366E8" w:rsidP="008E13F3">
      <w:pPr>
        <w:pStyle w:val="50"/>
        <w:shd w:val="clear" w:color="auto" w:fill="auto"/>
        <w:tabs>
          <w:tab w:val="left" w:leader="underscore" w:pos="8903"/>
        </w:tabs>
        <w:spacing w:before="0" w:line="240" w:lineRule="auto"/>
        <w:ind w:left="10773"/>
        <w:rPr>
          <w:rFonts w:ascii="Arial" w:hAnsi="Arial" w:cs="Arial"/>
          <w:b w:val="0"/>
          <w:sz w:val="24"/>
          <w:szCs w:val="24"/>
        </w:rPr>
      </w:pPr>
      <w:r w:rsidRPr="00A56FCF">
        <w:rPr>
          <w:rFonts w:ascii="Arial" w:hAnsi="Arial" w:cs="Arial"/>
          <w:b w:val="0"/>
          <w:sz w:val="24"/>
          <w:szCs w:val="24"/>
        </w:rPr>
        <w:lastRenderedPageBreak/>
        <w:t>Приложение №</w:t>
      </w:r>
      <w:r w:rsidR="008E13F3" w:rsidRPr="00A56FCF">
        <w:rPr>
          <w:rFonts w:ascii="Arial" w:hAnsi="Arial" w:cs="Arial"/>
          <w:b w:val="0"/>
          <w:sz w:val="24"/>
          <w:szCs w:val="24"/>
        </w:rPr>
        <w:t xml:space="preserve"> </w:t>
      </w:r>
      <w:r w:rsidRPr="00A56FCF">
        <w:rPr>
          <w:rFonts w:ascii="Arial" w:hAnsi="Arial" w:cs="Arial"/>
          <w:b w:val="0"/>
          <w:sz w:val="24"/>
          <w:szCs w:val="24"/>
        </w:rPr>
        <w:t>6</w:t>
      </w:r>
    </w:p>
    <w:p w:rsidR="00F366E8" w:rsidRPr="00A56FCF" w:rsidRDefault="00F366E8" w:rsidP="008E13F3">
      <w:pPr>
        <w:pStyle w:val="50"/>
        <w:shd w:val="clear" w:color="auto" w:fill="auto"/>
        <w:tabs>
          <w:tab w:val="left" w:leader="underscore" w:pos="8903"/>
        </w:tabs>
        <w:spacing w:before="0" w:line="240" w:lineRule="auto"/>
        <w:ind w:left="10773"/>
        <w:rPr>
          <w:rFonts w:ascii="Arial" w:hAnsi="Arial" w:cs="Arial"/>
          <w:b w:val="0"/>
          <w:sz w:val="24"/>
          <w:szCs w:val="24"/>
        </w:rPr>
      </w:pPr>
      <w:r w:rsidRPr="00A56FCF">
        <w:rPr>
          <w:rFonts w:ascii="Arial" w:hAnsi="Arial" w:cs="Arial"/>
          <w:b w:val="0"/>
          <w:sz w:val="24"/>
          <w:szCs w:val="24"/>
        </w:rPr>
        <w:t>(Форма)</w:t>
      </w:r>
    </w:p>
    <w:p w:rsidR="00F366E8" w:rsidRPr="00A56FCF" w:rsidRDefault="00F366E8" w:rsidP="000E4802">
      <w:pPr>
        <w:pStyle w:val="50"/>
        <w:shd w:val="clear" w:color="auto" w:fill="auto"/>
        <w:tabs>
          <w:tab w:val="left" w:leader="underscore" w:pos="8903"/>
        </w:tabs>
        <w:spacing w:before="0" w:line="240" w:lineRule="auto"/>
        <w:jc w:val="left"/>
        <w:rPr>
          <w:rFonts w:ascii="Arial" w:hAnsi="Arial" w:cs="Arial"/>
          <w:b w:val="0"/>
          <w:sz w:val="24"/>
          <w:szCs w:val="24"/>
        </w:rPr>
      </w:pPr>
    </w:p>
    <w:p w:rsidR="00AC60B7" w:rsidRPr="00A56FCF" w:rsidRDefault="00F366E8" w:rsidP="00F366E8">
      <w:pPr>
        <w:pStyle w:val="50"/>
        <w:shd w:val="clear" w:color="auto" w:fill="auto"/>
        <w:tabs>
          <w:tab w:val="left" w:leader="underscore" w:pos="8903"/>
        </w:tabs>
        <w:spacing w:before="0" w:line="240" w:lineRule="auto"/>
        <w:rPr>
          <w:rFonts w:ascii="Arial" w:hAnsi="Arial" w:cs="Arial"/>
          <w:sz w:val="24"/>
          <w:szCs w:val="24"/>
        </w:rPr>
      </w:pPr>
      <w:r w:rsidRPr="00A56FCF">
        <w:rPr>
          <w:rFonts w:ascii="Arial" w:hAnsi="Arial" w:cs="Arial"/>
          <w:sz w:val="24"/>
          <w:szCs w:val="24"/>
        </w:rPr>
        <w:t>Журнал №_____</w:t>
      </w:r>
    </w:p>
    <w:p w:rsidR="00AC60B7" w:rsidRPr="00A56FCF" w:rsidRDefault="00C04B21" w:rsidP="000E4802">
      <w:pPr>
        <w:pStyle w:val="50"/>
        <w:shd w:val="clear" w:color="auto" w:fill="auto"/>
        <w:spacing w:before="0" w:line="240" w:lineRule="auto"/>
        <w:rPr>
          <w:rFonts w:ascii="Arial" w:hAnsi="Arial" w:cs="Arial"/>
          <w:sz w:val="24"/>
          <w:szCs w:val="24"/>
        </w:rPr>
      </w:pPr>
      <w:r w:rsidRPr="00A56FCF">
        <w:rPr>
          <w:rFonts w:ascii="Arial" w:hAnsi="Arial" w:cs="Arial"/>
          <w:sz w:val="24"/>
          <w:szCs w:val="24"/>
        </w:rPr>
        <w:t xml:space="preserve">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w:t>
      </w:r>
      <w:r w:rsidR="00B51B6F" w:rsidRPr="00A56FCF">
        <w:rPr>
          <w:rFonts w:ascii="Arial" w:hAnsi="Arial" w:cs="Arial"/>
          <w:sz w:val="24"/>
          <w:szCs w:val="24"/>
        </w:rPr>
        <w:t>образования Воловский район</w:t>
      </w:r>
      <w:r w:rsidRPr="00A56FCF">
        <w:rPr>
          <w:rFonts w:ascii="Arial" w:hAnsi="Arial" w:cs="Arial"/>
          <w:sz w:val="24"/>
          <w:szCs w:val="24"/>
        </w:rPr>
        <w:t xml:space="preserve">, посадку (взлет) на площадки, расположенные в границах муниципального </w:t>
      </w:r>
      <w:r w:rsidR="00B51B6F" w:rsidRPr="00A56FCF">
        <w:rPr>
          <w:rFonts w:ascii="Arial" w:hAnsi="Arial" w:cs="Arial"/>
          <w:sz w:val="24"/>
          <w:szCs w:val="24"/>
        </w:rPr>
        <w:t>образования Воловский район</w:t>
      </w:r>
      <w:r w:rsidRPr="00A56FCF">
        <w:rPr>
          <w:rFonts w:ascii="Arial" w:hAnsi="Arial" w:cs="Arial"/>
          <w:sz w:val="24"/>
          <w:szCs w:val="24"/>
        </w:rPr>
        <w:t>, сведения о которых не опубликованы в документах аэронавигационной информации</w:t>
      </w:r>
    </w:p>
    <w:p w:rsidR="00AC60B7" w:rsidRPr="00A56FCF" w:rsidRDefault="00C04B21" w:rsidP="000E4802">
      <w:pPr>
        <w:pStyle w:val="41"/>
        <w:shd w:val="clear" w:color="auto" w:fill="auto"/>
        <w:tabs>
          <w:tab w:val="left" w:leader="underscore" w:pos="2091"/>
        </w:tabs>
        <w:spacing w:after="0" w:line="240" w:lineRule="auto"/>
        <w:jc w:val="left"/>
        <w:rPr>
          <w:rFonts w:ascii="Arial" w:hAnsi="Arial" w:cs="Arial"/>
          <w:sz w:val="24"/>
          <w:szCs w:val="24"/>
        </w:rPr>
      </w:pPr>
      <w:bookmarkStart w:id="30" w:name="bookmark39"/>
      <w:r w:rsidRPr="00A56FCF">
        <w:rPr>
          <w:rFonts w:ascii="Arial" w:hAnsi="Arial" w:cs="Arial"/>
          <w:sz w:val="24"/>
          <w:szCs w:val="24"/>
        </w:rPr>
        <w:t>Хранить</w:t>
      </w:r>
      <w:r w:rsidRPr="00A56FCF">
        <w:rPr>
          <w:rFonts w:ascii="Arial" w:hAnsi="Arial" w:cs="Arial"/>
          <w:sz w:val="24"/>
          <w:szCs w:val="24"/>
        </w:rPr>
        <w:tab/>
        <w:t>года.</w:t>
      </w:r>
      <w:bookmarkEnd w:id="30"/>
    </w:p>
    <w:p w:rsidR="00AC60B7" w:rsidRPr="00A56FCF" w:rsidRDefault="00C04B21" w:rsidP="000E4802">
      <w:pPr>
        <w:pStyle w:val="41"/>
        <w:shd w:val="clear" w:color="auto" w:fill="auto"/>
        <w:tabs>
          <w:tab w:val="left" w:leader="underscore" w:pos="2619"/>
        </w:tabs>
        <w:spacing w:after="0" w:line="240" w:lineRule="auto"/>
        <w:jc w:val="left"/>
        <w:rPr>
          <w:rFonts w:ascii="Arial" w:hAnsi="Arial" w:cs="Arial"/>
          <w:sz w:val="24"/>
          <w:szCs w:val="24"/>
        </w:rPr>
      </w:pPr>
      <w:r w:rsidRPr="00A56FCF">
        <w:rPr>
          <w:rFonts w:ascii="Arial" w:hAnsi="Arial" w:cs="Arial"/>
          <w:sz w:val="24"/>
          <w:szCs w:val="24"/>
        </w:rPr>
        <w:t>Начат:</w:t>
      </w:r>
      <w:r w:rsidRPr="00A56FCF">
        <w:rPr>
          <w:rFonts w:ascii="Arial" w:hAnsi="Arial" w:cs="Arial"/>
          <w:sz w:val="24"/>
          <w:szCs w:val="24"/>
        </w:rPr>
        <w:tab/>
        <w:t>.</w:t>
      </w:r>
    </w:p>
    <w:p w:rsidR="00AC60B7" w:rsidRPr="00A56FCF" w:rsidRDefault="00C04B21" w:rsidP="000E4802">
      <w:pPr>
        <w:pStyle w:val="41"/>
        <w:shd w:val="clear" w:color="auto" w:fill="auto"/>
        <w:spacing w:after="0" w:line="240" w:lineRule="auto"/>
        <w:jc w:val="left"/>
        <w:rPr>
          <w:rFonts w:ascii="Arial" w:hAnsi="Arial" w:cs="Arial"/>
          <w:sz w:val="24"/>
          <w:szCs w:val="24"/>
        </w:rPr>
      </w:pPr>
      <w:r w:rsidRPr="00A56FCF">
        <w:rPr>
          <w:rFonts w:ascii="Arial" w:hAnsi="Arial" w:cs="Arial"/>
          <w:sz w:val="24"/>
          <w:szCs w:val="24"/>
        </w:rPr>
        <w:t>Окончен:</w:t>
      </w:r>
      <w:r w:rsidR="00504E7D" w:rsidRPr="00A56FCF">
        <w:rPr>
          <w:rFonts w:ascii="Arial" w:hAnsi="Arial" w:cs="Arial"/>
          <w:sz w:val="24"/>
          <w:szCs w:val="24"/>
        </w:rPr>
        <w:t xml:space="preserve"> ___________.</w:t>
      </w:r>
    </w:p>
    <w:tbl>
      <w:tblPr>
        <w:tblW w:w="0" w:type="auto"/>
        <w:jc w:val="center"/>
        <w:tblLayout w:type="fixed"/>
        <w:tblCellMar>
          <w:left w:w="10" w:type="dxa"/>
          <w:right w:w="10" w:type="dxa"/>
        </w:tblCellMar>
        <w:tblLook w:val="04A0" w:firstRow="1" w:lastRow="0" w:firstColumn="1" w:lastColumn="0" w:noHBand="0" w:noVBand="1"/>
      </w:tblPr>
      <w:tblGrid>
        <w:gridCol w:w="547"/>
        <w:gridCol w:w="1474"/>
        <w:gridCol w:w="1944"/>
        <w:gridCol w:w="1699"/>
        <w:gridCol w:w="2693"/>
        <w:gridCol w:w="2693"/>
        <w:gridCol w:w="2558"/>
        <w:gridCol w:w="1853"/>
      </w:tblGrid>
      <w:tr w:rsidR="00AC60B7" w:rsidRPr="00A56FCF">
        <w:trPr>
          <w:trHeight w:val="2424"/>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C04B21" w:rsidP="000E4802">
            <w:pPr>
              <w:pStyle w:val="41"/>
              <w:framePr w:wrap="notBeside" w:vAnchor="text" w:hAnchor="text" w:xAlign="center" w:y="1"/>
              <w:shd w:val="clear" w:color="auto" w:fill="auto"/>
              <w:spacing w:after="0" w:line="240" w:lineRule="auto"/>
              <w:jc w:val="both"/>
              <w:rPr>
                <w:rFonts w:ascii="Arial" w:hAnsi="Arial" w:cs="Arial"/>
                <w:sz w:val="24"/>
                <w:szCs w:val="24"/>
              </w:rPr>
            </w:pPr>
            <w:r w:rsidRPr="00A56FCF">
              <w:rPr>
                <w:rFonts w:ascii="Arial" w:hAnsi="Arial" w:cs="Arial"/>
                <w:sz w:val="24"/>
                <w:szCs w:val="24"/>
              </w:rPr>
              <w:t xml:space="preserve">№ </w:t>
            </w:r>
            <w:proofErr w:type="gramStart"/>
            <w:r w:rsidRPr="00A56FCF">
              <w:rPr>
                <w:rFonts w:ascii="Arial" w:hAnsi="Arial" w:cs="Arial"/>
                <w:sz w:val="24"/>
                <w:szCs w:val="24"/>
              </w:rPr>
              <w:t>п</w:t>
            </w:r>
            <w:proofErr w:type="gramEnd"/>
            <w:r w:rsidRPr="00A56FCF">
              <w:rPr>
                <w:rFonts w:ascii="Arial" w:hAnsi="Arial" w:cs="Arial"/>
                <w:sz w:val="24"/>
                <w:szCs w:val="24"/>
              </w:rPr>
              <w:t>/п</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C04B21" w:rsidP="000E4802">
            <w:pPr>
              <w:pStyle w:val="41"/>
              <w:framePr w:wrap="notBeside" w:vAnchor="text" w:hAnchor="text" w:xAlign="center" w:y="1"/>
              <w:shd w:val="clear" w:color="auto" w:fill="auto"/>
              <w:spacing w:after="0" w:line="240" w:lineRule="auto"/>
              <w:rPr>
                <w:rFonts w:ascii="Arial" w:hAnsi="Arial" w:cs="Arial"/>
                <w:sz w:val="24"/>
                <w:szCs w:val="24"/>
              </w:rPr>
            </w:pPr>
            <w:r w:rsidRPr="00A56FCF">
              <w:rPr>
                <w:rFonts w:ascii="Arial" w:hAnsi="Arial" w:cs="Arial"/>
                <w:sz w:val="24"/>
                <w:szCs w:val="24"/>
              </w:rPr>
              <w:t>№/ дата разрешения</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C04B21" w:rsidP="000E4802">
            <w:pPr>
              <w:pStyle w:val="41"/>
              <w:framePr w:wrap="notBeside" w:vAnchor="text" w:hAnchor="text" w:xAlign="center" w:y="1"/>
              <w:shd w:val="clear" w:color="auto" w:fill="auto"/>
              <w:spacing w:after="0" w:line="240" w:lineRule="auto"/>
              <w:jc w:val="center"/>
              <w:rPr>
                <w:rFonts w:ascii="Arial" w:hAnsi="Arial" w:cs="Arial"/>
                <w:sz w:val="24"/>
                <w:szCs w:val="24"/>
              </w:rPr>
            </w:pPr>
            <w:r w:rsidRPr="00A56FCF">
              <w:rPr>
                <w:rFonts w:ascii="Arial" w:hAnsi="Arial" w:cs="Arial"/>
                <w:sz w:val="24"/>
                <w:szCs w:val="24"/>
              </w:rPr>
              <w:t>Наименование заявителя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C04B21" w:rsidP="000E4802">
            <w:pPr>
              <w:pStyle w:val="41"/>
              <w:framePr w:wrap="notBeside" w:vAnchor="text" w:hAnchor="text" w:xAlign="center" w:y="1"/>
              <w:shd w:val="clear" w:color="auto" w:fill="auto"/>
              <w:spacing w:after="0" w:line="240" w:lineRule="auto"/>
              <w:jc w:val="both"/>
              <w:rPr>
                <w:rFonts w:ascii="Arial" w:hAnsi="Arial" w:cs="Arial"/>
                <w:sz w:val="24"/>
                <w:szCs w:val="24"/>
              </w:rPr>
            </w:pPr>
            <w:r w:rsidRPr="00A56FCF">
              <w:rPr>
                <w:rFonts w:ascii="Arial" w:hAnsi="Arial" w:cs="Arial"/>
                <w:sz w:val="24"/>
                <w:szCs w:val="24"/>
              </w:rPr>
              <w:t>Срок действия разрешения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C04B21" w:rsidP="000E4802">
            <w:pPr>
              <w:pStyle w:val="41"/>
              <w:framePr w:wrap="notBeside" w:vAnchor="text" w:hAnchor="text" w:xAlign="center" w:y="1"/>
              <w:shd w:val="clear" w:color="auto" w:fill="auto"/>
              <w:spacing w:after="0" w:line="240" w:lineRule="auto"/>
              <w:jc w:val="center"/>
              <w:rPr>
                <w:rFonts w:ascii="Arial" w:hAnsi="Arial" w:cs="Arial"/>
                <w:sz w:val="24"/>
                <w:szCs w:val="24"/>
              </w:rPr>
            </w:pPr>
            <w:r w:rsidRPr="00A56FCF">
              <w:rPr>
                <w:rFonts w:ascii="Arial" w:hAnsi="Arial" w:cs="Arial"/>
                <w:sz w:val="24"/>
                <w:szCs w:val="24"/>
              </w:rPr>
              <w:t>Вид деятельности по использованию</w:t>
            </w:r>
          </w:p>
          <w:p w:rsidR="00AC60B7" w:rsidRPr="00A56FCF" w:rsidRDefault="00C04B21" w:rsidP="000E4802">
            <w:pPr>
              <w:pStyle w:val="41"/>
              <w:framePr w:wrap="notBeside" w:vAnchor="text" w:hAnchor="text" w:xAlign="center" w:y="1"/>
              <w:shd w:val="clear" w:color="auto" w:fill="auto"/>
              <w:spacing w:after="0" w:line="240" w:lineRule="auto"/>
              <w:jc w:val="center"/>
              <w:rPr>
                <w:rFonts w:ascii="Arial" w:hAnsi="Arial" w:cs="Arial"/>
                <w:sz w:val="24"/>
                <w:szCs w:val="24"/>
              </w:rPr>
            </w:pPr>
            <w:r w:rsidRPr="00A56FCF">
              <w:rPr>
                <w:rFonts w:ascii="Arial" w:hAnsi="Arial" w:cs="Arial"/>
                <w:sz w:val="24"/>
                <w:szCs w:val="24"/>
              </w:rPr>
              <w:t xml:space="preserve">воздушного пространства над территорией муниципального </w:t>
            </w:r>
            <w:r w:rsidR="00B51B6F" w:rsidRPr="00A56FCF">
              <w:rPr>
                <w:rFonts w:ascii="Arial" w:hAnsi="Arial" w:cs="Arial"/>
                <w:sz w:val="24"/>
                <w:szCs w:val="24"/>
              </w:rPr>
              <w:t xml:space="preserve"> образования Воловский район</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C04B21" w:rsidP="000E4802">
            <w:pPr>
              <w:pStyle w:val="41"/>
              <w:framePr w:wrap="notBeside" w:vAnchor="text" w:hAnchor="text" w:xAlign="center" w:y="1"/>
              <w:shd w:val="clear" w:color="auto" w:fill="auto"/>
              <w:spacing w:after="0" w:line="240" w:lineRule="auto"/>
              <w:jc w:val="center"/>
              <w:rPr>
                <w:rFonts w:ascii="Arial" w:hAnsi="Arial" w:cs="Arial"/>
                <w:sz w:val="24"/>
                <w:szCs w:val="24"/>
              </w:rPr>
            </w:pPr>
            <w:r w:rsidRPr="00A56FCF">
              <w:rPr>
                <w:rFonts w:ascii="Arial" w:hAnsi="Arial" w:cs="Arial"/>
                <w:sz w:val="24"/>
                <w:szCs w:val="24"/>
              </w:rPr>
              <w:t>Тип воздушного судна, государственный (регистрационный) опознавательный знак/учетн</w:t>
            </w:r>
            <w:proofErr w:type="gramStart"/>
            <w:r w:rsidRPr="00A56FCF">
              <w:rPr>
                <w:rFonts w:ascii="Arial" w:hAnsi="Arial" w:cs="Arial"/>
                <w:sz w:val="24"/>
                <w:szCs w:val="24"/>
              </w:rPr>
              <w:t>о-</w:t>
            </w:r>
            <w:proofErr w:type="gramEnd"/>
            <w:r w:rsidRPr="00A56FCF">
              <w:rPr>
                <w:rFonts w:ascii="Arial" w:hAnsi="Arial" w:cs="Arial"/>
                <w:sz w:val="24"/>
                <w:szCs w:val="24"/>
              </w:rPr>
              <w:t xml:space="preserve"> опознавательный знак, заводской номер (при наличии)</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C04B21" w:rsidP="000E4802">
            <w:pPr>
              <w:pStyle w:val="41"/>
              <w:framePr w:wrap="notBeside" w:vAnchor="text" w:hAnchor="text" w:xAlign="center" w:y="1"/>
              <w:shd w:val="clear" w:color="auto" w:fill="auto"/>
              <w:spacing w:after="0" w:line="240" w:lineRule="auto"/>
              <w:jc w:val="center"/>
              <w:rPr>
                <w:rFonts w:ascii="Arial" w:hAnsi="Arial" w:cs="Arial"/>
                <w:sz w:val="24"/>
                <w:szCs w:val="24"/>
              </w:rPr>
            </w:pPr>
            <w:r w:rsidRPr="00A56FCF">
              <w:rPr>
                <w:rFonts w:ascii="Arial" w:hAnsi="Arial" w:cs="Arial"/>
                <w:sz w:val="24"/>
                <w:szCs w:val="24"/>
              </w:rPr>
              <w:t>Разрешение на руки получил (подпись, Ф.И.О., дата)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C04B21" w:rsidP="000E4802">
            <w:pPr>
              <w:pStyle w:val="41"/>
              <w:framePr w:wrap="notBeside" w:vAnchor="text" w:hAnchor="text" w:xAlign="center" w:y="1"/>
              <w:shd w:val="clear" w:color="auto" w:fill="auto"/>
              <w:spacing w:after="0" w:line="240" w:lineRule="auto"/>
              <w:rPr>
                <w:rFonts w:ascii="Arial" w:hAnsi="Arial" w:cs="Arial"/>
                <w:sz w:val="24"/>
                <w:szCs w:val="24"/>
              </w:rPr>
            </w:pPr>
            <w:r w:rsidRPr="00A56FCF">
              <w:rPr>
                <w:rFonts w:ascii="Arial" w:hAnsi="Arial" w:cs="Arial"/>
                <w:sz w:val="24"/>
                <w:szCs w:val="24"/>
              </w:rPr>
              <w:t>Ограничения/ примечания</w:t>
            </w:r>
          </w:p>
        </w:tc>
      </w:tr>
      <w:tr w:rsidR="00AC60B7" w:rsidRPr="00A56FCF">
        <w:trPr>
          <w:trHeight w:val="499"/>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AC60B7" w:rsidP="000E4802">
            <w:pPr>
              <w:framePr w:wrap="notBeside" w:vAnchor="text" w:hAnchor="text" w:xAlign="center" w:y="1"/>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AC60B7" w:rsidP="000E4802">
            <w:pPr>
              <w:framePr w:wrap="notBeside" w:vAnchor="text" w:hAnchor="text" w:xAlign="center" w:y="1"/>
              <w:rPr>
                <w:rFonts w:ascii="Arial" w:hAnsi="Arial" w:cs="Arial"/>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AC60B7" w:rsidP="000E4802">
            <w:pPr>
              <w:framePr w:wrap="notBeside" w:vAnchor="text" w:hAnchor="text" w:xAlign="center" w:y="1"/>
              <w:rPr>
                <w:rFonts w:ascii="Arial" w:hAnsi="Arial" w:cs="Aria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AC60B7" w:rsidP="000E4802">
            <w:pPr>
              <w:framePr w:wrap="notBeside" w:vAnchor="text" w:hAnchor="text" w:xAlign="center" w:y="1"/>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AC60B7" w:rsidP="000E4802">
            <w:pPr>
              <w:framePr w:wrap="notBeside" w:vAnchor="text" w:hAnchor="text" w:xAlign="center" w:y="1"/>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AC60B7" w:rsidP="000E4802">
            <w:pPr>
              <w:framePr w:wrap="notBeside" w:vAnchor="text" w:hAnchor="text" w:xAlign="center" w:y="1"/>
              <w:rPr>
                <w:rFonts w:ascii="Arial" w:hAnsi="Arial" w:cs="Arial"/>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AC60B7" w:rsidP="000E4802">
            <w:pPr>
              <w:framePr w:wrap="notBeside" w:vAnchor="text" w:hAnchor="text" w:xAlign="center" w:y="1"/>
              <w:rPr>
                <w:rFonts w:ascii="Arial" w:hAnsi="Arial" w:cs="Arial"/>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C60B7" w:rsidRPr="00A56FCF" w:rsidRDefault="00AC60B7" w:rsidP="000E4802">
            <w:pPr>
              <w:framePr w:wrap="notBeside" w:vAnchor="text" w:hAnchor="text" w:xAlign="center" w:y="1"/>
              <w:rPr>
                <w:rFonts w:ascii="Arial" w:hAnsi="Arial" w:cs="Arial"/>
              </w:rPr>
            </w:pPr>
          </w:p>
        </w:tc>
      </w:tr>
    </w:tbl>
    <w:p w:rsidR="00AC60B7" w:rsidRPr="00A56FCF" w:rsidRDefault="00AC60B7" w:rsidP="000E4802">
      <w:pPr>
        <w:rPr>
          <w:rFonts w:ascii="Arial" w:hAnsi="Arial" w:cs="Arial"/>
        </w:rPr>
      </w:pPr>
    </w:p>
    <w:sectPr w:rsidR="00AC60B7" w:rsidRPr="00A56FCF" w:rsidSect="008E13F3">
      <w:headerReference w:type="even" r:id="rId18"/>
      <w:headerReference w:type="default" r:id="rId19"/>
      <w:type w:val="continuous"/>
      <w:pgSz w:w="16837" w:h="11905" w:orient="landscape"/>
      <w:pgMar w:top="1134" w:right="850" w:bottom="1134" w:left="1701" w:header="42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E4" w:rsidRDefault="00B455E4">
      <w:r>
        <w:separator/>
      </w:r>
    </w:p>
  </w:endnote>
  <w:endnote w:type="continuationSeparator" w:id="0">
    <w:p w:rsidR="00B455E4" w:rsidRDefault="00B4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E4" w:rsidRDefault="00B455E4"/>
  </w:footnote>
  <w:footnote w:type="continuationSeparator" w:id="0">
    <w:p w:rsidR="00B455E4" w:rsidRDefault="00B455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379446"/>
      <w:docPartObj>
        <w:docPartGallery w:val="Page Numbers (Top of Page)"/>
        <w:docPartUnique/>
      </w:docPartObj>
    </w:sdtPr>
    <w:sdtEndPr>
      <w:rPr>
        <w:rFonts w:ascii="Times New Roman" w:hAnsi="Times New Roman" w:cs="Times New Roman"/>
      </w:rPr>
    </w:sdtEndPr>
    <w:sdtContent>
      <w:p w:rsidR="00C64A3B" w:rsidRPr="00C64A3B" w:rsidRDefault="00C64A3B">
        <w:pPr>
          <w:pStyle w:val="ae"/>
          <w:jc w:val="center"/>
          <w:rPr>
            <w:rFonts w:ascii="Times New Roman" w:hAnsi="Times New Roman" w:cs="Times New Roman"/>
          </w:rPr>
        </w:pPr>
        <w:r w:rsidRPr="00C64A3B">
          <w:rPr>
            <w:rFonts w:ascii="Times New Roman" w:hAnsi="Times New Roman" w:cs="Times New Roman"/>
          </w:rPr>
          <w:fldChar w:fldCharType="begin"/>
        </w:r>
        <w:r w:rsidRPr="00C64A3B">
          <w:rPr>
            <w:rFonts w:ascii="Times New Roman" w:hAnsi="Times New Roman" w:cs="Times New Roman"/>
          </w:rPr>
          <w:instrText>PAGE   \* MERGEFORMAT</w:instrText>
        </w:r>
        <w:r w:rsidRPr="00C64A3B">
          <w:rPr>
            <w:rFonts w:ascii="Times New Roman" w:hAnsi="Times New Roman" w:cs="Times New Roman"/>
          </w:rPr>
          <w:fldChar w:fldCharType="separate"/>
        </w:r>
        <w:r w:rsidR="00A56FCF">
          <w:rPr>
            <w:rFonts w:ascii="Times New Roman" w:hAnsi="Times New Roman" w:cs="Times New Roman"/>
            <w:noProof/>
          </w:rPr>
          <w:t>2</w:t>
        </w:r>
        <w:r w:rsidRPr="00C64A3B">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0F3" w:rsidRDefault="002620F3" w:rsidP="00A25C27">
    <w:pPr>
      <w:pStyle w:val="a9"/>
      <w:shd w:val="clear" w:color="auto" w:fill="auto"/>
      <w:jc w:val="right"/>
    </w:pPr>
    <w:r>
      <w:rPr>
        <w:rStyle w:val="115pt"/>
      </w:rPr>
      <w:t xml:space="preserve">Приложение № </w:t>
    </w:r>
    <w:r>
      <w:t>3</w:t>
    </w:r>
  </w:p>
  <w:p w:rsidR="002620F3" w:rsidRPr="00A25C27" w:rsidRDefault="002620F3" w:rsidP="00A25C27">
    <w:pPr>
      <w:pStyle w:val="a9"/>
      <w:shd w:val="clear" w:color="auto" w:fill="auto"/>
      <w:jc w:val="right"/>
      <w:rPr>
        <w:sz w:val="24"/>
        <w:szCs w:val="24"/>
      </w:rPr>
    </w:pPr>
    <w:r w:rsidRPr="00A25C27">
      <w:rPr>
        <w:sz w:val="24"/>
        <w:szCs w:val="24"/>
      </w:rPr>
      <w:t>(Форма)</w:t>
    </w:r>
  </w:p>
  <w:p w:rsidR="002620F3" w:rsidRPr="00A25C27" w:rsidRDefault="002620F3" w:rsidP="00A25C2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537630"/>
      <w:docPartObj>
        <w:docPartGallery w:val="Page Numbers (Top of Page)"/>
        <w:docPartUnique/>
      </w:docPartObj>
    </w:sdtPr>
    <w:sdtEndPr>
      <w:rPr>
        <w:rFonts w:ascii="Times New Roman" w:hAnsi="Times New Roman" w:cs="Times New Roman"/>
      </w:rPr>
    </w:sdtEndPr>
    <w:sdtContent>
      <w:p w:rsidR="008E13F3" w:rsidRPr="008E13F3" w:rsidRDefault="008E13F3">
        <w:pPr>
          <w:pStyle w:val="ae"/>
          <w:jc w:val="center"/>
          <w:rPr>
            <w:rFonts w:ascii="Times New Roman" w:hAnsi="Times New Roman" w:cs="Times New Roman"/>
          </w:rPr>
        </w:pPr>
        <w:r w:rsidRPr="008E13F3">
          <w:rPr>
            <w:rFonts w:ascii="Times New Roman" w:hAnsi="Times New Roman" w:cs="Times New Roman"/>
          </w:rPr>
          <w:fldChar w:fldCharType="begin"/>
        </w:r>
        <w:r w:rsidRPr="008E13F3">
          <w:rPr>
            <w:rFonts w:ascii="Times New Roman" w:hAnsi="Times New Roman" w:cs="Times New Roman"/>
          </w:rPr>
          <w:instrText>PAGE   \* MERGEFORMAT</w:instrText>
        </w:r>
        <w:r w:rsidRPr="008E13F3">
          <w:rPr>
            <w:rFonts w:ascii="Times New Roman" w:hAnsi="Times New Roman" w:cs="Times New Roman"/>
          </w:rPr>
          <w:fldChar w:fldCharType="separate"/>
        </w:r>
        <w:r w:rsidR="00A56FCF">
          <w:rPr>
            <w:rFonts w:ascii="Times New Roman" w:hAnsi="Times New Roman" w:cs="Times New Roman"/>
            <w:noProof/>
          </w:rPr>
          <w:t>16</w:t>
        </w:r>
        <w:r w:rsidRPr="008E13F3">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0F3" w:rsidRDefault="002620F3">
    <w:pPr>
      <w:pStyle w:val="a9"/>
      <w:framePr w:w="11986" w:h="485" w:wrap="none" w:vAnchor="text" w:hAnchor="page" w:x="-39" w:y="774"/>
      <w:shd w:val="clear" w:color="auto" w:fill="auto"/>
      <w:ind w:left="9576"/>
    </w:pPr>
  </w:p>
  <w:p w:rsidR="002620F3" w:rsidRDefault="002620F3" w:rsidP="00CD5B6C">
    <w:pPr>
      <w:pStyle w:val="a9"/>
      <w:framePr w:w="11986" w:h="485" w:wrap="none" w:vAnchor="text" w:hAnchor="page" w:x="-39" w:y="774"/>
      <w:shd w:val="clear" w:color="auto" w:fill="auto"/>
      <w:ind w:left="957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765187"/>
      <w:docPartObj>
        <w:docPartGallery w:val="Page Numbers (Top of Page)"/>
        <w:docPartUnique/>
      </w:docPartObj>
    </w:sdtPr>
    <w:sdtEndPr>
      <w:rPr>
        <w:rFonts w:ascii="Times New Roman" w:hAnsi="Times New Roman" w:cs="Times New Roman"/>
      </w:rPr>
    </w:sdtEndPr>
    <w:sdtContent>
      <w:p w:rsidR="008E13F3" w:rsidRPr="008E13F3" w:rsidRDefault="008E13F3">
        <w:pPr>
          <w:pStyle w:val="ae"/>
          <w:jc w:val="center"/>
          <w:rPr>
            <w:rFonts w:ascii="Times New Roman" w:hAnsi="Times New Roman" w:cs="Times New Roman"/>
          </w:rPr>
        </w:pPr>
        <w:r w:rsidRPr="008E13F3">
          <w:rPr>
            <w:rFonts w:ascii="Times New Roman" w:hAnsi="Times New Roman" w:cs="Times New Roman"/>
          </w:rPr>
          <w:fldChar w:fldCharType="begin"/>
        </w:r>
        <w:r w:rsidRPr="008E13F3">
          <w:rPr>
            <w:rFonts w:ascii="Times New Roman" w:hAnsi="Times New Roman" w:cs="Times New Roman"/>
          </w:rPr>
          <w:instrText>PAGE   \* MERGEFORMAT</w:instrText>
        </w:r>
        <w:r w:rsidRPr="008E13F3">
          <w:rPr>
            <w:rFonts w:ascii="Times New Roman" w:hAnsi="Times New Roman" w:cs="Times New Roman"/>
          </w:rPr>
          <w:fldChar w:fldCharType="separate"/>
        </w:r>
        <w:r w:rsidR="00A56FCF">
          <w:rPr>
            <w:rFonts w:ascii="Times New Roman" w:hAnsi="Times New Roman" w:cs="Times New Roman"/>
            <w:noProof/>
          </w:rPr>
          <w:t>27</w:t>
        </w:r>
        <w:r w:rsidRPr="008E13F3">
          <w:rPr>
            <w:rFonts w:ascii="Times New Roman" w:hAnsi="Times New Roman" w:cs="Times New Roman"/>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0F3" w:rsidRDefault="002620F3">
    <w:pPr>
      <w:pStyle w:val="a9"/>
      <w:framePr w:w="11986" w:h="485" w:wrap="none" w:vAnchor="text" w:hAnchor="page" w:x="-39" w:y="774"/>
      <w:shd w:val="clear" w:color="auto" w:fill="auto"/>
      <w:ind w:left="9576"/>
    </w:pPr>
  </w:p>
  <w:p w:rsidR="002620F3" w:rsidRDefault="002620F3" w:rsidP="00CD5B6C">
    <w:pPr>
      <w:pStyle w:val="a9"/>
      <w:framePr w:w="11986" w:h="485" w:wrap="none" w:vAnchor="text" w:hAnchor="page" w:x="-39" w:y="774"/>
      <w:shd w:val="clear" w:color="auto" w:fill="auto"/>
      <w:ind w:left="957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312267"/>
      <w:docPartObj>
        <w:docPartGallery w:val="Page Numbers (Top of Page)"/>
        <w:docPartUnique/>
      </w:docPartObj>
    </w:sdtPr>
    <w:sdtEndPr>
      <w:rPr>
        <w:rFonts w:ascii="Times New Roman" w:hAnsi="Times New Roman" w:cs="Times New Roman"/>
      </w:rPr>
    </w:sdtEndPr>
    <w:sdtContent>
      <w:p w:rsidR="008E13F3" w:rsidRPr="008E13F3" w:rsidRDefault="008E13F3">
        <w:pPr>
          <w:pStyle w:val="ae"/>
          <w:jc w:val="center"/>
          <w:rPr>
            <w:rFonts w:ascii="Times New Roman" w:hAnsi="Times New Roman" w:cs="Times New Roman"/>
          </w:rPr>
        </w:pPr>
        <w:r w:rsidRPr="008E13F3">
          <w:rPr>
            <w:rFonts w:ascii="Times New Roman" w:hAnsi="Times New Roman" w:cs="Times New Roman"/>
          </w:rPr>
          <w:fldChar w:fldCharType="begin"/>
        </w:r>
        <w:r w:rsidRPr="008E13F3">
          <w:rPr>
            <w:rFonts w:ascii="Times New Roman" w:hAnsi="Times New Roman" w:cs="Times New Roman"/>
          </w:rPr>
          <w:instrText>PAGE   \* MERGEFORMAT</w:instrText>
        </w:r>
        <w:r w:rsidRPr="008E13F3">
          <w:rPr>
            <w:rFonts w:ascii="Times New Roman" w:hAnsi="Times New Roman" w:cs="Times New Roman"/>
          </w:rPr>
          <w:fldChar w:fldCharType="separate"/>
        </w:r>
        <w:r w:rsidR="00A56FCF">
          <w:rPr>
            <w:rFonts w:ascii="Times New Roman" w:hAnsi="Times New Roman" w:cs="Times New Roman"/>
            <w:noProof/>
          </w:rPr>
          <w:t>29</w:t>
        </w:r>
        <w:r w:rsidRPr="008E13F3">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365"/>
    <w:multiLevelType w:val="multilevel"/>
    <w:tmpl w:val="11846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510BA"/>
    <w:multiLevelType w:val="multilevel"/>
    <w:tmpl w:val="E83E3DC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96C44"/>
    <w:multiLevelType w:val="multilevel"/>
    <w:tmpl w:val="754EA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07D13"/>
    <w:multiLevelType w:val="multilevel"/>
    <w:tmpl w:val="3B5A4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00EAE"/>
    <w:multiLevelType w:val="multilevel"/>
    <w:tmpl w:val="CA7456C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73BCF"/>
    <w:multiLevelType w:val="multilevel"/>
    <w:tmpl w:val="500E8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2943BA"/>
    <w:multiLevelType w:val="multilevel"/>
    <w:tmpl w:val="DD06B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41E7C"/>
    <w:multiLevelType w:val="multilevel"/>
    <w:tmpl w:val="574A0A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F47F40"/>
    <w:multiLevelType w:val="multilevel"/>
    <w:tmpl w:val="045A68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67573C"/>
    <w:multiLevelType w:val="multilevel"/>
    <w:tmpl w:val="C3FACB2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AE7867"/>
    <w:multiLevelType w:val="multilevel"/>
    <w:tmpl w:val="C024D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B667AC"/>
    <w:multiLevelType w:val="multilevel"/>
    <w:tmpl w:val="0DA240C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026A9"/>
    <w:multiLevelType w:val="multilevel"/>
    <w:tmpl w:val="BC1C2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4A0E95"/>
    <w:multiLevelType w:val="multilevel"/>
    <w:tmpl w:val="35B6FB9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2E6CBD"/>
    <w:multiLevelType w:val="multilevel"/>
    <w:tmpl w:val="DFF40D0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F36D3F"/>
    <w:multiLevelType w:val="multilevel"/>
    <w:tmpl w:val="A7DA0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472803"/>
    <w:multiLevelType w:val="multilevel"/>
    <w:tmpl w:val="7F96297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700C6B"/>
    <w:multiLevelType w:val="multilevel"/>
    <w:tmpl w:val="3AA42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B90EBD"/>
    <w:multiLevelType w:val="multilevel"/>
    <w:tmpl w:val="4E3843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565491"/>
    <w:multiLevelType w:val="multilevel"/>
    <w:tmpl w:val="F60E06B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3766A1"/>
    <w:multiLevelType w:val="multilevel"/>
    <w:tmpl w:val="D396DEE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3177C50"/>
    <w:multiLevelType w:val="multilevel"/>
    <w:tmpl w:val="AE62993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5B1D92"/>
    <w:multiLevelType w:val="multilevel"/>
    <w:tmpl w:val="BC0240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CC7393"/>
    <w:multiLevelType w:val="multilevel"/>
    <w:tmpl w:val="238E4998"/>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971E73"/>
    <w:multiLevelType w:val="multilevel"/>
    <w:tmpl w:val="CA9AF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11"/>
  </w:num>
  <w:num w:numId="4">
    <w:abstractNumId w:val="15"/>
  </w:num>
  <w:num w:numId="5">
    <w:abstractNumId w:val="21"/>
  </w:num>
  <w:num w:numId="6">
    <w:abstractNumId w:val="7"/>
  </w:num>
  <w:num w:numId="7">
    <w:abstractNumId w:val="2"/>
  </w:num>
  <w:num w:numId="8">
    <w:abstractNumId w:val="10"/>
  </w:num>
  <w:num w:numId="9">
    <w:abstractNumId w:val="3"/>
  </w:num>
  <w:num w:numId="10">
    <w:abstractNumId w:val="16"/>
  </w:num>
  <w:num w:numId="11">
    <w:abstractNumId w:val="5"/>
  </w:num>
  <w:num w:numId="12">
    <w:abstractNumId w:val="17"/>
  </w:num>
  <w:num w:numId="13">
    <w:abstractNumId w:val="6"/>
  </w:num>
  <w:num w:numId="14">
    <w:abstractNumId w:val="8"/>
  </w:num>
  <w:num w:numId="15">
    <w:abstractNumId w:val="14"/>
  </w:num>
  <w:num w:numId="16">
    <w:abstractNumId w:val="13"/>
  </w:num>
  <w:num w:numId="17">
    <w:abstractNumId w:val="24"/>
  </w:num>
  <w:num w:numId="18">
    <w:abstractNumId w:val="9"/>
  </w:num>
  <w:num w:numId="19">
    <w:abstractNumId w:val="4"/>
  </w:num>
  <w:num w:numId="20">
    <w:abstractNumId w:val="23"/>
  </w:num>
  <w:num w:numId="21">
    <w:abstractNumId w:val="19"/>
  </w:num>
  <w:num w:numId="22">
    <w:abstractNumId w:val="18"/>
  </w:num>
  <w:num w:numId="23">
    <w:abstractNumId w:val="1"/>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AC60B7"/>
    <w:rsid w:val="00067D04"/>
    <w:rsid w:val="000A03EC"/>
    <w:rsid w:val="000A235A"/>
    <w:rsid w:val="000E4802"/>
    <w:rsid w:val="0010264A"/>
    <w:rsid w:val="00113400"/>
    <w:rsid w:val="00125E6E"/>
    <w:rsid w:val="00161EC5"/>
    <w:rsid w:val="001A5889"/>
    <w:rsid w:val="001C2049"/>
    <w:rsid w:val="001F7E82"/>
    <w:rsid w:val="00210377"/>
    <w:rsid w:val="00255193"/>
    <w:rsid w:val="002620F3"/>
    <w:rsid w:val="002C589B"/>
    <w:rsid w:val="003934EC"/>
    <w:rsid w:val="003D6D6A"/>
    <w:rsid w:val="004A149B"/>
    <w:rsid w:val="004C0285"/>
    <w:rsid w:val="004F6E6F"/>
    <w:rsid w:val="00504E7D"/>
    <w:rsid w:val="0054598A"/>
    <w:rsid w:val="005B3E94"/>
    <w:rsid w:val="005C4BEC"/>
    <w:rsid w:val="005C614F"/>
    <w:rsid w:val="00612616"/>
    <w:rsid w:val="00634CF3"/>
    <w:rsid w:val="006441BA"/>
    <w:rsid w:val="00681013"/>
    <w:rsid w:val="0068645D"/>
    <w:rsid w:val="006874D2"/>
    <w:rsid w:val="006A5220"/>
    <w:rsid w:val="00735E50"/>
    <w:rsid w:val="00752693"/>
    <w:rsid w:val="007D1A4C"/>
    <w:rsid w:val="007F2E7E"/>
    <w:rsid w:val="00840817"/>
    <w:rsid w:val="00870FCD"/>
    <w:rsid w:val="008728EB"/>
    <w:rsid w:val="008B13BA"/>
    <w:rsid w:val="008E13F3"/>
    <w:rsid w:val="00975FD3"/>
    <w:rsid w:val="009900E5"/>
    <w:rsid w:val="009B2650"/>
    <w:rsid w:val="00A25C27"/>
    <w:rsid w:val="00A3661E"/>
    <w:rsid w:val="00A40C0E"/>
    <w:rsid w:val="00A56FCF"/>
    <w:rsid w:val="00A822F2"/>
    <w:rsid w:val="00AC60B7"/>
    <w:rsid w:val="00AC7E55"/>
    <w:rsid w:val="00B455E4"/>
    <w:rsid w:val="00B51B6F"/>
    <w:rsid w:val="00B945C5"/>
    <w:rsid w:val="00BF2EE9"/>
    <w:rsid w:val="00C04B21"/>
    <w:rsid w:val="00C14F1C"/>
    <w:rsid w:val="00C347D6"/>
    <w:rsid w:val="00C64A3B"/>
    <w:rsid w:val="00C84318"/>
    <w:rsid w:val="00CD5B6C"/>
    <w:rsid w:val="00CE4977"/>
    <w:rsid w:val="00CF04BB"/>
    <w:rsid w:val="00CF2E71"/>
    <w:rsid w:val="00D06075"/>
    <w:rsid w:val="00D06B1C"/>
    <w:rsid w:val="00D13345"/>
    <w:rsid w:val="00D23BA1"/>
    <w:rsid w:val="00DD1F87"/>
    <w:rsid w:val="00DD525F"/>
    <w:rsid w:val="00E10CCE"/>
    <w:rsid w:val="00E42A1F"/>
    <w:rsid w:val="00E44152"/>
    <w:rsid w:val="00E4650C"/>
    <w:rsid w:val="00EC6D0B"/>
    <w:rsid w:val="00EE154E"/>
    <w:rsid w:val="00EE57C2"/>
    <w:rsid w:val="00F1574E"/>
    <w:rsid w:val="00F366E8"/>
    <w:rsid w:val="00F469CB"/>
    <w:rsid w:val="00F73F89"/>
    <w:rsid w:val="00F8588E"/>
    <w:rsid w:val="00FD084A"/>
    <w:rsid w:val="00FE7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20F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0C0E"/>
    <w:rPr>
      <w:color w:val="0066CC"/>
      <w:u w:val="single"/>
    </w:rPr>
  </w:style>
  <w:style w:type="character" w:customStyle="1" w:styleId="1">
    <w:name w:val="Заголовок №1_"/>
    <w:basedOn w:val="a0"/>
    <w:link w:val="10"/>
    <w:rsid w:val="00A40C0E"/>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4"/>
    <w:rsid w:val="00A40C0E"/>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40C0E"/>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 (2)_"/>
    <w:basedOn w:val="a0"/>
    <w:link w:val="20"/>
    <w:rsid w:val="00A40C0E"/>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4"/>
    <w:rsid w:val="00A40C0E"/>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1">
    <w:name w:val="Основной текст2"/>
    <w:basedOn w:val="a4"/>
    <w:rsid w:val="00A40C0E"/>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a6">
    <w:name w:val="Подпись к таблице_"/>
    <w:basedOn w:val="a0"/>
    <w:link w:val="a7"/>
    <w:rsid w:val="00A40C0E"/>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A40C0E"/>
    <w:rPr>
      <w:rFonts w:ascii="Times New Roman" w:eastAsia="Times New Roman" w:hAnsi="Times New Roman" w:cs="Times New Roman"/>
      <w:b w:val="0"/>
      <w:bCs w:val="0"/>
      <w:i w:val="0"/>
      <w:iCs w:val="0"/>
      <w:smallCaps w:val="0"/>
      <w:strike w:val="0"/>
      <w:sz w:val="20"/>
      <w:szCs w:val="20"/>
    </w:rPr>
  </w:style>
  <w:style w:type="character" w:customStyle="1" w:styleId="31">
    <w:name w:val="Основной текст3"/>
    <w:basedOn w:val="a4"/>
    <w:rsid w:val="00A40C0E"/>
    <w:rPr>
      <w:rFonts w:ascii="Times New Roman" w:eastAsia="Times New Roman" w:hAnsi="Times New Roman" w:cs="Times New Roman"/>
      <w:b w:val="0"/>
      <w:bCs w:val="0"/>
      <w:i w:val="0"/>
      <w:iCs w:val="0"/>
      <w:smallCaps w:val="0"/>
      <w:strike w:val="0"/>
      <w:spacing w:val="0"/>
      <w:sz w:val="27"/>
      <w:szCs w:val="27"/>
    </w:rPr>
  </w:style>
  <w:style w:type="character" w:customStyle="1" w:styleId="40">
    <w:name w:val="Основной текст (4)_"/>
    <w:basedOn w:val="a0"/>
    <w:link w:val="41"/>
    <w:rsid w:val="00A40C0E"/>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Колонтитул_"/>
    <w:basedOn w:val="a0"/>
    <w:link w:val="a9"/>
    <w:rsid w:val="00A40C0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8"/>
    <w:rsid w:val="00A40C0E"/>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Оглавление_"/>
    <w:basedOn w:val="a0"/>
    <w:link w:val="ab"/>
    <w:rsid w:val="00A40C0E"/>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A40C0E"/>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картинке_"/>
    <w:basedOn w:val="a0"/>
    <w:link w:val="ad"/>
    <w:rsid w:val="00A40C0E"/>
    <w:rPr>
      <w:rFonts w:ascii="Courier New" w:eastAsia="Courier New" w:hAnsi="Courier New" w:cs="Courier New"/>
      <w:b w:val="0"/>
      <w:bCs w:val="0"/>
      <w:i w:val="0"/>
      <w:iCs w:val="0"/>
      <w:smallCaps w:val="0"/>
      <w:strike w:val="0"/>
      <w:spacing w:val="0"/>
      <w:sz w:val="19"/>
      <w:szCs w:val="19"/>
    </w:rPr>
  </w:style>
  <w:style w:type="character" w:customStyle="1" w:styleId="CourierNew95pt">
    <w:name w:val="Колонтитул + Courier New;9;5 pt"/>
    <w:basedOn w:val="a8"/>
    <w:rsid w:val="00A40C0E"/>
    <w:rPr>
      <w:rFonts w:ascii="Courier New" w:eastAsia="Courier New" w:hAnsi="Courier New" w:cs="Courier New"/>
      <w:b w:val="0"/>
      <w:bCs w:val="0"/>
      <w:i w:val="0"/>
      <w:iCs w:val="0"/>
      <w:smallCaps w:val="0"/>
      <w:strike w:val="0"/>
      <w:spacing w:val="0"/>
      <w:sz w:val="19"/>
      <w:szCs w:val="19"/>
    </w:rPr>
  </w:style>
  <w:style w:type="paragraph" w:customStyle="1" w:styleId="10">
    <w:name w:val="Заголовок №1"/>
    <w:basedOn w:val="a"/>
    <w:link w:val="1"/>
    <w:rsid w:val="00A40C0E"/>
    <w:pPr>
      <w:shd w:val="clear" w:color="auto" w:fill="FFFFFF"/>
      <w:spacing w:before="240" w:after="420" w:line="0" w:lineRule="atLeast"/>
      <w:outlineLvl w:val="0"/>
    </w:pPr>
    <w:rPr>
      <w:rFonts w:ascii="Times New Roman" w:eastAsia="Times New Roman" w:hAnsi="Times New Roman" w:cs="Times New Roman"/>
      <w:b/>
      <w:bCs/>
      <w:sz w:val="27"/>
      <w:szCs w:val="27"/>
    </w:rPr>
  </w:style>
  <w:style w:type="paragraph" w:customStyle="1" w:styleId="4">
    <w:name w:val="Основной текст4"/>
    <w:basedOn w:val="a"/>
    <w:link w:val="a4"/>
    <w:rsid w:val="00A40C0E"/>
    <w:pPr>
      <w:shd w:val="clear" w:color="auto" w:fill="FFFFFF"/>
      <w:spacing w:before="72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A40C0E"/>
    <w:pPr>
      <w:shd w:val="clear" w:color="auto" w:fill="FFFFFF"/>
      <w:spacing w:before="240" w:after="240" w:line="322" w:lineRule="exact"/>
      <w:jc w:val="center"/>
    </w:pPr>
    <w:rPr>
      <w:rFonts w:ascii="Times New Roman" w:eastAsia="Times New Roman" w:hAnsi="Times New Roman" w:cs="Times New Roman"/>
      <w:b/>
      <w:bCs/>
      <w:sz w:val="27"/>
      <w:szCs w:val="27"/>
    </w:rPr>
  </w:style>
  <w:style w:type="paragraph" w:customStyle="1" w:styleId="a7">
    <w:name w:val="Подпись к таблице"/>
    <w:basedOn w:val="a"/>
    <w:link w:val="a6"/>
    <w:rsid w:val="00A40C0E"/>
    <w:pPr>
      <w:shd w:val="clear" w:color="auto" w:fill="FFFFFF"/>
      <w:spacing w:line="0" w:lineRule="atLeast"/>
    </w:pPr>
    <w:rPr>
      <w:rFonts w:ascii="Times New Roman" w:eastAsia="Times New Roman" w:hAnsi="Times New Roman" w:cs="Times New Roman"/>
      <w:b/>
      <w:bCs/>
      <w:sz w:val="27"/>
      <w:szCs w:val="27"/>
    </w:rPr>
  </w:style>
  <w:style w:type="paragraph" w:customStyle="1" w:styleId="30">
    <w:name w:val="Основной текст (3)"/>
    <w:basedOn w:val="a"/>
    <w:link w:val="3"/>
    <w:rsid w:val="00A40C0E"/>
    <w:pPr>
      <w:shd w:val="clear" w:color="auto" w:fill="FFFFFF"/>
      <w:spacing w:line="0" w:lineRule="atLeast"/>
    </w:pPr>
    <w:rPr>
      <w:rFonts w:ascii="Times New Roman" w:eastAsia="Times New Roman" w:hAnsi="Times New Roman" w:cs="Times New Roman"/>
      <w:sz w:val="20"/>
      <w:szCs w:val="20"/>
    </w:rPr>
  </w:style>
  <w:style w:type="paragraph" w:customStyle="1" w:styleId="41">
    <w:name w:val="Основной текст (4)"/>
    <w:basedOn w:val="a"/>
    <w:link w:val="40"/>
    <w:rsid w:val="00A40C0E"/>
    <w:pPr>
      <w:shd w:val="clear" w:color="auto" w:fill="FFFFFF"/>
      <w:spacing w:after="360" w:line="0" w:lineRule="atLeast"/>
      <w:jc w:val="right"/>
    </w:pPr>
    <w:rPr>
      <w:rFonts w:ascii="Times New Roman" w:eastAsia="Times New Roman" w:hAnsi="Times New Roman" w:cs="Times New Roman"/>
      <w:sz w:val="23"/>
      <w:szCs w:val="23"/>
    </w:rPr>
  </w:style>
  <w:style w:type="paragraph" w:customStyle="1" w:styleId="a9">
    <w:name w:val="Колонтитул"/>
    <w:basedOn w:val="a"/>
    <w:link w:val="a8"/>
    <w:rsid w:val="00A40C0E"/>
    <w:pPr>
      <w:shd w:val="clear" w:color="auto" w:fill="FFFFFF"/>
    </w:pPr>
    <w:rPr>
      <w:rFonts w:ascii="Times New Roman" w:eastAsia="Times New Roman" w:hAnsi="Times New Roman" w:cs="Times New Roman"/>
      <w:sz w:val="20"/>
      <w:szCs w:val="20"/>
    </w:rPr>
  </w:style>
  <w:style w:type="paragraph" w:customStyle="1" w:styleId="ab">
    <w:name w:val="Оглавление"/>
    <w:basedOn w:val="a"/>
    <w:link w:val="aa"/>
    <w:rsid w:val="00A40C0E"/>
    <w:pPr>
      <w:shd w:val="clear" w:color="auto" w:fill="FFFFFF"/>
      <w:spacing w:line="274" w:lineRule="exact"/>
    </w:pPr>
    <w:rPr>
      <w:rFonts w:ascii="Times New Roman" w:eastAsia="Times New Roman" w:hAnsi="Times New Roman" w:cs="Times New Roman"/>
      <w:sz w:val="23"/>
      <w:szCs w:val="23"/>
    </w:rPr>
  </w:style>
  <w:style w:type="paragraph" w:customStyle="1" w:styleId="50">
    <w:name w:val="Основной текст (5)"/>
    <w:basedOn w:val="a"/>
    <w:link w:val="5"/>
    <w:rsid w:val="00A40C0E"/>
    <w:pPr>
      <w:shd w:val="clear" w:color="auto" w:fill="FFFFFF"/>
      <w:spacing w:before="240" w:line="274" w:lineRule="exact"/>
      <w:jc w:val="center"/>
    </w:pPr>
    <w:rPr>
      <w:rFonts w:ascii="Times New Roman" w:eastAsia="Times New Roman" w:hAnsi="Times New Roman" w:cs="Times New Roman"/>
      <w:b/>
      <w:bCs/>
      <w:sz w:val="23"/>
      <w:szCs w:val="23"/>
    </w:rPr>
  </w:style>
  <w:style w:type="paragraph" w:customStyle="1" w:styleId="ad">
    <w:name w:val="Подпись к картинке"/>
    <w:basedOn w:val="a"/>
    <w:link w:val="ac"/>
    <w:rsid w:val="00A40C0E"/>
    <w:pPr>
      <w:shd w:val="clear" w:color="auto" w:fill="FFFFFF"/>
      <w:spacing w:line="0" w:lineRule="atLeast"/>
      <w:ind w:hanging="460"/>
    </w:pPr>
    <w:rPr>
      <w:rFonts w:ascii="Courier New" w:eastAsia="Courier New" w:hAnsi="Courier New" w:cs="Courier New"/>
      <w:sz w:val="19"/>
      <w:szCs w:val="19"/>
    </w:rPr>
  </w:style>
  <w:style w:type="paragraph" w:styleId="ae">
    <w:name w:val="header"/>
    <w:basedOn w:val="a"/>
    <w:link w:val="af"/>
    <w:uiPriority w:val="99"/>
    <w:unhideWhenUsed/>
    <w:rsid w:val="00161EC5"/>
    <w:pPr>
      <w:tabs>
        <w:tab w:val="center" w:pos="4677"/>
        <w:tab w:val="right" w:pos="9355"/>
      </w:tabs>
    </w:pPr>
  </w:style>
  <w:style w:type="character" w:customStyle="1" w:styleId="af">
    <w:name w:val="Верхний колонтитул Знак"/>
    <w:basedOn w:val="a0"/>
    <w:link w:val="ae"/>
    <w:uiPriority w:val="99"/>
    <w:rsid w:val="00161EC5"/>
    <w:rPr>
      <w:color w:val="000000"/>
    </w:rPr>
  </w:style>
  <w:style w:type="paragraph" w:styleId="af0">
    <w:name w:val="footer"/>
    <w:basedOn w:val="a"/>
    <w:link w:val="af1"/>
    <w:uiPriority w:val="99"/>
    <w:unhideWhenUsed/>
    <w:rsid w:val="00161EC5"/>
    <w:pPr>
      <w:tabs>
        <w:tab w:val="center" w:pos="4677"/>
        <w:tab w:val="right" w:pos="9355"/>
      </w:tabs>
    </w:pPr>
  </w:style>
  <w:style w:type="character" w:customStyle="1" w:styleId="af1">
    <w:name w:val="Нижний колонтитул Знак"/>
    <w:basedOn w:val="a0"/>
    <w:link w:val="af0"/>
    <w:uiPriority w:val="99"/>
    <w:rsid w:val="00161EC5"/>
    <w:rPr>
      <w:color w:val="000000"/>
    </w:rPr>
  </w:style>
  <w:style w:type="table" w:styleId="af2">
    <w:name w:val="Table Grid"/>
    <w:basedOn w:val="a1"/>
    <w:uiPriority w:val="59"/>
    <w:rsid w:val="00FE7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CD5B6C"/>
    <w:rPr>
      <w:sz w:val="16"/>
      <w:szCs w:val="16"/>
    </w:rPr>
  </w:style>
  <w:style w:type="character" w:customStyle="1" w:styleId="af4">
    <w:name w:val="Текст выноски Знак"/>
    <w:basedOn w:val="a0"/>
    <w:link w:val="af3"/>
    <w:uiPriority w:val="99"/>
    <w:semiHidden/>
    <w:rsid w:val="00CD5B6C"/>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mfc.volovo@tularegion.ru"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20ased_mo_volovo@tularegion.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CC2D-37A1-47C8-B1B0-7A027027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6698</TotalTime>
  <Pages>25</Pages>
  <Words>7155</Words>
  <Characters>40785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Рысакова Надежда Витальевна</dc:creator>
  <cp:keywords/>
  <cp:lastModifiedBy>Sidorova</cp:lastModifiedBy>
  <cp:revision>31</cp:revision>
  <cp:lastPrinted>2019-03-11T12:49:00Z</cp:lastPrinted>
  <dcterms:created xsi:type="dcterms:W3CDTF">2019-02-28T09:14:00Z</dcterms:created>
  <dcterms:modified xsi:type="dcterms:W3CDTF">2019-03-25T08:29:00Z</dcterms:modified>
</cp:coreProperties>
</file>