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E63FF5" w:rsidRPr="00E63FF5" w:rsidTr="00DC437C">
        <w:trPr>
          <w:jc w:val="center"/>
        </w:trPr>
        <w:tc>
          <w:tcPr>
            <w:tcW w:w="9570" w:type="dxa"/>
            <w:gridSpan w:val="2"/>
            <w:hideMark/>
          </w:tcPr>
          <w:p w:rsidR="00E63FF5" w:rsidRPr="00E63FF5" w:rsidRDefault="00E63FF5" w:rsidP="00E63FF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bookmarkStart w:id="0" w:name="Par27"/>
            <w:bookmarkEnd w:id="0"/>
            <w:r w:rsidRPr="00E63FF5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E63FF5" w:rsidRPr="00E63FF5" w:rsidTr="00DC437C">
        <w:trPr>
          <w:jc w:val="center"/>
        </w:trPr>
        <w:tc>
          <w:tcPr>
            <w:tcW w:w="9570" w:type="dxa"/>
            <w:gridSpan w:val="2"/>
            <w:hideMark/>
          </w:tcPr>
          <w:p w:rsidR="00E63FF5" w:rsidRPr="00E63FF5" w:rsidRDefault="00E63FF5" w:rsidP="00E63FF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63FF5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E63FF5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E63FF5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E63FF5" w:rsidRPr="00E63FF5" w:rsidTr="00DC437C">
        <w:trPr>
          <w:jc w:val="center"/>
        </w:trPr>
        <w:tc>
          <w:tcPr>
            <w:tcW w:w="9570" w:type="dxa"/>
            <w:gridSpan w:val="2"/>
          </w:tcPr>
          <w:p w:rsidR="00E63FF5" w:rsidRPr="00E63FF5" w:rsidRDefault="00E63FF5" w:rsidP="00E63FF5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63FF5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E63FF5" w:rsidRPr="00E63FF5" w:rsidRDefault="00E63FF5" w:rsidP="00E63FF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E63FF5" w:rsidRPr="00E63FF5" w:rsidRDefault="00E63FF5" w:rsidP="00E63FF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E63FF5" w:rsidRPr="00E63FF5" w:rsidTr="00DC437C">
        <w:trPr>
          <w:jc w:val="center"/>
        </w:trPr>
        <w:tc>
          <w:tcPr>
            <w:tcW w:w="9570" w:type="dxa"/>
            <w:gridSpan w:val="2"/>
            <w:hideMark/>
          </w:tcPr>
          <w:p w:rsidR="00E63FF5" w:rsidRPr="00E63FF5" w:rsidRDefault="00E63FF5" w:rsidP="00E63FF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63FF5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E63FF5" w:rsidRPr="00E63FF5" w:rsidTr="00DC437C">
        <w:trPr>
          <w:jc w:val="center"/>
        </w:trPr>
        <w:tc>
          <w:tcPr>
            <w:tcW w:w="9570" w:type="dxa"/>
            <w:gridSpan w:val="2"/>
          </w:tcPr>
          <w:p w:rsidR="00E63FF5" w:rsidRPr="00E63FF5" w:rsidRDefault="00E63FF5" w:rsidP="00E63FF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E63FF5" w:rsidRPr="00E63FF5" w:rsidTr="00DC437C">
        <w:trPr>
          <w:jc w:val="center"/>
        </w:trPr>
        <w:tc>
          <w:tcPr>
            <w:tcW w:w="4785" w:type="dxa"/>
            <w:hideMark/>
          </w:tcPr>
          <w:p w:rsidR="00E63FF5" w:rsidRPr="00E63FF5" w:rsidRDefault="00E63FF5" w:rsidP="00E63FF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63FF5">
              <w:rPr>
                <w:rFonts w:ascii="Arial" w:eastAsia="Calibri" w:hAnsi="Arial" w:cs="Arial"/>
                <w:b/>
                <w:bCs/>
                <w:lang w:eastAsia="en-US"/>
              </w:rPr>
              <w:t>от 30</w:t>
            </w:r>
            <w:r w:rsidRPr="00E63FF5">
              <w:rPr>
                <w:rFonts w:ascii="Arial" w:eastAsia="Calibri" w:hAnsi="Arial" w:cs="Arial"/>
                <w:b/>
                <w:bCs/>
                <w:lang w:eastAsia="en-US"/>
              </w:rPr>
              <w:t xml:space="preserve"> марта 2021 г.</w:t>
            </w:r>
          </w:p>
        </w:tc>
        <w:tc>
          <w:tcPr>
            <w:tcW w:w="4785" w:type="dxa"/>
            <w:hideMark/>
          </w:tcPr>
          <w:p w:rsidR="00E63FF5" w:rsidRPr="00E63FF5" w:rsidRDefault="00E63FF5" w:rsidP="00E63FF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63FF5">
              <w:rPr>
                <w:rFonts w:ascii="Arial" w:eastAsia="Calibri" w:hAnsi="Arial" w:cs="Arial"/>
                <w:b/>
                <w:bCs/>
                <w:lang w:eastAsia="en-US"/>
              </w:rPr>
              <w:t>№ 230</w:t>
            </w:r>
          </w:p>
        </w:tc>
      </w:tr>
      <w:tr w:rsidR="00E63FF5" w:rsidRPr="00E63FF5" w:rsidTr="00DC437C">
        <w:trPr>
          <w:jc w:val="center"/>
        </w:trPr>
        <w:tc>
          <w:tcPr>
            <w:tcW w:w="4785" w:type="dxa"/>
          </w:tcPr>
          <w:p w:rsidR="00E63FF5" w:rsidRPr="00E63FF5" w:rsidRDefault="00E63FF5" w:rsidP="00E63FF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4785" w:type="dxa"/>
          </w:tcPr>
          <w:p w:rsidR="00E63FF5" w:rsidRPr="00E63FF5" w:rsidRDefault="00E63FF5" w:rsidP="00E63FF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</w:tbl>
    <w:p w:rsidR="0040056C" w:rsidRPr="00E63FF5" w:rsidRDefault="0040056C" w:rsidP="00E63FF5">
      <w:pPr>
        <w:ind w:firstLine="709"/>
        <w:jc w:val="center"/>
        <w:rPr>
          <w:rFonts w:ascii="Arial" w:hAnsi="Arial" w:cs="Arial"/>
          <w:b/>
        </w:rPr>
      </w:pPr>
    </w:p>
    <w:p w:rsidR="0040056C" w:rsidRPr="00E63FF5" w:rsidRDefault="0040056C" w:rsidP="00E63FF5">
      <w:pPr>
        <w:ind w:firstLine="709"/>
        <w:jc w:val="center"/>
        <w:rPr>
          <w:rFonts w:ascii="Arial" w:hAnsi="Arial" w:cs="Arial"/>
          <w:b/>
        </w:rPr>
      </w:pPr>
    </w:p>
    <w:p w:rsidR="0040056C" w:rsidRPr="00E63FF5" w:rsidRDefault="0040056C" w:rsidP="00E63FF5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E63FF5">
        <w:rPr>
          <w:rFonts w:ascii="Arial" w:hAnsi="Arial" w:cs="Arial"/>
          <w:b/>
          <w:bCs/>
          <w:sz w:val="32"/>
          <w:szCs w:val="32"/>
        </w:rPr>
        <w:t>О внесении изменени</w:t>
      </w:r>
      <w:r w:rsidR="00624C03" w:rsidRPr="00E63FF5">
        <w:rPr>
          <w:rFonts w:ascii="Arial" w:hAnsi="Arial" w:cs="Arial"/>
          <w:b/>
          <w:bCs/>
          <w:sz w:val="32"/>
          <w:szCs w:val="32"/>
        </w:rPr>
        <w:t>я</w:t>
      </w:r>
      <w:r w:rsidRPr="00E63FF5">
        <w:rPr>
          <w:rFonts w:ascii="Arial" w:hAnsi="Arial" w:cs="Arial"/>
          <w:b/>
          <w:bCs/>
          <w:sz w:val="32"/>
          <w:szCs w:val="32"/>
        </w:rPr>
        <w:t xml:space="preserve"> в постановление администрации муниципального образования </w:t>
      </w:r>
      <w:proofErr w:type="spellStart"/>
      <w:r w:rsidRPr="00E63FF5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E63FF5">
        <w:rPr>
          <w:rFonts w:ascii="Arial" w:hAnsi="Arial" w:cs="Arial"/>
          <w:b/>
          <w:bCs/>
          <w:sz w:val="32"/>
          <w:szCs w:val="32"/>
        </w:rPr>
        <w:t xml:space="preserve"> район от 01.04.2020 № 225</w:t>
      </w:r>
      <w:r w:rsidR="000076C7" w:rsidRPr="00E63FF5">
        <w:rPr>
          <w:rFonts w:ascii="Arial" w:hAnsi="Arial" w:cs="Arial"/>
          <w:b/>
          <w:bCs/>
          <w:sz w:val="32"/>
          <w:szCs w:val="32"/>
        </w:rPr>
        <w:t xml:space="preserve"> </w:t>
      </w:r>
      <w:r w:rsidRPr="00E63FF5">
        <w:rPr>
          <w:rFonts w:ascii="Arial" w:hAnsi="Arial" w:cs="Arial"/>
          <w:b/>
          <w:bCs/>
          <w:sz w:val="32"/>
          <w:szCs w:val="32"/>
        </w:rPr>
        <w:t xml:space="preserve">«Об утверждении муниципальной программы </w:t>
      </w:r>
      <w:r w:rsidRPr="00E63FF5">
        <w:rPr>
          <w:rFonts w:ascii="Arial" w:hAnsi="Arial" w:cs="Arial"/>
          <w:b/>
          <w:sz w:val="32"/>
          <w:szCs w:val="32"/>
        </w:rPr>
        <w:t xml:space="preserve">«Развитие образования муниципального образования </w:t>
      </w:r>
      <w:proofErr w:type="spellStart"/>
      <w:r w:rsidRPr="00E63FF5">
        <w:rPr>
          <w:rFonts w:ascii="Arial" w:hAnsi="Arial" w:cs="Arial"/>
          <w:b/>
          <w:sz w:val="32"/>
          <w:szCs w:val="32"/>
        </w:rPr>
        <w:t>Воловский</w:t>
      </w:r>
      <w:proofErr w:type="spellEnd"/>
      <w:r w:rsidRPr="00E63FF5">
        <w:rPr>
          <w:rFonts w:ascii="Arial" w:hAnsi="Arial" w:cs="Arial"/>
          <w:b/>
          <w:sz w:val="32"/>
          <w:szCs w:val="32"/>
        </w:rPr>
        <w:t xml:space="preserve"> район»</w:t>
      </w:r>
      <w:r w:rsidR="000076C7" w:rsidRPr="00E63FF5">
        <w:rPr>
          <w:rFonts w:ascii="Arial" w:hAnsi="Arial" w:cs="Arial"/>
          <w:b/>
          <w:sz w:val="32"/>
          <w:szCs w:val="32"/>
        </w:rPr>
        <w:t>»</w:t>
      </w:r>
    </w:p>
    <w:p w:rsidR="0040056C" w:rsidRPr="00E63FF5" w:rsidRDefault="0040056C" w:rsidP="00E63FF5">
      <w:pPr>
        <w:ind w:firstLine="709"/>
        <w:jc w:val="center"/>
        <w:rPr>
          <w:rFonts w:ascii="Arial" w:hAnsi="Arial" w:cs="Arial"/>
          <w:b/>
        </w:rPr>
      </w:pPr>
    </w:p>
    <w:p w:rsidR="0040056C" w:rsidRPr="00E63FF5" w:rsidRDefault="0040056C" w:rsidP="00E63FF5">
      <w:pPr>
        <w:ind w:firstLine="709"/>
        <w:jc w:val="center"/>
        <w:rPr>
          <w:rFonts w:ascii="Arial" w:hAnsi="Arial" w:cs="Arial"/>
          <w:b/>
        </w:rPr>
      </w:pPr>
    </w:p>
    <w:p w:rsidR="0040056C" w:rsidRPr="00E63FF5" w:rsidRDefault="0040056C" w:rsidP="00E63FF5">
      <w:pPr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В соответствии со статьей 35 Устава муниципального образования </w:t>
      </w:r>
      <w:proofErr w:type="spellStart"/>
      <w:r w:rsidRPr="00E63FF5">
        <w:rPr>
          <w:rFonts w:ascii="Arial" w:hAnsi="Arial" w:cs="Arial"/>
        </w:rPr>
        <w:t>Воловский</w:t>
      </w:r>
      <w:proofErr w:type="spellEnd"/>
      <w:r w:rsidRPr="00E63FF5">
        <w:rPr>
          <w:rFonts w:ascii="Arial" w:hAnsi="Arial" w:cs="Arial"/>
        </w:rPr>
        <w:t xml:space="preserve"> район администрация муниципального образования </w:t>
      </w:r>
      <w:proofErr w:type="spellStart"/>
      <w:r w:rsidRPr="00E63FF5">
        <w:rPr>
          <w:rFonts w:ascii="Arial" w:hAnsi="Arial" w:cs="Arial"/>
        </w:rPr>
        <w:t>Воловский</w:t>
      </w:r>
      <w:proofErr w:type="spellEnd"/>
      <w:r w:rsidRPr="00E63FF5">
        <w:rPr>
          <w:rFonts w:ascii="Arial" w:hAnsi="Arial" w:cs="Arial"/>
        </w:rPr>
        <w:t xml:space="preserve"> район ПОСТАНОВЛЯЕТ:</w:t>
      </w:r>
    </w:p>
    <w:p w:rsidR="0040056C" w:rsidRPr="00E63FF5" w:rsidRDefault="0040056C" w:rsidP="00E63FF5">
      <w:pPr>
        <w:ind w:firstLine="709"/>
        <w:jc w:val="both"/>
        <w:rPr>
          <w:rFonts w:ascii="Arial" w:hAnsi="Arial" w:cs="Arial"/>
          <w:bCs/>
        </w:rPr>
      </w:pPr>
      <w:r w:rsidRPr="00E63FF5">
        <w:rPr>
          <w:rFonts w:ascii="Arial" w:hAnsi="Arial" w:cs="Arial"/>
          <w:bCs/>
        </w:rPr>
        <w:t xml:space="preserve">1. Внести в постановление администрации муниципального образования </w:t>
      </w:r>
      <w:proofErr w:type="spellStart"/>
      <w:r w:rsidRPr="00E63FF5">
        <w:rPr>
          <w:rFonts w:ascii="Arial" w:hAnsi="Arial" w:cs="Arial"/>
          <w:bCs/>
        </w:rPr>
        <w:t>Воловский</w:t>
      </w:r>
      <w:proofErr w:type="spellEnd"/>
      <w:r w:rsidRPr="00E63FF5">
        <w:rPr>
          <w:rFonts w:ascii="Arial" w:hAnsi="Arial" w:cs="Arial"/>
          <w:bCs/>
        </w:rPr>
        <w:t xml:space="preserve"> район от 01.04.2020 № 225 «Об утверждении муниципальной программы </w:t>
      </w:r>
      <w:r w:rsidRPr="00E63FF5">
        <w:rPr>
          <w:rFonts w:ascii="Arial" w:hAnsi="Arial" w:cs="Arial"/>
        </w:rPr>
        <w:t xml:space="preserve">«Развитие образования муниципального образования </w:t>
      </w:r>
      <w:proofErr w:type="spellStart"/>
      <w:r w:rsidRPr="00E63FF5">
        <w:rPr>
          <w:rFonts w:ascii="Arial" w:hAnsi="Arial" w:cs="Arial"/>
        </w:rPr>
        <w:t>Воловский</w:t>
      </w:r>
      <w:proofErr w:type="spellEnd"/>
      <w:r w:rsidRPr="00E63FF5">
        <w:rPr>
          <w:rFonts w:ascii="Arial" w:hAnsi="Arial" w:cs="Arial"/>
        </w:rPr>
        <w:t xml:space="preserve"> район»</w:t>
      </w:r>
      <w:r w:rsidR="000076C7" w:rsidRPr="00E63FF5">
        <w:rPr>
          <w:rFonts w:ascii="Arial" w:hAnsi="Arial" w:cs="Arial"/>
        </w:rPr>
        <w:t>»</w:t>
      </w:r>
      <w:r w:rsidR="00624C03" w:rsidRPr="00E63FF5">
        <w:rPr>
          <w:rFonts w:ascii="Arial" w:hAnsi="Arial" w:cs="Arial"/>
          <w:bCs/>
        </w:rPr>
        <w:t xml:space="preserve"> следующе</w:t>
      </w:r>
      <w:r w:rsidRPr="00E63FF5">
        <w:rPr>
          <w:rFonts w:ascii="Arial" w:hAnsi="Arial" w:cs="Arial"/>
          <w:bCs/>
        </w:rPr>
        <w:t>е изменени</w:t>
      </w:r>
      <w:r w:rsidR="00624C03" w:rsidRPr="00E63FF5">
        <w:rPr>
          <w:rFonts w:ascii="Arial" w:hAnsi="Arial" w:cs="Arial"/>
          <w:bCs/>
        </w:rPr>
        <w:t>е</w:t>
      </w:r>
      <w:r w:rsidRPr="00E63FF5">
        <w:rPr>
          <w:rFonts w:ascii="Arial" w:hAnsi="Arial" w:cs="Arial"/>
          <w:bCs/>
        </w:rPr>
        <w:t>:</w:t>
      </w:r>
    </w:p>
    <w:p w:rsidR="0040056C" w:rsidRPr="00E63FF5" w:rsidRDefault="00E95C67" w:rsidP="00E63FF5">
      <w:pPr>
        <w:ind w:firstLine="709"/>
        <w:jc w:val="both"/>
        <w:rPr>
          <w:rFonts w:ascii="Arial" w:hAnsi="Arial" w:cs="Arial"/>
          <w:bCs/>
        </w:rPr>
      </w:pPr>
      <w:r w:rsidRPr="00E63FF5">
        <w:rPr>
          <w:rFonts w:ascii="Arial" w:hAnsi="Arial" w:cs="Arial"/>
          <w:bCs/>
        </w:rPr>
        <w:t>п</w:t>
      </w:r>
      <w:r w:rsidR="0040056C" w:rsidRPr="00E63FF5">
        <w:rPr>
          <w:rFonts w:ascii="Arial" w:hAnsi="Arial" w:cs="Arial"/>
          <w:bCs/>
        </w:rPr>
        <w:t>риложение к постановлению изложить в новой редакции (приложение).</w:t>
      </w:r>
    </w:p>
    <w:p w:rsidR="00E95C67" w:rsidRPr="00E63FF5" w:rsidRDefault="0040056C" w:rsidP="00E63FF5">
      <w:pPr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  <w:bCs/>
        </w:rPr>
        <w:t xml:space="preserve">2. </w:t>
      </w:r>
      <w:r w:rsidR="00E95C67" w:rsidRPr="00E63FF5">
        <w:rPr>
          <w:rFonts w:ascii="Arial" w:hAnsi="Arial" w:cs="Arial"/>
        </w:rPr>
        <w:t xml:space="preserve">Признать утратившим силу постановление администрации муниципального образования </w:t>
      </w:r>
      <w:proofErr w:type="spellStart"/>
      <w:r w:rsidR="00E95C67" w:rsidRPr="00E63FF5">
        <w:rPr>
          <w:rFonts w:ascii="Arial" w:hAnsi="Arial" w:cs="Arial"/>
        </w:rPr>
        <w:t>Воловский</w:t>
      </w:r>
      <w:proofErr w:type="spellEnd"/>
      <w:r w:rsidR="00E95C67" w:rsidRPr="00E63FF5">
        <w:rPr>
          <w:rFonts w:ascii="Arial" w:hAnsi="Arial" w:cs="Arial"/>
        </w:rPr>
        <w:t xml:space="preserve"> район от 01.10.2020 № 645 «</w:t>
      </w:r>
      <w:r w:rsidR="00E95C67" w:rsidRPr="00E63FF5">
        <w:rPr>
          <w:rFonts w:ascii="Arial" w:hAnsi="Arial" w:cs="Arial"/>
          <w:bCs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E95C67" w:rsidRPr="00E63FF5">
        <w:rPr>
          <w:rFonts w:ascii="Arial" w:hAnsi="Arial" w:cs="Arial"/>
          <w:bCs/>
        </w:rPr>
        <w:t>Воловский</w:t>
      </w:r>
      <w:proofErr w:type="spellEnd"/>
      <w:r w:rsidR="00E95C67" w:rsidRPr="00E63FF5">
        <w:rPr>
          <w:rFonts w:ascii="Arial" w:hAnsi="Arial" w:cs="Arial"/>
          <w:bCs/>
        </w:rPr>
        <w:t xml:space="preserve"> район от 01.04.2020 № 225 «Об утверждении муниципальной программы </w:t>
      </w:r>
      <w:r w:rsidR="00E95C67" w:rsidRPr="00E63FF5">
        <w:rPr>
          <w:rFonts w:ascii="Arial" w:hAnsi="Arial" w:cs="Arial"/>
        </w:rPr>
        <w:t xml:space="preserve">«Развитие образования муниципального образования </w:t>
      </w:r>
      <w:proofErr w:type="spellStart"/>
      <w:r w:rsidR="00E95C67" w:rsidRPr="00E63FF5">
        <w:rPr>
          <w:rFonts w:ascii="Arial" w:hAnsi="Arial" w:cs="Arial"/>
        </w:rPr>
        <w:t>Воловский</w:t>
      </w:r>
      <w:proofErr w:type="spellEnd"/>
      <w:r w:rsidR="00E95C67" w:rsidRPr="00E63FF5">
        <w:rPr>
          <w:rFonts w:ascii="Arial" w:hAnsi="Arial" w:cs="Arial"/>
        </w:rPr>
        <w:t xml:space="preserve"> район»».</w:t>
      </w:r>
    </w:p>
    <w:p w:rsidR="0040056C" w:rsidRPr="00E63FF5" w:rsidRDefault="00E95C67" w:rsidP="00E63FF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63FF5">
        <w:rPr>
          <w:rFonts w:ascii="Arial" w:eastAsia="Times New Roman" w:hAnsi="Arial" w:cs="Arial"/>
          <w:bCs/>
          <w:sz w:val="24"/>
          <w:szCs w:val="24"/>
          <w:lang w:eastAsia="ru-RU"/>
        </w:rPr>
        <w:t>3. Комитету по организационным вопросам</w:t>
      </w:r>
      <w:r w:rsidR="0040056C" w:rsidRPr="00E63F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="0040056C" w:rsidRPr="00E63FF5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="0040056C" w:rsidRPr="00E63FF5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="00624C03" w:rsidRPr="00E63FF5">
        <w:rPr>
          <w:rFonts w:ascii="Arial" w:hAnsi="Arial" w:cs="Arial"/>
          <w:sz w:val="24"/>
          <w:szCs w:val="24"/>
        </w:rPr>
        <w:t>Воловский</w:t>
      </w:r>
      <w:proofErr w:type="spellEnd"/>
      <w:r w:rsidR="00624C03" w:rsidRPr="00E63FF5">
        <w:rPr>
          <w:rFonts w:ascii="Arial" w:hAnsi="Arial" w:cs="Arial"/>
          <w:sz w:val="24"/>
          <w:szCs w:val="24"/>
        </w:rPr>
        <w:t xml:space="preserve"> район в сети </w:t>
      </w:r>
      <w:r w:rsidRPr="00E63FF5">
        <w:rPr>
          <w:rFonts w:ascii="Arial" w:hAnsi="Arial" w:cs="Arial"/>
          <w:sz w:val="24"/>
          <w:szCs w:val="24"/>
        </w:rPr>
        <w:t>«</w:t>
      </w:r>
      <w:r w:rsidR="00624C03" w:rsidRPr="00E63FF5">
        <w:rPr>
          <w:rFonts w:ascii="Arial" w:hAnsi="Arial" w:cs="Arial"/>
          <w:sz w:val="24"/>
          <w:szCs w:val="24"/>
        </w:rPr>
        <w:t>Интернет</w:t>
      </w:r>
      <w:r w:rsidRPr="00E63FF5">
        <w:rPr>
          <w:rFonts w:ascii="Arial" w:hAnsi="Arial" w:cs="Arial"/>
          <w:sz w:val="24"/>
          <w:szCs w:val="24"/>
        </w:rPr>
        <w:t>»</w:t>
      </w:r>
      <w:r w:rsidR="00624C03" w:rsidRPr="00E63FF5">
        <w:rPr>
          <w:rFonts w:ascii="Arial" w:hAnsi="Arial" w:cs="Arial"/>
          <w:sz w:val="24"/>
          <w:szCs w:val="24"/>
        </w:rPr>
        <w:t xml:space="preserve"> и обнародовать на информационных стендах.</w:t>
      </w:r>
    </w:p>
    <w:p w:rsidR="0040056C" w:rsidRPr="00E63FF5" w:rsidRDefault="0071159C" w:rsidP="00E63FF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63FF5">
        <w:rPr>
          <w:rFonts w:ascii="Arial" w:hAnsi="Arial" w:cs="Arial"/>
          <w:sz w:val="24"/>
          <w:szCs w:val="24"/>
        </w:rPr>
        <w:t>4</w:t>
      </w:r>
      <w:r w:rsidR="0040056C" w:rsidRPr="00E63FF5">
        <w:rPr>
          <w:rFonts w:ascii="Arial" w:hAnsi="Arial" w:cs="Arial"/>
          <w:sz w:val="24"/>
          <w:szCs w:val="24"/>
        </w:rPr>
        <w:t xml:space="preserve">. Постановление вступает в силу со дня </w:t>
      </w:r>
      <w:r w:rsidR="00624C03" w:rsidRPr="00E63FF5">
        <w:rPr>
          <w:rFonts w:ascii="Arial" w:hAnsi="Arial" w:cs="Arial"/>
          <w:sz w:val="24"/>
          <w:szCs w:val="24"/>
        </w:rPr>
        <w:t>обнародования</w:t>
      </w:r>
      <w:r w:rsidR="0040056C" w:rsidRPr="00E63FF5"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возникшие с </w:t>
      </w:r>
      <w:r w:rsidRPr="00E63FF5">
        <w:rPr>
          <w:rFonts w:ascii="Arial" w:hAnsi="Arial" w:cs="Arial"/>
          <w:sz w:val="24"/>
          <w:szCs w:val="24"/>
        </w:rPr>
        <w:t>01 января 2021</w:t>
      </w:r>
      <w:r w:rsidR="0040056C" w:rsidRPr="00E63FF5">
        <w:rPr>
          <w:rFonts w:ascii="Arial" w:hAnsi="Arial" w:cs="Arial"/>
          <w:sz w:val="24"/>
          <w:szCs w:val="24"/>
        </w:rPr>
        <w:t xml:space="preserve"> года.</w:t>
      </w:r>
    </w:p>
    <w:p w:rsidR="000076C7" w:rsidRPr="00E63FF5" w:rsidRDefault="000076C7" w:rsidP="00E63FF5">
      <w:pPr>
        <w:ind w:firstLine="709"/>
        <w:rPr>
          <w:rFonts w:ascii="Arial" w:eastAsia="Calibri" w:hAnsi="Arial" w:cs="Arial"/>
          <w:bCs/>
          <w:lang w:eastAsia="en-US"/>
        </w:rPr>
      </w:pPr>
    </w:p>
    <w:p w:rsidR="000076C7" w:rsidRPr="00E63FF5" w:rsidRDefault="000076C7" w:rsidP="00E63FF5">
      <w:pPr>
        <w:ind w:firstLine="709"/>
        <w:rPr>
          <w:rFonts w:ascii="Arial" w:eastAsia="Calibri" w:hAnsi="Arial" w:cs="Arial"/>
          <w:bCs/>
          <w:lang w:eastAsia="en-US"/>
        </w:rPr>
      </w:pPr>
    </w:p>
    <w:p w:rsidR="000076C7" w:rsidRPr="00E63FF5" w:rsidRDefault="000076C7" w:rsidP="00E63FF5">
      <w:pPr>
        <w:ind w:firstLine="709"/>
        <w:rPr>
          <w:rFonts w:ascii="Arial" w:eastAsia="Calibri" w:hAnsi="Arial" w:cs="Arial"/>
          <w:bCs/>
          <w:lang w:eastAsia="en-US"/>
        </w:rPr>
      </w:pPr>
    </w:p>
    <w:p w:rsidR="000076C7" w:rsidRPr="00E63FF5" w:rsidRDefault="000076C7" w:rsidP="00E63FF5">
      <w:pPr>
        <w:ind w:firstLine="709"/>
        <w:rPr>
          <w:rFonts w:ascii="Arial" w:eastAsia="Calibri" w:hAnsi="Arial" w:cs="Arial"/>
          <w:bCs/>
          <w:lang w:eastAsia="en-US"/>
        </w:rPr>
      </w:pPr>
      <w:r w:rsidRPr="00E63FF5">
        <w:rPr>
          <w:rFonts w:ascii="Arial" w:eastAsia="Calibri" w:hAnsi="Arial" w:cs="Arial"/>
          <w:bCs/>
          <w:lang w:eastAsia="en-US"/>
        </w:rPr>
        <w:t>Глава администрации</w:t>
      </w:r>
    </w:p>
    <w:p w:rsidR="000076C7" w:rsidRPr="00E63FF5" w:rsidRDefault="000076C7" w:rsidP="00E63FF5">
      <w:pPr>
        <w:ind w:firstLine="709"/>
        <w:rPr>
          <w:rFonts w:ascii="Arial" w:eastAsia="Calibri" w:hAnsi="Arial" w:cs="Arial"/>
          <w:bCs/>
          <w:lang w:eastAsia="en-US"/>
        </w:rPr>
      </w:pPr>
      <w:r w:rsidRPr="00E63FF5">
        <w:rPr>
          <w:rFonts w:ascii="Arial" w:eastAsia="Calibri" w:hAnsi="Arial" w:cs="Arial"/>
          <w:bCs/>
          <w:lang w:eastAsia="en-US"/>
        </w:rPr>
        <w:t>муниципального образования</w:t>
      </w:r>
    </w:p>
    <w:p w:rsidR="000076C7" w:rsidRPr="00E63FF5" w:rsidRDefault="000076C7" w:rsidP="00E63FF5">
      <w:pPr>
        <w:ind w:firstLine="709"/>
        <w:rPr>
          <w:rFonts w:ascii="Arial" w:eastAsia="Calibri" w:hAnsi="Arial" w:cs="Arial"/>
          <w:lang w:eastAsia="en-US"/>
        </w:rPr>
      </w:pPr>
      <w:proofErr w:type="spellStart"/>
      <w:r w:rsidRPr="00E63FF5">
        <w:rPr>
          <w:rFonts w:ascii="Arial" w:eastAsia="Calibri" w:hAnsi="Arial" w:cs="Arial"/>
          <w:bCs/>
          <w:lang w:eastAsia="en-US"/>
        </w:rPr>
        <w:t>Воловский</w:t>
      </w:r>
      <w:proofErr w:type="spellEnd"/>
      <w:r w:rsidRPr="00E63FF5">
        <w:rPr>
          <w:rFonts w:ascii="Arial" w:eastAsia="Calibri" w:hAnsi="Arial" w:cs="Arial"/>
          <w:bCs/>
          <w:lang w:eastAsia="en-US"/>
        </w:rPr>
        <w:t xml:space="preserve"> район                                                    </w:t>
      </w:r>
      <w:r w:rsidR="00E63FF5">
        <w:rPr>
          <w:rFonts w:ascii="Arial" w:eastAsia="Calibri" w:hAnsi="Arial" w:cs="Arial"/>
          <w:bCs/>
          <w:lang w:eastAsia="en-US"/>
        </w:rPr>
        <w:t xml:space="preserve">              </w:t>
      </w:r>
      <w:r w:rsidRPr="00E63FF5">
        <w:rPr>
          <w:rFonts w:ascii="Arial" w:eastAsia="Calibri" w:hAnsi="Arial" w:cs="Arial"/>
          <w:bCs/>
          <w:lang w:eastAsia="en-US"/>
        </w:rPr>
        <w:t xml:space="preserve">              С.Ю. </w:t>
      </w:r>
      <w:proofErr w:type="spellStart"/>
      <w:r w:rsidRPr="00E63FF5">
        <w:rPr>
          <w:rFonts w:ascii="Arial" w:eastAsia="Calibri" w:hAnsi="Arial" w:cs="Arial"/>
          <w:bCs/>
          <w:lang w:eastAsia="en-US"/>
        </w:rPr>
        <w:t>Пиший</w:t>
      </w:r>
      <w:proofErr w:type="spellEnd"/>
    </w:p>
    <w:p w:rsidR="000076C7" w:rsidRPr="00E63FF5" w:rsidRDefault="000076C7" w:rsidP="00E63FF5">
      <w:pPr>
        <w:ind w:firstLine="709"/>
        <w:jc w:val="both"/>
        <w:rPr>
          <w:rFonts w:ascii="Arial" w:hAnsi="Arial" w:cs="Arial"/>
          <w:b/>
        </w:rPr>
        <w:sectPr w:rsidR="000076C7" w:rsidRPr="00E63FF5" w:rsidSect="000076C7">
          <w:head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95C67" w:rsidRPr="00E63FF5" w:rsidRDefault="00914508" w:rsidP="00E63FF5">
      <w:pPr>
        <w:ind w:left="9356" w:firstLine="709"/>
        <w:jc w:val="right"/>
        <w:rPr>
          <w:rFonts w:ascii="Arial" w:hAnsi="Arial" w:cs="Arial"/>
        </w:rPr>
      </w:pPr>
      <w:r w:rsidRPr="00E63FF5">
        <w:rPr>
          <w:rFonts w:ascii="Arial" w:hAnsi="Arial" w:cs="Arial"/>
        </w:rPr>
        <w:lastRenderedPageBreak/>
        <w:t xml:space="preserve">Приложение </w:t>
      </w:r>
    </w:p>
    <w:p w:rsidR="00914508" w:rsidRPr="00E63FF5" w:rsidRDefault="00914508" w:rsidP="00E63FF5">
      <w:pPr>
        <w:ind w:left="9356" w:firstLine="709"/>
        <w:jc w:val="right"/>
        <w:rPr>
          <w:rFonts w:ascii="Arial" w:hAnsi="Arial" w:cs="Arial"/>
        </w:rPr>
      </w:pPr>
      <w:r w:rsidRPr="00E63FF5">
        <w:rPr>
          <w:rFonts w:ascii="Arial" w:hAnsi="Arial" w:cs="Arial"/>
        </w:rPr>
        <w:t>к постановлению</w:t>
      </w:r>
      <w:r w:rsidR="00E95C67" w:rsidRPr="00E63FF5">
        <w:rPr>
          <w:rFonts w:ascii="Arial" w:hAnsi="Arial" w:cs="Arial"/>
        </w:rPr>
        <w:t xml:space="preserve"> </w:t>
      </w:r>
      <w:r w:rsidRPr="00E63FF5">
        <w:rPr>
          <w:rFonts w:ascii="Arial" w:hAnsi="Arial" w:cs="Arial"/>
        </w:rPr>
        <w:t xml:space="preserve">администрации </w:t>
      </w:r>
    </w:p>
    <w:p w:rsidR="00914508" w:rsidRPr="00E63FF5" w:rsidRDefault="00914508" w:rsidP="00E63FF5">
      <w:pPr>
        <w:ind w:left="9356" w:firstLine="709"/>
        <w:jc w:val="right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муниципального образования </w:t>
      </w:r>
    </w:p>
    <w:p w:rsidR="00914508" w:rsidRPr="00E63FF5" w:rsidRDefault="00914508" w:rsidP="00E63FF5">
      <w:pPr>
        <w:ind w:left="9356" w:firstLine="709"/>
        <w:jc w:val="right"/>
        <w:rPr>
          <w:rFonts w:ascii="Arial" w:hAnsi="Arial" w:cs="Arial"/>
        </w:rPr>
      </w:pPr>
      <w:proofErr w:type="spellStart"/>
      <w:r w:rsidRPr="00E63FF5">
        <w:rPr>
          <w:rFonts w:ascii="Arial" w:hAnsi="Arial" w:cs="Arial"/>
        </w:rPr>
        <w:t>Воловский</w:t>
      </w:r>
      <w:proofErr w:type="spellEnd"/>
      <w:r w:rsidRPr="00E63FF5">
        <w:rPr>
          <w:rFonts w:ascii="Arial" w:hAnsi="Arial" w:cs="Arial"/>
        </w:rPr>
        <w:t xml:space="preserve"> район</w:t>
      </w:r>
    </w:p>
    <w:p w:rsidR="00914508" w:rsidRPr="00E63FF5" w:rsidRDefault="00E63FF5" w:rsidP="00E63FF5">
      <w:pPr>
        <w:ind w:left="9356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30.03.2021 </w:t>
      </w:r>
      <w:r w:rsidR="00E95C67" w:rsidRPr="00E63FF5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230</w:t>
      </w:r>
    </w:p>
    <w:p w:rsidR="00914508" w:rsidRPr="00E63FF5" w:rsidRDefault="00914508" w:rsidP="00E63FF5">
      <w:pPr>
        <w:ind w:left="9356" w:firstLine="709"/>
        <w:jc w:val="right"/>
        <w:rPr>
          <w:rFonts w:ascii="Arial" w:hAnsi="Arial" w:cs="Arial"/>
        </w:rPr>
      </w:pPr>
    </w:p>
    <w:p w:rsidR="00E95C67" w:rsidRPr="00E63FF5" w:rsidRDefault="00914508" w:rsidP="00E63FF5">
      <w:pPr>
        <w:ind w:left="9356" w:firstLine="709"/>
        <w:jc w:val="right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Приложение </w:t>
      </w:r>
    </w:p>
    <w:p w:rsidR="00914508" w:rsidRPr="00E63FF5" w:rsidRDefault="00914508" w:rsidP="00E63FF5">
      <w:pPr>
        <w:ind w:left="9356" w:firstLine="709"/>
        <w:jc w:val="right"/>
        <w:rPr>
          <w:rFonts w:ascii="Arial" w:hAnsi="Arial" w:cs="Arial"/>
        </w:rPr>
      </w:pPr>
      <w:r w:rsidRPr="00E63FF5">
        <w:rPr>
          <w:rFonts w:ascii="Arial" w:hAnsi="Arial" w:cs="Arial"/>
        </w:rPr>
        <w:t>к постановлению</w:t>
      </w:r>
      <w:r w:rsidR="00E95C67" w:rsidRPr="00E63FF5">
        <w:rPr>
          <w:rFonts w:ascii="Arial" w:hAnsi="Arial" w:cs="Arial"/>
        </w:rPr>
        <w:t xml:space="preserve"> </w:t>
      </w:r>
      <w:r w:rsidRPr="00E63FF5">
        <w:rPr>
          <w:rFonts w:ascii="Arial" w:hAnsi="Arial" w:cs="Arial"/>
        </w:rPr>
        <w:t xml:space="preserve">администрации </w:t>
      </w:r>
    </w:p>
    <w:p w:rsidR="00914508" w:rsidRPr="00E63FF5" w:rsidRDefault="00914508" w:rsidP="00E63FF5">
      <w:pPr>
        <w:ind w:left="9356" w:firstLine="709"/>
        <w:jc w:val="right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муниципального образования </w:t>
      </w:r>
    </w:p>
    <w:p w:rsidR="00914508" w:rsidRPr="00E63FF5" w:rsidRDefault="00914508" w:rsidP="00E63FF5">
      <w:pPr>
        <w:ind w:left="9356" w:firstLine="709"/>
        <w:jc w:val="right"/>
        <w:rPr>
          <w:rFonts w:ascii="Arial" w:hAnsi="Arial" w:cs="Arial"/>
        </w:rPr>
      </w:pPr>
      <w:proofErr w:type="spellStart"/>
      <w:r w:rsidRPr="00E63FF5">
        <w:rPr>
          <w:rFonts w:ascii="Arial" w:hAnsi="Arial" w:cs="Arial"/>
        </w:rPr>
        <w:t>Воловский</w:t>
      </w:r>
      <w:proofErr w:type="spellEnd"/>
      <w:r w:rsidRPr="00E63FF5">
        <w:rPr>
          <w:rFonts w:ascii="Arial" w:hAnsi="Arial" w:cs="Arial"/>
        </w:rPr>
        <w:t xml:space="preserve"> район</w:t>
      </w:r>
    </w:p>
    <w:p w:rsidR="00914508" w:rsidRPr="00E63FF5" w:rsidRDefault="00914508" w:rsidP="00E63FF5">
      <w:pPr>
        <w:ind w:left="9356" w:firstLine="709"/>
        <w:jc w:val="right"/>
        <w:rPr>
          <w:rFonts w:ascii="Arial" w:hAnsi="Arial" w:cs="Arial"/>
        </w:rPr>
      </w:pPr>
      <w:r w:rsidRPr="00E63FF5">
        <w:rPr>
          <w:rFonts w:ascii="Arial" w:hAnsi="Arial" w:cs="Arial"/>
        </w:rPr>
        <w:t>от 01.04.2020 № 225</w:t>
      </w:r>
    </w:p>
    <w:p w:rsidR="00E95C67" w:rsidRPr="00E63FF5" w:rsidRDefault="00E95C67" w:rsidP="00E63FF5">
      <w:pPr>
        <w:ind w:left="9356" w:firstLine="709"/>
        <w:jc w:val="right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«Об утверждении </w:t>
      </w:r>
      <w:proofErr w:type="gramStart"/>
      <w:r w:rsidRPr="00E63FF5">
        <w:rPr>
          <w:rFonts w:ascii="Arial" w:hAnsi="Arial" w:cs="Arial"/>
        </w:rPr>
        <w:t>муниципальной</w:t>
      </w:r>
      <w:proofErr w:type="gramEnd"/>
      <w:r w:rsidRPr="00E63FF5">
        <w:rPr>
          <w:rFonts w:ascii="Arial" w:hAnsi="Arial" w:cs="Arial"/>
        </w:rPr>
        <w:t xml:space="preserve"> </w:t>
      </w:r>
    </w:p>
    <w:p w:rsidR="00E95C67" w:rsidRPr="00E63FF5" w:rsidRDefault="00E95C67" w:rsidP="00E63FF5">
      <w:pPr>
        <w:ind w:left="9356" w:firstLine="709"/>
        <w:jc w:val="right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программы «Развитие образования </w:t>
      </w:r>
    </w:p>
    <w:p w:rsidR="00E95C67" w:rsidRPr="00E63FF5" w:rsidRDefault="00E95C67" w:rsidP="00E63FF5">
      <w:pPr>
        <w:ind w:left="9356" w:firstLine="709"/>
        <w:jc w:val="right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муниципального образования </w:t>
      </w:r>
    </w:p>
    <w:p w:rsidR="00E95C67" w:rsidRPr="00E63FF5" w:rsidRDefault="00E95C67" w:rsidP="00E63FF5">
      <w:pPr>
        <w:ind w:left="9356" w:firstLine="709"/>
        <w:jc w:val="right"/>
        <w:rPr>
          <w:rFonts w:ascii="Arial" w:hAnsi="Arial" w:cs="Arial"/>
        </w:rPr>
      </w:pPr>
      <w:proofErr w:type="spellStart"/>
      <w:r w:rsidRPr="00E63FF5">
        <w:rPr>
          <w:rFonts w:ascii="Arial" w:hAnsi="Arial" w:cs="Arial"/>
        </w:rPr>
        <w:t>Воловский</w:t>
      </w:r>
      <w:proofErr w:type="spellEnd"/>
      <w:r w:rsidRPr="00E63FF5">
        <w:rPr>
          <w:rFonts w:ascii="Arial" w:hAnsi="Arial" w:cs="Arial"/>
        </w:rPr>
        <w:t xml:space="preserve"> район»»</w:t>
      </w:r>
    </w:p>
    <w:p w:rsidR="00914508" w:rsidRPr="00E63FF5" w:rsidRDefault="00914508" w:rsidP="00E95C67">
      <w:pPr>
        <w:jc w:val="center"/>
        <w:rPr>
          <w:rFonts w:ascii="Arial" w:hAnsi="Arial" w:cs="Arial"/>
          <w:b/>
        </w:rPr>
      </w:pPr>
    </w:p>
    <w:p w:rsidR="00914508" w:rsidRPr="00E63FF5" w:rsidRDefault="00914508" w:rsidP="00E95C6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МУНИЦИПАЛЬНАЯ ПРОГРАММА</w:t>
      </w:r>
    </w:p>
    <w:p w:rsidR="00914508" w:rsidRPr="00E63FF5" w:rsidRDefault="00914508" w:rsidP="00E95C6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«РАЗВИТИЕ ОБРАЗОВАНИЯ</w:t>
      </w:r>
    </w:p>
    <w:p w:rsidR="00914508" w:rsidRPr="00E63FF5" w:rsidRDefault="00914508" w:rsidP="00E95C6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МУНИЦИПАЛЬНОГО ОБРАЗОВАНИЯ ВОЛОВСКИЙ РАЙОН»</w:t>
      </w:r>
    </w:p>
    <w:p w:rsidR="00914508" w:rsidRPr="00E63FF5" w:rsidRDefault="00914508" w:rsidP="00E95C6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p w:rsidR="00914508" w:rsidRPr="00E63FF5" w:rsidRDefault="00914508" w:rsidP="00E95C6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E63FF5">
        <w:rPr>
          <w:rFonts w:ascii="Arial" w:hAnsi="Arial" w:cs="Arial"/>
          <w:b/>
          <w:sz w:val="26"/>
          <w:szCs w:val="26"/>
        </w:rPr>
        <w:t>ПАСПОРТ муниципальной программы</w:t>
      </w:r>
    </w:p>
    <w:p w:rsidR="00E95C67" w:rsidRPr="00E63FF5" w:rsidRDefault="00E95C67" w:rsidP="00E95C6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80"/>
        <w:gridCol w:w="2057"/>
        <w:gridCol w:w="1312"/>
        <w:gridCol w:w="2417"/>
        <w:gridCol w:w="1969"/>
        <w:gridCol w:w="1869"/>
        <w:gridCol w:w="2299"/>
      </w:tblGrid>
      <w:tr w:rsidR="00914508" w:rsidRPr="00E63FF5" w:rsidTr="00E95C67">
        <w:trPr>
          <w:jc w:val="center"/>
        </w:trPr>
        <w:tc>
          <w:tcPr>
            <w:tcW w:w="0" w:type="auto"/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0" w:type="auto"/>
            <w:gridSpan w:val="6"/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0" w:type="auto"/>
            <w:gridSpan w:val="6"/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-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0" w:type="auto"/>
            <w:gridSpan w:val="6"/>
          </w:tcPr>
          <w:p w:rsidR="00914508" w:rsidRPr="00E63FF5" w:rsidRDefault="00914508" w:rsidP="000076C7">
            <w:pPr>
              <w:ind w:firstLine="474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Повышение качества и доступности образования, соответствующего требованиям инновационного развития экономики, современным потребностям граждан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район.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0" w:type="auto"/>
            <w:gridSpan w:val="6"/>
          </w:tcPr>
          <w:p w:rsidR="00914508" w:rsidRPr="00E63FF5" w:rsidRDefault="00914508" w:rsidP="000076C7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1.</w:t>
            </w:r>
            <w:r w:rsidRPr="00E63FF5">
              <w:rPr>
                <w:rFonts w:ascii="Arial" w:hAnsi="Arial" w:cs="Arial"/>
              </w:rPr>
              <w:tab/>
              <w:t xml:space="preserve">Обеспечение государственных гарантий общедоступности дошкольного образования в </w:t>
            </w:r>
            <w:proofErr w:type="spellStart"/>
            <w:r w:rsidRPr="00E63FF5">
              <w:rPr>
                <w:rFonts w:ascii="Arial" w:hAnsi="Arial" w:cs="Arial"/>
              </w:rPr>
              <w:t>Воловском</w:t>
            </w:r>
            <w:proofErr w:type="spellEnd"/>
            <w:r w:rsidRPr="00E63FF5">
              <w:rPr>
                <w:rFonts w:ascii="Arial" w:hAnsi="Arial" w:cs="Arial"/>
              </w:rPr>
              <w:t xml:space="preserve"> районе.</w:t>
            </w:r>
          </w:p>
          <w:p w:rsidR="00914508" w:rsidRPr="00E63FF5" w:rsidRDefault="00914508" w:rsidP="000076C7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2.</w:t>
            </w:r>
            <w:r w:rsidRPr="00E63FF5">
              <w:rPr>
                <w:rFonts w:ascii="Arial" w:hAnsi="Arial" w:cs="Arial"/>
              </w:rPr>
              <w:tab/>
              <w:t xml:space="preserve">Повышение качества и доступности общего образования, соответствующего требованиям инновационного развития экономики, современным потребностям граждан муниципального </w:t>
            </w:r>
            <w:r w:rsidRPr="00E63FF5">
              <w:rPr>
                <w:rFonts w:ascii="Arial" w:hAnsi="Arial" w:cs="Arial"/>
              </w:rPr>
              <w:lastRenderedPageBreak/>
              <w:t xml:space="preserve">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район.</w:t>
            </w:r>
          </w:p>
          <w:p w:rsidR="00914508" w:rsidRPr="00E63FF5" w:rsidRDefault="00914508" w:rsidP="000076C7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3.</w:t>
            </w:r>
            <w:r w:rsidRPr="00E63FF5">
              <w:rPr>
                <w:rFonts w:ascii="Arial" w:hAnsi="Arial" w:cs="Arial"/>
              </w:rPr>
              <w:tab/>
              <w:t xml:space="preserve">Развитие системы дополнительного образования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 в интересах формирования гармонично развитой, социально активной, творческой личности.</w:t>
            </w:r>
          </w:p>
          <w:p w:rsidR="00914508" w:rsidRPr="00E63FF5" w:rsidRDefault="00914508" w:rsidP="000076C7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4.</w:t>
            </w:r>
            <w:r w:rsidRPr="00E63FF5">
              <w:rPr>
                <w:rFonts w:ascii="Arial" w:hAnsi="Arial" w:cs="Arial"/>
              </w:rPr>
              <w:tab/>
              <w:t xml:space="preserve"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      </w:r>
            <w:proofErr w:type="gramStart"/>
            <w:r w:rsidRPr="00E63FF5">
              <w:rPr>
                <w:rFonts w:ascii="Arial" w:hAnsi="Arial" w:cs="Arial"/>
              </w:rPr>
              <w:t>обучающимися</w:t>
            </w:r>
            <w:proofErr w:type="gramEnd"/>
            <w:r w:rsidRPr="00E63FF5">
              <w:rPr>
                <w:rFonts w:ascii="Arial" w:hAnsi="Arial" w:cs="Arial"/>
              </w:rPr>
              <w:t xml:space="preserve"> базовых навыков и умений,  повышение их мотивации к обучению и вовлеченности в образовательный процесс,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914508" w:rsidRPr="00E63FF5" w:rsidRDefault="00914508" w:rsidP="000076C7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5.</w:t>
            </w:r>
            <w:r w:rsidRPr="00E63FF5">
              <w:rPr>
                <w:rFonts w:ascii="Arial" w:hAnsi="Arial" w:cs="Arial"/>
              </w:rPr>
              <w:tab/>
              <w:t>Формирование эффективной системы выявления, поддержки и развития способностей и талантов у детей и молодежи, основанной на принципе всеобщности и направленной на самоопределение и профессиональную ориентацию всех обучающихся.</w:t>
            </w:r>
          </w:p>
          <w:p w:rsidR="00914508" w:rsidRPr="00E63FF5" w:rsidRDefault="00914508" w:rsidP="000076C7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6.</w:t>
            </w:r>
            <w:r w:rsidRPr="00E63FF5">
              <w:rPr>
                <w:rFonts w:ascii="Arial" w:hAnsi="Arial" w:cs="Arial"/>
              </w:rPr>
              <w:tab/>
              <w:t>Внедрение современных цифровых образовательных технологий на всех уровнях образования.</w:t>
            </w:r>
          </w:p>
          <w:p w:rsidR="00914508" w:rsidRPr="00E63FF5" w:rsidRDefault="00914508" w:rsidP="000076C7">
            <w:pPr>
              <w:tabs>
                <w:tab w:val="left" w:pos="0"/>
              </w:tabs>
              <w:ind w:firstLine="283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7.</w:t>
            </w:r>
            <w:r w:rsidRPr="00E63FF5">
              <w:rPr>
                <w:rFonts w:ascii="Arial" w:hAnsi="Arial" w:cs="Arial"/>
              </w:rPr>
              <w:tab/>
              <w:t xml:space="preserve">Обновление кадрового состава системы образования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 путем обеспечения соответствия квалификации специалистов требованиям инновационного развития экономики Тульской области, а также привлечения в отрасль молодых специалистов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0" w:type="auto"/>
            <w:gridSpan w:val="6"/>
          </w:tcPr>
          <w:p w:rsidR="00914508" w:rsidRPr="00E63FF5" w:rsidRDefault="00914508" w:rsidP="000076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3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Количество дополнительных мест для детей дошкольного возраста,   созданных   в образовательных организациях различных типов.</w:t>
            </w:r>
          </w:p>
          <w:p w:rsidR="00914508" w:rsidRPr="00E63FF5" w:rsidRDefault="00914508" w:rsidP="000076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3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Доступность дошкольного образования для детей в возрасте от 1,5 до 3 лет в </w:t>
            </w:r>
            <w:proofErr w:type="spellStart"/>
            <w:r w:rsidRPr="00E63FF5">
              <w:rPr>
                <w:rFonts w:ascii="Arial" w:hAnsi="Arial" w:cs="Arial"/>
              </w:rPr>
              <w:t>Воловском</w:t>
            </w:r>
            <w:proofErr w:type="spellEnd"/>
            <w:r w:rsidRPr="00E63FF5">
              <w:rPr>
                <w:rFonts w:ascii="Arial" w:hAnsi="Arial" w:cs="Arial"/>
              </w:rPr>
              <w:t xml:space="preserve"> районе Тульской области.</w:t>
            </w:r>
          </w:p>
          <w:p w:rsidR="00914508" w:rsidRPr="00E63FF5" w:rsidRDefault="00914508" w:rsidP="000076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3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.Охват детей в возрасте до 3 лет, проживающих в </w:t>
            </w:r>
            <w:proofErr w:type="spellStart"/>
            <w:r w:rsidRPr="00E63FF5">
              <w:rPr>
                <w:rFonts w:ascii="Arial" w:hAnsi="Arial" w:cs="Arial"/>
              </w:rPr>
              <w:t>Воловском</w:t>
            </w:r>
            <w:proofErr w:type="spellEnd"/>
            <w:r w:rsidRPr="00E63FF5">
              <w:rPr>
                <w:rFonts w:ascii="Arial" w:hAnsi="Arial" w:cs="Arial"/>
              </w:rPr>
              <w:t xml:space="preserve"> районе Тульской области и получающих дошкольное образование в муниципальных и частных организациях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лет.</w:t>
            </w:r>
          </w:p>
          <w:p w:rsidR="00914508" w:rsidRPr="00E63FF5" w:rsidRDefault="00914508" w:rsidP="000076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3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Доля детей в возрасте от 5 до 18 лет, охваченных услугами дополнительного образования.</w:t>
            </w:r>
          </w:p>
          <w:p w:rsidR="00914508" w:rsidRPr="00E63FF5" w:rsidRDefault="00914508" w:rsidP="000076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3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Количество общеобразовательных организаций, расположенных в сельской местности, в которых обновлена материально-техническая база для занятия физической культурой и спортом.</w:t>
            </w:r>
          </w:p>
          <w:p w:rsidR="00914508" w:rsidRPr="00E63FF5" w:rsidRDefault="00914508" w:rsidP="000076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3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Увеличение доли </w:t>
            </w:r>
            <w:proofErr w:type="gramStart"/>
            <w:r w:rsidRPr="00E63FF5">
              <w:rPr>
                <w:rFonts w:ascii="Arial" w:hAnsi="Arial" w:cs="Arial"/>
              </w:rPr>
              <w:t>обучающихся</w:t>
            </w:r>
            <w:proofErr w:type="gramEnd"/>
            <w:r w:rsidRPr="00E63FF5">
              <w:rPr>
                <w:rFonts w:ascii="Arial" w:hAnsi="Arial" w:cs="Arial"/>
              </w:rPr>
              <w:t>, занимающихся физической культурой и спортом во  внеурочное время (начальное общее образование), в общем количестве обучающихся, за исключением дошкольного образования.</w:t>
            </w:r>
          </w:p>
          <w:p w:rsidR="00914508" w:rsidRPr="00E63FF5" w:rsidRDefault="00914508" w:rsidP="000076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3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Увеличение доли </w:t>
            </w:r>
            <w:proofErr w:type="gramStart"/>
            <w:r w:rsidRPr="00E63FF5">
              <w:rPr>
                <w:rFonts w:ascii="Arial" w:hAnsi="Arial" w:cs="Arial"/>
              </w:rPr>
              <w:t>обучающихся</w:t>
            </w:r>
            <w:proofErr w:type="gramEnd"/>
            <w:r w:rsidRPr="00E63FF5">
              <w:rPr>
                <w:rFonts w:ascii="Arial" w:hAnsi="Arial" w:cs="Arial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образования.</w:t>
            </w:r>
          </w:p>
          <w:p w:rsidR="00914508" w:rsidRPr="00E63FF5" w:rsidRDefault="00914508" w:rsidP="000076C7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8.</w:t>
            </w:r>
            <w:r w:rsidRPr="00E63FF5">
              <w:rPr>
                <w:rFonts w:ascii="Arial" w:hAnsi="Arial" w:cs="Arial"/>
              </w:rPr>
              <w:tab/>
              <w:t xml:space="preserve">Увеличение доли </w:t>
            </w:r>
            <w:proofErr w:type="gramStart"/>
            <w:r w:rsidRPr="00E63FF5">
              <w:rPr>
                <w:rFonts w:ascii="Arial" w:hAnsi="Arial" w:cs="Arial"/>
              </w:rPr>
              <w:t>обучающихся</w:t>
            </w:r>
            <w:proofErr w:type="gramEnd"/>
            <w:r w:rsidRPr="00E63FF5">
              <w:rPr>
                <w:rFonts w:ascii="Arial" w:hAnsi="Arial" w:cs="Arial"/>
              </w:rPr>
              <w:t>, занимающихся физической культурой и спортом во внеурочное время (среднее общее образование),</w:t>
            </w:r>
            <w:r w:rsidRPr="00E63FF5">
              <w:rPr>
                <w:rFonts w:ascii="Arial" w:hAnsi="Arial" w:cs="Arial"/>
                <w:color w:val="000000"/>
              </w:rPr>
              <w:t xml:space="preserve"> </w:t>
            </w:r>
            <w:r w:rsidRPr="00E63FF5">
              <w:rPr>
                <w:rFonts w:ascii="Arial" w:hAnsi="Arial" w:cs="Arial"/>
              </w:rPr>
              <w:t xml:space="preserve">в общем количестве обучающихся, за исключением дошкольного </w:t>
            </w:r>
            <w:r w:rsidRPr="00E63FF5">
              <w:rPr>
                <w:rFonts w:ascii="Arial" w:hAnsi="Arial" w:cs="Arial"/>
              </w:rPr>
              <w:lastRenderedPageBreak/>
              <w:t>образования.</w:t>
            </w:r>
          </w:p>
          <w:p w:rsidR="00914508" w:rsidRPr="00E63FF5" w:rsidRDefault="00914508" w:rsidP="000076C7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9.</w:t>
            </w:r>
            <w:r w:rsidRPr="00E63FF5">
              <w:rPr>
                <w:rFonts w:ascii="Arial" w:hAnsi="Arial" w:cs="Arial"/>
              </w:rPr>
              <w:tab/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  <w:p w:rsidR="00914508" w:rsidRPr="00E63FF5" w:rsidRDefault="00914508" w:rsidP="000076C7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10.</w:t>
            </w:r>
            <w:r w:rsidRPr="00E63FF5">
              <w:rPr>
                <w:rFonts w:ascii="Arial" w:hAnsi="Arial" w:cs="Arial"/>
              </w:rPr>
              <w:tab/>
              <w:t>Увеличение числа участников открытых онлайн-уроков, реализуемых с учетом опыта цикла открытых уроков «</w:t>
            </w:r>
            <w:proofErr w:type="spellStart"/>
            <w:r w:rsidRPr="00E63FF5">
              <w:rPr>
                <w:rFonts w:ascii="Arial" w:hAnsi="Arial" w:cs="Arial"/>
              </w:rPr>
              <w:t>Проектория</w:t>
            </w:r>
            <w:proofErr w:type="spellEnd"/>
            <w:r w:rsidRPr="00E63FF5">
              <w:rPr>
                <w:rFonts w:ascii="Arial" w:hAnsi="Arial" w:cs="Arial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профориентацию.</w:t>
            </w:r>
          </w:p>
          <w:p w:rsidR="00914508" w:rsidRPr="00E63FF5" w:rsidRDefault="00914508" w:rsidP="000076C7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11.</w:t>
            </w:r>
            <w:r w:rsidRPr="00E63FF5">
              <w:rPr>
                <w:rFonts w:ascii="Arial" w:hAnsi="Arial" w:cs="Arial"/>
              </w:rPr>
              <w:tab/>
              <w:t>Увеличение  числа детей, получивших рекомендации по построению индивидуального  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будущее».</w:t>
            </w:r>
          </w:p>
          <w:p w:rsidR="00914508" w:rsidRPr="00E63FF5" w:rsidRDefault="00914508" w:rsidP="000076C7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12.</w:t>
            </w:r>
            <w:r w:rsidRPr="00E63FF5">
              <w:rPr>
                <w:rFonts w:ascii="Arial" w:hAnsi="Arial" w:cs="Arial"/>
              </w:rPr>
              <w:tab/>
              <w:t xml:space="preserve">Доля образовательных организаций, расположенных на территории Тульской области,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 а также гарантированным </w:t>
            </w:r>
            <w:proofErr w:type="gramStart"/>
            <w:r w:rsidRPr="00E63FF5">
              <w:rPr>
                <w:rFonts w:ascii="Arial" w:hAnsi="Arial" w:cs="Arial"/>
              </w:rPr>
              <w:t>Интернет-трафиком</w:t>
            </w:r>
            <w:proofErr w:type="gramEnd"/>
            <w:r w:rsidRPr="00E63FF5">
              <w:rPr>
                <w:rFonts w:ascii="Arial" w:hAnsi="Arial" w:cs="Arial"/>
              </w:rPr>
              <w:t>.</w:t>
            </w:r>
          </w:p>
          <w:p w:rsidR="00914508" w:rsidRPr="00E63FF5" w:rsidRDefault="00914508" w:rsidP="000076C7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13.</w:t>
            </w:r>
            <w:r w:rsidRPr="00E63FF5">
              <w:rPr>
                <w:rFonts w:ascii="Arial" w:hAnsi="Arial" w:cs="Arial"/>
              </w:rPr>
              <w:tab/>
              <w:t>Доля педагогических работников организаций, осуществляющих образовательную деятельность, в возрасте до 35 лет.</w:t>
            </w:r>
          </w:p>
          <w:p w:rsidR="00914508" w:rsidRPr="00E63FF5" w:rsidRDefault="00914508" w:rsidP="000076C7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14.</w:t>
            </w:r>
            <w:r w:rsidRPr="00E63FF5">
              <w:rPr>
                <w:rFonts w:ascii="Arial" w:hAnsi="Arial" w:cs="Arial"/>
              </w:rPr>
              <w:tab/>
              <w:t>Численность детей, посещающих дошкольные образовательные организации, приходящихся на одного педагогического работника.</w:t>
            </w:r>
          </w:p>
          <w:p w:rsidR="00914508" w:rsidRPr="00E63FF5" w:rsidRDefault="00914508" w:rsidP="000076C7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15.</w:t>
            </w:r>
            <w:r w:rsidRPr="00E63FF5">
              <w:rPr>
                <w:rFonts w:ascii="Arial" w:hAnsi="Arial" w:cs="Arial"/>
              </w:rPr>
              <w:tab/>
              <w:t>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области.</w:t>
            </w:r>
          </w:p>
          <w:p w:rsidR="00914508" w:rsidRPr="00E63FF5" w:rsidRDefault="00914508" w:rsidP="000076C7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16.</w:t>
            </w:r>
            <w:r w:rsidRPr="00E63FF5">
              <w:rPr>
                <w:rFonts w:ascii="Arial" w:hAnsi="Arial" w:cs="Arial"/>
              </w:rPr>
              <w:tab/>
              <w:t xml:space="preserve">Увеличение числа детей в возрасте до трех лет, проживающих в </w:t>
            </w:r>
            <w:proofErr w:type="spellStart"/>
            <w:r w:rsidRPr="00E63FF5">
              <w:rPr>
                <w:rFonts w:ascii="Arial" w:hAnsi="Arial" w:cs="Arial"/>
              </w:rPr>
              <w:t>Воловском</w:t>
            </w:r>
            <w:proofErr w:type="spellEnd"/>
            <w:r w:rsidRPr="00E63FF5">
              <w:rPr>
                <w:rFonts w:ascii="Arial" w:hAnsi="Arial" w:cs="Arial"/>
              </w:rPr>
              <w:t xml:space="preserve"> районе и посещающих муниципальные организации, осуществляющие образовательную деятельность по образовательным программам дошкольного  образования, присмотр и уход.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17.</w:t>
            </w:r>
            <w:r w:rsidRPr="00E63FF5">
              <w:rPr>
                <w:rFonts w:ascii="Arial" w:hAnsi="Arial" w:cs="Arial"/>
              </w:rPr>
              <w:tab/>
              <w:t>Численность обучающихся общеобразовательных организаций в расчете на одного педагогического работника.</w:t>
            </w:r>
          </w:p>
          <w:p w:rsidR="00914508" w:rsidRPr="00E63FF5" w:rsidRDefault="00914508" w:rsidP="000076C7">
            <w:pPr>
              <w:tabs>
                <w:tab w:val="left" w:pos="797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18.</w:t>
            </w:r>
            <w:r w:rsidRPr="00E63FF5">
              <w:rPr>
                <w:rFonts w:ascii="Arial" w:hAnsi="Arial" w:cs="Arial"/>
              </w:rPr>
              <w:tab/>
              <w:t>Количество общеобразовательных организаций, расположенных в сельской местности, в которых отремонтированы спортивные залы.</w:t>
            </w:r>
          </w:p>
          <w:p w:rsidR="00914508" w:rsidRPr="00E63FF5" w:rsidRDefault="00914508" w:rsidP="000076C7">
            <w:pPr>
              <w:tabs>
                <w:tab w:val="left" w:pos="797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19.</w:t>
            </w:r>
            <w:r w:rsidRPr="00E63FF5">
              <w:rPr>
                <w:rFonts w:ascii="Arial" w:hAnsi="Arial" w:cs="Arial"/>
              </w:rPr>
              <w:tab/>
              <w:t xml:space="preserve">Увеличение доли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E63FF5">
              <w:rPr>
                <w:rFonts w:ascii="Arial" w:hAnsi="Arial" w:cs="Arial"/>
              </w:rPr>
              <w:t>численности</w:t>
            </w:r>
            <w:proofErr w:type="gramEnd"/>
            <w:r w:rsidRPr="00E63FF5">
              <w:rPr>
                <w:rFonts w:ascii="Arial" w:hAnsi="Arial" w:cs="Arial"/>
              </w:rPr>
              <w:t xml:space="preserve"> обучающихся по программам общего образования. </w:t>
            </w:r>
          </w:p>
          <w:p w:rsidR="00914508" w:rsidRPr="00E63FF5" w:rsidRDefault="00914508" w:rsidP="000076C7">
            <w:pPr>
              <w:tabs>
                <w:tab w:val="left" w:pos="797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20.</w:t>
            </w:r>
            <w:r w:rsidRPr="00E63FF5">
              <w:rPr>
                <w:rFonts w:ascii="Arial" w:hAnsi="Arial" w:cs="Arial"/>
              </w:rPr>
              <w:tab/>
              <w:t xml:space="preserve">Отношение средней заработной платы педагогических  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</w:t>
            </w:r>
            <w:r w:rsidRPr="00E63FF5">
              <w:rPr>
                <w:rFonts w:ascii="Arial" w:hAnsi="Arial" w:cs="Arial"/>
              </w:rPr>
              <w:lastRenderedPageBreak/>
              <w:t>доходу от трудовой деятельности) по Тульской области.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21.</w:t>
            </w:r>
            <w:r w:rsidRPr="00E63FF5">
              <w:rPr>
                <w:rFonts w:ascii="Arial" w:hAnsi="Arial" w:cs="Arial"/>
              </w:rPr>
              <w:tab/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22. Численность педагогических работников, прошедших повышение квалификации.</w:t>
            </w:r>
          </w:p>
          <w:p w:rsidR="00914508" w:rsidRPr="00E63FF5" w:rsidRDefault="00914508" w:rsidP="000076C7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23.</w:t>
            </w:r>
            <w:r w:rsidRPr="00E63FF5">
              <w:rPr>
                <w:rFonts w:ascii="Arial" w:hAnsi="Arial" w:cs="Arial"/>
              </w:rPr>
              <w:tab/>
              <w:t>Увеличение доли учителей общеобразовательных организаций, вовлеченных в национальную систему профессионального роста педагогических работников.</w:t>
            </w:r>
          </w:p>
          <w:p w:rsidR="00914508" w:rsidRPr="00E63FF5" w:rsidRDefault="00914508" w:rsidP="000076C7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24.</w:t>
            </w:r>
            <w:r w:rsidRPr="00E63FF5">
              <w:rPr>
                <w:rFonts w:ascii="Arial" w:hAnsi="Arial" w:cs="Arial"/>
              </w:rPr>
              <w:tab/>
              <w:t>Увеличение доли педагогических работников, прошедших добровольную независимую оценку профессиональной квалификации.</w:t>
            </w:r>
          </w:p>
          <w:p w:rsidR="00914508" w:rsidRPr="00E63FF5" w:rsidRDefault="00914508" w:rsidP="000076C7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25.</w:t>
            </w:r>
            <w:r w:rsidRPr="00E63FF5">
              <w:rPr>
                <w:rFonts w:ascii="Arial" w:hAnsi="Arial" w:cs="Arial"/>
              </w:rPr>
              <w:tab/>
              <w:t>Отношение средней   заработной   платы   педагогических   работников муниципальных организаций дополнительного образования детей к заработной плате учителей в Тульской области.</w:t>
            </w:r>
          </w:p>
          <w:p w:rsidR="00914508" w:rsidRPr="00E63FF5" w:rsidRDefault="00914508" w:rsidP="000076C7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26.</w:t>
            </w:r>
            <w:r w:rsidRPr="00E63FF5">
              <w:rPr>
                <w:rFonts w:ascii="Arial" w:hAnsi="Arial" w:cs="Arial"/>
              </w:rPr>
              <w:tab/>
              <w:t>Увеличение числа детей, посещающих детский технопарк «</w:t>
            </w:r>
            <w:proofErr w:type="spellStart"/>
            <w:r w:rsidRPr="00E63FF5">
              <w:rPr>
                <w:rFonts w:ascii="Arial" w:hAnsi="Arial" w:cs="Arial"/>
              </w:rPr>
              <w:t>Кванториум</w:t>
            </w:r>
            <w:proofErr w:type="spellEnd"/>
            <w:r w:rsidRPr="00E63FF5">
              <w:rPr>
                <w:rFonts w:ascii="Arial" w:hAnsi="Arial" w:cs="Arial"/>
              </w:rPr>
              <w:t>» (мобильные технопарки «</w:t>
            </w:r>
            <w:proofErr w:type="spellStart"/>
            <w:r w:rsidRPr="00E63FF5">
              <w:rPr>
                <w:rFonts w:ascii="Arial" w:hAnsi="Arial" w:cs="Arial"/>
              </w:rPr>
              <w:t>Кванториум</w:t>
            </w:r>
            <w:proofErr w:type="spellEnd"/>
            <w:r w:rsidRPr="00E63FF5">
              <w:rPr>
                <w:rFonts w:ascii="Arial" w:hAnsi="Arial" w:cs="Arial"/>
              </w:rPr>
              <w:t>») и другие проекты,  направленные 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Федерации.</w:t>
            </w:r>
          </w:p>
          <w:p w:rsidR="00914508" w:rsidRPr="00E63FF5" w:rsidRDefault="00914508" w:rsidP="000076C7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27.</w:t>
            </w:r>
            <w:r w:rsidRPr="00E63FF5">
              <w:rPr>
                <w:rFonts w:ascii="Arial" w:hAnsi="Arial" w:cs="Arial"/>
                <w:b/>
                <w:bCs/>
              </w:rPr>
              <w:t xml:space="preserve"> </w:t>
            </w:r>
            <w:r w:rsidRPr="00E63FF5">
              <w:rPr>
                <w:rFonts w:ascii="Arial" w:hAnsi="Arial" w:cs="Arial"/>
              </w:rPr>
              <w:t>Доля нормативных правовых и инструктивно-методических документов, разработанных в рамках Программы, к которым предоставлен доступ в информационно-телекоммуникационной сети «Интернет», в общем числе таких документов, разработанных в рамках Программы</w:t>
            </w:r>
          </w:p>
          <w:p w:rsidR="00914508" w:rsidRPr="00E63FF5" w:rsidRDefault="00914508" w:rsidP="000076C7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28.</w:t>
            </w:r>
            <w:r w:rsidRPr="00E63FF5">
              <w:rPr>
                <w:rFonts w:ascii="Arial" w:hAnsi="Arial" w:cs="Arial"/>
              </w:rPr>
              <w:tab/>
              <w:t xml:space="preserve">Доля  муниципальных  образовательных  организаций </w:t>
            </w:r>
            <w:proofErr w:type="spellStart"/>
            <w:r w:rsidRPr="00E63FF5">
              <w:rPr>
                <w:rFonts w:ascii="Arial" w:hAnsi="Arial" w:cs="Arial"/>
              </w:rPr>
              <w:t>Воловского</w:t>
            </w:r>
            <w:proofErr w:type="spellEnd"/>
            <w:r w:rsidRPr="00E63FF5">
              <w:rPr>
                <w:rFonts w:ascii="Arial" w:hAnsi="Arial" w:cs="Arial"/>
              </w:rPr>
              <w:t xml:space="preserve"> района, предоставивших энергетическую декларацию за отчетный год, в общем числе таких организаций.</w:t>
            </w:r>
          </w:p>
          <w:p w:rsidR="00914508" w:rsidRPr="00E63FF5" w:rsidRDefault="00914508" w:rsidP="000076C7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29.</w:t>
            </w:r>
            <w:r w:rsidRPr="00E63FF5">
              <w:rPr>
                <w:rFonts w:ascii="Arial" w:hAnsi="Arial" w:cs="Arial"/>
              </w:rPr>
              <w:tab/>
              <w:t xml:space="preserve">Доля образовательных организаций, подведомственных комитету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район, прошедших в течение трех лет независимую оценку качества условий осуществления образовательной деятельности   организациями, осуществляющими образовательную деятельность.</w:t>
            </w:r>
          </w:p>
          <w:p w:rsidR="00914508" w:rsidRPr="00E63FF5" w:rsidRDefault="00914508" w:rsidP="000076C7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30. Доля выпускников муниципальных общеобразовательных организаций, не получивших  аттестат  о среднем общем образовании.</w:t>
            </w:r>
          </w:p>
          <w:p w:rsidR="00914508" w:rsidRPr="00E63FF5" w:rsidRDefault="00914508" w:rsidP="000076C7">
            <w:pPr>
              <w:tabs>
                <w:tab w:val="left" w:pos="403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31.</w:t>
            </w:r>
            <w:r w:rsidRPr="00E63FF5">
              <w:rPr>
                <w:rFonts w:ascii="Arial" w:hAnsi="Arial" w:cs="Arial"/>
              </w:rPr>
              <w:tab/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общего образования.</w:t>
            </w:r>
          </w:p>
          <w:p w:rsidR="00914508" w:rsidRPr="00E63FF5" w:rsidRDefault="00914508" w:rsidP="000076C7">
            <w:pPr>
              <w:tabs>
                <w:tab w:val="left" w:pos="403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32. 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зарегистрированных на </w:t>
            </w:r>
            <w:r w:rsidRPr="00E63FF5">
              <w:rPr>
                <w:rFonts w:ascii="Arial" w:hAnsi="Arial" w:cs="Arial"/>
              </w:rPr>
              <w:lastRenderedPageBreak/>
              <w:t xml:space="preserve">территории </w:t>
            </w:r>
            <w:proofErr w:type="spellStart"/>
            <w:r w:rsidRPr="00E63FF5">
              <w:rPr>
                <w:rFonts w:ascii="Arial" w:hAnsi="Arial" w:cs="Arial"/>
              </w:rPr>
              <w:t>Воловского</w:t>
            </w:r>
            <w:proofErr w:type="spellEnd"/>
            <w:r w:rsidRPr="00E63FF5">
              <w:rPr>
                <w:rFonts w:ascii="Arial" w:hAnsi="Arial" w:cs="Arial"/>
              </w:rPr>
              <w:t xml:space="preserve"> района.</w:t>
            </w:r>
          </w:p>
          <w:p w:rsidR="00914508" w:rsidRPr="00E63FF5" w:rsidRDefault="00914508" w:rsidP="000076C7">
            <w:pPr>
              <w:tabs>
                <w:tab w:val="left" w:pos="403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33. 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категории.</w:t>
            </w:r>
          </w:p>
          <w:p w:rsidR="00914508" w:rsidRPr="00E63FF5" w:rsidRDefault="00914508" w:rsidP="000076C7">
            <w:pPr>
              <w:tabs>
                <w:tab w:val="left" w:pos="403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highlight w:val="green"/>
              </w:rPr>
            </w:pPr>
            <w:r w:rsidRPr="00E63FF5">
              <w:rPr>
                <w:rFonts w:ascii="Arial" w:hAnsi="Arial" w:cs="Arial"/>
              </w:rPr>
              <w:t xml:space="preserve">34. Доля </w:t>
            </w:r>
            <w:proofErr w:type="gramStart"/>
            <w:r w:rsidRPr="00E63FF5">
              <w:rPr>
                <w:rFonts w:ascii="Arial" w:hAnsi="Arial" w:cs="Arial"/>
              </w:rPr>
              <w:t>обучающихся</w:t>
            </w:r>
            <w:proofErr w:type="gramEnd"/>
            <w:r w:rsidRPr="00E63FF5">
              <w:rPr>
                <w:rFonts w:ascii="Arial" w:hAnsi="Arial" w:cs="Arial"/>
              </w:rPr>
              <w:t>, охваченных двухразовым горячим питанием.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0" w:type="auto"/>
            <w:gridSpan w:val="6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Подпрограмма «Развитие дошкольного образования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район».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Подпрограмма «Развитие общего образования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район».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Подпрограмма «Развитие дополнительного образования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район».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  <w:color w:val="000000"/>
                <w:spacing w:val="-1"/>
              </w:rPr>
            </w:pPr>
            <w:proofErr w:type="gramStart"/>
            <w:r w:rsidRPr="00E63FF5">
              <w:rPr>
                <w:rFonts w:ascii="Arial" w:hAnsi="Arial" w:cs="Arial"/>
              </w:rPr>
              <w:t>Подпрограмма «</w:t>
            </w:r>
            <w:r w:rsidRPr="00E63FF5">
              <w:rPr>
                <w:rFonts w:ascii="Arial" w:hAnsi="Arial" w:cs="Arial"/>
                <w:color w:val="000000"/>
                <w:spacing w:val="-1"/>
              </w:rPr>
              <w:t>Совершенствование системы организации питания</w:t>
            </w:r>
            <w:r w:rsidRPr="00E63FF5">
              <w:rPr>
                <w:rFonts w:ascii="Arial" w:hAnsi="Arial" w:cs="Arial"/>
                <w:color w:val="000000"/>
              </w:rPr>
              <w:t xml:space="preserve"> обучающихся в общеобразовательных организациях </w:t>
            </w:r>
            <w:proofErr w:type="spellStart"/>
            <w:r w:rsidRPr="00E63FF5">
              <w:rPr>
                <w:rFonts w:ascii="Arial" w:hAnsi="Arial" w:cs="Arial"/>
                <w:color w:val="000000"/>
                <w:spacing w:val="-1"/>
              </w:rPr>
              <w:t>Воловского</w:t>
            </w:r>
            <w:proofErr w:type="spellEnd"/>
            <w:r w:rsidRPr="00E63FF5">
              <w:rPr>
                <w:rFonts w:ascii="Arial" w:hAnsi="Arial" w:cs="Arial"/>
                <w:color w:val="000000"/>
                <w:spacing w:val="-1"/>
              </w:rPr>
              <w:t xml:space="preserve"> района»</w:t>
            </w:r>
            <w:proofErr w:type="gramEnd"/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color w:val="000000"/>
                <w:spacing w:val="-1"/>
              </w:rPr>
              <w:t xml:space="preserve">Подпрограмма «Организация отдыха, оздоровления и занятости детей в муниципальном образовании </w:t>
            </w:r>
            <w:proofErr w:type="spellStart"/>
            <w:r w:rsidRPr="00E63FF5">
              <w:rPr>
                <w:rFonts w:ascii="Arial" w:hAnsi="Arial" w:cs="Arial"/>
                <w:color w:val="000000"/>
                <w:spacing w:val="-1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color w:val="000000"/>
                <w:spacing w:val="-1"/>
              </w:rPr>
              <w:t xml:space="preserve"> район»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Подпрограмма «Обеспечение реализации муниципальной программы».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0" w:type="auto"/>
            <w:gridSpan w:val="6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Программа реализуется в один этап с 2020 по 2026 годы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 w:val="restart"/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Объем финансирования программы, тыс. рублей</w:t>
            </w:r>
          </w:p>
        </w:tc>
        <w:tc>
          <w:tcPr>
            <w:tcW w:w="0" w:type="auto"/>
            <w:vMerge w:val="restart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Годы реализации программы</w:t>
            </w:r>
          </w:p>
        </w:tc>
        <w:tc>
          <w:tcPr>
            <w:tcW w:w="0" w:type="auto"/>
            <w:vMerge w:val="restart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gridSpan w:val="4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В том числе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средства бюджета Тульской области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средства местных бюджетов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внебюджетные источники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254484,1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7879,8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170971,5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75632,8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259819,5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14630,0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152392,1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92797,4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250466,0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12602,1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145868,6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91995,3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238295,6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12670,3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129844,9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95780,4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95332,5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95332,5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95332,5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95332,5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95332,5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95332,5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0" w:type="auto"/>
            <w:gridSpan w:val="6"/>
          </w:tcPr>
          <w:p w:rsidR="00914508" w:rsidRPr="00E63FF5" w:rsidRDefault="00914508" w:rsidP="000076C7">
            <w:pPr>
              <w:tabs>
                <w:tab w:val="left" w:pos="816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1.</w:t>
            </w:r>
            <w:r w:rsidRPr="00E63FF5">
              <w:rPr>
                <w:rFonts w:ascii="Arial" w:hAnsi="Arial" w:cs="Arial"/>
              </w:rPr>
              <w:tab/>
              <w:t>Создание не менее 25  дополнительных мест для детей дошкольного возраста в образовательных организациях района.</w:t>
            </w:r>
          </w:p>
          <w:p w:rsidR="00914508" w:rsidRPr="00E63FF5" w:rsidRDefault="00914508" w:rsidP="000076C7">
            <w:pPr>
              <w:tabs>
                <w:tab w:val="left" w:pos="816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2.</w:t>
            </w:r>
            <w:r w:rsidRPr="00E63FF5">
              <w:rPr>
                <w:rFonts w:ascii="Arial" w:hAnsi="Arial" w:cs="Arial"/>
              </w:rPr>
              <w:tab/>
              <w:t>Обеспечение 100,0 процентной доступности дошкольного образования для детей в возрасте от 1,5 до 3 лет.</w:t>
            </w:r>
          </w:p>
          <w:p w:rsidR="00914508" w:rsidRPr="00E63FF5" w:rsidRDefault="00914508" w:rsidP="000076C7">
            <w:pPr>
              <w:tabs>
                <w:tab w:val="left" w:pos="816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3.</w:t>
            </w:r>
            <w:r w:rsidRPr="00E63FF5">
              <w:rPr>
                <w:rFonts w:ascii="Arial" w:hAnsi="Arial" w:cs="Arial"/>
              </w:rPr>
              <w:tab/>
              <w:t xml:space="preserve">Увеличение до 30 процентов охвата детей в возрасте до трех лет, проживающих в </w:t>
            </w:r>
            <w:proofErr w:type="spellStart"/>
            <w:r w:rsidRPr="00E63FF5">
              <w:rPr>
                <w:rFonts w:ascii="Arial" w:hAnsi="Arial" w:cs="Arial"/>
              </w:rPr>
              <w:t>Воловском</w:t>
            </w:r>
            <w:proofErr w:type="spellEnd"/>
            <w:r w:rsidRPr="00E63FF5">
              <w:rPr>
                <w:rFonts w:ascii="Arial" w:hAnsi="Arial" w:cs="Arial"/>
              </w:rPr>
              <w:t xml:space="preserve"> районе и получающих дошкольное образование в муниципальных организациях,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лет.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4.</w:t>
            </w:r>
            <w:r w:rsidRPr="00E63FF5">
              <w:rPr>
                <w:rFonts w:ascii="Arial" w:hAnsi="Arial" w:cs="Arial"/>
              </w:rPr>
              <w:tab/>
              <w:t>Увеличение до 80,0 процентов доли детей в возрасте от 5 до 18 лет, охваченных услугами дополнительного образования.</w:t>
            </w:r>
          </w:p>
          <w:p w:rsidR="00914508" w:rsidRPr="00E63FF5" w:rsidRDefault="00914508" w:rsidP="000076C7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5.</w:t>
            </w:r>
            <w:r w:rsidRPr="00E63FF5">
              <w:rPr>
                <w:rFonts w:ascii="Arial" w:hAnsi="Arial" w:cs="Arial"/>
              </w:rPr>
              <w:tab/>
              <w:t>Обеспечение обновления материально-технической базы для занятия физической культурой и спортом не менее 3 общеобразовательных организаций, расположенной в сельской местности.</w:t>
            </w:r>
          </w:p>
          <w:p w:rsidR="00914508" w:rsidRPr="00E63FF5" w:rsidRDefault="00914508" w:rsidP="000076C7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6.</w:t>
            </w:r>
            <w:r w:rsidRPr="00E63FF5">
              <w:rPr>
                <w:rFonts w:ascii="Arial" w:hAnsi="Arial" w:cs="Arial"/>
              </w:rPr>
              <w:tab/>
              <w:t xml:space="preserve">Увеличение на 0,01 процента доли </w:t>
            </w:r>
            <w:proofErr w:type="gramStart"/>
            <w:r w:rsidRPr="00E63FF5">
              <w:rPr>
                <w:rFonts w:ascii="Arial" w:hAnsi="Arial" w:cs="Arial"/>
              </w:rPr>
              <w:t>обучающихся</w:t>
            </w:r>
            <w:proofErr w:type="gramEnd"/>
            <w:r w:rsidRPr="00E63FF5">
              <w:rPr>
                <w:rFonts w:ascii="Arial" w:hAnsi="Arial" w:cs="Arial"/>
              </w:rPr>
              <w:t>, занимающихся физической культурой и спортом во внеурочное время (начальное общее образование).</w:t>
            </w:r>
          </w:p>
          <w:p w:rsidR="00914508" w:rsidRPr="00E63FF5" w:rsidRDefault="00914508" w:rsidP="000076C7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7.</w:t>
            </w:r>
            <w:r w:rsidRPr="00E63FF5">
              <w:rPr>
                <w:rFonts w:ascii="Arial" w:hAnsi="Arial" w:cs="Arial"/>
              </w:rPr>
              <w:tab/>
              <w:t xml:space="preserve">Увеличение на 0,01 процента доли </w:t>
            </w:r>
            <w:proofErr w:type="gramStart"/>
            <w:r w:rsidRPr="00E63FF5">
              <w:rPr>
                <w:rFonts w:ascii="Arial" w:hAnsi="Arial" w:cs="Arial"/>
              </w:rPr>
              <w:t>обучающихся</w:t>
            </w:r>
            <w:proofErr w:type="gramEnd"/>
            <w:r w:rsidRPr="00E63FF5">
              <w:rPr>
                <w:rFonts w:ascii="Arial" w:hAnsi="Arial" w:cs="Arial"/>
              </w:rPr>
              <w:t>, занимающихся физической культурой и спортом во внеурочное время (основное общее образование).</w:t>
            </w:r>
          </w:p>
          <w:p w:rsidR="00914508" w:rsidRPr="00E63FF5" w:rsidRDefault="00914508" w:rsidP="000076C7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8.</w:t>
            </w:r>
            <w:r w:rsidRPr="00E63FF5">
              <w:rPr>
                <w:rFonts w:ascii="Arial" w:hAnsi="Arial" w:cs="Arial"/>
              </w:rPr>
              <w:tab/>
              <w:t xml:space="preserve">Увеличение на 0,01 процента доли </w:t>
            </w:r>
            <w:proofErr w:type="gramStart"/>
            <w:r w:rsidRPr="00E63FF5">
              <w:rPr>
                <w:rFonts w:ascii="Arial" w:hAnsi="Arial" w:cs="Arial"/>
              </w:rPr>
              <w:t>обучающихся</w:t>
            </w:r>
            <w:proofErr w:type="gramEnd"/>
            <w:r w:rsidRPr="00E63FF5">
              <w:rPr>
                <w:rFonts w:ascii="Arial" w:hAnsi="Arial" w:cs="Arial"/>
              </w:rPr>
              <w:t>, занимающихся физической культурой и спортом во внеурочное время (среднее общее образование).</w:t>
            </w:r>
          </w:p>
          <w:p w:rsidR="00914508" w:rsidRPr="00E63FF5" w:rsidRDefault="00914508" w:rsidP="000076C7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9.</w:t>
            </w:r>
            <w:r w:rsidRPr="00E63FF5">
              <w:rPr>
                <w:rFonts w:ascii="Arial" w:hAnsi="Arial" w:cs="Arial"/>
              </w:rPr>
              <w:tab/>
            </w:r>
            <w:proofErr w:type="gramStart"/>
            <w:r w:rsidRPr="00E63FF5">
              <w:rPr>
                <w:rFonts w:ascii="Arial" w:hAnsi="Arial" w:cs="Arial"/>
              </w:rPr>
              <w:t>Увеличение до 350 человек из числа обучающихся, охваченных основными и дополнительными  общеобразовательными  программами  цифрового,   естественнонаучного  и гуманитарного профилей.</w:t>
            </w:r>
            <w:proofErr w:type="gramEnd"/>
          </w:p>
          <w:p w:rsidR="00914508" w:rsidRPr="00E63FF5" w:rsidRDefault="00914508" w:rsidP="000076C7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10.</w:t>
            </w:r>
            <w:r w:rsidRPr="00E63FF5">
              <w:rPr>
                <w:rFonts w:ascii="Arial" w:hAnsi="Arial" w:cs="Arial"/>
              </w:rPr>
              <w:tab/>
              <w:t>Увеличение до 500 человек числа участников открытых онлайн-уроков, реализуемых с учетом опыта цикла открытых уроков «</w:t>
            </w:r>
            <w:proofErr w:type="spellStart"/>
            <w:r w:rsidRPr="00E63FF5">
              <w:rPr>
                <w:rFonts w:ascii="Arial" w:hAnsi="Arial" w:cs="Arial"/>
              </w:rPr>
              <w:t>Проектория</w:t>
            </w:r>
            <w:proofErr w:type="spellEnd"/>
            <w:r w:rsidRPr="00E63FF5">
              <w:rPr>
                <w:rFonts w:ascii="Arial" w:hAnsi="Arial" w:cs="Arial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профориентацию.</w:t>
            </w:r>
          </w:p>
          <w:p w:rsidR="00914508" w:rsidRPr="00E63FF5" w:rsidRDefault="00914508" w:rsidP="000076C7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11.</w:t>
            </w:r>
            <w:r w:rsidRPr="00E63FF5">
              <w:rPr>
                <w:rFonts w:ascii="Arial" w:hAnsi="Arial" w:cs="Arial"/>
              </w:rPr>
              <w:tab/>
              <w:t>Увеличение до 50 человек числа детей, получивших рекомендации по построению индивидуального   учебного   плана   в   соответствии   с   выбранными   профессиональными компетенциями (профессиональными областями деятельности) с учетом реализации проекта «Билет в будущее».</w:t>
            </w:r>
          </w:p>
          <w:p w:rsidR="00914508" w:rsidRPr="00E63FF5" w:rsidRDefault="00914508" w:rsidP="000076C7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12.</w:t>
            </w:r>
            <w:r w:rsidRPr="00E63FF5">
              <w:rPr>
                <w:rFonts w:ascii="Arial" w:hAnsi="Arial" w:cs="Arial"/>
              </w:rPr>
              <w:tab/>
              <w:t>Увеличение до 100,0 процентов доли образовательных организаций, обеспеченных Интернет-соединением со скоростью соединения не менее 50Мб/</w:t>
            </w:r>
            <w:proofErr w:type="gramStart"/>
            <w:r w:rsidRPr="00E63FF5">
              <w:rPr>
                <w:rFonts w:ascii="Arial" w:hAnsi="Arial" w:cs="Arial"/>
              </w:rPr>
              <w:t>с</w:t>
            </w:r>
            <w:proofErr w:type="gramEnd"/>
            <w:r w:rsidRPr="00E63FF5">
              <w:rPr>
                <w:rFonts w:ascii="Arial" w:hAnsi="Arial" w:cs="Arial"/>
              </w:rPr>
              <w:t xml:space="preserve"> – </w:t>
            </w:r>
            <w:proofErr w:type="gramStart"/>
            <w:r w:rsidRPr="00E63FF5">
              <w:rPr>
                <w:rFonts w:ascii="Arial" w:hAnsi="Arial" w:cs="Arial"/>
              </w:rPr>
              <w:t>для</w:t>
            </w:r>
            <w:proofErr w:type="gramEnd"/>
            <w:r w:rsidRPr="00E63FF5">
              <w:rPr>
                <w:rFonts w:ascii="Arial" w:hAnsi="Arial" w:cs="Arial"/>
              </w:rPr>
              <w:t xml:space="preserve"> образовательных организаций, расположенных в сельской местности и поселках городского типа, а также гарантированным Интернет-трафиком.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13.</w:t>
            </w:r>
            <w:r w:rsidRPr="00E63FF5">
              <w:rPr>
                <w:rFonts w:ascii="Arial" w:hAnsi="Arial" w:cs="Arial"/>
              </w:rPr>
              <w:tab/>
              <w:t xml:space="preserve">Обеспечение внедрения  целевой  модели  цифровой  образовательной  среды  в  </w:t>
            </w:r>
            <w:r w:rsidRPr="00E63FF5">
              <w:rPr>
                <w:rFonts w:ascii="Arial" w:hAnsi="Arial" w:cs="Arial"/>
              </w:rPr>
              <w:lastRenderedPageBreak/>
              <w:t>образовательных организациях,  реализующих  образовательные  программы  общего  образования.</w:t>
            </w:r>
          </w:p>
          <w:p w:rsidR="00914508" w:rsidRPr="00E63FF5" w:rsidRDefault="00914508" w:rsidP="000076C7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14.</w:t>
            </w:r>
            <w:r w:rsidRPr="00E63FF5">
              <w:rPr>
                <w:rFonts w:ascii="Arial" w:hAnsi="Arial" w:cs="Arial"/>
              </w:rPr>
              <w:tab/>
              <w:t>Увеличение   до   12 процентов   доли   педагогических   работников    организаций, осуществляющих образовательную деятельность, в возрасте до 35 лет.</w:t>
            </w:r>
          </w:p>
          <w:p w:rsidR="00914508" w:rsidRPr="00E63FF5" w:rsidRDefault="00914508" w:rsidP="000076C7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15.</w:t>
            </w:r>
            <w:r w:rsidRPr="00E63FF5">
              <w:rPr>
                <w:rFonts w:ascii="Arial" w:hAnsi="Arial" w:cs="Arial"/>
              </w:rPr>
              <w:tab/>
              <w:t>Обеспечение   числа  детей,   посещающих  дошкольные   образовательные   организации, приходящихся на одного педагогического работника, на уровне 10 человек.</w:t>
            </w:r>
          </w:p>
          <w:p w:rsidR="00914508" w:rsidRPr="00E63FF5" w:rsidRDefault="00914508" w:rsidP="000076C7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16.</w:t>
            </w:r>
            <w:r w:rsidRPr="00E63FF5">
              <w:rPr>
                <w:rFonts w:ascii="Arial" w:hAnsi="Arial" w:cs="Arial"/>
              </w:rPr>
              <w:tab/>
              <w:t>Обеспечение отношения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 на уровне 100,0 процентов.</w:t>
            </w:r>
          </w:p>
          <w:p w:rsidR="00914508" w:rsidRPr="00E63FF5" w:rsidRDefault="00914508" w:rsidP="000076C7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17.</w:t>
            </w:r>
            <w:r w:rsidRPr="00E63FF5">
              <w:rPr>
                <w:rFonts w:ascii="Arial" w:hAnsi="Arial" w:cs="Arial"/>
              </w:rPr>
              <w:tab/>
              <w:t xml:space="preserve">Увеличение до 30 человек числа детей в возрасте до трех лет, проживающих в </w:t>
            </w:r>
            <w:proofErr w:type="spellStart"/>
            <w:r w:rsidRPr="00E63FF5">
              <w:rPr>
                <w:rFonts w:ascii="Arial" w:hAnsi="Arial" w:cs="Arial"/>
              </w:rPr>
              <w:t>Воловском</w:t>
            </w:r>
            <w:proofErr w:type="spellEnd"/>
            <w:r w:rsidRPr="00E63FF5">
              <w:rPr>
                <w:rFonts w:ascii="Arial" w:hAnsi="Arial" w:cs="Arial"/>
              </w:rPr>
              <w:t xml:space="preserve"> районе и посещающих муниципальные организации, осуществляющие образовательную деятельность по образовательным программам дошкольного  образования, присмотр и уход.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18.</w:t>
            </w:r>
            <w:r w:rsidRPr="00E63FF5">
              <w:rPr>
                <w:rFonts w:ascii="Arial" w:hAnsi="Arial" w:cs="Arial"/>
              </w:rPr>
              <w:tab/>
              <w:t>Обеспечение числа обучающихся общеобразовательных организаций в расчете на одного педагогического работника на уровне 11 человек.</w:t>
            </w:r>
          </w:p>
          <w:p w:rsidR="00914508" w:rsidRPr="00E63FF5" w:rsidRDefault="00914508" w:rsidP="000076C7">
            <w:pPr>
              <w:tabs>
                <w:tab w:val="left" w:pos="797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19.</w:t>
            </w:r>
            <w:r w:rsidRPr="00E63FF5">
              <w:rPr>
                <w:rFonts w:ascii="Arial" w:hAnsi="Arial" w:cs="Arial"/>
              </w:rPr>
              <w:tab/>
              <w:t>Проведение ремонта не менее 3 спортивных залов общеобразовательных организаций, расположенных в сельской местности.</w:t>
            </w:r>
          </w:p>
          <w:p w:rsidR="00914508" w:rsidRPr="00E63FF5" w:rsidRDefault="00914508" w:rsidP="000076C7">
            <w:pPr>
              <w:tabs>
                <w:tab w:val="left" w:pos="797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20.</w:t>
            </w:r>
            <w:r w:rsidRPr="00E63FF5">
              <w:rPr>
                <w:rFonts w:ascii="Arial" w:hAnsi="Arial" w:cs="Arial"/>
              </w:rPr>
              <w:tab/>
              <w:t xml:space="preserve">Увеличение до 80,0 процентов доли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E63FF5">
              <w:rPr>
                <w:rFonts w:ascii="Arial" w:hAnsi="Arial" w:cs="Arial"/>
              </w:rPr>
              <w:t>численности</w:t>
            </w:r>
            <w:proofErr w:type="gramEnd"/>
            <w:r w:rsidRPr="00E63FF5">
              <w:rPr>
                <w:rFonts w:ascii="Arial" w:hAnsi="Arial" w:cs="Arial"/>
              </w:rPr>
              <w:t xml:space="preserve"> обучающихся по программам общего образования. </w:t>
            </w:r>
          </w:p>
          <w:p w:rsidR="00914508" w:rsidRPr="00E63FF5" w:rsidRDefault="00914508" w:rsidP="000076C7">
            <w:pPr>
              <w:tabs>
                <w:tab w:val="left" w:pos="797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21.</w:t>
            </w:r>
            <w:r w:rsidRPr="00E63FF5">
              <w:rPr>
                <w:rFonts w:ascii="Arial" w:hAnsi="Arial" w:cs="Arial"/>
              </w:rPr>
              <w:tab/>
              <w:t>Обеспечение    отношения    средней    заработной    платы    педагогических  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 на уровне 100,0 процентов.</w:t>
            </w:r>
          </w:p>
          <w:p w:rsidR="00914508" w:rsidRPr="00E63FF5" w:rsidRDefault="00914508" w:rsidP="000076C7">
            <w:pPr>
              <w:tabs>
                <w:tab w:val="left" w:pos="797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22.</w:t>
            </w:r>
            <w:r w:rsidRPr="00E63FF5">
              <w:rPr>
                <w:rFonts w:ascii="Arial" w:hAnsi="Arial" w:cs="Arial"/>
              </w:rPr>
              <w:tab/>
              <w:t>Обновление содержания и методов обучения предметной области «Технология» и других предметных областей.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23.</w:t>
            </w:r>
            <w:r w:rsidRPr="00E63FF5">
              <w:rPr>
                <w:rFonts w:ascii="Arial" w:hAnsi="Arial" w:cs="Arial"/>
              </w:rPr>
              <w:tab/>
              <w:t>Увеличение до 4 единиц числа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24.   Обеспечение    численности    педагогических    работников,    прошедших    повышение</w:t>
            </w:r>
          </w:p>
          <w:p w:rsidR="00914508" w:rsidRPr="00E63FF5" w:rsidRDefault="00914508" w:rsidP="000076C7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квалификации, на уровне 30 человек ежегодно</w:t>
            </w:r>
          </w:p>
          <w:p w:rsidR="00914508" w:rsidRPr="00E63FF5" w:rsidRDefault="00914508" w:rsidP="000076C7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25. Доля  выпускников</w:t>
            </w:r>
            <w:proofErr w:type="gramStart"/>
            <w:r w:rsidRPr="00E63FF5">
              <w:rPr>
                <w:rFonts w:ascii="Arial" w:hAnsi="Arial" w:cs="Arial"/>
              </w:rPr>
              <w:t xml:space="preserve"> ,</w:t>
            </w:r>
            <w:proofErr w:type="gramEnd"/>
            <w:r w:rsidRPr="00E63FF5">
              <w:rPr>
                <w:rFonts w:ascii="Arial" w:hAnsi="Arial" w:cs="Arial"/>
              </w:rPr>
              <w:t xml:space="preserve"> государственных (муниципальных) общеобразовательных организаций,  не получивших  аттестат  о среднем общем образовании</w:t>
            </w:r>
          </w:p>
          <w:p w:rsidR="00914508" w:rsidRPr="00E63FF5" w:rsidRDefault="00914508" w:rsidP="000076C7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26.</w:t>
            </w:r>
            <w:r w:rsidRPr="00E63FF5">
              <w:rPr>
                <w:rFonts w:ascii="Arial" w:hAnsi="Arial" w:cs="Arial"/>
              </w:rPr>
              <w:tab/>
              <w:t>Увеличение до 5,0 процентов доли педагогических работников, прошедших добровольную независимую оценку профессиональной квалификации.</w:t>
            </w:r>
          </w:p>
          <w:p w:rsidR="00914508" w:rsidRPr="00E63FF5" w:rsidRDefault="00914508" w:rsidP="000076C7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lastRenderedPageBreak/>
              <w:t>27.</w:t>
            </w:r>
            <w:r w:rsidRPr="00E63FF5">
              <w:rPr>
                <w:rFonts w:ascii="Arial" w:hAnsi="Arial" w:cs="Arial"/>
              </w:rPr>
              <w:tab/>
              <w:t>Обеспечение    отношения    средней   заработной   платы   педагогических   работников муниципальных организаций дополнительного образования детей к заработной плате учителей в Тульской области на уровне 100,0 процентов.</w:t>
            </w:r>
          </w:p>
          <w:p w:rsidR="00914508" w:rsidRPr="00E63FF5" w:rsidRDefault="00914508" w:rsidP="000076C7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28.</w:t>
            </w:r>
            <w:r w:rsidRPr="00E63FF5">
              <w:rPr>
                <w:rFonts w:ascii="Arial" w:hAnsi="Arial" w:cs="Arial"/>
              </w:rPr>
              <w:tab/>
              <w:t xml:space="preserve">Внедрение модели персонифицированного финансирования дополнительного образования детей, в муниципальном образовании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район.</w:t>
            </w:r>
          </w:p>
          <w:p w:rsidR="00914508" w:rsidRPr="00E63FF5" w:rsidRDefault="00914508" w:rsidP="000076C7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29.</w:t>
            </w:r>
            <w:r w:rsidRPr="00E63FF5">
              <w:rPr>
                <w:rFonts w:ascii="Arial" w:hAnsi="Arial" w:cs="Arial"/>
              </w:rPr>
              <w:tab/>
              <w:t>Увеличение до 100 человек числа детей, посещающих детский технопарк «</w:t>
            </w:r>
            <w:proofErr w:type="spellStart"/>
            <w:r w:rsidRPr="00E63FF5">
              <w:rPr>
                <w:rFonts w:ascii="Arial" w:hAnsi="Arial" w:cs="Arial"/>
              </w:rPr>
              <w:t>Кванториум</w:t>
            </w:r>
            <w:proofErr w:type="spellEnd"/>
            <w:r w:rsidRPr="00E63FF5">
              <w:rPr>
                <w:rFonts w:ascii="Arial" w:hAnsi="Arial" w:cs="Arial"/>
              </w:rPr>
              <w:t>» (мобильные технопарки «</w:t>
            </w:r>
            <w:proofErr w:type="spellStart"/>
            <w:r w:rsidRPr="00E63FF5">
              <w:rPr>
                <w:rFonts w:ascii="Arial" w:hAnsi="Arial" w:cs="Arial"/>
              </w:rPr>
              <w:t>Кванториум</w:t>
            </w:r>
            <w:proofErr w:type="spellEnd"/>
            <w:r w:rsidRPr="00E63FF5">
              <w:rPr>
                <w:rFonts w:ascii="Arial" w:hAnsi="Arial" w:cs="Arial"/>
              </w:rPr>
              <w:t>») и другие проекты,  направленные 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Федерации.</w:t>
            </w:r>
          </w:p>
          <w:p w:rsidR="00914508" w:rsidRPr="00E63FF5" w:rsidRDefault="00914508" w:rsidP="000076C7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30.</w:t>
            </w:r>
            <w:r w:rsidRPr="00E63FF5">
              <w:rPr>
                <w:rFonts w:ascii="Arial" w:hAnsi="Arial" w:cs="Arial"/>
              </w:rPr>
              <w:tab/>
              <w:t>Предоставление доступа в информационно-телекоммуникационной сети «Интернет» к 100,0 процентам нормативных правовых и инструктивно-методических документов, разработанных в рамках Программы.</w:t>
            </w:r>
          </w:p>
          <w:p w:rsidR="00914508" w:rsidRPr="00E63FF5" w:rsidRDefault="00914508" w:rsidP="000076C7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31.</w:t>
            </w:r>
            <w:r w:rsidRPr="00E63FF5">
              <w:rPr>
                <w:rFonts w:ascii="Arial" w:hAnsi="Arial" w:cs="Arial"/>
              </w:rPr>
              <w:tab/>
              <w:t xml:space="preserve">Обеспечение  доли  и  муниципальных  образовательных  организаций </w:t>
            </w:r>
            <w:proofErr w:type="spellStart"/>
            <w:r w:rsidRPr="00E63FF5">
              <w:rPr>
                <w:rFonts w:ascii="Arial" w:hAnsi="Arial" w:cs="Arial"/>
              </w:rPr>
              <w:t>Воловского</w:t>
            </w:r>
            <w:proofErr w:type="spellEnd"/>
            <w:r w:rsidRPr="00E63FF5">
              <w:rPr>
                <w:rFonts w:ascii="Arial" w:hAnsi="Arial" w:cs="Arial"/>
              </w:rPr>
              <w:t xml:space="preserve"> района, предоставивших энергетическую декларацию за отчетный год, в общем числе таких организаций на уровне 100,0 процентов.</w:t>
            </w:r>
          </w:p>
          <w:p w:rsidR="00914508" w:rsidRPr="00E63FF5" w:rsidRDefault="00914508" w:rsidP="000076C7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32.</w:t>
            </w:r>
            <w:r w:rsidRPr="00E63FF5">
              <w:rPr>
                <w:rFonts w:ascii="Arial" w:hAnsi="Arial" w:cs="Arial"/>
              </w:rPr>
              <w:tab/>
              <w:t xml:space="preserve">Обеспечение   доли   образовательных   организаций,   подведомственных   комитету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район, прошедших в течение трех лет независимую оценку качества условий   осуществления   образовательной   деятельности   организациями,   осуществляющими образовательную деятельность, на уровне 100,0 процентов.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33.</w:t>
            </w:r>
            <w:r w:rsidRPr="00E63FF5">
              <w:rPr>
                <w:rFonts w:ascii="Arial" w:hAnsi="Arial" w:cs="Arial"/>
              </w:rPr>
              <w:tab/>
              <w:t>Создание возможности для  100,0 процентов доли</w:t>
            </w:r>
            <w:r w:rsidRPr="00E63FF5">
              <w:rPr>
                <w:rFonts w:ascii="Arial" w:hAnsi="Arial" w:cs="Arial"/>
                <w:color w:val="000000"/>
              </w:rPr>
              <w:t xml:space="preserve"> </w:t>
            </w:r>
            <w:r w:rsidRPr="00E63FF5">
              <w:rPr>
                <w:rFonts w:ascii="Arial" w:hAnsi="Arial" w:cs="Arial"/>
              </w:rPr>
              <w:t>обучающихся государственных и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общего образования.</w:t>
            </w:r>
          </w:p>
          <w:p w:rsidR="00914508" w:rsidRPr="00E63FF5" w:rsidRDefault="00914508" w:rsidP="000076C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34. Обеспечение организованным отдыхом и оздоровлением не менее 82 процентов детей в возрасте от 7 до 17 лет от общей численности детей данной возрастной группы, проживающих в Тульской области.</w:t>
            </w:r>
          </w:p>
          <w:p w:rsidR="00914508" w:rsidRPr="00E63FF5" w:rsidRDefault="00914508" w:rsidP="000076C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35. Обеспечение организованным отдыхом и оздоровлением не менее 85 процентов детей, находящихся в трудной жизненной ситуации, от общей численности детей данной категории.</w:t>
            </w:r>
          </w:p>
          <w:p w:rsidR="00914508" w:rsidRPr="00E63FF5" w:rsidRDefault="00914508" w:rsidP="000076C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36. </w:t>
            </w:r>
            <w:r w:rsidRPr="00E63FF5">
              <w:rPr>
                <w:rFonts w:ascii="Arial" w:hAnsi="Arial" w:cs="Arial"/>
                <w:color w:val="000000"/>
              </w:rPr>
              <w:t>Предоставление горячего питания 100,0% учащихся.</w:t>
            </w:r>
          </w:p>
        </w:tc>
      </w:tr>
    </w:tbl>
    <w:p w:rsidR="00914508" w:rsidRPr="00E63FF5" w:rsidRDefault="00914508" w:rsidP="000076C7">
      <w:pPr>
        <w:rPr>
          <w:rFonts w:ascii="Arial" w:hAnsi="Arial" w:cs="Arial"/>
        </w:rPr>
      </w:pPr>
    </w:p>
    <w:p w:rsidR="00914508" w:rsidRPr="00E63FF5" w:rsidRDefault="00914508" w:rsidP="000076C7">
      <w:pPr>
        <w:rPr>
          <w:rFonts w:ascii="Arial" w:hAnsi="Arial" w:cs="Arial"/>
        </w:rPr>
        <w:sectPr w:rsidR="00914508" w:rsidRPr="00E63FF5" w:rsidSect="000076C7">
          <w:headerReference w:type="default" r:id="rId9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14508" w:rsidRPr="00E63FF5" w:rsidRDefault="00914508" w:rsidP="00E63FF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E63FF5">
        <w:rPr>
          <w:rFonts w:ascii="Arial" w:hAnsi="Arial" w:cs="Arial"/>
          <w:b/>
          <w:sz w:val="26"/>
          <w:szCs w:val="26"/>
        </w:rPr>
        <w:lastRenderedPageBreak/>
        <w:t>1. Общая характеристика сферы реализации муниципальной Программы</w:t>
      </w:r>
    </w:p>
    <w:p w:rsidR="00914508" w:rsidRPr="00E63FF5" w:rsidRDefault="00914508" w:rsidP="00E95C6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14508" w:rsidRPr="00E63FF5" w:rsidRDefault="00914508" w:rsidP="00E95C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Система образования муниципального образования </w:t>
      </w:r>
      <w:proofErr w:type="spellStart"/>
      <w:r w:rsidRPr="00E63FF5">
        <w:rPr>
          <w:rFonts w:ascii="Arial" w:hAnsi="Arial" w:cs="Arial"/>
        </w:rPr>
        <w:t>Воловский</w:t>
      </w:r>
      <w:proofErr w:type="spellEnd"/>
      <w:r w:rsidRPr="00E63FF5">
        <w:rPr>
          <w:rFonts w:ascii="Arial" w:hAnsi="Arial" w:cs="Arial"/>
        </w:rPr>
        <w:t xml:space="preserve"> район представлена 11 организациями, осуществляющими образовательную деятельность по образовательным программам дошкольного образования, начального общего образования, основного общего образования, среднего общего образования и дополнительным общеобразовательным программам.</w:t>
      </w:r>
    </w:p>
    <w:p w:rsidR="00914508" w:rsidRPr="00E63FF5" w:rsidRDefault="00914508" w:rsidP="00E95C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Сфера дошкольного образования включает 5 образовательных организаций, осуществляющую образовательную деятельность по образовательным программам дошкольного образования. Контингент воспитанников - 260 человек. В 2018—2019 учебном году сформировано 13, из которых 15 процентов - для детей в возрасте до 3 лет.</w:t>
      </w:r>
    </w:p>
    <w:p w:rsidR="00914508" w:rsidRPr="00E63FF5" w:rsidRDefault="00914508" w:rsidP="00E95C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На момент разработки муниципальной программы «Развитие образования муниципального образования </w:t>
      </w:r>
      <w:proofErr w:type="spellStart"/>
      <w:r w:rsidRPr="00E63FF5">
        <w:rPr>
          <w:rFonts w:ascii="Arial" w:hAnsi="Arial" w:cs="Arial"/>
        </w:rPr>
        <w:t>Воловский</w:t>
      </w:r>
      <w:proofErr w:type="spellEnd"/>
      <w:r w:rsidRPr="00E63FF5">
        <w:rPr>
          <w:rFonts w:ascii="Arial" w:hAnsi="Arial" w:cs="Arial"/>
        </w:rPr>
        <w:t xml:space="preserve"> район» (далее - Программа) доступность дошкольного образования составила 98,6 процента, при этом все дети старше 3 лет, желающие получать услуги дошкольного образования, обеспечены местами в образовательных организациях, осуществляющих образовательную деятельность по образовательным программам дошкольного образования. Обеспеченность детей в возрасте до 3 лет местами в образовательных организациях, осуществляющих образовательную деятельность по образовательным программам дошкольного образования, - 94,6 процента от числа детей данного возраста, чьи родители желают, чтобы их ребенок получал услуги по дошкольному образованию.</w:t>
      </w:r>
    </w:p>
    <w:p w:rsidR="00914508" w:rsidRPr="00E63FF5" w:rsidRDefault="00914508" w:rsidP="00E95C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E63FF5">
        <w:rPr>
          <w:rFonts w:ascii="Arial" w:hAnsi="Arial" w:cs="Arial"/>
        </w:rPr>
        <w:t xml:space="preserve">Учитывая сохраняющуюся проблему очередности детей в возрасте до 3 лет для получения места в образовательных организациях </w:t>
      </w:r>
      <w:proofErr w:type="spellStart"/>
      <w:r w:rsidRPr="00E63FF5">
        <w:rPr>
          <w:rFonts w:ascii="Arial" w:hAnsi="Arial" w:cs="Arial"/>
        </w:rPr>
        <w:t>Воловского</w:t>
      </w:r>
      <w:proofErr w:type="spellEnd"/>
      <w:r w:rsidRPr="00E63FF5">
        <w:rPr>
          <w:rFonts w:ascii="Arial" w:hAnsi="Arial" w:cs="Arial"/>
        </w:rPr>
        <w:t xml:space="preserve"> района, осуществляющих образовательную деятельность по образовательным программам дошкольного образования, основной задачей развития системы дошкольного образования муниципального образования </w:t>
      </w:r>
      <w:proofErr w:type="spellStart"/>
      <w:r w:rsidRPr="00E63FF5">
        <w:rPr>
          <w:rFonts w:ascii="Arial" w:hAnsi="Arial" w:cs="Arial"/>
        </w:rPr>
        <w:t>Воловский</w:t>
      </w:r>
      <w:proofErr w:type="spellEnd"/>
      <w:r w:rsidRPr="00E63FF5">
        <w:rPr>
          <w:rFonts w:ascii="Arial" w:hAnsi="Arial" w:cs="Arial"/>
        </w:rPr>
        <w:t xml:space="preserve"> район является обеспечение к 2021 году 100,0 процентов доступности дошкольного образования для вышеуказанной возрастной категории детей при сохранении 100,0 процентов доступности дошкольного образования для детей</w:t>
      </w:r>
      <w:proofErr w:type="gramEnd"/>
      <w:r w:rsidRPr="00E63FF5">
        <w:rPr>
          <w:rFonts w:ascii="Arial" w:hAnsi="Arial" w:cs="Arial"/>
        </w:rPr>
        <w:t xml:space="preserve"> в возрасте от 3 до 7 лет.</w:t>
      </w:r>
    </w:p>
    <w:p w:rsidR="00914508" w:rsidRPr="00E63FF5" w:rsidRDefault="00914508" w:rsidP="00E95C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Численность детей, посещающих дошкольные образовательные организации, приходящихся на одного педагогического работника на момент разработки программы составила 17,5 человек (в образовательной организации, расположенной в п. Волово, данный показатель составляет 22,4 чел., в образовательных организациях, расположенных в сельской местности – 11,2 чел.)</w:t>
      </w:r>
    </w:p>
    <w:p w:rsidR="00914508" w:rsidRPr="00E63FF5" w:rsidRDefault="00914508" w:rsidP="00E95C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Программы общего образования в Тульской области реализуют 9 образовательных организаций, 89 процентов из которых расположены в сельской местности и только одна образовательная организация расположена в поселке городского типа. Контингент - около 900 учащихся.</w:t>
      </w:r>
    </w:p>
    <w:p w:rsidR="00914508" w:rsidRPr="00E63FF5" w:rsidRDefault="00914508" w:rsidP="00E95C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Из общего числа обучающихся образовательных организаций, осуществляющих образовательную деятельность по образовательным программам общего образования, - 59 процентов детей обучается в школе, расположенной в п. Волово.</w:t>
      </w:r>
    </w:p>
    <w:p w:rsidR="00914508" w:rsidRPr="00E63FF5" w:rsidRDefault="00914508" w:rsidP="00E95C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Средняя наполняемость классов - 8 человек (в школе, расположенной в п. Волово, - 19 человек, в школах, расположенных в сельской местности, - 4человека).</w:t>
      </w:r>
    </w:p>
    <w:p w:rsidR="00914508" w:rsidRPr="00E63FF5" w:rsidRDefault="00914508" w:rsidP="00E95C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В </w:t>
      </w:r>
      <w:proofErr w:type="spellStart"/>
      <w:r w:rsidRPr="00E63FF5">
        <w:rPr>
          <w:rFonts w:ascii="Arial" w:hAnsi="Arial" w:cs="Arial"/>
        </w:rPr>
        <w:t>Воловском</w:t>
      </w:r>
      <w:proofErr w:type="spellEnd"/>
      <w:r w:rsidRPr="00E63FF5">
        <w:rPr>
          <w:rFonts w:ascii="Arial" w:hAnsi="Arial" w:cs="Arial"/>
        </w:rPr>
        <w:t xml:space="preserve"> районе отсутствует проблема обучения учащихся во вторую смену.</w:t>
      </w:r>
    </w:p>
    <w:p w:rsidR="00914508" w:rsidRPr="00E63FF5" w:rsidRDefault="00914508" w:rsidP="00E95C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lastRenderedPageBreak/>
        <w:t xml:space="preserve">Для 188 </w:t>
      </w:r>
      <w:proofErr w:type="gramStart"/>
      <w:r w:rsidRPr="00E63FF5">
        <w:rPr>
          <w:rFonts w:ascii="Arial" w:hAnsi="Arial" w:cs="Arial"/>
        </w:rPr>
        <w:t>обучающихся</w:t>
      </w:r>
      <w:proofErr w:type="gramEnd"/>
      <w:r w:rsidRPr="00E63FF5">
        <w:rPr>
          <w:rFonts w:ascii="Arial" w:hAnsi="Arial" w:cs="Arial"/>
        </w:rPr>
        <w:t xml:space="preserve"> 7 общеобразовательными организациями обеспечен подвоз до образовательной организации и обратно. </w:t>
      </w:r>
      <w:proofErr w:type="gramStart"/>
      <w:r w:rsidRPr="00E63FF5">
        <w:rPr>
          <w:rFonts w:ascii="Arial" w:hAnsi="Arial" w:cs="Arial"/>
        </w:rPr>
        <w:t>Учитывая, что в соответствии с Правилами организованной перевозки группы детей автобусами, утвержденными постановлением Правительства Российской Федерации от 17 декабря 2013 г. № 1177, для осуществления организованной перевозки группы детей должен использоваться автобус, с года выпуска которого прошло не более 10 лет, необходимо постоянное обновление школьных автобусов, осуществляющих перевозку обучающихся по регулярным школьным маршрутам.</w:t>
      </w:r>
      <w:proofErr w:type="gramEnd"/>
    </w:p>
    <w:p w:rsidR="00914508" w:rsidRPr="00E63FF5" w:rsidRDefault="00914508" w:rsidP="00E95C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В рамках развития системы общего образования Тульской области проводится работа по обновлению содержания обучения: во всех общеобразовательных организациях внедряются федеральные государственные образовательные стандарты нового поколения, введены новые курсы, такие как «Астрономия», «Шахматы в школе».</w:t>
      </w:r>
    </w:p>
    <w:p w:rsidR="00914508" w:rsidRPr="00E63FF5" w:rsidRDefault="00914508" w:rsidP="00E95C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Развивается профильное обучение в старших классах. Район имеет стабильные результаты по итогам Единого государственного экзамена, ежегодно 100% выпускников получают аттестат о среднем общем образовании.</w:t>
      </w:r>
    </w:p>
    <w:p w:rsidR="00914508" w:rsidRPr="00E63FF5" w:rsidRDefault="00914508" w:rsidP="00E95C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Большая работа проводится по выявлению и поддержке </w:t>
      </w:r>
      <w:proofErr w:type="gramStart"/>
      <w:r w:rsidRPr="00E63FF5">
        <w:rPr>
          <w:rFonts w:ascii="Arial" w:hAnsi="Arial" w:cs="Arial"/>
        </w:rPr>
        <w:t>талантливых</w:t>
      </w:r>
      <w:proofErr w:type="gramEnd"/>
      <w:r w:rsidRPr="00E63FF5">
        <w:rPr>
          <w:rFonts w:ascii="Arial" w:hAnsi="Arial" w:cs="Arial"/>
        </w:rPr>
        <w:t xml:space="preserve"> и одаренных обучающихся.</w:t>
      </w:r>
    </w:p>
    <w:p w:rsidR="00914508" w:rsidRPr="00E63FF5" w:rsidRDefault="00914508" w:rsidP="00E95C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В муниципальном образовании </w:t>
      </w:r>
      <w:proofErr w:type="spellStart"/>
      <w:r w:rsidRPr="00E63FF5">
        <w:rPr>
          <w:rFonts w:ascii="Arial" w:hAnsi="Arial" w:cs="Arial"/>
        </w:rPr>
        <w:t>Воловский</w:t>
      </w:r>
      <w:proofErr w:type="spellEnd"/>
      <w:r w:rsidRPr="00E63FF5">
        <w:rPr>
          <w:rFonts w:ascii="Arial" w:hAnsi="Arial" w:cs="Arial"/>
        </w:rPr>
        <w:t xml:space="preserve"> район широко развито олимпиадное и конкурсное движение учащихся. Особое внимание уделяется организации и проведению Всероссийской олимпиады школьников.</w:t>
      </w:r>
    </w:p>
    <w:p w:rsidR="00914508" w:rsidRPr="00E63FF5" w:rsidRDefault="00914508" w:rsidP="00E95C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В </w:t>
      </w:r>
      <w:proofErr w:type="spellStart"/>
      <w:r w:rsidRPr="00E63FF5">
        <w:rPr>
          <w:rFonts w:ascii="Arial" w:hAnsi="Arial" w:cs="Arial"/>
        </w:rPr>
        <w:t>Воловском</w:t>
      </w:r>
      <w:proofErr w:type="spellEnd"/>
      <w:r w:rsidRPr="00E63FF5">
        <w:rPr>
          <w:rFonts w:ascii="Arial" w:hAnsi="Arial" w:cs="Arial"/>
        </w:rPr>
        <w:t xml:space="preserve"> районе 7 образовательных организаций осуществляют образовательную деятельность по дополнительным общеобразовательным программам, из них 2 организации дополнительного образования.</w:t>
      </w:r>
    </w:p>
    <w:p w:rsidR="00914508" w:rsidRPr="00E63FF5" w:rsidRDefault="00914508" w:rsidP="00E95C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Одна организация дополнительного образования является многопрофильной и осуществляет образовательную деятельность по направлениям: </w:t>
      </w:r>
      <w:proofErr w:type="gramStart"/>
      <w:r w:rsidRPr="00E63FF5">
        <w:rPr>
          <w:rFonts w:ascii="Arial" w:hAnsi="Arial" w:cs="Arial"/>
        </w:rPr>
        <w:t>художественное</w:t>
      </w:r>
      <w:proofErr w:type="gramEnd"/>
      <w:r w:rsidRPr="00E63FF5">
        <w:rPr>
          <w:rFonts w:ascii="Arial" w:hAnsi="Arial" w:cs="Arial"/>
        </w:rPr>
        <w:t>, туристско-краеведческое, физкультурно-спортивное, техническое, социально-педагогическое.</w:t>
      </w:r>
    </w:p>
    <w:p w:rsidR="00914508" w:rsidRPr="00E63FF5" w:rsidRDefault="00914508" w:rsidP="00E95C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На момент разработки Программы охват детей в возрасте от 5 до 18 лет программами дополнительного образования в целом по </w:t>
      </w:r>
      <w:proofErr w:type="spellStart"/>
      <w:r w:rsidRPr="00E63FF5">
        <w:rPr>
          <w:rFonts w:ascii="Arial" w:hAnsi="Arial" w:cs="Arial"/>
        </w:rPr>
        <w:t>Воловскому</w:t>
      </w:r>
      <w:proofErr w:type="spellEnd"/>
      <w:r w:rsidRPr="00E63FF5">
        <w:rPr>
          <w:rFonts w:ascii="Arial" w:hAnsi="Arial" w:cs="Arial"/>
        </w:rPr>
        <w:t xml:space="preserve"> району составил 72,0 процента.</w:t>
      </w:r>
    </w:p>
    <w:p w:rsidR="00914508" w:rsidRPr="00E63FF5" w:rsidRDefault="00914508" w:rsidP="00E95C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E63FF5">
        <w:rPr>
          <w:rFonts w:ascii="Arial" w:hAnsi="Arial" w:cs="Arial"/>
        </w:rPr>
        <w:t>Исходя из экономических особенностей Тульской области одной из приоритетных задач развития сферы дополнительного образования детей является</w:t>
      </w:r>
      <w:proofErr w:type="gramEnd"/>
      <w:r w:rsidRPr="00E63FF5">
        <w:rPr>
          <w:rFonts w:ascii="Arial" w:hAnsi="Arial" w:cs="Arial"/>
        </w:rPr>
        <w:t xml:space="preserve"> развитие технических направлений дополнительного образования детей.</w:t>
      </w:r>
    </w:p>
    <w:p w:rsidR="00914508" w:rsidRPr="00E63FF5" w:rsidRDefault="00914508" w:rsidP="00E95C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В 2018 году муниципальное казенное образовательное учреждение дополнительного образования «</w:t>
      </w:r>
      <w:proofErr w:type="spellStart"/>
      <w:r w:rsidRPr="00E63FF5">
        <w:rPr>
          <w:rFonts w:ascii="Arial" w:hAnsi="Arial" w:cs="Arial"/>
        </w:rPr>
        <w:t>Воловский</w:t>
      </w:r>
      <w:proofErr w:type="spellEnd"/>
      <w:r w:rsidRPr="00E63FF5">
        <w:rPr>
          <w:rFonts w:ascii="Arial" w:hAnsi="Arial" w:cs="Arial"/>
        </w:rPr>
        <w:t xml:space="preserve"> центр внешкольной работы» на основе договора осуществлял </w:t>
      </w:r>
      <w:proofErr w:type="gramStart"/>
      <w:r w:rsidRPr="00E63FF5">
        <w:rPr>
          <w:rFonts w:ascii="Arial" w:hAnsi="Arial" w:cs="Arial"/>
        </w:rPr>
        <w:t>обучение по программе</w:t>
      </w:r>
      <w:proofErr w:type="gramEnd"/>
      <w:r w:rsidRPr="00E63FF5">
        <w:rPr>
          <w:rFonts w:ascii="Arial" w:hAnsi="Arial" w:cs="Arial"/>
        </w:rPr>
        <w:t xml:space="preserve"> технической направленности на базе технопарка г. Тулы. В программе принимали участие 10 детей.</w:t>
      </w:r>
    </w:p>
    <w:p w:rsidR="00914508" w:rsidRPr="00E63FF5" w:rsidRDefault="00914508" w:rsidP="00E95C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Особое внимание уделяется образованию детей-инвалидов и детей с ограниченными возможностями здоровья.</w:t>
      </w:r>
    </w:p>
    <w:p w:rsidR="00914508" w:rsidRPr="00E63FF5" w:rsidRDefault="00914508" w:rsidP="00E95C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В образовательных организациях </w:t>
      </w:r>
      <w:proofErr w:type="spellStart"/>
      <w:r w:rsidRPr="00E63FF5">
        <w:rPr>
          <w:rFonts w:ascii="Arial" w:hAnsi="Arial" w:cs="Arial"/>
        </w:rPr>
        <w:t>Воловского</w:t>
      </w:r>
      <w:proofErr w:type="spellEnd"/>
      <w:r w:rsidRPr="00E63FF5">
        <w:rPr>
          <w:rFonts w:ascii="Arial" w:hAnsi="Arial" w:cs="Arial"/>
        </w:rPr>
        <w:t xml:space="preserve"> района обучается 12 детей-инвалидов и 9 детей с ограниченными возможностями здоровья. </w:t>
      </w:r>
      <w:proofErr w:type="gramStart"/>
      <w:r w:rsidRPr="00E63FF5">
        <w:rPr>
          <w:rFonts w:ascii="Arial" w:hAnsi="Arial" w:cs="Arial"/>
        </w:rPr>
        <w:t>Образовательный процесс для данной категории обучающихся организован на базе 8 общеобразовательных организаций.</w:t>
      </w:r>
      <w:proofErr w:type="gramEnd"/>
    </w:p>
    <w:p w:rsidR="00914508" w:rsidRPr="00E63FF5" w:rsidRDefault="00914508" w:rsidP="00E95C6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14508" w:rsidRPr="00E63FF5" w:rsidRDefault="00914508" w:rsidP="00E63FF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E63FF5">
        <w:rPr>
          <w:rFonts w:ascii="Arial" w:hAnsi="Arial" w:cs="Arial"/>
          <w:b/>
          <w:sz w:val="26"/>
          <w:szCs w:val="26"/>
        </w:rPr>
        <w:t>2. Цель и задачи муниципальной Программы</w:t>
      </w:r>
    </w:p>
    <w:p w:rsidR="00914508" w:rsidRPr="00E63FF5" w:rsidRDefault="00914508" w:rsidP="00E95C6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14508" w:rsidRPr="00E63FF5" w:rsidRDefault="00914508" w:rsidP="00E95C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Цель Программы - повышение качества и доступности образования, соответствующего требованиям инновационного развития экономики, современным потребностям граждан Тульской области.</w:t>
      </w:r>
    </w:p>
    <w:p w:rsidR="00914508" w:rsidRPr="00E63FF5" w:rsidRDefault="00914508" w:rsidP="00E95C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lastRenderedPageBreak/>
        <w:t>Достижение указанной цели обеспечивается за счет решения следующих задач Программы:</w:t>
      </w:r>
    </w:p>
    <w:p w:rsidR="00914508" w:rsidRPr="00E63FF5" w:rsidRDefault="00914508" w:rsidP="00E95C67">
      <w:pPr>
        <w:tabs>
          <w:tab w:val="left" w:pos="133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1.</w:t>
      </w:r>
      <w:r w:rsidRPr="00E63FF5">
        <w:rPr>
          <w:rFonts w:ascii="Arial" w:hAnsi="Arial" w:cs="Arial"/>
        </w:rPr>
        <w:tab/>
        <w:t xml:space="preserve">Обеспечение государственных гарантий общедоступности дошкольного образования в </w:t>
      </w:r>
      <w:proofErr w:type="spellStart"/>
      <w:r w:rsidRPr="00E63FF5">
        <w:rPr>
          <w:rFonts w:ascii="Arial" w:hAnsi="Arial" w:cs="Arial"/>
        </w:rPr>
        <w:t>Воловском</w:t>
      </w:r>
      <w:proofErr w:type="spellEnd"/>
      <w:r w:rsidRPr="00E63FF5">
        <w:rPr>
          <w:rFonts w:ascii="Arial" w:hAnsi="Arial" w:cs="Arial"/>
        </w:rPr>
        <w:t xml:space="preserve"> районе.</w:t>
      </w:r>
    </w:p>
    <w:p w:rsidR="00914508" w:rsidRPr="00E63FF5" w:rsidRDefault="00914508" w:rsidP="00E95C67">
      <w:pPr>
        <w:tabs>
          <w:tab w:val="left" w:pos="12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2.</w:t>
      </w:r>
      <w:r w:rsidRPr="00E63FF5">
        <w:rPr>
          <w:rFonts w:ascii="Arial" w:hAnsi="Arial" w:cs="Arial"/>
        </w:rPr>
        <w:tab/>
        <w:t>Повышение качества и доступности общего образования, соответствующего требованиям инновационного развития экономики, современным потребностям граждан Тульской области.</w:t>
      </w:r>
    </w:p>
    <w:p w:rsidR="00914508" w:rsidRPr="00E63FF5" w:rsidRDefault="00914508" w:rsidP="00E95C67">
      <w:pPr>
        <w:tabs>
          <w:tab w:val="left" w:pos="101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3.</w:t>
      </w:r>
      <w:r w:rsidRPr="00E63FF5">
        <w:rPr>
          <w:rFonts w:ascii="Arial" w:hAnsi="Arial" w:cs="Arial"/>
        </w:rPr>
        <w:tab/>
        <w:t>Развитие системы дополнительного образования в интересах формирования гармонично развитой, социально активной, творческой личности.</w:t>
      </w:r>
    </w:p>
    <w:p w:rsidR="00914508" w:rsidRPr="00E63FF5" w:rsidRDefault="00914508" w:rsidP="00E95C67">
      <w:pPr>
        <w:numPr>
          <w:ilvl w:val="0"/>
          <w:numId w:val="2"/>
        </w:numPr>
        <w:tabs>
          <w:tab w:val="left" w:pos="113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E63FF5">
        <w:rPr>
          <w:rFonts w:ascii="Arial" w:hAnsi="Arial" w:cs="Arial"/>
        </w:rPr>
        <w:t>обучающимися</w:t>
      </w:r>
      <w:proofErr w:type="gramEnd"/>
      <w:r w:rsidRPr="00E63FF5">
        <w:rPr>
          <w:rFonts w:ascii="Arial" w:hAnsi="Arial" w:cs="Arial"/>
        </w:rPr>
        <w:t xml:space="preserve"> базовых навыков и умений, повышение их мотивации к обучению и вовлеченности в образовательный процесс,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914508" w:rsidRPr="00E63FF5" w:rsidRDefault="00914508" w:rsidP="00E95C67">
      <w:pPr>
        <w:numPr>
          <w:ilvl w:val="0"/>
          <w:numId w:val="2"/>
        </w:numPr>
        <w:tabs>
          <w:tab w:val="left" w:pos="113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Формирование эффективной системы выявления, поддержки и развития способностей и талантов у детей и молодежи, основанной на принципе всеобщности и направленной на самоопределение и профессиональную ориентацию всех обучающихся.</w:t>
      </w:r>
    </w:p>
    <w:p w:rsidR="00914508" w:rsidRPr="00E63FF5" w:rsidRDefault="00914508" w:rsidP="00E95C67">
      <w:pPr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6.</w:t>
      </w:r>
      <w:r w:rsidRPr="00E63FF5">
        <w:rPr>
          <w:rFonts w:ascii="Arial" w:hAnsi="Arial" w:cs="Arial"/>
        </w:rPr>
        <w:tab/>
        <w:t>Внедрение современных цифровых образовательных технологий на всех уровнях образования.</w:t>
      </w:r>
    </w:p>
    <w:p w:rsidR="00914508" w:rsidRPr="00E63FF5" w:rsidRDefault="00914508" w:rsidP="00E95C67">
      <w:pPr>
        <w:tabs>
          <w:tab w:val="left" w:pos="115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7.</w:t>
      </w:r>
      <w:r w:rsidRPr="00E63FF5">
        <w:rPr>
          <w:rFonts w:ascii="Arial" w:hAnsi="Arial" w:cs="Arial"/>
        </w:rPr>
        <w:tab/>
        <w:t xml:space="preserve">Обновление кадрового состава системы образования </w:t>
      </w:r>
      <w:proofErr w:type="spellStart"/>
      <w:r w:rsidRPr="00E63FF5">
        <w:rPr>
          <w:rFonts w:ascii="Arial" w:hAnsi="Arial" w:cs="Arial"/>
        </w:rPr>
        <w:t>Воловского</w:t>
      </w:r>
      <w:proofErr w:type="spellEnd"/>
      <w:r w:rsidRPr="00E63FF5">
        <w:rPr>
          <w:rFonts w:ascii="Arial" w:hAnsi="Arial" w:cs="Arial"/>
        </w:rPr>
        <w:t xml:space="preserve"> района путем обеспечения соответствия квалификации специалистов требованиям инновационного развития экономики Тульской области, а также привлечения в отрасль молодых специалистов.</w:t>
      </w:r>
    </w:p>
    <w:p w:rsidR="00914508" w:rsidRPr="00E63FF5" w:rsidRDefault="00914508" w:rsidP="00E95C67">
      <w:pPr>
        <w:tabs>
          <w:tab w:val="left" w:pos="1157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14508" w:rsidRPr="00E63FF5" w:rsidRDefault="00914508" w:rsidP="00E63FF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E63FF5">
        <w:rPr>
          <w:rFonts w:ascii="Arial" w:hAnsi="Arial" w:cs="Arial"/>
          <w:b/>
          <w:sz w:val="26"/>
          <w:szCs w:val="26"/>
        </w:rPr>
        <w:t>3. Перечень подпрограмм, основных мероприятий муниципальной Программы</w:t>
      </w:r>
    </w:p>
    <w:p w:rsidR="00914508" w:rsidRPr="00E63FF5" w:rsidRDefault="00914508" w:rsidP="00E95C6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14508" w:rsidRPr="00E63FF5" w:rsidRDefault="00914508" w:rsidP="00E95C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3.1. Подпрограмма «Развитие дошкольного образования муниципального образования </w:t>
      </w:r>
      <w:proofErr w:type="spellStart"/>
      <w:r w:rsidRPr="00E63FF5">
        <w:rPr>
          <w:rFonts w:ascii="Arial" w:hAnsi="Arial" w:cs="Arial"/>
        </w:rPr>
        <w:t>Воловский</w:t>
      </w:r>
      <w:proofErr w:type="spellEnd"/>
      <w:r w:rsidRPr="00E63FF5">
        <w:rPr>
          <w:rFonts w:ascii="Arial" w:hAnsi="Arial" w:cs="Arial"/>
        </w:rPr>
        <w:t xml:space="preserve"> район».</w:t>
      </w:r>
    </w:p>
    <w:p w:rsidR="00914508" w:rsidRPr="00E63FF5" w:rsidRDefault="00914508" w:rsidP="00E95C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3.2. Подпрограмма «Развитие общего образования муниципального образования </w:t>
      </w:r>
      <w:proofErr w:type="spellStart"/>
      <w:r w:rsidRPr="00E63FF5">
        <w:rPr>
          <w:rFonts w:ascii="Arial" w:hAnsi="Arial" w:cs="Arial"/>
        </w:rPr>
        <w:t>Воловский</w:t>
      </w:r>
      <w:proofErr w:type="spellEnd"/>
      <w:r w:rsidRPr="00E63FF5">
        <w:rPr>
          <w:rFonts w:ascii="Arial" w:hAnsi="Arial" w:cs="Arial"/>
        </w:rPr>
        <w:t xml:space="preserve"> район».</w:t>
      </w:r>
    </w:p>
    <w:p w:rsidR="00914508" w:rsidRPr="00E63FF5" w:rsidRDefault="00914508" w:rsidP="00E95C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3.3. Подпрограмма «Развитие дополнительного образования муниципального образования </w:t>
      </w:r>
      <w:proofErr w:type="spellStart"/>
      <w:r w:rsidRPr="00E63FF5">
        <w:rPr>
          <w:rFonts w:ascii="Arial" w:hAnsi="Arial" w:cs="Arial"/>
        </w:rPr>
        <w:t>Воловский</w:t>
      </w:r>
      <w:proofErr w:type="spellEnd"/>
      <w:r w:rsidRPr="00E63FF5">
        <w:rPr>
          <w:rFonts w:ascii="Arial" w:hAnsi="Arial" w:cs="Arial"/>
        </w:rPr>
        <w:t xml:space="preserve"> район».</w:t>
      </w:r>
    </w:p>
    <w:p w:rsidR="00914508" w:rsidRPr="00E63FF5" w:rsidRDefault="00914508" w:rsidP="00E95C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1"/>
        </w:rPr>
      </w:pPr>
      <w:r w:rsidRPr="00E63FF5">
        <w:rPr>
          <w:rFonts w:ascii="Arial" w:hAnsi="Arial" w:cs="Arial"/>
        </w:rPr>
        <w:t xml:space="preserve">3.4. </w:t>
      </w:r>
      <w:proofErr w:type="gramStart"/>
      <w:r w:rsidRPr="00E63FF5">
        <w:rPr>
          <w:rFonts w:ascii="Arial" w:hAnsi="Arial" w:cs="Arial"/>
        </w:rPr>
        <w:t>Подпрограмма «</w:t>
      </w:r>
      <w:r w:rsidRPr="00E63FF5">
        <w:rPr>
          <w:rFonts w:ascii="Arial" w:hAnsi="Arial" w:cs="Arial"/>
          <w:color w:val="000000"/>
          <w:spacing w:val="-1"/>
        </w:rPr>
        <w:t>Совершенствование системы организации питания</w:t>
      </w:r>
      <w:r w:rsidRPr="00E63FF5">
        <w:rPr>
          <w:rFonts w:ascii="Arial" w:hAnsi="Arial" w:cs="Arial"/>
          <w:color w:val="000000"/>
        </w:rPr>
        <w:t xml:space="preserve"> обучающихся в общеобразовательных организациях </w:t>
      </w:r>
      <w:proofErr w:type="spellStart"/>
      <w:r w:rsidRPr="00E63FF5">
        <w:rPr>
          <w:rFonts w:ascii="Arial" w:hAnsi="Arial" w:cs="Arial"/>
          <w:color w:val="000000"/>
          <w:spacing w:val="-1"/>
        </w:rPr>
        <w:t>Воловского</w:t>
      </w:r>
      <w:proofErr w:type="spellEnd"/>
      <w:r w:rsidRPr="00E63FF5">
        <w:rPr>
          <w:rFonts w:ascii="Arial" w:hAnsi="Arial" w:cs="Arial"/>
          <w:color w:val="000000"/>
          <w:spacing w:val="-1"/>
        </w:rPr>
        <w:t xml:space="preserve"> района»</w:t>
      </w:r>
      <w:proofErr w:type="gramEnd"/>
    </w:p>
    <w:p w:rsidR="00914508" w:rsidRPr="00E63FF5" w:rsidRDefault="00914508" w:rsidP="00E95C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  <w:color w:val="000000"/>
          <w:spacing w:val="-1"/>
        </w:rPr>
        <w:t xml:space="preserve">3.5. Подпрограмма «Организация отдыха, оздоровления и занятости детей в муниципальном образовании </w:t>
      </w:r>
      <w:proofErr w:type="spellStart"/>
      <w:r w:rsidRPr="00E63FF5">
        <w:rPr>
          <w:rFonts w:ascii="Arial" w:hAnsi="Arial" w:cs="Arial"/>
          <w:color w:val="000000"/>
          <w:spacing w:val="-1"/>
        </w:rPr>
        <w:t>Воловский</w:t>
      </w:r>
      <w:proofErr w:type="spellEnd"/>
      <w:r w:rsidRPr="00E63FF5">
        <w:rPr>
          <w:rFonts w:ascii="Arial" w:hAnsi="Arial" w:cs="Arial"/>
          <w:color w:val="000000"/>
          <w:spacing w:val="-1"/>
        </w:rPr>
        <w:t xml:space="preserve"> район»</w:t>
      </w:r>
      <w:r w:rsidR="001C24E8" w:rsidRPr="00E63FF5">
        <w:rPr>
          <w:rFonts w:ascii="Arial" w:hAnsi="Arial" w:cs="Arial"/>
          <w:color w:val="000000"/>
          <w:spacing w:val="-1"/>
        </w:rPr>
        <w:t>.</w:t>
      </w:r>
    </w:p>
    <w:p w:rsidR="00914508" w:rsidRPr="00E63FF5" w:rsidRDefault="00914508" w:rsidP="00E95C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3.6. Подпрограмма «Обеспечение реализации муниципальной программы».</w:t>
      </w:r>
    </w:p>
    <w:p w:rsidR="00914508" w:rsidRPr="00E63FF5" w:rsidRDefault="00914508" w:rsidP="000076C7">
      <w:pPr>
        <w:ind w:firstLine="567"/>
        <w:rPr>
          <w:rFonts w:ascii="Arial" w:hAnsi="Arial" w:cs="Arial"/>
        </w:rPr>
      </w:pPr>
    </w:p>
    <w:p w:rsidR="00914508" w:rsidRPr="00E63FF5" w:rsidRDefault="00914508" w:rsidP="000076C7">
      <w:pPr>
        <w:rPr>
          <w:rFonts w:ascii="Arial" w:hAnsi="Arial" w:cs="Arial"/>
        </w:rPr>
      </w:pPr>
      <w:r w:rsidRPr="00E63FF5">
        <w:rPr>
          <w:rFonts w:ascii="Arial" w:hAnsi="Arial" w:cs="Arial"/>
        </w:rPr>
        <w:br w:type="page"/>
      </w:r>
    </w:p>
    <w:p w:rsidR="00914508" w:rsidRPr="00E63FF5" w:rsidRDefault="00914508" w:rsidP="000076C7">
      <w:pPr>
        <w:rPr>
          <w:rFonts w:ascii="Arial" w:hAnsi="Arial" w:cs="Arial"/>
        </w:rPr>
        <w:sectPr w:rsidR="00914508" w:rsidRPr="00E63FF5" w:rsidSect="000076C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14508" w:rsidRPr="00E63FF5" w:rsidRDefault="00914508" w:rsidP="000076C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E63FF5">
        <w:rPr>
          <w:rFonts w:ascii="Arial" w:hAnsi="Arial" w:cs="Arial"/>
          <w:b/>
          <w:sz w:val="26"/>
          <w:szCs w:val="26"/>
        </w:rPr>
        <w:lastRenderedPageBreak/>
        <w:t>Текст подпрограмм,  основных мероприятий, включенных в Программу</w:t>
      </w:r>
    </w:p>
    <w:p w:rsidR="00914508" w:rsidRPr="00E63FF5" w:rsidRDefault="00914508" w:rsidP="000076C7">
      <w:pPr>
        <w:jc w:val="center"/>
        <w:rPr>
          <w:rFonts w:ascii="Arial" w:hAnsi="Arial" w:cs="Arial"/>
          <w:b/>
          <w:sz w:val="26"/>
          <w:szCs w:val="26"/>
        </w:rPr>
      </w:pPr>
      <w:r w:rsidRPr="00E63FF5">
        <w:rPr>
          <w:rFonts w:ascii="Arial" w:hAnsi="Arial" w:cs="Arial"/>
          <w:b/>
          <w:sz w:val="26"/>
          <w:szCs w:val="26"/>
        </w:rPr>
        <w:t xml:space="preserve">3.1. Паспорт подпрограммы «Развитие общего образования муниципального образования </w:t>
      </w:r>
      <w:proofErr w:type="spellStart"/>
      <w:r w:rsidRPr="00E63FF5">
        <w:rPr>
          <w:rFonts w:ascii="Arial" w:hAnsi="Arial" w:cs="Arial"/>
          <w:b/>
          <w:sz w:val="26"/>
          <w:szCs w:val="26"/>
        </w:rPr>
        <w:t>Воловский</w:t>
      </w:r>
      <w:proofErr w:type="spellEnd"/>
      <w:r w:rsidRPr="00E63FF5">
        <w:rPr>
          <w:rFonts w:ascii="Arial" w:hAnsi="Arial" w:cs="Arial"/>
          <w:b/>
          <w:sz w:val="26"/>
          <w:szCs w:val="26"/>
        </w:rPr>
        <w:t xml:space="preserve"> район» муниципальной программы «Развитие образования муниципального образования </w:t>
      </w:r>
      <w:proofErr w:type="spellStart"/>
      <w:r w:rsidRPr="00E63FF5">
        <w:rPr>
          <w:rFonts w:ascii="Arial" w:hAnsi="Arial" w:cs="Arial"/>
          <w:b/>
          <w:sz w:val="26"/>
          <w:szCs w:val="26"/>
        </w:rPr>
        <w:t>Воловский</w:t>
      </w:r>
      <w:proofErr w:type="spellEnd"/>
      <w:r w:rsidRPr="00E63FF5">
        <w:rPr>
          <w:rFonts w:ascii="Arial" w:hAnsi="Arial" w:cs="Arial"/>
          <w:b/>
          <w:sz w:val="26"/>
          <w:szCs w:val="26"/>
        </w:rPr>
        <w:t xml:space="preserve"> район</w:t>
      </w:r>
    </w:p>
    <w:p w:rsidR="00914508" w:rsidRPr="00E63FF5" w:rsidRDefault="00914508" w:rsidP="000076C7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87"/>
        <w:gridCol w:w="2973"/>
        <w:gridCol w:w="1264"/>
        <w:gridCol w:w="2212"/>
        <w:gridCol w:w="1729"/>
        <w:gridCol w:w="1687"/>
        <w:gridCol w:w="2151"/>
      </w:tblGrid>
      <w:tr w:rsidR="00914508" w:rsidRPr="00E63FF5" w:rsidTr="00E95C67">
        <w:trPr>
          <w:jc w:val="center"/>
        </w:trPr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0" w:type="auto"/>
            <w:gridSpan w:val="6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Развитие общего образования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Ответственный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0" w:type="auto"/>
            <w:gridSpan w:val="6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Соисполнители подпрограммы</w:t>
            </w:r>
          </w:p>
        </w:tc>
        <w:tc>
          <w:tcPr>
            <w:tcW w:w="0" w:type="auto"/>
            <w:gridSpan w:val="6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Образовательные организации </w:t>
            </w:r>
            <w:proofErr w:type="spellStart"/>
            <w:r w:rsidRPr="00E63FF5">
              <w:rPr>
                <w:rFonts w:ascii="Arial" w:hAnsi="Arial" w:cs="Arial"/>
              </w:rPr>
              <w:t>Воловского</w:t>
            </w:r>
            <w:proofErr w:type="spellEnd"/>
            <w:r w:rsidRPr="00E63FF5">
              <w:rPr>
                <w:rFonts w:ascii="Arial" w:hAnsi="Arial" w:cs="Arial"/>
              </w:rPr>
              <w:t xml:space="preserve"> района, подведомственные комитету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0" w:type="auto"/>
            <w:gridSpan w:val="6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Модернизация   системы   общего   образования,   направленная   на  получение   качественного образования в соответствии с федеральными государственными образовательными стандартами и социально-экономическим развитием Тульской области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0" w:type="auto"/>
            <w:gridSpan w:val="6"/>
          </w:tcPr>
          <w:p w:rsidR="00914508" w:rsidRPr="00E63FF5" w:rsidRDefault="00914508" w:rsidP="000076C7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1.</w:t>
            </w:r>
            <w:r w:rsidRPr="00E63FF5">
              <w:rPr>
                <w:rFonts w:ascii="Arial" w:hAnsi="Arial" w:cs="Arial"/>
              </w:rPr>
              <w:tab/>
              <w:t>Повышение доступности и качества услуг общего образования.</w:t>
            </w:r>
          </w:p>
          <w:p w:rsidR="00914508" w:rsidRPr="00E63FF5" w:rsidRDefault="00914508" w:rsidP="000076C7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2.</w:t>
            </w:r>
            <w:r w:rsidRPr="00E63FF5">
              <w:rPr>
                <w:rFonts w:ascii="Arial" w:hAnsi="Arial" w:cs="Arial"/>
              </w:rPr>
              <w:tab/>
              <w:t>Совершенствование содержания и технологий общего образования.</w:t>
            </w:r>
          </w:p>
          <w:p w:rsidR="00914508" w:rsidRPr="00E63FF5" w:rsidRDefault="00914508" w:rsidP="000076C7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3.</w:t>
            </w:r>
            <w:r w:rsidRPr="00E63FF5">
              <w:rPr>
                <w:rFonts w:ascii="Arial" w:hAnsi="Arial" w:cs="Arial"/>
              </w:rPr>
              <w:tab/>
              <w:t>Выявление и поддержка талантливых участников образовательных отношений.</w:t>
            </w:r>
          </w:p>
          <w:p w:rsidR="00914508" w:rsidRPr="00E63FF5" w:rsidRDefault="00914508" w:rsidP="000076C7">
            <w:pPr>
              <w:tabs>
                <w:tab w:val="left" w:pos="58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4.</w:t>
            </w:r>
            <w:r w:rsidRPr="00E63FF5">
              <w:rPr>
                <w:rFonts w:ascii="Arial" w:hAnsi="Arial" w:cs="Arial"/>
              </w:rPr>
              <w:tab/>
              <w:t xml:space="preserve">Повышение   </w:t>
            </w:r>
            <w:proofErr w:type="gramStart"/>
            <w:r w:rsidRPr="00E63FF5">
              <w:rPr>
                <w:rFonts w:ascii="Arial" w:hAnsi="Arial" w:cs="Arial"/>
              </w:rPr>
              <w:t>уровня   оплаты   труда   работников муниципальных образовательных организаций общего образования</w:t>
            </w:r>
            <w:proofErr w:type="gramEnd"/>
            <w:r w:rsidRPr="00E63FF5">
              <w:rPr>
                <w:rFonts w:ascii="Arial" w:hAnsi="Arial" w:cs="Arial"/>
              </w:rPr>
              <w:t>.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5.</w:t>
            </w:r>
            <w:r w:rsidRPr="00E63FF5">
              <w:rPr>
                <w:rFonts w:ascii="Arial" w:hAnsi="Arial" w:cs="Arial"/>
              </w:rPr>
              <w:tab/>
              <w:t>Увеличение до 100% доли обучающихся, охваченных обновленными программами основного общего и среднего общего образования, позволяющими сформировать ключевые цифровые навыки, навыки в области финансовых, общекультурных, гибких компетенций, отвечающие вызовам современности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Целевые показатели (индикаторы)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0" w:type="auto"/>
            <w:gridSpan w:val="6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1. Число обучающихся общеобразовательных организаций в расчете на одного педагогического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работника, человек.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2. Количество общеобразовательных организаций, расположенных в сельской местности, в которых отремонтированы спортивные залы, единиц.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3. Доля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E63FF5">
              <w:rPr>
                <w:rFonts w:ascii="Arial" w:hAnsi="Arial" w:cs="Arial"/>
              </w:rPr>
              <w:t>численности</w:t>
            </w:r>
            <w:proofErr w:type="gramEnd"/>
            <w:r w:rsidRPr="00E63FF5">
              <w:rPr>
                <w:rFonts w:ascii="Arial" w:hAnsi="Arial" w:cs="Arial"/>
              </w:rPr>
              <w:t xml:space="preserve"> обучающихся по программам общего образования, процентов.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4. Отношение средней  заработной  платы  педагогических 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области, процентов.</w:t>
            </w:r>
          </w:p>
          <w:p w:rsidR="00914508" w:rsidRPr="00E63FF5" w:rsidRDefault="00914508" w:rsidP="000076C7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5. Число общеобразовательных организаций, расположенных в сельской местности и малых городах, </w:t>
            </w:r>
            <w:r w:rsidRPr="00E63FF5">
              <w:rPr>
                <w:rFonts w:ascii="Arial" w:hAnsi="Arial" w:cs="Arial"/>
              </w:rPr>
              <w:lastRenderedPageBreak/>
              <w:t>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единиц.</w:t>
            </w:r>
          </w:p>
          <w:p w:rsidR="00914508" w:rsidRPr="00E63FF5" w:rsidRDefault="00914508" w:rsidP="000076C7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6.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профилей.</w:t>
            </w:r>
          </w:p>
          <w:p w:rsidR="00914508" w:rsidRPr="00E63FF5" w:rsidRDefault="00914508" w:rsidP="000076C7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7. Доля обучающихся государственных и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общего образования</w:t>
            </w:r>
            <w:proofErr w:type="gramStart"/>
            <w:r w:rsidRPr="00E63FF5">
              <w:rPr>
                <w:rFonts w:ascii="Arial" w:hAnsi="Arial" w:cs="Arial"/>
              </w:rPr>
              <w:t>..</w:t>
            </w:r>
            <w:proofErr w:type="gramEnd"/>
          </w:p>
        </w:tc>
      </w:tr>
      <w:tr w:rsidR="00914508" w:rsidRPr="00E63FF5" w:rsidTr="00E95C67">
        <w:trPr>
          <w:jc w:val="center"/>
        </w:trPr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lastRenderedPageBreak/>
              <w:t>Этапы и сроки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реализации подпрограммы</w:t>
            </w:r>
          </w:p>
        </w:tc>
        <w:tc>
          <w:tcPr>
            <w:tcW w:w="0" w:type="auto"/>
            <w:gridSpan w:val="6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Подпрограмма реализуется в один этап с 2020 по 2026 годы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 w:val="restart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Объем ресурсного обеспечения подпрограммы, тыс. рублей</w:t>
            </w:r>
          </w:p>
        </w:tc>
        <w:tc>
          <w:tcPr>
            <w:tcW w:w="0" w:type="auto"/>
            <w:vMerge w:val="restart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Источники финансирования/ годы реализации подпрограммы</w:t>
            </w:r>
          </w:p>
        </w:tc>
        <w:tc>
          <w:tcPr>
            <w:tcW w:w="0" w:type="auto"/>
            <w:vMerge w:val="restart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gridSpan w:val="4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в том числе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средства бюджета Тульской области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средства местных бюджетов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внебюджетные источники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173350,2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6606,7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141128,4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25615,1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162903,0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11637,1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120784,2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30481,7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154232,5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9511,0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114842,9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29878,6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136358,6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9486,3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95022,8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31849,5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gridSpan w:val="6"/>
          </w:tcPr>
          <w:p w:rsidR="00914508" w:rsidRPr="00E63FF5" w:rsidRDefault="00914508" w:rsidP="000076C7">
            <w:pPr>
              <w:tabs>
                <w:tab w:val="left" w:pos="816"/>
              </w:tabs>
              <w:autoSpaceDE w:val="0"/>
              <w:autoSpaceDN w:val="0"/>
              <w:adjustRightInd w:val="0"/>
              <w:ind w:firstLine="24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1. Обеспечение числа обучающихся общеобразовательных организаций в расчете на одного педагогического работника на уровне 11 человек.</w:t>
            </w:r>
          </w:p>
          <w:p w:rsidR="00914508" w:rsidRPr="00E63FF5" w:rsidRDefault="00914508" w:rsidP="000076C7">
            <w:pPr>
              <w:tabs>
                <w:tab w:val="left" w:pos="816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2. Проведение ремонта не менее 1 спортивного зала общеобразовательной организации, расположенной в сельской местности.</w:t>
            </w:r>
          </w:p>
          <w:p w:rsidR="00914508" w:rsidRPr="00E63FF5" w:rsidRDefault="00914508" w:rsidP="000076C7">
            <w:pPr>
              <w:tabs>
                <w:tab w:val="left" w:pos="81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3. Увеличение до 80,0 процентов доли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E63FF5">
              <w:rPr>
                <w:rFonts w:ascii="Arial" w:hAnsi="Arial" w:cs="Arial"/>
              </w:rPr>
              <w:t>численности</w:t>
            </w:r>
            <w:proofErr w:type="gramEnd"/>
            <w:r w:rsidRPr="00E63FF5">
              <w:rPr>
                <w:rFonts w:ascii="Arial" w:hAnsi="Arial" w:cs="Arial"/>
              </w:rPr>
              <w:t xml:space="preserve"> обучающихся по программам общего образования.</w:t>
            </w:r>
          </w:p>
          <w:p w:rsidR="00914508" w:rsidRPr="00E63FF5" w:rsidRDefault="00914508" w:rsidP="000076C7">
            <w:pPr>
              <w:tabs>
                <w:tab w:val="left" w:pos="81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4. Обеспечение отношения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</w:t>
            </w:r>
            <w:r w:rsidRPr="00E63FF5">
              <w:rPr>
                <w:rFonts w:ascii="Arial" w:hAnsi="Arial" w:cs="Arial"/>
              </w:rPr>
              <w:lastRenderedPageBreak/>
              <w:t>доходу от трудовой деятельности) по Тульской области на уровне 100,0 процентов.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5. Увеличение до 4 единиц числа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6. Увеличение численности обучающихся, охваченных основными и дополнительными общеобразовательными программами цифрового, естественнонаучного и гуманитарного профилей до 350 человек.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7. Создание возможности для  100,0 процентов доли</w:t>
            </w:r>
            <w:r w:rsidRPr="00E63FF5">
              <w:rPr>
                <w:rFonts w:ascii="Arial" w:hAnsi="Arial" w:cs="Arial"/>
                <w:color w:val="000000"/>
              </w:rPr>
              <w:t xml:space="preserve"> </w:t>
            </w:r>
            <w:r w:rsidRPr="00E63FF5">
              <w:rPr>
                <w:rFonts w:ascii="Arial" w:hAnsi="Arial" w:cs="Arial"/>
              </w:rPr>
              <w:t>обучающихся государственных и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общего образования.</w:t>
            </w:r>
          </w:p>
        </w:tc>
      </w:tr>
    </w:tbl>
    <w:p w:rsidR="00914508" w:rsidRPr="00E63FF5" w:rsidRDefault="00914508" w:rsidP="000076C7">
      <w:pPr>
        <w:rPr>
          <w:rFonts w:ascii="Arial" w:hAnsi="Arial" w:cs="Arial"/>
        </w:rPr>
      </w:pPr>
      <w:r w:rsidRPr="00E63FF5">
        <w:rPr>
          <w:rFonts w:ascii="Arial" w:hAnsi="Arial" w:cs="Arial"/>
        </w:rPr>
        <w:lastRenderedPageBreak/>
        <w:br w:type="page"/>
      </w:r>
    </w:p>
    <w:p w:rsidR="00914508" w:rsidRPr="00E63FF5" w:rsidRDefault="00914508" w:rsidP="000076C7">
      <w:pPr>
        <w:rPr>
          <w:rFonts w:ascii="Arial" w:hAnsi="Arial" w:cs="Arial"/>
        </w:rPr>
        <w:sectPr w:rsidR="00914508" w:rsidRPr="00E63FF5" w:rsidSect="000076C7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14508" w:rsidRPr="00E63FF5" w:rsidRDefault="00914508" w:rsidP="00E63FF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E63FF5">
        <w:rPr>
          <w:rFonts w:ascii="Arial" w:hAnsi="Arial" w:cs="Arial"/>
          <w:b/>
          <w:sz w:val="26"/>
          <w:szCs w:val="26"/>
        </w:rPr>
        <w:lastRenderedPageBreak/>
        <w:t>1. Цель и задачи, ожидаемые результаты подпрограммы.</w:t>
      </w:r>
    </w:p>
    <w:p w:rsidR="00E95C67" w:rsidRPr="00E63FF5" w:rsidRDefault="00E95C67" w:rsidP="00E95C6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14508" w:rsidRPr="00E63FF5" w:rsidRDefault="00914508" w:rsidP="001C24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Цель подпрограммы - модернизация системы общего образования, направленная на получение качественного образования в соответствии с федеральными государственными образовательными стандартами и социально - экономическим развитием Тульской области.</w:t>
      </w:r>
    </w:p>
    <w:p w:rsidR="00914508" w:rsidRPr="00E63FF5" w:rsidRDefault="00914508" w:rsidP="001C24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Достижение указанной цели обеспечивается за счет решения следующих задач подпрограммы:</w:t>
      </w:r>
    </w:p>
    <w:p w:rsidR="00914508" w:rsidRPr="00E63FF5" w:rsidRDefault="00914508" w:rsidP="001C24E8">
      <w:pPr>
        <w:numPr>
          <w:ilvl w:val="0"/>
          <w:numId w:val="3"/>
        </w:numPr>
        <w:tabs>
          <w:tab w:val="left" w:pos="100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Повышение доступности и качества услуг общего образования.</w:t>
      </w:r>
    </w:p>
    <w:p w:rsidR="00914508" w:rsidRPr="00E63FF5" w:rsidRDefault="00914508" w:rsidP="001C24E8">
      <w:pPr>
        <w:numPr>
          <w:ilvl w:val="0"/>
          <w:numId w:val="3"/>
        </w:numPr>
        <w:tabs>
          <w:tab w:val="left" w:pos="100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Совершенствование содержания и технологий общего образования.</w:t>
      </w:r>
    </w:p>
    <w:p w:rsidR="00914508" w:rsidRPr="00E63FF5" w:rsidRDefault="00914508" w:rsidP="001C24E8">
      <w:pPr>
        <w:tabs>
          <w:tab w:val="left" w:pos="98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3.</w:t>
      </w:r>
      <w:r w:rsidRPr="00E63FF5">
        <w:rPr>
          <w:rFonts w:ascii="Arial" w:hAnsi="Arial" w:cs="Arial"/>
        </w:rPr>
        <w:tab/>
        <w:t>Выявление и поддержка талантливых участников образовательных отношений.</w:t>
      </w:r>
    </w:p>
    <w:p w:rsidR="00914508" w:rsidRPr="00E63FF5" w:rsidRDefault="00914508" w:rsidP="001C24E8">
      <w:pPr>
        <w:tabs>
          <w:tab w:val="left" w:pos="11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4.</w:t>
      </w:r>
      <w:r w:rsidRPr="00E63FF5">
        <w:rPr>
          <w:rFonts w:ascii="Arial" w:hAnsi="Arial" w:cs="Arial"/>
        </w:rPr>
        <w:tab/>
        <w:t xml:space="preserve">Повышение </w:t>
      </w:r>
      <w:proofErr w:type="gramStart"/>
      <w:r w:rsidRPr="00E63FF5">
        <w:rPr>
          <w:rFonts w:ascii="Arial" w:hAnsi="Arial" w:cs="Arial"/>
        </w:rPr>
        <w:t>уровня оплаты труда работников муниципальных образовательных организаций общего образования</w:t>
      </w:r>
      <w:proofErr w:type="gramEnd"/>
      <w:r w:rsidRPr="00E63FF5">
        <w:rPr>
          <w:rFonts w:ascii="Arial" w:hAnsi="Arial" w:cs="Arial"/>
        </w:rPr>
        <w:t>.</w:t>
      </w:r>
    </w:p>
    <w:p w:rsidR="00914508" w:rsidRPr="00E63FF5" w:rsidRDefault="00914508" w:rsidP="001C24E8">
      <w:pPr>
        <w:tabs>
          <w:tab w:val="left" w:pos="100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5.</w:t>
      </w:r>
      <w:r w:rsidRPr="00E63FF5">
        <w:rPr>
          <w:rFonts w:ascii="Arial" w:hAnsi="Arial" w:cs="Arial"/>
        </w:rPr>
        <w:tab/>
        <w:t>Увеличение до 100% доли обучающихся, охваченных обновленными программами основного общего и среднего общего образования, позволяющими сформировать ключевые цифровые навыки, навыки в области финансовых, общекультурных, гибких компетенций, отвечающие вызовам современности.</w:t>
      </w:r>
    </w:p>
    <w:p w:rsidR="00914508" w:rsidRPr="00E63FF5" w:rsidRDefault="00914508" w:rsidP="001C24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По итогам реализации подпрограммы ожидается достижение следующих результатов:</w:t>
      </w:r>
    </w:p>
    <w:p w:rsidR="00914508" w:rsidRPr="00E63FF5" w:rsidRDefault="00914508" w:rsidP="001C24E8">
      <w:pPr>
        <w:numPr>
          <w:ilvl w:val="0"/>
          <w:numId w:val="4"/>
        </w:numPr>
        <w:tabs>
          <w:tab w:val="left" w:pos="143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Обеспечение числа обучающихся общеобразовательных организаций в расчете на одного педагогического работника на уровне 11 человек.</w:t>
      </w:r>
    </w:p>
    <w:p w:rsidR="00914508" w:rsidRPr="00E63FF5" w:rsidRDefault="00914508" w:rsidP="001C24E8">
      <w:pPr>
        <w:numPr>
          <w:ilvl w:val="0"/>
          <w:numId w:val="4"/>
        </w:numPr>
        <w:tabs>
          <w:tab w:val="left" w:pos="143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Проведение ремонта не менее 1 спортивного зала общеобразовательной организации, расположенной в сельской местности.</w:t>
      </w:r>
    </w:p>
    <w:p w:rsidR="00914508" w:rsidRPr="00E63FF5" w:rsidRDefault="00914508" w:rsidP="001C24E8">
      <w:pPr>
        <w:numPr>
          <w:ilvl w:val="0"/>
          <w:numId w:val="5"/>
        </w:numPr>
        <w:tabs>
          <w:tab w:val="left" w:pos="143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Увеличение до 80,0 процентов доли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E63FF5">
        <w:rPr>
          <w:rFonts w:ascii="Arial" w:hAnsi="Arial" w:cs="Arial"/>
        </w:rPr>
        <w:t>численности</w:t>
      </w:r>
      <w:proofErr w:type="gramEnd"/>
      <w:r w:rsidRPr="00E63FF5">
        <w:rPr>
          <w:rFonts w:ascii="Arial" w:hAnsi="Arial" w:cs="Arial"/>
        </w:rPr>
        <w:t xml:space="preserve"> обучающихся по программам общего образования.</w:t>
      </w:r>
    </w:p>
    <w:p w:rsidR="00914508" w:rsidRPr="00E63FF5" w:rsidRDefault="00914508" w:rsidP="001C24E8">
      <w:pPr>
        <w:numPr>
          <w:ilvl w:val="0"/>
          <w:numId w:val="5"/>
        </w:numPr>
        <w:tabs>
          <w:tab w:val="left" w:pos="143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Обеспечение отношения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 на уровне 100,0 процентов.</w:t>
      </w:r>
    </w:p>
    <w:p w:rsidR="00914508" w:rsidRPr="00E63FF5" w:rsidRDefault="00914508" w:rsidP="001C24E8">
      <w:pPr>
        <w:numPr>
          <w:ilvl w:val="0"/>
          <w:numId w:val="5"/>
        </w:numPr>
        <w:tabs>
          <w:tab w:val="left" w:pos="143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Обновление содержания и методов обучения предметной области «Технология» и других предметных областей  в муниципальном образовании </w:t>
      </w:r>
      <w:proofErr w:type="spellStart"/>
      <w:r w:rsidRPr="00E63FF5">
        <w:rPr>
          <w:rFonts w:ascii="Arial" w:hAnsi="Arial" w:cs="Arial"/>
        </w:rPr>
        <w:t>Воловский</w:t>
      </w:r>
      <w:proofErr w:type="spellEnd"/>
      <w:r w:rsidRPr="00E63FF5">
        <w:rPr>
          <w:rFonts w:ascii="Arial" w:hAnsi="Arial" w:cs="Arial"/>
        </w:rPr>
        <w:t xml:space="preserve"> район.</w:t>
      </w:r>
    </w:p>
    <w:p w:rsidR="00914508" w:rsidRPr="00E63FF5" w:rsidRDefault="00914508" w:rsidP="001C24E8">
      <w:pPr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Увеличение до 2 единиц числа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914508" w:rsidRPr="00E63FF5" w:rsidRDefault="00914508" w:rsidP="000076C7">
      <w:pPr>
        <w:rPr>
          <w:rFonts w:ascii="Arial" w:hAnsi="Arial" w:cs="Arial"/>
        </w:rPr>
      </w:pPr>
      <w:r w:rsidRPr="00E63FF5">
        <w:rPr>
          <w:rFonts w:ascii="Arial" w:hAnsi="Arial" w:cs="Arial"/>
        </w:rPr>
        <w:br w:type="page"/>
      </w:r>
    </w:p>
    <w:p w:rsidR="00914508" w:rsidRPr="00E63FF5" w:rsidRDefault="00914508" w:rsidP="000076C7">
      <w:pPr>
        <w:rPr>
          <w:rFonts w:ascii="Arial" w:hAnsi="Arial" w:cs="Arial"/>
        </w:rPr>
        <w:sectPr w:rsidR="00914508" w:rsidRPr="00E63FF5" w:rsidSect="000076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14508" w:rsidRPr="00E63FF5" w:rsidRDefault="00914508" w:rsidP="00E95C67">
      <w:pPr>
        <w:numPr>
          <w:ilvl w:val="0"/>
          <w:numId w:val="7"/>
        </w:num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E63FF5">
        <w:rPr>
          <w:rFonts w:ascii="Arial" w:hAnsi="Arial" w:cs="Arial"/>
          <w:b/>
          <w:sz w:val="26"/>
          <w:szCs w:val="26"/>
        </w:rPr>
        <w:lastRenderedPageBreak/>
        <w:t>Перечень мероприятий и проектов подпрограммы</w:t>
      </w:r>
    </w:p>
    <w:p w:rsidR="00E95C67" w:rsidRPr="00E63FF5" w:rsidRDefault="00E95C67" w:rsidP="00E95C6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222"/>
        <w:gridCol w:w="1547"/>
        <w:gridCol w:w="1218"/>
        <w:gridCol w:w="1843"/>
        <w:gridCol w:w="1275"/>
        <w:gridCol w:w="1285"/>
        <w:gridCol w:w="1929"/>
        <w:gridCol w:w="2184"/>
      </w:tblGrid>
      <w:tr w:rsidR="00914508" w:rsidRPr="00E63FF5" w:rsidTr="00E95C67">
        <w:trPr>
          <w:jc w:val="center"/>
        </w:trPr>
        <w:tc>
          <w:tcPr>
            <w:tcW w:w="0" w:type="auto"/>
            <w:vMerge w:val="restart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Наименование мероприятия (проекта)</w:t>
            </w:r>
          </w:p>
        </w:tc>
        <w:tc>
          <w:tcPr>
            <w:tcW w:w="0" w:type="auto"/>
            <w:vMerge w:val="restart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0" w:type="auto"/>
            <w:gridSpan w:val="5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Ответственные за исполнение мероприятия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(проекта)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gridSpan w:val="4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в том числе за счет средств:</w:t>
            </w: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Федерального бюджета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Бюджета Тульской области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Внебюджетных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источников</w:t>
            </w: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8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 w:val="restart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1. Мероприятие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«Реализация </w:t>
            </w:r>
            <w:proofErr w:type="gramStart"/>
            <w:r w:rsidRPr="00E63FF5">
              <w:rPr>
                <w:rFonts w:ascii="Arial" w:hAnsi="Arial" w:cs="Arial"/>
              </w:rPr>
              <w:t>основных</w:t>
            </w:r>
            <w:proofErr w:type="gramEnd"/>
          </w:p>
          <w:p w:rsidR="00914508" w:rsidRPr="00E63FF5" w:rsidRDefault="00E95C67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О</w:t>
            </w:r>
            <w:r w:rsidR="00914508" w:rsidRPr="00E63FF5">
              <w:rPr>
                <w:rFonts w:ascii="Arial" w:hAnsi="Arial" w:cs="Arial"/>
              </w:rPr>
              <w:t>бщеобразовательных</w:t>
            </w:r>
            <w:r w:rsidRPr="00E63FF5">
              <w:rPr>
                <w:rFonts w:ascii="Arial" w:hAnsi="Arial" w:cs="Arial"/>
              </w:rPr>
              <w:t xml:space="preserve"> </w:t>
            </w:r>
            <w:r w:rsidR="00914508" w:rsidRPr="00E63FF5">
              <w:rPr>
                <w:rFonts w:ascii="Arial" w:hAnsi="Arial" w:cs="Arial"/>
              </w:rPr>
              <w:t>программ общего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образования»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2020-2026 годы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211830,1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211830,1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 w:val="restart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24586,2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24586,2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30182,4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30182,4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29789,9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29789,9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 w:val="restart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2. Мероприятие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«Предоставление  мер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социальной поддержки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участникам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образовательных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отношений»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2020-2026 годы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24264,6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24264,6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 w:val="restart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6275,1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6275,1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5980,5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5980,5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5996,5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5996,5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6012,5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6012,5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 w:val="restart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3. Мероприятие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«Обеспечение государственных гарантий реализации прав граждан на получение общедоступного и бесплатного дошкольного, </w:t>
            </w:r>
            <w:r w:rsidRPr="00E63FF5">
              <w:rPr>
                <w:rFonts w:ascii="Arial" w:hAnsi="Arial" w:cs="Arial"/>
              </w:rPr>
              <w:lastRenderedPageBreak/>
              <w:t>начального, общего</w:t>
            </w:r>
            <w:proofErr w:type="gramStart"/>
            <w:r w:rsidRPr="00E63FF5">
              <w:rPr>
                <w:rFonts w:ascii="Arial" w:hAnsi="Arial" w:cs="Arial"/>
              </w:rPr>
              <w:t xml:space="preserve"> ,</w:t>
            </w:r>
            <w:proofErr w:type="gramEnd"/>
            <w:r w:rsidRPr="00E63FF5">
              <w:rPr>
                <w:rFonts w:ascii="Arial" w:hAnsi="Arial" w:cs="Arial"/>
              </w:rPr>
              <w:t>основного общего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lastRenderedPageBreak/>
              <w:t>2020-2026 годы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435587,1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435587,1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 w:val="restart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127170,0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127170,0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111608,1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111608,1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107923,8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107923,8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88885,2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88885,2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 w:val="restart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4.Мероприятие  «Субсидии на укрепление материально- технической базы муниципальных образовательных организаций </w:t>
            </w:r>
            <w:proofErr w:type="gramStart"/>
            <w:r w:rsidRPr="00E63FF5">
              <w:rPr>
                <w:rFonts w:ascii="Arial" w:hAnsi="Arial" w:cs="Arial"/>
              </w:rPr>
              <w:t xml:space="preserve">( </w:t>
            </w:r>
            <w:proofErr w:type="gramEnd"/>
            <w:r w:rsidRPr="00E63FF5">
              <w:rPr>
                <w:rFonts w:ascii="Arial" w:hAnsi="Arial" w:cs="Arial"/>
              </w:rPr>
              <w:t>за исключением капитальных вложений»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2020-2026 годы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12572,0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11290,9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1281,1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 w:val="restart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Комитет образования, образователь</w:t>
            </w:r>
            <w:r w:rsidRPr="00E63FF5">
              <w:rPr>
                <w:rFonts w:ascii="Arial" w:hAnsi="Arial" w:cs="Arial"/>
              </w:rPr>
              <w:softHyphen/>
              <w:t xml:space="preserve">ные организации, 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8499,5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7513,5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986,0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3226,0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2980,9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245,1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846,5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796,5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50,0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 w:val="restart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5.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2020-2026 годы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11857,2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11262,4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469,3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125,5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 w:val="restart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3253,4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3092,0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128,8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32,6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3837,5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3647,1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152,0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38,4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1607,3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1521,0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63,4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22,9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3159,0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3002,3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125,1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31,6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</w:tcPr>
          <w:p w:rsidR="00914508" w:rsidRPr="00E63FF5" w:rsidRDefault="00914508" w:rsidP="000076C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E63FF5">
              <w:rPr>
                <w:rFonts w:ascii="Arial" w:hAnsi="Arial" w:cs="Arial"/>
              </w:rPr>
              <w:t xml:space="preserve">Создание и обеспечение функционирования центров образования цифровой и гуманитарной направленностей в общеобразовательных организациях, расположенных в сельской местности и малых городах    </w:t>
            </w:r>
            <w:proofErr w:type="gramEnd"/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2020 год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1035,1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983,8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41,0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10,3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 w:val="restart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E63FF5">
              <w:rPr>
                <w:rFonts w:ascii="Arial" w:hAnsi="Arial" w:cs="Arial"/>
              </w:rPr>
              <w:t xml:space="preserve">7.Создание и обеспечение функционирования центров образования естественно – научной и технологической </w:t>
            </w:r>
            <w:r w:rsidRPr="00E63FF5">
              <w:rPr>
                <w:rFonts w:ascii="Arial" w:hAnsi="Arial" w:cs="Arial"/>
              </w:rPr>
              <w:lastRenderedPageBreak/>
              <w:t xml:space="preserve">направленностей в общеобразовательных организациях, расположенных в сельской местности и малых городах    </w:t>
            </w:r>
            <w:proofErr w:type="gramEnd"/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lastRenderedPageBreak/>
              <w:t>2021-2022 годы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3169,0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3012,0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125,4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31,6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1584,5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1506,0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62,7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15,8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 w:val="restart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1584,5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1506,0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62,7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15,8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 w:val="restart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lastRenderedPageBreak/>
              <w:t xml:space="preserve">7.Ежемесячное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2020-2026 годы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21982,9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21982,9</w:t>
            </w:r>
          </w:p>
        </w:tc>
        <w:tc>
          <w:tcPr>
            <w:tcW w:w="0" w:type="auto"/>
            <w:vMerge w:val="restart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2530,9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2530,9</w:t>
            </w: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6484,0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6484,0</w:t>
            </w: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6484,0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6484,0</w:t>
            </w: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6484,0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6484,0</w:t>
            </w: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 w:val="restart"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Итого по подпрограмме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2020-2026 годы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722298,0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37241,1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471778,3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213278,6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173350,2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6606,7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141128,4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25615,1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162903,0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11637,1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120784,2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30481,7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154232,5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9511,0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114842,9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29878,6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136358,6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9486,3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95022,8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31849,5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</w:tbl>
    <w:p w:rsidR="00914508" w:rsidRPr="00E63FF5" w:rsidRDefault="00914508" w:rsidP="00E95C67">
      <w:pPr>
        <w:jc w:val="center"/>
        <w:rPr>
          <w:rFonts w:ascii="Arial" w:hAnsi="Arial" w:cs="Arial"/>
          <w:b/>
        </w:rPr>
      </w:pPr>
    </w:p>
    <w:p w:rsidR="00914508" w:rsidRPr="00E63FF5" w:rsidRDefault="00914508" w:rsidP="00E95C67">
      <w:pPr>
        <w:jc w:val="center"/>
        <w:rPr>
          <w:rFonts w:ascii="Arial" w:hAnsi="Arial" w:cs="Arial"/>
          <w:b/>
          <w:sz w:val="26"/>
          <w:szCs w:val="26"/>
        </w:rPr>
      </w:pPr>
      <w:r w:rsidRPr="00E63FF5">
        <w:rPr>
          <w:rFonts w:ascii="Arial" w:hAnsi="Arial" w:cs="Arial"/>
          <w:b/>
          <w:sz w:val="26"/>
          <w:szCs w:val="26"/>
        </w:rPr>
        <w:t>3. Перечень показателей результативности и эффективности подпрограммы муниципальной Программы</w:t>
      </w:r>
    </w:p>
    <w:p w:rsidR="00E95C67" w:rsidRPr="00E63FF5" w:rsidRDefault="00E95C67" w:rsidP="00E95C67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30"/>
        <w:gridCol w:w="2975"/>
        <w:gridCol w:w="1874"/>
        <w:gridCol w:w="750"/>
        <w:gridCol w:w="750"/>
        <w:gridCol w:w="750"/>
        <w:gridCol w:w="750"/>
        <w:gridCol w:w="750"/>
        <w:gridCol w:w="750"/>
        <w:gridCol w:w="750"/>
        <w:gridCol w:w="1874"/>
      </w:tblGrid>
      <w:tr w:rsidR="00914508" w:rsidRPr="00E63FF5" w:rsidTr="00E95C67">
        <w:trPr>
          <w:jc w:val="center"/>
        </w:trPr>
        <w:tc>
          <w:tcPr>
            <w:tcW w:w="0" w:type="auto"/>
            <w:vMerge w:val="restart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Цели и задачи подпрограммы</w:t>
            </w:r>
          </w:p>
        </w:tc>
        <w:tc>
          <w:tcPr>
            <w:tcW w:w="0" w:type="auto"/>
            <w:vMerge w:val="restart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Перечень целевых показателей (индикаторов)</w:t>
            </w:r>
          </w:p>
        </w:tc>
        <w:tc>
          <w:tcPr>
            <w:tcW w:w="0" w:type="auto"/>
            <w:vMerge w:val="restart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Базовое значение показателя на начало реализации подпрограммы</w:t>
            </w:r>
          </w:p>
        </w:tc>
        <w:tc>
          <w:tcPr>
            <w:tcW w:w="0" w:type="auto"/>
            <w:gridSpan w:val="7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0" w:type="auto"/>
            <w:vMerge w:val="restart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Плановое значение показателя на день окончания действия </w:t>
            </w:r>
            <w:r w:rsidRPr="00E63FF5">
              <w:rPr>
                <w:rFonts w:ascii="Arial" w:hAnsi="Arial" w:cs="Arial"/>
              </w:rPr>
              <w:lastRenderedPageBreak/>
              <w:t>подпрограммы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 w:val="restart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lastRenderedPageBreak/>
              <w:t>Повышение доступности и качества услуг общего образования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Число  обучающихся общеобразовательных организаций в расчете на одного   педагогического работника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11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общего образования.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100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Количество общеобразовательных организаций, </w:t>
            </w:r>
            <w:r w:rsidRPr="00E63FF5">
              <w:rPr>
                <w:rFonts w:ascii="Arial" w:hAnsi="Arial" w:cs="Arial"/>
              </w:rPr>
              <w:lastRenderedPageBreak/>
              <w:t>расположенных  в сельской местности, в которых отремонтированы спортивные залы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lastRenderedPageBreak/>
              <w:t>Выявление и поддержка талантливых участников образовательных отношений.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Доля обучающихся по программам  общего образования, участвующих в олимпиадах и конкурсах различного уровня, в общей </w:t>
            </w:r>
            <w:proofErr w:type="gramStart"/>
            <w:r w:rsidRPr="00E63FF5">
              <w:rPr>
                <w:rFonts w:ascii="Arial" w:hAnsi="Arial" w:cs="Arial"/>
              </w:rPr>
              <w:t>численности</w:t>
            </w:r>
            <w:proofErr w:type="gramEnd"/>
            <w:r w:rsidRPr="00E63FF5">
              <w:rPr>
                <w:rFonts w:ascii="Arial" w:hAnsi="Arial" w:cs="Arial"/>
              </w:rPr>
              <w:t xml:space="preserve"> обучающихся по программам общего образования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55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60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65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70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75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80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Повышение </w:t>
            </w:r>
            <w:proofErr w:type="gramStart"/>
            <w:r w:rsidRPr="00E63FF5">
              <w:rPr>
                <w:rFonts w:ascii="Arial" w:hAnsi="Arial" w:cs="Arial"/>
              </w:rPr>
              <w:t>уровня оплаты труда работников муниципальных образовательных организаций общего образования</w:t>
            </w:r>
            <w:proofErr w:type="gramEnd"/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Отношение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 w:val="restart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lastRenderedPageBreak/>
              <w:t>Совершенствование содержания и технологий общего образования. Увеличение доли обучающихся, охваченных обновленными программами основного общего и среднего общего образования, позволяющими сформировать ключевые цифровые навыки, навыки в области финансовых, общекультурных, гибких компетенций, отвечающие вызовам современности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Число общеобразовательных организаций, расположенных в сельской местности,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4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150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250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350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350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350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350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350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350</w:t>
            </w:r>
          </w:p>
        </w:tc>
      </w:tr>
    </w:tbl>
    <w:p w:rsidR="00914508" w:rsidRPr="00E63FF5" w:rsidRDefault="00914508" w:rsidP="00E95C67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914508" w:rsidRPr="00E63FF5" w:rsidRDefault="00914508" w:rsidP="00E95C67">
      <w:pPr>
        <w:widowControl w:val="0"/>
        <w:numPr>
          <w:ilvl w:val="0"/>
          <w:numId w:val="9"/>
        </w:numPr>
        <w:autoSpaceDE w:val="0"/>
        <w:autoSpaceDN w:val="0"/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E63FF5">
        <w:rPr>
          <w:rFonts w:ascii="Arial" w:hAnsi="Arial" w:cs="Arial"/>
          <w:b/>
          <w:sz w:val="26"/>
          <w:szCs w:val="26"/>
        </w:rPr>
        <w:t>Общая потребность в ресурсах подпрограммы муниципальной программы</w:t>
      </w:r>
    </w:p>
    <w:p w:rsidR="00E63FF5" w:rsidRPr="00E63FF5" w:rsidRDefault="00E63FF5" w:rsidP="00E63FF5">
      <w:pPr>
        <w:widowControl w:val="0"/>
        <w:autoSpaceDE w:val="0"/>
        <w:autoSpaceDN w:val="0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64"/>
        <w:gridCol w:w="1928"/>
        <w:gridCol w:w="1994"/>
        <w:gridCol w:w="1149"/>
        <w:gridCol w:w="1149"/>
        <w:gridCol w:w="1149"/>
        <w:gridCol w:w="1149"/>
        <w:gridCol w:w="1149"/>
        <w:gridCol w:w="1024"/>
        <w:gridCol w:w="1024"/>
        <w:gridCol w:w="1024"/>
      </w:tblGrid>
      <w:tr w:rsidR="00914508" w:rsidRPr="00E63FF5" w:rsidTr="00E95C67">
        <w:trPr>
          <w:jc w:val="center"/>
        </w:trPr>
        <w:tc>
          <w:tcPr>
            <w:tcW w:w="0" w:type="auto"/>
            <w:vMerge w:val="restart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Источник финансирования</w:t>
            </w:r>
          </w:p>
        </w:tc>
        <w:tc>
          <w:tcPr>
            <w:tcW w:w="0" w:type="auto"/>
            <w:gridSpan w:val="8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Объем расходов (тыс. руб.)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7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В том числе по годам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2026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 w:val="restart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Подпрограмма</w:t>
            </w:r>
          </w:p>
        </w:tc>
        <w:tc>
          <w:tcPr>
            <w:tcW w:w="0" w:type="auto"/>
            <w:vMerge w:val="restart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Развитие общего </w:t>
            </w:r>
            <w:r w:rsidRPr="00E63FF5">
              <w:rPr>
                <w:rFonts w:ascii="Arial" w:hAnsi="Arial" w:cs="Arial"/>
              </w:rPr>
              <w:lastRenderedPageBreak/>
              <w:t xml:space="preserve">образования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lastRenderedPageBreak/>
              <w:t>Всего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722298,0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173350,2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162903,0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154232,5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136358,6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31817,9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37241,1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6606,7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11637,1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9511,0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9486,3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471778,3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141128,4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120784,2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114842,9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95022,8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Бюджет МО </w:t>
            </w:r>
            <w:proofErr w:type="spellStart"/>
            <w:r w:rsidRPr="00E63FF5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213278,6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25615,1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30481,7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29878,6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31849,5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31817,9</w:t>
            </w:r>
          </w:p>
        </w:tc>
      </w:tr>
      <w:tr w:rsidR="00914508" w:rsidRPr="00E63FF5" w:rsidTr="00E95C67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</w:tr>
    </w:tbl>
    <w:p w:rsidR="00914508" w:rsidRPr="00E63FF5" w:rsidRDefault="00914508" w:rsidP="000076C7">
      <w:pPr>
        <w:rPr>
          <w:rFonts w:ascii="Arial" w:hAnsi="Arial" w:cs="Arial"/>
        </w:rPr>
        <w:sectPr w:rsidR="00914508" w:rsidRPr="00E63FF5" w:rsidSect="000076C7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14508" w:rsidRPr="00E63FF5" w:rsidRDefault="00914508" w:rsidP="00E63FF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E63FF5">
        <w:rPr>
          <w:rFonts w:ascii="Arial" w:hAnsi="Arial" w:cs="Arial"/>
          <w:b/>
          <w:sz w:val="26"/>
          <w:szCs w:val="26"/>
        </w:rPr>
        <w:lastRenderedPageBreak/>
        <w:t xml:space="preserve">5. Управление реализацией подпрограммы и </w:t>
      </w:r>
      <w:proofErr w:type="gramStart"/>
      <w:r w:rsidRPr="00E63FF5">
        <w:rPr>
          <w:rFonts w:ascii="Arial" w:hAnsi="Arial" w:cs="Arial"/>
          <w:b/>
          <w:sz w:val="26"/>
          <w:szCs w:val="26"/>
        </w:rPr>
        <w:t>контроль за</w:t>
      </w:r>
      <w:proofErr w:type="gramEnd"/>
      <w:r w:rsidRPr="00E63FF5">
        <w:rPr>
          <w:rFonts w:ascii="Arial" w:hAnsi="Arial" w:cs="Arial"/>
          <w:b/>
          <w:sz w:val="26"/>
          <w:szCs w:val="26"/>
        </w:rPr>
        <w:t xml:space="preserve"> ходом ее выполнения</w:t>
      </w:r>
    </w:p>
    <w:p w:rsidR="00914508" w:rsidRPr="00E63FF5" w:rsidRDefault="00914508" w:rsidP="00E95C6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14508" w:rsidRPr="00E63FF5" w:rsidRDefault="00914508" w:rsidP="001C24E8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Управление реализацией подпрограммы и </w:t>
      </w:r>
      <w:proofErr w:type="gramStart"/>
      <w:r w:rsidRPr="00E63FF5">
        <w:rPr>
          <w:rFonts w:ascii="Arial" w:hAnsi="Arial" w:cs="Arial"/>
        </w:rPr>
        <w:t>контроль за</w:t>
      </w:r>
      <w:proofErr w:type="gramEnd"/>
      <w:r w:rsidRPr="00E63FF5">
        <w:rPr>
          <w:rFonts w:ascii="Arial" w:hAnsi="Arial" w:cs="Arial"/>
        </w:rPr>
        <w:t xml:space="preserve"> ходом ее выполнения осуществляет ответственный исполнитель - комитет образования администрации муниципального образования </w:t>
      </w:r>
      <w:proofErr w:type="spellStart"/>
      <w:r w:rsidRPr="00E63FF5">
        <w:rPr>
          <w:rFonts w:ascii="Arial" w:hAnsi="Arial" w:cs="Arial"/>
        </w:rPr>
        <w:t>Воловский</w:t>
      </w:r>
      <w:proofErr w:type="spellEnd"/>
      <w:r w:rsidRPr="00E63FF5">
        <w:rPr>
          <w:rFonts w:ascii="Arial" w:hAnsi="Arial" w:cs="Arial"/>
        </w:rPr>
        <w:t xml:space="preserve"> район, который в пределах своих полномочий:</w:t>
      </w:r>
    </w:p>
    <w:p w:rsidR="00914508" w:rsidRPr="00E63FF5" w:rsidRDefault="00914508" w:rsidP="001C24E8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организует реализацию подпрограммы, осуществляет координацию деятельности соисполнителей подпрограммы;</w:t>
      </w:r>
    </w:p>
    <w:p w:rsidR="00914508" w:rsidRPr="00E63FF5" w:rsidRDefault="00914508" w:rsidP="001C24E8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разрабатывает в пределах своих полномочий правовые акты, необходимые для реализации подпрограммы;</w:t>
      </w:r>
    </w:p>
    <w:p w:rsidR="00914508" w:rsidRPr="00E63FF5" w:rsidRDefault="00914508" w:rsidP="001C24E8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осуществляет мониторинг реализации подпрограммы;</w:t>
      </w:r>
    </w:p>
    <w:p w:rsidR="00914508" w:rsidRPr="00E63FF5" w:rsidRDefault="00914508" w:rsidP="001C24E8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запрашивает у соисполнителей информацию, необходимую для оценки результативности и эффективности подпрограммы;</w:t>
      </w:r>
    </w:p>
    <w:p w:rsidR="00914508" w:rsidRPr="00E63FF5" w:rsidRDefault="00914508" w:rsidP="001C24E8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анализирует эффективность использования средств федерального бюджета, бюджета Тульской области, местного бюджета в рамках подпрограммы;</w:t>
      </w:r>
    </w:p>
    <w:p w:rsidR="00914508" w:rsidRPr="00E63FF5" w:rsidRDefault="00914508" w:rsidP="001C24E8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предоставляет в установленном порядке отчеты о реализации подпрограммы в министерство образования Тульской области;</w:t>
      </w:r>
    </w:p>
    <w:p w:rsidR="00914508" w:rsidRPr="00E63FF5" w:rsidRDefault="00914508" w:rsidP="001C24E8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914508" w:rsidRPr="00E63FF5" w:rsidRDefault="00914508" w:rsidP="001C24E8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готовит проект соглашения о предоставлении субсидий на исполнение мероприятий подпрограммы, реализуемых за счет средств федерального бюджета, бюджета Тульской области, местного бюджета.</w:t>
      </w:r>
    </w:p>
    <w:p w:rsidR="00914508" w:rsidRPr="00E63FF5" w:rsidRDefault="00914508" w:rsidP="001C24E8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Соисполнители - образовательные организации </w:t>
      </w:r>
      <w:proofErr w:type="spellStart"/>
      <w:r w:rsidRPr="00E63FF5">
        <w:rPr>
          <w:rFonts w:ascii="Arial" w:hAnsi="Arial" w:cs="Arial"/>
        </w:rPr>
        <w:t>Воловского</w:t>
      </w:r>
      <w:proofErr w:type="spellEnd"/>
      <w:r w:rsidRPr="00E63FF5">
        <w:rPr>
          <w:rFonts w:ascii="Arial" w:hAnsi="Arial" w:cs="Arial"/>
        </w:rPr>
        <w:t xml:space="preserve"> района, подведомственные комитету образования администрации муниципального образования </w:t>
      </w:r>
      <w:proofErr w:type="spellStart"/>
      <w:r w:rsidRPr="00E63FF5">
        <w:rPr>
          <w:rFonts w:ascii="Arial" w:hAnsi="Arial" w:cs="Arial"/>
        </w:rPr>
        <w:t>Воловский</w:t>
      </w:r>
      <w:proofErr w:type="spellEnd"/>
      <w:r w:rsidRPr="00E63FF5">
        <w:rPr>
          <w:rFonts w:ascii="Arial" w:hAnsi="Arial" w:cs="Arial"/>
        </w:rPr>
        <w:t xml:space="preserve"> район:</w:t>
      </w:r>
    </w:p>
    <w:p w:rsidR="00914508" w:rsidRPr="00E63FF5" w:rsidRDefault="00914508" w:rsidP="001C24E8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формируют планы реализации мероприятий подпрограммы, в отношении которых они являются соисполнителями;</w:t>
      </w:r>
    </w:p>
    <w:p w:rsidR="00914508" w:rsidRPr="00E63FF5" w:rsidRDefault="00914508" w:rsidP="001C24E8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организуют работу по размещению государственного (муниципального)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914508" w:rsidRPr="00E63FF5" w:rsidRDefault="00914508" w:rsidP="001C24E8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организуют самостоятельно или участвуют в организации экспертных </w:t>
      </w:r>
      <w:proofErr w:type="gramStart"/>
      <w:r w:rsidRPr="00E63FF5">
        <w:rPr>
          <w:rFonts w:ascii="Arial" w:hAnsi="Arial" w:cs="Arial"/>
        </w:rPr>
        <w:t>проверок хода реализации отдельных мероприятий подпрограммы</w:t>
      </w:r>
      <w:proofErr w:type="gramEnd"/>
      <w:r w:rsidRPr="00E63FF5">
        <w:rPr>
          <w:rFonts w:ascii="Arial" w:hAnsi="Arial" w:cs="Arial"/>
        </w:rPr>
        <w:t>;</w:t>
      </w:r>
    </w:p>
    <w:p w:rsidR="00914508" w:rsidRPr="00E63FF5" w:rsidRDefault="00914508" w:rsidP="001C24E8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осуществляют </w:t>
      </w:r>
      <w:proofErr w:type="gramStart"/>
      <w:r w:rsidRPr="00E63FF5">
        <w:rPr>
          <w:rFonts w:ascii="Arial" w:hAnsi="Arial" w:cs="Arial"/>
        </w:rPr>
        <w:t>контроль за</w:t>
      </w:r>
      <w:proofErr w:type="gramEnd"/>
      <w:r w:rsidRPr="00E63FF5">
        <w:rPr>
          <w:rFonts w:ascii="Arial" w:hAnsi="Arial" w:cs="Arial"/>
        </w:rPr>
        <w:t xml:space="preserve"> исполнением мероприятий подпрограммы;</w:t>
      </w:r>
    </w:p>
    <w:p w:rsidR="00914508" w:rsidRPr="00E63FF5" w:rsidRDefault="00914508" w:rsidP="001C24E8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представляют в установленном порядке отчеты о реализации подпрограммы комитету образования администрации муниципального образования </w:t>
      </w:r>
      <w:proofErr w:type="spellStart"/>
      <w:r w:rsidRPr="00E63FF5">
        <w:rPr>
          <w:rFonts w:ascii="Arial" w:hAnsi="Arial" w:cs="Arial"/>
        </w:rPr>
        <w:t>Воловский</w:t>
      </w:r>
      <w:proofErr w:type="spellEnd"/>
      <w:r w:rsidRPr="00E63FF5">
        <w:rPr>
          <w:rFonts w:ascii="Arial" w:hAnsi="Arial" w:cs="Arial"/>
        </w:rPr>
        <w:t xml:space="preserve"> район;</w:t>
      </w:r>
    </w:p>
    <w:p w:rsidR="00914508" w:rsidRPr="00E63FF5" w:rsidRDefault="00914508" w:rsidP="001C24E8">
      <w:pPr>
        <w:ind w:firstLine="710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</w:t>
      </w:r>
      <w:r w:rsidR="001C24E8" w:rsidRPr="00E63FF5">
        <w:rPr>
          <w:rFonts w:ascii="Arial" w:hAnsi="Arial" w:cs="Arial"/>
        </w:rPr>
        <w:t>.</w:t>
      </w:r>
    </w:p>
    <w:p w:rsidR="00914508" w:rsidRPr="00E63FF5" w:rsidRDefault="00914508" w:rsidP="000076C7">
      <w:pPr>
        <w:rPr>
          <w:rFonts w:ascii="Arial" w:hAnsi="Arial" w:cs="Arial"/>
        </w:rPr>
      </w:pPr>
      <w:r w:rsidRPr="00E63FF5">
        <w:rPr>
          <w:rFonts w:ascii="Arial" w:hAnsi="Arial" w:cs="Arial"/>
        </w:rPr>
        <w:br w:type="page"/>
      </w:r>
    </w:p>
    <w:p w:rsidR="00914508" w:rsidRPr="00E63FF5" w:rsidRDefault="00914508" w:rsidP="000076C7">
      <w:pPr>
        <w:rPr>
          <w:rFonts w:ascii="Arial" w:hAnsi="Arial" w:cs="Arial"/>
        </w:rPr>
        <w:sectPr w:rsidR="00914508" w:rsidRPr="00E63FF5" w:rsidSect="000076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14508" w:rsidRPr="00E63FF5" w:rsidRDefault="00914508" w:rsidP="00E95C6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E63FF5">
        <w:rPr>
          <w:rFonts w:ascii="Arial" w:hAnsi="Arial" w:cs="Arial"/>
          <w:b/>
          <w:sz w:val="26"/>
          <w:szCs w:val="26"/>
        </w:rPr>
        <w:lastRenderedPageBreak/>
        <w:t xml:space="preserve">3.2. Паспорт подпрограммы «Развитие дошкольного образования муниципального образования </w:t>
      </w:r>
      <w:proofErr w:type="spellStart"/>
      <w:r w:rsidRPr="00E63FF5">
        <w:rPr>
          <w:rFonts w:ascii="Arial" w:hAnsi="Arial" w:cs="Arial"/>
          <w:b/>
          <w:sz w:val="26"/>
          <w:szCs w:val="26"/>
        </w:rPr>
        <w:t>Воловский</w:t>
      </w:r>
      <w:proofErr w:type="spellEnd"/>
      <w:r w:rsidRPr="00E63FF5">
        <w:rPr>
          <w:rFonts w:ascii="Arial" w:hAnsi="Arial" w:cs="Arial"/>
          <w:b/>
          <w:sz w:val="26"/>
          <w:szCs w:val="26"/>
        </w:rPr>
        <w:t xml:space="preserve"> район»</w:t>
      </w:r>
      <w:r w:rsidR="00E95C67" w:rsidRPr="00E63FF5">
        <w:rPr>
          <w:rFonts w:ascii="Arial" w:hAnsi="Arial" w:cs="Arial"/>
          <w:b/>
          <w:sz w:val="26"/>
          <w:szCs w:val="26"/>
        </w:rPr>
        <w:t xml:space="preserve"> </w:t>
      </w:r>
      <w:r w:rsidRPr="00E63FF5">
        <w:rPr>
          <w:rFonts w:ascii="Arial" w:hAnsi="Arial" w:cs="Arial"/>
          <w:b/>
          <w:sz w:val="26"/>
          <w:szCs w:val="26"/>
        </w:rPr>
        <w:t xml:space="preserve">муниципальной программы «Развитие образования муниципального образования </w:t>
      </w:r>
      <w:proofErr w:type="spellStart"/>
      <w:r w:rsidRPr="00E63FF5">
        <w:rPr>
          <w:rFonts w:ascii="Arial" w:hAnsi="Arial" w:cs="Arial"/>
          <w:b/>
          <w:sz w:val="26"/>
          <w:szCs w:val="26"/>
        </w:rPr>
        <w:t>Воловский</w:t>
      </w:r>
      <w:proofErr w:type="spellEnd"/>
      <w:r w:rsidRPr="00E63FF5">
        <w:rPr>
          <w:rFonts w:ascii="Arial" w:hAnsi="Arial" w:cs="Arial"/>
          <w:b/>
          <w:sz w:val="26"/>
          <w:szCs w:val="26"/>
        </w:rPr>
        <w:t xml:space="preserve"> район»</w:t>
      </w:r>
    </w:p>
    <w:p w:rsidR="00914508" w:rsidRPr="00E63FF5" w:rsidRDefault="00914508" w:rsidP="00E95C67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11"/>
        <w:gridCol w:w="3013"/>
        <w:gridCol w:w="1127"/>
        <w:gridCol w:w="2232"/>
        <w:gridCol w:w="1753"/>
        <w:gridCol w:w="1704"/>
        <w:gridCol w:w="2163"/>
      </w:tblGrid>
      <w:tr w:rsidR="00914508" w:rsidRPr="00E63FF5" w:rsidTr="001C24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 xml:space="preserve">Развитие дошкольного образования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Ответственный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исполнитель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Соисполнители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Образовательные организации </w:t>
            </w:r>
            <w:proofErr w:type="spellStart"/>
            <w:r w:rsidRPr="00E63FF5">
              <w:rPr>
                <w:rFonts w:ascii="Arial" w:hAnsi="Arial" w:cs="Arial"/>
                <w:lang w:eastAsia="en-US"/>
              </w:rPr>
              <w:t>Воловского</w:t>
            </w:r>
            <w:proofErr w:type="spellEnd"/>
            <w:r w:rsidRPr="00E63FF5">
              <w:rPr>
                <w:rFonts w:ascii="Arial" w:hAnsi="Arial" w:cs="Arial"/>
                <w:lang w:eastAsia="en-US"/>
              </w:rPr>
              <w:t xml:space="preserve"> района, подведомственные комитету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Цель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Повышение доступности и качества дошкольных образовательных услуг на территории </w:t>
            </w:r>
            <w:proofErr w:type="spellStart"/>
            <w:r w:rsidRPr="00E63FF5">
              <w:rPr>
                <w:rFonts w:ascii="Arial" w:hAnsi="Arial" w:cs="Arial"/>
              </w:rPr>
              <w:t>Воловского</w:t>
            </w:r>
            <w:proofErr w:type="spellEnd"/>
            <w:r w:rsidRPr="00E63FF5">
              <w:rPr>
                <w:rFonts w:ascii="Arial" w:hAnsi="Arial" w:cs="Arial"/>
              </w:rPr>
              <w:t xml:space="preserve"> района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Задачи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1.</w:t>
            </w:r>
            <w:r w:rsidRPr="00E63FF5">
              <w:rPr>
                <w:rFonts w:ascii="Arial" w:hAnsi="Arial" w:cs="Arial"/>
              </w:rPr>
              <w:tab/>
              <w:t>Повышение качества дошкольного образования.</w:t>
            </w:r>
          </w:p>
          <w:p w:rsidR="00914508" w:rsidRPr="00E63FF5" w:rsidRDefault="00914508" w:rsidP="000076C7">
            <w:pPr>
              <w:tabs>
                <w:tab w:val="left" w:pos="56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2.</w:t>
            </w:r>
            <w:r w:rsidRPr="00E63FF5">
              <w:rPr>
                <w:rFonts w:ascii="Arial" w:hAnsi="Arial" w:cs="Arial"/>
              </w:rPr>
              <w:tab/>
              <w:t>Доведение уровня средней заработной платы педагогических работников дошкольных образовательных организаций до уровня средней заработной платы в сфере общего образования по Тульской области.</w:t>
            </w:r>
          </w:p>
          <w:p w:rsidR="00914508" w:rsidRPr="00E63FF5" w:rsidRDefault="00914508" w:rsidP="000076C7">
            <w:pPr>
              <w:tabs>
                <w:tab w:val="left" w:pos="446"/>
              </w:tabs>
              <w:autoSpaceDE w:val="0"/>
              <w:autoSpaceDN w:val="0"/>
              <w:adjustRightInd w:val="0"/>
              <w:ind w:firstLine="5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3.</w:t>
            </w:r>
            <w:r w:rsidRPr="00E63FF5">
              <w:rPr>
                <w:rFonts w:ascii="Arial" w:hAnsi="Arial" w:cs="Arial"/>
              </w:rPr>
              <w:tab/>
              <w:t>Создание условий для раннего развития детей в возрасте до трех лет, реализация программы психолого-педагогической,   методической   и   консультативной   помощи   родителям   детей,  получающих дошкольное образование.</w:t>
            </w:r>
          </w:p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4.</w:t>
            </w:r>
            <w:r w:rsidRPr="00E63FF5">
              <w:rPr>
                <w:rFonts w:ascii="Arial" w:hAnsi="Arial" w:cs="Arial"/>
              </w:rPr>
              <w:tab/>
              <w:t>Поддержка  негосударственных образовательных организаций, осуществляющих образовательную деятельность по образовательным программам дошкольного образования, присмотр и уход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Целевые показатели (индикаторы)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Численность детей, посещающих дошкольные образовательные организации, приходящихся на одного педагогического работника.</w:t>
            </w:r>
          </w:p>
          <w:p w:rsidR="00914508" w:rsidRPr="00E63FF5" w:rsidRDefault="00914508" w:rsidP="000076C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Отношение средней заработной платы педагогических работников дошкольных образовательных организаций  к  средней заработной плате в сфере общего   образования   в Тульской области.</w:t>
            </w:r>
          </w:p>
          <w:p w:rsidR="00914508" w:rsidRPr="00E63FF5" w:rsidRDefault="00914508" w:rsidP="000076C7">
            <w:pPr>
              <w:numPr>
                <w:ilvl w:val="0"/>
                <w:numId w:val="10"/>
              </w:numPr>
              <w:tabs>
                <w:tab w:val="left" w:pos="389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Численность воспитанников в возрасте до трех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уход.</w:t>
            </w:r>
          </w:p>
          <w:p w:rsidR="00914508" w:rsidRPr="00E63FF5" w:rsidRDefault="00914508" w:rsidP="000076C7">
            <w:pPr>
              <w:numPr>
                <w:ilvl w:val="0"/>
                <w:numId w:val="10"/>
              </w:numPr>
              <w:tabs>
                <w:tab w:val="left" w:pos="389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Количество дополнительных мест для детей дошкольного возраста,   созданных   в образовательных организациях различных типов.</w:t>
            </w:r>
          </w:p>
          <w:p w:rsidR="00914508" w:rsidRPr="00E63FF5" w:rsidRDefault="00914508" w:rsidP="000076C7">
            <w:pPr>
              <w:numPr>
                <w:ilvl w:val="0"/>
                <w:numId w:val="10"/>
              </w:numPr>
              <w:tabs>
                <w:tab w:val="left" w:pos="389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 xml:space="preserve">Доступность дошкольного образования для детей в возрасте от 1,5 до 3 лет в </w:t>
            </w:r>
            <w:proofErr w:type="spellStart"/>
            <w:r w:rsidRPr="00E63FF5">
              <w:rPr>
                <w:rFonts w:ascii="Arial" w:hAnsi="Arial" w:cs="Arial"/>
              </w:rPr>
              <w:t>Воловском</w:t>
            </w:r>
            <w:proofErr w:type="spellEnd"/>
            <w:r w:rsidRPr="00E63FF5">
              <w:rPr>
                <w:rFonts w:ascii="Arial" w:hAnsi="Arial" w:cs="Arial"/>
              </w:rPr>
              <w:t xml:space="preserve"> районе Тульской области.</w:t>
            </w:r>
          </w:p>
          <w:p w:rsidR="00914508" w:rsidRPr="00E63FF5" w:rsidRDefault="00914508" w:rsidP="000076C7">
            <w:pPr>
              <w:numPr>
                <w:ilvl w:val="0"/>
                <w:numId w:val="10"/>
              </w:numPr>
              <w:tabs>
                <w:tab w:val="left" w:pos="389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lastRenderedPageBreak/>
              <w:t xml:space="preserve">Охват детей в возрасте до 3 лет, проживающих в </w:t>
            </w:r>
            <w:proofErr w:type="spellStart"/>
            <w:r w:rsidRPr="00E63FF5">
              <w:rPr>
                <w:rFonts w:ascii="Arial" w:hAnsi="Arial" w:cs="Arial"/>
              </w:rPr>
              <w:t>Воловском</w:t>
            </w:r>
            <w:proofErr w:type="spellEnd"/>
            <w:r w:rsidRPr="00E63FF5">
              <w:rPr>
                <w:rFonts w:ascii="Arial" w:hAnsi="Arial" w:cs="Arial"/>
              </w:rPr>
              <w:t xml:space="preserve"> районе Тульской области и получающих дошкольное образование в муниципальных и частных организациях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лет.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lastRenderedPageBreak/>
              <w:t>Этапы и сроки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Подпрограмма реализуется в один этап с 2020 по 2026 годы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Объем ресурсного обеспечения подпрограммы, тыс.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Источники финансирования/ годы реализации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в том числе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средства 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средства 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37759,4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25414,6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12344,8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41676,6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26608,8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15067,8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41229,7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25898,0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15331,7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45918,5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29689,0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16229,5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tabs>
                <w:tab w:val="left" w:pos="821"/>
              </w:tabs>
              <w:autoSpaceDE w:val="0"/>
              <w:autoSpaceDN w:val="0"/>
              <w:adjustRightInd w:val="0"/>
              <w:ind w:firstLine="19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1.</w:t>
            </w:r>
            <w:r w:rsidRPr="00E63FF5">
              <w:rPr>
                <w:rFonts w:ascii="Arial" w:hAnsi="Arial" w:cs="Arial"/>
              </w:rPr>
              <w:tab/>
              <w:t>Обеспечение  числа  детей,   посещающих  дошкольные   образовательные   организации, приходящихся на одного педагогического работника, на уровне 10 человек.</w:t>
            </w:r>
          </w:p>
          <w:p w:rsidR="00914508" w:rsidRPr="00E63FF5" w:rsidRDefault="00914508" w:rsidP="000076C7">
            <w:pPr>
              <w:tabs>
                <w:tab w:val="left" w:pos="826"/>
              </w:tabs>
              <w:autoSpaceDE w:val="0"/>
              <w:autoSpaceDN w:val="0"/>
              <w:adjustRightInd w:val="0"/>
              <w:ind w:hanging="5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2.</w:t>
            </w:r>
            <w:r w:rsidRPr="00E63FF5">
              <w:rPr>
                <w:rFonts w:ascii="Arial" w:hAnsi="Arial" w:cs="Arial"/>
              </w:rPr>
              <w:tab/>
              <w:t xml:space="preserve">Обеспечение отношения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 на уровне 100,0 процентов. 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3.</w:t>
            </w:r>
            <w:r w:rsidRPr="00E63FF5">
              <w:rPr>
                <w:rFonts w:ascii="Arial" w:hAnsi="Arial" w:cs="Arial"/>
              </w:rPr>
              <w:tab/>
              <w:t xml:space="preserve">Увеличение до 30 человек числа детей в возрасте до трех лет, проживающих в </w:t>
            </w:r>
            <w:proofErr w:type="spellStart"/>
            <w:r w:rsidRPr="00E63FF5">
              <w:rPr>
                <w:rFonts w:ascii="Arial" w:hAnsi="Arial" w:cs="Arial"/>
              </w:rPr>
              <w:t>Воловском</w:t>
            </w:r>
            <w:proofErr w:type="spellEnd"/>
            <w:r w:rsidRPr="00E63FF5">
              <w:rPr>
                <w:rFonts w:ascii="Arial" w:hAnsi="Arial" w:cs="Arial"/>
              </w:rPr>
              <w:t xml:space="preserve"> районе и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уход.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4. Увеличение количества дополнительных мест для детей дошкольного возраста,   созданных   в образовательных организациях различных типов, минимум на 25 мест.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5. Обеспечение 100% доступности дошкольного образования для детей в возрасте от 1,5 до 3 лет в </w:t>
            </w:r>
            <w:proofErr w:type="spellStart"/>
            <w:r w:rsidRPr="00E63FF5">
              <w:rPr>
                <w:rFonts w:ascii="Arial" w:hAnsi="Arial" w:cs="Arial"/>
              </w:rPr>
              <w:t>Воловском</w:t>
            </w:r>
            <w:proofErr w:type="spellEnd"/>
            <w:r w:rsidRPr="00E63FF5">
              <w:rPr>
                <w:rFonts w:ascii="Arial" w:hAnsi="Arial" w:cs="Arial"/>
              </w:rPr>
              <w:t xml:space="preserve"> районе Тульской области.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 xml:space="preserve">6. Обеспечение не менее 30% охвата детей в возрасте до 3 лет, проживающих в </w:t>
            </w:r>
            <w:proofErr w:type="spellStart"/>
            <w:r w:rsidRPr="00E63FF5">
              <w:rPr>
                <w:rFonts w:ascii="Arial" w:hAnsi="Arial" w:cs="Arial"/>
              </w:rPr>
              <w:t>Воловском</w:t>
            </w:r>
            <w:proofErr w:type="spellEnd"/>
            <w:r w:rsidRPr="00E63FF5">
              <w:rPr>
                <w:rFonts w:ascii="Arial" w:hAnsi="Arial" w:cs="Arial"/>
              </w:rPr>
              <w:t xml:space="preserve"> районе Тульской области и получающих дошкольное образование в муниципальных и частных организациях осуществляющих образовательную деятельность по образовательным программам дошкольного </w:t>
            </w:r>
            <w:r w:rsidRPr="00E63FF5">
              <w:rPr>
                <w:rFonts w:ascii="Arial" w:hAnsi="Arial" w:cs="Arial"/>
              </w:rPr>
              <w:lastRenderedPageBreak/>
              <w:t>образования, присмотр и уход, в общей численности детей в возрасте до 3 лет.</w:t>
            </w:r>
          </w:p>
        </w:tc>
      </w:tr>
    </w:tbl>
    <w:p w:rsidR="00914508" w:rsidRPr="00E63FF5" w:rsidRDefault="00914508" w:rsidP="000076C7">
      <w:pPr>
        <w:rPr>
          <w:rFonts w:ascii="Arial" w:hAnsi="Arial" w:cs="Arial"/>
        </w:rPr>
      </w:pPr>
    </w:p>
    <w:p w:rsidR="00914508" w:rsidRPr="00E63FF5" w:rsidRDefault="00914508" w:rsidP="000076C7">
      <w:pPr>
        <w:rPr>
          <w:rFonts w:ascii="Arial" w:hAnsi="Arial" w:cs="Arial"/>
        </w:rPr>
      </w:pPr>
      <w:r w:rsidRPr="00E63FF5">
        <w:rPr>
          <w:rFonts w:ascii="Arial" w:hAnsi="Arial" w:cs="Arial"/>
        </w:rPr>
        <w:br w:type="page"/>
      </w:r>
    </w:p>
    <w:p w:rsidR="00914508" w:rsidRPr="00E63FF5" w:rsidRDefault="00914508" w:rsidP="000076C7">
      <w:pPr>
        <w:rPr>
          <w:rFonts w:ascii="Arial" w:hAnsi="Arial" w:cs="Arial"/>
        </w:rPr>
        <w:sectPr w:rsidR="00914508" w:rsidRPr="00E63FF5" w:rsidSect="000076C7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14508" w:rsidRPr="00E63FF5" w:rsidRDefault="00914508" w:rsidP="00E63FF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E63FF5">
        <w:rPr>
          <w:rFonts w:ascii="Arial" w:hAnsi="Arial" w:cs="Arial"/>
          <w:b/>
          <w:sz w:val="26"/>
          <w:szCs w:val="26"/>
        </w:rPr>
        <w:lastRenderedPageBreak/>
        <w:t>1. Цель и задачи, ожидаемые результаты подпрограммы.</w:t>
      </w:r>
    </w:p>
    <w:p w:rsidR="00914508" w:rsidRPr="00E63FF5" w:rsidRDefault="00914508" w:rsidP="001C24E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14508" w:rsidRPr="00E63FF5" w:rsidRDefault="00914508" w:rsidP="001C24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Цель подпрограммы - повышение доступности и качества дошкольных образовательных услуг на территории </w:t>
      </w:r>
      <w:proofErr w:type="spellStart"/>
      <w:r w:rsidRPr="00E63FF5">
        <w:rPr>
          <w:rFonts w:ascii="Arial" w:hAnsi="Arial" w:cs="Arial"/>
        </w:rPr>
        <w:t>Воловского</w:t>
      </w:r>
      <w:proofErr w:type="spellEnd"/>
      <w:r w:rsidRPr="00E63FF5">
        <w:rPr>
          <w:rFonts w:ascii="Arial" w:hAnsi="Arial" w:cs="Arial"/>
        </w:rPr>
        <w:t xml:space="preserve"> района.</w:t>
      </w:r>
    </w:p>
    <w:p w:rsidR="00914508" w:rsidRPr="00E63FF5" w:rsidRDefault="00914508" w:rsidP="001C24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Достижение указанной цели обеспечивается за счет решения следующих задач подпрограммы:</w:t>
      </w:r>
    </w:p>
    <w:p w:rsidR="00914508" w:rsidRPr="00E63FF5" w:rsidRDefault="00914508" w:rsidP="001C24E8">
      <w:pPr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1.</w:t>
      </w:r>
      <w:r w:rsidRPr="00E63FF5">
        <w:rPr>
          <w:rFonts w:ascii="Arial" w:hAnsi="Arial" w:cs="Arial"/>
        </w:rPr>
        <w:tab/>
        <w:t>Повышение качества дошкольного образования.</w:t>
      </w:r>
    </w:p>
    <w:p w:rsidR="00914508" w:rsidRPr="00E63FF5" w:rsidRDefault="00914508" w:rsidP="001C24E8">
      <w:pPr>
        <w:tabs>
          <w:tab w:val="left" w:pos="122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2.</w:t>
      </w:r>
      <w:r w:rsidRPr="00E63FF5">
        <w:rPr>
          <w:rFonts w:ascii="Arial" w:hAnsi="Arial" w:cs="Arial"/>
        </w:rPr>
        <w:tab/>
        <w:t>Доведение уровня средней заработной платы педагогических работников дошкольных образовательных организаций до уровня средней заработной платы в сфере общего образования по Тульской области.</w:t>
      </w:r>
    </w:p>
    <w:p w:rsidR="00914508" w:rsidRPr="00E63FF5" w:rsidRDefault="00914508" w:rsidP="001C24E8">
      <w:pPr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3.</w:t>
      </w:r>
      <w:r w:rsidRPr="00E63FF5">
        <w:rPr>
          <w:rFonts w:ascii="Arial" w:hAnsi="Arial" w:cs="Arial"/>
        </w:rPr>
        <w:tab/>
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образование.</w:t>
      </w:r>
    </w:p>
    <w:p w:rsidR="00914508" w:rsidRPr="00E63FF5" w:rsidRDefault="00914508" w:rsidP="001C24E8">
      <w:pPr>
        <w:tabs>
          <w:tab w:val="left" w:pos="128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4.</w:t>
      </w:r>
      <w:r w:rsidRPr="00E63FF5">
        <w:rPr>
          <w:rFonts w:ascii="Arial" w:hAnsi="Arial" w:cs="Arial"/>
        </w:rPr>
        <w:tab/>
        <w:t>Поддержка негосударственных образовательных организаций, осуществляющих образовательную деятельность по образовательным программам дошкольного образования, присмотр и уход.</w:t>
      </w:r>
    </w:p>
    <w:p w:rsidR="00914508" w:rsidRPr="00E63FF5" w:rsidRDefault="00914508" w:rsidP="001C24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По итогам реализации подпрограммы ожидается достижение следующих результатов:</w:t>
      </w:r>
    </w:p>
    <w:p w:rsidR="00914508" w:rsidRPr="00E63FF5" w:rsidRDefault="00914508" w:rsidP="001C24E8">
      <w:pPr>
        <w:numPr>
          <w:ilvl w:val="0"/>
          <w:numId w:val="11"/>
        </w:numPr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Обеспечение числа детей, посещающих дошкольные образовательные организации, приходящихся на одного педагогического работника, на уровне 20 человек.</w:t>
      </w:r>
    </w:p>
    <w:p w:rsidR="00914508" w:rsidRPr="00E63FF5" w:rsidRDefault="00914508" w:rsidP="001C24E8">
      <w:pPr>
        <w:numPr>
          <w:ilvl w:val="0"/>
          <w:numId w:val="11"/>
        </w:numPr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Обеспечение отношения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 на уровне 100,0 процентов.</w:t>
      </w:r>
    </w:p>
    <w:p w:rsidR="00914508" w:rsidRPr="00E63FF5" w:rsidRDefault="00914508" w:rsidP="001C24E8">
      <w:pPr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Увеличение до 50 человек числа детей в возрасте до трех лет, проживающих в </w:t>
      </w:r>
      <w:proofErr w:type="spellStart"/>
      <w:r w:rsidRPr="00E63FF5">
        <w:rPr>
          <w:rFonts w:ascii="Arial" w:hAnsi="Arial" w:cs="Arial"/>
        </w:rPr>
        <w:t>Воловском</w:t>
      </w:r>
      <w:proofErr w:type="spellEnd"/>
      <w:r w:rsidRPr="00E63FF5">
        <w:rPr>
          <w:rFonts w:ascii="Arial" w:hAnsi="Arial" w:cs="Arial"/>
        </w:rPr>
        <w:t xml:space="preserve"> районе и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</w:t>
      </w:r>
      <w:r w:rsidR="001C24E8" w:rsidRPr="00E63FF5">
        <w:rPr>
          <w:rFonts w:ascii="Arial" w:hAnsi="Arial" w:cs="Arial"/>
        </w:rPr>
        <w:t>.</w:t>
      </w:r>
    </w:p>
    <w:p w:rsidR="00914508" w:rsidRPr="00E63FF5" w:rsidRDefault="00914508" w:rsidP="000076C7">
      <w:pPr>
        <w:rPr>
          <w:rFonts w:ascii="Arial" w:hAnsi="Arial" w:cs="Arial"/>
        </w:rPr>
      </w:pPr>
      <w:r w:rsidRPr="00E63FF5">
        <w:rPr>
          <w:rFonts w:ascii="Arial" w:hAnsi="Arial" w:cs="Arial"/>
        </w:rPr>
        <w:br w:type="page"/>
      </w:r>
    </w:p>
    <w:p w:rsidR="00914508" w:rsidRPr="00E63FF5" w:rsidRDefault="00914508" w:rsidP="000076C7">
      <w:pPr>
        <w:rPr>
          <w:rFonts w:ascii="Arial" w:hAnsi="Arial" w:cs="Arial"/>
        </w:rPr>
        <w:sectPr w:rsidR="00914508" w:rsidRPr="00E63FF5" w:rsidSect="000076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14508" w:rsidRPr="00E63FF5" w:rsidRDefault="00914508" w:rsidP="001C24E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E63FF5">
        <w:rPr>
          <w:rFonts w:ascii="Arial" w:hAnsi="Arial" w:cs="Arial"/>
          <w:b/>
          <w:sz w:val="26"/>
          <w:szCs w:val="26"/>
        </w:rPr>
        <w:lastRenderedPageBreak/>
        <w:t>2. Перечень мероприятий и проектов подпрограммы</w:t>
      </w:r>
    </w:p>
    <w:p w:rsidR="00914508" w:rsidRPr="00E63FF5" w:rsidRDefault="00914508" w:rsidP="001C24E8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97"/>
        <w:gridCol w:w="1550"/>
        <w:gridCol w:w="1218"/>
        <w:gridCol w:w="1847"/>
        <w:gridCol w:w="1283"/>
        <w:gridCol w:w="1289"/>
        <w:gridCol w:w="1929"/>
        <w:gridCol w:w="2290"/>
      </w:tblGrid>
      <w:tr w:rsidR="00914508" w:rsidRPr="00E63FF5" w:rsidTr="001C24E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мероприятия (проекта)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Ответственные за исполнение мероприятия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(проекта)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Внебюджетных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1.    Мероприятие   «Реализация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основных общеобразовательных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программ </w:t>
            </w:r>
            <w:proofErr w:type="gramStart"/>
            <w:r w:rsidRPr="00E63FF5">
              <w:rPr>
                <w:rFonts w:ascii="Arial" w:hAnsi="Arial" w:cs="Arial"/>
              </w:rPr>
              <w:t>дошкольного</w:t>
            </w:r>
            <w:proofErr w:type="gramEnd"/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107262,0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107262,0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Комитет образования</w:t>
            </w:r>
            <w:proofErr w:type="gramStart"/>
            <w:r w:rsidRPr="00E63FF5"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E63FF5">
              <w:rPr>
                <w:rFonts w:ascii="Arial" w:hAnsi="Arial" w:cs="Arial"/>
                <w:lang w:eastAsia="en-US"/>
              </w:rPr>
              <w:t xml:space="preserve"> </w:t>
            </w:r>
            <w:r w:rsidRPr="00E63FF5">
              <w:rPr>
                <w:rFonts w:ascii="Arial" w:hAnsi="Arial" w:cs="Arial"/>
              </w:rPr>
              <w:t>образовательные организации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12344,8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12344,8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15067,8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15067,8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15331,7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15331,7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16129,5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16129,5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2. Мероприятие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«Предоставление мер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социальной поддержки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участникам </w:t>
            </w:r>
            <w:proofErr w:type="gramStart"/>
            <w:r w:rsidRPr="00E63FF5">
              <w:rPr>
                <w:rFonts w:ascii="Arial" w:hAnsi="Arial" w:cs="Arial"/>
              </w:rPr>
              <w:t>образовательных</w:t>
            </w:r>
            <w:proofErr w:type="gramEnd"/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отношений»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6080,4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6080,4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Комитет образования</w:t>
            </w:r>
            <w:proofErr w:type="gramStart"/>
            <w:r w:rsidRPr="00E63FF5"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E63FF5">
              <w:rPr>
                <w:rFonts w:ascii="Arial" w:hAnsi="Arial" w:cs="Arial"/>
                <w:lang w:eastAsia="en-US"/>
              </w:rPr>
              <w:t xml:space="preserve"> </w:t>
            </w:r>
            <w:r w:rsidRPr="00E63FF5">
              <w:rPr>
                <w:rFonts w:ascii="Arial" w:hAnsi="Arial" w:cs="Arial"/>
              </w:rPr>
              <w:t>образовательные организации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1448,9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1448,9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1538,3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1538,3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1543,8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1543,8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1549,4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1549,4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3. Мероприятие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 xml:space="preserve">«Обеспечение государственных гарантий прав граждан на получение общедоступного и бесплатного </w:t>
            </w:r>
            <w:r w:rsidRPr="00E63FF5">
              <w:rPr>
                <w:rFonts w:ascii="Arial" w:hAnsi="Arial" w:cs="Arial"/>
              </w:rPr>
              <w:lastRenderedPageBreak/>
              <w:t xml:space="preserve">дошкольного образования </w:t>
            </w:r>
            <w:proofErr w:type="gramStart"/>
            <w:r w:rsidRPr="00E63FF5">
              <w:rPr>
                <w:rFonts w:ascii="Arial" w:hAnsi="Arial" w:cs="Arial"/>
              </w:rPr>
              <w:t>в</w:t>
            </w:r>
            <w:proofErr w:type="gramEnd"/>
            <w:r w:rsidRPr="00E63FF5">
              <w:rPr>
                <w:rFonts w:ascii="Arial" w:hAnsi="Arial" w:cs="Arial"/>
              </w:rPr>
              <w:t xml:space="preserve"> муниципальных ДОО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lastRenderedPageBreak/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96519,2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96519,2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Комитет образования</w:t>
            </w:r>
            <w:proofErr w:type="gramStart"/>
            <w:r w:rsidRPr="00E63FF5"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E63FF5">
              <w:rPr>
                <w:rFonts w:ascii="Arial" w:hAnsi="Arial" w:cs="Arial"/>
              </w:rPr>
              <w:t xml:space="preserve"> образовательные организации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23006,8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23006,8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24243,6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24243,6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23568,5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23568,5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25700,3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25700,3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4. Мероприятие  «Компенсация части платы, взимаемой с родителей за присмотр и уход за детьми, посещающими 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3417,9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3417,9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Комитет образования, образователь</w:t>
            </w:r>
            <w:r w:rsidRPr="00E63FF5">
              <w:rPr>
                <w:rFonts w:ascii="Arial" w:hAnsi="Arial" w:cs="Arial"/>
                <w:lang w:eastAsia="en-US"/>
              </w:rPr>
              <w:softHyphen/>
              <w:t>ные организации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958,9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958,9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826,9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826,9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785,7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785,7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846,4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846,4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5.Мероприятие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«Субсидия на укрепление материально- технической базы муниципальных образовательных организаци</w:t>
            </w:r>
            <w:proofErr w:type="gramStart"/>
            <w:r w:rsidRPr="00E63FF5">
              <w:rPr>
                <w:rFonts w:ascii="Arial" w:hAnsi="Arial" w:cs="Arial"/>
                <w:lang w:eastAsia="en-US"/>
              </w:rPr>
              <w:t>й(</w:t>
            </w:r>
            <w:proofErr w:type="gramEnd"/>
            <w:r w:rsidRPr="00E63FF5">
              <w:rPr>
                <w:rFonts w:ascii="Arial" w:hAnsi="Arial" w:cs="Arial"/>
                <w:lang w:eastAsia="en-US"/>
              </w:rPr>
              <w:t xml:space="preserve"> за исключением капитальных вложений)»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2020-2026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годы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2023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1692,9</w:t>
            </w:r>
          </w:p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1692,9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1592,9</w:t>
            </w:r>
          </w:p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1592,9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100,0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214972,4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107610,4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107362,0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37759,4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25414,6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12344,8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41676,6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26608,8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15067,8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41229,7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25898,0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15331,7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45918,5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29689,0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16229,5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</w:tbl>
    <w:p w:rsidR="00914508" w:rsidRDefault="00914508" w:rsidP="001C24E8">
      <w:pPr>
        <w:jc w:val="center"/>
        <w:rPr>
          <w:rFonts w:ascii="Arial" w:hAnsi="Arial" w:cs="Arial"/>
          <w:b/>
        </w:rPr>
      </w:pPr>
    </w:p>
    <w:p w:rsidR="00E63FF5" w:rsidRDefault="00E63FF5" w:rsidP="001C24E8">
      <w:pPr>
        <w:jc w:val="center"/>
        <w:rPr>
          <w:rFonts w:ascii="Arial" w:hAnsi="Arial" w:cs="Arial"/>
          <w:b/>
        </w:rPr>
      </w:pPr>
    </w:p>
    <w:p w:rsidR="00E63FF5" w:rsidRPr="00E63FF5" w:rsidRDefault="00E63FF5" w:rsidP="001C24E8">
      <w:pPr>
        <w:jc w:val="center"/>
        <w:rPr>
          <w:rFonts w:ascii="Arial" w:hAnsi="Arial" w:cs="Arial"/>
          <w:b/>
        </w:rPr>
      </w:pPr>
    </w:p>
    <w:p w:rsidR="00914508" w:rsidRPr="00E63FF5" w:rsidRDefault="00914508" w:rsidP="001C24E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E63FF5">
        <w:rPr>
          <w:rFonts w:ascii="Arial" w:hAnsi="Arial" w:cs="Arial"/>
          <w:b/>
          <w:sz w:val="26"/>
          <w:szCs w:val="26"/>
        </w:rPr>
        <w:lastRenderedPageBreak/>
        <w:t>3. Перечень показателей результативности и эффективности подпрограммы муниципальной Программы</w:t>
      </w:r>
    </w:p>
    <w:p w:rsidR="001C24E8" w:rsidRPr="00E63FF5" w:rsidRDefault="001C24E8" w:rsidP="001C24E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2791"/>
        <w:gridCol w:w="1987"/>
        <w:gridCol w:w="763"/>
        <w:gridCol w:w="763"/>
        <w:gridCol w:w="763"/>
        <w:gridCol w:w="763"/>
        <w:gridCol w:w="763"/>
        <w:gridCol w:w="763"/>
        <w:gridCol w:w="763"/>
        <w:gridCol w:w="2003"/>
      </w:tblGrid>
      <w:tr w:rsidR="00914508" w:rsidRPr="00E63FF5" w:rsidTr="001C24E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Цели и задачи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Базовое значение показателя на начало реализации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 xml:space="preserve">Повышение доступности и качества дошкольных образовательных услуг на территории </w:t>
            </w:r>
            <w:proofErr w:type="spellStart"/>
            <w:r w:rsidRPr="00E63FF5">
              <w:rPr>
                <w:rFonts w:ascii="Arial" w:hAnsi="Arial" w:cs="Arial"/>
              </w:rPr>
              <w:t>Воловского</w:t>
            </w:r>
            <w:proofErr w:type="spellEnd"/>
            <w:r w:rsidRPr="00E63FF5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Численность детей, посещающих дошкольные образовательные организации, приходящихся на одного педагогического работника,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Отношение средней заработной платы педагогических работников дошкольных образовательных организаций  к  средней заработной плате в сфере общего   образования   в Тульской области, 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Численность воспитанников в возрасте до трех лет, посещающих муниципальные </w:t>
            </w:r>
            <w:r w:rsidRPr="00E63FF5">
              <w:rPr>
                <w:rFonts w:ascii="Arial" w:hAnsi="Arial" w:cs="Arial"/>
              </w:rPr>
              <w:lastRenderedPageBreak/>
              <w:t>организации, осуществляющие образовательную деятельность по образовательным программам дошкольного образования, присмотр и уход,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30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Количество дополнительных мест для детей дошкольного возраста,   созданных   в образовательных организациях различных типов,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25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Доступность дошкольного образования для детей в возрасте от 1,5 до 3 лет в </w:t>
            </w:r>
            <w:proofErr w:type="spellStart"/>
            <w:r w:rsidRPr="00E63FF5">
              <w:rPr>
                <w:rFonts w:ascii="Arial" w:hAnsi="Arial" w:cs="Arial"/>
              </w:rPr>
              <w:t>Воловском</w:t>
            </w:r>
            <w:proofErr w:type="spellEnd"/>
            <w:r w:rsidRPr="00E63FF5">
              <w:rPr>
                <w:rFonts w:ascii="Arial" w:hAnsi="Arial" w:cs="Arial"/>
              </w:rPr>
              <w:t xml:space="preserve"> районе Тульской области, 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100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Охват детей в возрасте до 3 лет, проживающих в </w:t>
            </w:r>
            <w:proofErr w:type="spellStart"/>
            <w:r w:rsidRPr="00E63FF5">
              <w:rPr>
                <w:rFonts w:ascii="Arial" w:hAnsi="Arial" w:cs="Arial"/>
              </w:rPr>
              <w:t>Воловском</w:t>
            </w:r>
            <w:proofErr w:type="spellEnd"/>
            <w:r w:rsidRPr="00E63FF5">
              <w:rPr>
                <w:rFonts w:ascii="Arial" w:hAnsi="Arial" w:cs="Arial"/>
              </w:rPr>
              <w:t xml:space="preserve"> районе Тульской области и получающих дошкольное образование в </w:t>
            </w:r>
            <w:r w:rsidRPr="00E63FF5">
              <w:rPr>
                <w:rFonts w:ascii="Arial" w:hAnsi="Arial" w:cs="Arial"/>
              </w:rPr>
              <w:lastRenderedPageBreak/>
              <w:t>муниципальных и частных организациях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лет, 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30</w:t>
            </w:r>
          </w:p>
        </w:tc>
      </w:tr>
    </w:tbl>
    <w:p w:rsidR="00E63FF5" w:rsidRDefault="00E63FF5" w:rsidP="00E63FF5">
      <w:pPr>
        <w:widowControl w:val="0"/>
        <w:autoSpaceDE w:val="0"/>
        <w:autoSpaceDN w:val="0"/>
        <w:rPr>
          <w:rFonts w:ascii="Arial" w:hAnsi="Arial" w:cs="Arial"/>
          <w:b/>
        </w:rPr>
      </w:pPr>
    </w:p>
    <w:p w:rsidR="00914508" w:rsidRPr="00E63FF5" w:rsidRDefault="00914508" w:rsidP="001C24E8">
      <w:pPr>
        <w:widowControl w:val="0"/>
        <w:numPr>
          <w:ilvl w:val="0"/>
          <w:numId w:val="13"/>
        </w:numPr>
        <w:autoSpaceDE w:val="0"/>
        <w:autoSpaceDN w:val="0"/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E63FF5">
        <w:rPr>
          <w:rFonts w:ascii="Arial" w:hAnsi="Arial" w:cs="Arial"/>
          <w:b/>
          <w:sz w:val="26"/>
          <w:szCs w:val="26"/>
        </w:rPr>
        <w:t>Общая потребность в ресурсах подпрограммы муниципальной программы</w:t>
      </w:r>
    </w:p>
    <w:p w:rsidR="00E63FF5" w:rsidRPr="00E63FF5" w:rsidRDefault="00E63FF5" w:rsidP="00E63FF5">
      <w:pPr>
        <w:widowControl w:val="0"/>
        <w:autoSpaceDE w:val="0"/>
        <w:autoSpaceDN w:val="0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29"/>
        <w:gridCol w:w="2002"/>
        <w:gridCol w:w="2070"/>
        <w:gridCol w:w="1189"/>
        <w:gridCol w:w="1059"/>
        <w:gridCol w:w="1059"/>
        <w:gridCol w:w="1059"/>
        <w:gridCol w:w="1059"/>
        <w:gridCol w:w="1059"/>
        <w:gridCol w:w="1059"/>
        <w:gridCol w:w="1059"/>
      </w:tblGrid>
      <w:tr w:rsidR="00914508" w:rsidRPr="00E63FF5" w:rsidTr="001C24E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Объем расходов (тыс. руб.)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В том числе по годам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2026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Развитие дошкольного образования муниципального образования </w:t>
            </w:r>
            <w:proofErr w:type="spellStart"/>
            <w:r w:rsidRPr="00E63FF5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214972,4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37759,4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41676,6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41229,7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45918,5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16129,4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107610,4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25414,6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26608,8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25898,0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29689,0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Бюджет МО </w:t>
            </w:r>
            <w:proofErr w:type="spellStart"/>
            <w:r w:rsidRPr="00E63FF5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107362,0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12344,8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15067,8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15331,7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16229,5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16129,4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914508" w:rsidRPr="00E63FF5" w:rsidRDefault="00914508" w:rsidP="000076C7">
      <w:pPr>
        <w:rPr>
          <w:rFonts w:ascii="Arial" w:hAnsi="Arial" w:cs="Arial"/>
        </w:rPr>
      </w:pPr>
      <w:r w:rsidRPr="00E63FF5">
        <w:rPr>
          <w:rFonts w:ascii="Arial" w:hAnsi="Arial" w:cs="Arial"/>
        </w:rPr>
        <w:br w:type="page"/>
      </w:r>
    </w:p>
    <w:p w:rsidR="00914508" w:rsidRPr="00E63FF5" w:rsidRDefault="00914508" w:rsidP="000076C7">
      <w:pPr>
        <w:rPr>
          <w:rFonts w:ascii="Arial" w:hAnsi="Arial" w:cs="Arial"/>
        </w:rPr>
        <w:sectPr w:rsidR="00914508" w:rsidRPr="00E63FF5" w:rsidSect="000076C7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14508" w:rsidRPr="00E63FF5" w:rsidRDefault="00914508" w:rsidP="00E63FF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E63FF5">
        <w:rPr>
          <w:rFonts w:ascii="Arial" w:hAnsi="Arial" w:cs="Arial"/>
          <w:b/>
          <w:sz w:val="26"/>
          <w:szCs w:val="26"/>
        </w:rPr>
        <w:lastRenderedPageBreak/>
        <w:t>5. Механизмы реализации подпрограммы</w:t>
      </w:r>
    </w:p>
    <w:p w:rsidR="00914508" w:rsidRPr="00E63FF5" w:rsidRDefault="00914508" w:rsidP="001C24E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14508" w:rsidRPr="00E63FF5" w:rsidRDefault="00914508" w:rsidP="001C24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Управление реализацией подпрограммы и </w:t>
      </w:r>
      <w:proofErr w:type="gramStart"/>
      <w:r w:rsidRPr="00E63FF5">
        <w:rPr>
          <w:rFonts w:ascii="Arial" w:hAnsi="Arial" w:cs="Arial"/>
        </w:rPr>
        <w:t>контроль за</w:t>
      </w:r>
      <w:proofErr w:type="gramEnd"/>
      <w:r w:rsidRPr="00E63FF5">
        <w:rPr>
          <w:rFonts w:ascii="Arial" w:hAnsi="Arial" w:cs="Arial"/>
        </w:rPr>
        <w:t xml:space="preserve"> ходом ее выполнения осуществляет ответственный исполнитель - комитет образования администрации муниципального образования </w:t>
      </w:r>
      <w:proofErr w:type="spellStart"/>
      <w:r w:rsidRPr="00E63FF5">
        <w:rPr>
          <w:rFonts w:ascii="Arial" w:hAnsi="Arial" w:cs="Arial"/>
        </w:rPr>
        <w:t>Воловский</w:t>
      </w:r>
      <w:proofErr w:type="spellEnd"/>
      <w:r w:rsidRPr="00E63FF5">
        <w:rPr>
          <w:rFonts w:ascii="Arial" w:hAnsi="Arial" w:cs="Arial"/>
        </w:rPr>
        <w:t xml:space="preserve"> район, который в пределах своих полномочий:</w:t>
      </w:r>
    </w:p>
    <w:p w:rsidR="00914508" w:rsidRPr="00E63FF5" w:rsidRDefault="00914508" w:rsidP="001C24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организует реализацию подпрограммы, осуществляет координацию деятельности соисполнителей подпрограммы;</w:t>
      </w:r>
    </w:p>
    <w:p w:rsidR="00914508" w:rsidRPr="00E63FF5" w:rsidRDefault="00914508" w:rsidP="001C24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разрабатывает в пределах своих полномочий правовые акты, необходимые для реализации подпрограммы;</w:t>
      </w:r>
    </w:p>
    <w:p w:rsidR="00914508" w:rsidRPr="00E63FF5" w:rsidRDefault="00914508" w:rsidP="001C24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осуществляет мониторинг реализации подпрограммы;</w:t>
      </w:r>
    </w:p>
    <w:p w:rsidR="00914508" w:rsidRPr="00E63FF5" w:rsidRDefault="00914508" w:rsidP="001C24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запрашивает у соисполнителей информацию, необходимую для оценки результативности и эффективности подпрограммы;</w:t>
      </w:r>
    </w:p>
    <w:p w:rsidR="00914508" w:rsidRPr="00E63FF5" w:rsidRDefault="00914508" w:rsidP="001C24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предоставляет в установленном порядке отчеты о реализации подпрограммы в  отдел экономического развития, предпринимательства и сельского хозяйства администрации муниципального образования </w:t>
      </w:r>
      <w:proofErr w:type="spellStart"/>
      <w:r w:rsidRPr="00E63FF5">
        <w:rPr>
          <w:rFonts w:ascii="Arial" w:hAnsi="Arial" w:cs="Arial"/>
        </w:rPr>
        <w:t>Воловский</w:t>
      </w:r>
      <w:proofErr w:type="spellEnd"/>
      <w:r w:rsidRPr="00E63FF5">
        <w:rPr>
          <w:rFonts w:ascii="Arial" w:hAnsi="Arial" w:cs="Arial"/>
        </w:rPr>
        <w:t xml:space="preserve"> район;</w:t>
      </w:r>
    </w:p>
    <w:p w:rsidR="00914508" w:rsidRPr="00E63FF5" w:rsidRDefault="00914508" w:rsidP="001C24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914508" w:rsidRPr="00E63FF5" w:rsidRDefault="00914508" w:rsidP="001C24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готовит проекты соглашений о предоставлении субсидий на исполнение мероприятий подпрограммы, реализуемых за счет средств федерального бюджета, бюджета Тульской области, местного бюджета.</w:t>
      </w:r>
    </w:p>
    <w:p w:rsidR="00914508" w:rsidRPr="00E63FF5" w:rsidRDefault="00914508" w:rsidP="001C24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Соисполнители - образовательные организации </w:t>
      </w:r>
      <w:proofErr w:type="spellStart"/>
      <w:r w:rsidRPr="00E63FF5">
        <w:rPr>
          <w:rFonts w:ascii="Arial" w:hAnsi="Arial" w:cs="Arial"/>
        </w:rPr>
        <w:t>Воловского</w:t>
      </w:r>
      <w:proofErr w:type="spellEnd"/>
      <w:r w:rsidRPr="00E63FF5">
        <w:rPr>
          <w:rFonts w:ascii="Arial" w:hAnsi="Arial" w:cs="Arial"/>
        </w:rPr>
        <w:t xml:space="preserve"> района, подведомственные комитету образования администрации муниципального образования </w:t>
      </w:r>
      <w:proofErr w:type="spellStart"/>
      <w:r w:rsidRPr="00E63FF5">
        <w:rPr>
          <w:rFonts w:ascii="Arial" w:hAnsi="Arial" w:cs="Arial"/>
        </w:rPr>
        <w:t>Воловский</w:t>
      </w:r>
      <w:proofErr w:type="spellEnd"/>
      <w:r w:rsidRPr="00E63FF5">
        <w:rPr>
          <w:rFonts w:ascii="Arial" w:hAnsi="Arial" w:cs="Arial"/>
        </w:rPr>
        <w:t xml:space="preserve"> район:</w:t>
      </w:r>
    </w:p>
    <w:p w:rsidR="00914508" w:rsidRPr="00E63FF5" w:rsidRDefault="00914508" w:rsidP="001C24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формируют планы реализации мероприятий подпрограммы, в отношении которых они являются соисполнителями;</w:t>
      </w:r>
    </w:p>
    <w:p w:rsidR="00914508" w:rsidRPr="00E63FF5" w:rsidRDefault="00914508" w:rsidP="001C24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организуют работу </w:t>
      </w:r>
      <w:proofErr w:type="gramStart"/>
      <w:r w:rsidRPr="00E63FF5">
        <w:rPr>
          <w:rFonts w:ascii="Arial" w:hAnsi="Arial" w:cs="Arial"/>
        </w:rPr>
        <w:t>по размещению муниципального заказа по программным мероприятиям в соответствии с законодательством Российской Федерации о размещении</w:t>
      </w:r>
      <w:proofErr w:type="gramEnd"/>
      <w:r w:rsidRPr="00E63FF5">
        <w:rPr>
          <w:rFonts w:ascii="Arial" w:hAnsi="Arial" w:cs="Arial"/>
        </w:rPr>
        <w:t xml:space="preserve">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914508" w:rsidRPr="00E63FF5" w:rsidRDefault="00914508" w:rsidP="001C24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осуществляют </w:t>
      </w:r>
      <w:proofErr w:type="gramStart"/>
      <w:r w:rsidRPr="00E63FF5">
        <w:rPr>
          <w:rFonts w:ascii="Arial" w:hAnsi="Arial" w:cs="Arial"/>
        </w:rPr>
        <w:t>контроль за</w:t>
      </w:r>
      <w:proofErr w:type="gramEnd"/>
      <w:r w:rsidRPr="00E63FF5">
        <w:rPr>
          <w:rFonts w:ascii="Arial" w:hAnsi="Arial" w:cs="Arial"/>
        </w:rPr>
        <w:t xml:space="preserve"> исполнением мероприятий подпрограммы;</w:t>
      </w:r>
    </w:p>
    <w:p w:rsidR="00914508" w:rsidRPr="00E63FF5" w:rsidRDefault="00914508" w:rsidP="001C24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представляют в установленном порядке отчеты о реализации подпрограммы ответственному исполнителю;</w:t>
      </w:r>
    </w:p>
    <w:p w:rsidR="00914508" w:rsidRPr="00E63FF5" w:rsidRDefault="00914508" w:rsidP="001C24E8">
      <w:pPr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</w:t>
      </w:r>
      <w:r w:rsidR="001C24E8" w:rsidRPr="00E63FF5">
        <w:rPr>
          <w:rFonts w:ascii="Arial" w:hAnsi="Arial" w:cs="Arial"/>
        </w:rPr>
        <w:t>.</w:t>
      </w:r>
    </w:p>
    <w:p w:rsidR="00914508" w:rsidRPr="00E63FF5" w:rsidRDefault="00914508" w:rsidP="000076C7">
      <w:pPr>
        <w:rPr>
          <w:rFonts w:ascii="Arial" w:hAnsi="Arial" w:cs="Arial"/>
        </w:rPr>
      </w:pPr>
      <w:r w:rsidRPr="00E63FF5">
        <w:rPr>
          <w:rFonts w:ascii="Arial" w:hAnsi="Arial" w:cs="Arial"/>
        </w:rPr>
        <w:br w:type="page"/>
      </w:r>
    </w:p>
    <w:p w:rsidR="00914508" w:rsidRPr="00E63FF5" w:rsidRDefault="00914508" w:rsidP="000076C7">
      <w:pPr>
        <w:rPr>
          <w:rFonts w:ascii="Arial" w:hAnsi="Arial" w:cs="Arial"/>
        </w:rPr>
        <w:sectPr w:rsidR="00914508" w:rsidRPr="00E63FF5" w:rsidSect="000076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14508" w:rsidRPr="00E63FF5" w:rsidRDefault="00914508" w:rsidP="00E63FF5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E63FF5">
        <w:rPr>
          <w:rFonts w:ascii="Arial" w:hAnsi="Arial" w:cs="Arial"/>
          <w:b/>
          <w:sz w:val="26"/>
          <w:szCs w:val="26"/>
        </w:rPr>
        <w:lastRenderedPageBreak/>
        <w:t xml:space="preserve">3.3. Паспорт подпрограммы «Развитие дополнительного образования муниципального образования </w:t>
      </w:r>
      <w:proofErr w:type="spellStart"/>
      <w:r w:rsidRPr="00E63FF5">
        <w:rPr>
          <w:rFonts w:ascii="Arial" w:hAnsi="Arial" w:cs="Arial"/>
          <w:b/>
          <w:sz w:val="26"/>
          <w:szCs w:val="26"/>
        </w:rPr>
        <w:t>Воловский</w:t>
      </w:r>
      <w:proofErr w:type="spellEnd"/>
      <w:r w:rsidRPr="00E63FF5">
        <w:rPr>
          <w:rFonts w:ascii="Arial" w:hAnsi="Arial" w:cs="Arial"/>
          <w:b/>
          <w:sz w:val="26"/>
          <w:szCs w:val="26"/>
        </w:rPr>
        <w:t xml:space="preserve"> район» муниципальной программы «Развитие образования муниципального образования </w:t>
      </w:r>
      <w:proofErr w:type="spellStart"/>
      <w:r w:rsidRPr="00E63FF5">
        <w:rPr>
          <w:rFonts w:ascii="Arial" w:hAnsi="Arial" w:cs="Arial"/>
          <w:b/>
          <w:sz w:val="26"/>
          <w:szCs w:val="26"/>
        </w:rPr>
        <w:t>Воловский</w:t>
      </w:r>
      <w:proofErr w:type="spellEnd"/>
      <w:r w:rsidRPr="00E63FF5">
        <w:rPr>
          <w:rFonts w:ascii="Arial" w:hAnsi="Arial" w:cs="Arial"/>
          <w:b/>
          <w:sz w:val="26"/>
          <w:szCs w:val="26"/>
        </w:rPr>
        <w:t xml:space="preserve"> район</w:t>
      </w:r>
    </w:p>
    <w:p w:rsidR="00914508" w:rsidRPr="00E63FF5" w:rsidRDefault="00914508" w:rsidP="001C24E8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11"/>
        <w:gridCol w:w="3013"/>
        <w:gridCol w:w="1127"/>
        <w:gridCol w:w="2232"/>
        <w:gridCol w:w="1753"/>
        <w:gridCol w:w="1704"/>
        <w:gridCol w:w="2163"/>
      </w:tblGrid>
      <w:tr w:rsidR="00914508" w:rsidRPr="00E63FF5" w:rsidTr="001C24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 xml:space="preserve">Развитие дополнительного образования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Ответственный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исполнитель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Соисполнители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Образовательные организации </w:t>
            </w:r>
            <w:proofErr w:type="spellStart"/>
            <w:r w:rsidRPr="00E63FF5">
              <w:rPr>
                <w:rFonts w:ascii="Arial" w:hAnsi="Arial" w:cs="Arial"/>
                <w:lang w:eastAsia="en-US"/>
              </w:rPr>
              <w:t>Воловского</w:t>
            </w:r>
            <w:proofErr w:type="spellEnd"/>
            <w:r w:rsidRPr="00E63FF5">
              <w:rPr>
                <w:rFonts w:ascii="Arial" w:hAnsi="Arial" w:cs="Arial"/>
                <w:lang w:eastAsia="en-US"/>
              </w:rPr>
              <w:t xml:space="preserve"> района, подведомственные комитету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Цель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Создание условий для воспитания гармонично развитой и социально ответственной личности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Задачи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tabs>
                <w:tab w:val="left" w:pos="446"/>
              </w:tabs>
              <w:autoSpaceDE w:val="0"/>
              <w:autoSpaceDN w:val="0"/>
              <w:adjustRightInd w:val="0"/>
              <w:ind w:firstLine="19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1.</w:t>
            </w:r>
            <w:r w:rsidRPr="00E63FF5">
              <w:rPr>
                <w:rFonts w:ascii="Arial" w:hAnsi="Arial" w:cs="Arial"/>
              </w:rPr>
              <w:tab/>
              <w:t>Создание условий для полноценного включения в образовательное пространство и успешной</w:t>
            </w:r>
            <w:r w:rsidRPr="00E63FF5">
              <w:rPr>
                <w:rFonts w:ascii="Arial" w:hAnsi="Arial" w:cs="Arial"/>
              </w:rPr>
              <w:br/>
              <w:t>социализации всех категорий обучающихся образовательных организаций дополнительного</w:t>
            </w:r>
            <w:r w:rsidRPr="00E63FF5">
              <w:rPr>
                <w:rFonts w:ascii="Arial" w:hAnsi="Arial" w:cs="Arial"/>
              </w:rPr>
              <w:br/>
              <w:t>образования детей.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2.</w:t>
            </w:r>
            <w:r w:rsidRPr="00E63FF5">
              <w:rPr>
                <w:rFonts w:ascii="Arial" w:hAnsi="Arial" w:cs="Arial"/>
              </w:rPr>
              <w:tab/>
              <w:t>Формирование современных управленческих и организационно-</w:t>
            </w:r>
            <w:proofErr w:type="gramStart"/>
            <w:r w:rsidRPr="00E63FF5">
              <w:rPr>
                <w:rFonts w:ascii="Arial" w:hAnsi="Arial" w:cs="Arial"/>
              </w:rPr>
              <w:t>экономических механизмов</w:t>
            </w:r>
            <w:proofErr w:type="gramEnd"/>
            <w:r w:rsidRPr="00E63FF5">
              <w:rPr>
                <w:rFonts w:ascii="Arial" w:hAnsi="Arial" w:cs="Arial"/>
              </w:rPr>
              <w:t xml:space="preserve"> в системе дополнительного образования детей.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Целевые показатели (индикаторы)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tabs>
                <w:tab w:val="left" w:pos="816"/>
              </w:tabs>
              <w:autoSpaceDE w:val="0"/>
              <w:autoSpaceDN w:val="0"/>
              <w:adjustRightInd w:val="0"/>
              <w:ind w:firstLine="24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1.</w:t>
            </w:r>
            <w:r w:rsidRPr="00E63FF5">
              <w:rPr>
                <w:rFonts w:ascii="Arial" w:hAnsi="Arial" w:cs="Arial"/>
              </w:rPr>
              <w:tab/>
              <w:t>Отношение средней заработной платы педагогических работников муниципальных организаций дополнительного образования детей к заработной плате учителей в</w:t>
            </w:r>
            <w:r w:rsidRPr="00E63FF5">
              <w:rPr>
                <w:rFonts w:ascii="Arial" w:hAnsi="Arial" w:cs="Arial"/>
              </w:rPr>
              <w:br/>
              <w:t>Тульской области.</w:t>
            </w:r>
          </w:p>
          <w:p w:rsidR="00914508" w:rsidRPr="00E63FF5" w:rsidRDefault="00914508" w:rsidP="000076C7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2.</w:t>
            </w:r>
            <w:r w:rsidRPr="00E63FF5">
              <w:rPr>
                <w:rFonts w:ascii="Arial" w:hAnsi="Arial" w:cs="Arial"/>
              </w:rPr>
              <w:tab/>
              <w:t>Число детей, охваченных деятельностью детских технопарков «</w:t>
            </w:r>
            <w:proofErr w:type="spellStart"/>
            <w:r w:rsidRPr="00E63FF5">
              <w:rPr>
                <w:rFonts w:ascii="Arial" w:hAnsi="Arial" w:cs="Arial"/>
              </w:rPr>
              <w:t>Кванториум</w:t>
            </w:r>
            <w:proofErr w:type="spellEnd"/>
            <w:r w:rsidRPr="00E63FF5">
              <w:rPr>
                <w:rFonts w:ascii="Arial" w:hAnsi="Arial" w:cs="Arial"/>
              </w:rPr>
              <w:t>» (мобильных</w:t>
            </w:r>
            <w:r w:rsidRPr="00E63FF5">
              <w:rPr>
                <w:rFonts w:ascii="Arial" w:hAnsi="Arial" w:cs="Arial"/>
              </w:rPr>
              <w:br/>
              <w:t>технопарков «</w:t>
            </w:r>
            <w:proofErr w:type="spellStart"/>
            <w:r w:rsidRPr="00E63FF5">
              <w:rPr>
                <w:rFonts w:ascii="Arial" w:hAnsi="Arial" w:cs="Arial"/>
              </w:rPr>
              <w:t>Кванториум</w:t>
            </w:r>
            <w:proofErr w:type="spellEnd"/>
            <w:r w:rsidRPr="00E63FF5">
              <w:rPr>
                <w:rFonts w:ascii="Arial" w:hAnsi="Arial" w:cs="Arial"/>
              </w:rPr>
              <w:t>») и других проектов, направленных на обеспечение доступности</w:t>
            </w:r>
            <w:r w:rsidRPr="00E63FF5">
              <w:rPr>
                <w:rFonts w:ascii="Arial" w:hAnsi="Arial" w:cs="Arial"/>
              </w:rPr>
              <w:br/>
              <w:t>дополнительных общеобразовательных программ естественнонаучной' и технической</w:t>
            </w:r>
            <w:r w:rsidRPr="00E63FF5">
              <w:rPr>
                <w:rFonts w:ascii="Arial" w:hAnsi="Arial" w:cs="Arial"/>
              </w:rPr>
              <w:br/>
              <w:t>направленностей, соответствующих приоритетным направлениям технологического развития</w:t>
            </w:r>
            <w:r w:rsidRPr="00E63FF5">
              <w:rPr>
                <w:rFonts w:ascii="Arial" w:hAnsi="Arial" w:cs="Arial"/>
              </w:rPr>
              <w:br/>
              <w:t>Российской Федерации.</w:t>
            </w:r>
          </w:p>
          <w:p w:rsidR="00914508" w:rsidRPr="00E63FF5" w:rsidRDefault="00914508" w:rsidP="000076C7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3. Доля детей в возрасте от 5 до 18 лет, охваченных услугами дополнительного образования.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Этапы и сроки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Подпрограмма реализуется в один этап с 2020 по 2026 годы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Объем ресурсного обеспечения подпрограммы, тыс.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Источники финансирования/ годы реализации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в том числе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средства бюджета Тульской </w:t>
            </w:r>
            <w:r w:rsidRPr="00E63FF5">
              <w:rPr>
                <w:rFonts w:ascii="Arial" w:hAnsi="Arial" w:cs="Arial"/>
                <w:lang w:eastAsia="en-US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lastRenderedPageBreak/>
              <w:t>средства 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17885,9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1937,8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15948,1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22301,9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1039,8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21262,1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22079,7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1082,6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20997,1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22325,4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1027,2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tabs>
                <w:tab w:val="left" w:pos="821"/>
              </w:tabs>
              <w:autoSpaceDE w:val="0"/>
              <w:autoSpaceDN w:val="0"/>
              <w:adjustRightInd w:val="0"/>
              <w:ind w:firstLine="5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1.</w:t>
            </w:r>
            <w:r w:rsidRPr="00E63FF5">
              <w:rPr>
                <w:rFonts w:ascii="Arial" w:hAnsi="Arial" w:cs="Arial"/>
              </w:rPr>
              <w:tab/>
              <w:t>Обеспечение отношения средней заработной платы педагогических работников муниципальных организаций дополнительного образования детей к заработной плате учителей в Тульской области на уровне 100,0 процентов.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2.</w:t>
            </w:r>
            <w:r w:rsidRPr="00E63FF5">
              <w:rPr>
                <w:rFonts w:ascii="Arial" w:hAnsi="Arial" w:cs="Arial"/>
              </w:rPr>
              <w:tab/>
              <w:t>Увеличение до  100 человек числа детей, посещающих детские технопарки «</w:t>
            </w:r>
            <w:proofErr w:type="spellStart"/>
            <w:r w:rsidRPr="00E63FF5">
              <w:rPr>
                <w:rFonts w:ascii="Arial" w:hAnsi="Arial" w:cs="Arial"/>
              </w:rPr>
              <w:t>Кванториум</w:t>
            </w:r>
            <w:proofErr w:type="spellEnd"/>
            <w:r w:rsidRPr="00E63FF5">
              <w:rPr>
                <w:rFonts w:ascii="Arial" w:hAnsi="Arial" w:cs="Arial"/>
              </w:rPr>
              <w:t>» (мобильные технопарки «</w:t>
            </w:r>
            <w:proofErr w:type="spellStart"/>
            <w:r w:rsidRPr="00E63FF5">
              <w:rPr>
                <w:rFonts w:ascii="Arial" w:hAnsi="Arial" w:cs="Arial"/>
              </w:rPr>
              <w:t>Кванториум</w:t>
            </w:r>
            <w:proofErr w:type="spellEnd"/>
            <w:r w:rsidRPr="00E63FF5">
              <w:rPr>
                <w:rFonts w:ascii="Arial" w:hAnsi="Arial" w:cs="Arial"/>
              </w:rPr>
              <w:t>») и другие проекты,  направленные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Федерации.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3. Увеличение до 80,0 процентов доли детей в возрасте от 5 до 18 лет, охваченных услугами дополнительного образования.</w:t>
            </w:r>
          </w:p>
        </w:tc>
      </w:tr>
    </w:tbl>
    <w:p w:rsidR="00914508" w:rsidRPr="00E63FF5" w:rsidRDefault="00914508" w:rsidP="000076C7">
      <w:pPr>
        <w:rPr>
          <w:rFonts w:ascii="Arial" w:hAnsi="Arial" w:cs="Arial"/>
        </w:rPr>
      </w:pPr>
    </w:p>
    <w:p w:rsidR="00914508" w:rsidRPr="00E63FF5" w:rsidRDefault="00914508" w:rsidP="000076C7">
      <w:pPr>
        <w:rPr>
          <w:rFonts w:ascii="Arial" w:hAnsi="Arial" w:cs="Arial"/>
        </w:rPr>
      </w:pPr>
      <w:r w:rsidRPr="00E63FF5">
        <w:rPr>
          <w:rFonts w:ascii="Arial" w:hAnsi="Arial" w:cs="Arial"/>
        </w:rPr>
        <w:br w:type="page"/>
      </w:r>
    </w:p>
    <w:p w:rsidR="00914508" w:rsidRPr="00E63FF5" w:rsidRDefault="00914508" w:rsidP="000076C7">
      <w:pPr>
        <w:rPr>
          <w:rFonts w:ascii="Arial" w:hAnsi="Arial" w:cs="Arial"/>
        </w:rPr>
        <w:sectPr w:rsidR="00914508" w:rsidRPr="00E63FF5" w:rsidSect="000076C7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14508" w:rsidRPr="00E63FF5" w:rsidRDefault="00914508" w:rsidP="00E63FF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E63FF5">
        <w:rPr>
          <w:rFonts w:ascii="Arial" w:hAnsi="Arial" w:cs="Arial"/>
          <w:b/>
        </w:rPr>
        <w:lastRenderedPageBreak/>
        <w:t>1. Цель и задачи, ожидаемые результаты подпрограммы.</w:t>
      </w:r>
    </w:p>
    <w:p w:rsidR="00914508" w:rsidRPr="00E63FF5" w:rsidRDefault="00914508" w:rsidP="001C24E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14508" w:rsidRPr="00E63FF5" w:rsidRDefault="00914508" w:rsidP="001C24E8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Целью подпрограммы является создание условий для воспитания гармонично развитой и социально ответственной личности.</w:t>
      </w:r>
    </w:p>
    <w:p w:rsidR="00914508" w:rsidRPr="00E63FF5" w:rsidRDefault="00914508" w:rsidP="001C24E8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Достижение указанной цели обеспечивается за счет решения следующих задач подпрограммы:</w:t>
      </w:r>
    </w:p>
    <w:p w:rsidR="00914508" w:rsidRPr="00E63FF5" w:rsidRDefault="00914508" w:rsidP="001C24E8">
      <w:pPr>
        <w:numPr>
          <w:ilvl w:val="0"/>
          <w:numId w:val="14"/>
        </w:numPr>
        <w:tabs>
          <w:tab w:val="left" w:pos="1051"/>
        </w:tabs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 детей.</w:t>
      </w:r>
    </w:p>
    <w:p w:rsidR="00914508" w:rsidRPr="00E63FF5" w:rsidRDefault="00914508" w:rsidP="001C24E8">
      <w:pPr>
        <w:numPr>
          <w:ilvl w:val="0"/>
          <w:numId w:val="14"/>
        </w:numPr>
        <w:tabs>
          <w:tab w:val="left" w:pos="1051"/>
        </w:tabs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Формирование современных управленческих и организационно-</w:t>
      </w:r>
      <w:proofErr w:type="gramStart"/>
      <w:r w:rsidRPr="00E63FF5">
        <w:rPr>
          <w:rFonts w:ascii="Arial" w:hAnsi="Arial" w:cs="Arial"/>
        </w:rPr>
        <w:t>экономических механизмов</w:t>
      </w:r>
      <w:proofErr w:type="gramEnd"/>
      <w:r w:rsidRPr="00E63FF5">
        <w:rPr>
          <w:rFonts w:ascii="Arial" w:hAnsi="Arial" w:cs="Arial"/>
        </w:rPr>
        <w:t xml:space="preserve"> в системе дополнительного образования детей.</w:t>
      </w:r>
    </w:p>
    <w:p w:rsidR="00914508" w:rsidRPr="00E63FF5" w:rsidRDefault="00914508" w:rsidP="001C24E8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По итогам реализации подпрограммы ожидается достижение следующих результатов:</w:t>
      </w:r>
    </w:p>
    <w:p w:rsidR="00914508" w:rsidRPr="00E63FF5" w:rsidRDefault="00914508" w:rsidP="001C24E8">
      <w:pPr>
        <w:numPr>
          <w:ilvl w:val="0"/>
          <w:numId w:val="15"/>
        </w:numPr>
        <w:tabs>
          <w:tab w:val="left" w:pos="1430"/>
        </w:tabs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Обеспечение отношения средней заработной платы педагогических работников муниципальных организаций дополнительного образования детей к заработной плате учителей в Тульской области на уровне 100,0 процентов.</w:t>
      </w:r>
    </w:p>
    <w:p w:rsidR="00914508" w:rsidRPr="00E63FF5" w:rsidRDefault="00914508" w:rsidP="001C24E8">
      <w:pPr>
        <w:ind w:firstLine="710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Увеличение до 100 человек числа детей, посещающих детские технопарки «</w:t>
      </w:r>
      <w:proofErr w:type="spellStart"/>
      <w:r w:rsidRPr="00E63FF5">
        <w:rPr>
          <w:rFonts w:ascii="Arial" w:hAnsi="Arial" w:cs="Arial"/>
        </w:rPr>
        <w:t>Кванториум</w:t>
      </w:r>
      <w:proofErr w:type="spellEnd"/>
      <w:r w:rsidRPr="00E63FF5">
        <w:rPr>
          <w:rFonts w:ascii="Arial" w:hAnsi="Arial" w:cs="Arial"/>
        </w:rPr>
        <w:t>» (мобильные технопарки «</w:t>
      </w:r>
      <w:proofErr w:type="spellStart"/>
      <w:r w:rsidRPr="00E63FF5">
        <w:rPr>
          <w:rFonts w:ascii="Arial" w:hAnsi="Arial" w:cs="Arial"/>
        </w:rPr>
        <w:t>Кванториум</w:t>
      </w:r>
      <w:proofErr w:type="spellEnd"/>
      <w:r w:rsidRPr="00E63FF5">
        <w:rPr>
          <w:rFonts w:ascii="Arial" w:hAnsi="Arial" w:cs="Arial"/>
        </w:rPr>
        <w:t>») и другие проекты, направленные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Федерации.</w:t>
      </w:r>
    </w:p>
    <w:p w:rsidR="00914508" w:rsidRPr="00E63FF5" w:rsidRDefault="00914508" w:rsidP="000076C7">
      <w:pPr>
        <w:rPr>
          <w:rFonts w:ascii="Arial" w:hAnsi="Arial" w:cs="Arial"/>
        </w:rPr>
      </w:pPr>
    </w:p>
    <w:p w:rsidR="00914508" w:rsidRPr="00E63FF5" w:rsidRDefault="00914508" w:rsidP="000076C7">
      <w:pPr>
        <w:rPr>
          <w:rFonts w:ascii="Arial" w:hAnsi="Arial" w:cs="Arial"/>
        </w:rPr>
        <w:sectPr w:rsidR="00914508" w:rsidRPr="00E63FF5" w:rsidSect="000076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14508" w:rsidRPr="00E63FF5" w:rsidRDefault="00914508" w:rsidP="001C24E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E63FF5">
        <w:rPr>
          <w:rFonts w:ascii="Arial" w:hAnsi="Arial" w:cs="Arial"/>
          <w:b/>
          <w:sz w:val="26"/>
          <w:szCs w:val="26"/>
        </w:rPr>
        <w:lastRenderedPageBreak/>
        <w:t>2. Перечень мероприятий и проектов подпрограммы</w:t>
      </w:r>
    </w:p>
    <w:p w:rsidR="00914508" w:rsidRPr="00E63FF5" w:rsidRDefault="00914508" w:rsidP="001C24E8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853"/>
        <w:gridCol w:w="1566"/>
        <w:gridCol w:w="1218"/>
        <w:gridCol w:w="1876"/>
        <w:gridCol w:w="1340"/>
        <w:gridCol w:w="1318"/>
        <w:gridCol w:w="1929"/>
        <w:gridCol w:w="2403"/>
      </w:tblGrid>
      <w:tr w:rsidR="00914508" w:rsidRPr="00E63FF5" w:rsidTr="001C24E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мероприятия (проекта)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Ответственные за исполнение мероприятия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(проекта)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Внебюджетных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1. Мероприятие «Организация предоставления дополнительного образования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143284,1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143284,1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Комитет образования</w:t>
            </w:r>
            <w:proofErr w:type="gramStart"/>
            <w:r w:rsidRPr="00E63FF5"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E63FF5">
              <w:rPr>
                <w:rFonts w:ascii="Arial" w:hAnsi="Arial" w:cs="Arial"/>
                <w:lang w:eastAsia="en-US"/>
              </w:rPr>
              <w:t xml:space="preserve"> образовательные организации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15832,1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15832,1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21262,1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21262,1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20997,1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20997,1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2. Мероприятие «Предоставление мер социальной поддержки участникам образовательных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4203,4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4203,4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Комитет образования</w:t>
            </w:r>
            <w:proofErr w:type="gramStart"/>
            <w:r w:rsidRPr="00E63FF5"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E63FF5">
              <w:rPr>
                <w:rFonts w:ascii="Arial" w:hAnsi="Arial" w:cs="Arial"/>
                <w:lang w:eastAsia="en-US"/>
              </w:rPr>
              <w:t xml:space="preserve"> образовательные организации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1053,8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1053,8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1039,8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1039,8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1082,6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1082,6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1027,2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1027,2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3. Мероприятие «Укрепление материально- технической базы организаций дополнительного образовани</w:t>
            </w:r>
            <w:proofErr w:type="gramStart"/>
            <w:r w:rsidRPr="00E63FF5">
              <w:rPr>
                <w:rFonts w:ascii="Arial" w:hAnsi="Arial" w:cs="Arial"/>
              </w:rPr>
              <w:t>я-</w:t>
            </w:r>
            <w:proofErr w:type="gramEnd"/>
            <w:r w:rsidRPr="00E63FF5">
              <w:rPr>
                <w:rFonts w:ascii="Arial" w:hAnsi="Arial" w:cs="Arial"/>
              </w:rPr>
              <w:t xml:space="preserve"> создание </w:t>
            </w:r>
            <w:proofErr w:type="spellStart"/>
            <w:r w:rsidRPr="00E63FF5">
              <w:rPr>
                <w:rFonts w:ascii="Arial" w:hAnsi="Arial" w:cs="Arial"/>
              </w:rPr>
              <w:lastRenderedPageBreak/>
              <w:t>минитехнопарка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lastRenderedPageBreak/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884,0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116,0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Комитет образования</w:t>
            </w:r>
            <w:proofErr w:type="gramStart"/>
            <w:r w:rsidRPr="00E63FF5"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E63FF5">
              <w:rPr>
                <w:rFonts w:ascii="Arial" w:hAnsi="Arial" w:cs="Arial"/>
                <w:lang w:eastAsia="en-US"/>
              </w:rPr>
              <w:t xml:space="preserve"> образовательные организации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884,0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116,0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148487,5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5087,4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143400,1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17885,9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1937,8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15948,1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22301,9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1039,8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21262,1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22079,7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1082,6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20997,1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22325,4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1027,2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</w:tbl>
    <w:p w:rsidR="00914508" w:rsidRPr="00E63FF5" w:rsidRDefault="00914508" w:rsidP="001C24E8">
      <w:pPr>
        <w:jc w:val="center"/>
        <w:rPr>
          <w:rFonts w:ascii="Arial" w:hAnsi="Arial" w:cs="Arial"/>
          <w:b/>
        </w:rPr>
      </w:pPr>
    </w:p>
    <w:p w:rsidR="00914508" w:rsidRPr="00E63FF5" w:rsidRDefault="00914508" w:rsidP="001C24E8">
      <w:pPr>
        <w:jc w:val="center"/>
        <w:rPr>
          <w:rFonts w:ascii="Arial" w:hAnsi="Arial" w:cs="Arial"/>
          <w:b/>
          <w:sz w:val="26"/>
          <w:szCs w:val="26"/>
        </w:rPr>
      </w:pPr>
      <w:r w:rsidRPr="00E63FF5">
        <w:rPr>
          <w:rFonts w:ascii="Arial" w:hAnsi="Arial" w:cs="Arial"/>
          <w:b/>
          <w:sz w:val="26"/>
          <w:szCs w:val="26"/>
        </w:rPr>
        <w:t>3. Перечень показателей результативности и эффективности подпрограммы муниципальной Программы</w:t>
      </w:r>
    </w:p>
    <w:p w:rsidR="00914508" w:rsidRPr="00E63FF5" w:rsidRDefault="00914508" w:rsidP="001C24E8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7"/>
        <w:gridCol w:w="3015"/>
        <w:gridCol w:w="1920"/>
        <w:gridCol w:w="755"/>
        <w:gridCol w:w="755"/>
        <w:gridCol w:w="755"/>
        <w:gridCol w:w="755"/>
        <w:gridCol w:w="755"/>
        <w:gridCol w:w="755"/>
        <w:gridCol w:w="755"/>
        <w:gridCol w:w="1926"/>
      </w:tblGrid>
      <w:tr w:rsidR="00914508" w:rsidRPr="00E63FF5" w:rsidTr="001C24E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Цели и задачи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Базовое значение показателя на начало реализации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914508" w:rsidRPr="00E63FF5" w:rsidTr="001C24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</w:tr>
      <w:tr w:rsidR="00914508" w:rsidRPr="00E63FF5" w:rsidTr="001C24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Формирование современных управленческих и организационно-</w:t>
            </w:r>
            <w:proofErr w:type="gramStart"/>
            <w:r w:rsidRPr="00E63FF5">
              <w:rPr>
                <w:rFonts w:ascii="Arial" w:hAnsi="Arial" w:cs="Arial"/>
              </w:rPr>
              <w:t>экономических механизмов</w:t>
            </w:r>
            <w:proofErr w:type="gramEnd"/>
            <w:r w:rsidRPr="00E63FF5">
              <w:rPr>
                <w:rFonts w:ascii="Arial" w:hAnsi="Arial" w:cs="Arial"/>
              </w:rPr>
              <w:t xml:space="preserve"> в системе дополнительного образования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Отношение средней заработной платы педагогических работников муниципальных организаций дополнительного образования детей к заработной плате учителей в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</w:tr>
      <w:tr w:rsidR="00914508" w:rsidRPr="00E63FF5" w:rsidTr="001C24E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tabs>
                <w:tab w:val="left" w:pos="10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Создание условий для полноценного </w:t>
            </w:r>
            <w:r w:rsidRPr="00E63FF5">
              <w:rPr>
                <w:rFonts w:ascii="Arial" w:hAnsi="Arial" w:cs="Arial"/>
              </w:rPr>
              <w:lastRenderedPageBreak/>
              <w:t>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 детей.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lastRenderedPageBreak/>
              <w:t xml:space="preserve">Число детей, охваченных </w:t>
            </w:r>
            <w:r w:rsidRPr="00E63FF5">
              <w:rPr>
                <w:rFonts w:ascii="Arial" w:hAnsi="Arial" w:cs="Arial"/>
              </w:rPr>
              <w:lastRenderedPageBreak/>
              <w:t>деятельностью детских технопарков «</w:t>
            </w:r>
            <w:proofErr w:type="spellStart"/>
            <w:r w:rsidRPr="00E63FF5">
              <w:rPr>
                <w:rFonts w:ascii="Arial" w:hAnsi="Arial" w:cs="Arial"/>
              </w:rPr>
              <w:t>Кванториум</w:t>
            </w:r>
            <w:proofErr w:type="spellEnd"/>
            <w:r w:rsidRPr="00E63FF5">
              <w:rPr>
                <w:rFonts w:ascii="Arial" w:hAnsi="Arial" w:cs="Arial"/>
              </w:rPr>
              <w:t>» (мобильных технопарков «</w:t>
            </w:r>
            <w:proofErr w:type="spellStart"/>
            <w:r w:rsidRPr="00E63FF5">
              <w:rPr>
                <w:rFonts w:ascii="Arial" w:hAnsi="Arial" w:cs="Arial"/>
              </w:rPr>
              <w:t>Кванториум</w:t>
            </w:r>
            <w:proofErr w:type="spellEnd"/>
            <w:r w:rsidRPr="00E63FF5">
              <w:rPr>
                <w:rFonts w:ascii="Arial" w:hAnsi="Arial" w:cs="Arial"/>
              </w:rPr>
              <w:t>») и других проектов,  направленных на обеспечение доступности дополнительных общеобразовательных программ естественнонаучной     и технической направленностей, соответствующих приоритетным направлениям технологического развития 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</w:tr>
      <w:tr w:rsidR="00914508" w:rsidRPr="00E63FF5" w:rsidTr="001C24E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tabs>
                <w:tab w:val="left" w:pos="10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Доля детей в возрасте от 5 до 18 лет, охваченных услугами дополнительного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80</w:t>
            </w:r>
          </w:p>
        </w:tc>
      </w:tr>
    </w:tbl>
    <w:p w:rsidR="00914508" w:rsidRPr="00E63FF5" w:rsidRDefault="00914508" w:rsidP="000076C7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914508" w:rsidRPr="00E63FF5" w:rsidRDefault="00914508" w:rsidP="000076C7">
      <w:pPr>
        <w:widowControl w:val="0"/>
        <w:autoSpaceDE w:val="0"/>
        <w:autoSpaceDN w:val="0"/>
        <w:jc w:val="center"/>
        <w:rPr>
          <w:rFonts w:ascii="Arial" w:hAnsi="Arial" w:cs="Arial"/>
          <w:b/>
          <w:sz w:val="26"/>
          <w:szCs w:val="26"/>
        </w:rPr>
      </w:pPr>
      <w:r w:rsidRPr="00E63FF5">
        <w:rPr>
          <w:rFonts w:ascii="Arial" w:hAnsi="Arial" w:cs="Arial"/>
          <w:b/>
          <w:sz w:val="26"/>
          <w:szCs w:val="26"/>
        </w:rPr>
        <w:t>4. Общая потребность в ресурсах подпрограммы муниципальной программы</w:t>
      </w:r>
    </w:p>
    <w:p w:rsidR="00914508" w:rsidRPr="00E63FF5" w:rsidRDefault="00914508" w:rsidP="000076C7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17"/>
        <w:gridCol w:w="2086"/>
        <w:gridCol w:w="2055"/>
        <w:gridCol w:w="1181"/>
        <w:gridCol w:w="1052"/>
        <w:gridCol w:w="1052"/>
        <w:gridCol w:w="1052"/>
        <w:gridCol w:w="1052"/>
        <w:gridCol w:w="1052"/>
        <w:gridCol w:w="1052"/>
        <w:gridCol w:w="1052"/>
      </w:tblGrid>
      <w:tr w:rsidR="00914508" w:rsidRPr="00E63FF5" w:rsidTr="001C24E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Объем расходов (тыс. руб.)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В том числе по годам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2026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Подпрограмм</w:t>
            </w:r>
            <w:r w:rsidRPr="00E63FF5">
              <w:rPr>
                <w:rFonts w:ascii="Arial" w:hAnsi="Arial" w:cs="Arial"/>
                <w:lang w:eastAsia="en-US"/>
              </w:rPr>
              <w:lastRenderedPageBreak/>
              <w:t>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lastRenderedPageBreak/>
              <w:t xml:space="preserve">Развитие </w:t>
            </w:r>
            <w:r w:rsidRPr="00E63FF5">
              <w:rPr>
                <w:rFonts w:ascii="Arial" w:hAnsi="Arial" w:cs="Arial"/>
              </w:rPr>
              <w:lastRenderedPageBreak/>
              <w:t xml:space="preserve">дополнительного образования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148487,</w:t>
            </w:r>
            <w:r w:rsidRPr="00E63FF5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lastRenderedPageBreak/>
              <w:t>17885,</w:t>
            </w:r>
            <w:r w:rsidRPr="00E63FF5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lastRenderedPageBreak/>
              <w:t>22301,</w:t>
            </w:r>
            <w:r w:rsidRPr="00E63FF5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lastRenderedPageBreak/>
              <w:t>22079,</w:t>
            </w:r>
            <w:r w:rsidRPr="00E63FF5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lastRenderedPageBreak/>
              <w:t>22325,</w:t>
            </w:r>
            <w:r w:rsidRPr="00E63FF5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lastRenderedPageBreak/>
              <w:t>21298,</w:t>
            </w:r>
            <w:r w:rsidRPr="00E63FF5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lastRenderedPageBreak/>
              <w:t>21298,</w:t>
            </w:r>
            <w:r w:rsidRPr="00E63FF5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lastRenderedPageBreak/>
              <w:t>21298,</w:t>
            </w:r>
            <w:r w:rsidRPr="00E63FF5">
              <w:rPr>
                <w:rFonts w:ascii="Arial" w:hAnsi="Arial" w:cs="Arial"/>
              </w:rPr>
              <w:lastRenderedPageBreak/>
              <w:t>2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5087,4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1937,8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1039,8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1082,6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1027,2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Бюджет МО </w:t>
            </w:r>
            <w:proofErr w:type="spellStart"/>
            <w:r w:rsidRPr="00E63FF5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143400,1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15948,1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21262,1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20997,1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21298,2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914508" w:rsidRPr="00E63FF5" w:rsidRDefault="00914508" w:rsidP="000076C7">
      <w:pPr>
        <w:rPr>
          <w:rFonts w:ascii="Arial" w:hAnsi="Arial" w:cs="Arial"/>
        </w:rPr>
      </w:pPr>
    </w:p>
    <w:p w:rsidR="00914508" w:rsidRPr="00E63FF5" w:rsidRDefault="00914508" w:rsidP="000076C7">
      <w:pPr>
        <w:rPr>
          <w:rFonts w:ascii="Arial" w:hAnsi="Arial" w:cs="Arial"/>
        </w:rPr>
      </w:pPr>
      <w:r w:rsidRPr="00E63FF5">
        <w:rPr>
          <w:rFonts w:ascii="Arial" w:hAnsi="Arial" w:cs="Arial"/>
        </w:rPr>
        <w:br w:type="page"/>
      </w:r>
    </w:p>
    <w:p w:rsidR="00914508" w:rsidRPr="00E63FF5" w:rsidRDefault="00914508" w:rsidP="000076C7">
      <w:pPr>
        <w:rPr>
          <w:rFonts w:ascii="Arial" w:hAnsi="Arial" w:cs="Arial"/>
        </w:rPr>
        <w:sectPr w:rsidR="00914508" w:rsidRPr="00E63FF5" w:rsidSect="000076C7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14508" w:rsidRPr="00E63FF5" w:rsidRDefault="00914508" w:rsidP="00E63FF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E63FF5">
        <w:rPr>
          <w:rFonts w:ascii="Arial" w:hAnsi="Arial" w:cs="Arial"/>
          <w:b/>
          <w:sz w:val="26"/>
          <w:szCs w:val="26"/>
        </w:rPr>
        <w:lastRenderedPageBreak/>
        <w:t xml:space="preserve">5. Управление реализацией подпрограммы и </w:t>
      </w:r>
      <w:proofErr w:type="gramStart"/>
      <w:r w:rsidRPr="00E63FF5">
        <w:rPr>
          <w:rFonts w:ascii="Arial" w:hAnsi="Arial" w:cs="Arial"/>
          <w:b/>
          <w:sz w:val="26"/>
          <w:szCs w:val="26"/>
        </w:rPr>
        <w:t>контроль за</w:t>
      </w:r>
      <w:proofErr w:type="gramEnd"/>
      <w:r w:rsidRPr="00E63FF5">
        <w:rPr>
          <w:rFonts w:ascii="Arial" w:hAnsi="Arial" w:cs="Arial"/>
          <w:b/>
          <w:sz w:val="26"/>
          <w:szCs w:val="26"/>
        </w:rPr>
        <w:t xml:space="preserve"> ходом ее выполнения</w:t>
      </w:r>
    </w:p>
    <w:p w:rsidR="001C24E8" w:rsidRPr="00E63FF5" w:rsidRDefault="001C24E8" w:rsidP="001C24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14508" w:rsidRPr="00E63FF5" w:rsidRDefault="00914508" w:rsidP="001C24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Управление реализацией подпрограммы и </w:t>
      </w:r>
      <w:proofErr w:type="gramStart"/>
      <w:r w:rsidRPr="00E63FF5">
        <w:rPr>
          <w:rFonts w:ascii="Arial" w:hAnsi="Arial" w:cs="Arial"/>
        </w:rPr>
        <w:t>контроль за</w:t>
      </w:r>
      <w:proofErr w:type="gramEnd"/>
      <w:r w:rsidRPr="00E63FF5">
        <w:rPr>
          <w:rFonts w:ascii="Arial" w:hAnsi="Arial" w:cs="Arial"/>
        </w:rPr>
        <w:t xml:space="preserve"> ходом ее выполнения осуществляет ответственный исполнитель - комитет образования администрации муниципального образования </w:t>
      </w:r>
      <w:proofErr w:type="spellStart"/>
      <w:r w:rsidRPr="00E63FF5">
        <w:rPr>
          <w:rFonts w:ascii="Arial" w:hAnsi="Arial" w:cs="Arial"/>
        </w:rPr>
        <w:t>Воловский</w:t>
      </w:r>
      <w:proofErr w:type="spellEnd"/>
      <w:r w:rsidRPr="00E63FF5">
        <w:rPr>
          <w:rFonts w:ascii="Arial" w:hAnsi="Arial" w:cs="Arial"/>
        </w:rPr>
        <w:t xml:space="preserve"> район, который в пределах своих полномочий:</w:t>
      </w:r>
    </w:p>
    <w:p w:rsidR="00914508" w:rsidRPr="00E63FF5" w:rsidRDefault="00914508" w:rsidP="001C24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организует реализацию подпрограммы, осуществляет координацию деятельности соисполнителей подпрограммы;</w:t>
      </w:r>
    </w:p>
    <w:p w:rsidR="00914508" w:rsidRPr="00E63FF5" w:rsidRDefault="00914508" w:rsidP="001C24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разрабатывает в пределах своих полномочий правовые акты, необходимые для реализации подпрограммы;</w:t>
      </w:r>
    </w:p>
    <w:p w:rsidR="00914508" w:rsidRPr="00E63FF5" w:rsidRDefault="00914508" w:rsidP="001C24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осуществляет мониторинг реализации подпрограммы;</w:t>
      </w:r>
    </w:p>
    <w:p w:rsidR="00914508" w:rsidRPr="00E63FF5" w:rsidRDefault="00914508" w:rsidP="001C24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запрашивает у соисполнителей информацию, необходимую для оценки результативности и эффективности подпрограммы;</w:t>
      </w:r>
    </w:p>
    <w:p w:rsidR="00914508" w:rsidRPr="00E63FF5" w:rsidRDefault="00914508" w:rsidP="001C24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анализирует эффективность использования средств федерального бюджета, бюджета Тульской области, местного бюджета в рамках подпрограммы;</w:t>
      </w:r>
    </w:p>
    <w:p w:rsidR="00914508" w:rsidRPr="00E63FF5" w:rsidRDefault="00914508" w:rsidP="001C24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предоставляет в установленном порядке отчеты о реализации подпрограммы в министерство образования Тульской области;</w:t>
      </w:r>
    </w:p>
    <w:p w:rsidR="00914508" w:rsidRPr="00E63FF5" w:rsidRDefault="00914508" w:rsidP="001C24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914508" w:rsidRPr="00E63FF5" w:rsidRDefault="00914508" w:rsidP="001C24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готовит проект соглашения о предоставлении субсидий на исполнение мероприятий подпрограммы, реализуемых за счет средств федерального бюджета, бюджета Тульской области, местного бюджета.</w:t>
      </w:r>
    </w:p>
    <w:p w:rsidR="00914508" w:rsidRPr="00E63FF5" w:rsidRDefault="00914508" w:rsidP="001C24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Соисполнители - образовательные организации </w:t>
      </w:r>
      <w:proofErr w:type="spellStart"/>
      <w:r w:rsidRPr="00E63FF5">
        <w:rPr>
          <w:rFonts w:ascii="Arial" w:hAnsi="Arial" w:cs="Arial"/>
        </w:rPr>
        <w:t>Воловского</w:t>
      </w:r>
      <w:proofErr w:type="spellEnd"/>
      <w:r w:rsidRPr="00E63FF5">
        <w:rPr>
          <w:rFonts w:ascii="Arial" w:hAnsi="Arial" w:cs="Arial"/>
        </w:rPr>
        <w:t xml:space="preserve"> района, подведомственные комитету образования администрации муниципального образования </w:t>
      </w:r>
      <w:proofErr w:type="spellStart"/>
      <w:r w:rsidRPr="00E63FF5">
        <w:rPr>
          <w:rFonts w:ascii="Arial" w:hAnsi="Arial" w:cs="Arial"/>
        </w:rPr>
        <w:t>Воловский</w:t>
      </w:r>
      <w:proofErr w:type="spellEnd"/>
      <w:r w:rsidRPr="00E63FF5">
        <w:rPr>
          <w:rFonts w:ascii="Arial" w:hAnsi="Arial" w:cs="Arial"/>
        </w:rPr>
        <w:t xml:space="preserve"> район:</w:t>
      </w:r>
    </w:p>
    <w:p w:rsidR="00914508" w:rsidRPr="00E63FF5" w:rsidRDefault="00914508" w:rsidP="001C24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формируют планы реализации мероприятий подпрограммы, в отношении которых они являются соисполнителями;</w:t>
      </w:r>
    </w:p>
    <w:p w:rsidR="00914508" w:rsidRPr="00E63FF5" w:rsidRDefault="00914508" w:rsidP="001C24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организуют работу по размещению государственного (муниципального)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914508" w:rsidRPr="00E63FF5" w:rsidRDefault="00914508" w:rsidP="001C24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организуют самостоятельно или участвуют в организации экспертных </w:t>
      </w:r>
      <w:proofErr w:type="gramStart"/>
      <w:r w:rsidRPr="00E63FF5">
        <w:rPr>
          <w:rFonts w:ascii="Arial" w:hAnsi="Arial" w:cs="Arial"/>
        </w:rPr>
        <w:t>проверок хода реализации отдельных мероприятий подпрограммы</w:t>
      </w:r>
      <w:proofErr w:type="gramEnd"/>
      <w:r w:rsidRPr="00E63FF5">
        <w:rPr>
          <w:rFonts w:ascii="Arial" w:hAnsi="Arial" w:cs="Arial"/>
        </w:rPr>
        <w:t>;</w:t>
      </w:r>
    </w:p>
    <w:p w:rsidR="00914508" w:rsidRPr="00E63FF5" w:rsidRDefault="00914508" w:rsidP="001C24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осуществляют </w:t>
      </w:r>
      <w:proofErr w:type="gramStart"/>
      <w:r w:rsidRPr="00E63FF5">
        <w:rPr>
          <w:rFonts w:ascii="Arial" w:hAnsi="Arial" w:cs="Arial"/>
        </w:rPr>
        <w:t>контроль за</w:t>
      </w:r>
      <w:proofErr w:type="gramEnd"/>
      <w:r w:rsidRPr="00E63FF5">
        <w:rPr>
          <w:rFonts w:ascii="Arial" w:hAnsi="Arial" w:cs="Arial"/>
        </w:rPr>
        <w:t xml:space="preserve"> исполнением мероприятий подпрограммы;</w:t>
      </w:r>
    </w:p>
    <w:p w:rsidR="00914508" w:rsidRPr="00E63FF5" w:rsidRDefault="00914508" w:rsidP="001C24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представляют в установленном порядке отчеты о реализации подпрограммы комитету образования администрации муниципального образования </w:t>
      </w:r>
      <w:proofErr w:type="spellStart"/>
      <w:r w:rsidRPr="00E63FF5">
        <w:rPr>
          <w:rFonts w:ascii="Arial" w:hAnsi="Arial" w:cs="Arial"/>
        </w:rPr>
        <w:t>Воловский</w:t>
      </w:r>
      <w:proofErr w:type="spellEnd"/>
      <w:r w:rsidRPr="00E63FF5">
        <w:rPr>
          <w:rFonts w:ascii="Arial" w:hAnsi="Arial" w:cs="Arial"/>
        </w:rPr>
        <w:t xml:space="preserve"> район;</w:t>
      </w:r>
    </w:p>
    <w:p w:rsidR="00914508" w:rsidRPr="00E63FF5" w:rsidRDefault="00914508" w:rsidP="001C24E8">
      <w:pPr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914508" w:rsidRPr="00E63FF5" w:rsidRDefault="00914508" w:rsidP="000076C7">
      <w:pPr>
        <w:rPr>
          <w:rFonts w:ascii="Arial" w:hAnsi="Arial" w:cs="Arial"/>
        </w:rPr>
      </w:pPr>
      <w:r w:rsidRPr="00E63FF5">
        <w:rPr>
          <w:rFonts w:ascii="Arial" w:hAnsi="Arial" w:cs="Arial"/>
        </w:rPr>
        <w:br w:type="page"/>
      </w:r>
    </w:p>
    <w:p w:rsidR="00914508" w:rsidRPr="00E63FF5" w:rsidRDefault="00914508" w:rsidP="000076C7">
      <w:pPr>
        <w:rPr>
          <w:rFonts w:ascii="Arial" w:hAnsi="Arial" w:cs="Arial"/>
        </w:rPr>
        <w:sectPr w:rsidR="00914508" w:rsidRPr="00E63FF5" w:rsidSect="000076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14508" w:rsidRPr="00E63FF5" w:rsidRDefault="00914508" w:rsidP="001C24E8">
      <w:pPr>
        <w:jc w:val="center"/>
        <w:rPr>
          <w:rFonts w:ascii="Arial" w:hAnsi="Arial" w:cs="Arial"/>
          <w:b/>
          <w:sz w:val="26"/>
          <w:szCs w:val="26"/>
        </w:rPr>
      </w:pPr>
      <w:r w:rsidRPr="00E63FF5">
        <w:rPr>
          <w:rFonts w:ascii="Arial" w:hAnsi="Arial" w:cs="Arial"/>
          <w:b/>
          <w:sz w:val="26"/>
          <w:szCs w:val="26"/>
        </w:rPr>
        <w:lastRenderedPageBreak/>
        <w:t xml:space="preserve">3.4. </w:t>
      </w:r>
      <w:proofErr w:type="gramStart"/>
      <w:r w:rsidRPr="00E63FF5">
        <w:rPr>
          <w:rFonts w:ascii="Arial" w:hAnsi="Arial" w:cs="Arial"/>
          <w:b/>
          <w:sz w:val="26"/>
          <w:szCs w:val="26"/>
        </w:rPr>
        <w:t xml:space="preserve">Паспорт подпрограммы «Совершенствование системы организации питания обучающихся в общеобразовательных организациях </w:t>
      </w:r>
      <w:proofErr w:type="spellStart"/>
      <w:r w:rsidRPr="00E63FF5">
        <w:rPr>
          <w:rFonts w:ascii="Arial" w:hAnsi="Arial" w:cs="Arial"/>
          <w:b/>
          <w:sz w:val="26"/>
          <w:szCs w:val="26"/>
        </w:rPr>
        <w:t>Воловского</w:t>
      </w:r>
      <w:proofErr w:type="spellEnd"/>
      <w:r w:rsidRPr="00E63FF5">
        <w:rPr>
          <w:rFonts w:ascii="Arial" w:hAnsi="Arial" w:cs="Arial"/>
          <w:b/>
          <w:sz w:val="26"/>
          <w:szCs w:val="26"/>
        </w:rPr>
        <w:t xml:space="preserve"> района» муниципальной программы «Развитие образования муниципального образования </w:t>
      </w:r>
      <w:proofErr w:type="spellStart"/>
      <w:r w:rsidRPr="00E63FF5">
        <w:rPr>
          <w:rFonts w:ascii="Arial" w:hAnsi="Arial" w:cs="Arial"/>
          <w:b/>
          <w:sz w:val="26"/>
          <w:szCs w:val="26"/>
        </w:rPr>
        <w:t>Воловский</w:t>
      </w:r>
      <w:proofErr w:type="spellEnd"/>
      <w:r w:rsidRPr="00E63FF5">
        <w:rPr>
          <w:rFonts w:ascii="Arial" w:hAnsi="Arial" w:cs="Arial"/>
          <w:b/>
          <w:sz w:val="26"/>
          <w:szCs w:val="26"/>
        </w:rPr>
        <w:t xml:space="preserve"> район»</w:t>
      </w:r>
      <w:proofErr w:type="gramEnd"/>
    </w:p>
    <w:p w:rsidR="00914508" w:rsidRPr="00E63FF5" w:rsidRDefault="00914508" w:rsidP="001C24E8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61"/>
        <w:gridCol w:w="2974"/>
        <w:gridCol w:w="1084"/>
        <w:gridCol w:w="2179"/>
        <w:gridCol w:w="1734"/>
        <w:gridCol w:w="1672"/>
        <w:gridCol w:w="2099"/>
      </w:tblGrid>
      <w:tr w:rsidR="00914508" w:rsidRPr="00E63FF5" w:rsidTr="001C24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proofErr w:type="gramStart"/>
            <w:r w:rsidRPr="00E63FF5">
              <w:rPr>
                <w:rFonts w:ascii="Arial" w:hAnsi="Arial" w:cs="Arial"/>
                <w:color w:val="000000"/>
                <w:spacing w:val="-1"/>
              </w:rPr>
              <w:t>Совершенствование системы организации питания</w:t>
            </w:r>
            <w:r w:rsidRPr="00E63FF5">
              <w:rPr>
                <w:rFonts w:ascii="Arial" w:hAnsi="Arial" w:cs="Arial"/>
                <w:color w:val="000000"/>
              </w:rPr>
              <w:t xml:space="preserve"> обучающихся в общеобразовательных организациях </w:t>
            </w:r>
            <w:proofErr w:type="spellStart"/>
            <w:r w:rsidRPr="00E63FF5">
              <w:rPr>
                <w:rFonts w:ascii="Arial" w:hAnsi="Arial" w:cs="Arial"/>
                <w:color w:val="000000"/>
                <w:spacing w:val="-1"/>
              </w:rPr>
              <w:t>Воловского</w:t>
            </w:r>
            <w:proofErr w:type="spellEnd"/>
            <w:r w:rsidRPr="00E63FF5">
              <w:rPr>
                <w:rFonts w:ascii="Arial" w:hAnsi="Arial" w:cs="Arial"/>
                <w:color w:val="000000"/>
                <w:spacing w:val="-1"/>
              </w:rPr>
              <w:t xml:space="preserve"> района</w:t>
            </w:r>
            <w:proofErr w:type="gramEnd"/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Ответственный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исполнитель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Соисполнители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Образовательные организации </w:t>
            </w:r>
            <w:proofErr w:type="spellStart"/>
            <w:r w:rsidRPr="00E63FF5">
              <w:rPr>
                <w:rFonts w:ascii="Arial" w:hAnsi="Arial" w:cs="Arial"/>
                <w:lang w:eastAsia="en-US"/>
              </w:rPr>
              <w:t>Воловского</w:t>
            </w:r>
            <w:proofErr w:type="spellEnd"/>
            <w:r w:rsidRPr="00E63FF5">
              <w:rPr>
                <w:rFonts w:ascii="Arial" w:hAnsi="Arial" w:cs="Arial"/>
                <w:lang w:eastAsia="en-US"/>
              </w:rPr>
              <w:t xml:space="preserve"> района, подведомственные комитету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Цель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color w:val="000000"/>
                <w:spacing w:val="-1"/>
              </w:rPr>
              <w:t>100% охват учащихся двухразовым горячим питанием за счет различных источников финансирования, повышение качества питания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Задачи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numPr>
                <w:ilvl w:val="0"/>
                <w:numId w:val="16"/>
              </w:numPr>
              <w:tabs>
                <w:tab w:val="left" w:pos="427"/>
              </w:tabs>
              <w:autoSpaceDE w:val="0"/>
              <w:autoSpaceDN w:val="0"/>
              <w:adjustRightInd w:val="0"/>
              <w:ind w:left="0" w:firstLine="332"/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E63FF5">
              <w:rPr>
                <w:rFonts w:ascii="Arial" w:hAnsi="Arial" w:cs="Arial"/>
                <w:color w:val="000000"/>
                <w:spacing w:val="-1"/>
              </w:rPr>
              <w:t xml:space="preserve">Создание современной материально-технической базы школьных столовых, позволяющей освоить новые технологии пищевого производства, формы и методы обслуживания учащихся, </w:t>
            </w:r>
          </w:p>
          <w:p w:rsidR="00914508" w:rsidRPr="00E63FF5" w:rsidRDefault="00914508" w:rsidP="000076C7">
            <w:pPr>
              <w:numPr>
                <w:ilvl w:val="0"/>
                <w:numId w:val="16"/>
              </w:numPr>
              <w:tabs>
                <w:tab w:val="left" w:pos="427"/>
              </w:tabs>
              <w:autoSpaceDE w:val="0"/>
              <w:autoSpaceDN w:val="0"/>
              <w:adjustRightInd w:val="0"/>
              <w:ind w:left="0" w:firstLine="332"/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E63FF5">
              <w:rPr>
                <w:rFonts w:ascii="Arial" w:hAnsi="Arial" w:cs="Arial"/>
                <w:color w:val="000000"/>
                <w:spacing w:val="-1"/>
              </w:rPr>
              <w:t>Повышение качества питания детей.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Целевые показатели (индикаторы)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 xml:space="preserve">Доля </w:t>
            </w:r>
            <w:proofErr w:type="gramStart"/>
            <w:r w:rsidRPr="00E63FF5">
              <w:rPr>
                <w:rFonts w:ascii="Arial" w:hAnsi="Arial" w:cs="Arial"/>
              </w:rPr>
              <w:t>обучающихся</w:t>
            </w:r>
            <w:proofErr w:type="gramEnd"/>
            <w:r w:rsidRPr="00E63FF5">
              <w:rPr>
                <w:rFonts w:ascii="Arial" w:hAnsi="Arial" w:cs="Arial"/>
              </w:rPr>
              <w:t>, охваченных двухразовым горячим питанием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Этапы и сроки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Подпрограмма реализуется в один этап с 2020 по 2026 годы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Объем ресурсного обеспечения подпрограммы, тыс.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Источники финансирования/ годы реализации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в том числе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средства 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средства 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7878,9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1273,1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2291,6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4314,2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13939,2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2992,9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1831,7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9114,6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14120,9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3091,1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1917,5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9112,3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14909,9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3184,0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1978,3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9747,6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1C24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numPr>
                <w:ilvl w:val="3"/>
                <w:numId w:val="15"/>
              </w:numPr>
              <w:shd w:val="clear" w:color="auto" w:fill="FFFFFF"/>
              <w:ind w:left="0" w:firstLine="266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E63FF5">
              <w:rPr>
                <w:rFonts w:ascii="Arial" w:hAnsi="Arial" w:cs="Arial"/>
                <w:color w:val="000000"/>
              </w:rPr>
              <w:t xml:space="preserve">Предоставление горячего питания 100,0% учащихся. </w:t>
            </w:r>
          </w:p>
          <w:p w:rsidR="00914508" w:rsidRPr="00E63FF5" w:rsidRDefault="00914508" w:rsidP="000076C7">
            <w:pPr>
              <w:numPr>
                <w:ilvl w:val="0"/>
                <w:numId w:val="15"/>
              </w:numPr>
              <w:shd w:val="clear" w:color="auto" w:fill="FFFFFF"/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63FF5">
              <w:rPr>
                <w:rFonts w:ascii="Arial" w:hAnsi="Arial" w:cs="Arial"/>
                <w:color w:val="000000"/>
              </w:rPr>
              <w:t>Внедрение новых технологий производства продукции питания и методов обслуживания школьников.</w:t>
            </w:r>
          </w:p>
          <w:p w:rsidR="00914508" w:rsidRPr="00E63FF5" w:rsidRDefault="00914508" w:rsidP="000076C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color w:val="000000"/>
              </w:rPr>
              <w:t>Улучшение качества питания школьников по микробиологическим  показателям, обеспечение его безопасности и сбалансированно</w:t>
            </w:r>
            <w:r w:rsidRPr="00E63FF5">
              <w:rPr>
                <w:rFonts w:ascii="Arial" w:hAnsi="Arial" w:cs="Arial"/>
                <w:color w:val="000000"/>
                <w:spacing w:val="-1"/>
              </w:rPr>
              <w:t>сти</w:t>
            </w:r>
          </w:p>
        </w:tc>
      </w:tr>
    </w:tbl>
    <w:p w:rsidR="00914508" w:rsidRPr="00E63FF5" w:rsidRDefault="00914508" w:rsidP="000076C7">
      <w:pPr>
        <w:rPr>
          <w:rFonts w:ascii="Arial" w:hAnsi="Arial" w:cs="Arial"/>
        </w:rPr>
      </w:pPr>
    </w:p>
    <w:p w:rsidR="00914508" w:rsidRPr="00E63FF5" w:rsidRDefault="00914508" w:rsidP="000076C7">
      <w:pPr>
        <w:rPr>
          <w:rFonts w:ascii="Arial" w:hAnsi="Arial" w:cs="Arial"/>
        </w:rPr>
      </w:pPr>
    </w:p>
    <w:p w:rsidR="00914508" w:rsidRPr="00E63FF5" w:rsidRDefault="00914508" w:rsidP="000076C7">
      <w:pPr>
        <w:rPr>
          <w:rFonts w:ascii="Arial" w:hAnsi="Arial" w:cs="Arial"/>
        </w:rPr>
      </w:pPr>
      <w:r w:rsidRPr="00E63FF5">
        <w:rPr>
          <w:rFonts w:ascii="Arial" w:hAnsi="Arial" w:cs="Arial"/>
        </w:rPr>
        <w:br w:type="page"/>
      </w:r>
    </w:p>
    <w:p w:rsidR="00914508" w:rsidRPr="00E63FF5" w:rsidRDefault="00914508" w:rsidP="000076C7">
      <w:pPr>
        <w:rPr>
          <w:rFonts w:ascii="Arial" w:hAnsi="Arial" w:cs="Arial"/>
        </w:rPr>
        <w:sectPr w:rsidR="00914508" w:rsidRPr="00E63FF5" w:rsidSect="000076C7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14508" w:rsidRPr="00E63FF5" w:rsidRDefault="00914508" w:rsidP="00E63FF5">
      <w:pPr>
        <w:numPr>
          <w:ilvl w:val="0"/>
          <w:numId w:val="17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E63FF5">
        <w:rPr>
          <w:rFonts w:ascii="Arial" w:hAnsi="Arial" w:cs="Arial"/>
          <w:b/>
          <w:sz w:val="26"/>
          <w:szCs w:val="26"/>
        </w:rPr>
        <w:lastRenderedPageBreak/>
        <w:t>Характеристика сферы реализации подпрограммы</w:t>
      </w:r>
    </w:p>
    <w:p w:rsidR="00914508" w:rsidRPr="00E63FF5" w:rsidRDefault="00914508" w:rsidP="001C24E8">
      <w:pPr>
        <w:suppressAutoHyphens/>
        <w:jc w:val="center"/>
        <w:rPr>
          <w:rFonts w:ascii="Arial" w:hAnsi="Arial" w:cs="Arial"/>
          <w:b/>
          <w:bCs/>
        </w:rPr>
      </w:pPr>
    </w:p>
    <w:p w:rsidR="00914508" w:rsidRPr="00E63FF5" w:rsidRDefault="00914508" w:rsidP="00E73CE2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</w:rPr>
      </w:pPr>
      <w:r w:rsidRPr="00E63FF5">
        <w:rPr>
          <w:rFonts w:ascii="Arial" w:hAnsi="Arial" w:cs="Arial"/>
          <w:color w:val="000000"/>
        </w:rPr>
        <w:t xml:space="preserve">Система питания школьников в </w:t>
      </w:r>
      <w:proofErr w:type="spellStart"/>
      <w:r w:rsidRPr="00E63FF5">
        <w:rPr>
          <w:rFonts w:ascii="Arial" w:hAnsi="Arial" w:cs="Arial"/>
          <w:color w:val="000000"/>
        </w:rPr>
        <w:t>Воловском</w:t>
      </w:r>
      <w:proofErr w:type="spellEnd"/>
      <w:r w:rsidRPr="00E63FF5">
        <w:rPr>
          <w:rFonts w:ascii="Arial" w:hAnsi="Arial" w:cs="Arial"/>
          <w:color w:val="000000"/>
        </w:rPr>
        <w:t xml:space="preserve"> районе представлена десятью школьными столовыми.</w:t>
      </w:r>
    </w:p>
    <w:p w:rsidR="00914508" w:rsidRPr="00E63FF5" w:rsidRDefault="00914508" w:rsidP="00E73CE2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</w:rPr>
      </w:pPr>
      <w:r w:rsidRPr="00E63FF5">
        <w:rPr>
          <w:rFonts w:ascii="Arial" w:hAnsi="Arial" w:cs="Arial"/>
          <w:color w:val="000000"/>
          <w:spacing w:val="-1"/>
        </w:rPr>
        <w:t xml:space="preserve">В муниципальных образовательных организациях </w:t>
      </w:r>
      <w:proofErr w:type="spellStart"/>
      <w:r w:rsidRPr="00E63FF5">
        <w:rPr>
          <w:rFonts w:ascii="Arial" w:hAnsi="Arial" w:cs="Arial"/>
          <w:color w:val="000000"/>
          <w:spacing w:val="-1"/>
        </w:rPr>
        <w:t>Воловского</w:t>
      </w:r>
      <w:proofErr w:type="spellEnd"/>
      <w:r w:rsidRPr="00E63FF5">
        <w:rPr>
          <w:rFonts w:ascii="Arial" w:hAnsi="Arial" w:cs="Arial"/>
          <w:color w:val="000000"/>
          <w:spacing w:val="-1"/>
        </w:rPr>
        <w:t xml:space="preserve"> района: организовано питание в школьных столовых, работающих на сырье.</w:t>
      </w:r>
    </w:p>
    <w:p w:rsidR="00914508" w:rsidRPr="00E63FF5" w:rsidRDefault="00914508" w:rsidP="00E73CE2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</w:rPr>
      </w:pPr>
      <w:r w:rsidRPr="00E63FF5">
        <w:rPr>
          <w:rFonts w:ascii="Arial" w:hAnsi="Arial" w:cs="Arial"/>
          <w:color w:val="000000"/>
        </w:rPr>
        <w:t xml:space="preserve">Проблема организации питания школьников остается на сегодняшний </w:t>
      </w:r>
      <w:r w:rsidRPr="00E63FF5">
        <w:rPr>
          <w:rFonts w:ascii="Arial" w:hAnsi="Arial" w:cs="Arial"/>
          <w:color w:val="000000"/>
          <w:spacing w:val="-1"/>
        </w:rPr>
        <w:t>день самой актуальной в системе образования и требует анализа и учета ме</w:t>
      </w:r>
      <w:r w:rsidRPr="00E63FF5">
        <w:rPr>
          <w:rFonts w:ascii="Arial" w:hAnsi="Arial" w:cs="Arial"/>
          <w:color w:val="000000"/>
          <w:spacing w:val="-1"/>
        </w:rPr>
        <w:softHyphen/>
      </w:r>
      <w:r w:rsidRPr="00E63FF5">
        <w:rPr>
          <w:rFonts w:ascii="Arial" w:hAnsi="Arial" w:cs="Arial"/>
          <w:color w:val="000000"/>
        </w:rPr>
        <w:t>стных условий.</w:t>
      </w:r>
    </w:p>
    <w:p w:rsidR="00914508" w:rsidRPr="00E63FF5" w:rsidRDefault="00914508" w:rsidP="00E73CE2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</w:rPr>
      </w:pPr>
      <w:r w:rsidRPr="00E63FF5">
        <w:rPr>
          <w:rFonts w:ascii="Arial" w:hAnsi="Arial" w:cs="Arial"/>
          <w:color w:val="000000"/>
          <w:spacing w:val="-2"/>
        </w:rPr>
        <w:t>За последние пять лет в связи с реализацией программы совершенствования питания постепенно обновлялось технологическое оборудование в  школьных столовых</w:t>
      </w:r>
      <w:r w:rsidRPr="00E63FF5">
        <w:rPr>
          <w:rFonts w:ascii="Arial" w:hAnsi="Arial" w:cs="Arial"/>
          <w:color w:val="000000"/>
        </w:rPr>
        <w:t>. Но оборудование периодически выходит из строя, стареет, требует ремонта или замены. Необходимо</w:t>
      </w:r>
      <w:r w:rsidRPr="00E63FF5">
        <w:rPr>
          <w:rFonts w:ascii="Arial" w:hAnsi="Arial" w:cs="Arial"/>
          <w:color w:val="000000"/>
          <w:spacing w:val="-2"/>
        </w:rPr>
        <w:t xml:space="preserve"> постоянное обновление посуды и кухонного инвентаря.</w:t>
      </w:r>
    </w:p>
    <w:p w:rsidR="00914508" w:rsidRPr="00E63FF5" w:rsidRDefault="00914508" w:rsidP="00E73CE2">
      <w:pPr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В соответствии </w:t>
      </w:r>
      <w:r w:rsidRPr="00E63FF5">
        <w:rPr>
          <w:rFonts w:ascii="Arial" w:hAnsi="Arial" w:cs="Arial"/>
          <w:spacing w:val="-1"/>
        </w:rPr>
        <w:t>с требованиями СанПиН 2.4.5.2409-08 «</w:t>
      </w:r>
      <w:r w:rsidRPr="00E63FF5">
        <w:rPr>
          <w:rFonts w:ascii="Arial" w:hAnsi="Arial" w:cs="Arial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Pr="00E63FF5">
        <w:rPr>
          <w:rFonts w:ascii="Arial" w:hAnsi="Arial" w:cs="Arial"/>
          <w:spacing w:val="-1"/>
        </w:rPr>
        <w:t>» д</w:t>
      </w:r>
      <w:r w:rsidRPr="00E63FF5">
        <w:rPr>
          <w:rFonts w:ascii="Arial" w:hAnsi="Arial" w:cs="Arial"/>
        </w:rPr>
        <w:t>ля обучающихся образовательных учреждений необходимо организовать двухразовое горячее питание (завтрак и обед). Для детей, посещающих группу продленного дня, должен быть организован дополнительно полдник.</w:t>
      </w:r>
    </w:p>
    <w:p w:rsidR="00914508" w:rsidRPr="00E63FF5" w:rsidRDefault="00914508" w:rsidP="00E73CE2">
      <w:pPr>
        <w:ind w:firstLine="709"/>
        <w:jc w:val="both"/>
        <w:rPr>
          <w:rFonts w:ascii="Arial" w:hAnsi="Arial" w:cs="Arial"/>
          <w:color w:val="000000"/>
        </w:rPr>
      </w:pPr>
      <w:r w:rsidRPr="00E63FF5">
        <w:rPr>
          <w:rFonts w:ascii="Arial" w:hAnsi="Arial" w:cs="Arial"/>
          <w:color w:val="000000"/>
        </w:rPr>
        <w:t>100% охват  двухразовым горячим питанием</w:t>
      </w:r>
      <w:r w:rsidRPr="00E63FF5">
        <w:rPr>
          <w:rFonts w:ascii="Arial" w:hAnsi="Arial" w:cs="Arial"/>
          <w:color w:val="000000"/>
          <w:spacing w:val="-1"/>
        </w:rPr>
        <w:t xml:space="preserve"> будет иметь особое значение для улучшения здоровья детей и подростков и внесет определенный вклад в сохранение здоровья всего на</w:t>
      </w:r>
      <w:r w:rsidRPr="00E63FF5">
        <w:rPr>
          <w:rFonts w:ascii="Arial" w:hAnsi="Arial" w:cs="Arial"/>
          <w:color w:val="000000"/>
        </w:rPr>
        <w:t xml:space="preserve">селения </w:t>
      </w:r>
      <w:proofErr w:type="spellStart"/>
      <w:r w:rsidRPr="00E63FF5">
        <w:rPr>
          <w:rFonts w:ascii="Arial" w:hAnsi="Arial" w:cs="Arial"/>
          <w:color w:val="000000"/>
        </w:rPr>
        <w:t>Воловского</w:t>
      </w:r>
      <w:proofErr w:type="spellEnd"/>
      <w:r w:rsidRPr="00E63FF5">
        <w:rPr>
          <w:rFonts w:ascii="Arial" w:hAnsi="Arial" w:cs="Arial"/>
          <w:color w:val="000000"/>
        </w:rPr>
        <w:t xml:space="preserve"> района</w:t>
      </w:r>
      <w:r w:rsidR="00E73CE2" w:rsidRPr="00E63FF5">
        <w:rPr>
          <w:rFonts w:ascii="Arial" w:hAnsi="Arial" w:cs="Arial"/>
          <w:color w:val="000000"/>
        </w:rPr>
        <w:t>.</w:t>
      </w:r>
    </w:p>
    <w:p w:rsidR="00914508" w:rsidRPr="00E63FF5" w:rsidRDefault="00914508" w:rsidP="00E73CE2">
      <w:pPr>
        <w:jc w:val="center"/>
        <w:rPr>
          <w:rFonts w:ascii="Arial" w:hAnsi="Arial" w:cs="Arial"/>
          <w:b/>
        </w:rPr>
      </w:pPr>
    </w:p>
    <w:p w:rsidR="00914508" w:rsidRPr="00E63FF5" w:rsidRDefault="00914508" w:rsidP="00E63FF5">
      <w:pPr>
        <w:numPr>
          <w:ilvl w:val="0"/>
          <w:numId w:val="17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E63FF5">
        <w:rPr>
          <w:rFonts w:ascii="Arial" w:hAnsi="Arial" w:cs="Arial"/>
          <w:b/>
          <w:sz w:val="26"/>
          <w:szCs w:val="26"/>
        </w:rPr>
        <w:t>Цель и задачи, ожидаемые результаты подпрограммы.</w:t>
      </w:r>
    </w:p>
    <w:p w:rsidR="00914508" w:rsidRPr="00E63FF5" w:rsidRDefault="00914508" w:rsidP="00E73CE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Целью подпрограммы </w:t>
      </w:r>
      <w:proofErr w:type="gramStart"/>
      <w:r w:rsidRPr="00E63FF5">
        <w:rPr>
          <w:rFonts w:ascii="Arial" w:hAnsi="Arial" w:cs="Arial"/>
        </w:rPr>
        <w:t>являются</w:t>
      </w:r>
      <w:proofErr w:type="gramEnd"/>
      <w:r w:rsidRPr="00E63FF5">
        <w:rPr>
          <w:rFonts w:ascii="Arial" w:hAnsi="Arial" w:cs="Arial"/>
        </w:rPr>
        <w:t xml:space="preserve"> обеспечение </w:t>
      </w:r>
      <w:r w:rsidRPr="00E63FF5">
        <w:rPr>
          <w:rFonts w:ascii="Arial" w:hAnsi="Arial" w:cs="Arial"/>
          <w:color w:val="000000"/>
          <w:spacing w:val="-1"/>
        </w:rPr>
        <w:t>100% охвата учащихся двухразовым горячим питанием за счет различных источников финансирования, повышение качества питания</w:t>
      </w:r>
      <w:r w:rsidRPr="00E63FF5">
        <w:rPr>
          <w:rFonts w:ascii="Arial" w:hAnsi="Arial" w:cs="Arial"/>
        </w:rPr>
        <w:t>.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Достижение указанной цели обеспечивается за счет решения следующих задач подпрограммы:</w:t>
      </w:r>
    </w:p>
    <w:p w:rsidR="00914508" w:rsidRPr="00E63FF5" w:rsidRDefault="00914508" w:rsidP="00E73CE2">
      <w:pPr>
        <w:tabs>
          <w:tab w:val="left" w:pos="126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1.</w:t>
      </w:r>
      <w:r w:rsidRPr="00E63FF5">
        <w:rPr>
          <w:rFonts w:ascii="Arial" w:hAnsi="Arial" w:cs="Arial"/>
        </w:rPr>
        <w:tab/>
      </w:r>
      <w:r w:rsidRPr="00E63FF5">
        <w:rPr>
          <w:rFonts w:ascii="Arial" w:hAnsi="Arial" w:cs="Arial"/>
          <w:color w:val="000000"/>
          <w:spacing w:val="-1"/>
        </w:rPr>
        <w:t>укрепление современной материально-технической базы школьных столовых, позволяющей освоить новые технологии пищевого производства, формы и методы обслуживания учащихся</w:t>
      </w:r>
      <w:r w:rsidRPr="00E63FF5">
        <w:rPr>
          <w:rFonts w:ascii="Arial" w:hAnsi="Arial" w:cs="Arial"/>
        </w:rPr>
        <w:t>;</w:t>
      </w:r>
    </w:p>
    <w:p w:rsidR="00914508" w:rsidRPr="00E63FF5" w:rsidRDefault="00914508" w:rsidP="00E73CE2">
      <w:pPr>
        <w:tabs>
          <w:tab w:val="left" w:pos="10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2.</w:t>
      </w:r>
      <w:r w:rsidRPr="00E63FF5">
        <w:rPr>
          <w:rFonts w:ascii="Arial" w:hAnsi="Arial" w:cs="Arial"/>
        </w:rPr>
        <w:tab/>
      </w:r>
      <w:r w:rsidRPr="00E63FF5">
        <w:rPr>
          <w:rFonts w:ascii="Arial" w:hAnsi="Arial" w:cs="Arial"/>
          <w:color w:val="000000"/>
          <w:spacing w:val="-1"/>
        </w:rPr>
        <w:t>повышение качества питания детей</w:t>
      </w:r>
    </w:p>
    <w:p w:rsidR="00914508" w:rsidRPr="00E63FF5" w:rsidRDefault="00914508" w:rsidP="00E73CE2">
      <w:pPr>
        <w:tabs>
          <w:tab w:val="left" w:pos="10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По итогам реализации подпрограммы ожидается достижение следующих результатов:</w:t>
      </w:r>
    </w:p>
    <w:p w:rsidR="00914508" w:rsidRPr="00E63FF5" w:rsidRDefault="00914508" w:rsidP="00E73CE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  <w:bCs/>
          <w:color w:val="000000"/>
        </w:rPr>
      </w:pPr>
      <w:r w:rsidRPr="00E63FF5">
        <w:rPr>
          <w:rFonts w:ascii="Arial" w:hAnsi="Arial" w:cs="Arial"/>
          <w:color w:val="000000"/>
        </w:rPr>
        <w:t>завершение создания в школьных столовых, органи</w:t>
      </w:r>
      <w:r w:rsidRPr="00E63FF5">
        <w:rPr>
          <w:rFonts w:ascii="Arial" w:hAnsi="Arial" w:cs="Arial"/>
          <w:color w:val="000000"/>
          <w:spacing w:val="-1"/>
        </w:rPr>
        <w:t xml:space="preserve">зующих питание школьников, современной материально-технической базы, позволяющей освоить новые технологии пищевого производства, формы и </w:t>
      </w:r>
      <w:r w:rsidRPr="00E63FF5">
        <w:rPr>
          <w:rFonts w:ascii="Arial" w:hAnsi="Arial" w:cs="Arial"/>
          <w:color w:val="000000"/>
        </w:rPr>
        <w:t>методы обслуживания учащихся,</w:t>
      </w:r>
    </w:p>
    <w:p w:rsidR="00914508" w:rsidRPr="00E63FF5" w:rsidRDefault="00914508" w:rsidP="00E73CE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</w:rPr>
      </w:pPr>
      <w:r w:rsidRPr="00E63FF5">
        <w:rPr>
          <w:rFonts w:ascii="Arial" w:hAnsi="Arial" w:cs="Arial"/>
          <w:color w:val="000000"/>
        </w:rPr>
        <w:t>продолжить активное использование работы пришкольных учебно-опытных зон и участков овощных культур,</w:t>
      </w:r>
      <w:r w:rsidR="00E73CE2" w:rsidRPr="00E63FF5">
        <w:rPr>
          <w:rFonts w:ascii="Arial" w:hAnsi="Arial" w:cs="Arial"/>
          <w:color w:val="000000"/>
        </w:rPr>
        <w:t xml:space="preserve"> </w:t>
      </w:r>
      <w:r w:rsidRPr="00E63FF5">
        <w:rPr>
          <w:rFonts w:ascii="Arial" w:hAnsi="Arial" w:cs="Arial"/>
          <w:color w:val="000000"/>
        </w:rPr>
        <w:t>восстановление овощехранилищ и подвалов.</w:t>
      </w:r>
    </w:p>
    <w:p w:rsidR="00914508" w:rsidRPr="00E63FF5" w:rsidRDefault="00914508" w:rsidP="000076C7">
      <w:pPr>
        <w:rPr>
          <w:rFonts w:ascii="Arial" w:hAnsi="Arial" w:cs="Arial"/>
        </w:rPr>
        <w:sectPr w:rsidR="00914508" w:rsidRPr="00E63FF5" w:rsidSect="000076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14508" w:rsidRPr="00E63FF5" w:rsidRDefault="00E73CE2" w:rsidP="00E73CE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E63FF5">
        <w:rPr>
          <w:rFonts w:ascii="Arial" w:hAnsi="Arial" w:cs="Arial"/>
          <w:b/>
          <w:sz w:val="26"/>
          <w:szCs w:val="26"/>
        </w:rPr>
        <w:lastRenderedPageBreak/>
        <w:t xml:space="preserve">3. </w:t>
      </w:r>
      <w:r w:rsidR="00914508" w:rsidRPr="00E63FF5">
        <w:rPr>
          <w:rFonts w:ascii="Arial" w:hAnsi="Arial" w:cs="Arial"/>
          <w:b/>
          <w:sz w:val="26"/>
          <w:szCs w:val="26"/>
        </w:rPr>
        <w:t>Перечень мероприятий и проектов подпрограммы</w:t>
      </w:r>
    </w:p>
    <w:p w:rsidR="00914508" w:rsidRPr="00E63FF5" w:rsidRDefault="00914508" w:rsidP="00E73CE2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45"/>
        <w:gridCol w:w="1563"/>
        <w:gridCol w:w="1084"/>
        <w:gridCol w:w="1869"/>
        <w:gridCol w:w="1326"/>
        <w:gridCol w:w="1311"/>
        <w:gridCol w:w="1929"/>
        <w:gridCol w:w="2376"/>
      </w:tblGrid>
      <w:tr w:rsidR="00914508" w:rsidRPr="00E63FF5" w:rsidTr="00E73CE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мероприятия (проекта)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Ответственные за исполнение мероприятия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(проекта)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Внебюджетных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1.Финансирование питания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64121,4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4409,2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59712,2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Комитет образования</w:t>
            </w:r>
            <w:proofErr w:type="gramStart"/>
            <w:r w:rsidRPr="00E63FF5"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E63FF5">
              <w:rPr>
                <w:rFonts w:ascii="Arial" w:hAnsi="Arial" w:cs="Arial"/>
                <w:lang w:eastAsia="en-US"/>
              </w:rPr>
              <w:t xml:space="preserve"> образовательные организации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6134,9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1855,6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4279,3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9634,3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806,7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8827,6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9837,8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858,9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8978,9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10294,6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888,0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9406,6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9406,6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9406,6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9406,6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9406,6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9406,6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9406,6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proofErr w:type="gramStart"/>
            <w:r w:rsidRPr="00E63FF5">
              <w:rPr>
                <w:rFonts w:ascii="Arial" w:hAnsi="Arial" w:cs="Arial"/>
                <w:lang w:eastAsia="en-US"/>
              </w:rPr>
              <w:t>2.Организация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2020-2026</w:t>
            </w:r>
          </w:p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2020</w:t>
            </w:r>
          </w:p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2021</w:t>
            </w:r>
          </w:p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2022</w:t>
            </w:r>
          </w:p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14439,9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1744,0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4099,9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4234,4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4361,6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10541,1</w:t>
            </w:r>
          </w:p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1273,1</w:t>
            </w:r>
          </w:p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2992,9</w:t>
            </w:r>
          </w:p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3091,1</w:t>
            </w:r>
          </w:p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3184,0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3609,9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436,0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1025,0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1058,6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1090,3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288,9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34,9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82,0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84,7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87,3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Комитет образования</w:t>
            </w:r>
            <w:proofErr w:type="gramStart"/>
            <w:r w:rsidRPr="00E63FF5">
              <w:rPr>
                <w:rFonts w:ascii="Arial" w:hAnsi="Arial" w:cs="Arial"/>
              </w:rPr>
              <w:t xml:space="preserve"> ,</w:t>
            </w:r>
            <w:proofErr w:type="gramEnd"/>
            <w:r w:rsidRPr="00E63FF5">
              <w:rPr>
                <w:rFonts w:ascii="Arial" w:hAnsi="Arial" w:cs="Arial"/>
              </w:rPr>
              <w:t xml:space="preserve"> образовательные организации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3. Оборудование для школьных столовых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2020-2026</w:t>
            </w:r>
          </w:p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2021</w:t>
            </w:r>
          </w:p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2022</w:t>
            </w:r>
          </w:p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2023</w:t>
            </w:r>
          </w:p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2024</w:t>
            </w:r>
          </w:p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2025</w:t>
            </w:r>
          </w:p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1268,5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205,0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48,7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253,7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253,7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253,7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253,7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1268,5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205,0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48,7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253,7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253,7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253,7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253,7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2020-2026 </w:t>
            </w:r>
            <w:r w:rsidRPr="00E63FF5">
              <w:rPr>
                <w:rFonts w:ascii="Arial" w:hAnsi="Arial" w:cs="Arial"/>
                <w:lang w:eastAsia="en-US"/>
              </w:rPr>
              <w:lastRenderedPageBreak/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lastRenderedPageBreak/>
              <w:t>79829,8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10541,1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8019,1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61269,6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7878,9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1273,1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2291,6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4314,2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13939,2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2992,9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1831,7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9114,6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14120,9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3091,1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1917,5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9112,3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14909,9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3184,0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1978,3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9747,6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</w:tbl>
    <w:p w:rsidR="00914508" w:rsidRPr="00E63FF5" w:rsidRDefault="00914508" w:rsidP="000076C7">
      <w:pPr>
        <w:rPr>
          <w:rFonts w:ascii="Arial" w:hAnsi="Arial" w:cs="Arial"/>
        </w:rPr>
      </w:pPr>
    </w:p>
    <w:p w:rsidR="00914508" w:rsidRPr="00E63FF5" w:rsidRDefault="00914508" w:rsidP="000076C7">
      <w:pPr>
        <w:rPr>
          <w:rFonts w:ascii="Arial" w:hAnsi="Arial" w:cs="Arial"/>
        </w:rPr>
      </w:pPr>
      <w:r w:rsidRPr="00E63FF5">
        <w:rPr>
          <w:rFonts w:ascii="Arial" w:hAnsi="Arial" w:cs="Arial"/>
        </w:rPr>
        <w:br w:type="page"/>
      </w:r>
    </w:p>
    <w:p w:rsidR="00914508" w:rsidRPr="00E63FF5" w:rsidRDefault="00E73CE2" w:rsidP="00E73CE2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E63FF5">
        <w:rPr>
          <w:rFonts w:ascii="Arial" w:hAnsi="Arial" w:cs="Arial"/>
          <w:b/>
          <w:sz w:val="26"/>
          <w:szCs w:val="26"/>
        </w:rPr>
        <w:lastRenderedPageBreak/>
        <w:t xml:space="preserve">4. </w:t>
      </w:r>
      <w:r w:rsidR="00914508" w:rsidRPr="00E63FF5">
        <w:rPr>
          <w:rFonts w:ascii="Arial" w:hAnsi="Arial" w:cs="Arial"/>
          <w:b/>
          <w:sz w:val="26"/>
          <w:szCs w:val="26"/>
        </w:rPr>
        <w:t>Перечень показателей результативности и эффективности подпрограммы муниципальной Программы</w:t>
      </w:r>
    </w:p>
    <w:p w:rsidR="00E73CE2" w:rsidRPr="00E63FF5" w:rsidRDefault="00E73CE2" w:rsidP="00E73CE2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79"/>
        <w:gridCol w:w="2048"/>
        <w:gridCol w:w="2106"/>
        <w:gridCol w:w="776"/>
        <w:gridCol w:w="776"/>
        <w:gridCol w:w="776"/>
        <w:gridCol w:w="776"/>
        <w:gridCol w:w="776"/>
        <w:gridCol w:w="776"/>
        <w:gridCol w:w="776"/>
        <w:gridCol w:w="2138"/>
      </w:tblGrid>
      <w:tr w:rsidR="00914508" w:rsidRPr="00E63FF5" w:rsidTr="00E73CE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Цели и задачи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Базовое значение показателя на начало реализации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color w:val="000000"/>
                <w:spacing w:val="-1"/>
              </w:rPr>
              <w:t>Укрепление современной материально-технической базы школьных столовых, позволяющей освоить новые технологии пищевого производства, формы и методы обслуживания учащихся, повышение качества питания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 xml:space="preserve">Доля </w:t>
            </w:r>
            <w:proofErr w:type="gramStart"/>
            <w:r w:rsidRPr="00E63FF5">
              <w:rPr>
                <w:rFonts w:ascii="Arial" w:hAnsi="Arial" w:cs="Arial"/>
              </w:rPr>
              <w:t>обучающихся</w:t>
            </w:r>
            <w:proofErr w:type="gramEnd"/>
            <w:r w:rsidRPr="00E63FF5">
              <w:rPr>
                <w:rFonts w:ascii="Arial" w:hAnsi="Arial" w:cs="Arial"/>
              </w:rPr>
              <w:t>, охваченных двухразовым горячим питанием,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96,5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97,5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100</w:t>
            </w:r>
          </w:p>
        </w:tc>
      </w:tr>
    </w:tbl>
    <w:p w:rsidR="00914508" w:rsidRPr="00E63FF5" w:rsidRDefault="00914508" w:rsidP="00E73CE2">
      <w:pPr>
        <w:jc w:val="center"/>
        <w:rPr>
          <w:rFonts w:ascii="Arial" w:hAnsi="Arial" w:cs="Arial"/>
          <w:b/>
        </w:rPr>
      </w:pPr>
    </w:p>
    <w:p w:rsidR="00914508" w:rsidRPr="00E63FF5" w:rsidRDefault="00E73CE2" w:rsidP="00E73CE2">
      <w:pPr>
        <w:widowControl w:val="0"/>
        <w:autoSpaceDE w:val="0"/>
        <w:autoSpaceDN w:val="0"/>
        <w:jc w:val="center"/>
        <w:rPr>
          <w:rFonts w:ascii="Arial" w:hAnsi="Arial" w:cs="Arial"/>
          <w:b/>
          <w:sz w:val="26"/>
          <w:szCs w:val="26"/>
        </w:rPr>
      </w:pPr>
      <w:r w:rsidRPr="00E63FF5">
        <w:rPr>
          <w:rFonts w:ascii="Arial" w:hAnsi="Arial" w:cs="Arial"/>
          <w:b/>
          <w:sz w:val="26"/>
          <w:szCs w:val="26"/>
        </w:rPr>
        <w:t xml:space="preserve">5. </w:t>
      </w:r>
      <w:r w:rsidR="00914508" w:rsidRPr="00E63FF5">
        <w:rPr>
          <w:rFonts w:ascii="Arial" w:hAnsi="Arial" w:cs="Arial"/>
          <w:b/>
          <w:sz w:val="26"/>
          <w:szCs w:val="26"/>
        </w:rPr>
        <w:t>Общая потребность в ресурсах подпрограммы муниципальной программы</w:t>
      </w:r>
    </w:p>
    <w:p w:rsidR="00E73CE2" w:rsidRPr="00E63FF5" w:rsidRDefault="00E73CE2" w:rsidP="00E73CE2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19"/>
        <w:gridCol w:w="2705"/>
        <w:gridCol w:w="2059"/>
        <w:gridCol w:w="1054"/>
        <w:gridCol w:w="926"/>
        <w:gridCol w:w="1054"/>
        <w:gridCol w:w="1054"/>
        <w:gridCol w:w="1054"/>
        <w:gridCol w:w="926"/>
        <w:gridCol w:w="926"/>
        <w:gridCol w:w="926"/>
      </w:tblGrid>
      <w:tr w:rsidR="00914508" w:rsidRPr="00E63FF5" w:rsidTr="00E73CE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Объем расходов (тыс. руб.)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В том числе по годам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2026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proofErr w:type="gramStart"/>
            <w:r w:rsidRPr="00E63FF5">
              <w:rPr>
                <w:rFonts w:ascii="Arial" w:hAnsi="Arial" w:cs="Arial"/>
              </w:rPr>
              <w:t xml:space="preserve">Совершенствование системы организации питания обучающихся в общеобразовательных организациях </w:t>
            </w:r>
            <w:proofErr w:type="spellStart"/>
            <w:r w:rsidRPr="00E63FF5">
              <w:rPr>
                <w:rFonts w:ascii="Arial" w:hAnsi="Arial" w:cs="Arial"/>
              </w:rPr>
              <w:lastRenderedPageBreak/>
              <w:t>Воловского</w:t>
            </w:r>
            <w:proofErr w:type="spellEnd"/>
            <w:r w:rsidRPr="00E63FF5">
              <w:rPr>
                <w:rFonts w:ascii="Arial" w:hAnsi="Arial" w:cs="Arial"/>
              </w:rPr>
              <w:t xml:space="preserve"> района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79829,8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7878,9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13939,2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14120,9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14909,9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9660,3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10541,1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1273,1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2992,9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3091,1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3184,0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Бюджет Тульской </w:t>
            </w:r>
            <w:r w:rsidRPr="00E63FF5">
              <w:rPr>
                <w:rFonts w:ascii="Arial" w:hAnsi="Arial" w:cs="Arial"/>
                <w:lang w:eastAsia="en-US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lastRenderedPageBreak/>
              <w:t>8019,1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2291,6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1831,7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1917,5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1978,3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Бюджет МО </w:t>
            </w:r>
            <w:proofErr w:type="spellStart"/>
            <w:r w:rsidRPr="00E63FF5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61269,6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4314,2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9114,6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9112,3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9747,6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9660,3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914508" w:rsidRPr="00E63FF5" w:rsidRDefault="00914508" w:rsidP="000076C7">
      <w:pPr>
        <w:rPr>
          <w:rFonts w:ascii="Arial" w:hAnsi="Arial" w:cs="Arial"/>
        </w:rPr>
      </w:pPr>
    </w:p>
    <w:p w:rsidR="00914508" w:rsidRPr="00E63FF5" w:rsidRDefault="00914508" w:rsidP="000076C7">
      <w:pPr>
        <w:rPr>
          <w:rFonts w:ascii="Arial" w:hAnsi="Arial" w:cs="Arial"/>
        </w:rPr>
      </w:pPr>
      <w:r w:rsidRPr="00E63FF5">
        <w:rPr>
          <w:rFonts w:ascii="Arial" w:hAnsi="Arial" w:cs="Arial"/>
        </w:rPr>
        <w:br w:type="page"/>
      </w:r>
    </w:p>
    <w:p w:rsidR="00914508" w:rsidRPr="00E63FF5" w:rsidRDefault="00914508" w:rsidP="000076C7">
      <w:pPr>
        <w:rPr>
          <w:rFonts w:ascii="Arial" w:hAnsi="Arial" w:cs="Arial"/>
        </w:rPr>
        <w:sectPr w:rsidR="00914508" w:rsidRPr="00E63FF5" w:rsidSect="000076C7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14508" w:rsidRPr="00E63FF5" w:rsidRDefault="00914508" w:rsidP="00E63FF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E63FF5">
        <w:rPr>
          <w:rFonts w:ascii="Arial" w:hAnsi="Arial" w:cs="Arial"/>
          <w:b/>
          <w:sz w:val="26"/>
          <w:szCs w:val="26"/>
        </w:rPr>
        <w:lastRenderedPageBreak/>
        <w:t xml:space="preserve">6. Управление реализацией подпрограммы и </w:t>
      </w:r>
      <w:proofErr w:type="gramStart"/>
      <w:r w:rsidRPr="00E63FF5">
        <w:rPr>
          <w:rFonts w:ascii="Arial" w:hAnsi="Arial" w:cs="Arial"/>
          <w:b/>
          <w:sz w:val="26"/>
          <w:szCs w:val="26"/>
        </w:rPr>
        <w:t>контроль за</w:t>
      </w:r>
      <w:proofErr w:type="gramEnd"/>
      <w:r w:rsidRPr="00E63FF5">
        <w:rPr>
          <w:rFonts w:ascii="Arial" w:hAnsi="Arial" w:cs="Arial"/>
          <w:b/>
          <w:sz w:val="26"/>
          <w:szCs w:val="26"/>
        </w:rPr>
        <w:t xml:space="preserve"> ходом ее выполнения</w:t>
      </w:r>
    </w:p>
    <w:p w:rsidR="00914508" w:rsidRPr="00E63FF5" w:rsidRDefault="00914508" w:rsidP="00E73CE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Управление реализацией подпрограммы и </w:t>
      </w:r>
      <w:proofErr w:type="gramStart"/>
      <w:r w:rsidRPr="00E63FF5">
        <w:rPr>
          <w:rFonts w:ascii="Arial" w:hAnsi="Arial" w:cs="Arial"/>
        </w:rPr>
        <w:t>контроль за</w:t>
      </w:r>
      <w:proofErr w:type="gramEnd"/>
      <w:r w:rsidRPr="00E63FF5">
        <w:rPr>
          <w:rFonts w:ascii="Arial" w:hAnsi="Arial" w:cs="Arial"/>
        </w:rPr>
        <w:t xml:space="preserve"> ходом ее выполнения осуществляет ответственный исполнитель - комитет образования администрации муниципального образования </w:t>
      </w:r>
      <w:proofErr w:type="spellStart"/>
      <w:r w:rsidRPr="00E63FF5">
        <w:rPr>
          <w:rFonts w:ascii="Arial" w:hAnsi="Arial" w:cs="Arial"/>
        </w:rPr>
        <w:t>Воловский</w:t>
      </w:r>
      <w:proofErr w:type="spellEnd"/>
      <w:r w:rsidRPr="00E63FF5">
        <w:rPr>
          <w:rFonts w:ascii="Arial" w:hAnsi="Arial" w:cs="Arial"/>
        </w:rPr>
        <w:t xml:space="preserve"> район, который в пределах своих полномочий: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организует реализацию подпрограммы, осуществляет координацию деятельности соисполнителей подпрограммы;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разрабатывает в пределах своих полномочий правовые акты, необходимые для реализации подпрограммы;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осуществляет мониторинг реализации подпрограммы;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запрашивает у соисполнителей информацию, необходимую для оценки результативности и эффективности подпрограммы;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анализирует эффективность использования средств федерального бюджета, бюджета Тульской области, местного бюджета в рамках подпрограммы;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предоставляет в установленном порядке отчеты о реализации подпрограммы в министерство образования Тульской области;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готовит проект соглашения о предоставлении субсидий на исполнение мероприятий подпрограммы, реализуемых за счет средств федерального бюджета, бюджета Тульской области, местного бюджета.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Соисполнители - образовательные организации </w:t>
      </w:r>
      <w:proofErr w:type="spellStart"/>
      <w:r w:rsidRPr="00E63FF5">
        <w:rPr>
          <w:rFonts w:ascii="Arial" w:hAnsi="Arial" w:cs="Arial"/>
        </w:rPr>
        <w:t>Воловского</w:t>
      </w:r>
      <w:proofErr w:type="spellEnd"/>
      <w:r w:rsidRPr="00E63FF5">
        <w:rPr>
          <w:rFonts w:ascii="Arial" w:hAnsi="Arial" w:cs="Arial"/>
        </w:rPr>
        <w:t xml:space="preserve"> района, подведомственные комитету образования администрации муниципального образования </w:t>
      </w:r>
      <w:proofErr w:type="spellStart"/>
      <w:r w:rsidRPr="00E63FF5">
        <w:rPr>
          <w:rFonts w:ascii="Arial" w:hAnsi="Arial" w:cs="Arial"/>
        </w:rPr>
        <w:t>Воловский</w:t>
      </w:r>
      <w:proofErr w:type="spellEnd"/>
      <w:r w:rsidRPr="00E63FF5">
        <w:rPr>
          <w:rFonts w:ascii="Arial" w:hAnsi="Arial" w:cs="Arial"/>
        </w:rPr>
        <w:t xml:space="preserve"> район: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формируют планы реализации мероприятий подпрограммы, в отношении которых они являются соисполнителями;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организуют работу по размещению государственного (муниципального)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организуют самостоятельно или участвуют в организации экспертных </w:t>
      </w:r>
      <w:proofErr w:type="gramStart"/>
      <w:r w:rsidRPr="00E63FF5">
        <w:rPr>
          <w:rFonts w:ascii="Arial" w:hAnsi="Arial" w:cs="Arial"/>
        </w:rPr>
        <w:t>проверок хода реализации отдельных мероприятий подпрограммы</w:t>
      </w:r>
      <w:proofErr w:type="gramEnd"/>
      <w:r w:rsidRPr="00E63FF5">
        <w:rPr>
          <w:rFonts w:ascii="Arial" w:hAnsi="Arial" w:cs="Arial"/>
        </w:rPr>
        <w:t>;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осуществляют </w:t>
      </w:r>
      <w:proofErr w:type="gramStart"/>
      <w:r w:rsidRPr="00E63FF5">
        <w:rPr>
          <w:rFonts w:ascii="Arial" w:hAnsi="Arial" w:cs="Arial"/>
        </w:rPr>
        <w:t>контроль за</w:t>
      </w:r>
      <w:proofErr w:type="gramEnd"/>
      <w:r w:rsidRPr="00E63FF5">
        <w:rPr>
          <w:rFonts w:ascii="Arial" w:hAnsi="Arial" w:cs="Arial"/>
        </w:rPr>
        <w:t xml:space="preserve"> исполнением мероприятий подпрограммы;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представляют в установленном порядке отчеты о реализации подпрограммы комитету образования администрации муниципального образования </w:t>
      </w:r>
      <w:proofErr w:type="spellStart"/>
      <w:r w:rsidRPr="00E63FF5">
        <w:rPr>
          <w:rFonts w:ascii="Arial" w:hAnsi="Arial" w:cs="Arial"/>
        </w:rPr>
        <w:t>Воловский</w:t>
      </w:r>
      <w:proofErr w:type="spellEnd"/>
      <w:r w:rsidRPr="00E63FF5">
        <w:rPr>
          <w:rFonts w:ascii="Arial" w:hAnsi="Arial" w:cs="Arial"/>
        </w:rPr>
        <w:t xml:space="preserve"> район;</w:t>
      </w:r>
    </w:p>
    <w:p w:rsidR="00914508" w:rsidRPr="00E63FF5" w:rsidRDefault="00914508" w:rsidP="00E73CE2">
      <w:pPr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914508" w:rsidRPr="00E63FF5" w:rsidRDefault="00914508" w:rsidP="000076C7">
      <w:pPr>
        <w:rPr>
          <w:rFonts w:ascii="Arial" w:hAnsi="Arial" w:cs="Arial"/>
        </w:rPr>
      </w:pPr>
      <w:r w:rsidRPr="00E63FF5">
        <w:rPr>
          <w:rFonts w:ascii="Arial" w:hAnsi="Arial" w:cs="Arial"/>
        </w:rPr>
        <w:br w:type="page"/>
      </w:r>
    </w:p>
    <w:p w:rsidR="00914508" w:rsidRPr="00E63FF5" w:rsidRDefault="00914508" w:rsidP="000076C7">
      <w:pPr>
        <w:ind w:firstLine="567"/>
        <w:rPr>
          <w:rFonts w:ascii="Arial" w:hAnsi="Arial" w:cs="Arial"/>
        </w:rPr>
        <w:sectPr w:rsidR="00914508" w:rsidRPr="00E63FF5" w:rsidSect="000076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14508" w:rsidRPr="00E63FF5" w:rsidRDefault="00914508" w:rsidP="00E73CE2">
      <w:pPr>
        <w:jc w:val="center"/>
        <w:rPr>
          <w:rFonts w:ascii="Arial" w:hAnsi="Arial" w:cs="Arial"/>
          <w:b/>
          <w:sz w:val="26"/>
          <w:szCs w:val="26"/>
        </w:rPr>
      </w:pPr>
      <w:r w:rsidRPr="00E63FF5">
        <w:rPr>
          <w:rFonts w:ascii="Arial" w:hAnsi="Arial" w:cs="Arial"/>
          <w:b/>
          <w:sz w:val="26"/>
          <w:szCs w:val="26"/>
        </w:rPr>
        <w:lastRenderedPageBreak/>
        <w:t>3.5. Паспорт подпрограммы «</w:t>
      </w:r>
      <w:r w:rsidRPr="00E63FF5">
        <w:rPr>
          <w:rFonts w:ascii="Arial" w:hAnsi="Arial" w:cs="Arial"/>
          <w:b/>
          <w:color w:val="000000"/>
          <w:spacing w:val="-1"/>
          <w:sz w:val="26"/>
          <w:szCs w:val="26"/>
        </w:rPr>
        <w:t xml:space="preserve">Организация отдыха, оздоровления и занятости детей в муниципальном образовании </w:t>
      </w:r>
      <w:proofErr w:type="spellStart"/>
      <w:r w:rsidRPr="00E63FF5">
        <w:rPr>
          <w:rFonts w:ascii="Arial" w:hAnsi="Arial" w:cs="Arial"/>
          <w:b/>
          <w:color w:val="000000"/>
          <w:spacing w:val="-1"/>
          <w:sz w:val="26"/>
          <w:szCs w:val="26"/>
        </w:rPr>
        <w:t>Воловский</w:t>
      </w:r>
      <w:proofErr w:type="spellEnd"/>
      <w:r w:rsidRPr="00E63FF5">
        <w:rPr>
          <w:rFonts w:ascii="Arial" w:hAnsi="Arial" w:cs="Arial"/>
          <w:b/>
          <w:color w:val="000000"/>
          <w:spacing w:val="-1"/>
          <w:sz w:val="26"/>
          <w:szCs w:val="26"/>
        </w:rPr>
        <w:t xml:space="preserve"> район» муниципальной программы </w:t>
      </w:r>
      <w:r w:rsidRPr="00E63FF5">
        <w:rPr>
          <w:rFonts w:ascii="Arial" w:hAnsi="Arial" w:cs="Arial"/>
          <w:b/>
          <w:sz w:val="26"/>
          <w:szCs w:val="26"/>
        </w:rPr>
        <w:t>«Развитие образования муниципально</w:t>
      </w:r>
      <w:r w:rsidR="00E73CE2" w:rsidRPr="00E63FF5">
        <w:rPr>
          <w:rFonts w:ascii="Arial" w:hAnsi="Arial" w:cs="Arial"/>
          <w:b/>
          <w:sz w:val="26"/>
          <w:szCs w:val="26"/>
        </w:rPr>
        <w:t xml:space="preserve">го образования </w:t>
      </w:r>
      <w:proofErr w:type="spellStart"/>
      <w:r w:rsidR="00E73CE2" w:rsidRPr="00E63FF5">
        <w:rPr>
          <w:rFonts w:ascii="Arial" w:hAnsi="Arial" w:cs="Arial"/>
          <w:b/>
          <w:sz w:val="26"/>
          <w:szCs w:val="26"/>
        </w:rPr>
        <w:t>Воловский</w:t>
      </w:r>
      <w:proofErr w:type="spellEnd"/>
      <w:r w:rsidR="00E73CE2" w:rsidRPr="00E63FF5">
        <w:rPr>
          <w:rFonts w:ascii="Arial" w:hAnsi="Arial" w:cs="Arial"/>
          <w:b/>
          <w:sz w:val="26"/>
          <w:szCs w:val="26"/>
        </w:rPr>
        <w:t xml:space="preserve"> район»</w:t>
      </w:r>
    </w:p>
    <w:p w:rsidR="00914508" w:rsidRPr="00E63FF5" w:rsidRDefault="00914508" w:rsidP="00E73CE2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33"/>
        <w:gridCol w:w="3052"/>
        <w:gridCol w:w="991"/>
        <w:gridCol w:w="2251"/>
        <w:gridCol w:w="1778"/>
        <w:gridCol w:w="1722"/>
        <w:gridCol w:w="2176"/>
      </w:tblGrid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color w:val="000000"/>
                <w:spacing w:val="-1"/>
              </w:rPr>
              <w:t xml:space="preserve">Организация отдыха, оздоровления и занятости детей в муниципальном образовании </w:t>
            </w:r>
            <w:proofErr w:type="spellStart"/>
            <w:r w:rsidRPr="00E63FF5">
              <w:rPr>
                <w:rFonts w:ascii="Arial" w:hAnsi="Arial" w:cs="Arial"/>
                <w:color w:val="000000"/>
                <w:spacing w:val="-1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color w:val="000000"/>
                <w:spacing w:val="-1"/>
              </w:rPr>
              <w:t xml:space="preserve"> район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Ответственный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исполнитель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Соисполнители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Образовательные организации </w:t>
            </w:r>
            <w:proofErr w:type="spellStart"/>
            <w:r w:rsidRPr="00E63FF5">
              <w:rPr>
                <w:rFonts w:ascii="Arial" w:hAnsi="Arial" w:cs="Arial"/>
                <w:lang w:eastAsia="en-US"/>
              </w:rPr>
              <w:t>Воловского</w:t>
            </w:r>
            <w:proofErr w:type="spellEnd"/>
            <w:r w:rsidRPr="00E63FF5">
              <w:rPr>
                <w:rFonts w:ascii="Arial" w:hAnsi="Arial" w:cs="Arial"/>
                <w:lang w:eastAsia="en-US"/>
              </w:rPr>
              <w:t xml:space="preserve"> района, подведомственные комитету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Цель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Обеспечение детей Тульской области современными и качественными оздоровительными услугами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Задачи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ind w:left="0" w:firstLine="136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E63FF5">
              <w:rPr>
                <w:rFonts w:ascii="Arial" w:hAnsi="Arial" w:cs="Arial"/>
              </w:rPr>
              <w:t>Воловского</w:t>
            </w:r>
            <w:proofErr w:type="spellEnd"/>
            <w:r w:rsidRPr="00E63FF5">
              <w:rPr>
                <w:rFonts w:ascii="Arial" w:hAnsi="Arial" w:cs="Arial"/>
              </w:rPr>
              <w:t xml:space="preserve"> района;</w:t>
            </w:r>
          </w:p>
          <w:p w:rsidR="00914508" w:rsidRPr="00E63FF5" w:rsidRDefault="00914508" w:rsidP="000076C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ind w:left="0" w:firstLine="136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обеспечение в первоочередном порядке отдыха и оздоровления детей, находящихся в трудной жизненной ситуации;</w:t>
            </w:r>
          </w:p>
          <w:p w:rsidR="00914508" w:rsidRPr="00E63FF5" w:rsidRDefault="00914508" w:rsidP="000076C7">
            <w:pPr>
              <w:numPr>
                <w:ilvl w:val="0"/>
                <w:numId w:val="25"/>
              </w:numPr>
              <w:tabs>
                <w:tab w:val="left" w:pos="427"/>
              </w:tabs>
              <w:autoSpaceDE w:val="0"/>
              <w:autoSpaceDN w:val="0"/>
              <w:adjustRightInd w:val="0"/>
              <w:ind w:left="0" w:firstLine="136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совершенствование в муниципальных оздоровительных организациях, деятельность которых направлена на реализацию услуг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Целевые показатели (индикаторы)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284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зарегистрированных на территории </w:t>
            </w:r>
            <w:proofErr w:type="spellStart"/>
            <w:r w:rsidRPr="00E63FF5">
              <w:rPr>
                <w:rFonts w:ascii="Arial" w:hAnsi="Arial" w:cs="Arial"/>
              </w:rPr>
              <w:t>Воловского</w:t>
            </w:r>
            <w:proofErr w:type="spellEnd"/>
            <w:r w:rsidRPr="00E63FF5">
              <w:rPr>
                <w:rFonts w:ascii="Arial" w:hAnsi="Arial" w:cs="Arial"/>
              </w:rPr>
              <w:t xml:space="preserve"> района;</w:t>
            </w:r>
          </w:p>
          <w:p w:rsidR="00914508" w:rsidRPr="00E63FF5" w:rsidRDefault="00914508" w:rsidP="000076C7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284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категории;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Этапы и сроки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Подпрограмма реализуется в один этап с 2020 по 2026 годы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Объем ресурсного обеспечения подпрограммы, тыс.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Источники финансирования/ годы реализации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в том числе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средства бюджета Тульской </w:t>
            </w:r>
            <w:r w:rsidRPr="00E63FF5">
              <w:rPr>
                <w:rFonts w:ascii="Arial" w:hAnsi="Arial" w:cs="Arial"/>
                <w:lang w:eastAsia="en-US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lastRenderedPageBreak/>
              <w:t>средства 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199,1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80,9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2356,5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2127,6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2356,5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2127,6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2356,5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2127,6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Обеспечение организованным отдыхом и оздоровлением не менее 82 процентов детей в возрасте от 7 до 17 лет от общей численности детей данной возрастной группы, проживающих в Тульской области;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обеспечение организованным отдыхом и оздоровлением не менее 85 процентов детей, находящихся в трудной жизненной ситуации, от общей численности детей данной категории;</w:t>
            </w:r>
          </w:p>
        </w:tc>
      </w:tr>
    </w:tbl>
    <w:p w:rsidR="00914508" w:rsidRPr="00E63FF5" w:rsidRDefault="00914508" w:rsidP="000076C7">
      <w:pPr>
        <w:ind w:firstLine="567"/>
        <w:rPr>
          <w:rFonts w:ascii="Arial" w:hAnsi="Arial" w:cs="Arial"/>
        </w:rPr>
      </w:pPr>
    </w:p>
    <w:p w:rsidR="00914508" w:rsidRPr="00E63FF5" w:rsidRDefault="00914508" w:rsidP="000076C7">
      <w:pPr>
        <w:rPr>
          <w:rFonts w:ascii="Arial" w:hAnsi="Arial" w:cs="Arial"/>
        </w:rPr>
      </w:pPr>
      <w:r w:rsidRPr="00E63FF5">
        <w:rPr>
          <w:rFonts w:ascii="Arial" w:hAnsi="Arial" w:cs="Arial"/>
        </w:rPr>
        <w:br w:type="page"/>
      </w:r>
    </w:p>
    <w:p w:rsidR="00914508" w:rsidRPr="00E63FF5" w:rsidRDefault="00914508" w:rsidP="000076C7">
      <w:pPr>
        <w:ind w:firstLine="567"/>
        <w:rPr>
          <w:rFonts w:ascii="Arial" w:hAnsi="Arial" w:cs="Arial"/>
        </w:rPr>
        <w:sectPr w:rsidR="00914508" w:rsidRPr="00E63FF5" w:rsidSect="000076C7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14508" w:rsidRPr="00E63FF5" w:rsidRDefault="00914508" w:rsidP="00E63FF5">
      <w:pPr>
        <w:numPr>
          <w:ilvl w:val="3"/>
          <w:numId w:val="15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E63FF5">
        <w:rPr>
          <w:rFonts w:ascii="Arial" w:hAnsi="Arial" w:cs="Arial"/>
          <w:b/>
          <w:sz w:val="26"/>
          <w:szCs w:val="26"/>
        </w:rPr>
        <w:lastRenderedPageBreak/>
        <w:t>Характеристика сферы реализации подпрограммы</w:t>
      </w:r>
    </w:p>
    <w:p w:rsidR="00E73CE2" w:rsidRPr="00E63FF5" w:rsidRDefault="00E73CE2" w:rsidP="00E73CE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1" w:name="sub_1200"/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В соответствии с Федеральным законом от 24 июля 1998 года № 124-ФЗ «Об основных гарантиях прав ребенка» и Законом Тульской области от 7 ноября 2009 года № 1336-ЗТО «О защите прав ребенка» дети имеют право на получение услуг по организации отдыха и оздоровления.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Президентом Российской Федерации и Правительством Российской Федерации региональным органам исполнительной власти поручено реализовать ряд долгосрочных мероприятий по проведению оздоровительной кампании, в том числе:</w:t>
      </w:r>
    </w:p>
    <w:p w:rsidR="00914508" w:rsidRPr="00E63FF5" w:rsidRDefault="00914508" w:rsidP="00E73CE2">
      <w:pPr>
        <w:numPr>
          <w:ilvl w:val="0"/>
          <w:numId w:val="27"/>
        </w:numPr>
        <w:tabs>
          <w:tab w:val="left" w:pos="75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сохранение и развитие сети организаций отдыха детей и их оздоровления;</w:t>
      </w:r>
    </w:p>
    <w:p w:rsidR="00914508" w:rsidRPr="00E63FF5" w:rsidRDefault="00914508" w:rsidP="00E73CE2">
      <w:pPr>
        <w:numPr>
          <w:ilvl w:val="0"/>
          <w:numId w:val="27"/>
        </w:numPr>
        <w:tabs>
          <w:tab w:val="left" w:pos="75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обеспечение комплексной безопасности детей в период их пребывания в организациях отдыха детей и их оздоровления;</w:t>
      </w:r>
    </w:p>
    <w:p w:rsidR="00914508" w:rsidRPr="00E63FF5" w:rsidRDefault="00914508" w:rsidP="00E73CE2">
      <w:pPr>
        <w:numPr>
          <w:ilvl w:val="0"/>
          <w:numId w:val="27"/>
        </w:numPr>
        <w:tabs>
          <w:tab w:val="left" w:pos="75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сохранение доступности для несовершеннолетних наиболее эффективных форм отдыха — пребывания в загородных оздоровительных и санаторных оздоровительных лагерях.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Таким образом, на период с 2020 по 2026 годы перед администрацией муниципального образования </w:t>
      </w:r>
      <w:proofErr w:type="spellStart"/>
      <w:r w:rsidRPr="00E63FF5">
        <w:rPr>
          <w:rFonts w:ascii="Arial" w:hAnsi="Arial" w:cs="Arial"/>
        </w:rPr>
        <w:t>Воловский</w:t>
      </w:r>
      <w:proofErr w:type="spellEnd"/>
      <w:r w:rsidRPr="00E63FF5">
        <w:rPr>
          <w:rFonts w:ascii="Arial" w:hAnsi="Arial" w:cs="Arial"/>
        </w:rPr>
        <w:t xml:space="preserve"> район поставлены задачи по обеспечению предоставления услуг по отдыху и оздоровлению, а также, в соответствии с имеющимися полномочиями, непосредственному их предоставлению в ряде случаев.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По данным статистического наблюдения в </w:t>
      </w:r>
      <w:proofErr w:type="spellStart"/>
      <w:r w:rsidRPr="00E63FF5">
        <w:rPr>
          <w:rFonts w:ascii="Arial" w:hAnsi="Arial" w:cs="Arial"/>
        </w:rPr>
        <w:t>Воловском</w:t>
      </w:r>
      <w:proofErr w:type="spellEnd"/>
      <w:r w:rsidRPr="00E63FF5">
        <w:rPr>
          <w:rFonts w:ascii="Arial" w:hAnsi="Arial" w:cs="Arial"/>
        </w:rPr>
        <w:t xml:space="preserve"> районе по состоянию на 1 января 2020 года зарегистрировано 1205 детей в возрасте от 7 до 17 лет.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Использование программно-целевого метода в рамках подпрограммы позволит обеспечить:</w:t>
      </w:r>
    </w:p>
    <w:p w:rsidR="00914508" w:rsidRPr="00E63FF5" w:rsidRDefault="00914508" w:rsidP="00E73CE2">
      <w:pPr>
        <w:numPr>
          <w:ilvl w:val="0"/>
          <w:numId w:val="27"/>
        </w:numPr>
        <w:tabs>
          <w:tab w:val="left" w:pos="75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предоставление оздоровительных услуг детям, проживающим на территории </w:t>
      </w:r>
      <w:proofErr w:type="spellStart"/>
      <w:r w:rsidRPr="00E63FF5">
        <w:rPr>
          <w:rFonts w:ascii="Arial" w:hAnsi="Arial" w:cs="Arial"/>
        </w:rPr>
        <w:t>Воловского</w:t>
      </w:r>
      <w:proofErr w:type="spellEnd"/>
      <w:r w:rsidRPr="00E63FF5">
        <w:rPr>
          <w:rFonts w:ascii="Arial" w:hAnsi="Arial" w:cs="Arial"/>
        </w:rPr>
        <w:t xml:space="preserve"> района, в полном объёме;</w:t>
      </w:r>
    </w:p>
    <w:p w:rsidR="00914508" w:rsidRPr="00E63FF5" w:rsidRDefault="00914508" w:rsidP="00E73CE2">
      <w:pPr>
        <w:numPr>
          <w:ilvl w:val="0"/>
          <w:numId w:val="27"/>
        </w:numPr>
        <w:tabs>
          <w:tab w:val="left" w:pos="76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повышение качества предоставляемых оздоровительных услуг;</w:t>
      </w:r>
    </w:p>
    <w:p w:rsidR="00914508" w:rsidRPr="00E63FF5" w:rsidRDefault="00914508" w:rsidP="00E73CE2">
      <w:pPr>
        <w:numPr>
          <w:ilvl w:val="0"/>
          <w:numId w:val="27"/>
        </w:numPr>
        <w:tabs>
          <w:tab w:val="left" w:pos="75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дальнейшее развитие и совершенствование сложившейся системы детского отдыха и оздоровления;</w:t>
      </w:r>
    </w:p>
    <w:p w:rsidR="00914508" w:rsidRPr="00E63FF5" w:rsidRDefault="00914508" w:rsidP="00E73CE2">
      <w:pPr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В результате реализации мероприятий подпрограммы 82 процента детей в возрасте от 7 до 17 лет будет обеспечено организованным отдыхом и оздоровлением в течение года, в том числе в летний период - не менее 55 процентов.</w:t>
      </w:r>
    </w:p>
    <w:p w:rsidR="00E73CE2" w:rsidRPr="00E63FF5" w:rsidRDefault="00E73CE2" w:rsidP="00E73CE2">
      <w:pPr>
        <w:jc w:val="center"/>
        <w:rPr>
          <w:rFonts w:ascii="Arial" w:hAnsi="Arial" w:cs="Arial"/>
          <w:b/>
        </w:rPr>
      </w:pPr>
    </w:p>
    <w:p w:rsidR="00914508" w:rsidRPr="00E63FF5" w:rsidRDefault="00914508" w:rsidP="00E63FF5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E63FF5">
        <w:rPr>
          <w:rFonts w:ascii="Arial" w:hAnsi="Arial" w:cs="Arial"/>
          <w:b/>
          <w:sz w:val="26"/>
          <w:szCs w:val="26"/>
        </w:rPr>
        <w:t>2. Цели и задачи подпрограммы</w:t>
      </w:r>
    </w:p>
    <w:bookmarkEnd w:id="1"/>
    <w:p w:rsidR="00914508" w:rsidRPr="00E63FF5" w:rsidRDefault="00914508" w:rsidP="00E73CE2">
      <w:pPr>
        <w:jc w:val="center"/>
        <w:rPr>
          <w:rFonts w:ascii="Arial" w:hAnsi="Arial" w:cs="Arial"/>
          <w:b/>
        </w:rPr>
      </w:pP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Целью подпрограммы является обеспечение детей, проживающих на территории муниципального образования </w:t>
      </w:r>
      <w:proofErr w:type="spellStart"/>
      <w:r w:rsidRPr="00E63FF5">
        <w:rPr>
          <w:rFonts w:ascii="Arial" w:hAnsi="Arial" w:cs="Arial"/>
        </w:rPr>
        <w:t>Воловский</w:t>
      </w:r>
      <w:proofErr w:type="spellEnd"/>
      <w:r w:rsidRPr="00E63FF5">
        <w:rPr>
          <w:rFonts w:ascii="Arial" w:hAnsi="Arial" w:cs="Arial"/>
        </w:rPr>
        <w:t xml:space="preserve"> район современными и качественными оздоровительными услугами.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Достижение указанной цели обеспечивается за счет решения следующих задач подпрограммы:</w:t>
      </w:r>
    </w:p>
    <w:p w:rsidR="00914508" w:rsidRPr="00E63FF5" w:rsidRDefault="00914508" w:rsidP="00E73CE2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обеспечение доступности оздоровительных услуг для детей, проживающих на территории </w:t>
      </w:r>
      <w:proofErr w:type="spellStart"/>
      <w:r w:rsidRPr="00E63FF5">
        <w:rPr>
          <w:rFonts w:ascii="Arial" w:hAnsi="Arial" w:cs="Arial"/>
        </w:rPr>
        <w:t>Воловского</w:t>
      </w:r>
      <w:proofErr w:type="spellEnd"/>
      <w:r w:rsidRPr="00E63FF5">
        <w:rPr>
          <w:rFonts w:ascii="Arial" w:hAnsi="Arial" w:cs="Arial"/>
        </w:rPr>
        <w:t xml:space="preserve"> района;</w:t>
      </w:r>
    </w:p>
    <w:p w:rsidR="00914508" w:rsidRPr="00E63FF5" w:rsidRDefault="00914508" w:rsidP="00E73CE2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обеспечение в первоочередном порядке отдыха и оздоровления детей, находящихся в трудной жизненной ситуации;</w:t>
      </w:r>
    </w:p>
    <w:p w:rsidR="00914508" w:rsidRPr="00E63FF5" w:rsidRDefault="00914508" w:rsidP="00E73CE2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повышение доступности для детей областных профильных программ отдыха и оздоровления одаренных детей, детей, участвующих в деятельности детских и молодежных общественных организаций, детей, проявивших особые способности и таланты в сфере культуры и искусства, детей, находящихся в трудной жизненной ситуации;</w:t>
      </w:r>
    </w:p>
    <w:p w:rsidR="00914508" w:rsidRPr="00E63FF5" w:rsidRDefault="00914508" w:rsidP="00E73CE2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lastRenderedPageBreak/>
        <w:t>совершенствование в муниципальных организациях, деятельность которых направлена на реализацию услуг по обеспечению отдыха детей и их оздоровления, условий для выполнения: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</w:r>
    </w:p>
    <w:p w:rsidR="00914508" w:rsidRPr="00E63FF5" w:rsidRDefault="00914508" w:rsidP="00E73CE2">
      <w:pPr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По итогам реализации подпрограммы не менее 82 процентов детей в возрасте от 7 до 17 лет будут обеспечены организованным отдыхом и оздоровлением в течение года.</w:t>
      </w:r>
    </w:p>
    <w:p w:rsidR="00914508" w:rsidRPr="00E63FF5" w:rsidRDefault="00914508" w:rsidP="000076C7">
      <w:pPr>
        <w:rPr>
          <w:rFonts w:ascii="Arial" w:hAnsi="Arial" w:cs="Arial"/>
        </w:rPr>
      </w:pPr>
      <w:r w:rsidRPr="00E63FF5">
        <w:rPr>
          <w:rFonts w:ascii="Arial" w:hAnsi="Arial" w:cs="Arial"/>
        </w:rPr>
        <w:br w:type="page"/>
      </w:r>
    </w:p>
    <w:p w:rsidR="00914508" w:rsidRPr="00E63FF5" w:rsidRDefault="00914508" w:rsidP="000076C7">
      <w:pPr>
        <w:ind w:firstLine="567"/>
        <w:rPr>
          <w:rFonts w:ascii="Arial" w:hAnsi="Arial" w:cs="Arial"/>
        </w:rPr>
        <w:sectPr w:rsidR="00914508" w:rsidRPr="00E63FF5" w:rsidSect="000076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14508" w:rsidRPr="00E63FF5" w:rsidRDefault="00914508" w:rsidP="00E73CE2">
      <w:pPr>
        <w:jc w:val="center"/>
        <w:rPr>
          <w:rFonts w:ascii="Arial" w:hAnsi="Arial" w:cs="Arial"/>
          <w:b/>
          <w:sz w:val="26"/>
          <w:szCs w:val="26"/>
        </w:rPr>
      </w:pPr>
      <w:r w:rsidRPr="00E63FF5">
        <w:rPr>
          <w:rFonts w:ascii="Arial" w:hAnsi="Arial" w:cs="Arial"/>
          <w:b/>
          <w:sz w:val="26"/>
          <w:szCs w:val="26"/>
        </w:rPr>
        <w:lastRenderedPageBreak/>
        <w:t>3. Перечень мероприятий и проектов подпрограммы</w:t>
      </w:r>
    </w:p>
    <w:p w:rsidR="00914508" w:rsidRPr="00E63FF5" w:rsidRDefault="00914508" w:rsidP="00E73CE2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416"/>
        <w:gridCol w:w="1567"/>
        <w:gridCol w:w="951"/>
        <w:gridCol w:w="1877"/>
        <w:gridCol w:w="1341"/>
        <w:gridCol w:w="1319"/>
        <w:gridCol w:w="1929"/>
        <w:gridCol w:w="2103"/>
      </w:tblGrid>
      <w:tr w:rsidR="00914508" w:rsidRPr="00E63FF5" w:rsidTr="00E73CE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мероприятия (проекта)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Ответственные за исполнение мероприятия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(проекта)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Внебюджетных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 xml:space="preserve">Предоставление субсидий из бюджета Тульской области бюджету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 на финансирование мероприятий по проведению оздоровительной кампании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6581,9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6581,9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Комитет образования 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199,1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199,1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2127,6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2127,6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2127,6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2127,6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2127,6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2127,6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63FF5">
              <w:rPr>
                <w:rFonts w:ascii="Arial" w:hAnsi="Arial" w:cs="Arial"/>
              </w:rPr>
              <w:t>Софинансирование</w:t>
            </w:r>
            <w:proofErr w:type="spellEnd"/>
            <w:r w:rsidRPr="00E63FF5">
              <w:rPr>
                <w:rFonts w:ascii="Arial" w:hAnsi="Arial" w:cs="Arial"/>
              </w:rPr>
              <w:t xml:space="preserve"> мероприятий по проведению оздоровительной кампании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767,6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767,6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Комитет образования 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80,9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80,9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7349,5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6581,9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767,6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199,1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80,9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2356,5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2127,6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2356,5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2127,6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2356,5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2127,6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</w:tbl>
    <w:p w:rsidR="00E63FF5" w:rsidRDefault="00E63FF5" w:rsidP="00E63FF5">
      <w:pPr>
        <w:rPr>
          <w:rFonts w:ascii="Arial" w:hAnsi="Arial" w:cs="Arial"/>
          <w:b/>
          <w:sz w:val="26"/>
          <w:szCs w:val="26"/>
        </w:rPr>
      </w:pPr>
    </w:p>
    <w:p w:rsidR="00914508" w:rsidRDefault="00914508" w:rsidP="00E73CE2">
      <w:pPr>
        <w:numPr>
          <w:ilvl w:val="0"/>
          <w:numId w:val="29"/>
        </w:numPr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E63FF5">
        <w:rPr>
          <w:rFonts w:ascii="Arial" w:hAnsi="Arial" w:cs="Arial"/>
          <w:b/>
          <w:sz w:val="26"/>
          <w:szCs w:val="26"/>
        </w:rPr>
        <w:t>Перечень показателей результативности и эффективности подпрограммы</w:t>
      </w:r>
    </w:p>
    <w:p w:rsidR="00E63FF5" w:rsidRPr="00E63FF5" w:rsidRDefault="00E63FF5" w:rsidP="00E63FF5">
      <w:pPr>
        <w:rPr>
          <w:rFonts w:ascii="Arial" w:hAnsi="Arial" w:cs="Arial"/>
          <w:b/>
          <w:sz w:val="26"/>
          <w:szCs w:val="2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63"/>
        <w:gridCol w:w="2882"/>
        <w:gridCol w:w="1963"/>
        <w:gridCol w:w="760"/>
        <w:gridCol w:w="760"/>
        <w:gridCol w:w="760"/>
        <w:gridCol w:w="760"/>
        <w:gridCol w:w="760"/>
        <w:gridCol w:w="760"/>
        <w:gridCol w:w="760"/>
        <w:gridCol w:w="1975"/>
      </w:tblGrid>
      <w:tr w:rsidR="00914508" w:rsidRPr="00E63FF5" w:rsidTr="00E73CE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Цели и задачи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Базовое значение показателя на начало реализации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E63FF5">
              <w:rPr>
                <w:rFonts w:ascii="Arial" w:hAnsi="Arial" w:cs="Arial"/>
              </w:rPr>
              <w:t>Воловского</w:t>
            </w:r>
            <w:proofErr w:type="spellEnd"/>
            <w:r w:rsidRPr="00E63FF5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 xml:space="preserve">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зарегистрированных на территории </w:t>
            </w:r>
            <w:proofErr w:type="spellStart"/>
            <w:r w:rsidRPr="00E63FF5">
              <w:rPr>
                <w:rFonts w:ascii="Arial" w:hAnsi="Arial" w:cs="Arial"/>
              </w:rPr>
              <w:t>Воловского</w:t>
            </w:r>
            <w:proofErr w:type="spellEnd"/>
            <w:r w:rsidRPr="00E63FF5">
              <w:rPr>
                <w:rFonts w:ascii="Arial" w:hAnsi="Arial" w:cs="Arial"/>
              </w:rPr>
              <w:t xml:space="preserve"> района,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82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Обеспечение в первоочередном порядке отдыха и оздоровления детей, находящихся в трудной жизненной ситуации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</w:t>
            </w:r>
            <w:r w:rsidRPr="00E63FF5">
              <w:rPr>
                <w:rFonts w:ascii="Arial" w:hAnsi="Arial" w:cs="Arial"/>
              </w:rPr>
              <w:lastRenderedPageBreak/>
              <w:t>детей данной категории,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85</w:t>
            </w:r>
          </w:p>
        </w:tc>
      </w:tr>
    </w:tbl>
    <w:p w:rsidR="00E63FF5" w:rsidRDefault="00E63FF5" w:rsidP="00E63FF5">
      <w:pPr>
        <w:rPr>
          <w:rFonts w:ascii="Arial" w:hAnsi="Arial" w:cs="Arial"/>
          <w:b/>
        </w:rPr>
      </w:pPr>
    </w:p>
    <w:p w:rsidR="00914508" w:rsidRPr="00E63FF5" w:rsidRDefault="00914508" w:rsidP="00E73CE2">
      <w:pPr>
        <w:numPr>
          <w:ilvl w:val="0"/>
          <w:numId w:val="29"/>
        </w:numPr>
        <w:ind w:left="0"/>
        <w:jc w:val="center"/>
        <w:rPr>
          <w:rFonts w:ascii="Arial" w:hAnsi="Arial" w:cs="Arial"/>
          <w:b/>
          <w:sz w:val="26"/>
          <w:szCs w:val="26"/>
        </w:rPr>
      </w:pPr>
      <w:r w:rsidRPr="00E63FF5">
        <w:rPr>
          <w:rFonts w:ascii="Arial" w:hAnsi="Arial" w:cs="Arial"/>
          <w:b/>
          <w:sz w:val="26"/>
          <w:szCs w:val="26"/>
        </w:rPr>
        <w:t>Общая потребность в ресурсах подпрограммы муниципальной программы</w:t>
      </w:r>
    </w:p>
    <w:p w:rsidR="00914508" w:rsidRPr="00E63FF5" w:rsidRDefault="00914508" w:rsidP="00E73CE2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3423"/>
        <w:gridCol w:w="2332"/>
        <w:gridCol w:w="951"/>
        <w:gridCol w:w="817"/>
        <w:gridCol w:w="951"/>
        <w:gridCol w:w="951"/>
        <w:gridCol w:w="951"/>
        <w:gridCol w:w="750"/>
        <w:gridCol w:w="750"/>
        <w:gridCol w:w="750"/>
      </w:tblGrid>
      <w:tr w:rsidR="00914508" w:rsidRPr="00E63FF5" w:rsidTr="00E73CE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Объем расходов (тыс. руб.)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В том числе по годам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2026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color w:val="000000"/>
                <w:spacing w:val="-1"/>
              </w:rPr>
              <w:t xml:space="preserve">Организация отдыха, оздоровления и занятости детей в муниципальном образовании </w:t>
            </w:r>
            <w:proofErr w:type="spellStart"/>
            <w:r w:rsidRPr="00E63FF5">
              <w:rPr>
                <w:rFonts w:ascii="Arial" w:hAnsi="Arial" w:cs="Arial"/>
                <w:color w:val="000000"/>
                <w:spacing w:val="-1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color w:val="000000"/>
                <w:spacing w:val="-1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7349,5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2356,5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2356,5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2356,5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6581,9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199,1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2127,6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2127,6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2127,6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Бюджет МО </w:t>
            </w:r>
            <w:proofErr w:type="spellStart"/>
            <w:r w:rsidRPr="00E63FF5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767,6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80,9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914508" w:rsidRPr="00E63FF5" w:rsidRDefault="00914508" w:rsidP="000076C7">
      <w:pPr>
        <w:ind w:firstLine="567"/>
        <w:jc w:val="center"/>
        <w:rPr>
          <w:rFonts w:ascii="Arial" w:hAnsi="Arial" w:cs="Arial"/>
        </w:rPr>
      </w:pPr>
    </w:p>
    <w:p w:rsidR="00914508" w:rsidRPr="00E63FF5" w:rsidRDefault="00914508" w:rsidP="000076C7">
      <w:pPr>
        <w:rPr>
          <w:rFonts w:ascii="Arial" w:hAnsi="Arial" w:cs="Arial"/>
        </w:rPr>
      </w:pPr>
      <w:r w:rsidRPr="00E63FF5">
        <w:rPr>
          <w:rFonts w:ascii="Arial" w:hAnsi="Arial" w:cs="Arial"/>
        </w:rPr>
        <w:br w:type="page"/>
      </w:r>
    </w:p>
    <w:p w:rsidR="00914508" w:rsidRPr="00E63FF5" w:rsidRDefault="00914508" w:rsidP="000076C7">
      <w:pPr>
        <w:ind w:firstLine="567"/>
        <w:jc w:val="center"/>
        <w:rPr>
          <w:rFonts w:ascii="Arial" w:hAnsi="Arial" w:cs="Arial"/>
        </w:rPr>
        <w:sectPr w:rsidR="00914508" w:rsidRPr="00E63FF5" w:rsidSect="000076C7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14508" w:rsidRPr="00E63FF5" w:rsidRDefault="00914508" w:rsidP="00E63FF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E63FF5">
        <w:rPr>
          <w:rFonts w:ascii="Arial" w:hAnsi="Arial" w:cs="Arial"/>
          <w:b/>
          <w:sz w:val="26"/>
          <w:szCs w:val="26"/>
        </w:rPr>
        <w:lastRenderedPageBreak/>
        <w:t xml:space="preserve">6. Управление реализацией подпрограммы и </w:t>
      </w:r>
      <w:proofErr w:type="gramStart"/>
      <w:r w:rsidRPr="00E63FF5">
        <w:rPr>
          <w:rFonts w:ascii="Arial" w:hAnsi="Arial" w:cs="Arial"/>
          <w:b/>
          <w:sz w:val="26"/>
          <w:szCs w:val="26"/>
        </w:rPr>
        <w:t>контроль за</w:t>
      </w:r>
      <w:proofErr w:type="gramEnd"/>
      <w:r w:rsidRPr="00E63FF5">
        <w:rPr>
          <w:rFonts w:ascii="Arial" w:hAnsi="Arial" w:cs="Arial"/>
          <w:b/>
          <w:sz w:val="26"/>
          <w:szCs w:val="26"/>
        </w:rPr>
        <w:t xml:space="preserve"> ходом ее выполнения</w:t>
      </w:r>
    </w:p>
    <w:p w:rsidR="00914508" w:rsidRPr="00E63FF5" w:rsidRDefault="00914508" w:rsidP="00E73CE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Управление реализацией подпрограммы и </w:t>
      </w:r>
      <w:proofErr w:type="gramStart"/>
      <w:r w:rsidRPr="00E63FF5">
        <w:rPr>
          <w:rFonts w:ascii="Arial" w:hAnsi="Arial" w:cs="Arial"/>
        </w:rPr>
        <w:t>контроль за</w:t>
      </w:r>
      <w:proofErr w:type="gramEnd"/>
      <w:r w:rsidRPr="00E63FF5">
        <w:rPr>
          <w:rFonts w:ascii="Arial" w:hAnsi="Arial" w:cs="Arial"/>
        </w:rPr>
        <w:t xml:space="preserve"> ходом ее выполнения осуществляет ответственный исполнитель - комитет образования администрации муниципального образования </w:t>
      </w:r>
      <w:proofErr w:type="spellStart"/>
      <w:r w:rsidRPr="00E63FF5">
        <w:rPr>
          <w:rFonts w:ascii="Arial" w:hAnsi="Arial" w:cs="Arial"/>
        </w:rPr>
        <w:t>Воловский</w:t>
      </w:r>
      <w:proofErr w:type="spellEnd"/>
      <w:r w:rsidRPr="00E63FF5">
        <w:rPr>
          <w:rFonts w:ascii="Arial" w:hAnsi="Arial" w:cs="Arial"/>
        </w:rPr>
        <w:t xml:space="preserve"> район, который в пределах своих полномочий: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организует реализацию подпрограммы, осуществляет координацию деятельности соисполнителей подпрограммы;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разрабатывает в пределах своих полномочий правовые акты, необходимые для реализации подпрограммы;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осуществляет мониторинг реализации подпрограммы;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запрашивает у соисполнителей информацию, необходимую для оценки результативности и эффективности подпрограммы;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анализирует эффективность использования средств федерального бюджета, бюджета Тульской области, местного бюджета в рамках подпрограммы;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предоставляет в установленном порядке отчеты о реализации подпрограммы в министерство образования Тульской области;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готовит проект соглашения о предоставлении субсидий на исполнение мероприятий подпрограммы, реализуемых за счет средств федерального бюджета, бюджета Тульской области, местного бюджета.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Соисполнители - образовательные организации </w:t>
      </w:r>
      <w:proofErr w:type="spellStart"/>
      <w:r w:rsidRPr="00E63FF5">
        <w:rPr>
          <w:rFonts w:ascii="Arial" w:hAnsi="Arial" w:cs="Arial"/>
        </w:rPr>
        <w:t>Воловского</w:t>
      </w:r>
      <w:proofErr w:type="spellEnd"/>
      <w:r w:rsidRPr="00E63FF5">
        <w:rPr>
          <w:rFonts w:ascii="Arial" w:hAnsi="Arial" w:cs="Arial"/>
        </w:rPr>
        <w:t xml:space="preserve"> района, подведомственные комитету образования администрации муниципального образования </w:t>
      </w:r>
      <w:proofErr w:type="spellStart"/>
      <w:r w:rsidRPr="00E63FF5">
        <w:rPr>
          <w:rFonts w:ascii="Arial" w:hAnsi="Arial" w:cs="Arial"/>
        </w:rPr>
        <w:t>Воловский</w:t>
      </w:r>
      <w:proofErr w:type="spellEnd"/>
      <w:r w:rsidRPr="00E63FF5">
        <w:rPr>
          <w:rFonts w:ascii="Arial" w:hAnsi="Arial" w:cs="Arial"/>
        </w:rPr>
        <w:t xml:space="preserve"> район: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формируют планы реализации мероприятий подпрограммы, в отношении которых они являются соисполнителями;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организуют работу по размещению государственного (муниципального)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организуют самостоятельно или участвуют в организации экспертных </w:t>
      </w:r>
      <w:proofErr w:type="gramStart"/>
      <w:r w:rsidRPr="00E63FF5">
        <w:rPr>
          <w:rFonts w:ascii="Arial" w:hAnsi="Arial" w:cs="Arial"/>
        </w:rPr>
        <w:t>проверок хода реализации отдельных мероприятий подпрограммы</w:t>
      </w:r>
      <w:proofErr w:type="gramEnd"/>
      <w:r w:rsidRPr="00E63FF5">
        <w:rPr>
          <w:rFonts w:ascii="Arial" w:hAnsi="Arial" w:cs="Arial"/>
        </w:rPr>
        <w:t>;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осуществляют </w:t>
      </w:r>
      <w:proofErr w:type="gramStart"/>
      <w:r w:rsidRPr="00E63FF5">
        <w:rPr>
          <w:rFonts w:ascii="Arial" w:hAnsi="Arial" w:cs="Arial"/>
        </w:rPr>
        <w:t>контроль за</w:t>
      </w:r>
      <w:proofErr w:type="gramEnd"/>
      <w:r w:rsidRPr="00E63FF5">
        <w:rPr>
          <w:rFonts w:ascii="Arial" w:hAnsi="Arial" w:cs="Arial"/>
        </w:rPr>
        <w:t xml:space="preserve"> исполнением мероприятий подпрограммы;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представляют в установленном порядке отчеты о реализации подпрограммы комитету образования администрации муниципального образования </w:t>
      </w:r>
      <w:proofErr w:type="spellStart"/>
      <w:r w:rsidRPr="00E63FF5">
        <w:rPr>
          <w:rFonts w:ascii="Arial" w:hAnsi="Arial" w:cs="Arial"/>
        </w:rPr>
        <w:t>Воловский</w:t>
      </w:r>
      <w:proofErr w:type="spellEnd"/>
      <w:r w:rsidRPr="00E63FF5">
        <w:rPr>
          <w:rFonts w:ascii="Arial" w:hAnsi="Arial" w:cs="Arial"/>
        </w:rPr>
        <w:t xml:space="preserve"> район;</w:t>
      </w:r>
    </w:p>
    <w:p w:rsidR="00914508" w:rsidRPr="00E63FF5" w:rsidRDefault="00914508" w:rsidP="00E73CE2">
      <w:pPr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914508" w:rsidRPr="00E63FF5" w:rsidRDefault="00914508" w:rsidP="000076C7">
      <w:pPr>
        <w:rPr>
          <w:rFonts w:ascii="Arial" w:hAnsi="Arial" w:cs="Arial"/>
        </w:rPr>
      </w:pPr>
      <w:r w:rsidRPr="00E63FF5">
        <w:rPr>
          <w:rFonts w:ascii="Arial" w:hAnsi="Arial" w:cs="Arial"/>
        </w:rPr>
        <w:br w:type="page"/>
      </w:r>
    </w:p>
    <w:p w:rsidR="00914508" w:rsidRPr="00E63FF5" w:rsidRDefault="00914508" w:rsidP="000076C7">
      <w:pPr>
        <w:ind w:firstLine="567"/>
        <w:jc w:val="both"/>
        <w:rPr>
          <w:rFonts w:ascii="Arial" w:hAnsi="Arial" w:cs="Arial"/>
        </w:rPr>
        <w:sectPr w:rsidR="00914508" w:rsidRPr="00E63FF5" w:rsidSect="000076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14508" w:rsidRPr="00E63FF5" w:rsidRDefault="00914508" w:rsidP="00E73CE2">
      <w:pPr>
        <w:jc w:val="center"/>
        <w:rPr>
          <w:rFonts w:ascii="Arial" w:hAnsi="Arial" w:cs="Arial"/>
          <w:b/>
          <w:sz w:val="26"/>
          <w:szCs w:val="26"/>
        </w:rPr>
      </w:pPr>
      <w:r w:rsidRPr="00E63FF5">
        <w:rPr>
          <w:rFonts w:ascii="Arial" w:hAnsi="Arial" w:cs="Arial"/>
          <w:b/>
          <w:sz w:val="26"/>
          <w:szCs w:val="26"/>
        </w:rPr>
        <w:lastRenderedPageBreak/>
        <w:t xml:space="preserve">3.6. Паспорт подпрограммы «Обеспечение реализации муниципальной программы» муниципальной программы «Развитие муниципального образования </w:t>
      </w:r>
      <w:proofErr w:type="spellStart"/>
      <w:r w:rsidRPr="00E63FF5">
        <w:rPr>
          <w:rFonts w:ascii="Arial" w:hAnsi="Arial" w:cs="Arial"/>
          <w:b/>
          <w:sz w:val="26"/>
          <w:szCs w:val="26"/>
        </w:rPr>
        <w:t>Воловский</w:t>
      </w:r>
      <w:proofErr w:type="spellEnd"/>
      <w:r w:rsidRPr="00E63FF5">
        <w:rPr>
          <w:rFonts w:ascii="Arial" w:hAnsi="Arial" w:cs="Arial"/>
          <w:b/>
          <w:sz w:val="26"/>
          <w:szCs w:val="26"/>
        </w:rPr>
        <w:t xml:space="preserve"> район»</w:t>
      </w:r>
    </w:p>
    <w:p w:rsidR="00914508" w:rsidRPr="00E63FF5" w:rsidRDefault="00914508" w:rsidP="00E73CE2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11"/>
        <w:gridCol w:w="3013"/>
        <w:gridCol w:w="1127"/>
        <w:gridCol w:w="2232"/>
        <w:gridCol w:w="1753"/>
        <w:gridCol w:w="1704"/>
        <w:gridCol w:w="2163"/>
      </w:tblGrid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Обеспечение реализации муниципальной программы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Ответственный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исполнитель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Соисполнители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Образовательные организации </w:t>
            </w:r>
            <w:proofErr w:type="spellStart"/>
            <w:r w:rsidRPr="00E63FF5">
              <w:rPr>
                <w:rFonts w:ascii="Arial" w:hAnsi="Arial" w:cs="Arial"/>
                <w:lang w:eastAsia="en-US"/>
              </w:rPr>
              <w:t>Воловского</w:t>
            </w:r>
            <w:proofErr w:type="spellEnd"/>
            <w:r w:rsidRPr="00E63FF5">
              <w:rPr>
                <w:rFonts w:ascii="Arial" w:hAnsi="Arial" w:cs="Arial"/>
                <w:lang w:eastAsia="en-US"/>
              </w:rPr>
              <w:t xml:space="preserve"> района, подведомственные комитету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Цель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Обеспечение   организационных,   информационных,   методических  условий   для  реализации Программы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Задачи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tabs>
                <w:tab w:val="left" w:pos="-18"/>
              </w:tabs>
              <w:autoSpaceDE w:val="0"/>
              <w:autoSpaceDN w:val="0"/>
              <w:adjustRightInd w:val="0"/>
              <w:ind w:firstLine="407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1.</w:t>
            </w:r>
            <w:r w:rsidRPr="00E63FF5">
              <w:rPr>
                <w:rFonts w:ascii="Arial" w:hAnsi="Arial" w:cs="Arial"/>
              </w:rPr>
              <w:tab/>
              <w:t xml:space="preserve">Обеспечение информационной </w:t>
            </w:r>
            <w:proofErr w:type="gramStart"/>
            <w:r w:rsidRPr="00E63FF5">
              <w:rPr>
                <w:rFonts w:ascii="Arial" w:hAnsi="Arial" w:cs="Arial"/>
              </w:rPr>
              <w:t>открытости деятельности комитета образования администрации муниципального образования</w:t>
            </w:r>
            <w:proofErr w:type="gramEnd"/>
            <w:r w:rsidRPr="00E63FF5">
              <w:rPr>
                <w:rFonts w:ascii="Arial" w:hAnsi="Arial" w:cs="Arial"/>
              </w:rPr>
              <w:t xml:space="preserve">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 по реализации Программы.</w:t>
            </w:r>
          </w:p>
          <w:p w:rsidR="00914508" w:rsidRPr="00E63FF5" w:rsidRDefault="00914508" w:rsidP="000076C7">
            <w:pPr>
              <w:tabs>
                <w:tab w:val="left" w:pos="-18"/>
              </w:tabs>
              <w:autoSpaceDE w:val="0"/>
              <w:autoSpaceDN w:val="0"/>
              <w:adjustRightInd w:val="0"/>
              <w:ind w:firstLine="407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2.</w:t>
            </w:r>
            <w:r w:rsidRPr="00E63FF5">
              <w:rPr>
                <w:rFonts w:ascii="Arial" w:hAnsi="Arial" w:cs="Arial"/>
              </w:rPr>
              <w:tab/>
              <w:t xml:space="preserve">Обеспечение функционирования муниципальных организаций </w:t>
            </w:r>
            <w:proofErr w:type="spellStart"/>
            <w:r w:rsidRPr="00E63FF5">
              <w:rPr>
                <w:rFonts w:ascii="Arial" w:hAnsi="Arial" w:cs="Arial"/>
              </w:rPr>
              <w:t>Воловского</w:t>
            </w:r>
            <w:proofErr w:type="spellEnd"/>
            <w:r w:rsidRPr="00E63FF5">
              <w:rPr>
                <w:rFonts w:ascii="Arial" w:hAnsi="Arial" w:cs="Arial"/>
              </w:rPr>
              <w:t xml:space="preserve"> района в соответствии с нормативными требованиями.</w:t>
            </w:r>
          </w:p>
          <w:p w:rsidR="00914508" w:rsidRPr="00E63FF5" w:rsidRDefault="00914508" w:rsidP="000076C7">
            <w:pPr>
              <w:tabs>
                <w:tab w:val="left" w:pos="-18"/>
                <w:tab w:val="left" w:pos="427"/>
              </w:tabs>
              <w:autoSpaceDE w:val="0"/>
              <w:autoSpaceDN w:val="0"/>
              <w:adjustRightInd w:val="0"/>
              <w:ind w:firstLine="407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3.</w:t>
            </w:r>
            <w:r w:rsidRPr="00E63FF5">
              <w:rPr>
                <w:rFonts w:ascii="Arial" w:hAnsi="Arial" w:cs="Arial"/>
              </w:rPr>
              <w:tab/>
              <w:t>Создание условий для реализации законодательно закрепленных прав обучающихся и работников образования.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Целевые показатели (индикаторы)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408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Доля нормативных правовых и инструктивно-методических документов, разработанных в рамках Программы, к которым предоставлен доступ в информационно-телекоммуникационной сети «Интернет», в общем числе таких документов, разработанных в рамках Программы, процентов.</w:t>
            </w:r>
          </w:p>
          <w:p w:rsidR="00914508" w:rsidRPr="00E63FF5" w:rsidRDefault="00914508" w:rsidP="000076C7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408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Доля муниципальных организаций </w:t>
            </w:r>
            <w:proofErr w:type="spellStart"/>
            <w:r w:rsidRPr="00E63FF5">
              <w:rPr>
                <w:rFonts w:ascii="Arial" w:hAnsi="Arial" w:cs="Arial"/>
              </w:rPr>
              <w:t>Воловского</w:t>
            </w:r>
            <w:proofErr w:type="spellEnd"/>
            <w:r w:rsidRPr="00E63FF5">
              <w:rPr>
                <w:rFonts w:ascii="Arial" w:hAnsi="Arial" w:cs="Arial"/>
              </w:rPr>
              <w:t xml:space="preserve"> района, подведомственных комитету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район, в отношении которых осуществлено организационно-техническое и информационное  сопровождение  деятельности  по  эксплуатации  и  содержанию  зданий  и сооружений, оборудования, коммуникаций и сетей, организации пожарной безопасности, в общем числе таких организаций, процентов.</w:t>
            </w:r>
          </w:p>
          <w:p w:rsidR="00914508" w:rsidRPr="00E63FF5" w:rsidRDefault="00914508" w:rsidP="000076C7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408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Доля муниципальных образовательных организаций </w:t>
            </w:r>
            <w:proofErr w:type="spellStart"/>
            <w:r w:rsidRPr="00E63FF5">
              <w:rPr>
                <w:rFonts w:ascii="Arial" w:hAnsi="Arial" w:cs="Arial"/>
              </w:rPr>
              <w:t>Воловского</w:t>
            </w:r>
            <w:proofErr w:type="spellEnd"/>
            <w:r w:rsidRPr="00E63FF5">
              <w:rPr>
                <w:rFonts w:ascii="Arial" w:hAnsi="Arial" w:cs="Arial"/>
              </w:rPr>
              <w:t xml:space="preserve"> района, предоставивших энергетическую декларацию за отчетный год, в общем числе таких организаций, процентов.</w:t>
            </w:r>
          </w:p>
          <w:p w:rsidR="00914508" w:rsidRPr="00E63FF5" w:rsidRDefault="00914508" w:rsidP="000076C7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408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Доля образовательных организаций, подведомственных комитету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деятельность, процентов.</w:t>
            </w:r>
          </w:p>
          <w:p w:rsidR="00914508" w:rsidRPr="00E63FF5" w:rsidRDefault="00914508" w:rsidP="000076C7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ind w:left="0" w:firstLine="408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Доля выпускников муниципальных общеобразовательных организаций, не получивших аттестат о среднем общем образовании, процентов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lastRenderedPageBreak/>
              <w:t>Этапы и сроки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Подпрограмма реализуется в один этап с 2020 по 2026 годы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Объем ресурсного обеспечения подпрограммы, тыс.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Источники финансирования/ годы реализации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в том числе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средства 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средства 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17329,7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17329,7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16642,3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16642,3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16446,7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16446,7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425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Предоставление доступа в информационно-телекоммуникационной сети «Интернет» к 100,0 процентам нормативных правовых и инструктивно-методических документов, разработанных в рамках Программы.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425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2. Осуществление организационно-технического и информационного сопровождения деятельности по эксплуатации и содержанию зданий и сооружений, оборудования, коммуникаций и сетей, организации пожарной безопасности 100,0 процентов муниципальных организаций </w:t>
            </w:r>
            <w:proofErr w:type="spellStart"/>
            <w:r w:rsidRPr="00E63FF5">
              <w:rPr>
                <w:rFonts w:ascii="Arial" w:hAnsi="Arial" w:cs="Arial"/>
              </w:rPr>
              <w:t>Воловского</w:t>
            </w:r>
            <w:proofErr w:type="spellEnd"/>
            <w:r w:rsidRPr="00E63FF5">
              <w:rPr>
                <w:rFonts w:ascii="Arial" w:hAnsi="Arial" w:cs="Arial"/>
              </w:rPr>
              <w:t xml:space="preserve"> района, подведомственных комитету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район.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425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3.</w:t>
            </w:r>
            <w:r w:rsidRPr="00E63FF5">
              <w:rPr>
                <w:rFonts w:ascii="Arial" w:hAnsi="Arial" w:cs="Arial"/>
              </w:rPr>
              <w:tab/>
              <w:t>Обеспечение доли муниципальных образовательных организаций, предоставивших энергетическую декларацию за отчетный год, в общем числе таких организаций на уровне 100,0 процентов.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425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4.</w:t>
            </w:r>
            <w:r w:rsidRPr="00E63FF5">
              <w:rPr>
                <w:rFonts w:ascii="Arial" w:hAnsi="Arial" w:cs="Arial"/>
              </w:rPr>
              <w:tab/>
              <w:t xml:space="preserve">Обеспечение доли образовательных организаций, подведомственных комитету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деятельность, на уровне 100,0 процентов.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425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5. Сохранение доли выпускников муниципальных общеобразовательных организаций, не получивших аттестат о среднем общем образовании, на уровне 0 процентов.</w:t>
            </w:r>
          </w:p>
        </w:tc>
      </w:tr>
    </w:tbl>
    <w:p w:rsidR="00914508" w:rsidRPr="00E63FF5" w:rsidRDefault="00914508" w:rsidP="000076C7">
      <w:pPr>
        <w:ind w:firstLine="567"/>
        <w:jc w:val="both"/>
        <w:rPr>
          <w:rFonts w:ascii="Arial" w:hAnsi="Arial" w:cs="Arial"/>
        </w:rPr>
      </w:pPr>
    </w:p>
    <w:p w:rsidR="00914508" w:rsidRPr="00E63FF5" w:rsidRDefault="00914508" w:rsidP="000076C7">
      <w:pPr>
        <w:rPr>
          <w:rFonts w:ascii="Arial" w:hAnsi="Arial" w:cs="Arial"/>
        </w:rPr>
      </w:pPr>
      <w:r w:rsidRPr="00E63FF5">
        <w:rPr>
          <w:rFonts w:ascii="Arial" w:hAnsi="Arial" w:cs="Arial"/>
        </w:rPr>
        <w:br w:type="page"/>
      </w:r>
    </w:p>
    <w:p w:rsidR="00914508" w:rsidRPr="00E63FF5" w:rsidRDefault="00914508" w:rsidP="000076C7">
      <w:pPr>
        <w:ind w:firstLine="567"/>
        <w:jc w:val="both"/>
        <w:rPr>
          <w:rFonts w:ascii="Arial" w:hAnsi="Arial" w:cs="Arial"/>
        </w:rPr>
        <w:sectPr w:rsidR="00914508" w:rsidRPr="00E63FF5" w:rsidSect="000076C7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14508" w:rsidRPr="00E63FF5" w:rsidRDefault="00914508" w:rsidP="00E63FF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E63FF5">
        <w:rPr>
          <w:rFonts w:ascii="Arial" w:hAnsi="Arial" w:cs="Arial"/>
          <w:b/>
          <w:sz w:val="26"/>
          <w:szCs w:val="26"/>
        </w:rPr>
        <w:lastRenderedPageBreak/>
        <w:t>1. Цель и задачи, ожидаемые результаты подпрограммы</w:t>
      </w:r>
    </w:p>
    <w:p w:rsidR="00914508" w:rsidRPr="00E63FF5" w:rsidRDefault="00914508" w:rsidP="00E73CE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Целью подпрограммы является обеспечение организационных, информационных, методических условий для реализации Программы.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Достижение указанной цели обеспечивается за счет решения следующих задач подпрограммы:</w:t>
      </w:r>
    </w:p>
    <w:p w:rsidR="00914508" w:rsidRPr="00E63FF5" w:rsidRDefault="00914508" w:rsidP="00E73CE2">
      <w:pPr>
        <w:tabs>
          <w:tab w:val="left" w:pos="139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1.</w:t>
      </w:r>
      <w:r w:rsidRPr="00E63FF5">
        <w:rPr>
          <w:rFonts w:ascii="Arial" w:hAnsi="Arial" w:cs="Arial"/>
        </w:rPr>
        <w:tab/>
        <w:t xml:space="preserve">Обеспечение информационной </w:t>
      </w:r>
      <w:proofErr w:type="gramStart"/>
      <w:r w:rsidRPr="00E63FF5">
        <w:rPr>
          <w:rFonts w:ascii="Arial" w:hAnsi="Arial" w:cs="Arial"/>
        </w:rPr>
        <w:t>открытости деятельности комитета образования администрации муниципального образования</w:t>
      </w:r>
      <w:proofErr w:type="gramEnd"/>
      <w:r w:rsidRPr="00E63FF5">
        <w:rPr>
          <w:rFonts w:ascii="Arial" w:hAnsi="Arial" w:cs="Arial"/>
        </w:rPr>
        <w:t xml:space="preserve"> </w:t>
      </w:r>
      <w:proofErr w:type="spellStart"/>
      <w:r w:rsidRPr="00E63FF5">
        <w:rPr>
          <w:rFonts w:ascii="Arial" w:hAnsi="Arial" w:cs="Arial"/>
        </w:rPr>
        <w:t>Воловский</w:t>
      </w:r>
      <w:proofErr w:type="spellEnd"/>
      <w:r w:rsidRPr="00E63FF5">
        <w:rPr>
          <w:rFonts w:ascii="Arial" w:hAnsi="Arial" w:cs="Arial"/>
        </w:rPr>
        <w:t xml:space="preserve"> район по реализации Программы.</w:t>
      </w:r>
    </w:p>
    <w:p w:rsidR="00914508" w:rsidRPr="00E63FF5" w:rsidRDefault="00914508" w:rsidP="00E73CE2">
      <w:pPr>
        <w:numPr>
          <w:ilvl w:val="0"/>
          <w:numId w:val="32"/>
        </w:numPr>
        <w:tabs>
          <w:tab w:val="left" w:pos="111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Обеспечение функционирования муниципальных организаций </w:t>
      </w:r>
      <w:proofErr w:type="spellStart"/>
      <w:r w:rsidRPr="00E63FF5">
        <w:rPr>
          <w:rFonts w:ascii="Arial" w:hAnsi="Arial" w:cs="Arial"/>
        </w:rPr>
        <w:t>Воловского</w:t>
      </w:r>
      <w:proofErr w:type="spellEnd"/>
      <w:r w:rsidRPr="00E63FF5">
        <w:rPr>
          <w:rFonts w:ascii="Arial" w:hAnsi="Arial" w:cs="Arial"/>
        </w:rPr>
        <w:t xml:space="preserve"> района в соответствии с нормативными требованиями.</w:t>
      </w:r>
    </w:p>
    <w:p w:rsidR="00914508" w:rsidRPr="00E63FF5" w:rsidRDefault="00914508" w:rsidP="00E73CE2">
      <w:pPr>
        <w:numPr>
          <w:ilvl w:val="0"/>
          <w:numId w:val="32"/>
        </w:numPr>
        <w:tabs>
          <w:tab w:val="left" w:pos="111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Создание условий для реализации законодательно закрепленных прав обучающихся и работников образования.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По итогам реализации подпрограммы ожидается обеспечение следующих результатов:</w:t>
      </w:r>
    </w:p>
    <w:p w:rsidR="00914508" w:rsidRPr="00E63FF5" w:rsidRDefault="00914508" w:rsidP="00E73CE2">
      <w:pPr>
        <w:numPr>
          <w:ilvl w:val="0"/>
          <w:numId w:val="33"/>
        </w:numPr>
        <w:tabs>
          <w:tab w:val="left" w:pos="1430"/>
          <w:tab w:val="left" w:pos="4349"/>
          <w:tab w:val="left" w:pos="6264"/>
          <w:tab w:val="left" w:pos="736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Предоставление доступа в информационно-телекоммуникационной сети «Интернет» к 100,0 процентам нормативных правовых и инструктивно-методических документов, разработанных в рамках Программы.</w:t>
      </w:r>
    </w:p>
    <w:p w:rsidR="00914508" w:rsidRPr="00E63FF5" w:rsidRDefault="00914508" w:rsidP="00E73CE2">
      <w:pPr>
        <w:numPr>
          <w:ilvl w:val="0"/>
          <w:numId w:val="33"/>
        </w:numPr>
        <w:tabs>
          <w:tab w:val="left" w:pos="1430"/>
          <w:tab w:val="left" w:pos="4469"/>
          <w:tab w:val="left" w:pos="926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Осуществление организационно-технического и информационного сопровождения деятельности по эксплуатации и содержанию зданий и сооружений, оборудования, коммуникаций и сетей, организации пожарной безопасности 100,0 процентов муниципальных организаций Тульской области, подведомственных комитету образования администрации муниципального образования </w:t>
      </w:r>
      <w:proofErr w:type="spellStart"/>
      <w:r w:rsidRPr="00E63FF5">
        <w:rPr>
          <w:rFonts w:ascii="Arial" w:hAnsi="Arial" w:cs="Arial"/>
        </w:rPr>
        <w:t>Воловский</w:t>
      </w:r>
      <w:proofErr w:type="spellEnd"/>
      <w:r w:rsidRPr="00E63FF5">
        <w:rPr>
          <w:rFonts w:ascii="Arial" w:hAnsi="Arial" w:cs="Arial"/>
        </w:rPr>
        <w:t xml:space="preserve"> район.</w:t>
      </w:r>
    </w:p>
    <w:p w:rsidR="00914508" w:rsidRPr="00E63FF5" w:rsidRDefault="00914508" w:rsidP="00E73CE2">
      <w:pPr>
        <w:numPr>
          <w:ilvl w:val="0"/>
          <w:numId w:val="33"/>
        </w:numPr>
        <w:tabs>
          <w:tab w:val="left" w:pos="166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Создание возможности для 100,0 процентов доли обучающихся государственных и муниципальных организаций, осуществляющих образовательную деятельность по программам общего образования, которым предоставлена возможность обучаться в соответствии с современными требованиями.</w:t>
      </w:r>
    </w:p>
    <w:p w:rsidR="00914508" w:rsidRPr="00E63FF5" w:rsidRDefault="00914508" w:rsidP="00E73CE2">
      <w:pPr>
        <w:numPr>
          <w:ilvl w:val="0"/>
          <w:numId w:val="33"/>
        </w:numPr>
        <w:tabs>
          <w:tab w:val="left" w:pos="143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Обеспечение доли муниципальных образовательных организаций, предоставивших энергетическую декларацию за отчетный год, в общем числе таких организаций на уровне 100,0 процентов.</w:t>
      </w:r>
    </w:p>
    <w:p w:rsidR="00914508" w:rsidRPr="00E63FF5" w:rsidRDefault="00914508" w:rsidP="00E73CE2">
      <w:pPr>
        <w:numPr>
          <w:ilvl w:val="0"/>
          <w:numId w:val="34"/>
        </w:numPr>
        <w:tabs>
          <w:tab w:val="left" w:pos="143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Обеспечение доли образовательных организаций, подведомственных комитету образования администрации муниципального образования </w:t>
      </w:r>
      <w:proofErr w:type="spellStart"/>
      <w:r w:rsidRPr="00E63FF5">
        <w:rPr>
          <w:rFonts w:ascii="Arial" w:hAnsi="Arial" w:cs="Arial"/>
        </w:rPr>
        <w:t>Воловский</w:t>
      </w:r>
      <w:proofErr w:type="spellEnd"/>
      <w:r w:rsidRPr="00E63FF5">
        <w:rPr>
          <w:rFonts w:ascii="Arial" w:hAnsi="Arial" w:cs="Arial"/>
        </w:rPr>
        <w:t xml:space="preserve"> район,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деятельность, на уровне 100,0 процентов.</w:t>
      </w:r>
    </w:p>
    <w:p w:rsidR="00914508" w:rsidRPr="00E63FF5" w:rsidRDefault="00914508" w:rsidP="00E73CE2">
      <w:pPr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Сохранение доли выпускников муниципальных общеобразовательных организаций, не получивших аттестат о среднем общем образовании, на уровне 0 процентов.</w:t>
      </w:r>
    </w:p>
    <w:p w:rsidR="00914508" w:rsidRPr="00E63FF5" w:rsidRDefault="00914508" w:rsidP="000076C7">
      <w:pPr>
        <w:rPr>
          <w:rFonts w:ascii="Arial" w:hAnsi="Arial" w:cs="Arial"/>
        </w:rPr>
      </w:pPr>
      <w:r w:rsidRPr="00E63FF5">
        <w:rPr>
          <w:rFonts w:ascii="Arial" w:hAnsi="Arial" w:cs="Arial"/>
        </w:rPr>
        <w:br w:type="page"/>
      </w:r>
    </w:p>
    <w:p w:rsidR="00914508" w:rsidRPr="00E63FF5" w:rsidRDefault="00914508" w:rsidP="000076C7">
      <w:pPr>
        <w:ind w:firstLine="567"/>
        <w:jc w:val="both"/>
        <w:rPr>
          <w:rFonts w:ascii="Arial" w:hAnsi="Arial" w:cs="Arial"/>
        </w:rPr>
        <w:sectPr w:rsidR="00914508" w:rsidRPr="00E63FF5" w:rsidSect="000076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14508" w:rsidRPr="00E63FF5" w:rsidRDefault="00914508" w:rsidP="00E73CE2">
      <w:pPr>
        <w:jc w:val="center"/>
        <w:rPr>
          <w:rFonts w:ascii="Arial" w:hAnsi="Arial" w:cs="Arial"/>
          <w:b/>
          <w:sz w:val="26"/>
          <w:szCs w:val="26"/>
        </w:rPr>
      </w:pPr>
      <w:r w:rsidRPr="00E63FF5">
        <w:rPr>
          <w:rFonts w:ascii="Arial" w:hAnsi="Arial" w:cs="Arial"/>
          <w:b/>
          <w:sz w:val="26"/>
          <w:szCs w:val="26"/>
        </w:rPr>
        <w:lastRenderedPageBreak/>
        <w:t>2. Перечень мероприятий и проектов подпрограммы</w:t>
      </w:r>
    </w:p>
    <w:p w:rsidR="00914508" w:rsidRPr="00E63FF5" w:rsidRDefault="00914508" w:rsidP="00E73CE2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95"/>
        <w:gridCol w:w="1570"/>
        <w:gridCol w:w="1218"/>
        <w:gridCol w:w="1883"/>
        <w:gridCol w:w="1353"/>
        <w:gridCol w:w="1325"/>
        <w:gridCol w:w="1929"/>
        <w:gridCol w:w="2430"/>
      </w:tblGrid>
      <w:tr w:rsidR="00914508" w:rsidRPr="00E63FF5" w:rsidTr="00E73CE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мероприятия (проекта)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Ответственные за исполнение мероприятия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(проекта)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Внебюджетных</w:t>
            </w:r>
          </w:p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1. Мероприятие «Обеспечение деятельности подведомственных организаций»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91959,6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91959,6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Комитет образования</w:t>
            </w:r>
            <w:proofErr w:type="gramStart"/>
            <w:r w:rsidRPr="00E63FF5"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E63FF5">
              <w:rPr>
                <w:rFonts w:ascii="Arial" w:hAnsi="Arial" w:cs="Arial"/>
                <w:lang w:eastAsia="en-US"/>
              </w:rPr>
              <w:t xml:space="preserve"> образовательные организации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13899,2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13899,2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13196,7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13196,7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13026,1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13026,1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12959,4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12959,4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12959,4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12959,4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12959,4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12959,4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12959,4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12959,4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284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Мероприятие «Обеспечение деятельности комитета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24165,9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24165,9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Комитет образования</w:t>
            </w:r>
            <w:proofErr w:type="gramStart"/>
            <w:r w:rsidRPr="00E63FF5"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E63FF5">
              <w:rPr>
                <w:rFonts w:ascii="Arial" w:hAnsi="Arial" w:cs="Arial"/>
                <w:lang w:eastAsia="en-US"/>
              </w:rPr>
              <w:t xml:space="preserve"> образовательные организации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3430,5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3430,5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3445,6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3445,6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3420,6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3420,6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3467,3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3467,3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3467,3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3467,3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3467,3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3467,3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3467,3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3467,3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116125,5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116125,5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17329,7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17329,7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16642,3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16642,3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16446,7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16446,7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</w:tr>
    </w:tbl>
    <w:p w:rsidR="00E63FF5" w:rsidRDefault="00E63FF5" w:rsidP="00E63FF5">
      <w:pPr>
        <w:rPr>
          <w:rFonts w:ascii="Arial" w:hAnsi="Arial" w:cs="Arial"/>
          <w:b/>
        </w:rPr>
      </w:pPr>
    </w:p>
    <w:p w:rsidR="00914508" w:rsidRPr="00E63FF5" w:rsidRDefault="00914508" w:rsidP="00E73CE2">
      <w:pPr>
        <w:numPr>
          <w:ilvl w:val="0"/>
          <w:numId w:val="31"/>
        </w:numPr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E63FF5">
        <w:rPr>
          <w:rFonts w:ascii="Arial" w:hAnsi="Arial" w:cs="Arial"/>
          <w:b/>
          <w:sz w:val="26"/>
          <w:szCs w:val="26"/>
        </w:rPr>
        <w:t>Перечень показателей результативности и эффективности подпрограммы</w:t>
      </w:r>
    </w:p>
    <w:p w:rsidR="00E63FF5" w:rsidRPr="00E63FF5" w:rsidRDefault="00E63FF5" w:rsidP="00E63FF5">
      <w:pPr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41"/>
        <w:gridCol w:w="2988"/>
        <w:gridCol w:w="1900"/>
        <w:gridCol w:w="753"/>
        <w:gridCol w:w="753"/>
        <w:gridCol w:w="753"/>
        <w:gridCol w:w="753"/>
        <w:gridCol w:w="753"/>
        <w:gridCol w:w="753"/>
        <w:gridCol w:w="753"/>
        <w:gridCol w:w="1903"/>
      </w:tblGrid>
      <w:tr w:rsidR="00914508" w:rsidRPr="00E63FF5" w:rsidTr="00E73CE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Цели и задачи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Базовое значение показателя на начало реализации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Создание условий для реализации законодательно закрепленных прав обучающихся и работников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Доля нормативных правовых и инструктивно-методических документов, разработанных в рамках Программы, к которым предоставлен   доступ   в информационно-телекоммуникационной сети «Интернет», в общем числе  таких документов, разработанных в рамках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 xml:space="preserve">Обеспечение функционирования муниципальных организаций </w:t>
            </w:r>
            <w:proofErr w:type="spellStart"/>
            <w:r w:rsidRPr="00E63FF5">
              <w:rPr>
                <w:rFonts w:ascii="Arial" w:hAnsi="Arial" w:cs="Arial"/>
              </w:rPr>
              <w:t>Воловского</w:t>
            </w:r>
            <w:proofErr w:type="spellEnd"/>
            <w:r w:rsidRPr="00E63FF5">
              <w:rPr>
                <w:rFonts w:ascii="Arial" w:hAnsi="Arial" w:cs="Arial"/>
              </w:rPr>
              <w:t xml:space="preserve"> района в соответствии с нормативными </w:t>
            </w:r>
            <w:r w:rsidRPr="00E63FF5">
              <w:rPr>
                <w:rFonts w:ascii="Arial" w:hAnsi="Arial" w:cs="Arial"/>
              </w:rPr>
              <w:lastRenderedPageBreak/>
              <w:t>требованиями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E73CE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lastRenderedPageBreak/>
              <w:t xml:space="preserve">Доля муниципальных организаций </w:t>
            </w:r>
            <w:proofErr w:type="spellStart"/>
            <w:r w:rsidRPr="00E63FF5">
              <w:rPr>
                <w:rFonts w:ascii="Arial" w:hAnsi="Arial" w:cs="Arial"/>
              </w:rPr>
              <w:t>Воловского</w:t>
            </w:r>
            <w:proofErr w:type="spellEnd"/>
            <w:r w:rsidRPr="00E63FF5">
              <w:rPr>
                <w:rFonts w:ascii="Arial" w:hAnsi="Arial" w:cs="Arial"/>
              </w:rPr>
              <w:t xml:space="preserve"> района,</w:t>
            </w:r>
            <w:r w:rsidR="00E73CE2" w:rsidRPr="00E63FF5">
              <w:rPr>
                <w:rFonts w:ascii="Arial" w:hAnsi="Arial" w:cs="Arial"/>
              </w:rPr>
              <w:t xml:space="preserve"> </w:t>
            </w:r>
            <w:r w:rsidRPr="00E63FF5">
              <w:rPr>
                <w:rFonts w:ascii="Arial" w:hAnsi="Arial" w:cs="Arial"/>
              </w:rPr>
              <w:t xml:space="preserve">подведомственных комитету образования,  в отношении которых осуществлено </w:t>
            </w:r>
            <w:r w:rsidRPr="00E63FF5">
              <w:rPr>
                <w:rFonts w:ascii="Arial" w:hAnsi="Arial" w:cs="Arial"/>
              </w:rPr>
              <w:lastRenderedPageBreak/>
              <w:t>организационно-техническое и информационное сопровождени</w:t>
            </w:r>
            <w:r w:rsidR="00E73CE2" w:rsidRPr="00E63FF5">
              <w:rPr>
                <w:rFonts w:ascii="Arial" w:hAnsi="Arial" w:cs="Arial"/>
              </w:rPr>
              <w:t xml:space="preserve">е деятельности по эксплуатации и содержанию зданий </w:t>
            </w:r>
            <w:r w:rsidRPr="00E63FF5">
              <w:rPr>
                <w:rFonts w:ascii="Arial" w:hAnsi="Arial" w:cs="Arial"/>
              </w:rPr>
              <w:t>и сооружений, оборудования, комму</w:t>
            </w:r>
            <w:r w:rsidR="00E73CE2" w:rsidRPr="00E63FF5">
              <w:rPr>
                <w:rFonts w:ascii="Arial" w:hAnsi="Arial" w:cs="Arial"/>
              </w:rPr>
              <w:t xml:space="preserve">никаций и сетей, организации пожарной безопасности, в </w:t>
            </w:r>
            <w:r w:rsidRPr="00E63FF5">
              <w:rPr>
                <w:rFonts w:ascii="Arial" w:hAnsi="Arial" w:cs="Arial"/>
              </w:rPr>
              <w:t>общем числе таких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lastRenderedPageBreak/>
              <w:t xml:space="preserve">Обеспечение информационной </w:t>
            </w:r>
            <w:proofErr w:type="gramStart"/>
            <w:r w:rsidRPr="00E63FF5">
              <w:rPr>
                <w:rFonts w:ascii="Arial" w:hAnsi="Arial" w:cs="Arial"/>
              </w:rPr>
              <w:t>открытости деятельности комитета образования администрации муниципального образования</w:t>
            </w:r>
            <w:proofErr w:type="gramEnd"/>
            <w:r w:rsidRPr="00E63FF5">
              <w:rPr>
                <w:rFonts w:ascii="Arial" w:hAnsi="Arial" w:cs="Arial"/>
              </w:rPr>
              <w:t xml:space="preserve">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 по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Доля муниципальных образовательных организаций     </w:t>
            </w:r>
            <w:proofErr w:type="spellStart"/>
            <w:r w:rsidRPr="00E63FF5">
              <w:rPr>
                <w:rFonts w:ascii="Arial" w:hAnsi="Arial" w:cs="Arial"/>
              </w:rPr>
              <w:t>Воловского</w:t>
            </w:r>
            <w:proofErr w:type="spellEnd"/>
            <w:r w:rsidRPr="00E63FF5">
              <w:rPr>
                <w:rFonts w:ascii="Arial" w:hAnsi="Arial" w:cs="Arial"/>
              </w:rPr>
              <w:t xml:space="preserve"> района, предоставивших энергетическую декларацию за отчетный год, в общем числе таких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Доля образовательных организаций, подведомственных комитету образования,   прошедших в течение трех лет независимую оценку качества условий осуществления образовательной деятельности </w:t>
            </w:r>
            <w:r w:rsidRPr="00E63FF5">
              <w:rPr>
                <w:rFonts w:ascii="Arial" w:hAnsi="Arial" w:cs="Arial"/>
              </w:rPr>
              <w:lastRenderedPageBreak/>
              <w:t>организациями, осуществляющими образовательную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100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lastRenderedPageBreak/>
              <w:t>Создание условий для реализации законодательно закрепленных прав обучающихся и работников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Доля  выпускников муниципальных общеобразовательных организаций,             не получивших  аттестат  о среднем общем образовании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</w:t>
            </w:r>
          </w:p>
        </w:tc>
      </w:tr>
    </w:tbl>
    <w:p w:rsidR="00914508" w:rsidRPr="00E63FF5" w:rsidRDefault="00914508" w:rsidP="000076C7">
      <w:pPr>
        <w:rPr>
          <w:rFonts w:ascii="Arial" w:hAnsi="Arial" w:cs="Arial"/>
        </w:rPr>
      </w:pPr>
    </w:p>
    <w:p w:rsidR="00914508" w:rsidRPr="00E63FF5" w:rsidRDefault="00914508" w:rsidP="00E73CE2">
      <w:pPr>
        <w:widowControl w:val="0"/>
        <w:numPr>
          <w:ilvl w:val="0"/>
          <w:numId w:val="31"/>
        </w:numPr>
        <w:autoSpaceDE w:val="0"/>
        <w:autoSpaceDN w:val="0"/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E63FF5">
        <w:rPr>
          <w:rFonts w:ascii="Arial" w:hAnsi="Arial" w:cs="Arial"/>
          <w:b/>
          <w:sz w:val="26"/>
          <w:szCs w:val="26"/>
        </w:rPr>
        <w:t>Общая потребность в ресурсах подпрограммы муниципальной программы</w:t>
      </w:r>
    </w:p>
    <w:p w:rsidR="00914508" w:rsidRPr="00E63FF5" w:rsidRDefault="00914508" w:rsidP="00E73CE2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40"/>
        <w:gridCol w:w="1929"/>
        <w:gridCol w:w="2083"/>
        <w:gridCol w:w="1196"/>
        <w:gridCol w:w="1065"/>
        <w:gridCol w:w="1065"/>
        <w:gridCol w:w="1065"/>
        <w:gridCol w:w="1065"/>
        <w:gridCol w:w="1065"/>
        <w:gridCol w:w="1065"/>
        <w:gridCol w:w="1065"/>
      </w:tblGrid>
      <w:tr w:rsidR="00914508" w:rsidRPr="00E63FF5" w:rsidTr="00E73CE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Объем расходов (тыс. руб.)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В том числе по годам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2026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Обеспечение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116125,5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17329,7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16642,3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16446,7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16426,7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Бюджет МО </w:t>
            </w:r>
            <w:proofErr w:type="spellStart"/>
            <w:r w:rsidRPr="00E63FF5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116125,5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17329,7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16642,3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16446,7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16426,7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914508" w:rsidRPr="00E63FF5" w:rsidRDefault="00914508" w:rsidP="000076C7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914508" w:rsidRPr="00E63FF5" w:rsidRDefault="00914508" w:rsidP="000076C7">
      <w:pPr>
        <w:rPr>
          <w:rFonts w:ascii="Arial" w:hAnsi="Arial" w:cs="Arial"/>
        </w:rPr>
      </w:pPr>
      <w:r w:rsidRPr="00E63FF5">
        <w:rPr>
          <w:rFonts w:ascii="Arial" w:hAnsi="Arial" w:cs="Arial"/>
        </w:rPr>
        <w:br w:type="page"/>
      </w:r>
    </w:p>
    <w:p w:rsidR="00914508" w:rsidRPr="00E63FF5" w:rsidRDefault="00914508" w:rsidP="000076C7">
      <w:pPr>
        <w:widowControl w:val="0"/>
        <w:autoSpaceDE w:val="0"/>
        <w:autoSpaceDN w:val="0"/>
        <w:jc w:val="center"/>
        <w:rPr>
          <w:rFonts w:ascii="Arial" w:hAnsi="Arial" w:cs="Arial"/>
        </w:rPr>
        <w:sectPr w:rsidR="00914508" w:rsidRPr="00E63FF5" w:rsidSect="000076C7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14508" w:rsidRPr="00E63FF5" w:rsidRDefault="00914508" w:rsidP="00E63FF5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E63FF5">
        <w:rPr>
          <w:rFonts w:ascii="Arial" w:hAnsi="Arial" w:cs="Arial"/>
          <w:b/>
          <w:sz w:val="26"/>
          <w:szCs w:val="26"/>
        </w:rPr>
        <w:lastRenderedPageBreak/>
        <w:t xml:space="preserve">Управление реализацией подпрограммы и </w:t>
      </w:r>
      <w:proofErr w:type="gramStart"/>
      <w:r w:rsidRPr="00E63FF5">
        <w:rPr>
          <w:rFonts w:ascii="Arial" w:hAnsi="Arial" w:cs="Arial"/>
          <w:b/>
          <w:sz w:val="26"/>
          <w:szCs w:val="26"/>
        </w:rPr>
        <w:t>контроль за</w:t>
      </w:r>
      <w:proofErr w:type="gramEnd"/>
      <w:r w:rsidRPr="00E63FF5">
        <w:rPr>
          <w:rFonts w:ascii="Arial" w:hAnsi="Arial" w:cs="Arial"/>
          <w:b/>
          <w:sz w:val="26"/>
          <w:szCs w:val="26"/>
        </w:rPr>
        <w:t xml:space="preserve"> ходом ее выполнения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Управление реализацией подпрограммы и </w:t>
      </w:r>
      <w:proofErr w:type="gramStart"/>
      <w:r w:rsidRPr="00E63FF5">
        <w:rPr>
          <w:rFonts w:ascii="Arial" w:hAnsi="Arial" w:cs="Arial"/>
        </w:rPr>
        <w:t>контроль за</w:t>
      </w:r>
      <w:proofErr w:type="gramEnd"/>
      <w:r w:rsidRPr="00E63FF5">
        <w:rPr>
          <w:rFonts w:ascii="Arial" w:hAnsi="Arial" w:cs="Arial"/>
        </w:rPr>
        <w:t xml:space="preserve"> ходом ее выполнения осуществляет ответственный исполнитель - комитет образования администрации муниципального образования </w:t>
      </w:r>
      <w:proofErr w:type="spellStart"/>
      <w:r w:rsidRPr="00E63FF5">
        <w:rPr>
          <w:rFonts w:ascii="Arial" w:hAnsi="Arial" w:cs="Arial"/>
        </w:rPr>
        <w:t>Воловский</w:t>
      </w:r>
      <w:proofErr w:type="spellEnd"/>
      <w:r w:rsidRPr="00E63FF5">
        <w:rPr>
          <w:rFonts w:ascii="Arial" w:hAnsi="Arial" w:cs="Arial"/>
        </w:rPr>
        <w:t xml:space="preserve"> район, который в пределах своих полномочий: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организует реализацию подпрограммы, осуществляет координацию деятельности соисполнителей подпрограммы;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разрабатывает в пределах своих полномочий правовые акты, необходимые для реализации подпрограммы;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осуществляет мониторинг реализации подпрограммы;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запрашивает у соисполнителей информацию, необходимую для оценки результативности и эффективности подпрограммы;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анализирует эффективность использования средств федерального бюджета, бюджета Тульской области, местного бюджета в рамках подпрограммы;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предоставляет в установленном порядке отчеты о реализации подпрограммы в министерство образования Тульской области;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готовит проект соглашения о предоставлении субсидий на исполнение мероприятий подпрограммы, реализуемых за счет средств федерального бюджета, бюджета Тульской области, местного бюджета.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Соисполнители - образовательные организации </w:t>
      </w:r>
      <w:proofErr w:type="spellStart"/>
      <w:r w:rsidRPr="00E63FF5">
        <w:rPr>
          <w:rFonts w:ascii="Arial" w:hAnsi="Arial" w:cs="Arial"/>
        </w:rPr>
        <w:t>Воловского</w:t>
      </w:r>
      <w:proofErr w:type="spellEnd"/>
      <w:r w:rsidRPr="00E63FF5">
        <w:rPr>
          <w:rFonts w:ascii="Arial" w:hAnsi="Arial" w:cs="Arial"/>
        </w:rPr>
        <w:t xml:space="preserve"> района, подведомственные комитету образования администрации муниципального образования </w:t>
      </w:r>
      <w:proofErr w:type="spellStart"/>
      <w:r w:rsidRPr="00E63FF5">
        <w:rPr>
          <w:rFonts w:ascii="Arial" w:hAnsi="Arial" w:cs="Arial"/>
        </w:rPr>
        <w:t>Воловский</w:t>
      </w:r>
      <w:proofErr w:type="spellEnd"/>
      <w:r w:rsidRPr="00E63FF5">
        <w:rPr>
          <w:rFonts w:ascii="Arial" w:hAnsi="Arial" w:cs="Arial"/>
        </w:rPr>
        <w:t xml:space="preserve"> район: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формируют планы реализации мероприятий подпрограммы, в отношении которых они являются соисполнителями;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организуют работу по размещению государственного (муниципального)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организуют самостоятельно или участвуют в организации экспертных </w:t>
      </w:r>
      <w:proofErr w:type="gramStart"/>
      <w:r w:rsidRPr="00E63FF5">
        <w:rPr>
          <w:rFonts w:ascii="Arial" w:hAnsi="Arial" w:cs="Arial"/>
        </w:rPr>
        <w:t>проверок хода реализации отдельных мероприятий подпрограммы</w:t>
      </w:r>
      <w:proofErr w:type="gramEnd"/>
      <w:r w:rsidRPr="00E63FF5">
        <w:rPr>
          <w:rFonts w:ascii="Arial" w:hAnsi="Arial" w:cs="Arial"/>
        </w:rPr>
        <w:t>;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осуществляют </w:t>
      </w:r>
      <w:proofErr w:type="gramStart"/>
      <w:r w:rsidRPr="00E63FF5">
        <w:rPr>
          <w:rFonts w:ascii="Arial" w:hAnsi="Arial" w:cs="Arial"/>
        </w:rPr>
        <w:t>контроль за</w:t>
      </w:r>
      <w:proofErr w:type="gramEnd"/>
      <w:r w:rsidRPr="00E63FF5">
        <w:rPr>
          <w:rFonts w:ascii="Arial" w:hAnsi="Arial" w:cs="Arial"/>
        </w:rPr>
        <w:t xml:space="preserve"> исполнением мероприятий подпрограммы;</w:t>
      </w:r>
    </w:p>
    <w:p w:rsidR="00914508" w:rsidRPr="00E63FF5" w:rsidRDefault="00914508" w:rsidP="00E73C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представляют в установленном порядке отчеты о реализации подпрограммы комитету образования администрации муниципального образования </w:t>
      </w:r>
      <w:proofErr w:type="spellStart"/>
      <w:r w:rsidRPr="00E63FF5">
        <w:rPr>
          <w:rFonts w:ascii="Arial" w:hAnsi="Arial" w:cs="Arial"/>
        </w:rPr>
        <w:t>Воловский</w:t>
      </w:r>
      <w:proofErr w:type="spellEnd"/>
      <w:r w:rsidRPr="00E63FF5">
        <w:rPr>
          <w:rFonts w:ascii="Arial" w:hAnsi="Arial" w:cs="Arial"/>
        </w:rPr>
        <w:t xml:space="preserve"> район;</w:t>
      </w:r>
    </w:p>
    <w:p w:rsidR="00914508" w:rsidRPr="00E63FF5" w:rsidRDefault="00914508" w:rsidP="00E73CE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подпрограммы.</w:t>
      </w:r>
      <w:r w:rsidRPr="00E63FF5">
        <w:rPr>
          <w:rFonts w:ascii="Arial" w:hAnsi="Arial" w:cs="Arial"/>
        </w:rPr>
        <w:br w:type="page"/>
      </w:r>
    </w:p>
    <w:p w:rsidR="00914508" w:rsidRPr="00E63FF5" w:rsidRDefault="00914508" w:rsidP="00E73CE2">
      <w:pPr>
        <w:numPr>
          <w:ilvl w:val="0"/>
          <w:numId w:val="32"/>
        </w:num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E63FF5">
        <w:rPr>
          <w:rFonts w:ascii="Arial" w:hAnsi="Arial" w:cs="Arial"/>
          <w:b/>
          <w:sz w:val="26"/>
          <w:szCs w:val="26"/>
        </w:rPr>
        <w:lastRenderedPageBreak/>
        <w:t>Основные меры правового регулирования Программы</w:t>
      </w:r>
    </w:p>
    <w:p w:rsidR="00914508" w:rsidRPr="00E63FF5" w:rsidRDefault="00914508" w:rsidP="00E73CE2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658"/>
        <w:gridCol w:w="2909"/>
        <w:gridCol w:w="1282"/>
        <w:gridCol w:w="1646"/>
      </w:tblGrid>
      <w:tr w:rsidR="00914508" w:rsidRPr="00E63FF5" w:rsidTr="00E73CE2">
        <w:trPr>
          <w:jc w:val="center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Наименование (направление) мероприятия (проекта)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Вид нормативного правового акта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Сроки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Исполнитель</w:t>
            </w:r>
          </w:p>
        </w:tc>
      </w:tr>
      <w:tr w:rsidR="00914508" w:rsidRPr="00E63FF5" w:rsidTr="00E73CE2">
        <w:trPr>
          <w:jc w:val="center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142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1. Уточнение состава мероприятий Программы и объема финансирования на очередной финансовый год и на плановый период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Постановление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 о внесении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изменений в Программу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Ежегодно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</w:t>
            </w:r>
          </w:p>
        </w:tc>
      </w:tr>
      <w:tr w:rsidR="00914508" w:rsidRPr="00E63FF5" w:rsidTr="00E73CE2">
        <w:trPr>
          <w:jc w:val="center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2. Обеспечение ежегодной индексации денежных выплат, установленных законодательством Тульской области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Постановление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 об индексации размеров средств, предусмотренных Законом</w:t>
            </w:r>
          </w:p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Тульской области «Об образовании», на оказание мер социальной поддержки </w:t>
            </w:r>
            <w:proofErr w:type="gramStart"/>
            <w:r w:rsidRPr="00E63FF5">
              <w:rPr>
                <w:rFonts w:ascii="Arial" w:hAnsi="Arial" w:cs="Arial"/>
              </w:rPr>
              <w:t>обучающимся</w:t>
            </w:r>
            <w:proofErr w:type="gramEnd"/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Ежегодно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</w:t>
            </w:r>
          </w:p>
        </w:tc>
      </w:tr>
      <w:tr w:rsidR="00914508" w:rsidRPr="00E63FF5" w:rsidTr="00E73CE2">
        <w:trPr>
          <w:jc w:val="center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3. Установление правовых оснований для получения средств бюджета Тульской области 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Соглашения министерства образования Тульской области с администрацией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 о выделении субсидий на реализацию мероприятий Программы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Ежегодно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</w:t>
            </w:r>
          </w:p>
        </w:tc>
      </w:tr>
    </w:tbl>
    <w:p w:rsidR="00914508" w:rsidRPr="00E63FF5" w:rsidRDefault="00914508" w:rsidP="000076C7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914508" w:rsidRPr="00E63FF5" w:rsidRDefault="00914508" w:rsidP="000076C7">
      <w:pPr>
        <w:rPr>
          <w:rFonts w:ascii="Arial" w:hAnsi="Arial" w:cs="Arial"/>
        </w:rPr>
      </w:pPr>
      <w:r w:rsidRPr="00E63FF5">
        <w:rPr>
          <w:rFonts w:ascii="Arial" w:hAnsi="Arial" w:cs="Arial"/>
        </w:rPr>
        <w:br w:type="page"/>
      </w:r>
    </w:p>
    <w:p w:rsidR="00914508" w:rsidRPr="00E63FF5" w:rsidRDefault="00914508" w:rsidP="00E73CE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</w:t>
      </w:r>
    </w:p>
    <w:p w:rsidR="00914508" w:rsidRPr="00E63FF5" w:rsidRDefault="00914508" w:rsidP="00E73CE2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«Количество дополнительных мест для детей дошкольного возраста, созданных в образовательных организациях различных типов»</w:t>
      </w:r>
    </w:p>
    <w:p w:rsidR="00914508" w:rsidRPr="00E63FF5" w:rsidRDefault="00914508" w:rsidP="00E73CE2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5"/>
        <w:gridCol w:w="3196"/>
        <w:gridCol w:w="5960"/>
      </w:tblGrid>
      <w:tr w:rsidR="00914508" w:rsidRPr="00E63FF5" w:rsidTr="00E73CE2">
        <w:trPr>
          <w:jc w:val="center"/>
        </w:trPr>
        <w:tc>
          <w:tcPr>
            <w:tcW w:w="0" w:type="auto"/>
            <w:gridSpan w:val="2"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gramStart"/>
            <w:r w:rsidRPr="00E63FF5">
              <w:rPr>
                <w:rFonts w:ascii="Arial" w:hAnsi="Arial" w:cs="Arial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E63FF5">
              <w:rPr>
                <w:rFonts w:ascii="Arial" w:hAnsi="Arial" w:cs="Arial"/>
              </w:rPr>
              <w:t xml:space="preserve"> </w:t>
            </w:r>
            <w:proofErr w:type="gramStart"/>
            <w:r w:rsidRPr="00E63FF5">
              <w:rPr>
                <w:rFonts w:ascii="Arial" w:hAnsi="Arial" w:cs="Arial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Федюкова Надежда Николаевна, консультант комитета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район, тел. 8(48768) 2-18-83, </w:t>
            </w:r>
            <w:hyperlink r:id="rId10" w:history="1">
              <w:r w:rsidRPr="00E63FF5">
                <w:rPr>
                  <w:rFonts w:ascii="Arial" w:hAnsi="Arial" w:cs="Arial"/>
                  <w:color w:val="0000FF"/>
                  <w:u w:val="single"/>
                </w:rPr>
                <w:t>Nadezhda.Fedyukova@tularegion.org</w:t>
              </w:r>
            </w:hyperlink>
            <w:r w:rsidRPr="00E63FF5">
              <w:rPr>
                <w:rFonts w:ascii="Arial" w:hAnsi="Arial" w:cs="Arial"/>
              </w:rPr>
              <w:t xml:space="preserve"> 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Количество дополнительных мест для детей дошкольного возраста, созданных в образовательных организациях различных типов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Единиц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Периодичность мониторинга показателя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Ежегодная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Порядок формирования показателя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Показатель определяется суммированием количества дополнительных мест для детей дошкольного возраста, созданных в образовательных организациях различных типов, за отчетный период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Описание системы мониторинга показателя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914508" w:rsidRPr="00E63FF5" w:rsidRDefault="00914508" w:rsidP="00E73CE2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914508" w:rsidRPr="00E63FF5" w:rsidRDefault="00914508" w:rsidP="00E73CE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914508" w:rsidRPr="00E63FF5" w:rsidRDefault="00914508" w:rsidP="00E73CE2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 xml:space="preserve">«Доступность дошкольного образования для детей в возрасте от 1,5 до 3лет в </w:t>
      </w:r>
      <w:proofErr w:type="spellStart"/>
      <w:r w:rsidRPr="00E63FF5">
        <w:rPr>
          <w:rFonts w:ascii="Arial" w:hAnsi="Arial" w:cs="Arial"/>
          <w:b/>
          <w:bCs/>
          <w:sz w:val="26"/>
          <w:szCs w:val="26"/>
        </w:rPr>
        <w:t>Воловском</w:t>
      </w:r>
      <w:proofErr w:type="spellEnd"/>
      <w:r w:rsidRPr="00E63FF5">
        <w:rPr>
          <w:rFonts w:ascii="Arial" w:hAnsi="Arial" w:cs="Arial"/>
          <w:b/>
          <w:bCs/>
          <w:sz w:val="26"/>
          <w:szCs w:val="26"/>
        </w:rPr>
        <w:t xml:space="preserve"> районе»</w:t>
      </w:r>
    </w:p>
    <w:p w:rsidR="00914508" w:rsidRPr="00E63FF5" w:rsidRDefault="00914508" w:rsidP="00E73CE2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0"/>
        <w:gridCol w:w="2907"/>
        <w:gridCol w:w="6264"/>
      </w:tblGrid>
      <w:tr w:rsidR="00914508" w:rsidRPr="00E63FF5" w:rsidTr="00E73CE2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E63FF5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E63FF5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E63FF5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Федюкова Надежда Николаевна, консультант комитета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lang w:eastAsia="en-US"/>
              </w:rPr>
              <w:t xml:space="preserve"> район, тел. 8(48768) 2-18-83, </w:t>
            </w:r>
            <w:hyperlink r:id="rId11" w:history="1">
              <w:r w:rsidRPr="00E63FF5">
                <w:rPr>
                  <w:rFonts w:ascii="Arial" w:hAnsi="Arial" w:cs="Arial"/>
                  <w:color w:val="0000FF"/>
                  <w:u w:val="single"/>
                  <w:lang w:eastAsia="en-US"/>
                </w:rPr>
                <w:t>Nadezhda.Fedyukova@tularegion.org</w:t>
              </w:r>
            </w:hyperlink>
            <w:r w:rsidRPr="00E63FF5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 xml:space="preserve">Доступность дошкольного образования для детей в возрасте от 1,5 до 3 лет в </w:t>
            </w:r>
            <w:proofErr w:type="spellStart"/>
            <w:r w:rsidRPr="00E63FF5">
              <w:rPr>
                <w:rFonts w:ascii="Arial" w:hAnsi="Arial" w:cs="Arial"/>
              </w:rPr>
              <w:t>Воловском</w:t>
            </w:r>
            <w:proofErr w:type="spellEnd"/>
            <w:r w:rsidRPr="00E63FF5">
              <w:rPr>
                <w:rFonts w:ascii="Arial" w:hAnsi="Arial" w:cs="Arial"/>
              </w:rPr>
              <w:t xml:space="preserve"> районе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Процентов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gramStart"/>
            <w:r w:rsidRPr="00E63FF5">
              <w:rPr>
                <w:rFonts w:ascii="Arial" w:hAnsi="Arial" w:cs="Arial"/>
              </w:rPr>
              <w:t xml:space="preserve">Показатель определяется как отношение числа детей в возрасте от 1,5 до 3 лет, посещающих образовательные организации, реализующие программы дошкольного образования, на конец отчетного периода к сумме числа детей в возрасте </w:t>
            </w:r>
            <w:r w:rsidRPr="00E63FF5">
              <w:rPr>
                <w:rFonts w:ascii="Arial" w:hAnsi="Arial" w:cs="Arial"/>
              </w:rPr>
              <w:lastRenderedPageBreak/>
              <w:t>от 1,5 до 3 лет, посещающих образовательные организации, реализующие программы дошкольного образования, на конец отчетного периода и стоящих в очереди на получение места в образовательных организациях, реализующих программы дошкольного образования</w:t>
            </w:r>
            <w:proofErr w:type="gramEnd"/>
            <w:r w:rsidRPr="00E63FF5">
              <w:rPr>
                <w:rFonts w:ascii="Arial" w:hAnsi="Arial" w:cs="Arial"/>
              </w:rPr>
              <w:t>, на конец отчетного периода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 на основании ведомственных данных и данных статистического наблюдения</w:t>
            </w:r>
          </w:p>
        </w:tc>
      </w:tr>
    </w:tbl>
    <w:p w:rsidR="00914508" w:rsidRPr="00E63FF5" w:rsidRDefault="00914508" w:rsidP="00E73CE2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914508" w:rsidRPr="00E63FF5" w:rsidRDefault="00914508" w:rsidP="00E73CE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914508" w:rsidRPr="00E63FF5" w:rsidRDefault="00914508" w:rsidP="00E73CE2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 xml:space="preserve">«Охват детей в возрасте до трех лет, проживающих в </w:t>
      </w:r>
      <w:proofErr w:type="spellStart"/>
      <w:r w:rsidRPr="00E63FF5">
        <w:rPr>
          <w:rFonts w:ascii="Arial" w:hAnsi="Arial" w:cs="Arial"/>
          <w:b/>
          <w:bCs/>
          <w:sz w:val="26"/>
          <w:szCs w:val="26"/>
        </w:rPr>
        <w:t>Воловском</w:t>
      </w:r>
      <w:proofErr w:type="spellEnd"/>
      <w:r w:rsidRPr="00E63FF5">
        <w:rPr>
          <w:rFonts w:ascii="Arial" w:hAnsi="Arial" w:cs="Arial"/>
          <w:b/>
          <w:bCs/>
          <w:sz w:val="26"/>
          <w:szCs w:val="26"/>
        </w:rPr>
        <w:t xml:space="preserve"> районе и получающих дошкольное образование в муниципальных и частных организациях,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лет»</w:t>
      </w:r>
    </w:p>
    <w:p w:rsidR="00914508" w:rsidRPr="00E63FF5" w:rsidRDefault="00914508" w:rsidP="00E73CE2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0"/>
        <w:gridCol w:w="2907"/>
        <w:gridCol w:w="6264"/>
      </w:tblGrid>
      <w:tr w:rsidR="00914508" w:rsidRPr="00E63FF5" w:rsidTr="00E73CE2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E63FF5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E63FF5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E63FF5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Федюкова Надежда Николаевна, консультант комитета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lang w:eastAsia="en-US"/>
              </w:rPr>
              <w:t xml:space="preserve"> район, тел. 8(48768) 2-18-83, </w:t>
            </w:r>
            <w:hyperlink r:id="rId12" w:history="1">
              <w:r w:rsidRPr="00E63FF5">
                <w:rPr>
                  <w:rFonts w:ascii="Arial" w:hAnsi="Arial" w:cs="Arial"/>
                  <w:color w:val="0000FF"/>
                  <w:u w:val="single"/>
                  <w:lang w:eastAsia="en-US"/>
                </w:rPr>
                <w:t>Nadezhda.Fedyukova@tularegion.org</w:t>
              </w:r>
            </w:hyperlink>
            <w:r w:rsidRPr="00E63FF5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 xml:space="preserve">Охват детей в возрасте до трех лет, проживающих в </w:t>
            </w:r>
            <w:proofErr w:type="spellStart"/>
            <w:r w:rsidRPr="00E63FF5">
              <w:rPr>
                <w:rFonts w:ascii="Arial" w:hAnsi="Arial" w:cs="Arial"/>
              </w:rPr>
              <w:t>Воловском</w:t>
            </w:r>
            <w:proofErr w:type="spellEnd"/>
            <w:r w:rsidRPr="00E63FF5">
              <w:rPr>
                <w:rFonts w:ascii="Arial" w:hAnsi="Arial" w:cs="Arial"/>
              </w:rPr>
              <w:t xml:space="preserve"> районе и получающих дошкольное образование в муниципальных и частных организациях,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gramStart"/>
            <w:r w:rsidRPr="00E63FF5">
              <w:rPr>
                <w:rFonts w:ascii="Arial" w:hAnsi="Arial" w:cs="Arial"/>
              </w:rPr>
              <w:t xml:space="preserve">Показатель определяется как отношение числа детей в возрасте до 3 лет, проживающих в </w:t>
            </w:r>
            <w:proofErr w:type="spellStart"/>
            <w:r w:rsidRPr="00E63FF5">
              <w:rPr>
                <w:rFonts w:ascii="Arial" w:hAnsi="Arial" w:cs="Arial"/>
              </w:rPr>
              <w:t>Воловском</w:t>
            </w:r>
            <w:proofErr w:type="spellEnd"/>
            <w:r w:rsidRPr="00E63FF5">
              <w:rPr>
                <w:rFonts w:ascii="Arial" w:hAnsi="Arial" w:cs="Arial"/>
              </w:rPr>
              <w:t xml:space="preserve"> районе и получающих дошкольное образование в муниципальных и частных организациях, осуществляющих образовательную деятельность по образовательным программам дошкольного образования, присмотр и уход, на конец отчетного периода к общему числу детей до 3 лет, зарегистрированных в </w:t>
            </w:r>
            <w:proofErr w:type="spellStart"/>
            <w:r w:rsidRPr="00E63FF5">
              <w:rPr>
                <w:rFonts w:ascii="Arial" w:hAnsi="Arial" w:cs="Arial"/>
              </w:rPr>
              <w:t>Воловском</w:t>
            </w:r>
            <w:proofErr w:type="spellEnd"/>
            <w:r w:rsidRPr="00E63FF5">
              <w:rPr>
                <w:rFonts w:ascii="Arial" w:hAnsi="Arial" w:cs="Arial"/>
              </w:rPr>
              <w:t xml:space="preserve"> районе, на конец отчетного периода</w:t>
            </w:r>
            <w:proofErr w:type="gramEnd"/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Описание системы </w:t>
            </w:r>
            <w:r w:rsidRPr="00E63FF5">
              <w:rPr>
                <w:rFonts w:ascii="Arial" w:hAnsi="Arial" w:cs="Arial"/>
                <w:lang w:eastAsia="en-US"/>
              </w:rPr>
              <w:lastRenderedPageBreak/>
              <w:t>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lastRenderedPageBreak/>
              <w:t xml:space="preserve">Мониторинг показателя осуществляется комитетом </w:t>
            </w:r>
            <w:r w:rsidRPr="00E63FF5">
              <w:rPr>
                <w:rFonts w:ascii="Arial" w:hAnsi="Arial" w:cs="Arial"/>
              </w:rPr>
              <w:lastRenderedPageBreak/>
              <w:t xml:space="preserve">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 на основании ведомственных данных и данных статистического наблюдения</w:t>
            </w:r>
          </w:p>
        </w:tc>
      </w:tr>
    </w:tbl>
    <w:p w:rsidR="00914508" w:rsidRPr="00E63FF5" w:rsidRDefault="00914508" w:rsidP="00E73CE2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914508" w:rsidRPr="00E63FF5" w:rsidRDefault="00914508" w:rsidP="00E73CE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914508" w:rsidRPr="00E63FF5" w:rsidRDefault="00914508" w:rsidP="00E73CE2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«Доля детей в возрасте от 5 до 18 лет, охваченных услугами дополнительного образования»</w:t>
      </w:r>
    </w:p>
    <w:p w:rsidR="00914508" w:rsidRPr="00E63FF5" w:rsidRDefault="00914508" w:rsidP="00E73CE2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4"/>
        <w:gridCol w:w="2990"/>
        <w:gridCol w:w="6177"/>
      </w:tblGrid>
      <w:tr w:rsidR="00914508" w:rsidRPr="00E63FF5" w:rsidTr="00E73CE2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E63FF5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E63FF5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E63FF5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Федюкова Надежда Николаевна, консультант комитета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lang w:eastAsia="en-US"/>
              </w:rPr>
              <w:t xml:space="preserve"> район, тел. 8(48768) 2-18-83, </w:t>
            </w:r>
            <w:hyperlink r:id="rId13" w:history="1">
              <w:r w:rsidRPr="00E63FF5">
                <w:rPr>
                  <w:rFonts w:ascii="Arial" w:hAnsi="Arial" w:cs="Arial"/>
                  <w:color w:val="0000FF"/>
                  <w:u w:val="single"/>
                  <w:lang w:eastAsia="en-US"/>
                </w:rPr>
                <w:t>Nadezhda.Fedyukova@tularegion.org</w:t>
              </w:r>
            </w:hyperlink>
            <w:r w:rsidRPr="00E63FF5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Доля детей в возрасте от 5 до 18 лет, охваченных услугами дополнительного образования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Показатель определяется как отношение количества детей в возрасте от 5 до 18 лет, охваченных услугами дополнительного образования, на конец отчетного периода к общему количеству детей в возрасте от 5 до 18 лет на конец отчетного периода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 на основании ведомственных данных и данных статистического наблюдения</w:t>
            </w:r>
          </w:p>
        </w:tc>
      </w:tr>
    </w:tbl>
    <w:p w:rsidR="00914508" w:rsidRPr="00E63FF5" w:rsidRDefault="00914508" w:rsidP="00E73CE2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914508" w:rsidRPr="00E63FF5" w:rsidRDefault="00914508" w:rsidP="00E73CE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914508" w:rsidRPr="00E63FF5" w:rsidRDefault="00914508" w:rsidP="00E73CE2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«Количество общеобразовательных организаций, расположенных в сельской местности, в которых обновлена материально-техническая база для занятия физической культурой и спортом»</w:t>
      </w:r>
    </w:p>
    <w:p w:rsidR="00914508" w:rsidRPr="00E63FF5" w:rsidRDefault="00914508" w:rsidP="00E73CE2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8"/>
        <w:gridCol w:w="3466"/>
        <w:gridCol w:w="5677"/>
      </w:tblGrid>
      <w:tr w:rsidR="00914508" w:rsidRPr="00E63FF5" w:rsidTr="00E73CE2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E63FF5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E63FF5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E63FF5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Куракина Надежда Васильевна, начальник хозяйственного отдела муниципального казенного учреждения «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центр обеспечения деятельности системы образования», тел. 8(48768) 2-18-83, </w:t>
            </w:r>
            <w:hyperlink r:id="rId14" w:history="1">
              <w:r w:rsidRPr="00E63FF5">
                <w:rPr>
                  <w:rFonts w:ascii="Arial" w:hAnsi="Arial" w:cs="Arial"/>
                  <w:color w:val="0000FF"/>
                  <w:u w:val="single"/>
                  <w:lang w:val="en-US"/>
                </w:rPr>
                <w:t>kovolovo</w:t>
              </w:r>
              <w:r w:rsidRPr="00E63FF5">
                <w:rPr>
                  <w:rFonts w:ascii="Arial" w:hAnsi="Arial" w:cs="Arial"/>
                  <w:color w:val="0000FF"/>
                  <w:u w:val="single"/>
                </w:rPr>
                <w:t>@</w:t>
              </w:r>
              <w:r w:rsidRPr="00E63FF5">
                <w:rPr>
                  <w:rFonts w:ascii="Arial" w:hAnsi="Arial" w:cs="Arial"/>
                  <w:color w:val="0000FF"/>
                  <w:u w:val="single"/>
                  <w:lang w:val="en-US"/>
                </w:rPr>
                <w:t>tularegion</w:t>
              </w:r>
              <w:r w:rsidRPr="00E63FF5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E63FF5">
                <w:rPr>
                  <w:rFonts w:ascii="Arial" w:hAnsi="Arial" w:cs="Arial"/>
                  <w:color w:val="0000FF"/>
                  <w:u w:val="single"/>
                  <w:lang w:val="en-US"/>
                </w:rPr>
                <w:t>org</w:t>
              </w:r>
            </w:hyperlink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 xml:space="preserve">Количество общеобразовательных организаций, расположенных в сельской местности, в которых обновлена материально-техническая база для занятия физической </w:t>
            </w:r>
            <w:r w:rsidRPr="00E63FF5">
              <w:rPr>
                <w:rFonts w:ascii="Arial" w:hAnsi="Arial" w:cs="Arial"/>
              </w:rPr>
              <w:lastRenderedPageBreak/>
              <w:t>культурой и спортом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Единиц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Показатель определяется суммированием общеобразовательных организаций, расположенных в сельской местности, в которых обновлена материально-техническая база для занятия физической культурой и спортом, за отчетный период</w:t>
            </w:r>
          </w:p>
        </w:tc>
      </w:tr>
      <w:tr w:rsidR="00914508" w:rsidRPr="00E63FF5" w:rsidTr="00E73C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914508" w:rsidRPr="00E63FF5" w:rsidRDefault="00914508" w:rsidP="000076C7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914508" w:rsidRPr="00E63FF5" w:rsidRDefault="00914508" w:rsidP="00E73CE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914508" w:rsidRPr="00E63FF5" w:rsidRDefault="00914508" w:rsidP="00E73CE2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 xml:space="preserve">«Увеличение доли </w:t>
      </w:r>
      <w:proofErr w:type="gramStart"/>
      <w:r w:rsidRPr="00E63FF5">
        <w:rPr>
          <w:rFonts w:ascii="Arial" w:hAnsi="Arial" w:cs="Arial"/>
          <w:b/>
          <w:bCs/>
          <w:sz w:val="26"/>
          <w:szCs w:val="26"/>
        </w:rPr>
        <w:t>обучающихся</w:t>
      </w:r>
      <w:proofErr w:type="gramEnd"/>
      <w:r w:rsidRPr="00E63FF5">
        <w:rPr>
          <w:rFonts w:ascii="Arial" w:hAnsi="Arial" w:cs="Arial"/>
          <w:b/>
          <w:bCs/>
          <w:sz w:val="26"/>
          <w:szCs w:val="26"/>
        </w:rPr>
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образования»</w:t>
      </w:r>
    </w:p>
    <w:p w:rsidR="00914508" w:rsidRPr="00E63FF5" w:rsidRDefault="00914508" w:rsidP="00E73CE2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3121"/>
        <w:gridCol w:w="6040"/>
      </w:tblGrid>
      <w:tr w:rsidR="00914508" w:rsidRPr="00E63FF5" w:rsidTr="00532C5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E63FF5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E63FF5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E63FF5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E63FF5">
              <w:rPr>
                <w:rFonts w:ascii="Arial" w:hAnsi="Arial" w:cs="Arial"/>
              </w:rPr>
              <w:t>Шукаева</w:t>
            </w:r>
            <w:proofErr w:type="spellEnd"/>
            <w:r w:rsidRPr="00E63FF5">
              <w:rPr>
                <w:rFonts w:ascii="Arial" w:hAnsi="Arial" w:cs="Arial"/>
              </w:rPr>
              <w:t xml:space="preserve"> Ирина Николаевна, инструктор комитета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район, тел. 8(48768) 2-18-83, </w:t>
            </w:r>
            <w:hyperlink r:id="rId15" w:history="1">
              <w:r w:rsidRPr="00E63FF5">
                <w:rPr>
                  <w:rFonts w:ascii="Arial" w:hAnsi="Arial" w:cs="Arial"/>
                  <w:color w:val="0000FF"/>
                  <w:u w:val="single"/>
                </w:rPr>
                <w:t>Irina.Shukaeva@tularegion.org</w:t>
              </w:r>
            </w:hyperlink>
            <w:r w:rsidRPr="00E63FF5">
              <w:rPr>
                <w:rFonts w:ascii="Arial" w:hAnsi="Arial" w:cs="Arial"/>
              </w:rPr>
              <w:t xml:space="preserve"> 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 xml:space="preserve">Увеличение доли </w:t>
            </w:r>
            <w:proofErr w:type="gramStart"/>
            <w:r w:rsidRPr="00E63FF5">
              <w:rPr>
                <w:rFonts w:ascii="Arial" w:hAnsi="Arial" w:cs="Arial"/>
              </w:rPr>
              <w:t>обучающихся</w:t>
            </w:r>
            <w:proofErr w:type="gramEnd"/>
            <w:r w:rsidRPr="00E63FF5">
              <w:rPr>
                <w:rFonts w:ascii="Arial" w:hAnsi="Arial" w:cs="Arial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Показатель определяется как разность отношений численности обучающихся, занимающихся физической культурой и спортом во внеурочное время (начальное общее образование), на конец отчетного периода к общей </w:t>
            </w:r>
            <w:proofErr w:type="gramStart"/>
            <w:r w:rsidRPr="00E63FF5">
              <w:rPr>
                <w:rFonts w:ascii="Arial" w:hAnsi="Arial" w:cs="Arial"/>
              </w:rPr>
              <w:t>численности</w:t>
            </w:r>
            <w:proofErr w:type="gramEnd"/>
            <w:r w:rsidRPr="00E63FF5">
              <w:rPr>
                <w:rFonts w:ascii="Arial" w:hAnsi="Arial" w:cs="Arial"/>
              </w:rPr>
              <w:t xml:space="preserve"> обучающихся, за исключением дошкольного образования, на конец отчетного периода и численности обучающихся, занимающихся физической культурой и спортом во внеурочное время (начальное общее образование), на начало отчетного периода к общей численности обучающихся, за исключением дошкольного образования, на начало отчетного периода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Описание системы </w:t>
            </w:r>
            <w:r w:rsidRPr="00E63FF5">
              <w:rPr>
                <w:rFonts w:ascii="Arial" w:hAnsi="Arial" w:cs="Arial"/>
                <w:lang w:eastAsia="en-US"/>
              </w:rPr>
              <w:lastRenderedPageBreak/>
              <w:t>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lastRenderedPageBreak/>
              <w:t xml:space="preserve">Мониторинг показателя осуществляется комитетом </w:t>
            </w:r>
            <w:r w:rsidRPr="00E63FF5">
              <w:rPr>
                <w:rFonts w:ascii="Arial" w:hAnsi="Arial" w:cs="Arial"/>
              </w:rPr>
              <w:lastRenderedPageBreak/>
              <w:t xml:space="preserve">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914508" w:rsidRPr="00E63FF5" w:rsidRDefault="00914508" w:rsidP="000076C7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914508" w:rsidRPr="00E63FF5" w:rsidRDefault="00914508" w:rsidP="00532C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 xml:space="preserve">«Увеличение доли </w:t>
      </w:r>
      <w:proofErr w:type="gramStart"/>
      <w:r w:rsidRPr="00E63FF5">
        <w:rPr>
          <w:rFonts w:ascii="Arial" w:hAnsi="Arial" w:cs="Arial"/>
          <w:b/>
          <w:bCs/>
          <w:sz w:val="26"/>
          <w:szCs w:val="26"/>
        </w:rPr>
        <w:t>обучающихся</w:t>
      </w:r>
      <w:proofErr w:type="gramEnd"/>
      <w:r w:rsidRPr="00E63FF5">
        <w:rPr>
          <w:rFonts w:ascii="Arial" w:hAnsi="Arial" w:cs="Arial"/>
          <w:b/>
          <w:bCs/>
          <w:sz w:val="26"/>
          <w:szCs w:val="26"/>
        </w:rPr>
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образования»</w:t>
      </w:r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3121"/>
        <w:gridCol w:w="6040"/>
      </w:tblGrid>
      <w:tr w:rsidR="00914508" w:rsidRPr="00E63FF5" w:rsidTr="00532C5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E63FF5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E63FF5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E63FF5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E63FF5">
              <w:rPr>
                <w:rFonts w:ascii="Arial" w:hAnsi="Arial" w:cs="Arial"/>
              </w:rPr>
              <w:t>Шукаева</w:t>
            </w:r>
            <w:proofErr w:type="spellEnd"/>
            <w:r w:rsidRPr="00E63FF5">
              <w:rPr>
                <w:rFonts w:ascii="Arial" w:hAnsi="Arial" w:cs="Arial"/>
              </w:rPr>
              <w:t xml:space="preserve"> Ирина Николаевна, инструктор комитета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район, тел. 8(48768) 2-18-83, </w:t>
            </w:r>
            <w:hyperlink r:id="rId16" w:history="1">
              <w:r w:rsidRPr="00E63FF5">
                <w:rPr>
                  <w:rFonts w:ascii="Arial" w:hAnsi="Arial" w:cs="Arial"/>
                  <w:color w:val="0000FF"/>
                  <w:u w:val="single"/>
                </w:rPr>
                <w:t>Irina.Shukaeva@tularegion.org</w:t>
              </w:r>
            </w:hyperlink>
            <w:r w:rsidRPr="00E63FF5">
              <w:rPr>
                <w:rFonts w:ascii="Arial" w:hAnsi="Arial" w:cs="Arial"/>
              </w:rPr>
              <w:t xml:space="preserve"> 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7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 xml:space="preserve">Увеличение доли </w:t>
            </w:r>
            <w:proofErr w:type="gramStart"/>
            <w:r w:rsidRPr="00E63FF5">
              <w:rPr>
                <w:rFonts w:ascii="Arial" w:hAnsi="Arial" w:cs="Arial"/>
              </w:rPr>
              <w:t>обучающихся</w:t>
            </w:r>
            <w:proofErr w:type="gramEnd"/>
            <w:r w:rsidRPr="00E63FF5">
              <w:rPr>
                <w:rFonts w:ascii="Arial" w:hAnsi="Arial" w:cs="Arial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Показатель определяется как разность отношений численности обучающихся, занимающихся физической культурой и спортом во внеурочное время (основное общее образование), на конец отчетного периода к общей </w:t>
            </w:r>
            <w:proofErr w:type="gramStart"/>
            <w:r w:rsidRPr="00E63FF5">
              <w:rPr>
                <w:rFonts w:ascii="Arial" w:hAnsi="Arial" w:cs="Arial"/>
              </w:rPr>
              <w:t>численности</w:t>
            </w:r>
            <w:proofErr w:type="gramEnd"/>
            <w:r w:rsidRPr="00E63FF5">
              <w:rPr>
                <w:rFonts w:ascii="Arial" w:hAnsi="Arial" w:cs="Arial"/>
              </w:rPr>
              <w:t xml:space="preserve"> обучающихся, за исключением дошкольного образования, на конец отчетного периода и численности обучающихся, занимающихся физической культурой и спортом во внеурочное время (основное общее образование), на начало отчетного периода к общей численности обучающихся, за исключением дошкольного образования, на начало отчетного периода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914508" w:rsidRPr="00E63FF5" w:rsidRDefault="00914508" w:rsidP="000076C7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914508" w:rsidRPr="00E63FF5" w:rsidRDefault="00914508" w:rsidP="00532C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 xml:space="preserve">«Увеличение доли </w:t>
      </w:r>
      <w:proofErr w:type="gramStart"/>
      <w:r w:rsidRPr="00E63FF5">
        <w:rPr>
          <w:rFonts w:ascii="Arial" w:hAnsi="Arial" w:cs="Arial"/>
          <w:b/>
          <w:bCs/>
          <w:sz w:val="26"/>
          <w:szCs w:val="26"/>
        </w:rPr>
        <w:t>обучающихся</w:t>
      </w:r>
      <w:proofErr w:type="gramEnd"/>
      <w:r w:rsidRPr="00E63FF5">
        <w:rPr>
          <w:rFonts w:ascii="Arial" w:hAnsi="Arial" w:cs="Arial"/>
          <w:b/>
          <w:bCs/>
          <w:sz w:val="26"/>
          <w:szCs w:val="26"/>
        </w:rPr>
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образования»</w:t>
      </w:r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3121"/>
        <w:gridCol w:w="6040"/>
      </w:tblGrid>
      <w:tr w:rsidR="00914508" w:rsidRPr="00E63FF5" w:rsidTr="00532C5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E63FF5">
              <w:rPr>
                <w:rFonts w:ascii="Arial" w:hAnsi="Arial" w:cs="Arial"/>
                <w:lang w:eastAsia="en-US"/>
              </w:rPr>
              <w:t xml:space="preserve">Исполнитель, ответственный </w:t>
            </w:r>
            <w:r w:rsidRPr="00E63FF5">
              <w:rPr>
                <w:rFonts w:ascii="Arial" w:hAnsi="Arial" w:cs="Arial"/>
                <w:lang w:eastAsia="en-US"/>
              </w:rPr>
              <w:lastRenderedPageBreak/>
              <w:t>за формирование показателя (контактная информация:</w:t>
            </w:r>
            <w:proofErr w:type="gramEnd"/>
            <w:r w:rsidRPr="00E63FF5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E63FF5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E63FF5">
              <w:rPr>
                <w:rFonts w:ascii="Arial" w:hAnsi="Arial" w:cs="Arial"/>
              </w:rPr>
              <w:lastRenderedPageBreak/>
              <w:t>Шукаева</w:t>
            </w:r>
            <w:proofErr w:type="spellEnd"/>
            <w:r w:rsidRPr="00E63FF5">
              <w:rPr>
                <w:rFonts w:ascii="Arial" w:hAnsi="Arial" w:cs="Arial"/>
              </w:rPr>
              <w:t xml:space="preserve"> Ирина Николаевна, инструктор комитета </w:t>
            </w:r>
            <w:r w:rsidRPr="00E63FF5">
              <w:rPr>
                <w:rFonts w:ascii="Arial" w:hAnsi="Arial" w:cs="Arial"/>
              </w:rPr>
              <w:lastRenderedPageBreak/>
              <w:t xml:space="preserve">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район, тел. 8(48768) 2-18-83, </w:t>
            </w:r>
            <w:hyperlink r:id="rId17" w:history="1">
              <w:r w:rsidRPr="00E63FF5">
                <w:rPr>
                  <w:rFonts w:ascii="Arial" w:hAnsi="Arial" w:cs="Arial"/>
                  <w:color w:val="0000FF"/>
                  <w:u w:val="single"/>
                </w:rPr>
                <w:t>Irina.Shukaeva@tularegion.org</w:t>
              </w:r>
            </w:hyperlink>
            <w:r w:rsidRPr="00E63FF5">
              <w:rPr>
                <w:rFonts w:ascii="Arial" w:hAnsi="Arial" w:cs="Arial"/>
              </w:rPr>
              <w:t xml:space="preserve"> 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 xml:space="preserve">Увеличение доли </w:t>
            </w:r>
            <w:proofErr w:type="gramStart"/>
            <w:r w:rsidRPr="00E63FF5">
              <w:rPr>
                <w:rFonts w:ascii="Arial" w:hAnsi="Arial" w:cs="Arial"/>
              </w:rPr>
              <w:t>обучающихся</w:t>
            </w:r>
            <w:proofErr w:type="gramEnd"/>
            <w:r w:rsidRPr="00E63FF5">
              <w:rPr>
                <w:rFonts w:ascii="Arial" w:hAnsi="Arial" w:cs="Arial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Показатель определяется как разность отношений численности обучающихся, занимающихся физической культурой и спортом во внеурочное время (основное общее образование), на конец отчетного периода к общей </w:t>
            </w:r>
            <w:proofErr w:type="gramStart"/>
            <w:r w:rsidRPr="00E63FF5">
              <w:rPr>
                <w:rFonts w:ascii="Arial" w:hAnsi="Arial" w:cs="Arial"/>
              </w:rPr>
              <w:t>численности</w:t>
            </w:r>
            <w:proofErr w:type="gramEnd"/>
            <w:r w:rsidRPr="00E63FF5">
              <w:rPr>
                <w:rFonts w:ascii="Arial" w:hAnsi="Arial" w:cs="Arial"/>
              </w:rPr>
              <w:t xml:space="preserve"> обучающихся, за исключением дошкольного образования, на конец отчетного периода и численности обучающихся, занимающихся физической культурой и спортом во внеурочное время (основное общее образование), на начало отчетного периода к общей численности обучающихся, за исключением дошкольного образования, на начало отчетного периода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914508" w:rsidRPr="00E63FF5" w:rsidRDefault="00914508" w:rsidP="000076C7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914508" w:rsidRPr="00E63FF5" w:rsidRDefault="00914508" w:rsidP="00532C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«Численность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профилей»</w:t>
      </w:r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3312"/>
        <w:gridCol w:w="5839"/>
      </w:tblGrid>
      <w:tr w:rsidR="00914508" w:rsidRPr="00E63FF5" w:rsidTr="00532C5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E63FF5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E63FF5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E63FF5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 xml:space="preserve">Тарасов Виталий Викторович, инспектор комитета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район, тел. 8(48768) 2-18-83, </w:t>
            </w:r>
            <w:hyperlink r:id="rId18" w:history="1">
              <w:r w:rsidRPr="00E63FF5">
                <w:rPr>
                  <w:rFonts w:ascii="Arial" w:hAnsi="Arial" w:cs="Arial"/>
                  <w:color w:val="0000FF"/>
                  <w:u w:val="single"/>
                </w:rPr>
                <w:t>Vitaliy.Tarasov@tularegion.org</w:t>
              </w:r>
            </w:hyperlink>
            <w:r w:rsidRPr="00E63FF5">
              <w:rPr>
                <w:rFonts w:ascii="Arial" w:hAnsi="Arial" w:cs="Arial"/>
              </w:rPr>
              <w:t xml:space="preserve"> 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9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человек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gramStart"/>
            <w:r w:rsidRPr="00E63FF5">
              <w:rPr>
                <w:rFonts w:ascii="Arial" w:hAnsi="Arial" w:cs="Arial"/>
              </w:rPr>
              <w:t>Показатель определяется суммированием числа обучающихся, охваченных основными и дополнительными общеобразовательными программами цифрового, естественнонаучного и гуманитарного профилей за отчетный период</w:t>
            </w:r>
            <w:proofErr w:type="gramEnd"/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914508" w:rsidRPr="00E63FF5" w:rsidRDefault="00914508" w:rsidP="00532C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«Число участников открытых онлайн-уроков, реализуемых с учетом опыта цикла открытых уроков «</w:t>
      </w:r>
      <w:proofErr w:type="spellStart"/>
      <w:r w:rsidRPr="00E63FF5">
        <w:rPr>
          <w:rFonts w:ascii="Arial" w:hAnsi="Arial" w:cs="Arial"/>
          <w:b/>
          <w:bCs/>
          <w:sz w:val="26"/>
          <w:szCs w:val="26"/>
        </w:rPr>
        <w:t>Проектория</w:t>
      </w:r>
      <w:proofErr w:type="spellEnd"/>
      <w:r w:rsidRPr="00E63FF5">
        <w:rPr>
          <w:rFonts w:ascii="Arial" w:hAnsi="Arial" w:cs="Arial"/>
          <w:b/>
          <w:bCs/>
          <w:sz w:val="26"/>
          <w:szCs w:val="26"/>
        </w:rPr>
        <w:t>», «Уроки настоящего» или иных аналогичных по возможностям, функциям и результатам проектов, направленных на раннюю профориентацию»</w:t>
      </w:r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3121"/>
        <w:gridCol w:w="6040"/>
      </w:tblGrid>
      <w:tr w:rsidR="00914508" w:rsidRPr="00E63FF5" w:rsidTr="00532C5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E63FF5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E63FF5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E63FF5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E63FF5">
              <w:rPr>
                <w:rFonts w:ascii="Arial" w:hAnsi="Arial" w:cs="Arial"/>
              </w:rPr>
              <w:t>Шукаева</w:t>
            </w:r>
            <w:proofErr w:type="spellEnd"/>
            <w:r w:rsidRPr="00E63FF5">
              <w:rPr>
                <w:rFonts w:ascii="Arial" w:hAnsi="Arial" w:cs="Arial"/>
              </w:rPr>
              <w:t xml:space="preserve"> Ирина Николаевна, инструктор комитета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район, тел. 8(48768) 2-18-83, </w:t>
            </w:r>
            <w:hyperlink r:id="rId19" w:history="1">
              <w:r w:rsidRPr="00E63FF5">
                <w:rPr>
                  <w:rFonts w:ascii="Arial" w:hAnsi="Arial" w:cs="Arial"/>
                  <w:color w:val="0000FF"/>
                  <w:u w:val="single"/>
                </w:rPr>
                <w:t>Irina.Shukaeva@tularegion.org</w:t>
              </w:r>
            </w:hyperlink>
            <w:r w:rsidRPr="00E63FF5">
              <w:rPr>
                <w:rFonts w:ascii="Arial" w:hAnsi="Arial" w:cs="Arial"/>
              </w:rPr>
              <w:t xml:space="preserve"> 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10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Pr="00E63FF5">
              <w:rPr>
                <w:rFonts w:ascii="Arial" w:hAnsi="Arial" w:cs="Arial"/>
              </w:rPr>
              <w:t>Проектория</w:t>
            </w:r>
            <w:proofErr w:type="spellEnd"/>
            <w:r w:rsidRPr="00E63FF5">
              <w:rPr>
                <w:rFonts w:ascii="Arial" w:hAnsi="Arial" w:cs="Arial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Человек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Показатель определяется суммированием количества участников открытых онлайн-уроков, реализуемых с учетом опыта цикла открытых уроков «</w:t>
            </w:r>
            <w:proofErr w:type="spellStart"/>
            <w:r w:rsidRPr="00E63FF5">
              <w:rPr>
                <w:rFonts w:ascii="Arial" w:hAnsi="Arial" w:cs="Arial"/>
              </w:rPr>
              <w:t>Проектория</w:t>
            </w:r>
            <w:proofErr w:type="spellEnd"/>
            <w:r w:rsidRPr="00E63FF5">
              <w:rPr>
                <w:rFonts w:ascii="Arial" w:hAnsi="Arial" w:cs="Arial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профориентацию, за отчетный период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914508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E63FF5" w:rsidRDefault="00E63FF5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E63FF5" w:rsidRDefault="00E63FF5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E63FF5" w:rsidRDefault="00E63FF5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E63FF5" w:rsidRPr="00E63FF5" w:rsidRDefault="00E63FF5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914508" w:rsidRPr="00E63FF5" w:rsidRDefault="00914508" w:rsidP="00532C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</w:t>
      </w:r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«Число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</w:t>
      </w:r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3121"/>
        <w:gridCol w:w="6040"/>
      </w:tblGrid>
      <w:tr w:rsidR="00914508" w:rsidRPr="00E63FF5" w:rsidTr="00532C5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E63FF5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E63FF5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E63FF5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E63FF5">
              <w:rPr>
                <w:rFonts w:ascii="Arial" w:hAnsi="Arial" w:cs="Arial"/>
              </w:rPr>
              <w:t>Шукаева</w:t>
            </w:r>
            <w:proofErr w:type="spellEnd"/>
            <w:r w:rsidRPr="00E63FF5">
              <w:rPr>
                <w:rFonts w:ascii="Arial" w:hAnsi="Arial" w:cs="Arial"/>
              </w:rPr>
              <w:t xml:space="preserve"> Ирина Николаевна, инструктор комитета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район, тел. 8(48768) 2-18-83, </w:t>
            </w:r>
            <w:hyperlink r:id="rId20" w:history="1">
              <w:r w:rsidRPr="00E63FF5">
                <w:rPr>
                  <w:rFonts w:ascii="Arial" w:hAnsi="Arial" w:cs="Arial"/>
                  <w:color w:val="0000FF"/>
                  <w:u w:val="single"/>
                </w:rPr>
                <w:t>Irina.Shukaeva@tularegion.org</w:t>
              </w:r>
            </w:hyperlink>
            <w:r w:rsidRPr="00E63FF5">
              <w:rPr>
                <w:rFonts w:ascii="Arial" w:hAnsi="Arial" w:cs="Arial"/>
              </w:rPr>
              <w:t xml:space="preserve"> 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11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Человек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Показатель определяется</w:t>
            </w:r>
            <w:proofErr w:type="gramStart"/>
            <w:r w:rsidRPr="00E63FF5">
              <w:rPr>
                <w:rFonts w:ascii="Arial" w:hAnsi="Arial" w:cs="Arial"/>
              </w:rPr>
              <w:t xml:space="preserve"> .</w:t>
            </w:r>
            <w:proofErr w:type="gramEnd"/>
            <w:r w:rsidRPr="00E63FF5">
              <w:rPr>
                <w:rFonts w:ascii="Arial" w:hAnsi="Arial" w:cs="Arial"/>
              </w:rPr>
              <w:t xml:space="preserve"> суммированием количества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 за отчетный период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914508" w:rsidRPr="00E63FF5" w:rsidRDefault="00914508" w:rsidP="00532C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914508" w:rsidRPr="00E63FF5" w:rsidRDefault="00914508" w:rsidP="00532C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«Доля образовательных организаций, расположенных на территории Тульской области, обеспеченных Интернет-соединением со скоростью</w:t>
      </w:r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proofErr w:type="gramStart"/>
      <w:r w:rsidRPr="00E63FF5">
        <w:rPr>
          <w:rFonts w:ascii="Arial" w:hAnsi="Arial" w:cs="Arial"/>
          <w:b/>
          <w:bCs/>
          <w:sz w:val="26"/>
          <w:szCs w:val="26"/>
        </w:rPr>
        <w:t>соединения не менее 100 Мб/с – для образовательных организаций, расположенных в городах, 50Мб/с - для образовательных организаций, расположенных в сельской местности и поселках городского типа, а также гарантированным Интернет-трафиком»</w:t>
      </w:r>
      <w:proofErr w:type="gramEnd"/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3121"/>
        <w:gridCol w:w="6040"/>
      </w:tblGrid>
      <w:tr w:rsidR="00914508" w:rsidRPr="00E63FF5" w:rsidTr="00532C5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E63FF5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E63FF5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E63FF5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E63FF5">
              <w:rPr>
                <w:rFonts w:ascii="Arial" w:hAnsi="Arial" w:cs="Arial"/>
              </w:rPr>
              <w:t>Шукаева</w:t>
            </w:r>
            <w:proofErr w:type="spellEnd"/>
            <w:r w:rsidRPr="00E63FF5">
              <w:rPr>
                <w:rFonts w:ascii="Arial" w:hAnsi="Arial" w:cs="Arial"/>
              </w:rPr>
              <w:t xml:space="preserve"> Ирина Николаевна, инструктор комитета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район, тел. 8(48768) 2-18-83, </w:t>
            </w:r>
            <w:hyperlink r:id="rId21" w:history="1">
              <w:r w:rsidRPr="00E63FF5">
                <w:rPr>
                  <w:rFonts w:ascii="Arial" w:hAnsi="Arial" w:cs="Arial"/>
                  <w:color w:val="0000FF"/>
                  <w:u w:val="single"/>
                </w:rPr>
                <w:t>Irina.Shukaeva@tularegion.org</w:t>
              </w:r>
            </w:hyperlink>
            <w:r w:rsidRPr="00E63FF5">
              <w:rPr>
                <w:rFonts w:ascii="Arial" w:hAnsi="Arial" w:cs="Arial"/>
              </w:rPr>
              <w:t xml:space="preserve"> 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Номер паспорта </w:t>
            </w:r>
            <w:r w:rsidRPr="00E63FF5">
              <w:rPr>
                <w:rFonts w:ascii="Arial" w:hAnsi="Arial" w:cs="Arial"/>
                <w:lang w:eastAsia="en-US"/>
              </w:rPr>
              <w:lastRenderedPageBreak/>
              <w:t>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lastRenderedPageBreak/>
              <w:t>12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E63FF5">
              <w:rPr>
                <w:rFonts w:ascii="Arial" w:hAnsi="Arial" w:cs="Arial"/>
              </w:rPr>
              <w:t xml:space="preserve">Доля образовательных организаций, расположенных на территории </w:t>
            </w:r>
            <w:proofErr w:type="spellStart"/>
            <w:r w:rsidRPr="00E63FF5">
              <w:rPr>
                <w:rFonts w:ascii="Arial" w:hAnsi="Arial" w:cs="Arial"/>
              </w:rPr>
              <w:t>Воловского</w:t>
            </w:r>
            <w:proofErr w:type="spellEnd"/>
            <w:r w:rsidRPr="00E63FF5">
              <w:rPr>
                <w:rFonts w:ascii="Arial" w:hAnsi="Arial" w:cs="Arial"/>
              </w:rPr>
              <w:t xml:space="preserve"> района, обеспеченных Интернет-соединением со скоростью соединения не менее </w:t>
            </w:r>
            <w:r w:rsidRPr="00E63FF5">
              <w:rPr>
                <w:rFonts w:ascii="Arial" w:hAnsi="Arial" w:cs="Arial"/>
                <w:bCs/>
              </w:rPr>
              <w:t>100 Мб/с – для образовательных организаций, расположенных в городах,</w:t>
            </w:r>
            <w:r w:rsidRPr="00E63FF5">
              <w:rPr>
                <w:rFonts w:ascii="Arial" w:hAnsi="Arial" w:cs="Arial"/>
              </w:rPr>
              <w:t xml:space="preserve"> 50Мб/с -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  <w:proofErr w:type="gramEnd"/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gramStart"/>
            <w:r w:rsidRPr="00E63FF5">
              <w:rPr>
                <w:rFonts w:ascii="Arial" w:hAnsi="Arial" w:cs="Arial"/>
              </w:rPr>
              <w:t xml:space="preserve">Показатель определяется как отношение числа образовательных организаций сферы образования, расположенных на территории </w:t>
            </w:r>
            <w:proofErr w:type="spellStart"/>
            <w:r w:rsidRPr="00E63FF5">
              <w:rPr>
                <w:rFonts w:ascii="Arial" w:hAnsi="Arial" w:cs="Arial"/>
              </w:rPr>
              <w:t>Воловского</w:t>
            </w:r>
            <w:proofErr w:type="spellEnd"/>
            <w:r w:rsidRPr="00E63FF5">
              <w:rPr>
                <w:rFonts w:ascii="Arial" w:hAnsi="Arial" w:cs="Arial"/>
              </w:rPr>
              <w:t xml:space="preserve"> района, обеспеченных Интернет-соединением со скоростью соединения не менее 50Мб/с - для образовательных организаций, расположенных в сельской местности и поселках городского типа, на конец отчетного периода к общему числу образовательных организаций сферы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Воловского</w:t>
            </w:r>
            <w:proofErr w:type="spellEnd"/>
            <w:r w:rsidRPr="00E63FF5">
              <w:rPr>
                <w:rFonts w:ascii="Arial" w:hAnsi="Arial" w:cs="Arial"/>
              </w:rPr>
              <w:t xml:space="preserve"> района на конец отчетного периода</w:t>
            </w:r>
            <w:proofErr w:type="gramEnd"/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914508" w:rsidRPr="00E63FF5" w:rsidRDefault="00914508" w:rsidP="00532C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«Доля педагогических работников организаций, осуществляющих образовательную деятельность, в возрасте до 35 лет»</w:t>
      </w:r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3129"/>
        <w:gridCol w:w="6032"/>
      </w:tblGrid>
      <w:tr w:rsidR="00914508" w:rsidRPr="00E63FF5" w:rsidTr="00532C5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E63FF5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E63FF5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E63FF5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 xml:space="preserve">Тарасов Виталий Викторович, инспектор комитета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район, тел. 8(48768) 2-18-83, </w:t>
            </w:r>
            <w:hyperlink r:id="rId22" w:history="1">
              <w:r w:rsidRPr="00E63FF5">
                <w:rPr>
                  <w:rFonts w:ascii="Arial" w:hAnsi="Arial" w:cs="Arial"/>
                  <w:color w:val="0000FF"/>
                  <w:u w:val="single"/>
                </w:rPr>
                <w:t>Vitaliy.Tarasov@tularegion.org</w:t>
              </w:r>
            </w:hyperlink>
            <w:r w:rsidRPr="00E63FF5">
              <w:rPr>
                <w:rFonts w:ascii="Arial" w:hAnsi="Arial" w:cs="Arial"/>
              </w:rPr>
              <w:t xml:space="preserve"> 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13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Доля педагогических работников организаций, осуществляющих образовательную деятельность, в возрасте до 35 лет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Показатель определяется как отношение </w:t>
            </w:r>
            <w:proofErr w:type="gramStart"/>
            <w:r w:rsidRPr="00E63FF5">
              <w:rPr>
                <w:rFonts w:ascii="Arial" w:hAnsi="Arial" w:cs="Arial"/>
              </w:rPr>
              <w:t>числа педагогических работников образовательных организаций сферы образования</w:t>
            </w:r>
            <w:proofErr w:type="gramEnd"/>
            <w:r w:rsidRPr="00E63FF5">
              <w:rPr>
                <w:rFonts w:ascii="Arial" w:hAnsi="Arial" w:cs="Arial"/>
              </w:rPr>
              <w:t xml:space="preserve"> в возрасте до 35 лет на конец отчетного периода к общему числу педагогических работников образовательных </w:t>
            </w:r>
            <w:r w:rsidRPr="00E63FF5">
              <w:rPr>
                <w:rFonts w:ascii="Arial" w:hAnsi="Arial" w:cs="Arial"/>
              </w:rPr>
              <w:lastRenderedPageBreak/>
              <w:t>организаций сферы образования на конец отчетного периода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914508" w:rsidRPr="00E63FF5" w:rsidRDefault="00914508" w:rsidP="00532C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«Численность детей, посещающих дошкольные образовательные организации, приходящихся на одного педагогического работника»</w:t>
      </w:r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3"/>
        <w:gridCol w:w="2996"/>
        <w:gridCol w:w="6172"/>
      </w:tblGrid>
      <w:tr w:rsidR="00914508" w:rsidRPr="00E63FF5" w:rsidTr="00532C5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E63FF5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E63FF5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E63FF5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Федюкова Надежда Николаевна, консультант комитета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lang w:eastAsia="en-US"/>
              </w:rPr>
              <w:t xml:space="preserve"> район, тел. 8(48768) 2-18-83, </w:t>
            </w:r>
            <w:hyperlink r:id="rId23" w:history="1">
              <w:r w:rsidRPr="00E63FF5">
                <w:rPr>
                  <w:rFonts w:ascii="Arial" w:hAnsi="Arial" w:cs="Arial"/>
                  <w:color w:val="0000FF"/>
                  <w:u w:val="single"/>
                  <w:lang w:eastAsia="en-US"/>
                </w:rPr>
                <w:t>Nadezhda.Fedyukova@tularegion.org</w:t>
              </w:r>
            </w:hyperlink>
            <w:r w:rsidRPr="00E63FF5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14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Численность детей, посещающих дошкольные образовательные организации, приходящихся на одного педагогического работника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Человек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Показатель определяется как отношение численности детей дошкольных образовательных организаций на конец отчетного периода к численности педагогических работников дошкольных образовательных организаций на конец отчетного периода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532C55" w:rsidRPr="00E63FF5" w:rsidRDefault="00532C55" w:rsidP="000076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14508" w:rsidRPr="00E63FF5" w:rsidRDefault="00914508" w:rsidP="00532C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«Отношение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области»</w:t>
      </w:r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3305"/>
        <w:gridCol w:w="5846"/>
      </w:tblGrid>
      <w:tr w:rsidR="00914508" w:rsidRPr="00E63FF5" w:rsidTr="00532C5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E63FF5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E63FF5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E63FF5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Баранова Елена Ивановна, начальник отдела экономики, бухгалтерского учета и отчетности муниципального казенного учреждения «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центр обеспечения деятельности системы образования», тел. 8(48768) 2-11-83, </w:t>
            </w:r>
            <w:hyperlink r:id="rId24" w:history="1">
              <w:r w:rsidRPr="00E63FF5">
                <w:rPr>
                  <w:rFonts w:ascii="Arial" w:hAnsi="Arial" w:cs="Arial"/>
                  <w:color w:val="0000FF"/>
                  <w:u w:val="single"/>
                  <w:lang w:val="en-US"/>
                </w:rPr>
                <w:t>kovolovo</w:t>
              </w:r>
              <w:r w:rsidRPr="00E63FF5">
                <w:rPr>
                  <w:rFonts w:ascii="Arial" w:hAnsi="Arial" w:cs="Arial"/>
                  <w:color w:val="0000FF"/>
                  <w:u w:val="single"/>
                </w:rPr>
                <w:t>@</w:t>
              </w:r>
              <w:r w:rsidRPr="00E63FF5">
                <w:rPr>
                  <w:rFonts w:ascii="Arial" w:hAnsi="Arial" w:cs="Arial"/>
                  <w:color w:val="0000FF"/>
                  <w:u w:val="single"/>
                  <w:lang w:val="en-US"/>
                </w:rPr>
                <w:t>tularegion</w:t>
              </w:r>
              <w:r w:rsidRPr="00E63FF5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E63FF5">
                <w:rPr>
                  <w:rFonts w:ascii="Arial" w:hAnsi="Arial" w:cs="Arial"/>
                  <w:color w:val="0000FF"/>
                  <w:u w:val="single"/>
                  <w:lang w:val="en-US"/>
                </w:rPr>
                <w:t>org</w:t>
              </w:r>
            </w:hyperlink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15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 xml:space="preserve">Отношение средней заработной платы </w:t>
            </w:r>
            <w:r w:rsidRPr="00E63FF5">
              <w:rPr>
                <w:rFonts w:ascii="Arial" w:hAnsi="Arial" w:cs="Arial"/>
              </w:rPr>
              <w:lastRenderedPageBreak/>
              <w:t>педагогических работников дошкольных образовательных организаций к средней заработной плате в сфере общего образования в Тульской области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Квартальная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gramStart"/>
            <w:r w:rsidRPr="00E63FF5">
              <w:rPr>
                <w:rFonts w:ascii="Arial" w:hAnsi="Arial" w:cs="Arial"/>
              </w:rPr>
              <w:t>Показатель определяется как отношение размера средней заработной платы педагогических работников дошкольных образовательных организаций на конец отчетного периода к размеру средней заработной платы в сфере общего образования в Тульской области на конец отчетного периода согласно данным формы ЗП-образование, утвержденной приказом Росстата от 27.12.2018 № 781 «Об утверждении форм федерального статистического наблюдения с указаниями по их заполнению для проведения федерального статистического наблюдения численности</w:t>
            </w:r>
            <w:proofErr w:type="gramEnd"/>
            <w:r w:rsidRPr="00E63FF5">
              <w:rPr>
                <w:rFonts w:ascii="Arial" w:hAnsi="Arial" w:cs="Arial"/>
              </w:rPr>
              <w:t xml:space="preserve"> и заработной платы работников по категориям в организациях социальной сферы и науки»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 на основании данных государственной статистики</w:t>
            </w:r>
          </w:p>
        </w:tc>
      </w:tr>
    </w:tbl>
    <w:p w:rsidR="00532C55" w:rsidRPr="00E63FF5" w:rsidRDefault="00532C55" w:rsidP="000076C7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914508" w:rsidRPr="00E63FF5" w:rsidRDefault="00914508" w:rsidP="00532C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 xml:space="preserve">«Число детей в возрасте до трех лет, проживающих в </w:t>
      </w:r>
      <w:proofErr w:type="spellStart"/>
      <w:r w:rsidRPr="00E63FF5">
        <w:rPr>
          <w:rFonts w:ascii="Arial" w:hAnsi="Arial" w:cs="Arial"/>
          <w:b/>
          <w:bCs/>
          <w:sz w:val="26"/>
          <w:szCs w:val="26"/>
        </w:rPr>
        <w:t>Воловском</w:t>
      </w:r>
      <w:proofErr w:type="spellEnd"/>
      <w:r w:rsidRPr="00E63FF5">
        <w:rPr>
          <w:rFonts w:ascii="Arial" w:hAnsi="Arial" w:cs="Arial"/>
          <w:b/>
          <w:bCs/>
          <w:sz w:val="26"/>
          <w:szCs w:val="26"/>
        </w:rPr>
        <w:t xml:space="preserve"> районе и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присмотр и уход»</w:t>
      </w:r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0"/>
        <w:gridCol w:w="2907"/>
        <w:gridCol w:w="6264"/>
      </w:tblGrid>
      <w:tr w:rsidR="00914508" w:rsidRPr="00E63FF5" w:rsidTr="00532C5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E63FF5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E63FF5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E63FF5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Федюкова Надежда Николаевна, консультант комитета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lang w:eastAsia="en-US"/>
              </w:rPr>
              <w:t xml:space="preserve"> район, тел. 8(48768) 2-18-83, </w:t>
            </w:r>
            <w:hyperlink r:id="rId25" w:history="1">
              <w:r w:rsidRPr="00E63FF5">
                <w:rPr>
                  <w:rFonts w:ascii="Arial" w:hAnsi="Arial" w:cs="Arial"/>
                  <w:color w:val="0000FF"/>
                  <w:u w:val="single"/>
                  <w:lang w:eastAsia="en-US"/>
                </w:rPr>
                <w:t>Nadezhda.Fedyukova@tularegion.org</w:t>
              </w:r>
            </w:hyperlink>
            <w:r w:rsidRPr="00E63FF5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16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bCs/>
              </w:rPr>
              <w:t>Число детей</w:t>
            </w:r>
            <w:r w:rsidRPr="00E63FF5">
              <w:rPr>
                <w:rFonts w:ascii="Arial" w:hAnsi="Arial" w:cs="Arial"/>
                <w:b/>
                <w:bCs/>
              </w:rPr>
              <w:t xml:space="preserve"> </w:t>
            </w:r>
            <w:r w:rsidRPr="00E63FF5">
              <w:rPr>
                <w:rFonts w:ascii="Arial" w:hAnsi="Arial" w:cs="Arial"/>
              </w:rPr>
              <w:t xml:space="preserve">в возрасте до трех лет, </w:t>
            </w:r>
            <w:r w:rsidRPr="00E63FF5">
              <w:rPr>
                <w:rFonts w:ascii="Arial" w:hAnsi="Arial" w:cs="Arial"/>
                <w:bCs/>
              </w:rPr>
              <w:t xml:space="preserve">проживающих в </w:t>
            </w:r>
            <w:proofErr w:type="spellStart"/>
            <w:r w:rsidRPr="00E63FF5">
              <w:rPr>
                <w:rFonts w:ascii="Arial" w:hAnsi="Arial" w:cs="Arial"/>
                <w:bCs/>
              </w:rPr>
              <w:t>Воловском</w:t>
            </w:r>
            <w:proofErr w:type="spellEnd"/>
            <w:r w:rsidRPr="00E63FF5">
              <w:rPr>
                <w:rFonts w:ascii="Arial" w:hAnsi="Arial" w:cs="Arial"/>
                <w:bCs/>
              </w:rPr>
              <w:t xml:space="preserve"> районе и</w:t>
            </w:r>
            <w:r w:rsidRPr="00E63FF5">
              <w:rPr>
                <w:rFonts w:ascii="Arial" w:hAnsi="Arial" w:cs="Arial"/>
              </w:rPr>
              <w:t xml:space="preserve">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присмотр и уход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Человек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Показатель определяется суммированием числа воспитанников в возрасте до трех лет, проживающих в Тульской области и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образования, присмотр и уход, за отчетный период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 на основании ведомственных данных и данных статистического наблюдения</w:t>
            </w:r>
          </w:p>
        </w:tc>
      </w:tr>
    </w:tbl>
    <w:p w:rsidR="00532C55" w:rsidRPr="00E63FF5" w:rsidRDefault="00532C55" w:rsidP="000076C7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914508" w:rsidRPr="00E63FF5" w:rsidRDefault="00914508" w:rsidP="00532C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914508" w:rsidRPr="00E63FF5" w:rsidRDefault="00914508" w:rsidP="00532C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 xml:space="preserve">«Число обучающихся общеобразовательных организаций в расчете </w:t>
      </w:r>
      <w:proofErr w:type="gramStart"/>
      <w:r w:rsidRPr="00E63FF5">
        <w:rPr>
          <w:rFonts w:ascii="Arial" w:hAnsi="Arial" w:cs="Arial"/>
          <w:b/>
          <w:bCs/>
          <w:sz w:val="26"/>
          <w:szCs w:val="26"/>
        </w:rPr>
        <w:t>на</w:t>
      </w:r>
      <w:proofErr w:type="gramEnd"/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одного педагогического работника»</w:t>
      </w:r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8"/>
        <w:gridCol w:w="3268"/>
        <w:gridCol w:w="5885"/>
      </w:tblGrid>
      <w:tr w:rsidR="00914508" w:rsidRPr="00E63FF5" w:rsidTr="00532C5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E63FF5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E63FF5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E63FF5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 xml:space="preserve">Тарасов Виталий Викторович, инспектор комитета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район, тел. 8(48768) 2-18-83, </w:t>
            </w:r>
            <w:hyperlink r:id="rId26" w:history="1">
              <w:r w:rsidRPr="00E63FF5">
                <w:rPr>
                  <w:rFonts w:ascii="Arial" w:hAnsi="Arial" w:cs="Arial"/>
                  <w:color w:val="0000FF"/>
                  <w:u w:val="single"/>
                </w:rPr>
                <w:t>Vitaliy.Tarasov@tularegion.org</w:t>
              </w:r>
            </w:hyperlink>
            <w:r w:rsidRPr="00E63FF5">
              <w:rPr>
                <w:rFonts w:ascii="Arial" w:hAnsi="Arial" w:cs="Arial"/>
              </w:rPr>
              <w:t xml:space="preserve"> 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17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Число обучающихся общеобразовательных организаций в расчете на одного педагогического работника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Человек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Показатель определяется как отношение общей численности обучающихся общеобразовательных организаций на конец отчетного периода к общей численности педагогических работников общего образования на конец отчетного периода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914508" w:rsidRPr="00E63FF5" w:rsidRDefault="00914508" w:rsidP="00532C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«Количество общеобразовательных организаций, расположенных в сельской</w:t>
      </w:r>
      <w:r w:rsidRPr="00E63FF5">
        <w:rPr>
          <w:rFonts w:ascii="Arial" w:hAnsi="Arial" w:cs="Arial"/>
          <w:bCs/>
          <w:sz w:val="26"/>
          <w:szCs w:val="26"/>
        </w:rPr>
        <w:t xml:space="preserve"> </w:t>
      </w:r>
      <w:r w:rsidRPr="00E63FF5">
        <w:rPr>
          <w:rFonts w:ascii="Arial" w:hAnsi="Arial" w:cs="Arial"/>
          <w:b/>
          <w:bCs/>
          <w:sz w:val="26"/>
          <w:szCs w:val="26"/>
        </w:rPr>
        <w:t>местности, в которых отремонтированы спортивные залы»</w:t>
      </w:r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32"/>
        <w:gridCol w:w="3542"/>
        <w:gridCol w:w="5597"/>
      </w:tblGrid>
      <w:tr w:rsidR="00914508" w:rsidRPr="00E63FF5" w:rsidTr="00532C5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E63FF5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E63FF5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E63FF5">
              <w:rPr>
                <w:rFonts w:ascii="Arial" w:hAnsi="Arial" w:cs="Arial"/>
                <w:lang w:eastAsia="en-US"/>
              </w:rPr>
              <w:t xml:space="preserve">Ф.И.О., должность, телефон, адрес </w:t>
            </w:r>
            <w:r w:rsidRPr="00E63FF5">
              <w:rPr>
                <w:rFonts w:ascii="Arial" w:hAnsi="Arial" w:cs="Arial"/>
                <w:lang w:eastAsia="en-US"/>
              </w:rPr>
              <w:lastRenderedPageBreak/>
              <w:t>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lastRenderedPageBreak/>
              <w:t>Куракина Надежда Васильевна, начальник хозяйственного отдела муниципального казенного учреждения «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центр обеспечения деятельности системы </w:t>
            </w:r>
            <w:r w:rsidRPr="00E63FF5">
              <w:rPr>
                <w:rFonts w:ascii="Arial" w:hAnsi="Arial" w:cs="Arial"/>
              </w:rPr>
              <w:lastRenderedPageBreak/>
              <w:t xml:space="preserve">образования», тел. 8(48768) 2-18-83, </w:t>
            </w:r>
            <w:hyperlink r:id="rId27" w:history="1">
              <w:r w:rsidRPr="00E63FF5">
                <w:rPr>
                  <w:rFonts w:ascii="Arial" w:hAnsi="Arial" w:cs="Arial"/>
                  <w:color w:val="0000FF"/>
                  <w:u w:val="single"/>
                  <w:lang w:val="en-US"/>
                </w:rPr>
                <w:t>kovolovo</w:t>
              </w:r>
              <w:r w:rsidRPr="00E63FF5">
                <w:rPr>
                  <w:rFonts w:ascii="Arial" w:hAnsi="Arial" w:cs="Arial"/>
                  <w:color w:val="0000FF"/>
                  <w:u w:val="single"/>
                </w:rPr>
                <w:t>@</w:t>
              </w:r>
              <w:r w:rsidRPr="00E63FF5">
                <w:rPr>
                  <w:rFonts w:ascii="Arial" w:hAnsi="Arial" w:cs="Arial"/>
                  <w:color w:val="0000FF"/>
                  <w:u w:val="single"/>
                  <w:lang w:val="en-US"/>
                </w:rPr>
                <w:t>tularegion</w:t>
              </w:r>
              <w:r w:rsidRPr="00E63FF5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E63FF5">
                <w:rPr>
                  <w:rFonts w:ascii="Arial" w:hAnsi="Arial" w:cs="Arial"/>
                  <w:color w:val="0000FF"/>
                  <w:u w:val="single"/>
                  <w:lang w:val="en-US"/>
                </w:rPr>
                <w:t>org</w:t>
              </w:r>
            </w:hyperlink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18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Количество общеобразовательных организаций, расположенных в сельской местности, в которых отремонтированы спортивные залы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Единиц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Показатель определяется суммированием количества общеобразовательных организаций, расположенных в сельской местности, в которых отремонтированы спортивные залы, за отчетный период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914508" w:rsidRPr="00E63FF5" w:rsidRDefault="00914508" w:rsidP="00532C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 xml:space="preserve">«Доля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E63FF5">
        <w:rPr>
          <w:rFonts w:ascii="Arial" w:hAnsi="Arial" w:cs="Arial"/>
          <w:b/>
          <w:bCs/>
          <w:sz w:val="26"/>
          <w:szCs w:val="26"/>
        </w:rPr>
        <w:t>численности</w:t>
      </w:r>
      <w:proofErr w:type="gramEnd"/>
      <w:r w:rsidRPr="00E63FF5">
        <w:rPr>
          <w:rFonts w:ascii="Arial" w:hAnsi="Arial" w:cs="Arial"/>
          <w:b/>
          <w:bCs/>
          <w:sz w:val="26"/>
          <w:szCs w:val="26"/>
        </w:rPr>
        <w:t xml:space="preserve"> обучающихся по программам общего образования»</w:t>
      </w:r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0"/>
        <w:gridCol w:w="2907"/>
        <w:gridCol w:w="6264"/>
      </w:tblGrid>
      <w:tr w:rsidR="00914508" w:rsidRPr="00E63FF5" w:rsidTr="00532C5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E63FF5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E63FF5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E63FF5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Федюкова Надежда Николаевна, консультант комитета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lang w:eastAsia="en-US"/>
              </w:rPr>
              <w:t xml:space="preserve"> район, тел. 8(48768) 2-18-83, </w:t>
            </w:r>
            <w:hyperlink r:id="rId28" w:history="1">
              <w:r w:rsidRPr="00E63FF5">
                <w:rPr>
                  <w:rFonts w:ascii="Arial" w:hAnsi="Arial" w:cs="Arial"/>
                  <w:color w:val="0000FF"/>
                  <w:u w:val="single"/>
                  <w:lang w:eastAsia="en-US"/>
                </w:rPr>
                <w:t>Nadezhda.Fedyukova@tularegion.org</w:t>
              </w:r>
            </w:hyperlink>
            <w:r w:rsidRPr="00E63FF5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19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 xml:space="preserve">Доля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E63FF5">
              <w:rPr>
                <w:rFonts w:ascii="Arial" w:hAnsi="Arial" w:cs="Arial"/>
              </w:rPr>
              <w:t>численности</w:t>
            </w:r>
            <w:proofErr w:type="gramEnd"/>
            <w:r w:rsidRPr="00E63FF5">
              <w:rPr>
                <w:rFonts w:ascii="Arial" w:hAnsi="Arial" w:cs="Arial"/>
              </w:rPr>
              <w:t xml:space="preserve"> обучающихся по программам общего образования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Квартальная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Показатель определяется как отношение численности обучающихся по программам общего образования, участвующих в олимпиадах и конкурсах различного уровня, на конец отчетного периода к общей </w:t>
            </w:r>
            <w:proofErr w:type="gramStart"/>
            <w:r w:rsidRPr="00E63FF5">
              <w:rPr>
                <w:rFonts w:ascii="Arial" w:hAnsi="Arial" w:cs="Arial"/>
              </w:rPr>
              <w:t>численности</w:t>
            </w:r>
            <w:proofErr w:type="gramEnd"/>
            <w:r w:rsidRPr="00E63FF5">
              <w:rPr>
                <w:rFonts w:ascii="Arial" w:hAnsi="Arial" w:cs="Arial"/>
              </w:rPr>
              <w:t xml:space="preserve"> обучающихся по программам общего образования на конец отчетного периода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Описание системы мониторинга </w:t>
            </w:r>
            <w:r w:rsidRPr="00E63FF5">
              <w:rPr>
                <w:rFonts w:ascii="Arial" w:hAnsi="Arial" w:cs="Arial"/>
                <w:lang w:eastAsia="en-US"/>
              </w:rPr>
              <w:lastRenderedPageBreak/>
              <w:t>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lastRenderedPageBreak/>
              <w:t xml:space="preserve">Мониторинг показателя осуществляется комитетом образования администрации муниципального </w:t>
            </w:r>
            <w:r w:rsidRPr="00E63FF5">
              <w:rPr>
                <w:rFonts w:ascii="Arial" w:hAnsi="Arial" w:cs="Arial"/>
              </w:rPr>
              <w:lastRenderedPageBreak/>
              <w:t xml:space="preserve">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914508" w:rsidRPr="00E63FF5" w:rsidRDefault="00914508" w:rsidP="00532C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«Отношение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области»</w:t>
      </w:r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3305"/>
        <w:gridCol w:w="5846"/>
      </w:tblGrid>
      <w:tr w:rsidR="00914508" w:rsidRPr="00E63FF5" w:rsidTr="00532C5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E63FF5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E63FF5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E63FF5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Баранова Елена Ивановна, начальник отдела экономики, бухгалтерского учета и отчетности муниципального казенного учреждения «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центр обеспечения деятельности системы образования», тел. 8(48768) 2-11-83, </w:t>
            </w:r>
            <w:hyperlink r:id="rId29" w:history="1">
              <w:r w:rsidRPr="00E63FF5">
                <w:rPr>
                  <w:rFonts w:ascii="Arial" w:hAnsi="Arial" w:cs="Arial"/>
                  <w:color w:val="0000FF"/>
                  <w:u w:val="single"/>
                  <w:lang w:val="en-US"/>
                </w:rPr>
                <w:t>kovolovo</w:t>
              </w:r>
              <w:r w:rsidRPr="00E63FF5">
                <w:rPr>
                  <w:rFonts w:ascii="Arial" w:hAnsi="Arial" w:cs="Arial"/>
                  <w:color w:val="0000FF"/>
                  <w:u w:val="single"/>
                </w:rPr>
                <w:t>@</w:t>
              </w:r>
              <w:r w:rsidRPr="00E63FF5">
                <w:rPr>
                  <w:rFonts w:ascii="Arial" w:hAnsi="Arial" w:cs="Arial"/>
                  <w:color w:val="0000FF"/>
                  <w:u w:val="single"/>
                  <w:lang w:val="en-US"/>
                </w:rPr>
                <w:t>tularegion</w:t>
              </w:r>
              <w:r w:rsidRPr="00E63FF5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E63FF5">
                <w:rPr>
                  <w:rFonts w:ascii="Arial" w:hAnsi="Arial" w:cs="Arial"/>
                  <w:color w:val="0000FF"/>
                  <w:u w:val="single"/>
                  <w:lang w:val="en-US"/>
                </w:rPr>
                <w:t>org</w:t>
              </w:r>
            </w:hyperlink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Отношение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Квартальная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gramStart"/>
            <w:r w:rsidRPr="00E63FF5">
              <w:rPr>
                <w:rFonts w:ascii="Arial" w:hAnsi="Arial" w:cs="Arial"/>
              </w:rPr>
              <w:t>Показатель определяется как отношение средней заработной платы педагогических работников образовательных организаций общего образования на конец отчетного периода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 на конец отчетного периода согласно данным формы ЗП-образование, утвержденной приказом Росстата от 27.12.2018 № 781 «Об утверждении форм федерального статистического наблюдения</w:t>
            </w:r>
            <w:proofErr w:type="gramEnd"/>
            <w:r w:rsidRPr="00E63FF5">
              <w:rPr>
                <w:rFonts w:ascii="Arial" w:hAnsi="Arial" w:cs="Arial"/>
              </w:rPr>
              <w:t xml:space="preserve"> с указаниями по их заполнению для проведения федерального статистического наблюдения численности и заработной платы работников по категориям в организациях социальной сферы и науки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 </w:t>
            </w:r>
            <w:r w:rsidRPr="00E63FF5">
              <w:rPr>
                <w:rFonts w:ascii="Arial" w:hAnsi="Arial" w:cs="Arial"/>
              </w:rPr>
              <w:lastRenderedPageBreak/>
              <w:t>на основании данных государственной статистики</w:t>
            </w:r>
          </w:p>
        </w:tc>
      </w:tr>
    </w:tbl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914508" w:rsidRPr="00E63FF5" w:rsidRDefault="00914508" w:rsidP="00532C55">
      <w:pPr>
        <w:autoSpaceDE w:val="0"/>
        <w:autoSpaceDN w:val="0"/>
        <w:adjustRightInd w:val="0"/>
        <w:ind w:firstLine="102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«Число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профилей»</w:t>
      </w:r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3305"/>
        <w:gridCol w:w="5846"/>
      </w:tblGrid>
      <w:tr w:rsidR="00914508" w:rsidRPr="00E63FF5" w:rsidTr="00532C5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E63FF5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E63FF5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E63FF5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Куракина Надежда Васильевна, начальник хозяйственного отдела муниципального казенного учреждения «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центр обеспечения деятельности системы образования», тел. 8(48768) 2-18-83, </w:t>
            </w:r>
            <w:hyperlink r:id="rId30" w:history="1">
              <w:r w:rsidRPr="00E63FF5">
                <w:rPr>
                  <w:rFonts w:ascii="Arial" w:hAnsi="Arial" w:cs="Arial"/>
                  <w:color w:val="0000FF"/>
                  <w:u w:val="single"/>
                  <w:lang w:val="en-US"/>
                </w:rPr>
                <w:t>kovolovo</w:t>
              </w:r>
              <w:r w:rsidRPr="00E63FF5">
                <w:rPr>
                  <w:rFonts w:ascii="Arial" w:hAnsi="Arial" w:cs="Arial"/>
                  <w:color w:val="0000FF"/>
                  <w:u w:val="single"/>
                </w:rPr>
                <w:t>@</w:t>
              </w:r>
              <w:r w:rsidRPr="00E63FF5">
                <w:rPr>
                  <w:rFonts w:ascii="Arial" w:hAnsi="Arial" w:cs="Arial"/>
                  <w:color w:val="0000FF"/>
                  <w:u w:val="single"/>
                  <w:lang w:val="en-US"/>
                </w:rPr>
                <w:t>tularegion</w:t>
              </w:r>
              <w:r w:rsidRPr="00E63FF5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E63FF5">
                <w:rPr>
                  <w:rFonts w:ascii="Arial" w:hAnsi="Arial" w:cs="Arial"/>
                  <w:color w:val="0000FF"/>
                  <w:u w:val="single"/>
                  <w:lang w:val="en-US"/>
                </w:rPr>
                <w:t>org</w:t>
              </w:r>
            </w:hyperlink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21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Единиц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Показатель определяется суммированием количества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за отчетный период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914508" w:rsidRPr="00E63FF5" w:rsidRDefault="00914508" w:rsidP="00532C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«Численность педагогических работников, прошедших повышение квалификации»</w:t>
      </w:r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3327"/>
        <w:gridCol w:w="5823"/>
      </w:tblGrid>
      <w:tr w:rsidR="00914508" w:rsidRPr="00E63FF5" w:rsidTr="00532C5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E63FF5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E63FF5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E63FF5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Мамонова Елена Сергеевна, директор муниципального казенного учреждения «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центр обеспечения деятельности системы образования», тел. 8(48768) 2-11-83, </w:t>
            </w:r>
            <w:hyperlink r:id="rId31" w:history="1">
              <w:r w:rsidRPr="00E63FF5">
                <w:rPr>
                  <w:rFonts w:ascii="Arial" w:hAnsi="Arial" w:cs="Arial"/>
                  <w:color w:val="0000FF"/>
                  <w:u w:val="single"/>
                </w:rPr>
                <w:t>Elena.Mamonova@tularegion.org</w:t>
              </w:r>
            </w:hyperlink>
            <w:r w:rsidRPr="00E63FF5">
              <w:rPr>
                <w:rFonts w:ascii="Arial" w:hAnsi="Arial" w:cs="Arial"/>
              </w:rPr>
              <w:t xml:space="preserve"> 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Номер паспорта </w:t>
            </w:r>
            <w:r w:rsidRPr="00E63FF5">
              <w:rPr>
                <w:rFonts w:ascii="Arial" w:hAnsi="Arial" w:cs="Arial"/>
                <w:lang w:eastAsia="en-US"/>
              </w:rPr>
              <w:lastRenderedPageBreak/>
              <w:t>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lastRenderedPageBreak/>
              <w:t>22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Численность педагогических работников, прошедших повышение квалификации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Человек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Квартальная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Показатель определяется суммированием количества педагогических работников, прошедших повышение квалификации, за отчетный период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 на основании данных ГОУ ДПО ТО «ИПК и НПРО ТО»</w:t>
            </w:r>
          </w:p>
        </w:tc>
      </w:tr>
    </w:tbl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914508" w:rsidRPr="00E63FF5" w:rsidRDefault="00914508" w:rsidP="00532C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«Доля учителей общеобразовательных организаций, вовлеченных в национальную систему профессионального роста педагогических работников»</w:t>
      </w:r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6"/>
        <w:gridCol w:w="3044"/>
        <w:gridCol w:w="6121"/>
      </w:tblGrid>
      <w:tr w:rsidR="00914508" w:rsidRPr="00E63FF5" w:rsidTr="00532C5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E63FF5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E63FF5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E63FF5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Мамонова Елена Сергеевна, директор муниципального казенного учреждения «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центр обеспечения деятельности системы образования», тел. 8(48768) 2-11-83, </w:t>
            </w:r>
            <w:hyperlink r:id="rId32" w:history="1">
              <w:r w:rsidRPr="00E63FF5">
                <w:rPr>
                  <w:rFonts w:ascii="Arial" w:hAnsi="Arial" w:cs="Arial"/>
                  <w:color w:val="0000FF"/>
                  <w:u w:val="single"/>
                </w:rPr>
                <w:t>Elena.Mamonova@tularegion.org</w:t>
              </w:r>
            </w:hyperlink>
            <w:r w:rsidRPr="00E63FF5">
              <w:rPr>
                <w:rFonts w:ascii="Arial" w:hAnsi="Arial" w:cs="Arial"/>
              </w:rPr>
              <w:t xml:space="preserve"> 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23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Показатель определяется как отношение числа учителей общеобразовательных организаций, вовлеченных в национальную систему профессионального роста педагогических работников, на конец отчетного периода к общему числу учителей общеобразовательных организаций на конец отчетного периода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Мониторинг показателя осуществляется на основании ведомственных данных</w:t>
            </w:r>
          </w:p>
        </w:tc>
      </w:tr>
    </w:tbl>
    <w:p w:rsidR="00914508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E63FF5" w:rsidRDefault="00E63FF5" w:rsidP="00532C55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E63FF5" w:rsidRDefault="00E63FF5" w:rsidP="00532C55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E63FF5" w:rsidRDefault="00E63FF5" w:rsidP="00532C55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E63FF5" w:rsidRPr="00E63FF5" w:rsidRDefault="00E63FF5" w:rsidP="00532C55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</w:t>
      </w:r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«Доля педагогических работников, прошедших добровольную независимую оценку профессиональной квалификации»</w:t>
      </w:r>
    </w:p>
    <w:p w:rsidR="00532C55" w:rsidRPr="00E63FF5" w:rsidRDefault="00532C55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9"/>
        <w:gridCol w:w="3102"/>
        <w:gridCol w:w="6060"/>
      </w:tblGrid>
      <w:tr w:rsidR="00914508" w:rsidRPr="00E63FF5" w:rsidTr="00532C5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E63FF5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E63FF5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E63FF5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Мамонова Елена Сергеевна, директор муниципального казенного учреждения «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центр обеспечения деятельности системы образования», тел. 8(48768) 2-11-83, </w:t>
            </w:r>
            <w:hyperlink r:id="rId33" w:history="1">
              <w:r w:rsidRPr="00E63FF5">
                <w:rPr>
                  <w:rFonts w:ascii="Arial" w:hAnsi="Arial" w:cs="Arial"/>
                  <w:color w:val="0000FF"/>
                  <w:u w:val="single"/>
                </w:rPr>
                <w:t>Elena.Mamonova@tularegion.org</w:t>
              </w:r>
            </w:hyperlink>
            <w:r w:rsidRPr="00E63FF5">
              <w:rPr>
                <w:rFonts w:ascii="Arial" w:hAnsi="Arial" w:cs="Arial"/>
              </w:rPr>
              <w:t xml:space="preserve"> 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24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Доля педагогических работников, прошедших добровольную независимую оценку профессиональной квалификации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Показатель определяется как отношение числа педагогических работников, прошедших добровольную независимую оценку профессиональной квалификации, на конец отчетного периода к общему числу педагогических работников на конец отчетного периода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Мониторинг показателя осуществляется на основании ведомственных данных</w:t>
            </w:r>
          </w:p>
        </w:tc>
      </w:tr>
    </w:tbl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914508" w:rsidRPr="00E63FF5" w:rsidRDefault="00914508" w:rsidP="00532C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«Отношение средней заработной платы педагогических работников государственных (муниципальных) организаций дополнительного образования детей к заработной плате учителей в Тульской области»</w:t>
      </w:r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3305"/>
        <w:gridCol w:w="5846"/>
      </w:tblGrid>
      <w:tr w:rsidR="00914508" w:rsidRPr="00E63FF5" w:rsidTr="00532C5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E63FF5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E63FF5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E63FF5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Баранова Елена Ивановна, начальник отдела экономики, бухгалтерского учета и отчетности муниципального казенного учреждения «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центр обеспечения деятельности системы образования», тел. 8(48768) 2-11-83, </w:t>
            </w:r>
            <w:hyperlink r:id="rId34" w:history="1">
              <w:r w:rsidRPr="00E63FF5">
                <w:rPr>
                  <w:rFonts w:ascii="Arial" w:hAnsi="Arial" w:cs="Arial"/>
                  <w:color w:val="0000FF"/>
                  <w:u w:val="single"/>
                  <w:lang w:val="en-US"/>
                </w:rPr>
                <w:t>kovolovo</w:t>
              </w:r>
              <w:r w:rsidRPr="00E63FF5">
                <w:rPr>
                  <w:rFonts w:ascii="Arial" w:hAnsi="Arial" w:cs="Arial"/>
                  <w:color w:val="0000FF"/>
                  <w:u w:val="single"/>
                </w:rPr>
                <w:t>@</w:t>
              </w:r>
              <w:r w:rsidRPr="00E63FF5">
                <w:rPr>
                  <w:rFonts w:ascii="Arial" w:hAnsi="Arial" w:cs="Arial"/>
                  <w:color w:val="0000FF"/>
                  <w:u w:val="single"/>
                  <w:lang w:val="en-US"/>
                </w:rPr>
                <w:t>tularegion</w:t>
              </w:r>
              <w:r w:rsidRPr="00E63FF5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E63FF5">
                <w:rPr>
                  <w:rFonts w:ascii="Arial" w:hAnsi="Arial" w:cs="Arial"/>
                  <w:color w:val="0000FF"/>
                  <w:u w:val="single"/>
                  <w:lang w:val="en-US"/>
                </w:rPr>
                <w:t>org</w:t>
              </w:r>
            </w:hyperlink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25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E63FF5">
              <w:rPr>
                <w:rFonts w:ascii="Arial" w:hAnsi="Arial" w:cs="Arial"/>
              </w:rPr>
              <w:t xml:space="preserve">Отношение средней заработной платы педагогических работников государственных (муниципальных) организаций дополнительного    образования детей к заработной плате учителей в Тульской области на конец отчетного периода согласно данным формы ЗП-образование, утвержденной приказом Росстата от 27.12.2018 № 781 «Об утверждении форм федерального статистического наблюдения с указаниями по их заполнению для проведения федерального статистического наблюдения численности и </w:t>
            </w:r>
            <w:r w:rsidRPr="00E63FF5">
              <w:rPr>
                <w:rFonts w:ascii="Arial" w:hAnsi="Arial" w:cs="Arial"/>
              </w:rPr>
              <w:lastRenderedPageBreak/>
              <w:t>заработной платы работников по категориям в организациях социальной сферы</w:t>
            </w:r>
            <w:proofErr w:type="gramEnd"/>
            <w:r w:rsidRPr="00E63FF5">
              <w:rPr>
                <w:rFonts w:ascii="Arial" w:hAnsi="Arial" w:cs="Arial"/>
              </w:rPr>
              <w:t xml:space="preserve"> и науки»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Квартальная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Показатель определяется как отношение средней заработной платы педагогических работников государственных (муниципальных) организаций дополнительного образования детей на конец отчетного периода к заработной плате учителей в Тульской области на конец отчетного периода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 на основании данных государственной статистики</w:t>
            </w:r>
          </w:p>
        </w:tc>
      </w:tr>
    </w:tbl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«Число детей, посещающих детский технопарк «</w:t>
      </w:r>
      <w:proofErr w:type="spellStart"/>
      <w:r w:rsidRPr="00E63FF5">
        <w:rPr>
          <w:rFonts w:ascii="Arial" w:hAnsi="Arial" w:cs="Arial"/>
          <w:b/>
          <w:bCs/>
          <w:sz w:val="26"/>
          <w:szCs w:val="26"/>
        </w:rPr>
        <w:t>Кванториум</w:t>
      </w:r>
      <w:proofErr w:type="spellEnd"/>
      <w:r w:rsidRPr="00E63FF5">
        <w:rPr>
          <w:rFonts w:ascii="Arial" w:hAnsi="Arial" w:cs="Arial"/>
          <w:b/>
          <w:bCs/>
          <w:sz w:val="26"/>
          <w:szCs w:val="26"/>
        </w:rPr>
        <w:t>» (мобильные технопарки «</w:t>
      </w:r>
      <w:proofErr w:type="spellStart"/>
      <w:r w:rsidRPr="00E63FF5">
        <w:rPr>
          <w:rFonts w:ascii="Arial" w:hAnsi="Arial" w:cs="Arial"/>
          <w:b/>
          <w:bCs/>
          <w:sz w:val="26"/>
          <w:szCs w:val="26"/>
        </w:rPr>
        <w:t>Кванториум</w:t>
      </w:r>
      <w:proofErr w:type="spellEnd"/>
      <w:r w:rsidRPr="00E63FF5">
        <w:rPr>
          <w:rFonts w:ascii="Arial" w:hAnsi="Arial" w:cs="Arial"/>
          <w:b/>
          <w:bCs/>
          <w:sz w:val="26"/>
          <w:szCs w:val="26"/>
        </w:rPr>
        <w:t>») и другие проекты, направленные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Федерации»</w:t>
      </w:r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0"/>
        <w:gridCol w:w="2907"/>
        <w:gridCol w:w="6264"/>
      </w:tblGrid>
      <w:tr w:rsidR="00914508" w:rsidRPr="00E63FF5" w:rsidTr="00532C5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E63FF5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E63FF5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E63FF5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Федюкова Надежда Николаевна, консультант комитета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lang w:eastAsia="en-US"/>
              </w:rPr>
              <w:t xml:space="preserve"> район, тел. 8(48768) 2-18-83, </w:t>
            </w:r>
            <w:hyperlink r:id="rId35" w:history="1">
              <w:r w:rsidRPr="00E63FF5">
                <w:rPr>
                  <w:rFonts w:ascii="Arial" w:hAnsi="Arial" w:cs="Arial"/>
                  <w:color w:val="0000FF"/>
                  <w:u w:val="single"/>
                  <w:lang w:eastAsia="en-US"/>
                </w:rPr>
                <w:t>Nadezhda.Fedyukova@tularegion.org</w:t>
              </w:r>
            </w:hyperlink>
            <w:r w:rsidRPr="00E63FF5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26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Число детей, посещающих детский технопарк «</w:t>
            </w:r>
            <w:proofErr w:type="spellStart"/>
            <w:r w:rsidRPr="00E63FF5">
              <w:rPr>
                <w:rFonts w:ascii="Arial" w:hAnsi="Arial" w:cs="Arial"/>
              </w:rPr>
              <w:t>Кванториум</w:t>
            </w:r>
            <w:proofErr w:type="spellEnd"/>
            <w:r w:rsidRPr="00E63FF5">
              <w:rPr>
                <w:rFonts w:ascii="Arial" w:hAnsi="Arial" w:cs="Arial"/>
              </w:rPr>
              <w:t>» (мобильные технопарки «</w:t>
            </w:r>
            <w:proofErr w:type="spellStart"/>
            <w:r w:rsidRPr="00E63FF5">
              <w:rPr>
                <w:rFonts w:ascii="Arial" w:hAnsi="Arial" w:cs="Arial"/>
              </w:rPr>
              <w:t>Кванториум</w:t>
            </w:r>
            <w:proofErr w:type="spellEnd"/>
            <w:r w:rsidRPr="00E63FF5">
              <w:rPr>
                <w:rFonts w:ascii="Arial" w:hAnsi="Arial" w:cs="Arial"/>
              </w:rPr>
              <w:t>») и другие проекты, направленные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Человек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Показатель определяется суммированием числа детей, охваченных деятельностью детских технопарков «</w:t>
            </w:r>
            <w:proofErr w:type="spellStart"/>
            <w:r w:rsidRPr="00E63FF5">
              <w:rPr>
                <w:rFonts w:ascii="Arial" w:hAnsi="Arial" w:cs="Arial"/>
              </w:rPr>
              <w:t>Кванториум</w:t>
            </w:r>
            <w:proofErr w:type="spellEnd"/>
            <w:r w:rsidRPr="00E63FF5">
              <w:rPr>
                <w:rFonts w:ascii="Arial" w:hAnsi="Arial" w:cs="Arial"/>
              </w:rPr>
              <w:t>» (мобильных технопарков «</w:t>
            </w:r>
            <w:proofErr w:type="spellStart"/>
            <w:r w:rsidRPr="00E63FF5">
              <w:rPr>
                <w:rFonts w:ascii="Arial" w:hAnsi="Arial" w:cs="Arial"/>
              </w:rPr>
              <w:t>Кванториум</w:t>
            </w:r>
            <w:proofErr w:type="spellEnd"/>
            <w:r w:rsidRPr="00E63FF5">
              <w:rPr>
                <w:rFonts w:ascii="Arial" w:hAnsi="Arial" w:cs="Arial"/>
              </w:rPr>
              <w:t xml:space="preserve">») и других проектов, направленных на </w:t>
            </w:r>
            <w:r w:rsidRPr="00E63FF5">
              <w:rPr>
                <w:rFonts w:ascii="Arial" w:hAnsi="Arial" w:cs="Arial"/>
              </w:rPr>
              <w:lastRenderedPageBreak/>
              <w:t>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 за отчетный период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914508" w:rsidRPr="00E63FF5" w:rsidRDefault="00914508" w:rsidP="00532C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«Доля нормативных правовых и инструктивно-методических документов, разработанных в рамках Программы, к которым предоставлен доступ в информационно-телекоммуникационной сети «Интернет», в общем числе таких документов, разработанных в рамках Программы»</w:t>
      </w:r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8"/>
        <w:gridCol w:w="3083"/>
        <w:gridCol w:w="6080"/>
      </w:tblGrid>
      <w:tr w:rsidR="00914508" w:rsidRPr="00E63FF5" w:rsidTr="00532C5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E63FF5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E63FF5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E63FF5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 xml:space="preserve">Тришина Наталья Владимировна, председатель комитета образования </w:t>
            </w:r>
            <w:proofErr w:type="spellStart"/>
            <w:r w:rsidRPr="00E63FF5">
              <w:rPr>
                <w:rFonts w:ascii="Arial" w:hAnsi="Arial" w:cs="Arial"/>
              </w:rPr>
              <w:t>адмиинстрации</w:t>
            </w:r>
            <w:proofErr w:type="spellEnd"/>
            <w:r w:rsidRPr="00E63FF5">
              <w:rPr>
                <w:rFonts w:ascii="Arial" w:hAnsi="Arial" w:cs="Arial"/>
              </w:rPr>
              <w:t xml:space="preserve">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район, тел. 8(48768) 2-13-35, </w:t>
            </w:r>
            <w:hyperlink r:id="rId36" w:history="1">
              <w:r w:rsidRPr="00E63FF5">
                <w:rPr>
                  <w:rFonts w:ascii="Arial" w:hAnsi="Arial" w:cs="Arial"/>
                  <w:color w:val="0000FF"/>
                  <w:u w:val="single"/>
                  <w:lang w:val="en-US"/>
                </w:rPr>
                <w:t>Natalya</w:t>
              </w:r>
              <w:r w:rsidRPr="00E63FF5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E63FF5">
                <w:rPr>
                  <w:rFonts w:ascii="Arial" w:hAnsi="Arial" w:cs="Arial"/>
                  <w:color w:val="0000FF"/>
                  <w:u w:val="single"/>
                  <w:lang w:val="en-US"/>
                </w:rPr>
                <w:t>Trishina</w:t>
              </w:r>
              <w:r w:rsidRPr="00E63FF5">
                <w:rPr>
                  <w:rFonts w:ascii="Arial" w:hAnsi="Arial" w:cs="Arial"/>
                  <w:color w:val="0000FF"/>
                  <w:u w:val="single"/>
                </w:rPr>
                <w:t>@</w:t>
              </w:r>
              <w:r w:rsidRPr="00E63FF5">
                <w:rPr>
                  <w:rFonts w:ascii="Arial" w:hAnsi="Arial" w:cs="Arial"/>
                  <w:color w:val="0000FF"/>
                  <w:u w:val="single"/>
                  <w:lang w:val="en-US"/>
                </w:rPr>
                <w:t>tularegion</w:t>
              </w:r>
              <w:r w:rsidRPr="00E63FF5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E63FF5">
                <w:rPr>
                  <w:rFonts w:ascii="Arial" w:hAnsi="Arial" w:cs="Arial"/>
                  <w:color w:val="0000FF"/>
                  <w:u w:val="single"/>
                  <w:lang w:val="en-US"/>
                </w:rPr>
                <w:t>org</w:t>
              </w:r>
            </w:hyperlink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27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Доля нормативных правовых и инструктивно-методических документов, разработанных в рамках Программы, к которым предоставле</w:t>
            </w:r>
            <w:proofErr w:type="gramStart"/>
            <w:r w:rsidRPr="00E63FF5">
              <w:rPr>
                <w:rFonts w:ascii="Arial" w:hAnsi="Arial" w:cs="Arial"/>
              </w:rPr>
              <w:t>н-</w:t>
            </w:r>
            <w:proofErr w:type="gramEnd"/>
            <w:r w:rsidRPr="00E63FF5">
              <w:rPr>
                <w:rFonts w:ascii="Arial" w:hAnsi="Arial" w:cs="Arial"/>
              </w:rPr>
              <w:t xml:space="preserve"> доступ в информационно-телекоммуникационной сети «Интернет», в общем числе таких документов, разработанных в рамках Программы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Квартальная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Показатель определяется как отношение количества нормативных правовых и инструктивно-методических документов, разработанных в рамках Программы, к которым предоставлен доступ в информационно-телекоммуникационной сети «Интернет», на конец отчетного периода к общему    количеству    таких    документов, разработанных в рамках Программы, на конец отчетного периода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914508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E63FF5" w:rsidRDefault="00E63FF5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E63FF5" w:rsidRDefault="00E63FF5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E63FF5" w:rsidRPr="00E63FF5" w:rsidRDefault="00E63FF5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914508" w:rsidRPr="00E63FF5" w:rsidRDefault="00914508" w:rsidP="00532C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</w:t>
      </w:r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 xml:space="preserve">«Доля муниципальных организаций </w:t>
      </w:r>
      <w:proofErr w:type="spellStart"/>
      <w:r w:rsidRPr="00E63FF5">
        <w:rPr>
          <w:rFonts w:ascii="Arial" w:hAnsi="Arial" w:cs="Arial"/>
          <w:b/>
          <w:bCs/>
          <w:sz w:val="26"/>
          <w:szCs w:val="26"/>
        </w:rPr>
        <w:t>Воловского</w:t>
      </w:r>
      <w:proofErr w:type="spellEnd"/>
      <w:r w:rsidRPr="00E63FF5">
        <w:rPr>
          <w:rFonts w:ascii="Arial" w:hAnsi="Arial" w:cs="Arial"/>
          <w:b/>
          <w:bCs/>
          <w:sz w:val="26"/>
          <w:szCs w:val="26"/>
        </w:rPr>
        <w:t xml:space="preserve"> района, подведомственных комитету образования, в отношении которых осуществлено организационно-техническое и информационное сопровождение деятельности по эксплуатации и содержанию зданий и сооружений, оборудования, коммуникаций и сетей, организации пожарной безопасности, в общем числе таких организаций»</w:t>
      </w:r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3305"/>
        <w:gridCol w:w="5846"/>
      </w:tblGrid>
      <w:tr w:rsidR="00914508" w:rsidRPr="00E63FF5" w:rsidTr="00532C5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E63FF5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E63FF5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E63FF5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Куракина Надежда Васильевна, начальник хозяйственного отдела муниципального казенного учреждения «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центр обеспечения деятельности системы образования», тел. 8(48768) 2-18-83, </w:t>
            </w:r>
            <w:hyperlink r:id="rId37" w:history="1">
              <w:r w:rsidRPr="00E63FF5">
                <w:rPr>
                  <w:rFonts w:ascii="Arial" w:hAnsi="Arial" w:cs="Arial"/>
                  <w:color w:val="0000FF"/>
                  <w:u w:val="single"/>
                  <w:lang w:val="en-US"/>
                </w:rPr>
                <w:t>kovolovo</w:t>
              </w:r>
              <w:r w:rsidRPr="00E63FF5">
                <w:rPr>
                  <w:rFonts w:ascii="Arial" w:hAnsi="Arial" w:cs="Arial"/>
                  <w:color w:val="0000FF"/>
                  <w:u w:val="single"/>
                </w:rPr>
                <w:t>@</w:t>
              </w:r>
              <w:r w:rsidRPr="00E63FF5">
                <w:rPr>
                  <w:rFonts w:ascii="Arial" w:hAnsi="Arial" w:cs="Arial"/>
                  <w:color w:val="0000FF"/>
                  <w:u w:val="single"/>
                  <w:lang w:val="en-US"/>
                </w:rPr>
                <w:t>tularegion</w:t>
              </w:r>
              <w:r w:rsidRPr="00E63FF5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E63FF5">
                <w:rPr>
                  <w:rFonts w:ascii="Arial" w:hAnsi="Arial" w:cs="Arial"/>
                  <w:color w:val="0000FF"/>
                  <w:u w:val="single"/>
                  <w:lang w:val="en-US"/>
                </w:rPr>
                <w:t>org</w:t>
              </w:r>
            </w:hyperlink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28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 xml:space="preserve">Доля муниципальных организаций </w:t>
            </w:r>
            <w:proofErr w:type="spellStart"/>
            <w:r w:rsidRPr="00E63FF5">
              <w:rPr>
                <w:rFonts w:ascii="Arial" w:hAnsi="Arial" w:cs="Arial"/>
              </w:rPr>
              <w:t>Воловского</w:t>
            </w:r>
            <w:proofErr w:type="spellEnd"/>
            <w:r w:rsidRPr="00E63FF5">
              <w:rPr>
                <w:rFonts w:ascii="Arial" w:hAnsi="Arial" w:cs="Arial"/>
              </w:rPr>
              <w:t xml:space="preserve"> района, подведомственных комитету образования, в отношении которых осуществлено организационно-техническое и информационное сопровождение деятельности по эксплуатации и содержанию зданий и сооружений, оборудования, коммуникаций и сетей, организации пожарной безопасности, в общем числе таких организаций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Показатель определяется как отношение количества муниципальных организаций </w:t>
            </w:r>
            <w:proofErr w:type="spellStart"/>
            <w:r w:rsidRPr="00E63FF5">
              <w:rPr>
                <w:rFonts w:ascii="Arial" w:hAnsi="Arial" w:cs="Arial"/>
              </w:rPr>
              <w:t>Воловского</w:t>
            </w:r>
            <w:proofErr w:type="spellEnd"/>
            <w:r w:rsidRPr="00E63FF5">
              <w:rPr>
                <w:rFonts w:ascii="Arial" w:hAnsi="Arial" w:cs="Arial"/>
              </w:rPr>
              <w:t xml:space="preserve"> района, в отношении которых осуществлено организационно-техническое и информационное сопровождение деятельности по эксплуатации и содержанию зданий и сооружений, оборудования, коммуникаций и сетей, организации пожарной безопасности, на конец отчетного периода к общему количеству муниципальных организаций </w:t>
            </w:r>
            <w:proofErr w:type="spellStart"/>
            <w:r w:rsidRPr="00E63FF5">
              <w:rPr>
                <w:rFonts w:ascii="Arial" w:hAnsi="Arial" w:cs="Arial"/>
              </w:rPr>
              <w:t>Воловского</w:t>
            </w:r>
            <w:proofErr w:type="spellEnd"/>
            <w:r w:rsidRPr="00E63FF5">
              <w:rPr>
                <w:rFonts w:ascii="Arial" w:hAnsi="Arial" w:cs="Arial"/>
              </w:rPr>
              <w:t xml:space="preserve"> района на конец отчетного периода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914508" w:rsidRPr="00E63FF5" w:rsidRDefault="00914508" w:rsidP="00532C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 xml:space="preserve">«Доля муниципальных образовательных организаций </w:t>
      </w:r>
      <w:proofErr w:type="spellStart"/>
      <w:r w:rsidRPr="00E63FF5">
        <w:rPr>
          <w:rFonts w:ascii="Arial" w:hAnsi="Arial" w:cs="Arial"/>
          <w:b/>
          <w:bCs/>
          <w:sz w:val="26"/>
          <w:szCs w:val="26"/>
        </w:rPr>
        <w:t>Воловского</w:t>
      </w:r>
      <w:proofErr w:type="spellEnd"/>
      <w:r w:rsidRPr="00E63FF5">
        <w:rPr>
          <w:rFonts w:ascii="Arial" w:hAnsi="Arial" w:cs="Arial"/>
          <w:b/>
          <w:bCs/>
          <w:sz w:val="26"/>
          <w:szCs w:val="26"/>
        </w:rPr>
        <w:t xml:space="preserve"> района, предоставивших энергетическую декларацию за отчетный год, в общем числе таких организаций»</w:t>
      </w:r>
    </w:p>
    <w:p w:rsidR="00914508" w:rsidRPr="00E63FF5" w:rsidRDefault="00914508" w:rsidP="00532C5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3324"/>
        <w:gridCol w:w="5827"/>
      </w:tblGrid>
      <w:tr w:rsidR="00914508" w:rsidRPr="00E63FF5" w:rsidTr="00532C5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E63FF5">
              <w:rPr>
                <w:rFonts w:ascii="Arial" w:hAnsi="Arial" w:cs="Arial"/>
                <w:lang w:eastAsia="en-US"/>
              </w:rPr>
              <w:t xml:space="preserve">Исполнитель, ответственный за формирование показателя </w:t>
            </w:r>
            <w:r w:rsidRPr="00E63FF5">
              <w:rPr>
                <w:rFonts w:ascii="Arial" w:hAnsi="Arial" w:cs="Arial"/>
                <w:lang w:eastAsia="en-US"/>
              </w:rPr>
              <w:lastRenderedPageBreak/>
              <w:t>(контактная информация:</w:t>
            </w:r>
            <w:proofErr w:type="gramEnd"/>
            <w:r w:rsidRPr="00E63FF5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E63FF5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lastRenderedPageBreak/>
              <w:t xml:space="preserve">Куракина Надежда Васильевна, начальник хозяйственного отдела муниципального </w:t>
            </w:r>
            <w:r w:rsidRPr="00E63FF5">
              <w:rPr>
                <w:rFonts w:ascii="Arial" w:hAnsi="Arial" w:cs="Arial"/>
              </w:rPr>
              <w:lastRenderedPageBreak/>
              <w:t>казенного учреждения «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центр обеспечения деятельности системы образования», тел. 8(48768) 2-18-83, </w:t>
            </w:r>
            <w:hyperlink r:id="rId38" w:history="1">
              <w:r w:rsidRPr="00E63FF5">
                <w:rPr>
                  <w:rFonts w:ascii="Arial" w:hAnsi="Arial" w:cs="Arial"/>
                  <w:color w:val="0000FF"/>
                  <w:u w:val="single"/>
                  <w:lang w:val="en-US"/>
                </w:rPr>
                <w:t>kovolovo</w:t>
              </w:r>
              <w:r w:rsidRPr="00E63FF5">
                <w:rPr>
                  <w:rFonts w:ascii="Arial" w:hAnsi="Arial" w:cs="Arial"/>
                  <w:color w:val="0000FF"/>
                  <w:u w:val="single"/>
                </w:rPr>
                <w:t>@</w:t>
              </w:r>
              <w:r w:rsidRPr="00E63FF5">
                <w:rPr>
                  <w:rFonts w:ascii="Arial" w:hAnsi="Arial" w:cs="Arial"/>
                  <w:color w:val="0000FF"/>
                  <w:u w:val="single"/>
                  <w:lang w:val="en-US"/>
                </w:rPr>
                <w:t>tularegion</w:t>
              </w:r>
              <w:r w:rsidRPr="00E63FF5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E63FF5">
                <w:rPr>
                  <w:rFonts w:ascii="Arial" w:hAnsi="Arial" w:cs="Arial"/>
                  <w:color w:val="0000FF"/>
                  <w:u w:val="single"/>
                  <w:lang w:val="en-US"/>
                </w:rPr>
                <w:t>org</w:t>
              </w:r>
            </w:hyperlink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29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 xml:space="preserve">Доля муниципальных образовательных организаций </w:t>
            </w:r>
            <w:proofErr w:type="spellStart"/>
            <w:r w:rsidRPr="00E63FF5">
              <w:rPr>
                <w:rFonts w:ascii="Arial" w:hAnsi="Arial" w:cs="Arial"/>
              </w:rPr>
              <w:t>Воловского</w:t>
            </w:r>
            <w:proofErr w:type="spellEnd"/>
            <w:r w:rsidRPr="00E63FF5">
              <w:rPr>
                <w:rFonts w:ascii="Arial" w:hAnsi="Arial" w:cs="Arial"/>
              </w:rPr>
              <w:t xml:space="preserve"> района, предоставивших энергетическую декларацию за отчетный год, в общем числе таких организаций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Показатель определяется как отношение количества муниципальных образовательных организаций, предоставивших энергетическую декларацию, на конец отчетного периода к общему количеству муниципальных образовательных организаций на конец отчетного периода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E63FF5" w:rsidRDefault="00E63FF5" w:rsidP="000076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14508" w:rsidRPr="00E63FF5" w:rsidRDefault="00914508" w:rsidP="000076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914508" w:rsidRPr="00E63FF5" w:rsidRDefault="00914508" w:rsidP="000076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 xml:space="preserve"> «Доля образовательных организаций, подведомственных комитету</w:t>
      </w:r>
    </w:p>
    <w:p w:rsidR="00914508" w:rsidRPr="00E63FF5" w:rsidRDefault="00914508" w:rsidP="000076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образования,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деятельность»</w:t>
      </w:r>
    </w:p>
    <w:p w:rsidR="00914508" w:rsidRPr="00E63FF5" w:rsidRDefault="00914508" w:rsidP="000076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8"/>
        <w:gridCol w:w="3083"/>
        <w:gridCol w:w="6080"/>
      </w:tblGrid>
      <w:tr w:rsidR="00914508" w:rsidRPr="00E63FF5" w:rsidTr="00532C5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E63FF5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E63FF5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E63FF5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 xml:space="preserve">Тришина Наталья Владимировна, председатель комитета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район, тел. 8(48768) 2-13-35, </w:t>
            </w:r>
            <w:hyperlink r:id="rId39" w:history="1">
              <w:r w:rsidRPr="00E63FF5">
                <w:rPr>
                  <w:rFonts w:ascii="Arial" w:hAnsi="Arial" w:cs="Arial"/>
                  <w:color w:val="0000FF"/>
                  <w:u w:val="single"/>
                  <w:lang w:val="en-US"/>
                </w:rPr>
                <w:t>Natalya</w:t>
              </w:r>
              <w:r w:rsidRPr="00E63FF5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E63FF5">
                <w:rPr>
                  <w:rFonts w:ascii="Arial" w:hAnsi="Arial" w:cs="Arial"/>
                  <w:color w:val="0000FF"/>
                  <w:u w:val="single"/>
                  <w:lang w:val="en-US"/>
                </w:rPr>
                <w:t>Trishina</w:t>
              </w:r>
              <w:r w:rsidRPr="00E63FF5">
                <w:rPr>
                  <w:rFonts w:ascii="Arial" w:hAnsi="Arial" w:cs="Arial"/>
                  <w:color w:val="0000FF"/>
                  <w:u w:val="single"/>
                </w:rPr>
                <w:t>@</w:t>
              </w:r>
              <w:r w:rsidRPr="00E63FF5">
                <w:rPr>
                  <w:rFonts w:ascii="Arial" w:hAnsi="Arial" w:cs="Arial"/>
                  <w:color w:val="0000FF"/>
                  <w:u w:val="single"/>
                  <w:lang w:val="en-US"/>
                </w:rPr>
                <w:t>tularegion</w:t>
              </w:r>
              <w:r w:rsidRPr="00E63FF5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E63FF5">
                <w:rPr>
                  <w:rFonts w:ascii="Arial" w:hAnsi="Arial" w:cs="Arial"/>
                  <w:color w:val="0000FF"/>
                  <w:u w:val="single"/>
                  <w:lang w:val="en-US"/>
                </w:rPr>
                <w:t>org</w:t>
              </w:r>
            </w:hyperlink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30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Доля образовательных организаций, подведомственных комитету образования,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Показатель определяется как отношение числа образовательных организаций, подведомственных комитету образования, прошедших в течение трех </w:t>
            </w:r>
            <w:r w:rsidRPr="00E63FF5">
              <w:rPr>
                <w:rFonts w:ascii="Arial" w:hAnsi="Arial" w:cs="Arial"/>
              </w:rPr>
              <w:lastRenderedPageBreak/>
              <w:t>лет независимую оценку качества условий осуществления образовательной деятельности организациями, осуществляющими образовательную деятельность, на конец отчетного периода к общему числу образовательных организаций, подведомственных комитету образования, на конец отчетного периода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532C55" w:rsidRPr="00E63FF5" w:rsidRDefault="00532C55" w:rsidP="000076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14508" w:rsidRPr="00E63FF5" w:rsidRDefault="00914508" w:rsidP="000076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 xml:space="preserve">ПАСПОРТ ПОКАЗАТЕЛЯ </w:t>
      </w:r>
    </w:p>
    <w:p w:rsidR="00914508" w:rsidRPr="00E63FF5" w:rsidRDefault="00914508" w:rsidP="000076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«Доля выпускников муниципальных общеобразовательных организаций, не получивших аттестат о среднем общем образовании»</w:t>
      </w:r>
    </w:p>
    <w:p w:rsidR="00914508" w:rsidRPr="00E63FF5" w:rsidRDefault="00914508" w:rsidP="000076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3129"/>
        <w:gridCol w:w="6032"/>
      </w:tblGrid>
      <w:tr w:rsidR="00914508" w:rsidRPr="00E63FF5" w:rsidTr="00532C5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E63FF5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E63FF5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E63FF5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 xml:space="preserve">Тарасов Виталий Викторович, инспектор комитета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район, тел. 8(48768) 2-18-83, </w:t>
            </w:r>
            <w:hyperlink r:id="rId40" w:history="1">
              <w:r w:rsidRPr="00E63FF5">
                <w:rPr>
                  <w:rFonts w:ascii="Arial" w:hAnsi="Arial" w:cs="Arial"/>
                  <w:color w:val="0000FF"/>
                  <w:u w:val="single"/>
                </w:rPr>
                <w:t>Vitaliy.Tarasov@tularegion.org</w:t>
              </w:r>
            </w:hyperlink>
            <w:r w:rsidRPr="00E63FF5">
              <w:rPr>
                <w:rFonts w:ascii="Arial" w:hAnsi="Arial" w:cs="Arial"/>
              </w:rPr>
              <w:t xml:space="preserve"> 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31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Показатель определяется как отношение численности выпускников муниципальных общеобразовательных организаций, не получивших аттестат о среднем общем образовании, на конец отчетного периода к общей численности выпускников муниципальных общеобразовательных организаций на конец отчетного периода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914508" w:rsidRDefault="00914508" w:rsidP="000076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63FF5" w:rsidRDefault="00E63FF5" w:rsidP="000076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63FF5" w:rsidRDefault="00E63FF5" w:rsidP="000076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63FF5" w:rsidRDefault="00E63FF5" w:rsidP="000076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63FF5" w:rsidRDefault="00E63FF5" w:rsidP="000076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63FF5" w:rsidRDefault="00E63FF5" w:rsidP="000076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63FF5" w:rsidRDefault="00E63FF5" w:rsidP="000076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63FF5" w:rsidRDefault="00E63FF5" w:rsidP="000076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63FF5" w:rsidRPr="00E63FF5" w:rsidRDefault="00E63FF5" w:rsidP="000076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14508" w:rsidRPr="00E63FF5" w:rsidRDefault="00914508" w:rsidP="000076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</w:t>
      </w:r>
    </w:p>
    <w:p w:rsidR="00914508" w:rsidRPr="00E63FF5" w:rsidRDefault="00914508" w:rsidP="000076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«Доля обучающихся государственных и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общего образования»</w:t>
      </w:r>
    </w:p>
    <w:p w:rsidR="00914508" w:rsidRPr="00E63FF5" w:rsidRDefault="00914508" w:rsidP="000076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3305"/>
        <w:gridCol w:w="5846"/>
      </w:tblGrid>
      <w:tr w:rsidR="00914508" w:rsidRPr="00E63FF5" w:rsidTr="00532C5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E63FF5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E63FF5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E63FF5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Куракина Надежда Васильевна, начальник хозяйственного отдела муниципального казенного учреждения «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центр обеспечения деятельности системы образования», тел. 8(48768) 2-18-83, </w:t>
            </w:r>
            <w:hyperlink r:id="rId41" w:history="1">
              <w:r w:rsidRPr="00E63FF5">
                <w:rPr>
                  <w:rFonts w:ascii="Arial" w:hAnsi="Arial" w:cs="Arial"/>
                  <w:color w:val="0000FF"/>
                  <w:u w:val="single"/>
                  <w:lang w:val="en-US"/>
                </w:rPr>
                <w:t>kovolovo</w:t>
              </w:r>
              <w:r w:rsidRPr="00E63FF5">
                <w:rPr>
                  <w:rFonts w:ascii="Arial" w:hAnsi="Arial" w:cs="Arial"/>
                  <w:color w:val="0000FF"/>
                  <w:u w:val="single"/>
                </w:rPr>
                <w:t>@</w:t>
              </w:r>
              <w:r w:rsidRPr="00E63FF5">
                <w:rPr>
                  <w:rFonts w:ascii="Arial" w:hAnsi="Arial" w:cs="Arial"/>
                  <w:color w:val="0000FF"/>
                  <w:u w:val="single"/>
                  <w:lang w:val="en-US"/>
                </w:rPr>
                <w:t>tularegion</w:t>
              </w:r>
              <w:r w:rsidRPr="00E63FF5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E63FF5">
                <w:rPr>
                  <w:rFonts w:ascii="Arial" w:hAnsi="Arial" w:cs="Arial"/>
                  <w:color w:val="0000FF"/>
                  <w:u w:val="single"/>
                  <w:lang w:val="en-US"/>
                </w:rPr>
                <w:t>org</w:t>
              </w:r>
            </w:hyperlink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32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общего образования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Показатель определяется как отношение численности обучающихся муниципальных общеобразовательных организаций, которым предоставлена возможность обучаться в соответствии с современными требованиями, на конец отчетного периода к общей численности обучающихся общеобразовательных организаций на конец отчетного периода</w:t>
            </w:r>
          </w:p>
        </w:tc>
      </w:tr>
      <w:tr w:rsidR="00914508" w:rsidRPr="00E63FF5" w:rsidTr="00532C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914508" w:rsidRPr="00E63FF5" w:rsidRDefault="00914508" w:rsidP="000076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14508" w:rsidRPr="00E63FF5" w:rsidRDefault="00914508" w:rsidP="000076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914508" w:rsidRPr="00E63FF5" w:rsidRDefault="00914508" w:rsidP="000076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 xml:space="preserve">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зарегистрированных на территории </w:t>
      </w:r>
      <w:proofErr w:type="spellStart"/>
      <w:r w:rsidRPr="00E63FF5">
        <w:rPr>
          <w:rFonts w:ascii="Arial" w:hAnsi="Arial" w:cs="Arial"/>
          <w:b/>
          <w:bCs/>
          <w:sz w:val="26"/>
          <w:szCs w:val="26"/>
        </w:rPr>
        <w:t>Воловского</w:t>
      </w:r>
      <w:proofErr w:type="spellEnd"/>
      <w:r w:rsidRPr="00E63FF5">
        <w:rPr>
          <w:rFonts w:ascii="Arial" w:hAnsi="Arial" w:cs="Arial"/>
          <w:b/>
          <w:bCs/>
          <w:sz w:val="26"/>
          <w:szCs w:val="26"/>
        </w:rPr>
        <w:t xml:space="preserve"> района</w:t>
      </w:r>
    </w:p>
    <w:p w:rsidR="00914508" w:rsidRPr="00E63FF5" w:rsidRDefault="00914508" w:rsidP="000076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0"/>
        <w:gridCol w:w="2920"/>
        <w:gridCol w:w="6251"/>
      </w:tblGrid>
      <w:tr w:rsidR="00914508" w:rsidRPr="00E63FF5" w:rsidTr="00013022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E63FF5">
              <w:rPr>
                <w:rFonts w:ascii="Arial" w:hAnsi="Arial" w:cs="Arial"/>
                <w:lang w:eastAsia="en-US"/>
              </w:rPr>
              <w:t xml:space="preserve">Исполнитель, </w:t>
            </w:r>
            <w:r w:rsidRPr="00E63FF5">
              <w:rPr>
                <w:rFonts w:ascii="Arial" w:hAnsi="Arial" w:cs="Arial"/>
                <w:lang w:eastAsia="en-US"/>
              </w:rPr>
              <w:lastRenderedPageBreak/>
              <w:t>ответственный за формирование показателя (контактная информация:</w:t>
            </w:r>
            <w:proofErr w:type="gramEnd"/>
            <w:r w:rsidRPr="00E63FF5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E63FF5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lastRenderedPageBreak/>
              <w:t xml:space="preserve">Федюкова Надежда Николаевна, консультант </w:t>
            </w:r>
            <w:r w:rsidRPr="00E63FF5">
              <w:rPr>
                <w:rFonts w:ascii="Arial" w:hAnsi="Arial" w:cs="Arial"/>
                <w:lang w:eastAsia="en-US"/>
              </w:rPr>
              <w:lastRenderedPageBreak/>
              <w:t xml:space="preserve">комитета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lang w:eastAsia="en-US"/>
              </w:rPr>
              <w:t xml:space="preserve"> район, тел. 8(48768) 2-18-83, </w:t>
            </w:r>
            <w:hyperlink r:id="rId42" w:history="1">
              <w:r w:rsidRPr="00E63FF5">
                <w:rPr>
                  <w:rFonts w:ascii="Arial" w:hAnsi="Arial" w:cs="Arial"/>
                  <w:color w:val="0000FF"/>
                  <w:u w:val="single"/>
                  <w:lang w:eastAsia="en-US"/>
                </w:rPr>
                <w:t>Nadezhda.Fedyukova@tularegion.org</w:t>
              </w:r>
            </w:hyperlink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33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 xml:space="preserve">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зарегистрированных на территории </w:t>
            </w:r>
            <w:proofErr w:type="spellStart"/>
            <w:r w:rsidRPr="00E63FF5">
              <w:rPr>
                <w:rFonts w:ascii="Arial" w:hAnsi="Arial" w:cs="Arial"/>
              </w:rPr>
              <w:t>Воловского</w:t>
            </w:r>
            <w:proofErr w:type="spellEnd"/>
            <w:r w:rsidRPr="00E63FF5">
              <w:rPr>
                <w:rFonts w:ascii="Arial" w:hAnsi="Arial" w:cs="Arial"/>
              </w:rPr>
              <w:t xml:space="preserve"> района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Показатель определяется как отношение численности </w:t>
            </w:r>
            <w:r w:rsidRPr="00E63FF5">
              <w:rPr>
                <w:rFonts w:ascii="Arial" w:hAnsi="Arial" w:cs="Arial"/>
              </w:rPr>
              <w:t>детей в возрасте от 7 до 17 лет,</w:t>
            </w:r>
            <w:r w:rsidRPr="00E63FF5">
              <w:rPr>
                <w:rFonts w:ascii="Arial" w:hAnsi="Arial" w:cs="Arial"/>
                <w:lang w:eastAsia="en-US"/>
              </w:rPr>
              <w:t xml:space="preserve"> в</w:t>
            </w:r>
            <w:r w:rsidRPr="00E63FF5">
              <w:rPr>
                <w:rFonts w:ascii="Arial" w:hAnsi="Arial" w:cs="Arial"/>
              </w:rPr>
              <w:t xml:space="preserve">овлеченных в различные формы организованного отдыха и оздоровления к общей численности детей данной возрастной группы, зарегистрированных на территории </w:t>
            </w:r>
            <w:proofErr w:type="spellStart"/>
            <w:r w:rsidRPr="00E63FF5">
              <w:rPr>
                <w:rFonts w:ascii="Arial" w:hAnsi="Arial" w:cs="Arial"/>
              </w:rPr>
              <w:t>Воловского</w:t>
            </w:r>
            <w:proofErr w:type="spellEnd"/>
            <w:r w:rsidRPr="00E63FF5">
              <w:rPr>
                <w:rFonts w:ascii="Arial" w:hAnsi="Arial" w:cs="Arial"/>
              </w:rPr>
              <w:t xml:space="preserve"> района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lang w:eastAsia="en-US"/>
              </w:rPr>
              <w:t xml:space="preserve"> район на основании ведомственных данных</w:t>
            </w:r>
          </w:p>
        </w:tc>
      </w:tr>
    </w:tbl>
    <w:p w:rsidR="00013022" w:rsidRPr="00E63FF5" w:rsidRDefault="00013022" w:rsidP="000076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14508" w:rsidRPr="00E63FF5" w:rsidRDefault="00914508" w:rsidP="000076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914508" w:rsidRPr="00E63FF5" w:rsidRDefault="00914508" w:rsidP="000076C7">
      <w:pPr>
        <w:tabs>
          <w:tab w:val="left" w:pos="935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</w:t>
      </w:r>
    </w:p>
    <w:p w:rsidR="00013022" w:rsidRPr="00E63FF5" w:rsidRDefault="00013022" w:rsidP="000076C7">
      <w:pPr>
        <w:tabs>
          <w:tab w:val="left" w:pos="935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2"/>
        <w:gridCol w:w="2976"/>
        <w:gridCol w:w="6193"/>
      </w:tblGrid>
      <w:tr w:rsidR="00914508" w:rsidRPr="00E63FF5" w:rsidTr="00013022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E63FF5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E63FF5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E63FF5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Федюкова Надежда Николаевна, консультант комитета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lang w:eastAsia="en-US"/>
              </w:rPr>
              <w:t xml:space="preserve"> район, тел. 8(48768) 2-18-83, </w:t>
            </w:r>
            <w:hyperlink r:id="rId43" w:history="1">
              <w:r w:rsidRPr="00E63FF5">
                <w:rPr>
                  <w:rFonts w:ascii="Arial" w:hAnsi="Arial" w:cs="Arial"/>
                  <w:color w:val="0000FF"/>
                  <w:u w:val="single"/>
                  <w:lang w:eastAsia="en-US"/>
                </w:rPr>
                <w:t>Nadezhda.Fedyukova@tularegion.org</w:t>
              </w:r>
            </w:hyperlink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34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Показатель определяется как отношение численности </w:t>
            </w:r>
            <w:r w:rsidRPr="00E63FF5">
              <w:rPr>
                <w:rFonts w:ascii="Arial" w:hAnsi="Arial" w:cs="Arial"/>
              </w:rPr>
              <w:t>детей в возрасте от 7 до 17 лет, находящихся в трудной жизненной ситуации, вовлеченных в различные формы организованного отдыха и оздоровления к общей численности детей данной категории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lang w:eastAsia="en-US"/>
              </w:rPr>
              <w:t xml:space="preserve"> район на основании ведомственных данных</w:t>
            </w:r>
          </w:p>
        </w:tc>
      </w:tr>
    </w:tbl>
    <w:p w:rsidR="00013022" w:rsidRPr="00E63FF5" w:rsidRDefault="00013022" w:rsidP="000076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14508" w:rsidRPr="00E63FF5" w:rsidRDefault="00914508" w:rsidP="000076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914508" w:rsidRPr="00E63FF5" w:rsidRDefault="00914508" w:rsidP="000076C7">
      <w:pPr>
        <w:tabs>
          <w:tab w:val="left" w:pos="935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t xml:space="preserve">Доля </w:t>
      </w:r>
      <w:proofErr w:type="gramStart"/>
      <w:r w:rsidRPr="00E63FF5">
        <w:rPr>
          <w:rFonts w:ascii="Arial" w:hAnsi="Arial" w:cs="Arial"/>
          <w:b/>
          <w:bCs/>
          <w:sz w:val="26"/>
          <w:szCs w:val="26"/>
        </w:rPr>
        <w:t>обучающихся</w:t>
      </w:r>
      <w:proofErr w:type="gramEnd"/>
      <w:r w:rsidRPr="00E63FF5">
        <w:rPr>
          <w:rFonts w:ascii="Arial" w:hAnsi="Arial" w:cs="Arial"/>
          <w:b/>
          <w:bCs/>
          <w:sz w:val="26"/>
          <w:szCs w:val="26"/>
        </w:rPr>
        <w:t>, охваченных двухразовым горячим питанием</w:t>
      </w:r>
    </w:p>
    <w:p w:rsidR="00013022" w:rsidRPr="00E63FF5" w:rsidRDefault="00013022" w:rsidP="000076C7">
      <w:pPr>
        <w:tabs>
          <w:tab w:val="left" w:pos="935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4"/>
        <w:gridCol w:w="3385"/>
        <w:gridCol w:w="5762"/>
      </w:tblGrid>
      <w:tr w:rsidR="00914508" w:rsidRPr="00E63FF5" w:rsidTr="00013022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E63FF5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E63FF5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E63FF5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Куракина Надежда Васильевна, начальник хозяйственного отдела муниципального казенного учреждения «</w:t>
            </w:r>
            <w:proofErr w:type="spellStart"/>
            <w:r w:rsidRPr="00E63FF5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lang w:eastAsia="en-US"/>
              </w:rPr>
              <w:t xml:space="preserve"> центр обеспечения деятельности системы образования», тел. 8(48768) 2-18-83, </w:t>
            </w:r>
            <w:hyperlink r:id="rId44" w:history="1">
              <w:r w:rsidRPr="00E63FF5">
                <w:rPr>
                  <w:rFonts w:ascii="Arial" w:hAnsi="Arial" w:cs="Arial"/>
                  <w:color w:val="0000FF"/>
                  <w:u w:val="single"/>
                  <w:lang w:val="en-US" w:eastAsia="en-US"/>
                </w:rPr>
                <w:t>kovolovo</w:t>
              </w:r>
              <w:r w:rsidRPr="00E63FF5">
                <w:rPr>
                  <w:rFonts w:ascii="Arial" w:hAnsi="Arial" w:cs="Arial"/>
                  <w:color w:val="0000FF"/>
                  <w:u w:val="single"/>
                  <w:lang w:eastAsia="en-US"/>
                </w:rPr>
                <w:t>@</w:t>
              </w:r>
              <w:r w:rsidRPr="00E63FF5">
                <w:rPr>
                  <w:rFonts w:ascii="Arial" w:hAnsi="Arial" w:cs="Arial"/>
                  <w:color w:val="0000FF"/>
                  <w:u w:val="single"/>
                  <w:lang w:val="en-US" w:eastAsia="en-US"/>
                </w:rPr>
                <w:t>tularegion</w:t>
              </w:r>
              <w:r w:rsidRPr="00E63FF5">
                <w:rPr>
                  <w:rFonts w:ascii="Arial" w:hAnsi="Arial" w:cs="Arial"/>
                  <w:color w:val="0000FF"/>
                  <w:u w:val="single"/>
                  <w:lang w:eastAsia="en-US"/>
                </w:rPr>
                <w:t>.</w:t>
              </w:r>
              <w:r w:rsidRPr="00E63FF5">
                <w:rPr>
                  <w:rFonts w:ascii="Arial" w:hAnsi="Arial" w:cs="Arial"/>
                  <w:color w:val="0000FF"/>
                  <w:u w:val="single"/>
                  <w:lang w:val="en-US" w:eastAsia="en-US"/>
                </w:rPr>
                <w:t>org</w:t>
              </w:r>
            </w:hyperlink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35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 xml:space="preserve">Доля </w:t>
            </w:r>
            <w:proofErr w:type="gramStart"/>
            <w:r w:rsidRPr="00E63FF5">
              <w:rPr>
                <w:rFonts w:ascii="Arial" w:hAnsi="Arial" w:cs="Arial"/>
              </w:rPr>
              <w:t>обучающихся</w:t>
            </w:r>
            <w:proofErr w:type="gramEnd"/>
            <w:r w:rsidRPr="00E63FF5">
              <w:rPr>
                <w:rFonts w:ascii="Arial" w:hAnsi="Arial" w:cs="Arial"/>
              </w:rPr>
              <w:t>, охваченных двухразовым горячим питанием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Показатель определяется как отношение численности обучающихся муниципальных общеобразовательных организаций, которым предоставлено двухразовое горячее питание, к общей численности обучающихся общеобразовательных организаций района. 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E63FF5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lang w:eastAsia="en-US"/>
              </w:rPr>
              <w:t xml:space="preserve"> район на основании ведомственных данных</w:t>
            </w:r>
          </w:p>
        </w:tc>
      </w:tr>
    </w:tbl>
    <w:p w:rsidR="00E63FF5" w:rsidRDefault="00E63FF5" w:rsidP="000130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14508" w:rsidRPr="00E63FF5" w:rsidRDefault="00914508" w:rsidP="00E63FF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E63FF5">
        <w:rPr>
          <w:rFonts w:ascii="Arial" w:hAnsi="Arial" w:cs="Arial"/>
          <w:b/>
          <w:sz w:val="26"/>
          <w:szCs w:val="26"/>
        </w:rPr>
        <w:t>Обоснование состава показателей результативности и эффективности Программы</w:t>
      </w:r>
    </w:p>
    <w:p w:rsidR="00914508" w:rsidRPr="00E63FF5" w:rsidRDefault="00914508" w:rsidP="000130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14508" w:rsidRPr="00E63FF5" w:rsidRDefault="00914508" w:rsidP="000130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Сформированный перечень показателей результативности и эффективности Программы позволяет оценить степень достижения цели и решения задач Программы, а также характеризует эффективность реализуемых мер в сфере образования в рамках Программы.</w:t>
      </w:r>
    </w:p>
    <w:p w:rsidR="00914508" w:rsidRPr="00E63FF5" w:rsidRDefault="00914508" w:rsidP="000130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Перечень показателей Программы определен на основе следующих принципов:</w:t>
      </w:r>
    </w:p>
    <w:p w:rsidR="00914508" w:rsidRPr="00E63FF5" w:rsidRDefault="00914508" w:rsidP="000130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охват наиболее значимых мероприятий Программы;</w:t>
      </w:r>
    </w:p>
    <w:p w:rsidR="00914508" w:rsidRPr="00E63FF5" w:rsidRDefault="00914508" w:rsidP="000130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наличие методологии расчета значений показателей в течение всего срока реализации Программы;</w:t>
      </w:r>
    </w:p>
    <w:p w:rsidR="00914508" w:rsidRPr="00E63FF5" w:rsidRDefault="00914508" w:rsidP="000130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регулярность формирования отчетных данных (ежеквартально и по итогам работы за год);</w:t>
      </w:r>
    </w:p>
    <w:p w:rsidR="00914508" w:rsidRPr="00E63FF5" w:rsidRDefault="00914508" w:rsidP="000130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применение общепринятых определений и единиц измерения;</w:t>
      </w:r>
    </w:p>
    <w:p w:rsidR="00914508" w:rsidRPr="00E63FF5" w:rsidRDefault="00914508" w:rsidP="000130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lastRenderedPageBreak/>
        <w:t>наличие источников информации;</w:t>
      </w:r>
    </w:p>
    <w:p w:rsidR="00914508" w:rsidRPr="00E63FF5" w:rsidRDefault="00914508" w:rsidP="000130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возможность получения отчетных данных с минимально возможными затратами.</w:t>
      </w:r>
    </w:p>
    <w:p w:rsidR="00914508" w:rsidRPr="00E63FF5" w:rsidRDefault="00914508" w:rsidP="000130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Перечень показателей носит открытый характер и предусматривает возможность корректировки или замены в случаях потери информативности, изменения  приоритетов   государственной  политики,   появления  новых социально-экономических обстоятельств, оказывающих существенное влияние на развитие сферы образования.</w:t>
      </w:r>
    </w:p>
    <w:p w:rsidR="00914508" w:rsidRPr="00E63FF5" w:rsidRDefault="00914508" w:rsidP="000130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E63FF5">
        <w:rPr>
          <w:rFonts w:ascii="Arial" w:hAnsi="Arial" w:cs="Arial"/>
        </w:rPr>
        <w:t>Показатели «Отношение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области», «Отношение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области», включены в Программу в соответствии с</w:t>
      </w:r>
      <w:proofErr w:type="gramEnd"/>
      <w:r w:rsidRPr="00E63FF5">
        <w:rPr>
          <w:rFonts w:ascii="Arial" w:hAnsi="Arial" w:cs="Arial"/>
        </w:rPr>
        <w:t xml:space="preserve"> Указом Президента Российской Федерации от 7 мая 2012 года № 597 «О мероприятиях по реализации государственной социальной политики».</w:t>
      </w:r>
    </w:p>
    <w:p w:rsidR="00914508" w:rsidRPr="00E63FF5" w:rsidRDefault="00914508" w:rsidP="000130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E63FF5">
        <w:rPr>
          <w:rFonts w:ascii="Arial" w:hAnsi="Arial" w:cs="Arial"/>
        </w:rPr>
        <w:t>Показатели «Доля детей в возрасте от 5 до 18 лет, охваченных услугами дополнительного образования», «Доступность дошкольного образования для детей в возрасте от 1,5 до 3 лет в Тульской области» включены в Программу 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  <w:proofErr w:type="gramEnd"/>
    </w:p>
    <w:p w:rsidR="00914508" w:rsidRPr="00E63FF5" w:rsidRDefault="00914508" w:rsidP="000130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E63FF5">
        <w:rPr>
          <w:rFonts w:ascii="Arial" w:hAnsi="Arial" w:cs="Arial"/>
        </w:rPr>
        <w:t>Показатель «Доля выпускников государственных (муниципальных) общеобразовательных организаций, не получивших аттестат о среднем общем образовании» входит в перечень показателей эффективности для оценки деятельности органов местного самоуправления городских округов и муниципальных районов, утвержденный постановлением Правительства Российской Федерации от 17 декабря 2012 г. № 1317 «О мерах по реализации Указа Президента Российской Федерации от 28 апреля 2008 года №   607   «Об   оценке   эффективности  деятельности  органов</w:t>
      </w:r>
      <w:proofErr w:type="gramEnd"/>
      <w:r w:rsidRPr="00E63FF5">
        <w:rPr>
          <w:rFonts w:ascii="Arial" w:hAnsi="Arial" w:cs="Arial"/>
        </w:rPr>
        <w:t xml:space="preserve">  местного самоуправления городских округов и муниципальных районов» и подпункта «и» пункта 2 указа Президента Российской Федерации от 7 мая 2012 года № 601 «Об основных направлениях совершенствования системы государственного управления».</w:t>
      </w:r>
    </w:p>
    <w:p w:rsidR="00914508" w:rsidRPr="00E63FF5" w:rsidRDefault="00914508" w:rsidP="000130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E63FF5">
        <w:rPr>
          <w:rFonts w:ascii="Arial" w:hAnsi="Arial" w:cs="Arial"/>
        </w:rPr>
        <w:t xml:space="preserve">Показатели «Охват детей в возрасте до трех лет, проживающих в </w:t>
      </w:r>
      <w:proofErr w:type="spellStart"/>
      <w:r w:rsidRPr="00E63FF5">
        <w:rPr>
          <w:rFonts w:ascii="Arial" w:hAnsi="Arial" w:cs="Arial"/>
        </w:rPr>
        <w:t>Воловском</w:t>
      </w:r>
      <w:proofErr w:type="spellEnd"/>
      <w:r w:rsidRPr="00E63FF5">
        <w:rPr>
          <w:rFonts w:ascii="Arial" w:hAnsi="Arial" w:cs="Arial"/>
        </w:rPr>
        <w:t xml:space="preserve"> районе и получающих дошкольное образование в муниципальных и частных организациях,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лет», «Численность воспитанников в возрасте до трех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</w:t>
      </w:r>
      <w:proofErr w:type="gramEnd"/>
      <w:r w:rsidRPr="00E63FF5">
        <w:rPr>
          <w:rFonts w:ascii="Arial" w:hAnsi="Arial" w:cs="Arial"/>
        </w:rPr>
        <w:t xml:space="preserve"> и уход, человек», включены в Программу в соответствии национальным проектом «Демография».</w:t>
      </w:r>
    </w:p>
    <w:p w:rsidR="00914508" w:rsidRPr="00E63FF5" w:rsidRDefault="00914508" w:rsidP="000130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E63FF5">
        <w:rPr>
          <w:rFonts w:ascii="Arial" w:hAnsi="Arial" w:cs="Arial"/>
        </w:rPr>
        <w:t>Показатели «Численность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профилей», «Число участников открытых онлайн-уроков, реализуемых с учетом опыта цикла открытых уроков «</w:t>
      </w:r>
      <w:proofErr w:type="spellStart"/>
      <w:r w:rsidRPr="00E63FF5">
        <w:rPr>
          <w:rFonts w:ascii="Arial" w:hAnsi="Arial" w:cs="Arial"/>
        </w:rPr>
        <w:t>Проектория</w:t>
      </w:r>
      <w:proofErr w:type="spellEnd"/>
      <w:r w:rsidRPr="00E63FF5">
        <w:rPr>
          <w:rFonts w:ascii="Arial" w:hAnsi="Arial" w:cs="Arial"/>
        </w:rPr>
        <w:t xml:space="preserve">», «Уроки настоящего» или иных аналогичных по возможностям, функциям и результатам проектов, направленных на раннюю профориентацию», «Число детей, получивших рекомендации по построению индивидуального учебного плана в соответствии с выбранными профессиональными </w:t>
      </w:r>
      <w:r w:rsidRPr="00E63FF5">
        <w:rPr>
          <w:rFonts w:ascii="Arial" w:hAnsi="Arial" w:cs="Arial"/>
        </w:rPr>
        <w:lastRenderedPageBreak/>
        <w:t>компетенциями (профессиональными областями деятельности) с</w:t>
      </w:r>
      <w:proofErr w:type="gramEnd"/>
      <w:r w:rsidRPr="00E63FF5">
        <w:rPr>
          <w:rFonts w:ascii="Arial" w:hAnsi="Arial" w:cs="Arial"/>
        </w:rPr>
        <w:t xml:space="preserve"> </w:t>
      </w:r>
      <w:proofErr w:type="gramStart"/>
      <w:r w:rsidRPr="00E63FF5">
        <w:rPr>
          <w:rFonts w:ascii="Arial" w:hAnsi="Arial" w:cs="Arial"/>
        </w:rPr>
        <w:t>учетом реализации проекта «Билет в будущее», «Доля образовательных организаций, расположенных на территории Тульской области, обеспеченных Интернет-соединением со скоростью соединения не менее 50Мб/с - для образовательных организаций, расположенных в сельской местности и поселках городского типа, а также гарантированным Интернет-трафиком», «Число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</w:t>
      </w:r>
      <w:proofErr w:type="gramEnd"/>
      <w:r w:rsidRPr="00E63FF5">
        <w:rPr>
          <w:rFonts w:ascii="Arial" w:hAnsi="Arial" w:cs="Arial"/>
        </w:rPr>
        <w:t xml:space="preserve"> </w:t>
      </w:r>
      <w:proofErr w:type="gramStart"/>
      <w:r w:rsidRPr="00E63FF5">
        <w:rPr>
          <w:rFonts w:ascii="Arial" w:hAnsi="Arial" w:cs="Arial"/>
        </w:rPr>
        <w:t>и гуманитарного профилей», «Доля учителей общеобразовательных организаций, вовлеченных в национальную систему профессионального роста педагогических работников», «Доля педагогических работников, прошедших добровольную независимую оценку профессиональной квалификации», «Число детей, охваченных деятельностью детских технопарков «</w:t>
      </w:r>
      <w:proofErr w:type="spellStart"/>
      <w:r w:rsidRPr="00E63FF5">
        <w:rPr>
          <w:rFonts w:ascii="Arial" w:hAnsi="Arial" w:cs="Arial"/>
        </w:rPr>
        <w:t>Кванториум</w:t>
      </w:r>
      <w:proofErr w:type="spellEnd"/>
      <w:r w:rsidRPr="00E63FF5">
        <w:rPr>
          <w:rFonts w:ascii="Arial" w:hAnsi="Arial" w:cs="Arial"/>
        </w:rPr>
        <w:t>» (мобильных технопарков «</w:t>
      </w:r>
      <w:proofErr w:type="spellStart"/>
      <w:r w:rsidRPr="00E63FF5">
        <w:rPr>
          <w:rFonts w:ascii="Arial" w:hAnsi="Arial" w:cs="Arial"/>
        </w:rPr>
        <w:t>Кванториум</w:t>
      </w:r>
      <w:proofErr w:type="spellEnd"/>
      <w:r w:rsidRPr="00E63FF5">
        <w:rPr>
          <w:rFonts w:ascii="Arial" w:hAnsi="Arial" w:cs="Arial"/>
        </w:rPr>
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Федерации» включены в Программу в соответствии</w:t>
      </w:r>
      <w:proofErr w:type="gramEnd"/>
      <w:r w:rsidRPr="00E63FF5">
        <w:rPr>
          <w:rFonts w:ascii="Arial" w:hAnsi="Arial" w:cs="Arial"/>
        </w:rPr>
        <w:t xml:space="preserve"> национальным проектом «Образование».</w:t>
      </w:r>
    </w:p>
    <w:p w:rsidR="00914508" w:rsidRPr="00E63FF5" w:rsidRDefault="00914508" w:rsidP="000130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Показатель «Количество общеобразовательных организаций, расположенных в сельской местности, в которых обновлена материально-техническая база для занятия физической культурой и спортом», входит в перечень целевых </w:t>
      </w:r>
      <w:proofErr w:type="gramStart"/>
      <w:r w:rsidRPr="00E63FF5">
        <w:rPr>
          <w:rFonts w:ascii="Arial" w:hAnsi="Arial" w:cs="Arial"/>
        </w:rPr>
        <w:t>показателей Плана действий правительства Тульской области</w:t>
      </w:r>
      <w:proofErr w:type="gramEnd"/>
      <w:r w:rsidRPr="00E63FF5">
        <w:rPr>
          <w:rFonts w:ascii="Arial" w:hAnsi="Arial" w:cs="Arial"/>
        </w:rPr>
        <w:t xml:space="preserve"> по реализации Основных направлений деятельности правительства Тульской области на период до 2024 года, утвержденного распоряжением правительства Тульской области от 14.10.2016 № 867-р.</w:t>
      </w:r>
    </w:p>
    <w:p w:rsidR="00914508" w:rsidRPr="00E63FF5" w:rsidRDefault="00914508" w:rsidP="000130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Показатель: </w:t>
      </w:r>
      <w:proofErr w:type="gramStart"/>
      <w:r w:rsidRPr="00E63FF5">
        <w:rPr>
          <w:rFonts w:ascii="Arial" w:hAnsi="Arial" w:cs="Arial"/>
        </w:rPr>
        <w:t>«Количество дополнительных мест для детей дошкольного возраста, созданных в образовательных организациях различных типов» входит в число показателей по реализации мероприятий в рамках соглашения о предоставлении иного межбюджетного трансферта из федерального бюджета бюджету Тульской области на финансовое обеспечение мероприятий по созданию в субъектах Российской Федерации дополнительных мест для детей в возрасте от 2 месяцев до 3 лет в образовательных организациях, осуществляющих</w:t>
      </w:r>
      <w:proofErr w:type="gramEnd"/>
      <w:r w:rsidRPr="00E63FF5">
        <w:rPr>
          <w:rFonts w:ascii="Arial" w:hAnsi="Arial" w:cs="Arial"/>
        </w:rPr>
        <w:t xml:space="preserve"> образовательную деятельность по образовательным программам дошкольного образования от 24.05.2018 № 074-17-2018-045.</w:t>
      </w:r>
    </w:p>
    <w:p w:rsidR="00914508" w:rsidRPr="00E63FF5" w:rsidRDefault="00914508" w:rsidP="000130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E63FF5">
        <w:rPr>
          <w:rFonts w:ascii="Arial" w:hAnsi="Arial" w:cs="Arial"/>
        </w:rPr>
        <w:t>Показатели «Количество общеобразовательных организаций, расположенных в сельской местности, в которых отремонтированы спортивные залы», «Увеличение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образования», «Увеличение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образования», «Увеличение доли обучающихся</w:t>
      </w:r>
      <w:proofErr w:type="gramEnd"/>
      <w:r w:rsidRPr="00E63FF5">
        <w:rPr>
          <w:rFonts w:ascii="Arial" w:hAnsi="Arial" w:cs="Arial"/>
        </w:rPr>
        <w:t xml:space="preserve">, </w:t>
      </w:r>
      <w:proofErr w:type="gramStart"/>
      <w:r w:rsidRPr="00E63FF5">
        <w:rPr>
          <w:rFonts w:ascii="Arial" w:hAnsi="Arial" w:cs="Arial"/>
        </w:rPr>
        <w:t>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образования», входят в перечень показателей результативности исполнения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рамках соглашений между Министерством образования и науки Российской Федерации и правительством Тульской области, о предоставлении из федерального</w:t>
      </w:r>
      <w:proofErr w:type="gramEnd"/>
      <w:r w:rsidRPr="00E63FF5">
        <w:rPr>
          <w:rFonts w:ascii="Arial" w:hAnsi="Arial" w:cs="Arial"/>
        </w:rPr>
        <w:t xml:space="preserve"> бюджета бюджету Тульской области субсидии на создание в общеобразовательных организациях, расположенных в сельской </w:t>
      </w:r>
      <w:r w:rsidRPr="00E63FF5">
        <w:rPr>
          <w:rFonts w:ascii="Arial" w:hAnsi="Arial" w:cs="Arial"/>
        </w:rPr>
        <w:lastRenderedPageBreak/>
        <w:t>местности, условий для занятия физической культурой и спортом от 19.02.2017 № 074-08-301, от 06.02.2018 № 074-08-2018-209.</w:t>
      </w:r>
    </w:p>
    <w:p w:rsidR="00914508" w:rsidRPr="00E63FF5" w:rsidRDefault="00914508" w:rsidP="000130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Показатель «Численность детей, посещающих дошкольные образовательные организации, приходящихся на одного педагогического работника, человек» характеризует эффективность реализуемых мероприятий, направленных на повышение качества дошкольного образования.</w:t>
      </w:r>
    </w:p>
    <w:p w:rsidR="00914508" w:rsidRPr="00E63FF5" w:rsidRDefault="00914508" w:rsidP="000130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Показатель «Число обучающихся общеобразовательных организаций в расчете на одного педагогического работника», характеризует эффективность реализуемых мероприятий, направленных на повышение доступности и качества услуг общего образования.</w:t>
      </w:r>
    </w:p>
    <w:p w:rsidR="00914508" w:rsidRPr="00E63FF5" w:rsidRDefault="00914508" w:rsidP="000130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Показатель «Доля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E63FF5">
        <w:rPr>
          <w:rFonts w:ascii="Arial" w:hAnsi="Arial" w:cs="Arial"/>
        </w:rPr>
        <w:t>численности</w:t>
      </w:r>
      <w:proofErr w:type="gramEnd"/>
      <w:r w:rsidRPr="00E63FF5">
        <w:rPr>
          <w:rFonts w:ascii="Arial" w:hAnsi="Arial" w:cs="Arial"/>
        </w:rPr>
        <w:t xml:space="preserve"> обучающихся по программам общего образования» характеризует эффективность реализуемых мероприятий, направленных на выявление и поддержку талантливых участников образовательных отношений.</w:t>
      </w:r>
    </w:p>
    <w:p w:rsidR="00914508" w:rsidRPr="00E63FF5" w:rsidRDefault="00914508" w:rsidP="000130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Показатель «Доля педагогических работников организаций, осуществляющих образовательную деятельность, в возрасте до 35 лет, процентов» характеризует эффективность реализуемых мероприятий, направленных на развитие региональной системы материальной поддержки педагогических работников образовательных организаций.</w:t>
      </w:r>
    </w:p>
    <w:p w:rsidR="00914508" w:rsidRPr="00E63FF5" w:rsidRDefault="00914508" w:rsidP="000130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Показатель «Численность педагогических работников, прошедших повышение квалификации» характеризует эффективность реализуемых мероприятий, направленных на обеспечение полномочий Тульской области по повышению квалификации педагогических и руководящих работников образовательных организаций.</w:t>
      </w:r>
    </w:p>
    <w:p w:rsidR="00914508" w:rsidRPr="00E63FF5" w:rsidRDefault="00914508" w:rsidP="000130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Показатель «Отношение средней заработной платы педагогических работников государственных (муниципальных) организаций дополнительного образования детей к средней заработной плате учителей в Тульской области» характеризует эффективность реализуемых мероприятий, направленных на формирование современных управленческих и организационно-</w:t>
      </w:r>
      <w:proofErr w:type="gramStart"/>
      <w:r w:rsidRPr="00E63FF5">
        <w:rPr>
          <w:rFonts w:ascii="Arial" w:hAnsi="Arial" w:cs="Arial"/>
        </w:rPr>
        <w:t>экономических механизмов</w:t>
      </w:r>
      <w:proofErr w:type="gramEnd"/>
      <w:r w:rsidRPr="00E63FF5">
        <w:rPr>
          <w:rFonts w:ascii="Arial" w:hAnsi="Arial" w:cs="Arial"/>
        </w:rPr>
        <w:t xml:space="preserve"> в системе дополнительного образования детей.</w:t>
      </w:r>
    </w:p>
    <w:p w:rsidR="00914508" w:rsidRPr="00E63FF5" w:rsidRDefault="00914508" w:rsidP="000130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Показатель «Доля нормативных правовых и инструктивно-методических документов, разработанных в рамках Программы, к которым предоставлен доступ в информационно-телекоммуникационной сети «Интернет», в общем числе таких документов, разработанных в рамках Программы», характеризует эффективность реализуемых мероприятий, направленных на обеспечение информационной открытости деятельности комитета образования по реализации Программы.</w:t>
      </w:r>
    </w:p>
    <w:p w:rsidR="00914508" w:rsidRPr="00E63FF5" w:rsidRDefault="00914508" w:rsidP="000130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E63FF5">
        <w:rPr>
          <w:rFonts w:ascii="Arial" w:hAnsi="Arial" w:cs="Arial"/>
        </w:rPr>
        <w:t xml:space="preserve">Показатели «Доля муниципальных организаций </w:t>
      </w:r>
      <w:proofErr w:type="spellStart"/>
      <w:r w:rsidRPr="00E63FF5">
        <w:rPr>
          <w:rFonts w:ascii="Arial" w:hAnsi="Arial" w:cs="Arial"/>
        </w:rPr>
        <w:t>Воловского</w:t>
      </w:r>
      <w:proofErr w:type="spellEnd"/>
      <w:r w:rsidRPr="00E63FF5">
        <w:rPr>
          <w:rFonts w:ascii="Arial" w:hAnsi="Arial" w:cs="Arial"/>
        </w:rPr>
        <w:t xml:space="preserve"> района, подведомственных комитету образования, в отношении которых осуществлено организационно-техническое и информационное сопровождение деятельности по эксплуатации и содержанию зданий и сооружений, оборудования, коммуникаций и сетей, организации пожарной безопасности, в общем числе таких организаций», «Доля муниципальных образовательных организаций </w:t>
      </w:r>
      <w:proofErr w:type="spellStart"/>
      <w:r w:rsidRPr="00E63FF5">
        <w:rPr>
          <w:rFonts w:ascii="Arial" w:hAnsi="Arial" w:cs="Arial"/>
        </w:rPr>
        <w:t>Воловского</w:t>
      </w:r>
      <w:proofErr w:type="spellEnd"/>
      <w:r w:rsidRPr="00E63FF5">
        <w:rPr>
          <w:rFonts w:ascii="Arial" w:hAnsi="Arial" w:cs="Arial"/>
        </w:rPr>
        <w:t xml:space="preserve"> района, предоставивших энергетическую декларацию за отчетный год, в общем числе таких организаций», «Доля образовательных организаций, подведомственных комитету образования</w:t>
      </w:r>
      <w:proofErr w:type="gramEnd"/>
      <w:r w:rsidRPr="00E63FF5">
        <w:rPr>
          <w:rFonts w:ascii="Arial" w:hAnsi="Arial" w:cs="Arial"/>
        </w:rPr>
        <w:t xml:space="preserve">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деятельность» характеризуют эффективность реализуемых мероприятий, направленных на обеспечение функционирования муниципальных образовательных организаций </w:t>
      </w:r>
      <w:proofErr w:type="spellStart"/>
      <w:r w:rsidRPr="00E63FF5">
        <w:rPr>
          <w:rFonts w:ascii="Arial" w:hAnsi="Arial" w:cs="Arial"/>
        </w:rPr>
        <w:t>Воловского</w:t>
      </w:r>
      <w:proofErr w:type="spellEnd"/>
      <w:r w:rsidRPr="00E63FF5">
        <w:rPr>
          <w:rFonts w:ascii="Arial" w:hAnsi="Arial" w:cs="Arial"/>
        </w:rPr>
        <w:t xml:space="preserve"> района в соответствии с нормативными требованиями.</w:t>
      </w:r>
    </w:p>
    <w:p w:rsidR="00914508" w:rsidRPr="00E63FF5" w:rsidRDefault="00914508" w:rsidP="000130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E63FF5">
        <w:rPr>
          <w:rFonts w:ascii="Arial" w:hAnsi="Arial" w:cs="Arial"/>
        </w:rPr>
        <w:lastRenderedPageBreak/>
        <w:t>Показатель «Доля обучающихся государственных и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общего образования» характеризует эффективность реализуемых мероприятий, направленных на создание условий для повышения доступности и качества образования.</w:t>
      </w:r>
      <w:proofErr w:type="gramEnd"/>
    </w:p>
    <w:p w:rsidR="00914508" w:rsidRPr="00E63FF5" w:rsidRDefault="00914508" w:rsidP="000076C7">
      <w:pPr>
        <w:rPr>
          <w:rFonts w:ascii="Arial" w:hAnsi="Arial" w:cs="Arial"/>
        </w:rPr>
      </w:pPr>
      <w:r w:rsidRPr="00E63FF5">
        <w:rPr>
          <w:rFonts w:ascii="Arial" w:hAnsi="Arial" w:cs="Arial"/>
        </w:rPr>
        <w:br w:type="page"/>
      </w:r>
    </w:p>
    <w:p w:rsidR="00914508" w:rsidRPr="00E63FF5" w:rsidRDefault="00914508" w:rsidP="000076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  <w:sectPr w:rsidR="00914508" w:rsidRPr="00E63FF5" w:rsidSect="000076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14508" w:rsidRPr="00E63FF5" w:rsidRDefault="00914508" w:rsidP="00013022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b/>
          <w:sz w:val="26"/>
          <w:szCs w:val="26"/>
        </w:rPr>
      </w:pPr>
      <w:r w:rsidRPr="00E63FF5">
        <w:rPr>
          <w:rFonts w:ascii="Arial" w:hAnsi="Arial" w:cs="Arial"/>
          <w:b/>
          <w:sz w:val="26"/>
          <w:szCs w:val="26"/>
        </w:rPr>
        <w:lastRenderedPageBreak/>
        <w:t xml:space="preserve">5. Ресурсное обеспечение муниципальной программы из бюджета МО </w:t>
      </w:r>
      <w:proofErr w:type="spellStart"/>
      <w:r w:rsidRPr="00E63FF5">
        <w:rPr>
          <w:rFonts w:ascii="Arial" w:hAnsi="Arial" w:cs="Arial"/>
          <w:b/>
          <w:sz w:val="26"/>
          <w:szCs w:val="26"/>
        </w:rPr>
        <w:t>Воловский</w:t>
      </w:r>
      <w:proofErr w:type="spellEnd"/>
      <w:r w:rsidRPr="00E63FF5">
        <w:rPr>
          <w:rFonts w:ascii="Arial" w:hAnsi="Arial" w:cs="Arial"/>
          <w:b/>
          <w:sz w:val="26"/>
          <w:szCs w:val="26"/>
        </w:rPr>
        <w:t xml:space="preserve"> район</w:t>
      </w:r>
    </w:p>
    <w:p w:rsidR="00914508" w:rsidRPr="00E63FF5" w:rsidRDefault="00914508" w:rsidP="000130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4"/>
        <w:gridCol w:w="2495"/>
        <w:gridCol w:w="1640"/>
        <w:gridCol w:w="878"/>
        <w:gridCol w:w="791"/>
        <w:gridCol w:w="1035"/>
        <w:gridCol w:w="1035"/>
        <w:gridCol w:w="1035"/>
        <w:gridCol w:w="1035"/>
        <w:gridCol w:w="925"/>
        <w:gridCol w:w="925"/>
        <w:gridCol w:w="925"/>
      </w:tblGrid>
      <w:tr w:rsidR="00914508" w:rsidRPr="00E63FF5" w:rsidTr="0001302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Ответственный исполнитель (ОИ), соисполнители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Код бюджетной классификации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Расходы (тыс. руб.), годы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E63FF5">
              <w:rPr>
                <w:rFonts w:ascii="Arial" w:hAnsi="Arial" w:cs="Arial"/>
                <w:lang w:eastAsia="en-US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2026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proofErr w:type="gramStart"/>
            <w:r w:rsidRPr="00E63FF5">
              <w:rPr>
                <w:rFonts w:ascii="Arial" w:hAnsi="Arial" w:cs="Arial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rPr>
                <w:rFonts w:ascii="Arial" w:hAnsi="Arial" w:cs="Arial"/>
                <w:lang w:eastAsia="en-US"/>
              </w:rPr>
            </w:pP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12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jc w:val="both"/>
              <w:rPr>
                <w:rFonts w:ascii="Arial" w:hAnsi="Arial" w:cs="Arial"/>
                <w:b/>
                <w:bCs/>
              </w:rPr>
            </w:pPr>
            <w:r w:rsidRPr="00E63FF5">
              <w:rPr>
                <w:rFonts w:ascii="Arial" w:hAnsi="Arial" w:cs="Arial"/>
                <w:b/>
                <w:bCs/>
              </w:rPr>
              <w:t>Муниципальная программа</w:t>
            </w:r>
          </w:p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b/>
                <w:bCs/>
              </w:rPr>
              <w:t xml:space="preserve">«Развитие образования муниципального образования </w:t>
            </w:r>
            <w:proofErr w:type="spellStart"/>
            <w:r w:rsidRPr="00E63FF5">
              <w:rPr>
                <w:rFonts w:ascii="Arial" w:hAnsi="Arial" w:cs="Arial"/>
                <w:b/>
                <w:bCs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b/>
                <w:bCs/>
              </w:rPr>
              <w:t xml:space="preserve"> район»</w:t>
            </w:r>
            <w:r w:rsidRPr="00E63FF5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Всего,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254484,1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259819,5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E63FF5">
              <w:rPr>
                <w:rFonts w:ascii="Arial" w:hAnsi="Arial" w:cs="Arial"/>
                <w:bCs/>
                <w:lang w:eastAsia="en-US"/>
              </w:rPr>
              <w:t>250466,0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E63FF5">
              <w:rPr>
                <w:rFonts w:ascii="Arial" w:hAnsi="Arial" w:cs="Arial"/>
                <w:bCs/>
                <w:lang w:eastAsia="en-US"/>
              </w:rPr>
              <w:t>238295,6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bCs/>
                <w:lang w:eastAsia="en-US"/>
              </w:rPr>
              <w:t>95332,5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bCs/>
                <w:lang w:eastAsia="en-US"/>
              </w:rPr>
              <w:t>95332,5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bCs/>
                <w:lang w:eastAsia="en-US"/>
              </w:rPr>
              <w:t>95332,5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ОИ: Комитет образования администрации МО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район,</w:t>
            </w:r>
          </w:p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 xml:space="preserve"> всего,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254484,1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259819,5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E63FF5">
              <w:rPr>
                <w:rFonts w:ascii="Arial" w:hAnsi="Arial" w:cs="Arial"/>
                <w:bCs/>
                <w:lang w:eastAsia="en-US"/>
              </w:rPr>
              <w:t>250466,0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E63FF5">
              <w:rPr>
                <w:rFonts w:ascii="Arial" w:hAnsi="Arial" w:cs="Arial"/>
                <w:bCs/>
                <w:lang w:eastAsia="en-US"/>
              </w:rPr>
              <w:t>238295,6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bCs/>
                <w:lang w:eastAsia="en-US"/>
              </w:rPr>
              <w:t>95332,5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bCs/>
                <w:lang w:eastAsia="en-US"/>
              </w:rPr>
              <w:t>95332,5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bCs/>
                <w:lang w:eastAsia="en-US"/>
              </w:rPr>
              <w:t>95332,5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ОИ: администрация МО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63FF5">
              <w:rPr>
                <w:rFonts w:ascii="Arial" w:hAnsi="Arial" w:cs="Arial"/>
                <w:b/>
                <w:bCs/>
              </w:rPr>
              <w:t>Подпрограмма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63FF5">
              <w:rPr>
                <w:rFonts w:ascii="Arial" w:hAnsi="Arial" w:cs="Arial"/>
                <w:b/>
                <w:bCs/>
              </w:rPr>
              <w:t xml:space="preserve">Развитие общего образования муниципального образования </w:t>
            </w:r>
            <w:proofErr w:type="spellStart"/>
            <w:r w:rsidRPr="00E63FF5">
              <w:rPr>
                <w:rFonts w:ascii="Arial" w:hAnsi="Arial" w:cs="Arial"/>
                <w:b/>
                <w:bCs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b/>
                <w:bCs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 xml:space="preserve">ОИ: Комитет образования администрации МО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0702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173350,2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162903,0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E63FF5">
              <w:rPr>
                <w:rFonts w:ascii="Arial" w:hAnsi="Arial" w:cs="Arial"/>
                <w:bCs/>
                <w:lang w:eastAsia="en-US"/>
              </w:rPr>
              <w:t>154232,5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E63FF5">
              <w:rPr>
                <w:rFonts w:ascii="Arial" w:hAnsi="Arial" w:cs="Arial"/>
                <w:bCs/>
                <w:lang w:eastAsia="en-US"/>
              </w:rPr>
              <w:t>136358,6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bCs/>
                <w:lang w:eastAsia="en-US"/>
              </w:rPr>
              <w:t>31817,9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bCs/>
                <w:lang w:eastAsia="en-US"/>
              </w:rPr>
              <w:t>31817,9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bCs/>
                <w:lang w:eastAsia="en-US"/>
              </w:rPr>
              <w:t>31817,9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jc w:val="both"/>
              <w:rPr>
                <w:rFonts w:ascii="Arial" w:hAnsi="Arial" w:cs="Arial"/>
                <w:b/>
                <w:bCs/>
              </w:rPr>
            </w:pPr>
            <w:r w:rsidRPr="00E63FF5">
              <w:rPr>
                <w:rFonts w:ascii="Arial" w:hAnsi="Arial" w:cs="Arial"/>
                <w:b/>
                <w:bCs/>
              </w:rPr>
              <w:t>Подпрограмма</w:t>
            </w:r>
          </w:p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63FF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63FF5">
              <w:rPr>
                <w:rFonts w:ascii="Arial" w:hAnsi="Arial" w:cs="Arial"/>
                <w:b/>
                <w:bCs/>
              </w:rPr>
              <w:t xml:space="preserve">Развитие дошкольного образования </w:t>
            </w:r>
            <w:r w:rsidRPr="00E63FF5">
              <w:rPr>
                <w:rFonts w:ascii="Arial" w:hAnsi="Arial" w:cs="Arial"/>
                <w:b/>
                <w:bCs/>
              </w:rPr>
              <w:lastRenderedPageBreak/>
              <w:t xml:space="preserve">муниципального образования </w:t>
            </w:r>
            <w:proofErr w:type="spellStart"/>
            <w:r w:rsidRPr="00E63FF5">
              <w:rPr>
                <w:rFonts w:ascii="Arial" w:hAnsi="Arial" w:cs="Arial"/>
                <w:b/>
                <w:bCs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b/>
                <w:bCs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lastRenderedPageBreak/>
              <w:t xml:space="preserve">ОИ: Комитет образования </w:t>
            </w:r>
            <w:r w:rsidRPr="00E63FF5">
              <w:rPr>
                <w:rFonts w:ascii="Arial" w:hAnsi="Arial" w:cs="Arial"/>
              </w:rPr>
              <w:lastRenderedPageBreak/>
              <w:t xml:space="preserve">администрации МО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lastRenderedPageBreak/>
              <w:t>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0701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37759,4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41676,6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E63FF5">
              <w:rPr>
                <w:rFonts w:ascii="Arial" w:hAnsi="Arial" w:cs="Arial"/>
                <w:bCs/>
                <w:lang w:eastAsia="en-US"/>
              </w:rPr>
              <w:t>41229,7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E63FF5">
              <w:rPr>
                <w:rFonts w:ascii="Arial" w:hAnsi="Arial" w:cs="Arial"/>
                <w:bCs/>
                <w:lang w:eastAsia="en-US"/>
              </w:rPr>
              <w:t>45918,5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bCs/>
                <w:lang w:eastAsia="en-US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bCs/>
                <w:lang w:eastAsia="en-US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bCs/>
                <w:lang w:eastAsia="en-US"/>
              </w:rPr>
              <w:t>16129,4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63FF5">
              <w:rPr>
                <w:rFonts w:ascii="Arial" w:hAnsi="Arial" w:cs="Arial"/>
                <w:b/>
                <w:bCs/>
              </w:rPr>
              <w:lastRenderedPageBreak/>
              <w:t>Подпрограмма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63FF5">
              <w:rPr>
                <w:rFonts w:ascii="Arial" w:hAnsi="Arial" w:cs="Arial"/>
                <w:b/>
                <w:bCs/>
              </w:rPr>
              <w:t>Развитие дополнитель</w:t>
            </w:r>
            <w:r w:rsidRPr="00E63FF5">
              <w:rPr>
                <w:rFonts w:ascii="Arial" w:hAnsi="Arial" w:cs="Arial"/>
                <w:b/>
                <w:bCs/>
              </w:rPr>
              <w:softHyphen/>
              <w:t xml:space="preserve">ного образования муниципального образования </w:t>
            </w:r>
            <w:proofErr w:type="spellStart"/>
            <w:r w:rsidRPr="00E63FF5">
              <w:rPr>
                <w:rFonts w:ascii="Arial" w:hAnsi="Arial" w:cs="Arial"/>
                <w:b/>
                <w:bCs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b/>
                <w:bCs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 xml:space="preserve">ОИ: Комитет образования администрации МО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17885,9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22301,9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E63FF5">
              <w:rPr>
                <w:rFonts w:ascii="Arial" w:hAnsi="Arial" w:cs="Arial"/>
                <w:bCs/>
                <w:lang w:eastAsia="en-US"/>
              </w:rPr>
              <w:t>22079,7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E63FF5">
              <w:rPr>
                <w:rFonts w:ascii="Arial" w:hAnsi="Arial" w:cs="Arial"/>
                <w:bCs/>
                <w:lang w:eastAsia="en-US"/>
              </w:rPr>
              <w:t>22325,4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bCs/>
                <w:lang w:eastAsia="en-US"/>
              </w:rPr>
              <w:t>21298,2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63FF5">
              <w:rPr>
                <w:rFonts w:ascii="Arial" w:hAnsi="Arial" w:cs="Arial"/>
                <w:b/>
                <w:bCs/>
              </w:rPr>
              <w:t>Подпрограмма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E63FF5">
              <w:rPr>
                <w:rFonts w:ascii="Arial" w:hAnsi="Arial" w:cs="Arial"/>
                <w:b/>
                <w:bCs/>
              </w:rPr>
              <w:t xml:space="preserve">Совершенствование системы организации питания обучающихся в общеобразовательных организациях </w:t>
            </w:r>
            <w:proofErr w:type="spellStart"/>
            <w:r w:rsidRPr="00E63FF5">
              <w:rPr>
                <w:rFonts w:ascii="Arial" w:hAnsi="Arial" w:cs="Arial"/>
                <w:b/>
                <w:bCs/>
              </w:rPr>
              <w:t>Воловского</w:t>
            </w:r>
            <w:proofErr w:type="spellEnd"/>
            <w:r w:rsidRPr="00E63FF5">
              <w:rPr>
                <w:rFonts w:ascii="Arial" w:hAnsi="Arial" w:cs="Arial"/>
                <w:b/>
                <w:bCs/>
              </w:rPr>
              <w:t xml:space="preserve"> района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 xml:space="preserve">ОИ: Комитет образования администрации МО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0702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7878,9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13939,2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E63FF5">
              <w:rPr>
                <w:rFonts w:ascii="Arial" w:hAnsi="Arial" w:cs="Arial"/>
                <w:bCs/>
                <w:lang w:eastAsia="en-US"/>
              </w:rPr>
              <w:t>14120,9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E63FF5">
              <w:rPr>
                <w:rFonts w:ascii="Arial" w:hAnsi="Arial" w:cs="Arial"/>
                <w:bCs/>
                <w:lang w:eastAsia="en-US"/>
              </w:rPr>
              <w:t>14909,9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9660,3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63FF5">
              <w:rPr>
                <w:rFonts w:ascii="Arial" w:hAnsi="Arial" w:cs="Arial"/>
                <w:b/>
                <w:bCs/>
              </w:rPr>
              <w:t>Подпрограмма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63FF5">
              <w:rPr>
                <w:rFonts w:ascii="Arial" w:hAnsi="Arial" w:cs="Arial"/>
                <w:b/>
                <w:bCs/>
              </w:rPr>
              <w:t xml:space="preserve">Организация отдыха и оздоровления детей в муниципальном образовании </w:t>
            </w:r>
            <w:proofErr w:type="spellStart"/>
            <w:r w:rsidRPr="00E63FF5">
              <w:rPr>
                <w:rFonts w:ascii="Arial" w:hAnsi="Arial" w:cs="Arial"/>
                <w:b/>
                <w:bCs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b/>
                <w:bCs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 xml:space="preserve">ОИ: Комитет образования администрации МО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t>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2356,5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E63FF5">
              <w:rPr>
                <w:rFonts w:ascii="Arial" w:hAnsi="Arial" w:cs="Arial"/>
                <w:bCs/>
                <w:lang w:eastAsia="en-US"/>
              </w:rPr>
              <w:t>2356,5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E63FF5">
              <w:rPr>
                <w:rFonts w:ascii="Arial" w:hAnsi="Arial" w:cs="Arial"/>
                <w:bCs/>
                <w:lang w:eastAsia="en-US"/>
              </w:rPr>
              <w:t>2356,5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63FF5">
              <w:rPr>
                <w:rFonts w:ascii="Arial" w:hAnsi="Arial" w:cs="Arial"/>
                <w:b/>
                <w:bCs/>
              </w:rPr>
              <w:t>Подпрограмма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63FF5">
              <w:rPr>
                <w:rFonts w:ascii="Arial" w:hAnsi="Arial" w:cs="Arial"/>
                <w:b/>
                <w:bCs/>
              </w:rPr>
              <w:t xml:space="preserve"> Обеспечение реализации муниципальной программы «Развитие образования </w:t>
            </w:r>
            <w:r w:rsidRPr="00E63FF5">
              <w:rPr>
                <w:rFonts w:ascii="Arial" w:hAnsi="Arial" w:cs="Arial"/>
                <w:b/>
                <w:bCs/>
              </w:rPr>
              <w:lastRenderedPageBreak/>
              <w:t xml:space="preserve">муниципального образования </w:t>
            </w:r>
            <w:proofErr w:type="spellStart"/>
            <w:r w:rsidRPr="00E63FF5">
              <w:rPr>
                <w:rFonts w:ascii="Arial" w:hAnsi="Arial" w:cs="Arial"/>
                <w:b/>
                <w:bCs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b/>
                <w:bCs/>
              </w:rPr>
              <w:t xml:space="preserve">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lastRenderedPageBreak/>
              <w:t xml:space="preserve">ОИ: Комитет образования администрации МО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</w:t>
            </w:r>
            <w:r w:rsidRPr="00E63FF5">
              <w:rPr>
                <w:rFonts w:ascii="Arial" w:hAnsi="Arial" w:cs="Arial"/>
              </w:rPr>
              <w:lastRenderedPageBreak/>
              <w:t>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</w:rPr>
              <w:lastRenderedPageBreak/>
              <w:t>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0709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17329,7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16642,3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E63FF5">
              <w:rPr>
                <w:rFonts w:ascii="Arial" w:hAnsi="Arial" w:cs="Arial"/>
                <w:bCs/>
                <w:lang w:eastAsia="en-US"/>
              </w:rPr>
              <w:t>16446,7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bCs/>
                <w:lang w:eastAsia="en-US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bCs/>
                <w:lang w:eastAsia="en-US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bCs/>
                <w:lang w:eastAsia="en-US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08" w:rsidRPr="00E63FF5" w:rsidRDefault="00914508" w:rsidP="00007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bCs/>
                <w:lang w:eastAsia="en-US"/>
              </w:rPr>
              <w:t>16426,7</w:t>
            </w:r>
          </w:p>
        </w:tc>
      </w:tr>
    </w:tbl>
    <w:p w:rsidR="00914508" w:rsidRPr="00E63FF5" w:rsidRDefault="00914508" w:rsidP="000076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14508" w:rsidRPr="00E63FF5" w:rsidRDefault="00914508" w:rsidP="000076C7">
      <w:pPr>
        <w:rPr>
          <w:rFonts w:ascii="Arial" w:hAnsi="Arial" w:cs="Arial"/>
        </w:rPr>
      </w:pPr>
      <w:r w:rsidRPr="00E63FF5">
        <w:rPr>
          <w:rFonts w:ascii="Arial" w:hAnsi="Arial" w:cs="Arial"/>
        </w:rPr>
        <w:br w:type="page"/>
      </w:r>
    </w:p>
    <w:p w:rsidR="00914508" w:rsidRPr="00E63FF5" w:rsidRDefault="00914508" w:rsidP="00013022">
      <w:pPr>
        <w:autoSpaceDE w:val="0"/>
        <w:autoSpaceDN w:val="0"/>
        <w:adjustRightInd w:val="0"/>
        <w:ind w:firstLine="715"/>
        <w:jc w:val="center"/>
        <w:rPr>
          <w:rFonts w:ascii="Arial" w:hAnsi="Arial" w:cs="Arial"/>
          <w:b/>
          <w:bCs/>
          <w:sz w:val="26"/>
          <w:szCs w:val="26"/>
        </w:rPr>
      </w:pPr>
      <w:r w:rsidRPr="00E63FF5">
        <w:rPr>
          <w:rFonts w:ascii="Arial" w:hAnsi="Arial" w:cs="Arial"/>
          <w:b/>
          <w:bCs/>
          <w:sz w:val="26"/>
          <w:szCs w:val="26"/>
        </w:rPr>
        <w:lastRenderedPageBreak/>
        <w:t xml:space="preserve">Ресурсное обеспечение и прогнозная (справочная) оценка расходов федерального бюджета, бюджета Тульской области, бюджетов муниципального образования </w:t>
      </w:r>
      <w:proofErr w:type="spellStart"/>
      <w:r w:rsidRPr="00E63FF5">
        <w:rPr>
          <w:rFonts w:ascii="Arial" w:hAnsi="Arial" w:cs="Arial"/>
          <w:b/>
          <w:bCs/>
          <w:sz w:val="26"/>
          <w:szCs w:val="26"/>
        </w:rPr>
        <w:t>Воловский</w:t>
      </w:r>
      <w:proofErr w:type="spellEnd"/>
      <w:r w:rsidRPr="00E63FF5">
        <w:rPr>
          <w:rFonts w:ascii="Arial" w:hAnsi="Arial" w:cs="Arial"/>
          <w:b/>
          <w:bCs/>
          <w:sz w:val="26"/>
          <w:szCs w:val="26"/>
        </w:rPr>
        <w:t xml:space="preserve"> район и иных источников на реализацию целей муниципальной программы</w:t>
      </w:r>
    </w:p>
    <w:p w:rsidR="00013022" w:rsidRPr="00E63FF5" w:rsidRDefault="00013022" w:rsidP="00013022">
      <w:pPr>
        <w:autoSpaceDE w:val="0"/>
        <w:autoSpaceDN w:val="0"/>
        <w:adjustRightInd w:val="0"/>
        <w:ind w:firstLine="715"/>
        <w:jc w:val="center"/>
        <w:rPr>
          <w:rFonts w:ascii="Arial" w:hAnsi="Arial" w:cs="Arial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22"/>
        <w:gridCol w:w="2683"/>
        <w:gridCol w:w="2064"/>
        <w:gridCol w:w="1174"/>
        <w:gridCol w:w="1174"/>
        <w:gridCol w:w="1174"/>
        <w:gridCol w:w="1174"/>
        <w:gridCol w:w="1046"/>
        <w:gridCol w:w="1046"/>
        <w:gridCol w:w="1046"/>
      </w:tblGrid>
      <w:tr w:rsidR="00914508" w:rsidRPr="00E63FF5" w:rsidTr="00013022">
        <w:trPr>
          <w:jc w:val="center"/>
        </w:trPr>
        <w:tc>
          <w:tcPr>
            <w:tcW w:w="0" w:type="auto"/>
            <w:vMerge w:val="restart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Наименование государственной программы, подпрограммы</w:t>
            </w:r>
          </w:p>
        </w:tc>
        <w:tc>
          <w:tcPr>
            <w:tcW w:w="0" w:type="auto"/>
            <w:vMerge w:val="restart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Ответственный исполнитель, соисполнители, государственный заказчик-координатор</w:t>
            </w:r>
          </w:p>
        </w:tc>
        <w:tc>
          <w:tcPr>
            <w:tcW w:w="0" w:type="auto"/>
            <w:gridSpan w:val="7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Оценка расходов (тыс. руб.), годы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2026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vMerge w:val="restart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0" w:type="auto"/>
            <w:vMerge w:val="restart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Развитие образования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  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254484,1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259819,5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250466,0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238295,6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95332,5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95332,5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95332,5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iCs/>
              </w:rPr>
              <w:t>7879,8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14630,0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12602,1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12670,3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170971,5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152392,1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145868,6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129844,9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Бюджет МО </w:t>
            </w:r>
            <w:proofErr w:type="spellStart"/>
            <w:r w:rsidRPr="00E63FF5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75632,8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92797,4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91995,3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95780,4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95332,5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95332,5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95332,5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vMerge w:val="restart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0" w:type="auto"/>
            <w:vMerge w:val="restart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Развитие общего образования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173350,2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162903,0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154232,5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136358,6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31817,9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6606,7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11637,1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9511,0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9486,3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141128,4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120784,2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114842,9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95022,8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Бюджет МО </w:t>
            </w:r>
            <w:proofErr w:type="spellStart"/>
            <w:r w:rsidRPr="00E63FF5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25615,1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30481,7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29878,6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31849,5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31817,9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внебюджетные </w:t>
            </w:r>
            <w:r w:rsidRPr="00E63FF5">
              <w:rPr>
                <w:rFonts w:ascii="Arial" w:hAnsi="Arial" w:cs="Arial"/>
                <w:lang w:eastAsia="en-US"/>
              </w:rPr>
              <w:lastRenderedPageBreak/>
              <w:t>источники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vMerge w:val="restart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lastRenderedPageBreak/>
              <w:t>Подпрограмма 2</w:t>
            </w:r>
          </w:p>
        </w:tc>
        <w:tc>
          <w:tcPr>
            <w:tcW w:w="0" w:type="auto"/>
            <w:vMerge w:val="restart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Развитие дошкольного образования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  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37759,4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41676,6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41229,7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45918,5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16129,4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25414,6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26608,8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25898,0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29689,0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Бюджет МО </w:t>
            </w:r>
            <w:proofErr w:type="spellStart"/>
            <w:r w:rsidRPr="00E63FF5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12344,8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15067,8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15331,7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16229,5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16129,4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vMerge w:val="restart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0" w:type="auto"/>
            <w:vMerge w:val="restart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Развитие дополнительного образования муниципального образования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17885,9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22301,9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22079,7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22325,4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21298,2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1937,8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1039,8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1082,6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1027,2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Бюджет МО </w:t>
            </w:r>
            <w:proofErr w:type="spellStart"/>
            <w:r w:rsidRPr="00E63FF5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15948,1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21262,1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20997,1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21298,2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vMerge w:val="restart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0" w:type="auto"/>
            <w:vMerge w:val="restart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E63FF5">
              <w:rPr>
                <w:rFonts w:ascii="Arial" w:hAnsi="Arial" w:cs="Arial"/>
              </w:rPr>
              <w:t xml:space="preserve">Совершенствование системы организации питания обучающихся в общеобразовательных организациях </w:t>
            </w:r>
            <w:proofErr w:type="spellStart"/>
            <w:r w:rsidRPr="00E63FF5">
              <w:rPr>
                <w:rFonts w:ascii="Arial" w:hAnsi="Arial" w:cs="Arial"/>
              </w:rPr>
              <w:t>Воловского</w:t>
            </w:r>
            <w:proofErr w:type="spellEnd"/>
            <w:r w:rsidRPr="00E63FF5">
              <w:rPr>
                <w:rFonts w:ascii="Arial" w:hAnsi="Arial" w:cs="Arial"/>
              </w:rPr>
              <w:t xml:space="preserve"> района  </w:t>
            </w:r>
            <w:proofErr w:type="gramEnd"/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7878,9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13939,2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14120,9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14909,9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9660,3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1273,1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2992,9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3091,1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3184,0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2291,6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1831,7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1917,5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1978,3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Бюджет МО </w:t>
            </w:r>
            <w:proofErr w:type="spellStart"/>
            <w:r w:rsidRPr="00E63FF5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4314,2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9114,6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9112,3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9747,6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9660,3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vMerge w:val="restart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Подпрограмма 5</w:t>
            </w:r>
          </w:p>
        </w:tc>
        <w:tc>
          <w:tcPr>
            <w:tcW w:w="0" w:type="auto"/>
            <w:vMerge w:val="restart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 xml:space="preserve">Организация отдыха и оздоровления детей в муниципальном образовании </w:t>
            </w:r>
            <w:proofErr w:type="spellStart"/>
            <w:r w:rsidRPr="00E63FF5">
              <w:rPr>
                <w:rFonts w:ascii="Arial" w:hAnsi="Arial" w:cs="Arial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280,0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2356,5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2356,5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2356,5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199,1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2127,6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2127,6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2127,6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Бюджет МО </w:t>
            </w:r>
            <w:proofErr w:type="spellStart"/>
            <w:r w:rsidRPr="00E63FF5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80,9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228,9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228,9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228,9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vMerge w:val="restart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Подпрограмма 6</w:t>
            </w:r>
          </w:p>
        </w:tc>
        <w:tc>
          <w:tcPr>
            <w:tcW w:w="0" w:type="auto"/>
            <w:vMerge w:val="restart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Обеспечение реализации муниципальной программы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17329,7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16642,3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16446,7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16426,7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 xml:space="preserve">Бюджет МО </w:t>
            </w:r>
            <w:proofErr w:type="spellStart"/>
            <w:r w:rsidRPr="00E63FF5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E63FF5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  <w:lang w:eastAsia="en-US"/>
              </w:rPr>
              <w:t>17329,7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16642,3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16446,7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16426,7</w:t>
            </w:r>
          </w:p>
        </w:tc>
      </w:tr>
      <w:tr w:rsidR="00914508" w:rsidRPr="00E63FF5" w:rsidTr="00013022">
        <w:trPr>
          <w:jc w:val="center"/>
        </w:trPr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14508" w:rsidRPr="00E63FF5" w:rsidRDefault="00914508" w:rsidP="00007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63FF5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914508" w:rsidRPr="00E63FF5" w:rsidRDefault="00914508" w:rsidP="000076C7">
            <w:pPr>
              <w:rPr>
                <w:rFonts w:ascii="Arial" w:hAnsi="Arial" w:cs="Arial"/>
              </w:rPr>
            </w:pPr>
            <w:r w:rsidRPr="00E63FF5">
              <w:rPr>
                <w:rFonts w:ascii="Arial" w:hAnsi="Arial" w:cs="Arial"/>
              </w:rPr>
              <w:t>0,0</w:t>
            </w:r>
          </w:p>
        </w:tc>
      </w:tr>
    </w:tbl>
    <w:p w:rsidR="00914508" w:rsidRPr="00E63FF5" w:rsidRDefault="00914508" w:rsidP="00013022">
      <w:pPr>
        <w:autoSpaceDE w:val="0"/>
        <w:autoSpaceDN w:val="0"/>
        <w:adjustRightInd w:val="0"/>
        <w:ind w:firstLine="715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В целях минимизации указанных рисков в процессе реализации Программы предусматривается:</w:t>
      </w:r>
    </w:p>
    <w:p w:rsidR="00914508" w:rsidRPr="00E63FF5" w:rsidRDefault="00914508" w:rsidP="00013022">
      <w:pPr>
        <w:autoSpaceDE w:val="0"/>
        <w:autoSpaceDN w:val="0"/>
        <w:adjustRightInd w:val="0"/>
        <w:ind w:firstLine="715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создание гибкой и эффективной системы управления на основе четкого распределения функций, полномочий и ответственности соисполнителей Программы;</w:t>
      </w:r>
    </w:p>
    <w:p w:rsidR="00914508" w:rsidRPr="00E63FF5" w:rsidRDefault="00914508" w:rsidP="00013022">
      <w:pPr>
        <w:autoSpaceDE w:val="0"/>
        <w:autoSpaceDN w:val="0"/>
        <w:adjustRightInd w:val="0"/>
        <w:ind w:firstLine="715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мониторинг выполнения мероприятий Программы, регулярный анализ, при необходимости, ежегодная корректировка показателей и мероприятий Программы;</w:t>
      </w:r>
    </w:p>
    <w:p w:rsidR="00914508" w:rsidRPr="00E63FF5" w:rsidRDefault="00914508" w:rsidP="00013022">
      <w:pPr>
        <w:autoSpaceDE w:val="0"/>
        <w:autoSpaceDN w:val="0"/>
        <w:adjustRightInd w:val="0"/>
        <w:ind w:firstLine="715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 xml:space="preserve">перераспределение объемов финансирования в зависимости от динамики и темпов </w:t>
      </w:r>
      <w:proofErr w:type="gramStart"/>
      <w:r w:rsidRPr="00E63FF5">
        <w:rPr>
          <w:rFonts w:ascii="Arial" w:hAnsi="Arial" w:cs="Arial"/>
        </w:rPr>
        <w:t>решения тактических задач развития сферы образования</w:t>
      </w:r>
      <w:proofErr w:type="gramEnd"/>
      <w:r w:rsidRPr="00E63FF5">
        <w:rPr>
          <w:rFonts w:ascii="Arial" w:hAnsi="Arial" w:cs="Arial"/>
        </w:rPr>
        <w:t>;</w:t>
      </w:r>
    </w:p>
    <w:p w:rsidR="00914508" w:rsidRPr="00E63FF5" w:rsidRDefault="00914508" w:rsidP="00013022">
      <w:pPr>
        <w:ind w:firstLine="715"/>
        <w:jc w:val="both"/>
        <w:rPr>
          <w:rFonts w:ascii="Arial" w:hAnsi="Arial" w:cs="Arial"/>
        </w:rPr>
      </w:pPr>
      <w:r w:rsidRPr="00E63FF5">
        <w:rPr>
          <w:rFonts w:ascii="Arial" w:hAnsi="Arial" w:cs="Arial"/>
        </w:rPr>
        <w:t>более широкое привлечение общественности и научно-педагогического сообщества к реализации и оценке результатов реализации Программы, повышение публичности отчетности о ходе реализации Программы</w:t>
      </w:r>
      <w:r w:rsidR="00013022" w:rsidRPr="00E63FF5">
        <w:rPr>
          <w:rFonts w:ascii="Arial" w:hAnsi="Arial" w:cs="Arial"/>
        </w:rPr>
        <w:t>.</w:t>
      </w:r>
      <w:bookmarkStart w:id="2" w:name="_GoBack"/>
      <w:bookmarkEnd w:id="2"/>
    </w:p>
    <w:sectPr w:rsidR="00914508" w:rsidRPr="00E63FF5" w:rsidSect="000076C7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E2A" w:rsidRDefault="00833E2A">
      <w:r>
        <w:separator/>
      </w:r>
    </w:p>
  </w:endnote>
  <w:endnote w:type="continuationSeparator" w:id="0">
    <w:p w:rsidR="00833E2A" w:rsidRDefault="0083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E2A" w:rsidRDefault="00833E2A">
      <w:r>
        <w:separator/>
      </w:r>
    </w:p>
  </w:footnote>
  <w:footnote w:type="continuationSeparator" w:id="0">
    <w:p w:rsidR="00833E2A" w:rsidRDefault="00833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32220"/>
      <w:docPartObj>
        <w:docPartGallery w:val="Page Numbers (Top of Page)"/>
        <w:docPartUnique/>
      </w:docPartObj>
    </w:sdtPr>
    <w:sdtEndPr/>
    <w:sdtContent>
      <w:p w:rsidR="00E73CE2" w:rsidRDefault="00E73C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FF5">
          <w:rPr>
            <w:noProof/>
          </w:rPr>
          <w:t>2</w:t>
        </w:r>
        <w:r>
          <w:fldChar w:fldCharType="end"/>
        </w:r>
      </w:p>
    </w:sdtContent>
  </w:sdt>
  <w:p w:rsidR="00E73CE2" w:rsidRDefault="00E73CE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705709"/>
      <w:docPartObj>
        <w:docPartGallery w:val="Page Numbers (Top of Page)"/>
        <w:docPartUnique/>
      </w:docPartObj>
    </w:sdtPr>
    <w:sdtEndPr/>
    <w:sdtContent>
      <w:p w:rsidR="00E73CE2" w:rsidRDefault="00E73C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FF5">
          <w:rPr>
            <w:noProof/>
          </w:rPr>
          <w:t>102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7CAAB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2A65A8"/>
    <w:multiLevelType w:val="multilevel"/>
    <w:tmpl w:val="BC8E1A30"/>
    <w:lvl w:ilvl="0">
      <w:start w:val="2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C22BAB"/>
    <w:multiLevelType w:val="multilevel"/>
    <w:tmpl w:val="BC8E1A30"/>
    <w:lvl w:ilvl="0">
      <w:start w:val="2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F725A1"/>
    <w:multiLevelType w:val="multilevel"/>
    <w:tmpl w:val="92AA1858"/>
    <w:lvl w:ilvl="0">
      <w:start w:val="1"/>
      <w:numFmt w:val="decimal"/>
      <w:lvlText w:val="%1."/>
      <w:lvlJc w:val="left"/>
      <w:pPr>
        <w:ind w:left="3763" w:hanging="360"/>
      </w:pPr>
      <w:rPr>
        <w:rFonts w:cs="Times New Roman"/>
        <w:b w:val="0"/>
        <w:bCs w:val="0"/>
        <w:sz w:val="28"/>
        <w:szCs w:val="28"/>
      </w:rPr>
    </w:lvl>
    <w:lvl w:ilvl="1">
      <w:start w:val="6"/>
      <w:numFmt w:val="decimal"/>
      <w:isLgl/>
      <w:lvlText w:val="%1.%2."/>
      <w:lvlJc w:val="left"/>
      <w:pPr>
        <w:ind w:left="265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9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548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671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830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953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112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2356" w:hanging="1800"/>
      </w:pPr>
      <w:rPr>
        <w:rFonts w:cs="Times New Roman"/>
      </w:rPr>
    </w:lvl>
  </w:abstractNum>
  <w:abstractNum w:abstractNumId="4">
    <w:nsid w:val="08E30E84"/>
    <w:multiLevelType w:val="hybridMultilevel"/>
    <w:tmpl w:val="317E11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E6A34"/>
    <w:multiLevelType w:val="hybridMultilevel"/>
    <w:tmpl w:val="142C225C"/>
    <w:lvl w:ilvl="0" w:tplc="38A6B924">
      <w:start w:val="1"/>
      <w:numFmt w:val="decimal"/>
      <w:lvlText w:val="%1."/>
      <w:lvlJc w:val="left"/>
      <w:pPr>
        <w:ind w:left="3904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CB762B"/>
    <w:multiLevelType w:val="hybridMultilevel"/>
    <w:tmpl w:val="3034BA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3E42E3"/>
    <w:multiLevelType w:val="singleLevel"/>
    <w:tmpl w:val="92A66D78"/>
    <w:lvl w:ilvl="0">
      <w:start w:val="4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0DF40C0"/>
    <w:multiLevelType w:val="hybridMultilevel"/>
    <w:tmpl w:val="3BFCB4B2"/>
    <w:lvl w:ilvl="0" w:tplc="361654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60C3C"/>
    <w:multiLevelType w:val="hybridMultilevel"/>
    <w:tmpl w:val="142C225C"/>
    <w:lvl w:ilvl="0" w:tplc="38A6B924">
      <w:start w:val="1"/>
      <w:numFmt w:val="decimal"/>
      <w:lvlText w:val="%1."/>
      <w:lvlJc w:val="left"/>
      <w:pPr>
        <w:ind w:left="3904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185604"/>
    <w:multiLevelType w:val="hybridMultilevel"/>
    <w:tmpl w:val="51E08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B71D6E"/>
    <w:multiLevelType w:val="hybridMultilevel"/>
    <w:tmpl w:val="142C225C"/>
    <w:lvl w:ilvl="0" w:tplc="38A6B924">
      <w:start w:val="1"/>
      <w:numFmt w:val="decimal"/>
      <w:lvlText w:val="%1."/>
      <w:lvlJc w:val="left"/>
      <w:pPr>
        <w:ind w:left="3904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0A7053"/>
    <w:multiLevelType w:val="hybridMultilevel"/>
    <w:tmpl w:val="3034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AA467A"/>
    <w:multiLevelType w:val="hybridMultilevel"/>
    <w:tmpl w:val="B546B9E0"/>
    <w:lvl w:ilvl="0" w:tplc="A2E6D584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FA1405"/>
    <w:multiLevelType w:val="singleLevel"/>
    <w:tmpl w:val="661E1F9E"/>
    <w:lvl w:ilvl="0">
      <w:start w:val="1"/>
      <w:numFmt w:val="decimal"/>
      <w:lvlText w:val="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EF32483"/>
    <w:multiLevelType w:val="hybridMultilevel"/>
    <w:tmpl w:val="6B1C8140"/>
    <w:lvl w:ilvl="0" w:tplc="425071C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205AAB"/>
    <w:multiLevelType w:val="hybridMultilevel"/>
    <w:tmpl w:val="142C225C"/>
    <w:lvl w:ilvl="0" w:tplc="38A6B924">
      <w:start w:val="1"/>
      <w:numFmt w:val="decimal"/>
      <w:lvlText w:val="%1."/>
      <w:lvlJc w:val="left"/>
      <w:pPr>
        <w:ind w:left="3904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AE6913"/>
    <w:multiLevelType w:val="multilevel"/>
    <w:tmpl w:val="2A020B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265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617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775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969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127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32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4792" w:hanging="1800"/>
      </w:pPr>
      <w:rPr>
        <w:rFonts w:cs="Times New Roman"/>
      </w:rPr>
    </w:lvl>
  </w:abstractNum>
  <w:abstractNum w:abstractNumId="18">
    <w:nsid w:val="42AC7A49"/>
    <w:multiLevelType w:val="hybridMultilevel"/>
    <w:tmpl w:val="F8AEC7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0C0D6A"/>
    <w:multiLevelType w:val="multilevel"/>
    <w:tmpl w:val="F8DCAC14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881048"/>
    <w:multiLevelType w:val="multilevel"/>
    <w:tmpl w:val="336E67F2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A976BA"/>
    <w:multiLevelType w:val="singleLevel"/>
    <w:tmpl w:val="5F220F28"/>
    <w:lvl w:ilvl="0">
      <w:start w:val="1"/>
      <w:numFmt w:val="decimal"/>
      <w:lvlText w:val="%1."/>
      <w:legacy w:legacy="1" w:legacySpace="0" w:legacyIndent="7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5CB856A8"/>
    <w:multiLevelType w:val="multilevel"/>
    <w:tmpl w:val="336E67F2"/>
    <w:lvl w:ilvl="0">
      <w:start w:val="1"/>
      <w:numFmt w:val="decimal"/>
      <w:lvlText w:val="%1."/>
      <w:legacy w:legacy="1" w:legacySpace="0" w:legacyIndent="71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E155A3"/>
    <w:multiLevelType w:val="hybridMultilevel"/>
    <w:tmpl w:val="52A4F3C4"/>
    <w:lvl w:ilvl="0" w:tplc="B6EAA1DE">
      <w:start w:val="1"/>
      <w:numFmt w:val="decimal"/>
      <w:lvlText w:val="%1."/>
      <w:lvlJc w:val="left"/>
      <w:pPr>
        <w:ind w:left="815" w:hanging="8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24">
    <w:nsid w:val="61676EEF"/>
    <w:multiLevelType w:val="hybridMultilevel"/>
    <w:tmpl w:val="805E17F2"/>
    <w:lvl w:ilvl="0" w:tplc="054EE994">
      <w:start w:val="1"/>
      <w:numFmt w:val="decimal"/>
      <w:lvlText w:val="%1."/>
      <w:lvlJc w:val="left"/>
      <w:pPr>
        <w:ind w:left="117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25">
    <w:nsid w:val="6F9862D4"/>
    <w:multiLevelType w:val="multilevel"/>
    <w:tmpl w:val="AEA20CD6"/>
    <w:lvl w:ilvl="0">
      <w:start w:val="1"/>
      <w:numFmt w:val="decimal"/>
      <w:lvlText w:val="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B046D0"/>
    <w:multiLevelType w:val="multilevel"/>
    <w:tmpl w:val="336E67F2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3A263E9"/>
    <w:multiLevelType w:val="multilevel"/>
    <w:tmpl w:val="336E67F2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5CE27C2"/>
    <w:multiLevelType w:val="hybridMultilevel"/>
    <w:tmpl w:val="FA8A3D5E"/>
    <w:lvl w:ilvl="0" w:tplc="1938E36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797F55FC"/>
    <w:multiLevelType w:val="hybridMultilevel"/>
    <w:tmpl w:val="2368A030"/>
    <w:lvl w:ilvl="0" w:tplc="C2F4A088">
      <w:start w:val="1"/>
      <w:numFmt w:val="decimal"/>
      <w:lvlText w:val="%1."/>
      <w:lvlJc w:val="left"/>
      <w:pPr>
        <w:ind w:left="780" w:hanging="420"/>
      </w:pPr>
      <w:rPr>
        <w:rFonts w:cs="Times New Roman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E5011"/>
    <w:multiLevelType w:val="hybridMultilevel"/>
    <w:tmpl w:val="2368A030"/>
    <w:lvl w:ilvl="0" w:tplc="C2F4A088">
      <w:start w:val="1"/>
      <w:numFmt w:val="decimal"/>
      <w:lvlText w:val="%1."/>
      <w:lvlJc w:val="left"/>
      <w:pPr>
        <w:ind w:left="780" w:hanging="420"/>
      </w:pPr>
      <w:rPr>
        <w:rFonts w:cs="Times New Roman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4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</w:num>
  <w:num w:numId="5">
    <w:abstractNumId w:val="14"/>
    <w:lvlOverride w:ilvl="0">
      <w:lvl w:ilvl="0">
        <w:start w:val="1"/>
        <w:numFmt w:val="decimal"/>
        <w:lvlText w:val="%1."/>
        <w:legacy w:legacy="1" w:legacySpace="0" w:legacyIndent="69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7"/>
  </w:num>
  <w:num w:numId="7">
    <w:abstractNumId w:val="4"/>
  </w:num>
  <w:num w:numId="8">
    <w:abstractNumId w:val="26"/>
  </w:num>
  <w:num w:numId="9">
    <w:abstractNumId w:val="1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</w:num>
  <w:num w:numId="12">
    <w:abstractNumId w:val="12"/>
  </w:num>
  <w:num w:numId="13">
    <w:abstractNumId w:val="8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5"/>
  </w:num>
  <w:num w:numId="21">
    <w:abstractNumId w:val="11"/>
  </w:num>
  <w:num w:numId="22">
    <w:abstractNumId w:val="9"/>
  </w:num>
  <w:num w:numId="23">
    <w:abstractNumId w:val="29"/>
  </w:num>
  <w:num w:numId="24">
    <w:abstractNumId w:val="3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lvl w:ilvl="0">
        <w:numFmt w:val="bullet"/>
        <w:lvlText w:val="-"/>
        <w:legacy w:legacy="1" w:legacySpace="0" w:legacyIndent="2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</w:num>
  <w:num w:numId="34">
    <w:abstractNumId w:val="21"/>
    <w:lvlOverride w:ilvl="0">
      <w:lvl w:ilvl="0">
        <w:start w:val="1"/>
        <w:numFmt w:val="decimal"/>
        <w:lvlText w:val="%1."/>
        <w:legacy w:legacy="1" w:legacySpace="0" w:legacyIndent="6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6C"/>
    <w:rsid w:val="000076C7"/>
    <w:rsid w:val="00013022"/>
    <w:rsid w:val="001C24E8"/>
    <w:rsid w:val="0040056C"/>
    <w:rsid w:val="00512B45"/>
    <w:rsid w:val="00532C55"/>
    <w:rsid w:val="00624C03"/>
    <w:rsid w:val="00640C20"/>
    <w:rsid w:val="0071159C"/>
    <w:rsid w:val="0072406A"/>
    <w:rsid w:val="00833E2A"/>
    <w:rsid w:val="00914508"/>
    <w:rsid w:val="00E63FF5"/>
    <w:rsid w:val="00E73CE2"/>
    <w:rsid w:val="00E9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rsid w:val="00914508"/>
    <w:pPr>
      <w:widowControl w:val="0"/>
      <w:autoSpaceDE w:val="0"/>
      <w:autoSpaceDN w:val="0"/>
      <w:adjustRightInd w:val="0"/>
      <w:spacing w:line="365" w:lineRule="exact"/>
      <w:ind w:firstLine="1042"/>
    </w:pPr>
  </w:style>
  <w:style w:type="paragraph" w:customStyle="1" w:styleId="Style13">
    <w:name w:val="Style13"/>
    <w:basedOn w:val="a"/>
    <w:rsid w:val="00914508"/>
    <w:pPr>
      <w:widowControl w:val="0"/>
      <w:autoSpaceDE w:val="0"/>
      <w:autoSpaceDN w:val="0"/>
      <w:adjustRightInd w:val="0"/>
      <w:spacing w:line="360" w:lineRule="exact"/>
      <w:ind w:hanging="446"/>
    </w:pPr>
  </w:style>
  <w:style w:type="character" w:customStyle="1" w:styleId="FontStyle73">
    <w:name w:val="Font Style73"/>
    <w:rsid w:val="00914508"/>
    <w:rPr>
      <w:rFonts w:ascii="Times New Roman" w:hAnsi="Times New Roman" w:cs="Times New Roman" w:hint="default"/>
      <w:sz w:val="26"/>
    </w:rPr>
  </w:style>
  <w:style w:type="character" w:customStyle="1" w:styleId="FontStyle74">
    <w:name w:val="Font Style74"/>
    <w:rsid w:val="00914508"/>
    <w:rPr>
      <w:rFonts w:ascii="Times New Roman" w:hAnsi="Times New Roman" w:cs="Times New Roman" w:hint="default"/>
      <w:b/>
      <w:bCs w:val="0"/>
      <w:sz w:val="26"/>
    </w:rPr>
  </w:style>
  <w:style w:type="table" w:styleId="a4">
    <w:name w:val="Table Grid"/>
    <w:basedOn w:val="a1"/>
    <w:uiPriority w:val="59"/>
    <w:rsid w:val="0091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a"/>
    <w:rsid w:val="00914508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25">
    <w:name w:val="Style25"/>
    <w:basedOn w:val="a"/>
    <w:rsid w:val="00914508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79">
    <w:name w:val="Font Style79"/>
    <w:rsid w:val="00914508"/>
    <w:rPr>
      <w:rFonts w:ascii="Times New Roman" w:hAnsi="Times New Roman" w:cs="Times New Roman" w:hint="default"/>
      <w:sz w:val="24"/>
    </w:rPr>
  </w:style>
  <w:style w:type="paragraph" w:customStyle="1" w:styleId="Style16">
    <w:name w:val="Style16"/>
    <w:basedOn w:val="a"/>
    <w:rsid w:val="00914508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0">
    <w:name w:val="Style10"/>
    <w:basedOn w:val="a"/>
    <w:rsid w:val="00914508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styleId="a5">
    <w:name w:val="No Spacing"/>
    <w:uiPriority w:val="1"/>
    <w:qFormat/>
    <w:rsid w:val="00914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914508"/>
    <w:pPr>
      <w:widowControl w:val="0"/>
      <w:autoSpaceDE w:val="0"/>
      <w:autoSpaceDN w:val="0"/>
      <w:adjustRightInd w:val="0"/>
      <w:spacing w:line="324" w:lineRule="exact"/>
      <w:ind w:hanging="202"/>
    </w:pPr>
  </w:style>
  <w:style w:type="paragraph" w:customStyle="1" w:styleId="Style6">
    <w:name w:val="Style6"/>
    <w:basedOn w:val="a"/>
    <w:rsid w:val="00914508"/>
    <w:pPr>
      <w:widowControl w:val="0"/>
      <w:autoSpaceDE w:val="0"/>
      <w:autoSpaceDN w:val="0"/>
      <w:adjustRightInd w:val="0"/>
      <w:spacing w:line="357" w:lineRule="exact"/>
      <w:ind w:firstLine="710"/>
      <w:jc w:val="both"/>
    </w:pPr>
  </w:style>
  <w:style w:type="paragraph" w:customStyle="1" w:styleId="Style7">
    <w:name w:val="Style7"/>
    <w:basedOn w:val="a"/>
    <w:rsid w:val="00914508"/>
    <w:pPr>
      <w:widowControl w:val="0"/>
      <w:autoSpaceDE w:val="0"/>
      <w:autoSpaceDN w:val="0"/>
      <w:adjustRightInd w:val="0"/>
      <w:spacing w:line="355" w:lineRule="exact"/>
      <w:ind w:firstLine="720"/>
      <w:jc w:val="both"/>
    </w:pPr>
  </w:style>
  <w:style w:type="paragraph" w:customStyle="1" w:styleId="Style15">
    <w:name w:val="Style15"/>
    <w:basedOn w:val="a"/>
    <w:rsid w:val="00914508"/>
    <w:pPr>
      <w:widowControl w:val="0"/>
      <w:autoSpaceDE w:val="0"/>
      <w:autoSpaceDN w:val="0"/>
      <w:adjustRightInd w:val="0"/>
      <w:spacing w:line="242" w:lineRule="exact"/>
      <w:jc w:val="center"/>
    </w:pPr>
  </w:style>
  <w:style w:type="paragraph" w:customStyle="1" w:styleId="Style32">
    <w:name w:val="Style32"/>
    <w:basedOn w:val="a"/>
    <w:rsid w:val="00914508"/>
    <w:pPr>
      <w:widowControl w:val="0"/>
      <w:autoSpaceDE w:val="0"/>
      <w:autoSpaceDN w:val="0"/>
      <w:adjustRightInd w:val="0"/>
      <w:spacing w:line="355" w:lineRule="exact"/>
      <w:jc w:val="center"/>
    </w:pPr>
  </w:style>
  <w:style w:type="paragraph" w:customStyle="1" w:styleId="Style58">
    <w:name w:val="Style58"/>
    <w:basedOn w:val="a"/>
    <w:rsid w:val="00914508"/>
    <w:pPr>
      <w:widowControl w:val="0"/>
      <w:autoSpaceDE w:val="0"/>
      <w:autoSpaceDN w:val="0"/>
      <w:adjustRightInd w:val="0"/>
      <w:spacing w:line="276" w:lineRule="exact"/>
      <w:ind w:hanging="662"/>
    </w:pPr>
  </w:style>
  <w:style w:type="paragraph" w:customStyle="1" w:styleId="Style34">
    <w:name w:val="Style34"/>
    <w:basedOn w:val="a"/>
    <w:rsid w:val="00914508"/>
    <w:pPr>
      <w:widowControl w:val="0"/>
      <w:autoSpaceDE w:val="0"/>
      <w:autoSpaceDN w:val="0"/>
      <w:adjustRightInd w:val="0"/>
      <w:spacing w:line="288" w:lineRule="exact"/>
      <w:jc w:val="right"/>
    </w:pPr>
  </w:style>
  <w:style w:type="paragraph" w:customStyle="1" w:styleId="ConsPlusNormal">
    <w:name w:val="ConsPlusNormal"/>
    <w:rsid w:val="009145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21">
    <w:name w:val="Style21"/>
    <w:basedOn w:val="a"/>
    <w:rsid w:val="00914508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914508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914508"/>
    <w:pPr>
      <w:widowControl w:val="0"/>
      <w:autoSpaceDE w:val="0"/>
      <w:autoSpaceDN w:val="0"/>
      <w:adjustRightInd w:val="0"/>
      <w:jc w:val="right"/>
    </w:pPr>
  </w:style>
  <w:style w:type="paragraph" w:customStyle="1" w:styleId="Style47">
    <w:name w:val="Style47"/>
    <w:basedOn w:val="a"/>
    <w:rsid w:val="00914508"/>
    <w:pPr>
      <w:widowControl w:val="0"/>
      <w:autoSpaceDE w:val="0"/>
      <w:autoSpaceDN w:val="0"/>
      <w:adjustRightInd w:val="0"/>
      <w:spacing w:line="334" w:lineRule="exact"/>
      <w:jc w:val="both"/>
    </w:pPr>
  </w:style>
  <w:style w:type="paragraph" w:customStyle="1" w:styleId="Style40">
    <w:name w:val="Style40"/>
    <w:basedOn w:val="a"/>
    <w:rsid w:val="00914508"/>
    <w:pPr>
      <w:widowControl w:val="0"/>
      <w:autoSpaceDE w:val="0"/>
      <w:autoSpaceDN w:val="0"/>
      <w:adjustRightInd w:val="0"/>
      <w:spacing w:line="360" w:lineRule="exact"/>
    </w:pPr>
  </w:style>
  <w:style w:type="paragraph" w:customStyle="1" w:styleId="Style51">
    <w:name w:val="Style51"/>
    <w:basedOn w:val="a"/>
    <w:rsid w:val="00914508"/>
    <w:pPr>
      <w:widowControl w:val="0"/>
      <w:autoSpaceDE w:val="0"/>
      <w:autoSpaceDN w:val="0"/>
      <w:adjustRightInd w:val="0"/>
      <w:spacing w:line="360" w:lineRule="exact"/>
      <w:ind w:firstLine="730"/>
      <w:jc w:val="both"/>
    </w:pPr>
  </w:style>
  <w:style w:type="paragraph" w:customStyle="1" w:styleId="Style3">
    <w:name w:val="Style3"/>
    <w:basedOn w:val="a"/>
    <w:rsid w:val="00914508"/>
    <w:pPr>
      <w:widowControl w:val="0"/>
      <w:autoSpaceDE w:val="0"/>
      <w:autoSpaceDN w:val="0"/>
      <w:adjustRightInd w:val="0"/>
      <w:spacing w:line="360" w:lineRule="exact"/>
      <w:ind w:firstLine="581"/>
      <w:jc w:val="both"/>
    </w:pPr>
  </w:style>
  <w:style w:type="paragraph" w:customStyle="1" w:styleId="Style4">
    <w:name w:val="Style4"/>
    <w:basedOn w:val="a"/>
    <w:rsid w:val="00914508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rsid w:val="00914508"/>
    <w:rPr>
      <w:rFonts w:ascii="Times New Roman" w:hAnsi="Times New Roman" w:cs="Times New Roman" w:hint="default"/>
      <w:sz w:val="26"/>
    </w:rPr>
  </w:style>
  <w:style w:type="character" w:customStyle="1" w:styleId="FontStyle63">
    <w:name w:val="Font Style63"/>
    <w:rsid w:val="00914508"/>
    <w:rPr>
      <w:rFonts w:ascii="Times New Roman" w:hAnsi="Times New Roman" w:cs="Times New Roman" w:hint="default"/>
      <w:sz w:val="26"/>
    </w:rPr>
  </w:style>
  <w:style w:type="character" w:customStyle="1" w:styleId="FontStyle56">
    <w:name w:val="Font Style56"/>
    <w:rsid w:val="00914508"/>
    <w:rPr>
      <w:rFonts w:ascii="Times New Roman" w:hAnsi="Times New Roman" w:cs="Times New Roman" w:hint="default"/>
      <w:sz w:val="26"/>
    </w:rPr>
  </w:style>
  <w:style w:type="paragraph" w:customStyle="1" w:styleId="Style61">
    <w:name w:val="Style61"/>
    <w:basedOn w:val="a"/>
    <w:rsid w:val="00914508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styleId="a6">
    <w:name w:val="Hyperlink"/>
    <w:basedOn w:val="a0"/>
    <w:unhideWhenUsed/>
    <w:rsid w:val="00914508"/>
    <w:rPr>
      <w:rFonts w:ascii="Times New Roman" w:hAnsi="Times New Roman" w:cs="Times New Roman" w:hint="default"/>
      <w:color w:val="0000FF"/>
      <w:u w:val="single"/>
    </w:rPr>
  </w:style>
  <w:style w:type="paragraph" w:customStyle="1" w:styleId="Style62">
    <w:name w:val="Style62"/>
    <w:basedOn w:val="a"/>
    <w:rsid w:val="00914508"/>
    <w:pPr>
      <w:widowControl w:val="0"/>
      <w:autoSpaceDE w:val="0"/>
      <w:autoSpaceDN w:val="0"/>
      <w:adjustRightInd w:val="0"/>
      <w:spacing w:line="322" w:lineRule="exact"/>
      <w:ind w:firstLine="2918"/>
    </w:pPr>
  </w:style>
  <w:style w:type="paragraph" w:styleId="a7">
    <w:name w:val="header"/>
    <w:basedOn w:val="a"/>
    <w:link w:val="a8"/>
    <w:uiPriority w:val="99"/>
    <w:unhideWhenUsed/>
    <w:rsid w:val="009145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4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45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4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145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45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rsid w:val="00914508"/>
    <w:pPr>
      <w:widowControl w:val="0"/>
      <w:autoSpaceDE w:val="0"/>
      <w:autoSpaceDN w:val="0"/>
      <w:adjustRightInd w:val="0"/>
      <w:spacing w:line="365" w:lineRule="exact"/>
      <w:ind w:firstLine="1042"/>
    </w:pPr>
  </w:style>
  <w:style w:type="paragraph" w:customStyle="1" w:styleId="Style13">
    <w:name w:val="Style13"/>
    <w:basedOn w:val="a"/>
    <w:rsid w:val="00914508"/>
    <w:pPr>
      <w:widowControl w:val="0"/>
      <w:autoSpaceDE w:val="0"/>
      <w:autoSpaceDN w:val="0"/>
      <w:adjustRightInd w:val="0"/>
      <w:spacing w:line="360" w:lineRule="exact"/>
      <w:ind w:hanging="446"/>
    </w:pPr>
  </w:style>
  <w:style w:type="character" w:customStyle="1" w:styleId="FontStyle73">
    <w:name w:val="Font Style73"/>
    <w:rsid w:val="00914508"/>
    <w:rPr>
      <w:rFonts w:ascii="Times New Roman" w:hAnsi="Times New Roman" w:cs="Times New Roman" w:hint="default"/>
      <w:sz w:val="26"/>
    </w:rPr>
  </w:style>
  <w:style w:type="character" w:customStyle="1" w:styleId="FontStyle74">
    <w:name w:val="Font Style74"/>
    <w:rsid w:val="00914508"/>
    <w:rPr>
      <w:rFonts w:ascii="Times New Roman" w:hAnsi="Times New Roman" w:cs="Times New Roman" w:hint="default"/>
      <w:b/>
      <w:bCs w:val="0"/>
      <w:sz w:val="26"/>
    </w:rPr>
  </w:style>
  <w:style w:type="table" w:styleId="a4">
    <w:name w:val="Table Grid"/>
    <w:basedOn w:val="a1"/>
    <w:uiPriority w:val="59"/>
    <w:rsid w:val="0091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a"/>
    <w:rsid w:val="00914508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25">
    <w:name w:val="Style25"/>
    <w:basedOn w:val="a"/>
    <w:rsid w:val="00914508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79">
    <w:name w:val="Font Style79"/>
    <w:rsid w:val="00914508"/>
    <w:rPr>
      <w:rFonts w:ascii="Times New Roman" w:hAnsi="Times New Roman" w:cs="Times New Roman" w:hint="default"/>
      <w:sz w:val="24"/>
    </w:rPr>
  </w:style>
  <w:style w:type="paragraph" w:customStyle="1" w:styleId="Style16">
    <w:name w:val="Style16"/>
    <w:basedOn w:val="a"/>
    <w:rsid w:val="00914508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0">
    <w:name w:val="Style10"/>
    <w:basedOn w:val="a"/>
    <w:rsid w:val="00914508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styleId="a5">
    <w:name w:val="No Spacing"/>
    <w:uiPriority w:val="1"/>
    <w:qFormat/>
    <w:rsid w:val="00914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914508"/>
    <w:pPr>
      <w:widowControl w:val="0"/>
      <w:autoSpaceDE w:val="0"/>
      <w:autoSpaceDN w:val="0"/>
      <w:adjustRightInd w:val="0"/>
      <w:spacing w:line="324" w:lineRule="exact"/>
      <w:ind w:hanging="202"/>
    </w:pPr>
  </w:style>
  <w:style w:type="paragraph" w:customStyle="1" w:styleId="Style6">
    <w:name w:val="Style6"/>
    <w:basedOn w:val="a"/>
    <w:rsid w:val="00914508"/>
    <w:pPr>
      <w:widowControl w:val="0"/>
      <w:autoSpaceDE w:val="0"/>
      <w:autoSpaceDN w:val="0"/>
      <w:adjustRightInd w:val="0"/>
      <w:spacing w:line="357" w:lineRule="exact"/>
      <w:ind w:firstLine="710"/>
      <w:jc w:val="both"/>
    </w:pPr>
  </w:style>
  <w:style w:type="paragraph" w:customStyle="1" w:styleId="Style7">
    <w:name w:val="Style7"/>
    <w:basedOn w:val="a"/>
    <w:rsid w:val="00914508"/>
    <w:pPr>
      <w:widowControl w:val="0"/>
      <w:autoSpaceDE w:val="0"/>
      <w:autoSpaceDN w:val="0"/>
      <w:adjustRightInd w:val="0"/>
      <w:spacing w:line="355" w:lineRule="exact"/>
      <w:ind w:firstLine="720"/>
      <w:jc w:val="both"/>
    </w:pPr>
  </w:style>
  <w:style w:type="paragraph" w:customStyle="1" w:styleId="Style15">
    <w:name w:val="Style15"/>
    <w:basedOn w:val="a"/>
    <w:rsid w:val="00914508"/>
    <w:pPr>
      <w:widowControl w:val="0"/>
      <w:autoSpaceDE w:val="0"/>
      <w:autoSpaceDN w:val="0"/>
      <w:adjustRightInd w:val="0"/>
      <w:spacing w:line="242" w:lineRule="exact"/>
      <w:jc w:val="center"/>
    </w:pPr>
  </w:style>
  <w:style w:type="paragraph" w:customStyle="1" w:styleId="Style32">
    <w:name w:val="Style32"/>
    <w:basedOn w:val="a"/>
    <w:rsid w:val="00914508"/>
    <w:pPr>
      <w:widowControl w:val="0"/>
      <w:autoSpaceDE w:val="0"/>
      <w:autoSpaceDN w:val="0"/>
      <w:adjustRightInd w:val="0"/>
      <w:spacing w:line="355" w:lineRule="exact"/>
      <w:jc w:val="center"/>
    </w:pPr>
  </w:style>
  <w:style w:type="paragraph" w:customStyle="1" w:styleId="Style58">
    <w:name w:val="Style58"/>
    <w:basedOn w:val="a"/>
    <w:rsid w:val="00914508"/>
    <w:pPr>
      <w:widowControl w:val="0"/>
      <w:autoSpaceDE w:val="0"/>
      <w:autoSpaceDN w:val="0"/>
      <w:adjustRightInd w:val="0"/>
      <w:spacing w:line="276" w:lineRule="exact"/>
      <w:ind w:hanging="662"/>
    </w:pPr>
  </w:style>
  <w:style w:type="paragraph" w:customStyle="1" w:styleId="Style34">
    <w:name w:val="Style34"/>
    <w:basedOn w:val="a"/>
    <w:rsid w:val="00914508"/>
    <w:pPr>
      <w:widowControl w:val="0"/>
      <w:autoSpaceDE w:val="0"/>
      <w:autoSpaceDN w:val="0"/>
      <w:adjustRightInd w:val="0"/>
      <w:spacing w:line="288" w:lineRule="exact"/>
      <w:jc w:val="right"/>
    </w:pPr>
  </w:style>
  <w:style w:type="paragraph" w:customStyle="1" w:styleId="ConsPlusNormal">
    <w:name w:val="ConsPlusNormal"/>
    <w:rsid w:val="009145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21">
    <w:name w:val="Style21"/>
    <w:basedOn w:val="a"/>
    <w:rsid w:val="00914508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914508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914508"/>
    <w:pPr>
      <w:widowControl w:val="0"/>
      <w:autoSpaceDE w:val="0"/>
      <w:autoSpaceDN w:val="0"/>
      <w:adjustRightInd w:val="0"/>
      <w:jc w:val="right"/>
    </w:pPr>
  </w:style>
  <w:style w:type="paragraph" w:customStyle="1" w:styleId="Style47">
    <w:name w:val="Style47"/>
    <w:basedOn w:val="a"/>
    <w:rsid w:val="00914508"/>
    <w:pPr>
      <w:widowControl w:val="0"/>
      <w:autoSpaceDE w:val="0"/>
      <w:autoSpaceDN w:val="0"/>
      <w:adjustRightInd w:val="0"/>
      <w:spacing w:line="334" w:lineRule="exact"/>
      <w:jc w:val="both"/>
    </w:pPr>
  </w:style>
  <w:style w:type="paragraph" w:customStyle="1" w:styleId="Style40">
    <w:name w:val="Style40"/>
    <w:basedOn w:val="a"/>
    <w:rsid w:val="00914508"/>
    <w:pPr>
      <w:widowControl w:val="0"/>
      <w:autoSpaceDE w:val="0"/>
      <w:autoSpaceDN w:val="0"/>
      <w:adjustRightInd w:val="0"/>
      <w:spacing w:line="360" w:lineRule="exact"/>
    </w:pPr>
  </w:style>
  <w:style w:type="paragraph" w:customStyle="1" w:styleId="Style51">
    <w:name w:val="Style51"/>
    <w:basedOn w:val="a"/>
    <w:rsid w:val="00914508"/>
    <w:pPr>
      <w:widowControl w:val="0"/>
      <w:autoSpaceDE w:val="0"/>
      <w:autoSpaceDN w:val="0"/>
      <w:adjustRightInd w:val="0"/>
      <w:spacing w:line="360" w:lineRule="exact"/>
      <w:ind w:firstLine="730"/>
      <w:jc w:val="both"/>
    </w:pPr>
  </w:style>
  <w:style w:type="paragraph" w:customStyle="1" w:styleId="Style3">
    <w:name w:val="Style3"/>
    <w:basedOn w:val="a"/>
    <w:rsid w:val="00914508"/>
    <w:pPr>
      <w:widowControl w:val="0"/>
      <w:autoSpaceDE w:val="0"/>
      <w:autoSpaceDN w:val="0"/>
      <w:adjustRightInd w:val="0"/>
      <w:spacing w:line="360" w:lineRule="exact"/>
      <w:ind w:firstLine="581"/>
      <w:jc w:val="both"/>
    </w:pPr>
  </w:style>
  <w:style w:type="paragraph" w:customStyle="1" w:styleId="Style4">
    <w:name w:val="Style4"/>
    <w:basedOn w:val="a"/>
    <w:rsid w:val="00914508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rsid w:val="00914508"/>
    <w:rPr>
      <w:rFonts w:ascii="Times New Roman" w:hAnsi="Times New Roman" w:cs="Times New Roman" w:hint="default"/>
      <w:sz w:val="26"/>
    </w:rPr>
  </w:style>
  <w:style w:type="character" w:customStyle="1" w:styleId="FontStyle63">
    <w:name w:val="Font Style63"/>
    <w:rsid w:val="00914508"/>
    <w:rPr>
      <w:rFonts w:ascii="Times New Roman" w:hAnsi="Times New Roman" w:cs="Times New Roman" w:hint="default"/>
      <w:sz w:val="26"/>
    </w:rPr>
  </w:style>
  <w:style w:type="character" w:customStyle="1" w:styleId="FontStyle56">
    <w:name w:val="Font Style56"/>
    <w:rsid w:val="00914508"/>
    <w:rPr>
      <w:rFonts w:ascii="Times New Roman" w:hAnsi="Times New Roman" w:cs="Times New Roman" w:hint="default"/>
      <w:sz w:val="26"/>
    </w:rPr>
  </w:style>
  <w:style w:type="paragraph" w:customStyle="1" w:styleId="Style61">
    <w:name w:val="Style61"/>
    <w:basedOn w:val="a"/>
    <w:rsid w:val="00914508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styleId="a6">
    <w:name w:val="Hyperlink"/>
    <w:basedOn w:val="a0"/>
    <w:unhideWhenUsed/>
    <w:rsid w:val="00914508"/>
    <w:rPr>
      <w:rFonts w:ascii="Times New Roman" w:hAnsi="Times New Roman" w:cs="Times New Roman" w:hint="default"/>
      <w:color w:val="0000FF"/>
      <w:u w:val="single"/>
    </w:rPr>
  </w:style>
  <w:style w:type="paragraph" w:customStyle="1" w:styleId="Style62">
    <w:name w:val="Style62"/>
    <w:basedOn w:val="a"/>
    <w:rsid w:val="00914508"/>
    <w:pPr>
      <w:widowControl w:val="0"/>
      <w:autoSpaceDE w:val="0"/>
      <w:autoSpaceDN w:val="0"/>
      <w:adjustRightInd w:val="0"/>
      <w:spacing w:line="322" w:lineRule="exact"/>
      <w:ind w:firstLine="2918"/>
    </w:pPr>
  </w:style>
  <w:style w:type="paragraph" w:styleId="a7">
    <w:name w:val="header"/>
    <w:basedOn w:val="a"/>
    <w:link w:val="a8"/>
    <w:uiPriority w:val="99"/>
    <w:unhideWhenUsed/>
    <w:rsid w:val="009145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4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45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4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145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45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dezhda.Fedyukova@tularegion.org" TargetMode="External"/><Relationship Id="rId18" Type="http://schemas.openxmlformats.org/officeDocument/2006/relationships/hyperlink" Target="mailto:Vitaliy.Tarasov@tularegion.org" TargetMode="External"/><Relationship Id="rId26" Type="http://schemas.openxmlformats.org/officeDocument/2006/relationships/hyperlink" Target="mailto:Vitaliy.Tarasov@tularegion.org" TargetMode="External"/><Relationship Id="rId39" Type="http://schemas.openxmlformats.org/officeDocument/2006/relationships/hyperlink" Target="mailto:Natalya.Trishina@tularegion.org" TargetMode="External"/><Relationship Id="rId21" Type="http://schemas.openxmlformats.org/officeDocument/2006/relationships/hyperlink" Target="mailto:Irina.Shukaeva@tularegion.org" TargetMode="External"/><Relationship Id="rId34" Type="http://schemas.openxmlformats.org/officeDocument/2006/relationships/hyperlink" Target="mailto:kovolovo@tularegion.org" TargetMode="External"/><Relationship Id="rId42" Type="http://schemas.openxmlformats.org/officeDocument/2006/relationships/hyperlink" Target="mailto:Nadezhda.Fedyukova@tularegion.org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Irina.Shukaeva@tularegion.org" TargetMode="External"/><Relationship Id="rId29" Type="http://schemas.openxmlformats.org/officeDocument/2006/relationships/hyperlink" Target="mailto:kovolovo@tularegion.o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dezhda.Fedyukova@tularegion.org" TargetMode="External"/><Relationship Id="rId24" Type="http://schemas.openxmlformats.org/officeDocument/2006/relationships/hyperlink" Target="mailto:kovolovo@tularegion.org" TargetMode="External"/><Relationship Id="rId32" Type="http://schemas.openxmlformats.org/officeDocument/2006/relationships/hyperlink" Target="mailto:Elena.Mamonova@tularegion.org" TargetMode="External"/><Relationship Id="rId37" Type="http://schemas.openxmlformats.org/officeDocument/2006/relationships/hyperlink" Target="mailto:kovolovo@tularegion.org" TargetMode="External"/><Relationship Id="rId40" Type="http://schemas.openxmlformats.org/officeDocument/2006/relationships/hyperlink" Target="mailto:Vitaliy.Tarasov@tularegion.org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rina.Shukaeva@tularegion.org" TargetMode="External"/><Relationship Id="rId23" Type="http://schemas.openxmlformats.org/officeDocument/2006/relationships/hyperlink" Target="mailto:Nadezhda.Fedyukova@tularegion.org" TargetMode="External"/><Relationship Id="rId28" Type="http://schemas.openxmlformats.org/officeDocument/2006/relationships/hyperlink" Target="mailto:Nadezhda.Fedyukova@tularegion.org" TargetMode="External"/><Relationship Id="rId36" Type="http://schemas.openxmlformats.org/officeDocument/2006/relationships/hyperlink" Target="mailto:Natalya.Trishina@tularegion.org" TargetMode="External"/><Relationship Id="rId10" Type="http://schemas.openxmlformats.org/officeDocument/2006/relationships/hyperlink" Target="mailto:Nadezhda.Fedyukova@tularegion.org" TargetMode="External"/><Relationship Id="rId19" Type="http://schemas.openxmlformats.org/officeDocument/2006/relationships/hyperlink" Target="mailto:Irina.Shukaeva@tularegion.org" TargetMode="External"/><Relationship Id="rId31" Type="http://schemas.openxmlformats.org/officeDocument/2006/relationships/hyperlink" Target="mailto:Elena.Mamonova@tularegion.org" TargetMode="External"/><Relationship Id="rId44" Type="http://schemas.openxmlformats.org/officeDocument/2006/relationships/hyperlink" Target="mailto:kovolovo@tularegion.org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kovolovo@tularegion.org" TargetMode="External"/><Relationship Id="rId22" Type="http://schemas.openxmlformats.org/officeDocument/2006/relationships/hyperlink" Target="mailto:Vitaliy.Tarasov@tularegion.org" TargetMode="External"/><Relationship Id="rId27" Type="http://schemas.openxmlformats.org/officeDocument/2006/relationships/hyperlink" Target="mailto:kovolovo@tularegion.org" TargetMode="External"/><Relationship Id="rId30" Type="http://schemas.openxmlformats.org/officeDocument/2006/relationships/hyperlink" Target="mailto:kovolovo@tularegion.org" TargetMode="External"/><Relationship Id="rId35" Type="http://schemas.openxmlformats.org/officeDocument/2006/relationships/hyperlink" Target="mailto:Nadezhda.Fedyukova@tularegion.org" TargetMode="External"/><Relationship Id="rId43" Type="http://schemas.openxmlformats.org/officeDocument/2006/relationships/hyperlink" Target="mailto:Nadezhda.Fedyukova@tularegion.org" TargetMode="External"/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mailto:Nadezhda.Fedyukova@tularegion.org" TargetMode="External"/><Relationship Id="rId17" Type="http://schemas.openxmlformats.org/officeDocument/2006/relationships/hyperlink" Target="mailto:Irina.Shukaeva@tularegion.org" TargetMode="External"/><Relationship Id="rId25" Type="http://schemas.openxmlformats.org/officeDocument/2006/relationships/hyperlink" Target="mailto:Nadezhda.Fedyukova@tularegion.org" TargetMode="External"/><Relationship Id="rId33" Type="http://schemas.openxmlformats.org/officeDocument/2006/relationships/hyperlink" Target="mailto:Elena.Mamonova@tularegion.org" TargetMode="External"/><Relationship Id="rId38" Type="http://schemas.openxmlformats.org/officeDocument/2006/relationships/hyperlink" Target="mailto:kovolovo@tularegion.org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Irina.Shukaeva@tularegion.org" TargetMode="External"/><Relationship Id="rId41" Type="http://schemas.openxmlformats.org/officeDocument/2006/relationships/hyperlink" Target="mailto:kovolovo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102</Pages>
  <Words>26021</Words>
  <Characters>148322</Characters>
  <Application>Microsoft Office Word</Application>
  <DocSecurity>0</DocSecurity>
  <Lines>1236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Мила</cp:lastModifiedBy>
  <cp:revision>6</cp:revision>
  <dcterms:created xsi:type="dcterms:W3CDTF">2021-02-11T09:37:00Z</dcterms:created>
  <dcterms:modified xsi:type="dcterms:W3CDTF">2021-04-01T06:41:00Z</dcterms:modified>
</cp:coreProperties>
</file>