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D3" w:rsidRPr="00306AAC" w:rsidRDefault="006A4BD3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AA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AA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AAC">
        <w:rPr>
          <w:rFonts w:ascii="Times New Roman" w:eastAsia="Times New Roman" w:hAnsi="Times New Roman"/>
          <w:b/>
          <w:sz w:val="28"/>
          <w:szCs w:val="28"/>
          <w:lang w:eastAsia="ru-RU"/>
        </w:rPr>
        <w:t>ВОЛОВСКИЙ РАЙОН</w:t>
      </w: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AA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4BD3" w:rsidRPr="00374682" w:rsidRDefault="006A4BD3" w:rsidP="0037468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218A" w:rsidRPr="00374682" w:rsidRDefault="006A4BD3" w:rsidP="0037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46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84D2A">
        <w:rPr>
          <w:rFonts w:ascii="Times New Roman" w:eastAsia="Times New Roman" w:hAnsi="Times New Roman"/>
          <w:sz w:val="28"/>
          <w:szCs w:val="28"/>
          <w:lang w:eastAsia="ru-RU"/>
        </w:rPr>
        <w:t>13.04.2023</w:t>
      </w:r>
      <w:r w:rsidRPr="003746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218A" w:rsidRPr="0037468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84D2A">
        <w:rPr>
          <w:rFonts w:ascii="Times New Roman" w:eastAsia="Times New Roman" w:hAnsi="Times New Roman"/>
          <w:sz w:val="28"/>
          <w:szCs w:val="28"/>
          <w:lang w:eastAsia="ru-RU"/>
        </w:rPr>
        <w:t xml:space="preserve"> 316</w:t>
      </w:r>
    </w:p>
    <w:p w:rsidR="00954E63" w:rsidRPr="00B478EE" w:rsidRDefault="00954E63" w:rsidP="00B478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4E63" w:rsidRPr="00B478EE" w:rsidRDefault="00954E63" w:rsidP="00B478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A0E" w:rsidRPr="00C17A0E" w:rsidRDefault="00C17A0E" w:rsidP="00C17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7A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отчета об исполнении бюджета муниципального образования </w:t>
      </w:r>
      <w:proofErr w:type="spellStart"/>
      <w:r w:rsidRPr="00C17A0E">
        <w:rPr>
          <w:rFonts w:ascii="Times New Roman" w:eastAsia="Times New Roman" w:hAnsi="Times New Roman"/>
          <w:b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 за 1 квартал 2023 года</w:t>
      </w:r>
    </w:p>
    <w:p w:rsidR="00C17A0E" w:rsidRPr="00C17A0E" w:rsidRDefault="00C17A0E" w:rsidP="00C17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A0E" w:rsidRPr="00C17A0E" w:rsidRDefault="00C17A0E" w:rsidP="00C17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A0E" w:rsidRPr="00C17A0E" w:rsidRDefault="00C17A0E" w:rsidP="00C17A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5 статьи 264.2 Бюджетного кодекса Российской Федерации, на основании статьи 35 Устава муниципального образования </w:t>
      </w:r>
      <w:proofErr w:type="spell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администрация муниципального образования </w:t>
      </w:r>
      <w:proofErr w:type="spell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ПОСТАНОВЛЯЕТ:</w:t>
      </w:r>
    </w:p>
    <w:p w:rsidR="00C17A0E" w:rsidRPr="00C17A0E" w:rsidRDefault="00C17A0E" w:rsidP="00C17A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отчет об исполнении бюджета муниципального образования </w:t>
      </w:r>
      <w:proofErr w:type="spell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за 1 квартал 2023 года (приложение).</w:t>
      </w:r>
    </w:p>
    <w:p w:rsidR="00C17A0E" w:rsidRPr="00C17A0E" w:rsidRDefault="00C17A0E" w:rsidP="00C17A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2. Финансовому управлению направить отчет об исполнении бюджета муниципального образования </w:t>
      </w:r>
      <w:proofErr w:type="spell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за 1 квартал 2023 года в Собрание представителей муниципального образования </w:t>
      </w:r>
      <w:proofErr w:type="spell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район.</w:t>
      </w:r>
    </w:p>
    <w:p w:rsidR="00C17A0E" w:rsidRPr="00C17A0E" w:rsidRDefault="00C17A0E" w:rsidP="00C17A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3. Главным распорядителям, получателям средств бюджета муниципального образования </w:t>
      </w:r>
      <w:proofErr w:type="spell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обеспечить постоянный </w:t>
      </w:r>
      <w:proofErr w:type="gram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бюджетных назначений, принять все необходимые меры по снижению кредиторской задолженности, не допускать проведения несанкционированных расходов.</w:t>
      </w:r>
    </w:p>
    <w:p w:rsidR="00C17A0E" w:rsidRPr="00C17A0E" w:rsidRDefault="00C17A0E" w:rsidP="00C17A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4. Отделу по информатизации комитета по организационным вопросам </w:t>
      </w:r>
      <w:proofErr w:type="gram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разместить постановление</w:t>
      </w:r>
      <w:proofErr w:type="gram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муниципального образования </w:t>
      </w:r>
      <w:proofErr w:type="spellStart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в сети «Интернет».</w:t>
      </w:r>
    </w:p>
    <w:p w:rsidR="00C17A0E" w:rsidRPr="00C17A0E" w:rsidRDefault="00C17A0E" w:rsidP="00C17A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A0E">
        <w:rPr>
          <w:rFonts w:ascii="Times New Roman" w:eastAsia="Times New Roman" w:hAnsi="Times New Roman"/>
          <w:sz w:val="28"/>
          <w:szCs w:val="28"/>
          <w:lang w:eastAsia="ru-RU"/>
        </w:rPr>
        <w:t>5. Постановление вступает в силу со дня подписания.</w:t>
      </w:r>
    </w:p>
    <w:p w:rsidR="00954E63" w:rsidRPr="00B478EE" w:rsidRDefault="00954E63" w:rsidP="00B47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682" w:rsidRPr="00B478EE" w:rsidRDefault="00374682" w:rsidP="00B47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682" w:rsidRPr="00374682" w:rsidRDefault="00374682" w:rsidP="003746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4E63" w:rsidRPr="00374682" w:rsidRDefault="00954E63" w:rsidP="003746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18A" w:rsidRPr="00374682" w:rsidRDefault="0091218A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Глава администрации</w:t>
      </w:r>
    </w:p>
    <w:p w:rsidR="0091218A" w:rsidRPr="00374682" w:rsidRDefault="0091218A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F7246" w:rsidRPr="00374682" w:rsidRDefault="006A4BD3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>Воловский</w:t>
      </w:r>
      <w:proofErr w:type="spellEnd"/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                      </w:t>
      </w: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С.Ю.</w:t>
      </w: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>Пиший</w:t>
      </w:r>
      <w:proofErr w:type="spellEnd"/>
    </w:p>
    <w:p w:rsidR="00374682" w:rsidRPr="00374682" w:rsidRDefault="00374682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74682" w:rsidRDefault="00374682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A0E" w:rsidRDefault="00C17A0E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A0E" w:rsidRDefault="00C17A0E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617B" w:rsidRPr="00D3617B" w:rsidRDefault="00D3617B" w:rsidP="00D3617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617B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D3617B" w:rsidRPr="00D3617B" w:rsidRDefault="00D3617B" w:rsidP="00D3617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617B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D3617B" w:rsidRPr="00D3617B" w:rsidRDefault="00D3617B" w:rsidP="00D3617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617B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:rsidR="00E84D2A" w:rsidRDefault="00D3617B" w:rsidP="00E84D2A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:rsidR="00E84D2A" w:rsidRPr="00E84D2A" w:rsidRDefault="00E84D2A" w:rsidP="00E84D2A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84D2A">
        <w:rPr>
          <w:rFonts w:ascii="Times New Roman" w:hAnsi="Times New Roman"/>
          <w:sz w:val="28"/>
          <w:szCs w:val="28"/>
          <w:lang w:eastAsia="ru-RU"/>
        </w:rPr>
        <w:t>от 13.04.2023 № 316</w:t>
      </w:r>
    </w:p>
    <w:p w:rsidR="00C17A0E" w:rsidRPr="00C17A0E" w:rsidRDefault="00C17A0E" w:rsidP="00C17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17A0E" w:rsidRPr="00C17A0E" w:rsidRDefault="00C17A0E" w:rsidP="00C17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7A0E">
        <w:rPr>
          <w:rFonts w:ascii="Times New Roman" w:hAnsi="Times New Roman"/>
          <w:b/>
          <w:sz w:val="28"/>
          <w:szCs w:val="28"/>
          <w:lang w:eastAsia="ru-RU"/>
        </w:rPr>
        <w:t>Отчёт</w:t>
      </w:r>
    </w:p>
    <w:p w:rsidR="00C17A0E" w:rsidRPr="00C17A0E" w:rsidRDefault="00C17A0E" w:rsidP="00C17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7A0E">
        <w:rPr>
          <w:rFonts w:ascii="Times New Roman" w:hAnsi="Times New Roman"/>
          <w:b/>
          <w:sz w:val="28"/>
          <w:szCs w:val="28"/>
          <w:lang w:eastAsia="ru-RU"/>
        </w:rPr>
        <w:t>об исполнении бюджета муниципального образования</w:t>
      </w:r>
    </w:p>
    <w:p w:rsidR="00C17A0E" w:rsidRPr="00C17A0E" w:rsidRDefault="00C17A0E" w:rsidP="00C17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C17A0E">
        <w:rPr>
          <w:rFonts w:ascii="Times New Roman" w:hAnsi="Times New Roman"/>
          <w:b/>
          <w:sz w:val="28"/>
          <w:szCs w:val="28"/>
          <w:lang w:eastAsia="ru-RU"/>
        </w:rPr>
        <w:t>Воловский</w:t>
      </w:r>
      <w:proofErr w:type="spellEnd"/>
      <w:r w:rsidRPr="00C17A0E">
        <w:rPr>
          <w:rFonts w:ascii="Times New Roman" w:hAnsi="Times New Roman"/>
          <w:b/>
          <w:sz w:val="28"/>
          <w:szCs w:val="28"/>
          <w:lang w:eastAsia="ru-RU"/>
        </w:rPr>
        <w:t xml:space="preserve"> район на 01 апреля 2023 года</w:t>
      </w:r>
    </w:p>
    <w:p w:rsidR="00C17A0E" w:rsidRPr="00C17A0E" w:rsidRDefault="00C17A0E" w:rsidP="00C17A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17A0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C17A0E">
        <w:rPr>
          <w:rFonts w:ascii="Times New Roman" w:hAnsi="Times New Roman"/>
          <w:sz w:val="24"/>
          <w:szCs w:val="24"/>
          <w:lang w:eastAsia="ru-RU"/>
        </w:rPr>
        <w:instrText xml:space="preserve"> LINK Excel.Sheet.8 "C:\\Users\\User\\AppData\\Local\\Temp\\4584750-239551072-239551366.xls" "МР на 01 апреля 2023!R5C1:R251C6" \a \f 4 \h  \* MERGEFORMAT </w:instrText>
      </w:r>
      <w:r w:rsidRPr="00C17A0E">
        <w:rPr>
          <w:rFonts w:ascii="Times New Roman" w:hAnsi="Times New Roman"/>
          <w:sz w:val="24"/>
          <w:szCs w:val="24"/>
          <w:lang w:eastAsia="ru-RU"/>
        </w:rPr>
        <w:fldChar w:fldCharType="separate"/>
      </w:r>
    </w:p>
    <w:tbl>
      <w:tblPr>
        <w:tblW w:w="9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3544"/>
        <w:gridCol w:w="1002"/>
        <w:gridCol w:w="992"/>
        <w:gridCol w:w="992"/>
        <w:gridCol w:w="1418"/>
      </w:tblGrid>
      <w:tr w:rsidR="00C17A0E" w:rsidRPr="00C17A0E" w:rsidTr="00D3617B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</w:t>
            </w:r>
            <w:proofErr w:type="gramStart"/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.и</w:t>
            </w:r>
            <w:proofErr w:type="gramEnd"/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змер</w:t>
            </w:r>
            <w:proofErr w:type="spellEnd"/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рублей</w:t>
            </w:r>
          </w:p>
        </w:tc>
      </w:tr>
      <w:tr w:rsidR="00C17A0E" w:rsidRPr="00C17A0E" w:rsidTr="00D3617B">
        <w:trPr>
          <w:trHeight w:val="12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на 01.04.2023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17A0E" w:rsidRPr="00C17A0E" w:rsidTr="00D3617B">
        <w:trPr>
          <w:trHeight w:val="4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ДОХОДЫ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203 595 491,78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33 357 447,11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-170 238 044,67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87 715 574,40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13 658 926,66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-74 056 647,74</w:t>
            </w:r>
          </w:p>
        </w:tc>
      </w:tr>
      <w:tr w:rsidR="00C17A0E" w:rsidRPr="00C17A0E" w:rsidTr="00D3617B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87 715 574,40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13 658 926,66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-74 056 647,74</w:t>
            </w:r>
          </w:p>
        </w:tc>
      </w:tr>
      <w:tr w:rsidR="00C17A0E" w:rsidRPr="00C17A0E" w:rsidTr="00D3617B">
        <w:trPr>
          <w:trHeight w:val="21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66 652 772,30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9 345 719,84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-57 307 052,46</w:t>
            </w:r>
          </w:p>
        </w:tc>
      </w:tr>
      <w:tr w:rsidR="00C17A0E" w:rsidRPr="00C17A0E" w:rsidTr="00D3617B">
        <w:trPr>
          <w:trHeight w:val="211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     на     доходы     физических       лиц     с   доходов,  полученных        от        осуществления          деятельности                               физическими      лицами,            зарегистрированными   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качестве          индивидуальных            предпринимателей,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нотариусов,       занимающихся        частной     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адвокатов,        учредивших      адвокатские     кабинеты,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других лиц,       занимающихся      частной     практикой 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соответствии    со    статьей     227  Налогового     кодекса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Российской Федерации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89 908,10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-9 619,85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-99 527,95</w:t>
            </w:r>
          </w:p>
        </w:tc>
      </w:tr>
      <w:tr w:rsidR="00C17A0E" w:rsidRPr="00C17A0E" w:rsidTr="00D3617B">
        <w:trPr>
          <w:trHeight w:val="10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000 1 01 02030 01 0000 110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 на  доходы  физических  лиц  с   доходов,                                     полученных физическими лицами в соответствии 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статьей  228   Налогового   кодекса   РФ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541 865,60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-15 890,32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-557 755,92</w:t>
            </w:r>
          </w:p>
        </w:tc>
      </w:tr>
      <w:tr w:rsidR="00C17A0E" w:rsidRPr="00C17A0E" w:rsidTr="00D3617B">
        <w:trPr>
          <w:trHeight w:val="20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17 847 080,00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3 909 067,53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-13 938 012,47</w:t>
            </w:r>
          </w:p>
        </w:tc>
      </w:tr>
      <w:tr w:rsidR="00C17A0E" w:rsidRPr="00C17A0E" w:rsidTr="00D3617B">
        <w:trPr>
          <w:trHeight w:val="28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000 1 01 02080 01 0000 110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виде дивидендов)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2 583 948,40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309 811,57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-2 274 136,83</w:t>
            </w:r>
          </w:p>
        </w:tc>
      </w:tr>
      <w:tr w:rsidR="00C17A0E" w:rsidRPr="00C17A0E" w:rsidTr="00D3617B">
        <w:trPr>
          <w:trHeight w:val="4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000 1 01 02130 01 0000 110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119 837,89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119 837,89</w:t>
            </w:r>
          </w:p>
        </w:tc>
      </w:tr>
      <w:tr w:rsidR="00C17A0E" w:rsidRPr="00C17A0E" w:rsidTr="00D3617B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НАЛОГИ НА ТОВАРЫ (РАБОТЫ, УСЛУГИ), РЕАЛИЗУЕМЫЕ НА </w:t>
            </w: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ТЕРРИТОРИИ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13 617 416,91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3 661 144,22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-9 956 272,69</w:t>
            </w:r>
          </w:p>
        </w:tc>
      </w:tr>
      <w:tr w:rsidR="00C17A0E" w:rsidRPr="00C17A0E" w:rsidTr="00D3617B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000 1 03 02000 01 0000 110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13 617 416,91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3 661 144,22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-9 956 272,69</w:t>
            </w:r>
          </w:p>
        </w:tc>
      </w:tr>
      <w:tr w:rsidR="00C17A0E" w:rsidRPr="00C17A0E" w:rsidTr="00D3617B">
        <w:trPr>
          <w:trHeight w:val="25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000 1 03 02231 01 0000 110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Федеральном законом о федеральном бюджете в целях формирования дорожных фондов субъектов Российской Федерации)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6 449 891,06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1 882 119,87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-4 567 771,19</w:t>
            </w:r>
          </w:p>
        </w:tc>
      </w:tr>
      <w:tr w:rsidR="00C17A0E" w:rsidRPr="00C17A0E" w:rsidTr="00D3617B">
        <w:trPr>
          <w:trHeight w:val="29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Федеральном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44 800,84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7 724,48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-37 076,36</w:t>
            </w:r>
          </w:p>
        </w:tc>
      </w:tr>
      <w:tr w:rsidR="00C17A0E" w:rsidRPr="00C17A0E" w:rsidTr="00D3617B">
        <w:trPr>
          <w:trHeight w:val="140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Федеральном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7 973 377,48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2 012 483,79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-5 960 893,69</w:t>
            </w:r>
          </w:p>
        </w:tc>
      </w:tr>
      <w:tr w:rsidR="00C17A0E" w:rsidRPr="00C17A0E" w:rsidTr="00D3617B">
        <w:trPr>
          <w:trHeight w:val="25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000 1 03 02261 01 0000 110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Федеральном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-850 652,47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-241 183,92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609 468,55</w:t>
            </w:r>
          </w:p>
        </w:tc>
      </w:tr>
      <w:tr w:rsidR="00C17A0E" w:rsidRPr="00C17A0E" w:rsidTr="00D3617B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34 780 594,40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4 456 396,49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-30 324 197,91</w:t>
            </w:r>
          </w:p>
        </w:tc>
      </w:tr>
      <w:tr w:rsidR="00C17A0E" w:rsidRPr="00C17A0E" w:rsidTr="00D3617B">
        <w:trPr>
          <w:trHeight w:val="6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21 914 520,00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3 280 174,13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-18 634 345,87</w:t>
            </w:r>
          </w:p>
        </w:tc>
      </w:tr>
      <w:tr w:rsidR="00C17A0E" w:rsidRPr="00C17A0E" w:rsidTr="00D3617B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000 1 05 01010 00 0000 110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17 468 570,00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533 816,25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-16 934 753,75</w:t>
            </w:r>
          </w:p>
        </w:tc>
      </w:tr>
      <w:tr w:rsidR="00C17A0E" w:rsidRPr="00C17A0E" w:rsidTr="00D3617B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17 468 570,00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533 816,25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-16 934 753,75</w:t>
            </w:r>
          </w:p>
        </w:tc>
      </w:tr>
      <w:tr w:rsidR="00C17A0E" w:rsidRPr="00C17A0E" w:rsidTr="00D3617B">
        <w:trPr>
          <w:trHeight w:val="10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000 1 05 01012 01 0000 110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0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4 445 950,00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2 766 284,88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-1 679 665,12</w:t>
            </w:r>
          </w:p>
        </w:tc>
      </w:tr>
      <w:tr w:rsidR="00C17A0E" w:rsidRPr="00C17A0E" w:rsidTr="00D3617B">
        <w:trPr>
          <w:trHeight w:val="15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000 1 05 01021 01 0000 110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4 445 950,00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2 766 284,88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-1 679 665,12</w:t>
            </w:r>
          </w:p>
        </w:tc>
      </w:tr>
      <w:tr w:rsidR="00C17A0E" w:rsidRPr="00C17A0E" w:rsidTr="00D3617B">
        <w:trPr>
          <w:trHeight w:val="13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000 1 05 01022 01 0000 110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000 1 05 01050 01 0000 110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-19 927,00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-19 927,00</w:t>
            </w:r>
          </w:p>
        </w:tc>
      </w:tr>
      <w:tr w:rsidR="00C17A0E" w:rsidRPr="00C17A0E" w:rsidTr="00D3617B">
        <w:trPr>
          <w:trHeight w:val="67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-107 727,40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-107 727,40</w:t>
            </w:r>
          </w:p>
        </w:tc>
      </w:tr>
      <w:tr w:rsidR="00C17A0E" w:rsidRPr="00C17A0E" w:rsidTr="00D3617B">
        <w:trPr>
          <w:trHeight w:val="4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11 966 074,40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1 321 234,56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-10 644 839,84</w:t>
            </w:r>
          </w:p>
        </w:tc>
      </w:tr>
      <w:tr w:rsidR="00C17A0E" w:rsidRPr="00C17A0E" w:rsidTr="00D3617B">
        <w:trPr>
          <w:trHeight w:val="4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11 966 074,40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1 321 234,56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-10 644 839,84</w:t>
            </w:r>
          </w:p>
        </w:tc>
      </w:tr>
      <w:tr w:rsidR="00C17A0E" w:rsidRPr="00C17A0E" w:rsidTr="00D3617B">
        <w:trPr>
          <w:trHeight w:val="6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000 1 05 03020 01 0000 110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6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-37 284,80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-937 284,80</w:t>
            </w:r>
          </w:p>
        </w:tc>
      </w:tr>
      <w:tr w:rsidR="00C17A0E" w:rsidRPr="00C17A0E" w:rsidTr="00D3617B">
        <w:trPr>
          <w:trHeight w:val="9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-37 284,80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-937 284,80</w:t>
            </w:r>
          </w:p>
        </w:tc>
      </w:tr>
      <w:tr w:rsidR="00C17A0E" w:rsidRPr="00C17A0E" w:rsidTr="00D3617B">
        <w:trPr>
          <w:trHeight w:val="2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000 1 05 06000 01 0000 110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профессиональный доход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25 922 470,00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3 386 084,37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-22 536 385,63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000 1 06 02000 02 0000 110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25 922 470,00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3 386 084,37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-22 536 385,63</w:t>
            </w:r>
          </w:p>
        </w:tc>
      </w:tr>
      <w:tr w:rsidR="00C17A0E" w:rsidRPr="00C17A0E" w:rsidTr="00D3617B">
        <w:trPr>
          <w:trHeight w:val="6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000 1 06 02010 02 0000 110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25 922 470,00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3 386 084,37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-22 536 385,63</w:t>
            </w:r>
          </w:p>
        </w:tc>
      </w:tr>
      <w:tr w:rsidR="00C17A0E" w:rsidRPr="00C17A0E" w:rsidTr="00D3617B">
        <w:trPr>
          <w:trHeight w:val="67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000 1 06 02020 02 0000 110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685 260,00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229 119,31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-456 140,69</w:t>
            </w:r>
          </w:p>
        </w:tc>
      </w:tr>
      <w:tr w:rsidR="00C17A0E" w:rsidRPr="00C17A0E" w:rsidTr="00D3617B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685 260,00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229 119,31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-456 140,69</w:t>
            </w:r>
          </w:p>
        </w:tc>
      </w:tr>
      <w:tr w:rsidR="00C17A0E" w:rsidRPr="00C17A0E" w:rsidTr="00D3617B">
        <w:trPr>
          <w:trHeight w:val="9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685 260,00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229 119,31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-456 140,69</w:t>
            </w:r>
          </w:p>
        </w:tc>
      </w:tr>
      <w:tr w:rsidR="00C17A0E" w:rsidRPr="00C17A0E" w:rsidTr="00D3617B">
        <w:trPr>
          <w:trHeight w:val="70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000 1 08 07150 01 1000 110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ЗАДОЛЖЕННОСТЬ  И ПЕРЕРАСЧЁТЫ ПО ОТМЕНЁННЫМ НАЛОГАМ, СБОРАМ И ИНЫМ ОБЯЗАТЕЛЬНЫМ ПЛАТЕЖАМ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13 189 202,00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2 644 944,00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-10 544 258,00</w:t>
            </w:r>
          </w:p>
        </w:tc>
      </w:tr>
      <w:tr w:rsidR="00C17A0E" w:rsidRPr="00C17A0E" w:rsidTr="00D3617B">
        <w:trPr>
          <w:trHeight w:val="4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   получаемые в  виде  арендной  либо  иной    платы  за  передачу  в  возмездное   пользование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государственного и муниципального имущества  (за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имущества  бюджетных  и  автономных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учреждений, а также имущества государственных 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муниципальных  унитарных  предприятий,   в   том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казенных)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13 189 202,00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2 644 944,00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-10 544 258,00</w:t>
            </w:r>
          </w:p>
        </w:tc>
      </w:tr>
      <w:tr w:rsidR="00C17A0E" w:rsidRPr="00C17A0E" w:rsidTr="00D3617B">
        <w:trPr>
          <w:trHeight w:val="16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000 1 11 05010 00 0000 120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 в  виде  арендной  платы  за  земельные  участки,  государственная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собственность  на  которые  не  разграничена,  а также средства от продажи  права  на  заключение договоров аренды указанных земельных участков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2 467 305,00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-9 132 695,00</w:t>
            </w:r>
          </w:p>
        </w:tc>
      </w:tr>
      <w:tr w:rsidR="00C17A0E" w:rsidRPr="00C17A0E" w:rsidTr="00D3617B">
        <w:trPr>
          <w:trHeight w:val="22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2 326 328,07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-8 673 671,93</w:t>
            </w:r>
          </w:p>
        </w:tc>
      </w:tr>
      <w:tr w:rsidR="00C17A0E" w:rsidRPr="00C17A0E" w:rsidTr="00D3617B">
        <w:trPr>
          <w:trHeight w:val="19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000 1 11 05013 13 0000 120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140 976,93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-459 023,07</w:t>
            </w:r>
          </w:p>
        </w:tc>
      </w:tr>
      <w:tr w:rsidR="00C17A0E" w:rsidRPr="00C17A0E" w:rsidTr="00D3617B">
        <w:trPr>
          <w:trHeight w:val="22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     от   сдачи       в       аренду        имущества,    находящегося    в  оперативном      управлении     органов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       власти,        органов              местного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самоуправления,   государственных   внебюджетных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фондов       и  созданных       ими   учреждений    (за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имущества  бюджетных  и  автономных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учреждений)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25 292,77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-79 707,23</w:t>
            </w:r>
          </w:p>
        </w:tc>
      </w:tr>
      <w:tr w:rsidR="00C17A0E" w:rsidRPr="00C17A0E" w:rsidTr="00D3617B">
        <w:trPr>
          <w:trHeight w:val="6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000 111 05035 05 0000 120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  от   сдачи    в    аренду    имущества,    находящегося в  оперативном  управлении  органов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 муниципальных  районов  и  созданных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   учреждений   (за   исключением   имущества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муниципальных     бюджетных     и     автономных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25 292,77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-79 707,23</w:t>
            </w:r>
          </w:p>
        </w:tc>
      </w:tr>
      <w:tr w:rsidR="00C17A0E" w:rsidRPr="00C17A0E" w:rsidTr="00D3617B">
        <w:trPr>
          <w:trHeight w:val="9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000 1 11 05070 00 0000 120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68 976,00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-966 024,00</w:t>
            </w:r>
          </w:p>
        </w:tc>
      </w:tr>
      <w:tr w:rsidR="00C17A0E" w:rsidRPr="00C17A0E" w:rsidTr="00D3617B">
        <w:trPr>
          <w:trHeight w:val="9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000 1 11 05075 05 0000 120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68 976,00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-966 024,00</w:t>
            </w:r>
          </w:p>
        </w:tc>
      </w:tr>
      <w:tr w:rsidR="00C17A0E" w:rsidRPr="00C17A0E" w:rsidTr="00D3617B">
        <w:trPr>
          <w:trHeight w:val="19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449 202,00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83 370,23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-365 831,77</w:t>
            </w:r>
          </w:p>
        </w:tc>
      </w:tr>
      <w:tr w:rsidR="00C17A0E" w:rsidRPr="00C17A0E" w:rsidTr="00D3617B">
        <w:trPr>
          <w:trHeight w:val="18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000 1 11 09045 05 0000 120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449 202,00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83 370,23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-365 831,77</w:t>
            </w:r>
          </w:p>
        </w:tc>
      </w:tr>
      <w:tr w:rsidR="00C17A0E" w:rsidRPr="00C17A0E" w:rsidTr="00D3617B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120 642,05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54 125,22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-66 516,83</w:t>
            </w:r>
          </w:p>
        </w:tc>
      </w:tr>
      <w:tr w:rsidR="00C17A0E" w:rsidRPr="00C17A0E" w:rsidTr="00D3617B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120 642,05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54 125,22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-66 516,83</w:t>
            </w:r>
          </w:p>
        </w:tc>
      </w:tr>
      <w:tr w:rsidR="00C17A0E" w:rsidRPr="00C17A0E" w:rsidTr="00D3617B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    за     выбросы      загрязняющих      веществ        в        атмосферный    воздух    стационарными    объектами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73 173,17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24 303,56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-48 869,61</w:t>
            </w:r>
          </w:p>
        </w:tc>
      </w:tr>
      <w:tr w:rsidR="00C17A0E" w:rsidRPr="00C17A0E" w:rsidTr="00D3617B">
        <w:trPr>
          <w:trHeight w:val="6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   за    сбросы    загрязняющих     веществ в  водные  объекты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12 802,49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6 999,59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-5 802,90</w:t>
            </w:r>
          </w:p>
        </w:tc>
      </w:tr>
      <w:tr w:rsidR="00C17A0E" w:rsidRPr="00C17A0E" w:rsidTr="00D3617B">
        <w:trPr>
          <w:trHeight w:val="4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000 1 12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01041 01 0000 120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Плата     за       размещение     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отходов     производства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34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666,39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22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822,07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-11 844,32</w:t>
            </w:r>
          </w:p>
        </w:tc>
      </w:tr>
      <w:tr w:rsidR="00C17A0E" w:rsidRPr="00C17A0E" w:rsidTr="00D3617B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000 1 13 00000 00 0000 000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     ОТ      ОКАЗАНИЯ      ПЛАТНЫХ  УСЛУГ  (РАБОТ)  И   КОМПЕНСАЦИИ ЗАТРАТ ГОСУДАРСТВА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24 702 200,00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4 413 630,07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-20 288 569,93</w:t>
            </w:r>
          </w:p>
        </w:tc>
      </w:tr>
      <w:tr w:rsidR="00C17A0E" w:rsidRPr="00C17A0E" w:rsidTr="00D3617B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оказания платных услуг (работ)    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24 359 200,00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4 245 623,08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-20 113 576,92</w:t>
            </w:r>
          </w:p>
        </w:tc>
      </w:tr>
      <w:tr w:rsidR="00C17A0E" w:rsidRPr="00C17A0E" w:rsidTr="00D3617B">
        <w:trPr>
          <w:trHeight w:val="10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000 1 13 01995 05 0000 130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 (работ)                                    получателями  средств   бюджетов   муниципальных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24 359 200,00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4 245 623,08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-20 113 576,92</w:t>
            </w:r>
          </w:p>
        </w:tc>
      </w:tr>
      <w:tr w:rsidR="00C17A0E" w:rsidRPr="00C17A0E" w:rsidTr="00D3617B">
        <w:trPr>
          <w:trHeight w:val="6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168 006,99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-174 993,01</w:t>
            </w:r>
          </w:p>
        </w:tc>
      </w:tr>
      <w:tr w:rsidR="00C17A0E" w:rsidRPr="00C17A0E" w:rsidTr="00D3617B">
        <w:trPr>
          <w:trHeight w:val="7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2 650 000,00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813 481,28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-1 836 518,72</w:t>
            </w:r>
          </w:p>
        </w:tc>
      </w:tr>
      <w:tr w:rsidR="00C17A0E" w:rsidRPr="00C17A0E" w:rsidTr="00D3617B">
        <w:trPr>
          <w:trHeight w:val="19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   от    реализации    имущества,  находящегося  в  государственной    и    муниципальной        собственности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     исключением движимого имущества       бюджетных и автономных       учреждений,       а      также       имущества государственных      и       муниципальных         унитарных предприятий, в том числе казенных)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-500 000,00</w:t>
            </w:r>
          </w:p>
        </w:tc>
      </w:tr>
      <w:tr w:rsidR="00C17A0E" w:rsidRPr="00C17A0E" w:rsidTr="00D3617B">
        <w:trPr>
          <w:trHeight w:val="220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000 1 14 02050 05 0000 410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 реализации имущества, находящегося в собственности муниципальных районов (за исключением    движимого имущества  муниципальных бюджетных и автономных     учреждений, а   также имущества  муниципальных   унитарных   предприятий,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 числе казенных), в    части  реализации    основных средств по указанному имуществу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-500 000,00</w:t>
            </w:r>
          </w:p>
        </w:tc>
      </w:tr>
      <w:tr w:rsidR="00C17A0E" w:rsidRPr="00C17A0E" w:rsidTr="00D3617B">
        <w:trPr>
          <w:trHeight w:val="18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000 1 14 02052 05 0000 410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   имущества  муниципальных бюджетных и автономных  учреждений), в части реализации    основных средств по указанному имуществу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-500 000,00</w:t>
            </w:r>
          </w:p>
        </w:tc>
      </w:tr>
      <w:tr w:rsidR="00C17A0E" w:rsidRPr="00C17A0E" w:rsidTr="00D3617B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      от        продажи         земельных         участков,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находящихся      в     государственной   и  муниципальной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собственности    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813 481,28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-1 336 518,72</w:t>
            </w:r>
          </w:p>
        </w:tc>
      </w:tr>
      <w:tr w:rsidR="00C17A0E" w:rsidRPr="00C17A0E" w:rsidTr="00D3617B">
        <w:trPr>
          <w:trHeight w:val="10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  от    продажи    земельных    участков,  государственная  собственность  на  которые   не</w:t>
            </w:r>
            <w:r w:rsidR="00D36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разграничена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813 481,28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-1 336 518,72</w:t>
            </w:r>
          </w:p>
        </w:tc>
      </w:tr>
      <w:tr w:rsidR="00C17A0E" w:rsidRPr="00C17A0E" w:rsidTr="00D3617B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800 094,01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-1 199 905,99</w:t>
            </w:r>
          </w:p>
        </w:tc>
      </w:tr>
      <w:tr w:rsidR="00C17A0E" w:rsidRPr="00C17A0E" w:rsidTr="00D3617B">
        <w:trPr>
          <w:trHeight w:val="9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13 387,27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-136 612,73</w:t>
            </w:r>
          </w:p>
        </w:tc>
      </w:tr>
      <w:tr w:rsidR="00C17A0E" w:rsidRPr="00C17A0E" w:rsidTr="00D3617B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212 132,02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39 922,87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-172 209,15</w:t>
            </w:r>
          </w:p>
        </w:tc>
      </w:tr>
      <w:tr w:rsidR="00C17A0E" w:rsidRPr="00C17A0E" w:rsidTr="00D3617B">
        <w:trPr>
          <w:trHeight w:val="9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-8 750,00</w:t>
            </w:r>
          </w:p>
        </w:tc>
      </w:tr>
      <w:tr w:rsidR="00C17A0E" w:rsidRPr="00C17A0E" w:rsidTr="00D3617B">
        <w:trPr>
          <w:trHeight w:val="28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000 1 16 01053 01 0035 140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C17A0E" w:rsidRPr="00C17A0E" w:rsidTr="00D3617B">
        <w:trPr>
          <w:trHeight w:val="21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000 1 16 01053 01 0059 140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нарушение порядка рассмотрения обращений граждан)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24 037,13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-23 287,13</w:t>
            </w:r>
          </w:p>
        </w:tc>
      </w:tr>
      <w:tr w:rsidR="00C17A0E" w:rsidRPr="00C17A0E" w:rsidTr="00D3617B">
        <w:trPr>
          <w:trHeight w:val="12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000 1 16 01063 01 0009 140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283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000 1 16 01063 01 0023 140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вовлечение несовершеннолетнего в процесс потребления табака)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C17A0E" w:rsidRPr="00C17A0E" w:rsidTr="00D3617B">
        <w:trPr>
          <w:trHeight w:val="225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000 1 16 01063 01 0101 140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побои)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83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000 1 16 01063 01 9000 140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(иные штрафы)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2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14 629,81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-13 629,81</w:t>
            </w:r>
          </w:p>
        </w:tc>
      </w:tr>
      <w:tr w:rsidR="00C17A0E" w:rsidRPr="00C17A0E" w:rsidTr="00D3617B">
        <w:trPr>
          <w:trHeight w:val="225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000 1 16 01073 01 0017 140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уничтожение или повреждение чужого имущества)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40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000 1 16 01073 01 0019 140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9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000 1 16 01073 01 0027 140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мелкое хищение)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C17A0E" w:rsidRPr="00C17A0E" w:rsidTr="00D3617B">
        <w:trPr>
          <w:trHeight w:val="15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000 1 16 01074 01 0000 140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-40 000,00</w:t>
            </w:r>
          </w:p>
        </w:tc>
      </w:tr>
      <w:tr w:rsidR="00C17A0E" w:rsidRPr="00C17A0E" w:rsidTr="00D3617B">
        <w:trPr>
          <w:trHeight w:val="18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000 116 01133 01 0000 140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2 222,22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-2 222,22</w:t>
            </w:r>
          </w:p>
        </w:tc>
      </w:tr>
      <w:tr w:rsidR="00C17A0E" w:rsidRPr="00C17A0E" w:rsidTr="00D3617B">
        <w:trPr>
          <w:trHeight w:val="4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000 116 01133 01 9000 140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 информации, налагаемые мировыми судьями, комиссиями по делам несовершеннолетних и защите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их прав (иные штрафы)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6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000 116 01143 01 0000 140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42 904,16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-42 904,16</w:t>
            </w:r>
          </w:p>
        </w:tc>
      </w:tr>
      <w:tr w:rsidR="00C17A0E" w:rsidRPr="00C17A0E" w:rsidTr="00D3617B">
        <w:trPr>
          <w:trHeight w:val="27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000 116 01143 01 0016 140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8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000 116 01143 01 9000 140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(иные штрафы)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61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1 777,78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-1 177,78</w:t>
            </w:r>
          </w:p>
        </w:tc>
      </w:tr>
      <w:tr w:rsidR="00C17A0E" w:rsidRPr="00C17A0E" w:rsidTr="00D3617B">
        <w:trPr>
          <w:trHeight w:val="313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000 1 16 01153 01 0005 140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C17A0E" w:rsidRPr="00C17A0E" w:rsidTr="00D3617B">
        <w:trPr>
          <w:trHeight w:val="9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000 1 16 01153 01 0006 140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(штрафы за непредставление (несообщение)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сведений, необходимых для осуществления налогового контроля)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C17A0E" w:rsidRPr="00C17A0E" w:rsidTr="00D3617B">
        <w:trPr>
          <w:trHeight w:val="12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000 1 16 01153 01 0012 140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производство или продажу товаров и продукции, в отношении которых установлены</w:t>
            </w:r>
            <w:proofErr w:type="gramEnd"/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289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000 1 16 01153 01 9000 140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(иные штрафы)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8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000 1 16 01173 01 0000 140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3 333,34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-2 083,34</w:t>
            </w:r>
          </w:p>
        </w:tc>
      </w:tr>
      <w:tr w:rsidR="00C17A0E" w:rsidRPr="00C17A0E" w:rsidTr="00D3617B">
        <w:trPr>
          <w:trHeight w:val="18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000 1 16 01173 01 9000 140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(иные штрафы)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17A0E" w:rsidRPr="00C17A0E" w:rsidTr="00D3617B">
        <w:trPr>
          <w:trHeight w:val="18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9 925,94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-9 275,94</w:t>
            </w:r>
          </w:p>
        </w:tc>
      </w:tr>
      <w:tr w:rsidR="00C17A0E" w:rsidRPr="00C17A0E" w:rsidTr="00D3617B">
        <w:trPr>
          <w:trHeight w:val="339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000 1 16 01193 01 0005 140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(штрафы за невыполнение в срок законного предписания (постановления, представления, решения) органа (должностного лица),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C17A0E" w:rsidRPr="00C17A0E" w:rsidTr="00D3617B">
        <w:trPr>
          <w:trHeight w:val="15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000 1 16 01193 01 0007 140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непредставление сведений (информации))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225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000 1 16 01193 01 0013 140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заведомо ложный вызов специализированных служб)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17A0E" w:rsidRPr="00C17A0E" w:rsidTr="00D3617B">
        <w:trPr>
          <w:trHeight w:val="225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000 1 16 01193 01 0401 140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(штрафы за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9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000 1 16 01193 01 9000 140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(иные штрафы)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9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54 161,64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20 559,08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-33 602,56</w:t>
            </w:r>
          </w:p>
        </w:tc>
      </w:tr>
      <w:tr w:rsidR="00C17A0E" w:rsidRPr="00C17A0E" w:rsidTr="00D3617B">
        <w:trPr>
          <w:trHeight w:val="239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000 1 16 01203 01 0008 140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(штрафы за нарушение правил производства, приобретения, продажи, передачи, хранения, перевозки,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25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000 1 16 01203 01 0021 140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(штрафы за появление в общественных местах в состоянии опьянения)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21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000 1 16 01203 01 9000 140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  <w:r w:rsidRPr="00C17A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(иные штрафы)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20 559,08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16 059,08</w:t>
            </w:r>
          </w:p>
        </w:tc>
      </w:tr>
      <w:tr w:rsidR="00C17A0E" w:rsidRPr="00C17A0E" w:rsidTr="00D3617B">
        <w:trPr>
          <w:trHeight w:val="1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правонарушениях, за нарушение муниципальных правовых актов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A0E" w:rsidRPr="00C17A0E" w:rsidTr="00D3617B">
        <w:trPr>
          <w:trHeight w:val="1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000 1 16 07010 05 0000 140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9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000 1 16 07090 05 0000 140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</w:t>
            </w: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,(</w:t>
            </w:r>
            <w:proofErr w:type="gramEnd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муниципальным казенным учреждением) муниципального района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6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4 715,35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4 715,35</w:t>
            </w:r>
          </w:p>
        </w:tc>
      </w:tr>
      <w:tr w:rsidR="00C17A0E" w:rsidRPr="00C17A0E" w:rsidTr="00D3617B">
        <w:trPr>
          <w:trHeight w:val="16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000 1 16 10129 01 0000 140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8,44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000 1 17 00000 00 0000 000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-327,38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-327,38</w:t>
            </w:r>
          </w:p>
        </w:tc>
      </w:tr>
      <w:tr w:rsidR="00C17A0E" w:rsidRPr="00C17A0E" w:rsidTr="00D3617B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000 1 17 01050 05 0000 180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-327,38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-327,38</w:t>
            </w:r>
          </w:p>
        </w:tc>
      </w:tr>
      <w:tr w:rsidR="00C17A0E" w:rsidRPr="00C17A0E" w:rsidTr="00D3617B">
        <w:trPr>
          <w:trHeight w:val="6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000 1 17 05050 05 0000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Прочие неналоговые доходы бюджетов муниципальных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000 2 00 00000 00 0000 000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352 794 192,43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59 518 756,14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-293 275 436,29</w:t>
            </w:r>
          </w:p>
        </w:tc>
      </w:tr>
      <w:tr w:rsidR="00C17A0E" w:rsidRPr="00C17A0E" w:rsidTr="00D3617B">
        <w:trPr>
          <w:trHeight w:val="10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 ПОСТУПЛЕНИЯ  ОТ  ДРУГИХ  БЮДЖЕТОВ   БЮДЖЕТНОЙ СИСТЕМЫ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352 794 192,43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59 518 756,14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-293 275 436,29</w:t>
            </w:r>
          </w:p>
        </w:tc>
      </w:tr>
      <w:tr w:rsidR="00C17A0E" w:rsidRPr="00C17A0E" w:rsidTr="00D3617B">
        <w:trPr>
          <w:trHeight w:val="7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Дотации бюджетам  бюджетной системы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55 593 586,64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14 006 949,74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-41 586 636,90</w:t>
            </w:r>
          </w:p>
        </w:tc>
      </w:tr>
      <w:tr w:rsidR="00C17A0E" w:rsidRPr="00C17A0E" w:rsidTr="00D3617B">
        <w:trPr>
          <w:trHeight w:val="4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50 856 080,00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-38 142 080,00</w:t>
            </w:r>
          </w:p>
        </w:tc>
      </w:tr>
      <w:tr w:rsidR="00C17A0E" w:rsidRPr="00C17A0E" w:rsidTr="00D3617B">
        <w:trPr>
          <w:trHeight w:val="9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000 2 02 15001 05 0000 150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50 856 080,00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-38 142 080,00</w:t>
            </w:r>
          </w:p>
        </w:tc>
      </w:tr>
      <w:tr w:rsidR="00C17A0E" w:rsidRPr="00C17A0E" w:rsidTr="00D3617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000 2 02 1999 00 0000 150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дотации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4 737 506,64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1 292 949,74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-3 444 556,90</w:t>
            </w:r>
          </w:p>
        </w:tc>
      </w:tr>
      <w:tr w:rsidR="00C17A0E" w:rsidRPr="00C17A0E" w:rsidTr="00D3617B">
        <w:trPr>
          <w:trHeight w:val="37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000 2 02 19999 05 0000 150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4 737 506,64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1 292 949,74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-3 444 556,90</w:t>
            </w:r>
          </w:p>
        </w:tc>
      </w:tr>
      <w:tr w:rsidR="00C17A0E" w:rsidRPr="00C17A0E" w:rsidTr="00D3617B">
        <w:trPr>
          <w:trHeight w:val="92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000 202 20000 00 0000 150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D361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Субсидии бюджетам субъектов  Российской  Федерации и  муниципальных  образований</w:t>
            </w:r>
            <w:r w:rsidR="00D361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(межбюджетные субсидии)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74 913 863,36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772 260,93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-74 141 602,43</w:t>
            </w:r>
          </w:p>
        </w:tc>
      </w:tr>
      <w:tr w:rsidR="00C17A0E" w:rsidRPr="00C17A0E" w:rsidTr="00D3617B">
        <w:trPr>
          <w:trHeight w:val="92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000 202 20077 05 0000 150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5 934 957,96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-5 934 957,96</w:t>
            </w:r>
          </w:p>
        </w:tc>
      </w:tr>
      <w:tr w:rsidR="00C17A0E" w:rsidRPr="00C17A0E" w:rsidTr="00D3617B">
        <w:trPr>
          <w:trHeight w:val="12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000 202 25116 05 0000 150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-800 000,00</w:t>
            </w:r>
          </w:p>
        </w:tc>
      </w:tr>
      <w:tr w:rsidR="00C17A0E" w:rsidRPr="00C17A0E" w:rsidTr="00D3617B">
        <w:trPr>
          <w:trHeight w:val="21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000 202 25172 05 0000 150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2 290 513,12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-2 290 513,12</w:t>
            </w:r>
          </w:p>
        </w:tc>
      </w:tr>
      <w:tr w:rsidR="00C17A0E" w:rsidRPr="00C17A0E" w:rsidTr="00D3617B">
        <w:trPr>
          <w:trHeight w:val="16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000 202 25213 05 0000 150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3 547 500,65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-3 547 500,65</w:t>
            </w:r>
          </w:p>
        </w:tc>
      </w:tr>
      <w:tr w:rsidR="00C17A0E" w:rsidRPr="00C17A0E" w:rsidTr="00D3617B">
        <w:trPr>
          <w:trHeight w:val="157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000 2 02 25304 05 0000 150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4 665 329,14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704 503,31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-3 960 825,83</w:t>
            </w:r>
          </w:p>
        </w:tc>
      </w:tr>
      <w:tr w:rsidR="00C17A0E" w:rsidRPr="00C17A0E" w:rsidTr="00D3617B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00 2 02 25467 05 0000 150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000 202 25497 00 0000 150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жильём молодых семей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3 531 735,91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-3 531 735,91</w:t>
            </w:r>
          </w:p>
        </w:tc>
      </w:tr>
      <w:tr w:rsidR="00C17A0E" w:rsidRPr="00C17A0E" w:rsidTr="00D3617B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000 202 25497 05 0000 150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жильём молодых семей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3 531 735,91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-3 531 735,91</w:t>
            </w:r>
          </w:p>
        </w:tc>
      </w:tr>
      <w:tr w:rsidR="00C17A0E" w:rsidRPr="00C17A0E" w:rsidTr="00D3617B">
        <w:trPr>
          <w:trHeight w:val="28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000 2 02 25513 05 0000 150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A0E" w:rsidRPr="00C17A0E" w:rsidTr="00D3617B">
        <w:trPr>
          <w:trHeight w:val="62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000 2 02 25519 05 0000 150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32 812 205,78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-32 812 205,78</w:t>
            </w:r>
          </w:p>
        </w:tc>
      </w:tr>
      <w:tr w:rsidR="00C17A0E" w:rsidRPr="00C17A0E" w:rsidTr="00D3617B">
        <w:trPr>
          <w:trHeight w:val="9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000 202 25555 05 0000 150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2 878 932,61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-2 878 932,61</w:t>
            </w:r>
          </w:p>
        </w:tc>
      </w:tr>
      <w:tr w:rsidR="00C17A0E" w:rsidRPr="00C17A0E" w:rsidTr="00D3617B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000 202 25576 00 0000 150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-2 000 000,00</w:t>
            </w:r>
          </w:p>
        </w:tc>
      </w:tr>
      <w:tr w:rsidR="00C17A0E" w:rsidRPr="00C17A0E" w:rsidTr="00D3617B">
        <w:trPr>
          <w:trHeight w:val="6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000 202 25576 05 0000 150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-2 000 000,00</w:t>
            </w:r>
          </w:p>
        </w:tc>
      </w:tr>
      <w:tr w:rsidR="00C17A0E" w:rsidRPr="00C17A0E" w:rsidTr="00D3617B">
        <w:trPr>
          <w:trHeight w:val="4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000 202 29999 00 0000 150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 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16 452 688,19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67 757,62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-16 384 930,57</w:t>
            </w:r>
          </w:p>
        </w:tc>
      </w:tr>
      <w:tr w:rsidR="00C17A0E" w:rsidRPr="00C17A0E" w:rsidTr="00D3617B">
        <w:trPr>
          <w:trHeight w:val="4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000 202 29999 050000 150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  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16 452 688,19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67 757,62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-16 384 930,57</w:t>
            </w:r>
          </w:p>
        </w:tc>
      </w:tr>
      <w:tr w:rsidR="00C17A0E" w:rsidRPr="00C17A0E" w:rsidTr="00D3617B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Субвенции бюджетам  субъектов  Российской  Федерации  и  муниципальных  образований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194 633 323,26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40 041 543,46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-154 591 779,80</w:t>
            </w:r>
          </w:p>
        </w:tc>
      </w:tr>
      <w:tr w:rsidR="00C17A0E" w:rsidRPr="00C17A0E" w:rsidTr="00D3617B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000 202 30024  00 0000 150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193 443 847,80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39 890 918,44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-153 552 929,36</w:t>
            </w:r>
          </w:p>
        </w:tc>
      </w:tr>
      <w:tr w:rsidR="00C17A0E" w:rsidRPr="00C17A0E" w:rsidTr="00D3617B">
        <w:trPr>
          <w:trHeight w:val="9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000 202 30024  05 0000 150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193 443 847,80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39 890 918,44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-153 552 929,36</w:t>
            </w:r>
          </w:p>
        </w:tc>
      </w:tr>
      <w:tr w:rsidR="00C17A0E" w:rsidRPr="00C17A0E" w:rsidTr="00D3617B">
        <w:trPr>
          <w:trHeight w:val="16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000 202 30029  00 0000 150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571 214,16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-571 214,16</w:t>
            </w:r>
          </w:p>
        </w:tc>
      </w:tr>
      <w:tr w:rsidR="00C17A0E" w:rsidRPr="00C17A0E" w:rsidTr="00D3617B">
        <w:trPr>
          <w:trHeight w:val="18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000 202 30029  05 0000 150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571 214,16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-571 214,16</w:t>
            </w:r>
          </w:p>
        </w:tc>
      </w:tr>
      <w:tr w:rsidR="00C17A0E" w:rsidRPr="00C17A0E" w:rsidTr="00D3617B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000 202 35118 00 0000 150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616 746,07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149 112,02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-467 634,05</w:t>
            </w:r>
          </w:p>
        </w:tc>
      </w:tr>
      <w:tr w:rsidR="00C17A0E" w:rsidRPr="00C17A0E" w:rsidTr="00D3617B">
        <w:trPr>
          <w:trHeight w:val="13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000 202 35118 05 0000 150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616 746,07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149 112,02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-467 634,05</w:t>
            </w:r>
          </w:p>
        </w:tc>
      </w:tr>
      <w:tr w:rsidR="00C17A0E" w:rsidRPr="00C17A0E" w:rsidTr="00D3617B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000 202 35120 00 0000 150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-2,23</w:t>
            </w:r>
          </w:p>
        </w:tc>
      </w:tr>
      <w:tr w:rsidR="00C17A0E" w:rsidRPr="00C17A0E" w:rsidTr="00D3617B">
        <w:trPr>
          <w:trHeight w:val="7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000 2 02 35176 05 0000 150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000 202 39999 00 0000 150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субвенции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000 202 39999 05 0000 150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 бюджетам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4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000 202 40000 00 0000 150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27 653 419,17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4 698 002,01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-22 955 417,16</w:t>
            </w:r>
          </w:p>
        </w:tc>
      </w:tr>
      <w:tr w:rsidR="00C17A0E" w:rsidRPr="00C17A0E" w:rsidTr="00D3617B">
        <w:trPr>
          <w:trHeight w:val="15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000 202 40014 00 0000 150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   трансферты,  передаваемые  бюджетам                           муниципальных    образований на осуществление     части      полномочий       по       решению вопросов     местного     значения     в       соответствии     с заключенными соглашениями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19 088 400,00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3 438 929,47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-15 649 470,53</w:t>
            </w:r>
          </w:p>
        </w:tc>
      </w:tr>
      <w:tr w:rsidR="00C17A0E" w:rsidRPr="00C17A0E" w:rsidTr="00D3617B">
        <w:trPr>
          <w:trHeight w:val="6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000 202 40014 05 0000 150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 передаваемые  бюджетам муниципальных   районов    из   бюджетов     поселений  на осуществление    части      полномочий     по          решению вопросов     местного    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значения       в        соответствии  с заключенными соглашениями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19 088 400,00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3 438 929,47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-15 649 470,53</w:t>
            </w:r>
          </w:p>
        </w:tc>
      </w:tr>
      <w:tr w:rsidR="00C17A0E" w:rsidRPr="00C17A0E" w:rsidTr="00D3617B">
        <w:trPr>
          <w:trHeight w:val="190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000 202 45179 05 0000 150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199 437,97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A0E" w:rsidRPr="00C17A0E" w:rsidTr="00D3617B">
        <w:trPr>
          <w:trHeight w:val="27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000 2 02 45303 05 0000 150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7 796 600,00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1 259 072,54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-6 537 527,46</w:t>
            </w:r>
          </w:p>
        </w:tc>
      </w:tr>
      <w:tr w:rsidR="00C17A0E" w:rsidRPr="00C17A0E" w:rsidTr="00D3617B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568 981,20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-568 981,20</w:t>
            </w:r>
          </w:p>
        </w:tc>
      </w:tr>
      <w:tr w:rsidR="00C17A0E" w:rsidRPr="00C17A0E" w:rsidTr="00D3617B">
        <w:trPr>
          <w:trHeight w:val="7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000 2 02 49999 05 0000 150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568 981,20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-568 981,20</w:t>
            </w:r>
          </w:p>
        </w:tc>
      </w:tr>
      <w:tr w:rsidR="00C17A0E" w:rsidRPr="00C17A0E" w:rsidTr="00D3617B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000 2 03 00000 00 0000 000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БЕЗВОЗМЕЗДНЫЕ ПОСТУПЛЕНИЯ ОТ ГОСУДАРСТВЕННЫХ (МУНИЦИПАЛЬНЫХ) ОРГАНИЗАЦИЙ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3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000 2 03 05020 05 0000 150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000 2 07 00000 00 0000 </w:t>
            </w: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ПРОЧИЕ БЕЗВОЗМЕЗДНЫЕ ПОСТУПЛЕНИЯ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000 2 07 05020 05 0000 150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000 2 07 05030 05 0000 150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217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000 2 08 05000 05 0000 150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</w:t>
            </w:r>
            <w:proofErr w:type="spell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налогов</w:t>
            </w:r>
            <w:proofErr w:type="gram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боров</w:t>
            </w:r>
            <w:proofErr w:type="spellEnd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иных платежей, а также сумм процентов за несвоевременное осуществление такого </w:t>
            </w:r>
            <w:proofErr w:type="spellStart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выозврата</w:t>
            </w:r>
            <w:proofErr w:type="spellEnd"/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процентов, начисленных на излишне взысканные суммы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61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000 2 18 60010 05 0000 150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21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000 2 19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35176 05 0000 150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Возврат остатков субвенций на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Федерации", из бюджетов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12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000 2 19 60010 05 0000 150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556 389 684,21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92 876 203,25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-463 513 480,96</w:t>
            </w:r>
          </w:p>
        </w:tc>
      </w:tr>
      <w:tr w:rsidR="00C17A0E" w:rsidRPr="00C17A0E" w:rsidTr="00D3617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proofErr w:type="gramStart"/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А С Х О Д 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A0E" w:rsidRPr="00C17A0E" w:rsidTr="00D3617B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65 868 726,06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13 271 943,26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-52 596 782,80</w:t>
            </w:r>
          </w:p>
        </w:tc>
      </w:tr>
      <w:tr w:rsidR="00C17A0E" w:rsidRPr="00C17A0E" w:rsidTr="00D3617B">
        <w:trPr>
          <w:trHeight w:val="10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140 814,02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-428 585,98</w:t>
            </w:r>
          </w:p>
        </w:tc>
      </w:tr>
      <w:tr w:rsidR="00C17A0E" w:rsidRPr="00C17A0E" w:rsidTr="00D3617B">
        <w:trPr>
          <w:trHeight w:val="13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01 04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20 593 810,65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5 359 333,74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-15 234 476,91</w:t>
            </w:r>
          </w:p>
        </w:tc>
      </w:tr>
      <w:tr w:rsidR="00C17A0E" w:rsidRPr="00C17A0E" w:rsidTr="00D3617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-2,23</w:t>
            </w:r>
          </w:p>
        </w:tc>
      </w:tr>
      <w:tr w:rsidR="00C17A0E" w:rsidRPr="00C17A0E" w:rsidTr="00D3617B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7 416 836,71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1 486 834,34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-5 930 002,37</w:t>
            </w:r>
          </w:p>
        </w:tc>
      </w:tr>
      <w:tr w:rsidR="00C17A0E" w:rsidRPr="00C17A0E" w:rsidTr="00D3617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-768 000,00</w:t>
            </w:r>
          </w:p>
        </w:tc>
      </w:tr>
      <w:tr w:rsidR="00C17A0E" w:rsidRPr="00C17A0E" w:rsidTr="00D3617B">
        <w:trPr>
          <w:trHeight w:val="4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36 519 163,47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6 283 448,16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-30 235 715,31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616 746,07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149 112,02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-467 634,05</w:t>
            </w:r>
          </w:p>
        </w:tc>
      </w:tr>
      <w:tr w:rsidR="00C17A0E" w:rsidRPr="00C17A0E" w:rsidTr="00D3617B">
        <w:trPr>
          <w:trHeight w:val="6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6 163 500,00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1 391 817,44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-4 771 682,56</w:t>
            </w:r>
          </w:p>
        </w:tc>
      </w:tr>
      <w:tr w:rsidR="00C17A0E" w:rsidRPr="00C17A0E" w:rsidTr="00D3617B">
        <w:trPr>
          <w:trHeight w:val="4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03 04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40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-320 000,00</w:t>
            </w:r>
          </w:p>
        </w:tc>
      </w:tr>
      <w:tr w:rsidR="00C17A0E" w:rsidRPr="00C17A0E" w:rsidTr="00D3617B">
        <w:trPr>
          <w:trHeight w:val="92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 чрезвычайных ситуаций природного и техногенного характера, пожарная безопасность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5 565 100,00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1 391 817,44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-4 173 282,56</w:t>
            </w:r>
          </w:p>
        </w:tc>
      </w:tr>
      <w:tr w:rsidR="00C17A0E" w:rsidRPr="00C17A0E" w:rsidTr="00D3617B">
        <w:trPr>
          <w:trHeight w:val="61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-278 400,00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21 917 862,29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1 830 000,00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-20 087 862,29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302 101,20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-302 101,20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113 668,00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-113 668,00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20 467 213,09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-18 637 213,09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266 880,00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-266 880,00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-768 000,00</w:t>
            </w:r>
          </w:p>
        </w:tc>
      </w:tr>
      <w:tr w:rsidR="00C17A0E" w:rsidRPr="00C17A0E" w:rsidTr="00D3617B">
        <w:trPr>
          <w:trHeight w:val="4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76 387 491,56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12 731 266,46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-63 656 225,10</w:t>
            </w:r>
          </w:p>
        </w:tc>
      </w:tr>
      <w:tr w:rsidR="00C17A0E" w:rsidRPr="00C17A0E" w:rsidTr="00D3617B">
        <w:trPr>
          <w:trHeight w:val="4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47 520,08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-291 879,92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27 508 604,10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3 723 860,11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-23 784 743,99</w:t>
            </w:r>
          </w:p>
        </w:tc>
      </w:tr>
      <w:tr w:rsidR="00C17A0E" w:rsidRPr="00C17A0E" w:rsidTr="00D3617B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7 454 487,46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185 573,67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-7 268 913,79</w:t>
            </w:r>
          </w:p>
        </w:tc>
      </w:tr>
      <w:tr w:rsidR="00C17A0E" w:rsidRPr="00C17A0E" w:rsidTr="00D3617B">
        <w:trPr>
          <w:trHeight w:val="7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41 085 000,00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8 774 312,60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-32 310 687,40</w:t>
            </w:r>
          </w:p>
        </w:tc>
      </w:tr>
      <w:tr w:rsidR="00C17A0E" w:rsidRPr="00C17A0E" w:rsidTr="00D3617B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482 194,96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-482 194,96</w:t>
            </w:r>
          </w:p>
        </w:tc>
      </w:tr>
      <w:tr w:rsidR="00C17A0E" w:rsidRPr="00C17A0E" w:rsidTr="00D3617B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482 194,96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-482 194,96</w:t>
            </w:r>
          </w:p>
        </w:tc>
      </w:tr>
      <w:tr w:rsidR="00C17A0E" w:rsidRPr="00C17A0E" w:rsidTr="00D3617B">
        <w:trPr>
          <w:trHeight w:val="4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346 063 943,23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62 976 496,43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-283 087 446,80</w:t>
            </w:r>
          </w:p>
        </w:tc>
      </w:tr>
      <w:tr w:rsidR="00C17A0E" w:rsidRPr="00C17A0E" w:rsidTr="00D3617B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51 390 427,31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9 497 380,01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-41 893 047,30</w:t>
            </w:r>
          </w:p>
        </w:tc>
      </w:tr>
      <w:tr w:rsidR="00C17A0E" w:rsidRPr="00C17A0E" w:rsidTr="00D3617B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218 300 086,63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44 752 474,33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-173 547 612,30</w:t>
            </w:r>
          </w:p>
        </w:tc>
      </w:tr>
      <w:tr w:rsidR="00C17A0E" w:rsidRPr="00C17A0E" w:rsidTr="00D3617B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63 585 949,63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7 153 646,02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-56 432 303,61</w:t>
            </w:r>
          </w:p>
        </w:tc>
      </w:tr>
      <w:tr w:rsidR="00C17A0E" w:rsidRPr="00C17A0E" w:rsidTr="00D3617B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5 329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731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918,12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-4 597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469,67</w:t>
            </w:r>
          </w:p>
        </w:tc>
      </w:tr>
      <w:tr w:rsidR="00C17A0E" w:rsidRPr="00C17A0E" w:rsidTr="00D3617B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07 09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7 458 091,87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841 077,95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-6 617 013,92</w:t>
            </w:r>
          </w:p>
        </w:tc>
      </w:tr>
      <w:tr w:rsidR="00C17A0E" w:rsidRPr="00C17A0E" w:rsidTr="00D3617B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42 767 893,11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6 253 032,30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14,6%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-36 514 860,81</w:t>
            </w:r>
          </w:p>
        </w:tc>
      </w:tr>
      <w:tr w:rsidR="00C17A0E" w:rsidRPr="00C17A0E" w:rsidTr="00D3617B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39 948 740,47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5 711 119,66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-34 237 620,81</w:t>
            </w:r>
          </w:p>
        </w:tc>
      </w:tr>
      <w:tr w:rsidR="00C17A0E" w:rsidRPr="00C17A0E" w:rsidTr="00D3617B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 в области культуры, кинематографии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2 819 152,64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541 912,64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-2 277 240,00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5 864 279,32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274 867,84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-5 589 411,48</w:t>
            </w:r>
          </w:p>
        </w:tc>
      </w:tr>
      <w:tr w:rsidR="00C17A0E" w:rsidRPr="00C17A0E" w:rsidTr="00D3617B">
        <w:trPr>
          <w:trHeight w:val="4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68 962,00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12 867,84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-56 094,16</w:t>
            </w:r>
          </w:p>
        </w:tc>
      </w:tr>
      <w:tr w:rsidR="00C17A0E" w:rsidRPr="00C17A0E" w:rsidTr="00D3617B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1 384 000,00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-1 122 000,00</w:t>
            </w:r>
          </w:p>
        </w:tc>
      </w:tr>
      <w:tr w:rsidR="00C17A0E" w:rsidRPr="00C17A0E" w:rsidTr="00D3617B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4 411 317,32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-4 411 317,32</w:t>
            </w:r>
          </w:p>
        </w:tc>
      </w:tr>
      <w:tr w:rsidR="00C17A0E" w:rsidRPr="00C17A0E" w:rsidTr="00D3617B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4 628 202,15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32 052,00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-4 596 150,15</w:t>
            </w:r>
          </w:p>
        </w:tc>
      </w:tr>
      <w:tr w:rsidR="00C17A0E" w:rsidRPr="00C17A0E" w:rsidTr="00D3617B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4 278 202,15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32 052,00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-317 948,00</w:t>
            </w:r>
          </w:p>
        </w:tc>
      </w:tr>
      <w:tr w:rsidR="00C17A0E" w:rsidRPr="00C17A0E" w:rsidTr="00D3617B">
        <w:trPr>
          <w:trHeight w:val="6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17A0E" w:rsidRPr="00C17A0E" w:rsidTr="00D3617B">
        <w:trPr>
          <w:trHeight w:val="7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РФ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17 452 025,00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2 935 130,00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16,8%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-14 516 895,00</w:t>
            </w:r>
          </w:p>
        </w:tc>
      </w:tr>
      <w:tr w:rsidR="00C17A0E" w:rsidRPr="00C17A0E" w:rsidTr="00D3617B">
        <w:trPr>
          <w:trHeight w:val="4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588 212 863,75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101 845 717,75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-486 367 146,00</w:t>
            </w:r>
          </w:p>
        </w:tc>
      </w:tr>
      <w:tr w:rsidR="00C17A0E" w:rsidRPr="00C17A0E" w:rsidTr="00D3617B">
        <w:trPr>
          <w:trHeight w:val="7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ПРОФИЦИТ БЮДЖЕТА (со знаком "плюс") ДЕФИЦИТ БЮДЖЕТА (со знаком "минус")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-31 823 179,54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-8 969 514,50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22 853 665,04</w:t>
            </w:r>
          </w:p>
        </w:tc>
      </w:tr>
      <w:tr w:rsidR="00C17A0E" w:rsidRPr="00C17A0E" w:rsidTr="00D3617B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000 00 00 00 00 00 0000 000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БЮДЖЕТОВ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31 823 179,54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8 969 514,50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-22 853 665,04</w:t>
            </w:r>
          </w:p>
        </w:tc>
      </w:tr>
      <w:tr w:rsidR="00C17A0E" w:rsidRPr="00C17A0E" w:rsidTr="00D3617B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-7 000 000,00</w:t>
            </w:r>
          </w:p>
        </w:tc>
      </w:tr>
      <w:tr w:rsidR="00C17A0E" w:rsidRPr="00C17A0E" w:rsidTr="00D3617B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-7 000 000,00</w:t>
            </w:r>
          </w:p>
        </w:tc>
      </w:tr>
      <w:tr w:rsidR="00C17A0E" w:rsidRPr="00C17A0E" w:rsidTr="00D3617B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000 01 02 00 00 05 0000 710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-7 000 000,00</w:t>
            </w:r>
          </w:p>
        </w:tc>
      </w:tr>
      <w:tr w:rsidR="00C17A0E" w:rsidRPr="00C17A0E" w:rsidTr="00D3617B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000 01 05 00 00 00 0000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Изменение остатков средств на счетах по учету средств </w:t>
            </w: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24 823 179,54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8 969 514,50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-15 853 665,04</w:t>
            </w:r>
          </w:p>
        </w:tc>
      </w:tr>
      <w:tr w:rsidR="00C17A0E" w:rsidRPr="00C17A0E" w:rsidTr="00D3617B">
        <w:trPr>
          <w:trHeight w:val="4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000 01 05 00 00 00 0000 500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-563 389 684,21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-92 876 203,25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470 513 480,96</w:t>
            </w:r>
          </w:p>
        </w:tc>
      </w:tr>
      <w:tr w:rsidR="00C17A0E" w:rsidRPr="00C17A0E" w:rsidTr="00D3617B">
        <w:trPr>
          <w:trHeight w:val="4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-563 389 684,21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-92 876 203,25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470 513 480,96</w:t>
            </w:r>
          </w:p>
        </w:tc>
      </w:tr>
      <w:tr w:rsidR="00C17A0E" w:rsidRPr="00C17A0E" w:rsidTr="00D3617B">
        <w:trPr>
          <w:trHeight w:val="37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-563 389 684,21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-92 876 203,25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470 513 480,96</w:t>
            </w:r>
          </w:p>
        </w:tc>
      </w:tr>
      <w:tr w:rsidR="00C17A0E" w:rsidRPr="00C17A0E" w:rsidTr="00D3617B">
        <w:trPr>
          <w:trHeight w:val="6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000 01 05 02 01 05 0000 510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-563 389 684,21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-92 876 203,25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470 513 480,96</w:t>
            </w:r>
          </w:p>
        </w:tc>
      </w:tr>
      <w:tr w:rsidR="00C17A0E" w:rsidRPr="00C17A0E" w:rsidTr="00D3617B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588 212 863,75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101 845 717,75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-486 367 146,00</w:t>
            </w:r>
          </w:p>
        </w:tc>
      </w:tr>
      <w:tr w:rsidR="00C17A0E" w:rsidRPr="00C17A0E" w:rsidTr="00D3617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588 212 863,75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101 845 717,75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-486 367 146,00</w:t>
            </w:r>
          </w:p>
        </w:tc>
      </w:tr>
      <w:tr w:rsidR="00C17A0E" w:rsidRPr="00C17A0E" w:rsidTr="00D3617B">
        <w:trPr>
          <w:trHeight w:val="4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588 212 863,75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101 845 717,75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-486 367 146,00</w:t>
            </w:r>
          </w:p>
        </w:tc>
      </w:tr>
      <w:tr w:rsidR="00C17A0E" w:rsidRPr="00C17A0E" w:rsidTr="00D3617B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000 01 05 02 01 05 0000 610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588 212 863,75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101 845 717,75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A0E" w:rsidRPr="00C17A0E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A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-486 367 146,00</w:t>
            </w:r>
          </w:p>
        </w:tc>
      </w:tr>
      <w:tr w:rsidR="00C17A0E" w:rsidRPr="00C17A0E" w:rsidTr="00E84D2A">
        <w:trPr>
          <w:trHeight w:val="945"/>
        </w:trPr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17A0E" w:rsidRPr="00D3617B" w:rsidRDefault="00C17A0E" w:rsidP="00C17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17A0E" w:rsidRPr="00D3617B" w:rsidRDefault="00C17A0E" w:rsidP="00C17A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17A0E" w:rsidRPr="00D3617B" w:rsidRDefault="00C17A0E" w:rsidP="00C1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17A0E" w:rsidRPr="00374682" w:rsidRDefault="00C17A0E" w:rsidP="00C17A0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7A0E">
        <w:rPr>
          <w:rFonts w:ascii="Times New Roman" w:eastAsia="Times New Roman" w:hAnsi="Times New Roman"/>
          <w:b/>
          <w:sz w:val="24"/>
          <w:szCs w:val="24"/>
          <w:lang w:eastAsia="ru-RU"/>
        </w:rPr>
        <w:fldChar w:fldCharType="end"/>
      </w:r>
    </w:p>
    <w:sectPr w:rsidR="00C17A0E" w:rsidRPr="00374682" w:rsidSect="007C4F24">
      <w:headerReference w:type="default" r:id="rId8"/>
      <w:pgSz w:w="11907" w:h="16840" w:code="9"/>
      <w:pgMar w:top="1134" w:right="851" w:bottom="1134" w:left="1701" w:header="709" w:footer="1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BF5" w:rsidRDefault="00853BF5" w:rsidP="006A4BD3">
      <w:pPr>
        <w:spacing w:after="0" w:line="240" w:lineRule="auto"/>
      </w:pPr>
      <w:r>
        <w:separator/>
      </w:r>
    </w:p>
  </w:endnote>
  <w:endnote w:type="continuationSeparator" w:id="0">
    <w:p w:rsidR="00853BF5" w:rsidRDefault="00853BF5" w:rsidP="006A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ineta BT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BF5" w:rsidRDefault="00853BF5" w:rsidP="006A4BD3">
      <w:pPr>
        <w:spacing w:after="0" w:line="240" w:lineRule="auto"/>
      </w:pPr>
      <w:r>
        <w:separator/>
      </w:r>
    </w:p>
  </w:footnote>
  <w:footnote w:type="continuationSeparator" w:id="0">
    <w:p w:rsidR="00853BF5" w:rsidRDefault="00853BF5" w:rsidP="006A4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738426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17A0E" w:rsidRPr="006A4BD3" w:rsidRDefault="00C17A0E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6A4BD3">
          <w:rPr>
            <w:rFonts w:ascii="Times New Roman" w:hAnsi="Times New Roman"/>
            <w:sz w:val="24"/>
            <w:szCs w:val="24"/>
          </w:rPr>
          <w:fldChar w:fldCharType="begin"/>
        </w:r>
        <w:r w:rsidRPr="006A4BD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A4BD3">
          <w:rPr>
            <w:rFonts w:ascii="Times New Roman" w:hAnsi="Times New Roman"/>
            <w:sz w:val="24"/>
            <w:szCs w:val="24"/>
          </w:rPr>
          <w:fldChar w:fldCharType="separate"/>
        </w:r>
        <w:r w:rsidR="00E84D2A">
          <w:rPr>
            <w:rFonts w:ascii="Times New Roman" w:hAnsi="Times New Roman"/>
            <w:noProof/>
            <w:sz w:val="24"/>
            <w:szCs w:val="24"/>
          </w:rPr>
          <w:t>33</w:t>
        </w:r>
        <w:r w:rsidRPr="006A4BD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ABA75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800"/>
        </w:tabs>
        <w:ind w:left="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D70A5"/>
    <w:multiLevelType w:val="hybridMultilevel"/>
    <w:tmpl w:val="F9B09C1C"/>
    <w:lvl w:ilvl="0" w:tplc="A84637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22E71"/>
    <w:multiLevelType w:val="hybridMultilevel"/>
    <w:tmpl w:val="E942362E"/>
    <w:lvl w:ilvl="0" w:tplc="D9A417D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5178D2"/>
    <w:multiLevelType w:val="multilevel"/>
    <w:tmpl w:val="AFCA50FC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6">
    <w:nsid w:val="0EFB7159"/>
    <w:multiLevelType w:val="hybridMultilevel"/>
    <w:tmpl w:val="746E27C0"/>
    <w:lvl w:ilvl="0" w:tplc="AAAADDB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2B2832"/>
    <w:multiLevelType w:val="hybridMultilevel"/>
    <w:tmpl w:val="A50EAF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7641C48"/>
    <w:multiLevelType w:val="hybridMultilevel"/>
    <w:tmpl w:val="398E732A"/>
    <w:lvl w:ilvl="0" w:tplc="D1067A4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7D3387D"/>
    <w:multiLevelType w:val="multilevel"/>
    <w:tmpl w:val="1FD80D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C6E66EC"/>
    <w:multiLevelType w:val="multilevel"/>
    <w:tmpl w:val="7834E6C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215"/>
        </w:tabs>
        <w:ind w:left="121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665"/>
        </w:tabs>
        <w:ind w:left="16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</w:rPr>
    </w:lvl>
  </w:abstractNum>
  <w:abstractNum w:abstractNumId="11">
    <w:nsid w:val="1DCC5135"/>
    <w:multiLevelType w:val="hybridMultilevel"/>
    <w:tmpl w:val="B920781A"/>
    <w:lvl w:ilvl="0" w:tplc="10B2D3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BF578C"/>
    <w:multiLevelType w:val="hybridMultilevel"/>
    <w:tmpl w:val="AE1858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89A4BFB"/>
    <w:multiLevelType w:val="singleLevel"/>
    <w:tmpl w:val="581CC51C"/>
    <w:lvl w:ilvl="0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>
    <w:nsid w:val="338D53AF"/>
    <w:multiLevelType w:val="hybridMultilevel"/>
    <w:tmpl w:val="C512BFD4"/>
    <w:lvl w:ilvl="0" w:tplc="430ECE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622727D"/>
    <w:multiLevelType w:val="hybridMultilevel"/>
    <w:tmpl w:val="5F5CA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50666F"/>
    <w:multiLevelType w:val="multilevel"/>
    <w:tmpl w:val="2A7E830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  <w:bCs w:val="0"/>
      </w:rPr>
    </w:lvl>
  </w:abstractNum>
  <w:abstractNum w:abstractNumId="17">
    <w:nsid w:val="3F5A246D"/>
    <w:multiLevelType w:val="hybridMultilevel"/>
    <w:tmpl w:val="195A0340"/>
    <w:lvl w:ilvl="0" w:tplc="E006E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604F08"/>
    <w:multiLevelType w:val="hybridMultilevel"/>
    <w:tmpl w:val="004A808E"/>
    <w:lvl w:ilvl="0" w:tplc="544ECC8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4657DF"/>
    <w:multiLevelType w:val="multilevel"/>
    <w:tmpl w:val="585C5B22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8996974"/>
    <w:multiLevelType w:val="multilevel"/>
    <w:tmpl w:val="C09E02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>
    <w:nsid w:val="537E62A8"/>
    <w:multiLevelType w:val="hybridMultilevel"/>
    <w:tmpl w:val="AE4055D6"/>
    <w:lvl w:ilvl="0" w:tplc="93629D6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47C597A"/>
    <w:multiLevelType w:val="hybridMultilevel"/>
    <w:tmpl w:val="2D383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360231"/>
    <w:multiLevelType w:val="hybridMultilevel"/>
    <w:tmpl w:val="1E5E57E6"/>
    <w:lvl w:ilvl="0" w:tplc="FD7AD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7D6455B"/>
    <w:multiLevelType w:val="hybridMultilevel"/>
    <w:tmpl w:val="9094EFBE"/>
    <w:lvl w:ilvl="0" w:tplc="45B806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AE6E85"/>
    <w:multiLevelType w:val="hybridMultilevel"/>
    <w:tmpl w:val="92485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5F6942"/>
    <w:multiLevelType w:val="multilevel"/>
    <w:tmpl w:val="A0602512"/>
    <w:lvl w:ilvl="0">
      <w:start w:val="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F920B4F"/>
    <w:multiLevelType w:val="hybridMultilevel"/>
    <w:tmpl w:val="2ED4F87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861EC1"/>
    <w:multiLevelType w:val="hybridMultilevel"/>
    <w:tmpl w:val="48F09D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52E34D5"/>
    <w:multiLevelType w:val="hybridMultilevel"/>
    <w:tmpl w:val="3BC0B9F0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>
    <w:nsid w:val="7C801A3E"/>
    <w:multiLevelType w:val="multilevel"/>
    <w:tmpl w:val="D3F600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CD267A0"/>
    <w:multiLevelType w:val="multilevel"/>
    <w:tmpl w:val="EB302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9"/>
  </w:num>
  <w:num w:numId="5">
    <w:abstractNumId w:val="15"/>
  </w:num>
  <w:num w:numId="6">
    <w:abstractNumId w:val="26"/>
  </w:num>
  <w:num w:numId="7">
    <w:abstractNumId w:val="20"/>
  </w:num>
  <w:num w:numId="8">
    <w:abstractNumId w:val="9"/>
  </w:num>
  <w:num w:numId="9">
    <w:abstractNumId w:val="0"/>
  </w:num>
  <w:num w:numId="10">
    <w:abstractNumId w:val="31"/>
  </w:num>
  <w:num w:numId="11">
    <w:abstractNumId w:val="1"/>
  </w:num>
  <w:num w:numId="12">
    <w:abstractNumId w:val="10"/>
  </w:num>
  <w:num w:numId="13">
    <w:abstractNumId w:val="27"/>
  </w:num>
  <w:num w:numId="14">
    <w:abstractNumId w:val="17"/>
  </w:num>
  <w:num w:numId="15">
    <w:abstractNumId w:val="7"/>
  </w:num>
  <w:num w:numId="16">
    <w:abstractNumId w:val="12"/>
  </w:num>
  <w:num w:numId="17">
    <w:abstractNumId w:val="29"/>
  </w:num>
  <w:num w:numId="18">
    <w:abstractNumId w:val="28"/>
  </w:num>
  <w:num w:numId="19">
    <w:abstractNumId w:val="5"/>
  </w:num>
  <w:num w:numId="20">
    <w:abstractNumId w:val="13"/>
  </w:num>
  <w:num w:numId="21">
    <w:abstractNumId w:val="6"/>
  </w:num>
  <w:num w:numId="22">
    <w:abstractNumId w:val="21"/>
  </w:num>
  <w:num w:numId="23">
    <w:abstractNumId w:val="18"/>
  </w:num>
  <w:num w:numId="24">
    <w:abstractNumId w:val="11"/>
  </w:num>
  <w:num w:numId="25">
    <w:abstractNumId w:val="23"/>
  </w:num>
  <w:num w:numId="26">
    <w:abstractNumId w:val="4"/>
  </w:num>
  <w:num w:numId="27">
    <w:abstractNumId w:val="14"/>
  </w:num>
  <w:num w:numId="28">
    <w:abstractNumId w:val="25"/>
  </w:num>
  <w:num w:numId="29">
    <w:abstractNumId w:val="16"/>
  </w:num>
  <w:num w:numId="30">
    <w:abstractNumId w:val="24"/>
  </w:num>
  <w:num w:numId="31">
    <w:abstractNumId w:val="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E8"/>
    <w:rsid w:val="0001258F"/>
    <w:rsid w:val="000A3901"/>
    <w:rsid w:val="000C0520"/>
    <w:rsid w:val="00101D67"/>
    <w:rsid w:val="00104C1E"/>
    <w:rsid w:val="00121650"/>
    <w:rsid w:val="00134F25"/>
    <w:rsid w:val="00135A76"/>
    <w:rsid w:val="001677D8"/>
    <w:rsid w:val="001702A3"/>
    <w:rsid w:val="001979FA"/>
    <w:rsid w:val="001C15BD"/>
    <w:rsid w:val="001D0EBF"/>
    <w:rsid w:val="001D1245"/>
    <w:rsid w:val="001E026F"/>
    <w:rsid w:val="002162D2"/>
    <w:rsid w:val="00217321"/>
    <w:rsid w:val="00294503"/>
    <w:rsid w:val="002E1DAB"/>
    <w:rsid w:val="002E480B"/>
    <w:rsid w:val="00306AAC"/>
    <w:rsid w:val="0034215F"/>
    <w:rsid w:val="003448E8"/>
    <w:rsid w:val="00356B9E"/>
    <w:rsid w:val="00374682"/>
    <w:rsid w:val="0038387D"/>
    <w:rsid w:val="003A327E"/>
    <w:rsid w:val="003B3C74"/>
    <w:rsid w:val="003C1E53"/>
    <w:rsid w:val="00485ED5"/>
    <w:rsid w:val="005A3E04"/>
    <w:rsid w:val="005C19F5"/>
    <w:rsid w:val="00607EA3"/>
    <w:rsid w:val="00610E2C"/>
    <w:rsid w:val="00616E10"/>
    <w:rsid w:val="00617238"/>
    <w:rsid w:val="00617474"/>
    <w:rsid w:val="00623030"/>
    <w:rsid w:val="00656AC8"/>
    <w:rsid w:val="00691BE1"/>
    <w:rsid w:val="0069249A"/>
    <w:rsid w:val="006A4BD3"/>
    <w:rsid w:val="007221B9"/>
    <w:rsid w:val="00793C70"/>
    <w:rsid w:val="00793F61"/>
    <w:rsid w:val="007C4F24"/>
    <w:rsid w:val="00841D6A"/>
    <w:rsid w:val="008442E2"/>
    <w:rsid w:val="00853BF5"/>
    <w:rsid w:val="008A6617"/>
    <w:rsid w:val="008B2F20"/>
    <w:rsid w:val="0091218A"/>
    <w:rsid w:val="00927C25"/>
    <w:rsid w:val="00954E63"/>
    <w:rsid w:val="0096475B"/>
    <w:rsid w:val="00967FF7"/>
    <w:rsid w:val="00983A2A"/>
    <w:rsid w:val="009F3AC3"/>
    <w:rsid w:val="00A13CDE"/>
    <w:rsid w:val="00A21957"/>
    <w:rsid w:val="00A406DB"/>
    <w:rsid w:val="00AA6B99"/>
    <w:rsid w:val="00B10A02"/>
    <w:rsid w:val="00B478EE"/>
    <w:rsid w:val="00B9614D"/>
    <w:rsid w:val="00BD3DBC"/>
    <w:rsid w:val="00C05245"/>
    <w:rsid w:val="00C17A0E"/>
    <w:rsid w:val="00C8048B"/>
    <w:rsid w:val="00CA518C"/>
    <w:rsid w:val="00CE014B"/>
    <w:rsid w:val="00D3617B"/>
    <w:rsid w:val="00D7038E"/>
    <w:rsid w:val="00D8044B"/>
    <w:rsid w:val="00DB7626"/>
    <w:rsid w:val="00DC6767"/>
    <w:rsid w:val="00E1156D"/>
    <w:rsid w:val="00E76952"/>
    <w:rsid w:val="00E84D2A"/>
    <w:rsid w:val="00EC6A1F"/>
    <w:rsid w:val="00ED332C"/>
    <w:rsid w:val="00EF41DB"/>
    <w:rsid w:val="00F06008"/>
    <w:rsid w:val="00F11BF8"/>
    <w:rsid w:val="00F15888"/>
    <w:rsid w:val="00F37D0D"/>
    <w:rsid w:val="00F46218"/>
    <w:rsid w:val="00F61004"/>
    <w:rsid w:val="00FD54E3"/>
    <w:rsid w:val="00FE6182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218A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442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8442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8442E2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hAnsi="Cambria"/>
      <w:b/>
      <w:bCs/>
      <w:color w:val="4F81BD"/>
      <w:sz w:val="28"/>
    </w:rPr>
  </w:style>
  <w:style w:type="paragraph" w:styleId="4">
    <w:name w:val="heading 4"/>
    <w:basedOn w:val="a0"/>
    <w:next w:val="a0"/>
    <w:link w:val="40"/>
    <w:qFormat/>
    <w:rsid w:val="008442E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442E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8442E2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8442E2"/>
    <w:pPr>
      <w:spacing w:before="240" w:after="60" w:line="240" w:lineRule="auto"/>
      <w:outlineLvl w:val="6"/>
    </w:pPr>
    <w:rPr>
      <w:rFonts w:eastAsia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8442E2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442E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91BE1"/>
    <w:pPr>
      <w:ind w:left="720"/>
      <w:contextualSpacing/>
    </w:pPr>
  </w:style>
  <w:style w:type="table" w:styleId="a5">
    <w:name w:val="Table Grid"/>
    <w:basedOn w:val="a2"/>
    <w:uiPriority w:val="59"/>
    <w:rsid w:val="0072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35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356B9E"/>
    <w:rPr>
      <w:rFonts w:ascii="Tahoma" w:eastAsia="Calibri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6A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A4BD3"/>
    <w:rPr>
      <w:rFonts w:ascii="Calibri" w:eastAsia="Calibri" w:hAnsi="Calibri" w:cs="Times New Roman"/>
    </w:rPr>
  </w:style>
  <w:style w:type="paragraph" w:styleId="aa">
    <w:name w:val="footer"/>
    <w:basedOn w:val="a0"/>
    <w:link w:val="ab"/>
    <w:unhideWhenUsed/>
    <w:rsid w:val="006A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6A4BD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rsid w:val="008442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442E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442E2"/>
    <w:rPr>
      <w:rFonts w:ascii="Cambria" w:eastAsia="Calibri" w:hAnsi="Cambria" w:cs="Times New Roman"/>
      <w:b/>
      <w:bCs/>
      <w:color w:val="4F81BD"/>
      <w:sz w:val="28"/>
    </w:rPr>
  </w:style>
  <w:style w:type="character" w:customStyle="1" w:styleId="40">
    <w:name w:val="Заголовок 4 Знак"/>
    <w:basedOn w:val="a1"/>
    <w:link w:val="4"/>
    <w:rsid w:val="008442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442E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442E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8442E2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8442E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442E2"/>
    <w:rPr>
      <w:rFonts w:ascii="Arial" w:eastAsia="Times New Roman" w:hAnsi="Arial" w:cs="Arial"/>
      <w:lang w:eastAsia="ru-RU"/>
    </w:rPr>
  </w:style>
  <w:style w:type="paragraph" w:customStyle="1" w:styleId="11">
    <w:name w:val="Стиль1"/>
    <w:basedOn w:val="a0"/>
    <w:rsid w:val="008442E2"/>
    <w:pPr>
      <w:spacing w:after="0" w:line="240" w:lineRule="auto"/>
    </w:pPr>
    <w:rPr>
      <w:rFonts w:ascii="Vineta BT" w:eastAsia="Times New Roman" w:hAnsi="Vineta BT"/>
      <w:sz w:val="24"/>
      <w:szCs w:val="24"/>
      <w:lang w:eastAsia="ru-RU"/>
    </w:rPr>
  </w:style>
  <w:style w:type="paragraph" w:customStyle="1" w:styleId="1TimesNewRoman">
    <w:name w:val="Стиль Стиль1 + Times New Roman"/>
    <w:basedOn w:val="11"/>
    <w:uiPriority w:val="99"/>
    <w:rsid w:val="008442E2"/>
    <w:rPr>
      <w:sz w:val="48"/>
    </w:rPr>
  </w:style>
  <w:style w:type="paragraph" w:customStyle="1" w:styleId="12">
    <w:name w:val="Знак1 Знак Знак Знак"/>
    <w:basedOn w:val="a0"/>
    <w:rsid w:val="008442E2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4"/>
      <w:szCs w:val="24"/>
      <w:lang w:eastAsia="ru-RU"/>
    </w:rPr>
  </w:style>
  <w:style w:type="character" w:styleId="ac">
    <w:name w:val="Hyperlink"/>
    <w:uiPriority w:val="99"/>
    <w:rsid w:val="008442E2"/>
    <w:rPr>
      <w:color w:val="0000FF"/>
      <w:u w:val="single"/>
    </w:rPr>
  </w:style>
  <w:style w:type="character" w:styleId="ad">
    <w:name w:val="FollowedHyperlink"/>
    <w:uiPriority w:val="99"/>
    <w:rsid w:val="008442E2"/>
    <w:rPr>
      <w:color w:val="800080"/>
      <w:u w:val="single"/>
    </w:rPr>
  </w:style>
  <w:style w:type="character" w:styleId="ae">
    <w:name w:val="page number"/>
    <w:basedOn w:val="a1"/>
    <w:rsid w:val="008442E2"/>
  </w:style>
  <w:style w:type="paragraph" w:customStyle="1" w:styleId="Style26">
    <w:name w:val="Style26"/>
    <w:basedOn w:val="a0"/>
    <w:rsid w:val="008442E2"/>
    <w:pPr>
      <w:widowControl w:val="0"/>
      <w:autoSpaceDE w:val="0"/>
      <w:autoSpaceDN w:val="0"/>
      <w:adjustRightInd w:val="0"/>
      <w:spacing w:after="0" w:line="323" w:lineRule="exact"/>
      <w:ind w:firstLine="70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rsid w:val="008442E2"/>
    <w:rPr>
      <w:rFonts w:ascii="Times New Roman" w:hAnsi="Times New Roman" w:cs="Times New Roman"/>
      <w:sz w:val="26"/>
      <w:szCs w:val="26"/>
    </w:rPr>
  </w:style>
  <w:style w:type="paragraph" w:styleId="21">
    <w:name w:val="Body Text 2"/>
    <w:basedOn w:val="a0"/>
    <w:link w:val="22"/>
    <w:rsid w:val="008442E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844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0"/>
    <w:rsid w:val="008442E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Без интервала1"/>
    <w:uiPriority w:val="99"/>
    <w:rsid w:val="008442E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1">
    <w:name w:val="Body Text 3"/>
    <w:basedOn w:val="a0"/>
    <w:link w:val="32"/>
    <w:rsid w:val="008442E2"/>
    <w:pPr>
      <w:spacing w:after="120" w:line="36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8442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Абзац списка1"/>
    <w:basedOn w:val="a0"/>
    <w:uiPriority w:val="99"/>
    <w:rsid w:val="008442E2"/>
    <w:pPr>
      <w:spacing w:before="240" w:after="240" w:line="360" w:lineRule="auto"/>
      <w:ind w:left="720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Style15">
    <w:name w:val="Style15"/>
    <w:basedOn w:val="a0"/>
    <w:rsid w:val="008442E2"/>
    <w:pPr>
      <w:widowControl w:val="0"/>
      <w:suppressAutoHyphens/>
      <w:spacing w:after="0" w:line="240" w:lineRule="auto"/>
      <w:jc w:val="right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28">
    <w:name w:val="Style28"/>
    <w:basedOn w:val="a0"/>
    <w:rsid w:val="008442E2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rsid w:val="008442E2"/>
    <w:rPr>
      <w:rFonts w:ascii="Times New Roman" w:hAnsi="Times New Roman" w:cs="Times New Roman"/>
      <w:b/>
      <w:bCs/>
      <w:sz w:val="26"/>
      <w:szCs w:val="26"/>
    </w:rPr>
  </w:style>
  <w:style w:type="character" w:customStyle="1" w:styleId="af0">
    <w:name w:val="Подпись к таблице"/>
    <w:rsid w:val="008442E2"/>
    <w:rPr>
      <w:rFonts w:ascii="Times New Roman" w:hAnsi="Times New Roman" w:cs="Times New Roman"/>
      <w:spacing w:val="0"/>
      <w:sz w:val="18"/>
      <w:szCs w:val="18"/>
      <w:u w:val="single"/>
    </w:rPr>
  </w:style>
  <w:style w:type="paragraph" w:styleId="af1">
    <w:name w:val="Normal (Web)"/>
    <w:basedOn w:val="a0"/>
    <w:uiPriority w:val="99"/>
    <w:rsid w:val="008442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Знак Знак Знак Знак Знак Знак1 Знак Знак Знак Знак"/>
    <w:basedOn w:val="a0"/>
    <w:rsid w:val="008442E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2">
    <w:name w:val="заголовок схема"/>
    <w:basedOn w:val="a0"/>
    <w:qFormat/>
    <w:rsid w:val="008442E2"/>
    <w:pPr>
      <w:spacing w:before="60" w:after="60" w:line="288" w:lineRule="auto"/>
      <w:jc w:val="both"/>
    </w:pPr>
    <w:rPr>
      <w:rFonts w:ascii="Times New Roman" w:hAnsi="Times New Roman"/>
      <w:b/>
      <w:sz w:val="24"/>
    </w:rPr>
  </w:style>
  <w:style w:type="paragraph" w:styleId="af3">
    <w:name w:val="Body Text Indent"/>
    <w:basedOn w:val="a0"/>
    <w:link w:val="af4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4">
    <w:name w:val="Основной текст с отступом Знак"/>
    <w:basedOn w:val="a1"/>
    <w:link w:val="af3"/>
    <w:rsid w:val="008442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Body Text"/>
    <w:basedOn w:val="a0"/>
    <w:link w:val="af6"/>
    <w:rsid w:val="008442E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f6">
    <w:name w:val="Основной текст Знак"/>
    <w:basedOn w:val="a1"/>
    <w:link w:val="af5"/>
    <w:rsid w:val="008442E2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16">
    <w:name w:val="Название объекта1"/>
    <w:basedOn w:val="a0"/>
    <w:next w:val="a0"/>
    <w:rsid w:val="008442E2"/>
    <w:pPr>
      <w:overflowPunct w:val="0"/>
      <w:autoSpaceDE w:val="0"/>
      <w:spacing w:before="120" w:after="120" w:line="240" w:lineRule="auto"/>
      <w:jc w:val="right"/>
      <w:textAlignment w:val="baseline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17">
    <w:name w:val="Название1"/>
    <w:basedOn w:val="a0"/>
    <w:link w:val="af7"/>
    <w:qFormat/>
    <w:rsid w:val="008442E2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af7">
    <w:name w:val="Название Знак"/>
    <w:link w:val="17"/>
    <w:locked/>
    <w:rsid w:val="008442E2"/>
    <w:rPr>
      <w:rFonts w:ascii="Arial" w:eastAsia="Times New Roman" w:hAnsi="Arial" w:cs="Arial"/>
      <w:b/>
      <w:bCs/>
      <w:lang w:eastAsia="ru-RU"/>
    </w:rPr>
  </w:style>
  <w:style w:type="paragraph" w:customStyle="1" w:styleId="18">
    <w:name w:val="Основной текст1"/>
    <w:basedOn w:val="a0"/>
    <w:uiPriority w:val="99"/>
    <w:rsid w:val="008442E2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character" w:customStyle="1" w:styleId="FontStyle105">
    <w:name w:val="Font Style105"/>
    <w:rsid w:val="008442E2"/>
    <w:rPr>
      <w:rFonts w:ascii="Times New Roman" w:hAnsi="Times New Roman" w:cs="Times New Roman"/>
      <w:b/>
      <w:bCs/>
      <w:sz w:val="24"/>
      <w:szCs w:val="24"/>
    </w:rPr>
  </w:style>
  <w:style w:type="paragraph" w:styleId="af8">
    <w:name w:val="List"/>
    <w:basedOn w:val="a0"/>
    <w:rsid w:val="008442E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List 2"/>
    <w:basedOn w:val="a0"/>
    <w:rsid w:val="008442E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List 3"/>
    <w:basedOn w:val="a0"/>
    <w:rsid w:val="008442E2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Date"/>
    <w:basedOn w:val="a0"/>
    <w:next w:val="a0"/>
    <w:link w:val="afa"/>
    <w:rsid w:val="008442E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Дата Знак"/>
    <w:basedOn w:val="a1"/>
    <w:link w:val="af9"/>
    <w:rsid w:val="00844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8442E2"/>
    <w:pPr>
      <w:numPr>
        <w:numId w:val="9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List Continue"/>
    <w:basedOn w:val="a0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caption"/>
    <w:basedOn w:val="a0"/>
    <w:next w:val="a0"/>
    <w:qFormat/>
    <w:rsid w:val="008442E2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d">
    <w:name w:val="Subtitle"/>
    <w:basedOn w:val="a0"/>
    <w:link w:val="afe"/>
    <w:qFormat/>
    <w:rsid w:val="008442E2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rsid w:val="008442E2"/>
    <w:rPr>
      <w:rFonts w:ascii="Arial" w:eastAsia="Times New Roman" w:hAnsi="Arial" w:cs="Arial"/>
      <w:sz w:val="24"/>
      <w:szCs w:val="24"/>
      <w:lang w:eastAsia="ru-RU"/>
    </w:rPr>
  </w:style>
  <w:style w:type="paragraph" w:styleId="aff">
    <w:name w:val="Body Text First Indent"/>
    <w:basedOn w:val="af5"/>
    <w:link w:val="aff0"/>
    <w:rsid w:val="008442E2"/>
    <w:pPr>
      <w:widowControl/>
      <w:suppressAutoHyphens w:val="0"/>
      <w:ind w:firstLine="210"/>
    </w:pPr>
    <w:rPr>
      <w:rFonts w:eastAsia="Times New Roman" w:cs="Times New Roman"/>
      <w:kern w:val="0"/>
      <w:lang w:eastAsia="ru-RU" w:bidi="ar-SA"/>
    </w:rPr>
  </w:style>
  <w:style w:type="character" w:customStyle="1" w:styleId="aff0">
    <w:name w:val="Красная строка Знак"/>
    <w:basedOn w:val="af6"/>
    <w:link w:val="aff"/>
    <w:rsid w:val="008442E2"/>
    <w:rPr>
      <w:rFonts w:ascii="Times New Roman" w:eastAsia="Times New Roman" w:hAnsi="Times New Roman" w:cs="Times New Roman"/>
      <w:kern w:val="1"/>
      <w:sz w:val="24"/>
      <w:szCs w:val="24"/>
      <w:lang w:eastAsia="ru-RU" w:bidi="hi-IN"/>
    </w:rPr>
  </w:style>
  <w:style w:type="paragraph" w:styleId="24">
    <w:name w:val="Body Text First Indent 2"/>
    <w:basedOn w:val="af3"/>
    <w:link w:val="25"/>
    <w:rsid w:val="008442E2"/>
    <w:pPr>
      <w:ind w:firstLine="210"/>
    </w:pPr>
  </w:style>
  <w:style w:type="character" w:customStyle="1" w:styleId="25">
    <w:name w:val="Красная строка 2 Знак"/>
    <w:basedOn w:val="af4"/>
    <w:link w:val="24"/>
    <w:rsid w:val="008442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63">
    <w:name w:val="xl63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u w:val="single"/>
      <w:lang w:eastAsia="ru-RU"/>
    </w:rPr>
  </w:style>
  <w:style w:type="paragraph" w:customStyle="1" w:styleId="xl66">
    <w:name w:val="xl66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basedOn w:val="a0"/>
    <w:rsid w:val="008442E2"/>
    <w:pPr>
      <w:spacing w:before="75" w:after="75" w:line="240" w:lineRule="auto"/>
      <w:ind w:left="150" w:right="150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conscell">
    <w:name w:val="conscell"/>
    <w:basedOn w:val="a0"/>
    <w:rsid w:val="008442E2"/>
    <w:pPr>
      <w:spacing w:before="75" w:after="75" w:line="240" w:lineRule="auto"/>
      <w:ind w:left="150" w:right="150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styleId="aff1">
    <w:name w:val="annotation reference"/>
    <w:rsid w:val="008442E2"/>
    <w:rPr>
      <w:sz w:val="16"/>
      <w:szCs w:val="16"/>
    </w:rPr>
  </w:style>
  <w:style w:type="paragraph" w:styleId="aff2">
    <w:name w:val="annotation text"/>
    <w:basedOn w:val="a0"/>
    <w:link w:val="aff3"/>
    <w:rsid w:val="008442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1"/>
    <w:link w:val="aff2"/>
    <w:rsid w:val="008442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Обычный 1"/>
    <w:basedOn w:val="a0"/>
    <w:rsid w:val="008442E2"/>
    <w:pPr>
      <w:spacing w:after="0" w:line="24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S">
    <w:name w:val="S_Обычный"/>
    <w:basedOn w:val="a0"/>
    <w:link w:val="S0"/>
    <w:uiPriority w:val="99"/>
    <w:rsid w:val="008442E2"/>
    <w:pPr>
      <w:tabs>
        <w:tab w:val="num" w:pos="1080"/>
      </w:tabs>
      <w:spacing w:after="0" w:line="360" w:lineRule="auto"/>
      <w:ind w:firstLine="720"/>
      <w:jc w:val="both"/>
    </w:pPr>
    <w:rPr>
      <w:rFonts w:ascii="Times New Roman" w:eastAsia="Times New Roman" w:hAnsi="Times New Roman"/>
      <w:w w:val="109"/>
      <w:sz w:val="24"/>
      <w:szCs w:val="24"/>
      <w:lang w:val="x-none" w:eastAsia="x-none"/>
    </w:rPr>
  </w:style>
  <w:style w:type="character" w:customStyle="1" w:styleId="S0">
    <w:name w:val="S_Обычный Знак"/>
    <w:link w:val="S"/>
    <w:uiPriority w:val="99"/>
    <w:rsid w:val="008442E2"/>
    <w:rPr>
      <w:rFonts w:ascii="Times New Roman" w:eastAsia="Times New Roman" w:hAnsi="Times New Roman" w:cs="Times New Roman"/>
      <w:w w:val="109"/>
      <w:sz w:val="24"/>
      <w:szCs w:val="24"/>
      <w:lang w:val="x-none" w:eastAsia="x-none"/>
    </w:rPr>
  </w:style>
  <w:style w:type="paragraph" w:styleId="34">
    <w:name w:val="Body Text Indent 3"/>
    <w:aliases w:val="дисер"/>
    <w:basedOn w:val="a0"/>
    <w:link w:val="35"/>
    <w:uiPriority w:val="99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aliases w:val="дисер Знак"/>
    <w:basedOn w:val="a1"/>
    <w:link w:val="34"/>
    <w:uiPriority w:val="99"/>
    <w:rsid w:val="008442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4">
    <w:name w:val="No Spacing"/>
    <w:uiPriority w:val="99"/>
    <w:qFormat/>
    <w:rsid w:val="008442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a">
    <w:name w:val="Указатель1"/>
    <w:basedOn w:val="a0"/>
    <w:rsid w:val="008442E2"/>
    <w:pPr>
      <w:suppressLineNumbers/>
      <w:suppressAutoHyphens/>
      <w:spacing w:after="0" w:line="240" w:lineRule="auto"/>
    </w:pPr>
    <w:rPr>
      <w:rFonts w:eastAsia="Times New Roman" w:cs="Mangal"/>
      <w:lang w:eastAsia="zh-CN"/>
    </w:rPr>
  </w:style>
  <w:style w:type="numbering" w:customStyle="1" w:styleId="1b">
    <w:name w:val="Нет списка1"/>
    <w:next w:val="a3"/>
    <w:uiPriority w:val="99"/>
    <w:semiHidden/>
    <w:unhideWhenUsed/>
    <w:rsid w:val="0069249A"/>
  </w:style>
  <w:style w:type="table" w:customStyle="1" w:styleId="1c">
    <w:name w:val="Сетка таблицы1"/>
    <w:basedOn w:val="a2"/>
    <w:next w:val="a5"/>
    <w:rsid w:val="00692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Title"/>
    <w:basedOn w:val="a0"/>
    <w:qFormat/>
    <w:rsid w:val="0069249A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1d">
    <w:name w:val="Название Знак1"/>
    <w:basedOn w:val="a1"/>
    <w:uiPriority w:val="10"/>
    <w:rsid w:val="006924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6">
    <w:name w:val="Body Text Indent 2"/>
    <w:basedOn w:val="a0"/>
    <w:link w:val="27"/>
    <w:rsid w:val="0069249A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27">
    <w:name w:val="Основной текст с отступом 2 Знак"/>
    <w:basedOn w:val="a1"/>
    <w:link w:val="26"/>
    <w:rsid w:val="0069249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Style2">
    <w:name w:val="Style2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924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69249A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69249A"/>
    <w:pPr>
      <w:widowControl w:val="0"/>
      <w:autoSpaceDE w:val="0"/>
      <w:autoSpaceDN w:val="0"/>
      <w:adjustRightInd w:val="0"/>
      <w:spacing w:after="0" w:line="283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69249A"/>
    <w:pPr>
      <w:widowControl w:val="0"/>
      <w:autoSpaceDE w:val="0"/>
      <w:autoSpaceDN w:val="0"/>
      <w:adjustRightInd w:val="0"/>
      <w:spacing w:after="0" w:line="283" w:lineRule="exact"/>
      <w:ind w:hanging="1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6924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9249A"/>
    <w:rPr>
      <w:rFonts w:ascii="Times New Roman" w:hAnsi="Times New Roman" w:cs="Times New Roman"/>
      <w:i/>
      <w:iCs/>
      <w:sz w:val="30"/>
      <w:szCs w:val="30"/>
    </w:rPr>
  </w:style>
  <w:style w:type="paragraph" w:styleId="aff6">
    <w:name w:val="Document Map"/>
    <w:basedOn w:val="a0"/>
    <w:link w:val="aff7"/>
    <w:rsid w:val="0069249A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f7">
    <w:name w:val="Схема документа Знак"/>
    <w:basedOn w:val="a1"/>
    <w:link w:val="aff6"/>
    <w:rsid w:val="0069249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">
    <w:name w:val="Title Char"/>
    <w:basedOn w:val="a1"/>
    <w:uiPriority w:val="99"/>
    <w:locked/>
    <w:rsid w:val="0069249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onsnormal">
    <w:name w:val="consnormal"/>
    <w:basedOn w:val="a0"/>
    <w:uiPriority w:val="99"/>
    <w:rsid w:val="0069249A"/>
    <w:pPr>
      <w:tabs>
        <w:tab w:val="left" w:pos="708"/>
      </w:tabs>
      <w:suppressAutoHyphens/>
      <w:spacing w:before="75" w:after="75" w:line="100" w:lineRule="atLeast"/>
      <w:ind w:left="150" w:right="150"/>
      <w:jc w:val="both"/>
    </w:pPr>
    <w:rPr>
      <w:rFonts w:cs="Calibri"/>
      <w:color w:val="000000"/>
      <w:kern w:val="1"/>
      <w:sz w:val="18"/>
      <w:szCs w:val="18"/>
      <w:lang w:eastAsia="ru-RU"/>
    </w:rPr>
  </w:style>
  <w:style w:type="paragraph" w:customStyle="1" w:styleId="Char">
    <w:name w:val="Char Знак Знак"/>
    <w:basedOn w:val="a0"/>
    <w:rsid w:val="0069249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8">
    <w:name w:val="Без интервала2"/>
    <w:rsid w:val="006924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29">
    <w:name w:val="Абзац списка2"/>
    <w:basedOn w:val="a0"/>
    <w:rsid w:val="0069249A"/>
    <w:pPr>
      <w:spacing w:before="240" w:after="240" w:line="360" w:lineRule="auto"/>
      <w:ind w:left="720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2a">
    <w:name w:val="Основной текст2"/>
    <w:basedOn w:val="a0"/>
    <w:rsid w:val="0069249A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paragraph" w:customStyle="1" w:styleId="ConsPlusNormal">
    <w:name w:val="ConsPlusNormal"/>
    <w:rsid w:val="007C4F2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Cell">
    <w:name w:val="ConsPlusCell"/>
    <w:rsid w:val="003746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nt5">
    <w:name w:val="font5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font7">
    <w:name w:val="font7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C17A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0"/>
    <w:rsid w:val="00C17A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2">
    <w:name w:val="xl72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C17A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85">
    <w:name w:val="xl8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03">
    <w:name w:val="xl10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04">
    <w:name w:val="xl104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10">
    <w:name w:val="xl11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11">
    <w:name w:val="xl11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6">
    <w:name w:val="xl11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2">
    <w:name w:val="xl12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5">
    <w:name w:val="xl12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8">
    <w:name w:val="xl128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color w:val="FF0000"/>
      <w:sz w:val="24"/>
      <w:szCs w:val="24"/>
      <w:lang w:eastAsia="ru-RU"/>
    </w:rPr>
  </w:style>
  <w:style w:type="paragraph" w:customStyle="1" w:styleId="xl134">
    <w:name w:val="xl13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51">
    <w:name w:val="xl15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2">
    <w:name w:val="xl15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3">
    <w:name w:val="xl15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54">
    <w:name w:val="xl15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0"/>
    <w:rsid w:val="00C17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0"/>
    <w:rsid w:val="00C17A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C17A0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0"/>
    <w:rsid w:val="00C17A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0"/>
    <w:rsid w:val="00C17A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4">
    <w:name w:val="xl174"/>
    <w:basedOn w:val="a0"/>
    <w:rsid w:val="00C17A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0"/>
    <w:rsid w:val="00C17A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7">
    <w:name w:val="xl177"/>
    <w:basedOn w:val="a0"/>
    <w:rsid w:val="00C17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218A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442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8442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8442E2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hAnsi="Cambria"/>
      <w:b/>
      <w:bCs/>
      <w:color w:val="4F81BD"/>
      <w:sz w:val="28"/>
    </w:rPr>
  </w:style>
  <w:style w:type="paragraph" w:styleId="4">
    <w:name w:val="heading 4"/>
    <w:basedOn w:val="a0"/>
    <w:next w:val="a0"/>
    <w:link w:val="40"/>
    <w:qFormat/>
    <w:rsid w:val="008442E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442E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8442E2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8442E2"/>
    <w:pPr>
      <w:spacing w:before="240" w:after="60" w:line="240" w:lineRule="auto"/>
      <w:outlineLvl w:val="6"/>
    </w:pPr>
    <w:rPr>
      <w:rFonts w:eastAsia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8442E2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442E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91BE1"/>
    <w:pPr>
      <w:ind w:left="720"/>
      <w:contextualSpacing/>
    </w:pPr>
  </w:style>
  <w:style w:type="table" w:styleId="a5">
    <w:name w:val="Table Grid"/>
    <w:basedOn w:val="a2"/>
    <w:uiPriority w:val="59"/>
    <w:rsid w:val="0072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35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356B9E"/>
    <w:rPr>
      <w:rFonts w:ascii="Tahoma" w:eastAsia="Calibri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6A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A4BD3"/>
    <w:rPr>
      <w:rFonts w:ascii="Calibri" w:eastAsia="Calibri" w:hAnsi="Calibri" w:cs="Times New Roman"/>
    </w:rPr>
  </w:style>
  <w:style w:type="paragraph" w:styleId="aa">
    <w:name w:val="footer"/>
    <w:basedOn w:val="a0"/>
    <w:link w:val="ab"/>
    <w:unhideWhenUsed/>
    <w:rsid w:val="006A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6A4BD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rsid w:val="008442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442E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442E2"/>
    <w:rPr>
      <w:rFonts w:ascii="Cambria" w:eastAsia="Calibri" w:hAnsi="Cambria" w:cs="Times New Roman"/>
      <w:b/>
      <w:bCs/>
      <w:color w:val="4F81BD"/>
      <w:sz w:val="28"/>
    </w:rPr>
  </w:style>
  <w:style w:type="character" w:customStyle="1" w:styleId="40">
    <w:name w:val="Заголовок 4 Знак"/>
    <w:basedOn w:val="a1"/>
    <w:link w:val="4"/>
    <w:rsid w:val="008442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442E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442E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8442E2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8442E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442E2"/>
    <w:rPr>
      <w:rFonts w:ascii="Arial" w:eastAsia="Times New Roman" w:hAnsi="Arial" w:cs="Arial"/>
      <w:lang w:eastAsia="ru-RU"/>
    </w:rPr>
  </w:style>
  <w:style w:type="paragraph" w:customStyle="1" w:styleId="11">
    <w:name w:val="Стиль1"/>
    <w:basedOn w:val="a0"/>
    <w:rsid w:val="008442E2"/>
    <w:pPr>
      <w:spacing w:after="0" w:line="240" w:lineRule="auto"/>
    </w:pPr>
    <w:rPr>
      <w:rFonts w:ascii="Vineta BT" w:eastAsia="Times New Roman" w:hAnsi="Vineta BT"/>
      <w:sz w:val="24"/>
      <w:szCs w:val="24"/>
      <w:lang w:eastAsia="ru-RU"/>
    </w:rPr>
  </w:style>
  <w:style w:type="paragraph" w:customStyle="1" w:styleId="1TimesNewRoman">
    <w:name w:val="Стиль Стиль1 + Times New Roman"/>
    <w:basedOn w:val="11"/>
    <w:uiPriority w:val="99"/>
    <w:rsid w:val="008442E2"/>
    <w:rPr>
      <w:sz w:val="48"/>
    </w:rPr>
  </w:style>
  <w:style w:type="paragraph" w:customStyle="1" w:styleId="12">
    <w:name w:val="Знак1 Знак Знак Знак"/>
    <w:basedOn w:val="a0"/>
    <w:rsid w:val="008442E2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4"/>
      <w:szCs w:val="24"/>
      <w:lang w:eastAsia="ru-RU"/>
    </w:rPr>
  </w:style>
  <w:style w:type="character" w:styleId="ac">
    <w:name w:val="Hyperlink"/>
    <w:uiPriority w:val="99"/>
    <w:rsid w:val="008442E2"/>
    <w:rPr>
      <w:color w:val="0000FF"/>
      <w:u w:val="single"/>
    </w:rPr>
  </w:style>
  <w:style w:type="character" w:styleId="ad">
    <w:name w:val="FollowedHyperlink"/>
    <w:uiPriority w:val="99"/>
    <w:rsid w:val="008442E2"/>
    <w:rPr>
      <w:color w:val="800080"/>
      <w:u w:val="single"/>
    </w:rPr>
  </w:style>
  <w:style w:type="character" w:styleId="ae">
    <w:name w:val="page number"/>
    <w:basedOn w:val="a1"/>
    <w:rsid w:val="008442E2"/>
  </w:style>
  <w:style w:type="paragraph" w:customStyle="1" w:styleId="Style26">
    <w:name w:val="Style26"/>
    <w:basedOn w:val="a0"/>
    <w:rsid w:val="008442E2"/>
    <w:pPr>
      <w:widowControl w:val="0"/>
      <w:autoSpaceDE w:val="0"/>
      <w:autoSpaceDN w:val="0"/>
      <w:adjustRightInd w:val="0"/>
      <w:spacing w:after="0" w:line="323" w:lineRule="exact"/>
      <w:ind w:firstLine="70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rsid w:val="008442E2"/>
    <w:rPr>
      <w:rFonts w:ascii="Times New Roman" w:hAnsi="Times New Roman" w:cs="Times New Roman"/>
      <w:sz w:val="26"/>
      <w:szCs w:val="26"/>
    </w:rPr>
  </w:style>
  <w:style w:type="paragraph" w:styleId="21">
    <w:name w:val="Body Text 2"/>
    <w:basedOn w:val="a0"/>
    <w:link w:val="22"/>
    <w:rsid w:val="008442E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844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0"/>
    <w:rsid w:val="008442E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Без интервала1"/>
    <w:uiPriority w:val="99"/>
    <w:rsid w:val="008442E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1">
    <w:name w:val="Body Text 3"/>
    <w:basedOn w:val="a0"/>
    <w:link w:val="32"/>
    <w:rsid w:val="008442E2"/>
    <w:pPr>
      <w:spacing w:after="120" w:line="36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8442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Абзац списка1"/>
    <w:basedOn w:val="a0"/>
    <w:uiPriority w:val="99"/>
    <w:rsid w:val="008442E2"/>
    <w:pPr>
      <w:spacing w:before="240" w:after="240" w:line="360" w:lineRule="auto"/>
      <w:ind w:left="720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Style15">
    <w:name w:val="Style15"/>
    <w:basedOn w:val="a0"/>
    <w:rsid w:val="008442E2"/>
    <w:pPr>
      <w:widowControl w:val="0"/>
      <w:suppressAutoHyphens/>
      <w:spacing w:after="0" w:line="240" w:lineRule="auto"/>
      <w:jc w:val="right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28">
    <w:name w:val="Style28"/>
    <w:basedOn w:val="a0"/>
    <w:rsid w:val="008442E2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rsid w:val="008442E2"/>
    <w:rPr>
      <w:rFonts w:ascii="Times New Roman" w:hAnsi="Times New Roman" w:cs="Times New Roman"/>
      <w:b/>
      <w:bCs/>
      <w:sz w:val="26"/>
      <w:szCs w:val="26"/>
    </w:rPr>
  </w:style>
  <w:style w:type="character" w:customStyle="1" w:styleId="af0">
    <w:name w:val="Подпись к таблице"/>
    <w:rsid w:val="008442E2"/>
    <w:rPr>
      <w:rFonts w:ascii="Times New Roman" w:hAnsi="Times New Roman" w:cs="Times New Roman"/>
      <w:spacing w:val="0"/>
      <w:sz w:val="18"/>
      <w:szCs w:val="18"/>
      <w:u w:val="single"/>
    </w:rPr>
  </w:style>
  <w:style w:type="paragraph" w:styleId="af1">
    <w:name w:val="Normal (Web)"/>
    <w:basedOn w:val="a0"/>
    <w:uiPriority w:val="99"/>
    <w:rsid w:val="008442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Знак Знак Знак Знак Знак Знак1 Знак Знак Знак Знак"/>
    <w:basedOn w:val="a0"/>
    <w:rsid w:val="008442E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2">
    <w:name w:val="заголовок схема"/>
    <w:basedOn w:val="a0"/>
    <w:qFormat/>
    <w:rsid w:val="008442E2"/>
    <w:pPr>
      <w:spacing w:before="60" w:after="60" w:line="288" w:lineRule="auto"/>
      <w:jc w:val="both"/>
    </w:pPr>
    <w:rPr>
      <w:rFonts w:ascii="Times New Roman" w:hAnsi="Times New Roman"/>
      <w:b/>
      <w:sz w:val="24"/>
    </w:rPr>
  </w:style>
  <w:style w:type="paragraph" w:styleId="af3">
    <w:name w:val="Body Text Indent"/>
    <w:basedOn w:val="a0"/>
    <w:link w:val="af4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4">
    <w:name w:val="Основной текст с отступом Знак"/>
    <w:basedOn w:val="a1"/>
    <w:link w:val="af3"/>
    <w:rsid w:val="008442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Body Text"/>
    <w:basedOn w:val="a0"/>
    <w:link w:val="af6"/>
    <w:rsid w:val="008442E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f6">
    <w:name w:val="Основной текст Знак"/>
    <w:basedOn w:val="a1"/>
    <w:link w:val="af5"/>
    <w:rsid w:val="008442E2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16">
    <w:name w:val="Название объекта1"/>
    <w:basedOn w:val="a0"/>
    <w:next w:val="a0"/>
    <w:rsid w:val="008442E2"/>
    <w:pPr>
      <w:overflowPunct w:val="0"/>
      <w:autoSpaceDE w:val="0"/>
      <w:spacing w:before="120" w:after="120" w:line="240" w:lineRule="auto"/>
      <w:jc w:val="right"/>
      <w:textAlignment w:val="baseline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17">
    <w:name w:val="Название1"/>
    <w:basedOn w:val="a0"/>
    <w:link w:val="af7"/>
    <w:qFormat/>
    <w:rsid w:val="008442E2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af7">
    <w:name w:val="Название Знак"/>
    <w:link w:val="17"/>
    <w:locked/>
    <w:rsid w:val="008442E2"/>
    <w:rPr>
      <w:rFonts w:ascii="Arial" w:eastAsia="Times New Roman" w:hAnsi="Arial" w:cs="Arial"/>
      <w:b/>
      <w:bCs/>
      <w:lang w:eastAsia="ru-RU"/>
    </w:rPr>
  </w:style>
  <w:style w:type="paragraph" w:customStyle="1" w:styleId="18">
    <w:name w:val="Основной текст1"/>
    <w:basedOn w:val="a0"/>
    <w:uiPriority w:val="99"/>
    <w:rsid w:val="008442E2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character" w:customStyle="1" w:styleId="FontStyle105">
    <w:name w:val="Font Style105"/>
    <w:rsid w:val="008442E2"/>
    <w:rPr>
      <w:rFonts w:ascii="Times New Roman" w:hAnsi="Times New Roman" w:cs="Times New Roman"/>
      <w:b/>
      <w:bCs/>
      <w:sz w:val="24"/>
      <w:szCs w:val="24"/>
    </w:rPr>
  </w:style>
  <w:style w:type="paragraph" w:styleId="af8">
    <w:name w:val="List"/>
    <w:basedOn w:val="a0"/>
    <w:rsid w:val="008442E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List 2"/>
    <w:basedOn w:val="a0"/>
    <w:rsid w:val="008442E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List 3"/>
    <w:basedOn w:val="a0"/>
    <w:rsid w:val="008442E2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Date"/>
    <w:basedOn w:val="a0"/>
    <w:next w:val="a0"/>
    <w:link w:val="afa"/>
    <w:rsid w:val="008442E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Дата Знак"/>
    <w:basedOn w:val="a1"/>
    <w:link w:val="af9"/>
    <w:rsid w:val="00844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8442E2"/>
    <w:pPr>
      <w:numPr>
        <w:numId w:val="9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List Continue"/>
    <w:basedOn w:val="a0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caption"/>
    <w:basedOn w:val="a0"/>
    <w:next w:val="a0"/>
    <w:qFormat/>
    <w:rsid w:val="008442E2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d">
    <w:name w:val="Subtitle"/>
    <w:basedOn w:val="a0"/>
    <w:link w:val="afe"/>
    <w:qFormat/>
    <w:rsid w:val="008442E2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rsid w:val="008442E2"/>
    <w:rPr>
      <w:rFonts w:ascii="Arial" w:eastAsia="Times New Roman" w:hAnsi="Arial" w:cs="Arial"/>
      <w:sz w:val="24"/>
      <w:szCs w:val="24"/>
      <w:lang w:eastAsia="ru-RU"/>
    </w:rPr>
  </w:style>
  <w:style w:type="paragraph" w:styleId="aff">
    <w:name w:val="Body Text First Indent"/>
    <w:basedOn w:val="af5"/>
    <w:link w:val="aff0"/>
    <w:rsid w:val="008442E2"/>
    <w:pPr>
      <w:widowControl/>
      <w:suppressAutoHyphens w:val="0"/>
      <w:ind w:firstLine="210"/>
    </w:pPr>
    <w:rPr>
      <w:rFonts w:eastAsia="Times New Roman" w:cs="Times New Roman"/>
      <w:kern w:val="0"/>
      <w:lang w:eastAsia="ru-RU" w:bidi="ar-SA"/>
    </w:rPr>
  </w:style>
  <w:style w:type="character" w:customStyle="1" w:styleId="aff0">
    <w:name w:val="Красная строка Знак"/>
    <w:basedOn w:val="af6"/>
    <w:link w:val="aff"/>
    <w:rsid w:val="008442E2"/>
    <w:rPr>
      <w:rFonts w:ascii="Times New Roman" w:eastAsia="Times New Roman" w:hAnsi="Times New Roman" w:cs="Times New Roman"/>
      <w:kern w:val="1"/>
      <w:sz w:val="24"/>
      <w:szCs w:val="24"/>
      <w:lang w:eastAsia="ru-RU" w:bidi="hi-IN"/>
    </w:rPr>
  </w:style>
  <w:style w:type="paragraph" w:styleId="24">
    <w:name w:val="Body Text First Indent 2"/>
    <w:basedOn w:val="af3"/>
    <w:link w:val="25"/>
    <w:rsid w:val="008442E2"/>
    <w:pPr>
      <w:ind w:firstLine="210"/>
    </w:pPr>
  </w:style>
  <w:style w:type="character" w:customStyle="1" w:styleId="25">
    <w:name w:val="Красная строка 2 Знак"/>
    <w:basedOn w:val="af4"/>
    <w:link w:val="24"/>
    <w:rsid w:val="008442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63">
    <w:name w:val="xl63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u w:val="single"/>
      <w:lang w:eastAsia="ru-RU"/>
    </w:rPr>
  </w:style>
  <w:style w:type="paragraph" w:customStyle="1" w:styleId="xl66">
    <w:name w:val="xl66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basedOn w:val="a0"/>
    <w:rsid w:val="008442E2"/>
    <w:pPr>
      <w:spacing w:before="75" w:after="75" w:line="240" w:lineRule="auto"/>
      <w:ind w:left="150" w:right="150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conscell">
    <w:name w:val="conscell"/>
    <w:basedOn w:val="a0"/>
    <w:rsid w:val="008442E2"/>
    <w:pPr>
      <w:spacing w:before="75" w:after="75" w:line="240" w:lineRule="auto"/>
      <w:ind w:left="150" w:right="150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styleId="aff1">
    <w:name w:val="annotation reference"/>
    <w:rsid w:val="008442E2"/>
    <w:rPr>
      <w:sz w:val="16"/>
      <w:szCs w:val="16"/>
    </w:rPr>
  </w:style>
  <w:style w:type="paragraph" w:styleId="aff2">
    <w:name w:val="annotation text"/>
    <w:basedOn w:val="a0"/>
    <w:link w:val="aff3"/>
    <w:rsid w:val="008442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1"/>
    <w:link w:val="aff2"/>
    <w:rsid w:val="008442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Обычный 1"/>
    <w:basedOn w:val="a0"/>
    <w:rsid w:val="008442E2"/>
    <w:pPr>
      <w:spacing w:after="0" w:line="24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S">
    <w:name w:val="S_Обычный"/>
    <w:basedOn w:val="a0"/>
    <w:link w:val="S0"/>
    <w:uiPriority w:val="99"/>
    <w:rsid w:val="008442E2"/>
    <w:pPr>
      <w:tabs>
        <w:tab w:val="num" w:pos="1080"/>
      </w:tabs>
      <w:spacing w:after="0" w:line="360" w:lineRule="auto"/>
      <w:ind w:firstLine="720"/>
      <w:jc w:val="both"/>
    </w:pPr>
    <w:rPr>
      <w:rFonts w:ascii="Times New Roman" w:eastAsia="Times New Roman" w:hAnsi="Times New Roman"/>
      <w:w w:val="109"/>
      <w:sz w:val="24"/>
      <w:szCs w:val="24"/>
      <w:lang w:val="x-none" w:eastAsia="x-none"/>
    </w:rPr>
  </w:style>
  <w:style w:type="character" w:customStyle="1" w:styleId="S0">
    <w:name w:val="S_Обычный Знак"/>
    <w:link w:val="S"/>
    <w:uiPriority w:val="99"/>
    <w:rsid w:val="008442E2"/>
    <w:rPr>
      <w:rFonts w:ascii="Times New Roman" w:eastAsia="Times New Roman" w:hAnsi="Times New Roman" w:cs="Times New Roman"/>
      <w:w w:val="109"/>
      <w:sz w:val="24"/>
      <w:szCs w:val="24"/>
      <w:lang w:val="x-none" w:eastAsia="x-none"/>
    </w:rPr>
  </w:style>
  <w:style w:type="paragraph" w:styleId="34">
    <w:name w:val="Body Text Indent 3"/>
    <w:aliases w:val="дисер"/>
    <w:basedOn w:val="a0"/>
    <w:link w:val="35"/>
    <w:uiPriority w:val="99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aliases w:val="дисер Знак"/>
    <w:basedOn w:val="a1"/>
    <w:link w:val="34"/>
    <w:uiPriority w:val="99"/>
    <w:rsid w:val="008442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4">
    <w:name w:val="No Spacing"/>
    <w:uiPriority w:val="99"/>
    <w:qFormat/>
    <w:rsid w:val="008442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a">
    <w:name w:val="Указатель1"/>
    <w:basedOn w:val="a0"/>
    <w:rsid w:val="008442E2"/>
    <w:pPr>
      <w:suppressLineNumbers/>
      <w:suppressAutoHyphens/>
      <w:spacing w:after="0" w:line="240" w:lineRule="auto"/>
    </w:pPr>
    <w:rPr>
      <w:rFonts w:eastAsia="Times New Roman" w:cs="Mangal"/>
      <w:lang w:eastAsia="zh-CN"/>
    </w:rPr>
  </w:style>
  <w:style w:type="numbering" w:customStyle="1" w:styleId="1b">
    <w:name w:val="Нет списка1"/>
    <w:next w:val="a3"/>
    <w:uiPriority w:val="99"/>
    <w:semiHidden/>
    <w:unhideWhenUsed/>
    <w:rsid w:val="0069249A"/>
  </w:style>
  <w:style w:type="table" w:customStyle="1" w:styleId="1c">
    <w:name w:val="Сетка таблицы1"/>
    <w:basedOn w:val="a2"/>
    <w:next w:val="a5"/>
    <w:rsid w:val="00692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Title"/>
    <w:basedOn w:val="a0"/>
    <w:qFormat/>
    <w:rsid w:val="0069249A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1d">
    <w:name w:val="Название Знак1"/>
    <w:basedOn w:val="a1"/>
    <w:uiPriority w:val="10"/>
    <w:rsid w:val="006924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6">
    <w:name w:val="Body Text Indent 2"/>
    <w:basedOn w:val="a0"/>
    <w:link w:val="27"/>
    <w:rsid w:val="0069249A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27">
    <w:name w:val="Основной текст с отступом 2 Знак"/>
    <w:basedOn w:val="a1"/>
    <w:link w:val="26"/>
    <w:rsid w:val="0069249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Style2">
    <w:name w:val="Style2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924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69249A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69249A"/>
    <w:pPr>
      <w:widowControl w:val="0"/>
      <w:autoSpaceDE w:val="0"/>
      <w:autoSpaceDN w:val="0"/>
      <w:adjustRightInd w:val="0"/>
      <w:spacing w:after="0" w:line="283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69249A"/>
    <w:pPr>
      <w:widowControl w:val="0"/>
      <w:autoSpaceDE w:val="0"/>
      <w:autoSpaceDN w:val="0"/>
      <w:adjustRightInd w:val="0"/>
      <w:spacing w:after="0" w:line="283" w:lineRule="exact"/>
      <w:ind w:hanging="1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6924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9249A"/>
    <w:rPr>
      <w:rFonts w:ascii="Times New Roman" w:hAnsi="Times New Roman" w:cs="Times New Roman"/>
      <w:i/>
      <w:iCs/>
      <w:sz w:val="30"/>
      <w:szCs w:val="30"/>
    </w:rPr>
  </w:style>
  <w:style w:type="paragraph" w:styleId="aff6">
    <w:name w:val="Document Map"/>
    <w:basedOn w:val="a0"/>
    <w:link w:val="aff7"/>
    <w:rsid w:val="0069249A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f7">
    <w:name w:val="Схема документа Знак"/>
    <w:basedOn w:val="a1"/>
    <w:link w:val="aff6"/>
    <w:rsid w:val="0069249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">
    <w:name w:val="Title Char"/>
    <w:basedOn w:val="a1"/>
    <w:uiPriority w:val="99"/>
    <w:locked/>
    <w:rsid w:val="0069249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onsnormal">
    <w:name w:val="consnormal"/>
    <w:basedOn w:val="a0"/>
    <w:uiPriority w:val="99"/>
    <w:rsid w:val="0069249A"/>
    <w:pPr>
      <w:tabs>
        <w:tab w:val="left" w:pos="708"/>
      </w:tabs>
      <w:suppressAutoHyphens/>
      <w:spacing w:before="75" w:after="75" w:line="100" w:lineRule="atLeast"/>
      <w:ind w:left="150" w:right="150"/>
      <w:jc w:val="both"/>
    </w:pPr>
    <w:rPr>
      <w:rFonts w:cs="Calibri"/>
      <w:color w:val="000000"/>
      <w:kern w:val="1"/>
      <w:sz w:val="18"/>
      <w:szCs w:val="18"/>
      <w:lang w:eastAsia="ru-RU"/>
    </w:rPr>
  </w:style>
  <w:style w:type="paragraph" w:customStyle="1" w:styleId="Char">
    <w:name w:val="Char Знак Знак"/>
    <w:basedOn w:val="a0"/>
    <w:rsid w:val="0069249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8">
    <w:name w:val="Без интервала2"/>
    <w:rsid w:val="006924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29">
    <w:name w:val="Абзац списка2"/>
    <w:basedOn w:val="a0"/>
    <w:rsid w:val="0069249A"/>
    <w:pPr>
      <w:spacing w:before="240" w:after="240" w:line="360" w:lineRule="auto"/>
      <w:ind w:left="720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2a">
    <w:name w:val="Основной текст2"/>
    <w:basedOn w:val="a0"/>
    <w:rsid w:val="0069249A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paragraph" w:customStyle="1" w:styleId="ConsPlusNormal">
    <w:name w:val="ConsPlusNormal"/>
    <w:rsid w:val="007C4F2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Cell">
    <w:name w:val="ConsPlusCell"/>
    <w:rsid w:val="003746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nt5">
    <w:name w:val="font5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font7">
    <w:name w:val="font7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C17A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0"/>
    <w:rsid w:val="00C17A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2">
    <w:name w:val="xl72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C17A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85">
    <w:name w:val="xl8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03">
    <w:name w:val="xl10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04">
    <w:name w:val="xl104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10">
    <w:name w:val="xl11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11">
    <w:name w:val="xl11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6">
    <w:name w:val="xl11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2">
    <w:name w:val="xl12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5">
    <w:name w:val="xl12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8">
    <w:name w:val="xl128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color w:val="FF0000"/>
      <w:sz w:val="24"/>
      <w:szCs w:val="24"/>
      <w:lang w:eastAsia="ru-RU"/>
    </w:rPr>
  </w:style>
  <w:style w:type="paragraph" w:customStyle="1" w:styleId="xl134">
    <w:name w:val="xl13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51">
    <w:name w:val="xl15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2">
    <w:name w:val="xl15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3">
    <w:name w:val="xl15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54">
    <w:name w:val="xl15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0"/>
    <w:rsid w:val="00C17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0"/>
    <w:rsid w:val="00C17A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C17A0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0"/>
    <w:rsid w:val="00C17A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0"/>
    <w:rsid w:val="00C17A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4">
    <w:name w:val="xl174"/>
    <w:basedOn w:val="a0"/>
    <w:rsid w:val="00C17A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0"/>
    <w:rsid w:val="00C17A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7">
    <w:name w:val="xl177"/>
    <w:basedOn w:val="a0"/>
    <w:rsid w:val="00C17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7505</Words>
  <Characters>42780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28072017</dc:creator>
  <cp:lastModifiedBy>User</cp:lastModifiedBy>
  <cp:revision>3</cp:revision>
  <cp:lastPrinted>2023-04-17T07:11:00Z</cp:lastPrinted>
  <dcterms:created xsi:type="dcterms:W3CDTF">2023-04-17T07:26:00Z</dcterms:created>
  <dcterms:modified xsi:type="dcterms:W3CDTF">2023-04-17T07:35:00Z</dcterms:modified>
</cp:coreProperties>
</file>