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  <w:bookmarkStart w:id="0" w:name="_GoBack"/>
      <w:bookmarkEnd w:id="0"/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ПОСТАНОВЛЕНИЕ</w:t>
      </w:r>
    </w:p>
    <w:p w:rsidR="003509DC" w:rsidRDefault="003509DC" w:rsidP="003509DC"/>
    <w:p w:rsidR="004F3C02" w:rsidRDefault="004F3C02" w:rsidP="003509DC"/>
    <w:p w:rsidR="004F3C02" w:rsidRPr="00286E98" w:rsidRDefault="004F3C02" w:rsidP="003509DC"/>
    <w:p w:rsidR="003509DC" w:rsidRPr="00286E98" w:rsidRDefault="00D93AC4" w:rsidP="003509DC">
      <w:pPr>
        <w:jc w:val="both"/>
      </w:pPr>
      <w:r>
        <w:t xml:space="preserve">от </w:t>
      </w:r>
      <w:r w:rsidR="004F3C02">
        <w:t>18.07.2023</w:t>
      </w:r>
      <w:r w:rsidR="003509DC">
        <w:t xml:space="preserve"> №</w:t>
      </w:r>
      <w:r w:rsidR="004F3C02">
        <w:t>607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4F3C02" w:rsidRDefault="004F3C02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D70A0B" w:rsidRDefault="00187A13" w:rsidP="00D93AC4">
      <w:pPr>
        <w:jc w:val="center"/>
        <w:rPr>
          <w:b/>
        </w:rPr>
      </w:pPr>
      <w:r>
        <w:rPr>
          <w:b/>
        </w:rPr>
        <w:t>О внесении изменений</w:t>
      </w:r>
      <w:r w:rsidR="00D93AC4" w:rsidRPr="006A5B2C">
        <w:rPr>
          <w:b/>
        </w:rPr>
        <w:t xml:space="preserve"> </w:t>
      </w:r>
      <w:r>
        <w:rPr>
          <w:b/>
        </w:rPr>
        <w:t xml:space="preserve">и дополнений </w:t>
      </w:r>
      <w:r w:rsidR="00D93AC4" w:rsidRPr="006A5B2C">
        <w:rPr>
          <w:b/>
        </w:rPr>
        <w:t xml:space="preserve">в постановление администрации муниципального образования Воловский район </w:t>
      </w:r>
      <w:r>
        <w:rPr>
          <w:b/>
        </w:rPr>
        <w:t>от 08.11.2022 №942</w:t>
      </w:r>
      <w:r w:rsidR="00D93AC4">
        <w:rPr>
          <w:b/>
        </w:rPr>
        <w:t xml:space="preserve"> </w:t>
      </w:r>
    </w:p>
    <w:p w:rsidR="00AF0373" w:rsidRDefault="00D93AC4" w:rsidP="00D93AC4">
      <w:pPr>
        <w:jc w:val="center"/>
        <w:rPr>
          <w:b/>
        </w:rPr>
      </w:pPr>
      <w:r>
        <w:rPr>
          <w:b/>
        </w:rPr>
        <w:t>«</w:t>
      </w:r>
      <w:r w:rsidR="00AF0373"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>»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D93AC4" w:rsidRDefault="00D93AC4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965EEC" w:rsidRDefault="00D93AC4" w:rsidP="006D707A">
      <w:pPr>
        <w:ind w:firstLine="709"/>
        <w:jc w:val="both"/>
      </w:pPr>
      <w:r w:rsidRPr="00965EEC">
        <w:t>Н</w:t>
      </w:r>
      <w:r w:rsidR="00664C8B" w:rsidRPr="00965EEC"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93AC4" w:rsidRPr="00965EEC" w:rsidRDefault="00D93AC4" w:rsidP="006D707A">
      <w:pPr>
        <w:ind w:firstLine="709"/>
        <w:jc w:val="both"/>
      </w:pPr>
      <w:r w:rsidRPr="00965EEC">
        <w:t xml:space="preserve">1. Внести в постановление администрации муниципального </w:t>
      </w:r>
      <w:r w:rsidR="00187A13" w:rsidRPr="00965EEC">
        <w:t>образования Воловский район от 08</w:t>
      </w:r>
      <w:r w:rsidRPr="00965EEC">
        <w:t>.1</w:t>
      </w:r>
      <w:r w:rsidR="00187A13" w:rsidRPr="00965EEC">
        <w:t>1</w:t>
      </w:r>
      <w:r w:rsidRPr="00965EEC">
        <w:t>.2022 №9</w:t>
      </w:r>
      <w:r w:rsidR="00187A13" w:rsidRPr="00965EEC">
        <w:t>42</w:t>
      </w:r>
      <w:r w:rsidRPr="00965EEC">
        <w:t xml:space="preserve"> «Об установлени</w:t>
      </w:r>
      <w:r w:rsidR="00FC68E8" w:rsidRPr="00965EEC">
        <w:t>и публичного сервитута» следующие изменения</w:t>
      </w:r>
      <w:r w:rsidR="00187A13" w:rsidRPr="00965EEC">
        <w:t xml:space="preserve"> и дополнения</w:t>
      </w:r>
      <w:r w:rsidRPr="00965EEC">
        <w:t>:</w:t>
      </w:r>
    </w:p>
    <w:p w:rsidR="007C6AC6" w:rsidRPr="00965EEC" w:rsidRDefault="00187A13" w:rsidP="006D707A">
      <w:pPr>
        <w:ind w:firstLine="709"/>
        <w:jc w:val="both"/>
        <w:rPr>
          <w:color w:val="000000"/>
        </w:rPr>
      </w:pPr>
      <w:r w:rsidRPr="00965EEC">
        <w:t>1.1</w:t>
      </w:r>
      <w:r w:rsidR="007C6AC6" w:rsidRPr="00965EEC">
        <w:t xml:space="preserve">. </w:t>
      </w:r>
      <w:r w:rsidRPr="00965EEC">
        <w:t xml:space="preserve"> П</w:t>
      </w:r>
      <w:r w:rsidR="007C6AC6" w:rsidRPr="00965EEC">
        <w:rPr>
          <w:color w:val="000000"/>
        </w:rPr>
        <w:t xml:space="preserve">ункт 7 постановления </w:t>
      </w:r>
      <w:r w:rsidRPr="00965EEC">
        <w:rPr>
          <w:color w:val="000000"/>
        </w:rPr>
        <w:t>дополнить абзацем следующего содержания</w:t>
      </w:r>
      <w:r w:rsidR="007C6AC6" w:rsidRPr="00965EEC">
        <w:rPr>
          <w:color w:val="000000"/>
        </w:rPr>
        <w:t>:</w:t>
      </w:r>
    </w:p>
    <w:p w:rsidR="00A16BA6" w:rsidRPr="00965EEC" w:rsidRDefault="007C6AC6" w:rsidP="006D707A">
      <w:pPr>
        <w:ind w:firstLine="709"/>
        <w:jc w:val="both"/>
      </w:pPr>
      <w:r w:rsidRPr="00965EEC">
        <w:rPr>
          <w:color w:val="000000"/>
        </w:rPr>
        <w:t>«7.</w:t>
      </w:r>
      <w:r w:rsidR="00187A13" w:rsidRPr="00965EEC">
        <w:rPr>
          <w:color w:val="000000"/>
        </w:rPr>
        <w:t>1.</w:t>
      </w:r>
      <w:r w:rsidRPr="00965EEC">
        <w:rPr>
          <w:color w:val="000000"/>
        </w:rPr>
        <w:t xml:space="preserve"> </w:t>
      </w:r>
      <w:r w:rsidR="00104B0C" w:rsidRPr="00965EEC">
        <w:rPr>
          <w:spacing w:val="20"/>
        </w:rPr>
        <w:t xml:space="preserve">Плату </w:t>
      </w:r>
      <w:r w:rsidR="00313332" w:rsidRPr="00965EEC">
        <w:rPr>
          <w:spacing w:val="20"/>
        </w:rPr>
        <w:t>за публичный сервитут,</w:t>
      </w:r>
      <w:r w:rsidR="00A16BA6" w:rsidRPr="00965EEC">
        <w:rPr>
          <w:spacing w:val="20"/>
        </w:rPr>
        <w:t xml:space="preserve"> </w:t>
      </w:r>
      <w:r w:rsidR="00104B0C" w:rsidRPr="00965EEC">
        <w:rPr>
          <w:spacing w:val="20"/>
        </w:rPr>
        <w:t>установленный в отношении земельных у</w:t>
      </w:r>
      <w:r w:rsidR="00A16BA6" w:rsidRPr="00965EEC">
        <w:rPr>
          <w:spacing w:val="20"/>
        </w:rPr>
        <w:t>частков и (или) земель, находящихся в го</w:t>
      </w:r>
      <w:r w:rsidR="00104B0C" w:rsidRPr="00965EEC">
        <w:rPr>
          <w:spacing w:val="20"/>
        </w:rPr>
        <w:t>су</w:t>
      </w:r>
      <w:r w:rsidR="00A16BA6" w:rsidRPr="00965EEC">
        <w:rPr>
          <w:spacing w:val="20"/>
        </w:rPr>
        <w:t xml:space="preserve">дарственной или </w:t>
      </w:r>
      <w:r w:rsidR="00104B0C" w:rsidRPr="00965EEC">
        <w:rPr>
          <w:spacing w:val="20"/>
        </w:rPr>
        <w:t>муниципальной</w:t>
      </w:r>
      <w:r w:rsidR="00A16BA6" w:rsidRPr="00965EEC">
        <w:rPr>
          <w:smallCaps/>
          <w:spacing w:val="30"/>
          <w:lang w:eastAsia="en-US"/>
        </w:rPr>
        <w:t xml:space="preserve"> </w:t>
      </w:r>
      <w:r w:rsidR="00A16BA6" w:rsidRPr="00965EEC">
        <w:rPr>
          <w:spacing w:val="20"/>
        </w:rPr>
        <w:t xml:space="preserve">собственности и не обремененных правами третьих </w:t>
      </w:r>
      <w:r w:rsidR="00104B0C" w:rsidRPr="00965EEC">
        <w:rPr>
          <w:spacing w:val="20"/>
        </w:rPr>
        <w:t>лиц,</w:t>
      </w:r>
      <w:r w:rsidR="00A16BA6" w:rsidRPr="00965EEC">
        <w:rPr>
          <w:spacing w:val="20"/>
        </w:rPr>
        <w:t xml:space="preserve"> необходимо внест</w:t>
      </w:r>
      <w:r w:rsidR="00104B0C" w:rsidRPr="00965EEC">
        <w:rPr>
          <w:spacing w:val="20"/>
        </w:rPr>
        <w:t>и</w:t>
      </w:r>
      <w:r w:rsidR="00A16BA6" w:rsidRPr="00965EEC">
        <w:rPr>
          <w:spacing w:val="20"/>
        </w:rPr>
        <w:t xml:space="preserve"> единовременных платежом не позднее шести месяцев со дня принятия решения об установлении </w:t>
      </w:r>
      <w:r w:rsidR="00104B0C" w:rsidRPr="00965EEC">
        <w:rPr>
          <w:spacing w:val="20"/>
        </w:rPr>
        <w:t>публичного сервитута.</w:t>
      </w:r>
    </w:p>
    <w:p w:rsidR="00313332" w:rsidRPr="00965EEC" w:rsidRDefault="00A16BA6" w:rsidP="006D707A">
      <w:pPr>
        <w:ind w:firstLine="709"/>
        <w:jc w:val="both"/>
        <w:rPr>
          <w:spacing w:val="20"/>
        </w:rPr>
      </w:pPr>
      <w:proofErr w:type="gramStart"/>
      <w:r w:rsidRPr="00965EEC">
        <w:rPr>
          <w:spacing w:val="20"/>
        </w:rPr>
        <w:t xml:space="preserve">Плата </w:t>
      </w:r>
      <w:r w:rsidR="00104B0C" w:rsidRPr="00965EEC">
        <w:rPr>
          <w:spacing w:val="20"/>
        </w:rPr>
        <w:t xml:space="preserve">за </w:t>
      </w:r>
      <w:r w:rsidRPr="00965EEC">
        <w:rPr>
          <w:spacing w:val="20"/>
        </w:rPr>
        <w:t xml:space="preserve">публичный </w:t>
      </w:r>
      <w:r w:rsidR="00104B0C" w:rsidRPr="00965EEC">
        <w:rPr>
          <w:spacing w:val="20"/>
        </w:rPr>
        <w:t>сервитут устанавливается</w:t>
      </w:r>
      <w:r w:rsidRPr="00965EEC">
        <w:rPr>
          <w:spacing w:val="20"/>
        </w:rPr>
        <w:t xml:space="preserve"> в размере 0,01</w:t>
      </w:r>
      <w:r w:rsidR="00104B0C" w:rsidRPr="00965EEC">
        <w:rPr>
          <w:spacing w:val="20"/>
        </w:rPr>
        <w:t xml:space="preserve">% среднего </w:t>
      </w:r>
      <w:r w:rsidRPr="00965EEC">
        <w:rPr>
          <w:spacing w:val="20"/>
        </w:rPr>
        <w:t xml:space="preserve">уровня кадастровой стоимости по соответствующему муниципальном району (городскому округу) за каждый </w:t>
      </w:r>
      <w:r w:rsidR="00104B0C" w:rsidRPr="00965EEC">
        <w:rPr>
          <w:spacing w:val="20"/>
        </w:rPr>
        <w:t>г</w:t>
      </w:r>
      <w:r w:rsidRPr="00965EEC">
        <w:rPr>
          <w:spacing w:val="20"/>
        </w:rPr>
        <w:t>од их использования</w:t>
      </w:r>
      <w:r w:rsidR="00313332" w:rsidRPr="00965EEC">
        <w:rPr>
          <w:spacing w:val="20"/>
        </w:rPr>
        <w:t>.</w:t>
      </w:r>
      <w:proofErr w:type="gramEnd"/>
    </w:p>
    <w:p w:rsidR="00313332" w:rsidRPr="00965EEC" w:rsidRDefault="00313332" w:rsidP="006D707A">
      <w:pPr>
        <w:ind w:firstLine="709"/>
        <w:jc w:val="both"/>
        <w:rPr>
          <w:spacing w:val="20"/>
        </w:rPr>
      </w:pPr>
      <w:r w:rsidRPr="00965EEC">
        <w:rPr>
          <w:spacing w:val="20"/>
        </w:rPr>
        <w:t>Информация о графике проведения работ при осуществлении строительства газопровода,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указана в приложении  к постановлению.</w:t>
      </w:r>
    </w:p>
    <w:p w:rsidR="00A16BA6" w:rsidRPr="00965EEC" w:rsidRDefault="00313332" w:rsidP="006D707A">
      <w:pPr>
        <w:ind w:firstLine="709"/>
        <w:jc w:val="both"/>
        <w:rPr>
          <w:spacing w:val="20"/>
        </w:rPr>
      </w:pPr>
      <w:r w:rsidRPr="00965EEC">
        <w:rPr>
          <w:spacing w:val="20"/>
        </w:rPr>
        <w:lastRenderedPageBreak/>
        <w:t>В соо</w:t>
      </w:r>
      <w:r w:rsidR="00AC3171" w:rsidRPr="00965EEC">
        <w:rPr>
          <w:spacing w:val="20"/>
        </w:rPr>
        <w:t>тветствии с п.2 ст.39.50 ЗК РФ о</w:t>
      </w:r>
      <w:r w:rsidRPr="00965EEC">
        <w:rPr>
          <w:spacing w:val="20"/>
        </w:rPr>
        <w:t>бладатель публичного сервитута вправе приступить к осуществлению публичного сервитута после внесения платы за публичный сервитут</w:t>
      </w:r>
      <w:r w:rsidR="00A16BA6" w:rsidRPr="00965EEC">
        <w:rPr>
          <w:spacing w:val="20"/>
        </w:rPr>
        <w:t>»</w:t>
      </w:r>
      <w:r w:rsidR="00104B0C" w:rsidRPr="00965EEC">
        <w:rPr>
          <w:spacing w:val="20"/>
        </w:rPr>
        <w:t>.</w:t>
      </w:r>
    </w:p>
    <w:p w:rsidR="00C976FB" w:rsidRPr="00965EEC" w:rsidRDefault="00187A13" w:rsidP="006D707A">
      <w:pPr>
        <w:ind w:firstLine="709"/>
        <w:jc w:val="both"/>
      </w:pPr>
      <w:r w:rsidRPr="00965EEC">
        <w:t>2</w:t>
      </w:r>
      <w:r w:rsidR="00E66C6D" w:rsidRPr="00965EEC">
        <w:t>.</w:t>
      </w:r>
      <w:r w:rsidR="004B0C25" w:rsidRPr="00965EEC">
        <w:t xml:space="preserve"> </w:t>
      </w:r>
      <w:r w:rsidR="00116DAB" w:rsidRPr="00965EEC">
        <w:t xml:space="preserve">Отделу по информационной работе комитета по организационным вопросам </w:t>
      </w:r>
      <w:proofErr w:type="gramStart"/>
      <w:r w:rsidR="00C976FB" w:rsidRPr="00965EEC">
        <w:t>разместить постановление</w:t>
      </w:r>
      <w:proofErr w:type="gramEnd"/>
      <w:r w:rsidR="00C976FB" w:rsidRPr="00965EEC">
        <w:t xml:space="preserve"> на официальном сайте муниципального образования Воловский район в сети «Интернет».</w:t>
      </w:r>
    </w:p>
    <w:p w:rsidR="006B490C" w:rsidRPr="00965EEC" w:rsidRDefault="00187A13" w:rsidP="006D707A">
      <w:pPr>
        <w:ind w:firstLine="709"/>
        <w:jc w:val="both"/>
        <w:rPr>
          <w:lang w:eastAsia="ar-SA"/>
        </w:rPr>
      </w:pPr>
      <w:r w:rsidRPr="00965EEC">
        <w:t>3</w:t>
      </w:r>
      <w:r w:rsidR="006B490C" w:rsidRPr="00965EEC">
        <w:t xml:space="preserve">. </w:t>
      </w:r>
      <w:r w:rsidR="00891C48" w:rsidRPr="00965EEC">
        <w:t>П</w:t>
      </w:r>
      <w:r w:rsidR="006B490C" w:rsidRPr="00965EEC">
        <w:t xml:space="preserve">остановление вступает в силу </w:t>
      </w:r>
      <w:r w:rsidR="00891C48" w:rsidRPr="00965EEC">
        <w:t>со дня подписания</w:t>
      </w:r>
      <w:r w:rsidR="00104B0C" w:rsidRPr="00965EEC">
        <w:rPr>
          <w:lang w:eastAsia="ar-SA"/>
        </w:rPr>
        <w:t xml:space="preserve"> и распространяет</w:t>
      </w:r>
      <w:r w:rsidR="00AC3171" w:rsidRPr="00965EEC">
        <w:rPr>
          <w:lang w:eastAsia="ar-SA"/>
        </w:rPr>
        <w:t>ся</w:t>
      </w:r>
      <w:r w:rsidR="00104B0C" w:rsidRPr="00965EEC">
        <w:rPr>
          <w:lang w:eastAsia="ar-SA"/>
        </w:rPr>
        <w:t xml:space="preserve"> </w:t>
      </w:r>
      <w:r w:rsidR="00FC68E8" w:rsidRPr="00965EEC">
        <w:rPr>
          <w:lang w:eastAsia="ar-SA"/>
        </w:rPr>
        <w:t xml:space="preserve">на </w:t>
      </w:r>
      <w:r w:rsidR="00AC3171" w:rsidRPr="00965EEC">
        <w:rPr>
          <w:lang w:eastAsia="ar-SA"/>
        </w:rPr>
        <w:t>право</w:t>
      </w:r>
      <w:r w:rsidR="00FC68E8" w:rsidRPr="00965EEC">
        <w:rPr>
          <w:lang w:eastAsia="ar-SA"/>
        </w:rPr>
        <w:t>отношения</w:t>
      </w:r>
      <w:r w:rsidR="00104B0C" w:rsidRPr="00965EEC">
        <w:rPr>
          <w:lang w:eastAsia="ar-SA"/>
        </w:rPr>
        <w:t>, возник</w:t>
      </w:r>
      <w:r w:rsidR="00FC68E8" w:rsidRPr="00965EEC">
        <w:rPr>
          <w:lang w:eastAsia="ar-SA"/>
        </w:rPr>
        <w:t>шие</w:t>
      </w:r>
      <w:r w:rsidR="00104B0C" w:rsidRPr="00965EEC">
        <w:rPr>
          <w:lang w:eastAsia="ar-SA"/>
        </w:rPr>
        <w:t xml:space="preserve"> с </w:t>
      </w:r>
      <w:r w:rsidRPr="00965EEC">
        <w:rPr>
          <w:lang w:eastAsia="ar-SA"/>
        </w:rPr>
        <w:t>08</w:t>
      </w:r>
      <w:r w:rsidR="00FC68E8" w:rsidRPr="00965EEC">
        <w:rPr>
          <w:lang w:eastAsia="ar-SA"/>
        </w:rPr>
        <w:t>.1</w:t>
      </w:r>
      <w:r w:rsidRPr="00965EEC">
        <w:rPr>
          <w:lang w:eastAsia="ar-SA"/>
        </w:rPr>
        <w:t>1</w:t>
      </w:r>
      <w:r w:rsidR="00FC68E8" w:rsidRPr="00965EEC">
        <w:rPr>
          <w:lang w:eastAsia="ar-SA"/>
        </w:rPr>
        <w:t>.2022</w:t>
      </w:r>
      <w:r w:rsidR="00104B0C" w:rsidRPr="00965EEC">
        <w:rPr>
          <w:lang w:eastAsia="ar-SA"/>
        </w:rPr>
        <w:t>.</w:t>
      </w:r>
    </w:p>
    <w:p w:rsidR="00104B0C" w:rsidRPr="00965EEC" w:rsidRDefault="00104B0C" w:rsidP="006D707A">
      <w:pPr>
        <w:ind w:firstLine="709"/>
        <w:jc w:val="both"/>
        <w:rPr>
          <w:lang w:eastAsia="ar-SA"/>
        </w:rPr>
      </w:pPr>
    </w:p>
    <w:p w:rsidR="000335E2" w:rsidRDefault="000335E2" w:rsidP="00FC68E8">
      <w:pPr>
        <w:widowControl w:val="0"/>
        <w:jc w:val="both"/>
        <w:rPr>
          <w:lang w:eastAsia="ar-SA"/>
        </w:rPr>
      </w:pPr>
    </w:p>
    <w:p w:rsidR="000335E2" w:rsidRDefault="000335E2" w:rsidP="00FC68E8">
      <w:pPr>
        <w:widowControl w:val="0"/>
        <w:jc w:val="both"/>
        <w:rPr>
          <w:lang w:eastAsia="ar-SA"/>
        </w:rPr>
      </w:pPr>
    </w:p>
    <w:p w:rsidR="000335E2" w:rsidRPr="00FB56FC" w:rsidRDefault="000335E2" w:rsidP="00FC68E8">
      <w:pPr>
        <w:widowControl w:val="0"/>
        <w:jc w:val="both"/>
        <w:rPr>
          <w:lang w:eastAsia="ar-SA"/>
        </w:rPr>
      </w:pPr>
    </w:p>
    <w:p w:rsidR="00457C53" w:rsidRPr="00FB56FC" w:rsidRDefault="00FC68E8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Глава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Default="00457C53" w:rsidP="00292871">
      <w:pPr>
        <w:jc w:val="both"/>
        <w:rPr>
          <w:b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r w:rsidR="00A3157C">
        <w:rPr>
          <w:b/>
        </w:rPr>
        <w:t xml:space="preserve">Воловский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p w:rsidR="002A5615" w:rsidRDefault="002A5615" w:rsidP="00292871">
      <w:pPr>
        <w:jc w:val="both"/>
        <w:rPr>
          <w:b/>
        </w:rPr>
      </w:pPr>
    </w:p>
    <w:p w:rsidR="002A5615" w:rsidRDefault="002A5615" w:rsidP="00292871">
      <w:pPr>
        <w:jc w:val="both"/>
        <w:rPr>
          <w:b/>
        </w:rPr>
      </w:pPr>
    </w:p>
    <w:p w:rsidR="002A5615" w:rsidRDefault="002A5615" w:rsidP="00292871">
      <w:pPr>
        <w:jc w:val="both"/>
        <w:rPr>
          <w:b/>
        </w:rPr>
      </w:pPr>
    </w:p>
    <w:p w:rsidR="002A5615" w:rsidRDefault="002A5615" w:rsidP="00292871">
      <w:pPr>
        <w:jc w:val="both"/>
        <w:rPr>
          <w:b/>
        </w:rPr>
      </w:pPr>
    </w:p>
    <w:p w:rsidR="000335E2" w:rsidRDefault="000335E2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187A13" w:rsidRDefault="00187A13" w:rsidP="00292871">
      <w:pPr>
        <w:jc w:val="both"/>
        <w:rPr>
          <w:b/>
        </w:rPr>
      </w:pPr>
    </w:p>
    <w:p w:rsidR="002A5615" w:rsidRDefault="002A5615" w:rsidP="00292871">
      <w:pPr>
        <w:jc w:val="both"/>
        <w:rPr>
          <w:b/>
        </w:rPr>
      </w:pPr>
    </w:p>
    <w:p w:rsidR="002A5615" w:rsidRDefault="002A5615" w:rsidP="00292871">
      <w:pPr>
        <w:jc w:val="both"/>
        <w:rPr>
          <w:b/>
        </w:rPr>
      </w:pPr>
    </w:p>
    <w:p w:rsidR="002A5615" w:rsidRDefault="002A5615" w:rsidP="00292871">
      <w:pPr>
        <w:jc w:val="both"/>
        <w:rPr>
          <w:b/>
        </w:rPr>
      </w:pPr>
    </w:p>
    <w:p w:rsidR="002A5615" w:rsidRDefault="002A5615" w:rsidP="00292871">
      <w:pPr>
        <w:jc w:val="both"/>
        <w:rPr>
          <w:b/>
        </w:rPr>
      </w:pPr>
    </w:p>
    <w:p w:rsidR="002A5615" w:rsidRDefault="002A5615" w:rsidP="00292871">
      <w:pPr>
        <w:jc w:val="both"/>
        <w:rPr>
          <w:b/>
        </w:rPr>
      </w:pPr>
    </w:p>
    <w:p w:rsidR="002A5615" w:rsidRDefault="002A5615" w:rsidP="002A5615">
      <w:pPr>
        <w:ind w:left="4536"/>
        <w:jc w:val="center"/>
      </w:pPr>
      <w:r w:rsidRPr="002A5615">
        <w:t>Приложение к постановлению</w:t>
      </w:r>
    </w:p>
    <w:p w:rsidR="002A5615" w:rsidRDefault="002A5615" w:rsidP="002A5615">
      <w:pPr>
        <w:ind w:left="4536"/>
        <w:jc w:val="center"/>
      </w:pPr>
      <w:r w:rsidRPr="002A5615">
        <w:t xml:space="preserve"> от __________ № _________</w:t>
      </w:r>
    </w:p>
    <w:p w:rsidR="00965EEC" w:rsidRDefault="00965EEC" w:rsidP="002A5615">
      <w:pPr>
        <w:ind w:left="4536"/>
        <w:jc w:val="center"/>
      </w:pPr>
    </w:p>
    <w:p w:rsidR="00965EEC" w:rsidRPr="002A5615" w:rsidRDefault="00965EEC" w:rsidP="002A5615">
      <w:pPr>
        <w:ind w:left="4536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79"/>
        <w:gridCol w:w="757"/>
        <w:gridCol w:w="757"/>
        <w:gridCol w:w="666"/>
        <w:gridCol w:w="666"/>
        <w:gridCol w:w="666"/>
        <w:gridCol w:w="636"/>
        <w:gridCol w:w="636"/>
        <w:gridCol w:w="636"/>
        <w:gridCol w:w="636"/>
        <w:gridCol w:w="636"/>
        <w:gridCol w:w="636"/>
      </w:tblGrid>
      <w:tr w:rsidR="00EA2C8B" w:rsidRPr="00C12E71" w:rsidTr="00305B7C">
        <w:trPr>
          <w:trHeight w:val="1163"/>
        </w:trPr>
        <w:tc>
          <w:tcPr>
            <w:tcW w:w="14560" w:type="dxa"/>
            <w:gridSpan w:val="12"/>
            <w:hideMark/>
          </w:tcPr>
          <w:p w:rsidR="00EA2C8B" w:rsidRPr="007E2C53" w:rsidRDefault="00EA2C8B" w:rsidP="00EA2C8B">
            <w:pPr>
              <w:jc w:val="center"/>
              <w:rPr>
                <w:b/>
                <w:bCs/>
              </w:rPr>
            </w:pPr>
            <w:r w:rsidRPr="007E2C53">
              <w:rPr>
                <w:b/>
                <w:bCs/>
              </w:rPr>
              <w:t>График выполнения работ</w:t>
            </w:r>
          </w:p>
          <w:p w:rsidR="00EA2C8B" w:rsidRDefault="00EA2C8B" w:rsidP="00EA2C8B">
            <w:pPr>
              <w:jc w:val="center"/>
              <w:rPr>
                <w:b/>
                <w:bCs/>
              </w:rPr>
            </w:pPr>
            <w:r w:rsidRPr="007E2C53">
              <w:rPr>
                <w:b/>
                <w:bCs/>
              </w:rPr>
              <w:t xml:space="preserve">при размещении линейного объекта системы газоснабжения: «Газопровод межпоселковый к д. </w:t>
            </w:r>
            <w:proofErr w:type="spellStart"/>
            <w:r w:rsidRPr="007E2C53">
              <w:rPr>
                <w:b/>
                <w:bCs/>
              </w:rPr>
              <w:t>Теряевка</w:t>
            </w:r>
            <w:proofErr w:type="spellEnd"/>
            <w:r w:rsidRPr="007E2C53">
              <w:rPr>
                <w:b/>
                <w:bCs/>
              </w:rPr>
              <w:t xml:space="preserve"> с отводами на д. </w:t>
            </w:r>
            <w:proofErr w:type="spellStart"/>
            <w:r w:rsidRPr="007E2C53">
              <w:rPr>
                <w:b/>
                <w:bCs/>
              </w:rPr>
              <w:t>Игнатьевка</w:t>
            </w:r>
            <w:proofErr w:type="spellEnd"/>
            <w:r w:rsidRPr="007E2C53">
              <w:rPr>
                <w:b/>
                <w:bCs/>
              </w:rPr>
              <w:t xml:space="preserve"> и д. </w:t>
            </w:r>
            <w:proofErr w:type="spellStart"/>
            <w:r w:rsidRPr="007E2C53">
              <w:rPr>
                <w:b/>
                <w:bCs/>
              </w:rPr>
              <w:t>Костомаровка</w:t>
            </w:r>
            <w:proofErr w:type="spellEnd"/>
            <w:r w:rsidRPr="007E2C53">
              <w:rPr>
                <w:b/>
                <w:bCs/>
              </w:rPr>
              <w:t xml:space="preserve"> </w:t>
            </w:r>
            <w:proofErr w:type="spellStart"/>
            <w:r w:rsidRPr="007E2C53">
              <w:rPr>
                <w:b/>
                <w:bCs/>
              </w:rPr>
              <w:t>Воловского</w:t>
            </w:r>
            <w:proofErr w:type="spellEnd"/>
            <w:r w:rsidRPr="007E2C53">
              <w:rPr>
                <w:b/>
                <w:bCs/>
              </w:rPr>
              <w:t xml:space="preserve"> района Тульской области»</w:t>
            </w:r>
          </w:p>
          <w:p w:rsidR="00EA2C8B" w:rsidRPr="00C12E71" w:rsidRDefault="00EA2C8B" w:rsidP="00EA2C8B">
            <w:pPr>
              <w:jc w:val="center"/>
              <w:rPr>
                <w:b/>
                <w:bCs/>
              </w:rPr>
            </w:pPr>
            <w:r w:rsidRPr="007E2C53">
              <w:rPr>
                <w:b/>
                <w:bCs/>
              </w:rPr>
              <w:t xml:space="preserve"> (Код стройки 71/1694-2)</w:t>
            </w:r>
          </w:p>
        </w:tc>
      </w:tr>
      <w:tr w:rsidR="00EA2C8B" w:rsidRPr="00C12E71" w:rsidTr="00305B7C">
        <w:trPr>
          <w:trHeight w:val="600"/>
        </w:trPr>
        <w:tc>
          <w:tcPr>
            <w:tcW w:w="7232" w:type="dxa"/>
            <w:vMerge w:val="restart"/>
            <w:hideMark/>
          </w:tcPr>
          <w:p w:rsidR="00EA2C8B" w:rsidRPr="00C12E71" w:rsidRDefault="00EA2C8B" w:rsidP="00305B7C">
            <w:pPr>
              <w:rPr>
                <w:b/>
                <w:bCs/>
              </w:rPr>
            </w:pPr>
            <w:r w:rsidRPr="00C12E71">
              <w:rPr>
                <w:b/>
                <w:bCs/>
              </w:rPr>
              <w:t>Виды работ</w:t>
            </w:r>
          </w:p>
        </w:tc>
        <w:tc>
          <w:tcPr>
            <w:tcW w:w="7328" w:type="dxa"/>
            <w:gridSpan w:val="11"/>
            <w:hideMark/>
          </w:tcPr>
          <w:p w:rsidR="00EA2C8B" w:rsidRPr="00C12E71" w:rsidRDefault="00EA2C8B" w:rsidP="00305B7C">
            <w:pPr>
              <w:jc w:val="center"/>
              <w:rPr>
                <w:b/>
                <w:bCs/>
              </w:rPr>
            </w:pPr>
            <w:r w:rsidRPr="00C12E71">
              <w:rPr>
                <w:b/>
                <w:bCs/>
              </w:rPr>
              <w:t>Срок после внесения платы</w:t>
            </w:r>
          </w:p>
        </w:tc>
      </w:tr>
      <w:tr w:rsidR="00EA2C8B" w:rsidRPr="00C12E71" w:rsidTr="00305B7C">
        <w:trPr>
          <w:trHeight w:val="1785"/>
        </w:trPr>
        <w:tc>
          <w:tcPr>
            <w:tcW w:w="7232" w:type="dxa"/>
            <w:vMerge/>
            <w:hideMark/>
          </w:tcPr>
          <w:p w:rsidR="00EA2C8B" w:rsidRPr="00C12E71" w:rsidRDefault="00EA2C8B" w:rsidP="00305B7C">
            <w:pPr>
              <w:rPr>
                <w:b/>
                <w:bCs/>
              </w:rPr>
            </w:pPr>
          </w:p>
        </w:tc>
        <w:tc>
          <w:tcPr>
            <w:tcW w:w="757" w:type="dxa"/>
            <w:textDirection w:val="btLr"/>
            <w:hideMark/>
          </w:tcPr>
          <w:p w:rsidR="00EA2C8B" w:rsidRPr="00C12E71" w:rsidRDefault="00EA2C8B" w:rsidP="00305B7C">
            <w:r w:rsidRPr="00C12E71">
              <w:t>1 месяц</w:t>
            </w:r>
          </w:p>
        </w:tc>
        <w:tc>
          <w:tcPr>
            <w:tcW w:w="757" w:type="dxa"/>
            <w:textDirection w:val="btLr"/>
            <w:hideMark/>
          </w:tcPr>
          <w:p w:rsidR="00EA2C8B" w:rsidRPr="00C12E71" w:rsidRDefault="00EA2C8B" w:rsidP="00305B7C">
            <w:r w:rsidRPr="00C12E71">
              <w:t>2 месяц</w:t>
            </w:r>
          </w:p>
        </w:tc>
        <w:tc>
          <w:tcPr>
            <w:tcW w:w="666" w:type="dxa"/>
            <w:textDirection w:val="btLr"/>
            <w:hideMark/>
          </w:tcPr>
          <w:p w:rsidR="00EA2C8B" w:rsidRPr="00C12E71" w:rsidRDefault="00EA2C8B" w:rsidP="00305B7C">
            <w:r w:rsidRPr="00C12E71">
              <w:t>3 месяц</w:t>
            </w:r>
          </w:p>
        </w:tc>
        <w:tc>
          <w:tcPr>
            <w:tcW w:w="666" w:type="dxa"/>
            <w:textDirection w:val="btLr"/>
            <w:hideMark/>
          </w:tcPr>
          <w:p w:rsidR="00EA2C8B" w:rsidRPr="00C12E71" w:rsidRDefault="00EA2C8B" w:rsidP="00305B7C">
            <w:r w:rsidRPr="00C12E71">
              <w:t>4 месяц</w:t>
            </w:r>
          </w:p>
        </w:tc>
        <w:tc>
          <w:tcPr>
            <w:tcW w:w="666" w:type="dxa"/>
            <w:textDirection w:val="btLr"/>
            <w:hideMark/>
          </w:tcPr>
          <w:p w:rsidR="00EA2C8B" w:rsidRPr="00C12E71" w:rsidRDefault="00EA2C8B" w:rsidP="00305B7C">
            <w:r w:rsidRPr="00C12E71">
              <w:t>5 месяц</w:t>
            </w:r>
          </w:p>
        </w:tc>
        <w:tc>
          <w:tcPr>
            <w:tcW w:w="636" w:type="dxa"/>
            <w:textDirection w:val="btLr"/>
            <w:hideMark/>
          </w:tcPr>
          <w:p w:rsidR="00EA2C8B" w:rsidRPr="00C12E71" w:rsidRDefault="00EA2C8B" w:rsidP="00305B7C">
            <w:r w:rsidRPr="00C12E71">
              <w:t>6 месяц</w:t>
            </w:r>
          </w:p>
        </w:tc>
        <w:tc>
          <w:tcPr>
            <w:tcW w:w="636" w:type="dxa"/>
            <w:textDirection w:val="btLr"/>
            <w:hideMark/>
          </w:tcPr>
          <w:p w:rsidR="00EA2C8B" w:rsidRPr="00C12E71" w:rsidRDefault="00EA2C8B" w:rsidP="00305B7C">
            <w:r w:rsidRPr="00C12E71">
              <w:t>7 месяц</w:t>
            </w:r>
          </w:p>
        </w:tc>
        <w:tc>
          <w:tcPr>
            <w:tcW w:w="636" w:type="dxa"/>
            <w:textDirection w:val="btLr"/>
            <w:hideMark/>
          </w:tcPr>
          <w:p w:rsidR="00EA2C8B" w:rsidRPr="00C12E71" w:rsidRDefault="00EA2C8B" w:rsidP="00305B7C">
            <w:r w:rsidRPr="00C12E71">
              <w:t>8 месяц</w:t>
            </w:r>
          </w:p>
        </w:tc>
        <w:tc>
          <w:tcPr>
            <w:tcW w:w="636" w:type="dxa"/>
            <w:textDirection w:val="btLr"/>
            <w:hideMark/>
          </w:tcPr>
          <w:p w:rsidR="00EA2C8B" w:rsidRPr="00C12E71" w:rsidRDefault="00EA2C8B" w:rsidP="00305B7C">
            <w:r w:rsidRPr="00C12E71">
              <w:t>9 месяц</w:t>
            </w:r>
          </w:p>
        </w:tc>
        <w:tc>
          <w:tcPr>
            <w:tcW w:w="636" w:type="dxa"/>
            <w:textDirection w:val="btLr"/>
            <w:hideMark/>
          </w:tcPr>
          <w:p w:rsidR="00EA2C8B" w:rsidRPr="00C12E71" w:rsidRDefault="00EA2C8B" w:rsidP="00305B7C">
            <w:r w:rsidRPr="00C12E71">
              <w:t>10 месяц</w:t>
            </w:r>
          </w:p>
        </w:tc>
        <w:tc>
          <w:tcPr>
            <w:tcW w:w="636" w:type="dxa"/>
            <w:textDirection w:val="btLr"/>
            <w:hideMark/>
          </w:tcPr>
          <w:p w:rsidR="00EA2C8B" w:rsidRPr="00C12E71" w:rsidRDefault="00EA2C8B" w:rsidP="00305B7C">
            <w:r w:rsidRPr="00C12E71">
              <w:t>11 месяц</w:t>
            </w:r>
          </w:p>
        </w:tc>
      </w:tr>
      <w:tr w:rsidR="00EA2C8B" w:rsidRPr="00C12E71" w:rsidTr="00305B7C">
        <w:trPr>
          <w:trHeight w:val="1452"/>
        </w:trPr>
        <w:tc>
          <w:tcPr>
            <w:tcW w:w="7232" w:type="dxa"/>
            <w:hideMark/>
          </w:tcPr>
          <w:p w:rsidR="00EA2C8B" w:rsidRPr="00C12E71" w:rsidRDefault="00EA2C8B" w:rsidP="00305B7C">
            <w:r w:rsidRPr="00C12E71">
              <w:t>Строительно-монтажные работы по линейному объекту системы газоснабжения</w:t>
            </w:r>
          </w:p>
        </w:tc>
        <w:tc>
          <w:tcPr>
            <w:tcW w:w="757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757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6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  <w:tc>
          <w:tcPr>
            <w:tcW w:w="636" w:type="dxa"/>
            <w:noWrap/>
            <w:hideMark/>
          </w:tcPr>
          <w:p w:rsidR="00EA2C8B" w:rsidRPr="00C12E71" w:rsidRDefault="00EA2C8B" w:rsidP="00305B7C">
            <w:r w:rsidRPr="00C12E71">
              <w:t>Х</w:t>
            </w:r>
          </w:p>
        </w:tc>
      </w:tr>
    </w:tbl>
    <w:p w:rsidR="00EA2C8B" w:rsidRDefault="00EA2C8B" w:rsidP="00EA2C8B"/>
    <w:p w:rsidR="002A5615" w:rsidRDefault="002A5615" w:rsidP="00292871">
      <w:pPr>
        <w:jc w:val="both"/>
        <w:rPr>
          <w:b/>
        </w:rPr>
      </w:pPr>
    </w:p>
    <w:sectPr w:rsidR="002A5615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none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335E2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04B0C"/>
    <w:rsid w:val="00116DAB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06A2"/>
    <w:rsid w:val="001815A4"/>
    <w:rsid w:val="00187170"/>
    <w:rsid w:val="00187A13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A5615"/>
    <w:rsid w:val="002B5DB6"/>
    <w:rsid w:val="002C6E66"/>
    <w:rsid w:val="002E576B"/>
    <w:rsid w:val="002E6C1D"/>
    <w:rsid w:val="002F1F23"/>
    <w:rsid w:val="00311CFF"/>
    <w:rsid w:val="00312EB3"/>
    <w:rsid w:val="00313332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C56B7"/>
    <w:rsid w:val="004D00A5"/>
    <w:rsid w:val="004E2C08"/>
    <w:rsid w:val="004E3DF7"/>
    <w:rsid w:val="004E6341"/>
    <w:rsid w:val="004F2372"/>
    <w:rsid w:val="004F3C02"/>
    <w:rsid w:val="005175A1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D707A"/>
    <w:rsid w:val="006E55B1"/>
    <w:rsid w:val="00712390"/>
    <w:rsid w:val="00714791"/>
    <w:rsid w:val="00714FCD"/>
    <w:rsid w:val="00725856"/>
    <w:rsid w:val="00733D9B"/>
    <w:rsid w:val="00752FB3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B1F7F"/>
    <w:rsid w:val="007C34D6"/>
    <w:rsid w:val="007C6AC6"/>
    <w:rsid w:val="007D6B35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5EEC"/>
    <w:rsid w:val="00967010"/>
    <w:rsid w:val="009760B3"/>
    <w:rsid w:val="00982875"/>
    <w:rsid w:val="009A7BB0"/>
    <w:rsid w:val="009E43DF"/>
    <w:rsid w:val="009F1A5C"/>
    <w:rsid w:val="009F2126"/>
    <w:rsid w:val="00A00557"/>
    <w:rsid w:val="00A04141"/>
    <w:rsid w:val="00A16BA6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4A9B"/>
    <w:rsid w:val="00AC3171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0A0B"/>
    <w:rsid w:val="00D7567F"/>
    <w:rsid w:val="00D93AC4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66C6D"/>
    <w:rsid w:val="00E7136C"/>
    <w:rsid w:val="00E8193A"/>
    <w:rsid w:val="00E8418B"/>
    <w:rsid w:val="00EA2C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8E8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63EA-BE43-4202-B26E-B7946A88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2023-07-18T11:13:00Z</cp:lastPrinted>
  <dcterms:created xsi:type="dcterms:W3CDTF">2023-07-20T08:57:00Z</dcterms:created>
  <dcterms:modified xsi:type="dcterms:W3CDTF">2023-07-20T08:57:00Z</dcterms:modified>
</cp:coreProperties>
</file>