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3509DC" w:rsidRDefault="003509DC" w:rsidP="003509DC"/>
    <w:p w:rsidR="00427134" w:rsidRDefault="00427134" w:rsidP="003509DC"/>
    <w:p w:rsidR="00427134" w:rsidRPr="00286E98" w:rsidRDefault="00427134" w:rsidP="003509DC"/>
    <w:p w:rsidR="003509DC" w:rsidRPr="00286E98" w:rsidRDefault="003509DC" w:rsidP="003509DC">
      <w:pPr>
        <w:jc w:val="both"/>
      </w:pPr>
      <w:r>
        <w:t xml:space="preserve">от </w:t>
      </w:r>
      <w:r w:rsidR="005B6ED9">
        <w:t>27.10.</w:t>
      </w:r>
      <w:r>
        <w:t>2022 №</w:t>
      </w:r>
      <w:r w:rsidR="005B6ED9">
        <w:t>885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427134" w:rsidRDefault="00427134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bookmarkEnd w:id="0"/>
    <w:p w:rsidR="00427134" w:rsidRDefault="00427134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9A7BB0" w:rsidRDefault="000E28EA" w:rsidP="00C707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8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E5BBE" w:rsidRPr="00E8418B">
        <w:rPr>
          <w:rFonts w:ascii="Times New Roman" w:hAnsi="Times New Roman" w:cs="Times New Roman"/>
          <w:sz w:val="28"/>
          <w:szCs w:val="28"/>
        </w:rPr>
        <w:t>ходатайств</w:t>
      </w:r>
      <w:r w:rsidRPr="00E8418B">
        <w:rPr>
          <w:rFonts w:ascii="Times New Roman" w:hAnsi="Times New Roman" w:cs="Times New Roman"/>
          <w:sz w:val="28"/>
          <w:szCs w:val="28"/>
        </w:rPr>
        <w:t>о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EB5903" w:rsidRPr="00E8418B">
        <w:rPr>
          <w:rFonts w:ascii="Times New Roman" w:hAnsi="Times New Roman" w:cs="Times New Roman"/>
          <w:sz w:val="28"/>
          <w:szCs w:val="28"/>
        </w:rPr>
        <w:t>О</w:t>
      </w:r>
      <w:r w:rsidRPr="00E8418B">
        <w:rPr>
          <w:rFonts w:ascii="Times New Roman" w:hAnsi="Times New Roman" w:cs="Times New Roman"/>
          <w:sz w:val="28"/>
          <w:szCs w:val="28"/>
        </w:rPr>
        <w:t>бщества</w:t>
      </w:r>
      <w:r w:rsidR="00EB5903" w:rsidRPr="00E8418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E8418B">
        <w:rPr>
          <w:rFonts w:ascii="Times New Roman" w:hAnsi="Times New Roman" w:cs="Times New Roman"/>
          <w:sz w:val="28"/>
          <w:szCs w:val="28"/>
        </w:rPr>
        <w:t>«</w:t>
      </w:r>
      <w:r w:rsidR="00EB5903" w:rsidRPr="00E8418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E8418B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DF0A05" w:rsidRPr="00E8418B">
        <w:rPr>
          <w:rFonts w:ascii="Times New Roman" w:hAnsi="Times New Roman" w:cs="Times New Roman"/>
          <w:sz w:val="28"/>
          <w:szCs w:val="28"/>
        </w:rPr>
        <w:t>1217800107744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ИНН </w:t>
      </w:r>
      <w:r w:rsidR="00DF0A05" w:rsidRPr="00E8418B">
        <w:rPr>
          <w:rFonts w:ascii="Times New Roman" w:hAnsi="Times New Roman" w:cs="Times New Roman"/>
          <w:sz w:val="28"/>
          <w:szCs w:val="28"/>
        </w:rPr>
        <w:t>7813655197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DF0A05" w:rsidRPr="00E8418B">
        <w:rPr>
          <w:rFonts w:ascii="Times New Roman" w:hAnsi="Times New Roman" w:cs="Times New Roman"/>
          <w:sz w:val="28"/>
          <w:szCs w:val="28"/>
        </w:rPr>
        <w:t>194044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г. 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Большой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E8418B">
        <w:rPr>
          <w:rFonts w:ascii="Times New Roman" w:hAnsi="Times New Roman" w:cs="Times New Roman"/>
          <w:sz w:val="28"/>
          <w:szCs w:val="28"/>
        </w:rPr>
        <w:t xml:space="preserve">, д. </w:t>
      </w:r>
      <w:r w:rsidR="00DF0A05" w:rsidRPr="00E8418B">
        <w:rPr>
          <w:rFonts w:ascii="Times New Roman" w:hAnsi="Times New Roman" w:cs="Times New Roman"/>
          <w:sz w:val="28"/>
          <w:szCs w:val="28"/>
        </w:rPr>
        <w:t>60</w:t>
      </w:r>
      <w:r w:rsidR="008E5BBE" w:rsidRPr="00E8418B">
        <w:rPr>
          <w:rFonts w:ascii="Times New Roman" w:hAnsi="Times New Roman" w:cs="Times New Roman"/>
          <w:sz w:val="28"/>
          <w:szCs w:val="28"/>
        </w:rPr>
        <w:t>,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 </w:t>
      </w:r>
      <w:r w:rsidR="00DF0A05" w:rsidRPr="009A7BB0">
        <w:rPr>
          <w:rFonts w:ascii="Times New Roman" w:hAnsi="Times New Roman" w:cs="Times New Roman"/>
          <w:sz w:val="28"/>
          <w:szCs w:val="28"/>
        </w:rPr>
        <w:t xml:space="preserve">лит. </w:t>
      </w:r>
      <w:proofErr w:type="gramStart"/>
      <w:r w:rsidR="00DF0A05" w:rsidRPr="009A7BB0">
        <w:rPr>
          <w:rFonts w:ascii="Times New Roman" w:hAnsi="Times New Roman" w:cs="Times New Roman"/>
          <w:sz w:val="28"/>
          <w:szCs w:val="28"/>
        </w:rPr>
        <w:t xml:space="preserve">А, пом. 2-Н, </w:t>
      </w:r>
      <w:proofErr w:type="spellStart"/>
      <w:r w:rsidR="00DF0A05" w:rsidRPr="009A7BB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A05" w:rsidRPr="009A7BB0">
        <w:rPr>
          <w:rFonts w:ascii="Times New Roman" w:hAnsi="Times New Roman" w:cs="Times New Roman"/>
          <w:sz w:val="28"/>
          <w:szCs w:val="28"/>
        </w:rPr>
        <w:t xml:space="preserve">. № 1301, </w:t>
      </w:r>
      <w:r w:rsidR="008E5BBE" w:rsidRPr="009A7BB0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F91655" w:rsidRPr="009A7BB0">
        <w:rPr>
          <w:rFonts w:ascii="Times New Roman" w:hAnsi="Times New Roman" w:cs="Times New Roman"/>
          <w:sz w:val="28"/>
          <w:szCs w:val="28"/>
        </w:rPr>
        <w:t>.</w:t>
      </w:r>
      <w:r w:rsidR="008E5BBE" w:rsidRPr="009A7BB0">
        <w:rPr>
          <w:rFonts w:ascii="Times New Roman" w:hAnsi="Times New Roman" w:cs="Times New Roman"/>
          <w:sz w:val="28"/>
          <w:szCs w:val="28"/>
        </w:rPr>
        <w:t xml:space="preserve"> 23</w:t>
      </w:r>
      <w:r w:rsidR="00F91655" w:rsidRPr="009A7BB0">
        <w:rPr>
          <w:rFonts w:ascii="Times New Roman" w:hAnsi="Times New Roman" w:cs="Times New Roman"/>
          <w:sz w:val="28"/>
          <w:szCs w:val="28"/>
        </w:rPr>
        <w:t>,</w:t>
      </w:r>
      <w:r w:rsidR="003E7C90" w:rsidRPr="009A7BB0">
        <w:rPr>
          <w:rFonts w:ascii="Times New Roman" w:hAnsi="Times New Roman" w:cs="Times New Roman"/>
          <w:sz w:val="28"/>
          <w:szCs w:val="28"/>
        </w:rPr>
        <w:t xml:space="preserve"> ст. 39.37, ст.</w:t>
      </w:r>
      <w:r w:rsidR="00F91655" w:rsidRPr="009A7BB0">
        <w:rPr>
          <w:rFonts w:ascii="Times New Roman" w:hAnsi="Times New Roman" w:cs="Times New Roman"/>
          <w:sz w:val="28"/>
          <w:szCs w:val="28"/>
        </w:rPr>
        <w:t xml:space="preserve"> 39.</w:t>
      </w:r>
      <w:r w:rsidR="00DF0A05" w:rsidRPr="009A7BB0">
        <w:rPr>
          <w:rFonts w:ascii="Times New Roman" w:hAnsi="Times New Roman" w:cs="Times New Roman"/>
          <w:sz w:val="28"/>
          <w:szCs w:val="28"/>
        </w:rPr>
        <w:t>43</w:t>
      </w:r>
      <w:r w:rsidR="008E5BBE" w:rsidRPr="009A7BB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</w:t>
      </w:r>
      <w:r w:rsidR="00F91655" w:rsidRPr="009A7BB0">
        <w:rPr>
          <w:rFonts w:ascii="Times New Roman" w:hAnsi="Times New Roman" w:cs="Times New Roman"/>
          <w:sz w:val="28"/>
          <w:szCs w:val="28"/>
        </w:rPr>
        <w:t>.</w:t>
      </w:r>
      <w:r w:rsidR="008E5BBE" w:rsidRPr="009A7BB0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C7078C" w:rsidRPr="009A7BB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 от 09.08.2022 № 679 «Об утверждении проекта планировки и проекта межевания территории линейного объекта:</w:t>
      </w:r>
      <w:proofErr w:type="gramEnd"/>
      <w:r w:rsidR="00C7078C" w:rsidRPr="009A7BB0">
        <w:rPr>
          <w:rFonts w:ascii="Times New Roman" w:hAnsi="Times New Roman" w:cs="Times New Roman"/>
          <w:sz w:val="28"/>
          <w:szCs w:val="28"/>
        </w:rPr>
        <w:t xml:space="preserve"> «Газопровод межпоселковый </w:t>
      </w:r>
      <w:proofErr w:type="gramStart"/>
      <w:r w:rsidR="00C7078C" w:rsidRPr="009A7B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078C" w:rsidRPr="009A7BB0">
        <w:rPr>
          <w:rFonts w:ascii="Times New Roman" w:hAnsi="Times New Roman" w:cs="Times New Roman"/>
          <w:sz w:val="28"/>
          <w:szCs w:val="28"/>
        </w:rPr>
        <w:t xml:space="preserve"> с. Покровское Воловского района </w:t>
      </w:r>
      <w:proofErr w:type="gramStart"/>
      <w:r w:rsidR="00C7078C" w:rsidRPr="009A7BB0">
        <w:rPr>
          <w:rFonts w:ascii="Times New Roman" w:hAnsi="Times New Roman" w:cs="Times New Roman"/>
          <w:sz w:val="28"/>
          <w:szCs w:val="28"/>
        </w:rPr>
        <w:t xml:space="preserve">Тульской области», решением Собрания представителей муниципального образования Воловского район 6-ого созыва от 22.07.2022 № 51-3 </w:t>
      </w:r>
      <w:r w:rsidR="00C7078C" w:rsidRPr="009A7B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078C" w:rsidRPr="009A7B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078C" w:rsidRPr="009A7BB0">
        <w:rPr>
          <w:rStyle w:val="FontStyle11"/>
          <w:b w:val="0"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C7078C" w:rsidRPr="009A7BB0">
        <w:rPr>
          <w:rStyle w:val="FontStyle11"/>
          <w:b w:val="0"/>
          <w:sz w:val="28"/>
          <w:szCs w:val="28"/>
        </w:rPr>
        <w:t>Двориковское</w:t>
      </w:r>
      <w:proofErr w:type="spellEnd"/>
      <w:r w:rsidR="00C7078C" w:rsidRPr="009A7BB0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C7078C" w:rsidRPr="009A7BB0">
        <w:rPr>
          <w:rStyle w:val="FontStyle11"/>
          <w:b w:val="0"/>
          <w:sz w:val="28"/>
          <w:szCs w:val="28"/>
        </w:rPr>
        <w:t>Воловского</w:t>
      </w:r>
      <w:proofErr w:type="spellEnd"/>
      <w:r w:rsidR="00C7078C" w:rsidRPr="009A7BB0">
        <w:rPr>
          <w:rStyle w:val="FontStyle11"/>
          <w:b w:val="0"/>
          <w:sz w:val="28"/>
          <w:szCs w:val="28"/>
        </w:rPr>
        <w:t xml:space="preserve"> района Тульской области</w:t>
      </w:r>
      <w:r w:rsidR="00C7078C" w:rsidRPr="009A7BB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7078C" w:rsidRPr="009A7BB0">
        <w:rPr>
          <w:rFonts w:ascii="Times New Roman" w:hAnsi="Times New Roman" w:cs="Times New Roman"/>
          <w:sz w:val="28"/>
          <w:szCs w:val="28"/>
        </w:rPr>
        <w:t>,</w:t>
      </w:r>
      <w:r w:rsidR="007840E4" w:rsidRPr="009A7BB0">
        <w:rPr>
          <w:rFonts w:ascii="Times New Roman" w:hAnsi="Times New Roman" w:cs="Times New Roman"/>
          <w:sz w:val="28"/>
          <w:szCs w:val="28"/>
        </w:rPr>
        <w:t xml:space="preserve"> </w:t>
      </w:r>
      <w:r w:rsidR="001227E8" w:rsidRPr="009A7BB0">
        <w:rPr>
          <w:rFonts w:ascii="Times New Roman" w:hAnsi="Times New Roman" w:cs="Times New Roman"/>
          <w:sz w:val="28"/>
          <w:szCs w:val="28"/>
        </w:rPr>
        <w:t>п</w:t>
      </w:r>
      <w:r w:rsidR="001B7571" w:rsidRPr="009A7BB0">
        <w:rPr>
          <w:rFonts w:ascii="Times New Roman" w:hAnsi="Times New Roman" w:cs="Times New Roman"/>
          <w:sz w:val="28"/>
          <w:szCs w:val="28"/>
        </w:rPr>
        <w:t>рограмм</w:t>
      </w:r>
      <w:r w:rsidR="001227E8" w:rsidRPr="009A7BB0">
        <w:rPr>
          <w:rFonts w:ascii="Times New Roman" w:hAnsi="Times New Roman" w:cs="Times New Roman"/>
          <w:sz w:val="28"/>
          <w:szCs w:val="28"/>
        </w:rPr>
        <w:t>ой</w:t>
      </w:r>
      <w:r w:rsidR="001B7571" w:rsidRPr="009A7BB0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Тульской области на период 2021-2025 годы</w:t>
      </w:r>
      <w:r w:rsidR="001227E8" w:rsidRPr="009A7BB0">
        <w:rPr>
          <w:rFonts w:ascii="Times New Roman" w:hAnsi="Times New Roman" w:cs="Times New Roman"/>
          <w:sz w:val="28"/>
          <w:szCs w:val="28"/>
        </w:rPr>
        <w:t>,</w:t>
      </w:r>
      <w:r w:rsidR="008E5BBE" w:rsidRPr="009A7BB0">
        <w:rPr>
          <w:rFonts w:ascii="Times New Roman" w:hAnsi="Times New Roman" w:cs="Times New Roman"/>
          <w:sz w:val="28"/>
          <w:szCs w:val="28"/>
        </w:rPr>
        <w:t xml:space="preserve"> </w:t>
      </w:r>
      <w:r w:rsidR="00664C8B" w:rsidRPr="009A7BB0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43879" w:rsidRDefault="008E5BBE" w:rsidP="008E5BBE">
      <w:pPr>
        <w:widowControl w:val="0"/>
        <w:ind w:firstLine="737"/>
        <w:jc w:val="both"/>
        <w:rPr>
          <w:color w:val="000000"/>
        </w:rPr>
      </w:pPr>
      <w:r w:rsidRPr="009A7BB0">
        <w:rPr>
          <w:color w:val="000000"/>
        </w:rPr>
        <w:t xml:space="preserve">1. Установить на территории </w:t>
      </w:r>
      <w:r w:rsidRPr="009A7BB0">
        <w:t xml:space="preserve">муниципального образования </w:t>
      </w:r>
      <w:r w:rsidR="001B7ADF" w:rsidRPr="009A7BB0">
        <w:t>Воловский</w:t>
      </w:r>
      <w:r w:rsidR="00F91655" w:rsidRPr="009A7BB0">
        <w:t xml:space="preserve"> район</w:t>
      </w:r>
      <w:r w:rsidRPr="009A7BB0">
        <w:t xml:space="preserve"> </w:t>
      </w:r>
      <w:r w:rsidRPr="009A7BB0">
        <w:rPr>
          <w:color w:val="000000"/>
        </w:rPr>
        <w:t>публичный сервитут</w:t>
      </w:r>
      <w:bookmarkStart w:id="1" w:name="_Hlk82435846"/>
      <w:r w:rsidRPr="009A7BB0">
        <w:rPr>
          <w:color w:val="000000"/>
        </w:rPr>
        <w:t xml:space="preserve"> </w:t>
      </w:r>
      <w:bookmarkEnd w:id="1"/>
      <w:r w:rsidRPr="009A7BB0">
        <w:rPr>
          <w:color w:val="000000"/>
        </w:rPr>
        <w:t xml:space="preserve">для </w:t>
      </w:r>
      <w:r w:rsidR="003E7C90" w:rsidRPr="009A7BB0">
        <w:rPr>
          <w:color w:val="000000"/>
        </w:rPr>
        <w:t xml:space="preserve">размещения линейного объекта системы газоснабжения «Газопровод межпоселковый </w:t>
      </w:r>
      <w:proofErr w:type="gramStart"/>
      <w:r w:rsidR="003E7C90" w:rsidRPr="009A7BB0">
        <w:rPr>
          <w:color w:val="000000"/>
        </w:rPr>
        <w:t>к</w:t>
      </w:r>
      <w:proofErr w:type="gramEnd"/>
      <w:r w:rsidR="003E7C90" w:rsidRPr="009A7BB0">
        <w:rPr>
          <w:color w:val="000000"/>
        </w:rPr>
        <w:t xml:space="preserve"> </w:t>
      </w:r>
      <w:proofErr w:type="gramStart"/>
      <w:r w:rsidR="00C7078C" w:rsidRPr="009A7BB0">
        <w:rPr>
          <w:color w:val="000000"/>
        </w:rPr>
        <w:t>с</w:t>
      </w:r>
      <w:proofErr w:type="gramEnd"/>
      <w:r w:rsidR="00C7078C" w:rsidRPr="009A7BB0">
        <w:rPr>
          <w:color w:val="000000"/>
        </w:rPr>
        <w:t>. Покровское</w:t>
      </w:r>
      <w:r w:rsidR="00C7078C">
        <w:rPr>
          <w:color w:val="000000"/>
        </w:rPr>
        <w:t xml:space="preserve"> </w:t>
      </w:r>
      <w:r w:rsidR="001B7ADF">
        <w:rPr>
          <w:color w:val="000000"/>
        </w:rPr>
        <w:t xml:space="preserve">Воловского </w:t>
      </w:r>
      <w:r w:rsidR="003E7C90">
        <w:rPr>
          <w:color w:val="000000"/>
        </w:rPr>
        <w:t>района Тульской области»</w:t>
      </w:r>
      <w:r w:rsidR="009475CB">
        <w:rPr>
          <w:color w:val="000000"/>
        </w:rPr>
        <w:t>, в отношении</w:t>
      </w:r>
      <w:r w:rsidR="00ED50CE">
        <w:rPr>
          <w:color w:val="000000"/>
        </w:rPr>
        <w:t xml:space="preserve"> следующих </w:t>
      </w:r>
      <w:r>
        <w:rPr>
          <w:color w:val="000000"/>
        </w:rPr>
        <w:t xml:space="preserve"> земельны</w:t>
      </w:r>
      <w:r w:rsidR="00ED50CE">
        <w:rPr>
          <w:color w:val="000000"/>
        </w:rPr>
        <w:t>х</w:t>
      </w:r>
      <w:r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>
        <w:rPr>
          <w:color w:val="000000"/>
        </w:rPr>
        <w:t>:</w:t>
      </w:r>
    </w:p>
    <w:p w:rsidR="00C7078C" w:rsidRPr="001369D9" w:rsidRDefault="00C7078C" w:rsidP="00C7078C">
      <w:pPr>
        <w:shd w:val="clear" w:color="auto" w:fill="FFFFFF"/>
        <w:ind w:firstLine="708"/>
        <w:jc w:val="both"/>
        <w:rPr>
          <w:bCs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393"/>
        <w:gridCol w:w="6920"/>
      </w:tblGrid>
      <w:tr w:rsidR="00C7078C" w:rsidRPr="001369D9" w:rsidTr="00B813EE">
        <w:tc>
          <w:tcPr>
            <w:tcW w:w="594" w:type="dxa"/>
          </w:tcPr>
          <w:p w:rsidR="00C7078C" w:rsidRPr="001369D9" w:rsidRDefault="00C7078C" w:rsidP="00B813EE">
            <w:pPr>
              <w:jc w:val="center"/>
            </w:pPr>
            <w:r w:rsidRPr="001369D9">
              <w:t xml:space="preserve">№ </w:t>
            </w:r>
            <w:proofErr w:type="gramStart"/>
            <w:r w:rsidRPr="001369D9">
              <w:t>п</w:t>
            </w:r>
            <w:proofErr w:type="gramEnd"/>
            <w:r w:rsidRPr="001369D9">
              <w:t>/п</w:t>
            </w:r>
          </w:p>
        </w:tc>
        <w:tc>
          <w:tcPr>
            <w:tcW w:w="2410" w:type="dxa"/>
          </w:tcPr>
          <w:p w:rsidR="00C7078C" w:rsidRPr="001369D9" w:rsidRDefault="00C7078C" w:rsidP="00B813EE">
            <w:pPr>
              <w:jc w:val="center"/>
            </w:pPr>
            <w:r w:rsidRPr="001369D9">
              <w:t>Кадастровый номер</w:t>
            </w:r>
          </w:p>
        </w:tc>
        <w:tc>
          <w:tcPr>
            <w:tcW w:w="7053" w:type="dxa"/>
          </w:tcPr>
          <w:p w:rsidR="00C7078C" w:rsidRPr="001369D9" w:rsidRDefault="00C7078C" w:rsidP="00B813EE">
            <w:pPr>
              <w:jc w:val="center"/>
            </w:pPr>
            <w:r w:rsidRPr="001369D9">
              <w:t>Местоположение</w:t>
            </w:r>
          </w:p>
        </w:tc>
      </w:tr>
      <w:tr w:rsidR="00C7078C" w:rsidRPr="001369D9" w:rsidTr="00B813EE">
        <w:tc>
          <w:tcPr>
            <w:tcW w:w="594" w:type="dxa"/>
          </w:tcPr>
          <w:p w:rsidR="00C7078C" w:rsidRPr="001369D9" w:rsidRDefault="00C7078C" w:rsidP="00B813EE">
            <w:r w:rsidRPr="001369D9">
              <w:t>1</w:t>
            </w:r>
          </w:p>
        </w:tc>
        <w:tc>
          <w:tcPr>
            <w:tcW w:w="2410" w:type="dxa"/>
            <w:vAlign w:val="center"/>
          </w:tcPr>
          <w:p w:rsidR="00C7078C" w:rsidRPr="001369D9" w:rsidRDefault="00C7078C" w:rsidP="00B813EE">
            <w:pPr>
              <w:rPr>
                <w:color w:val="000000"/>
              </w:rPr>
            </w:pPr>
            <w:r w:rsidRPr="001369D9">
              <w:t>71:06:010501</w:t>
            </w:r>
          </w:p>
        </w:tc>
        <w:tc>
          <w:tcPr>
            <w:tcW w:w="7053" w:type="dxa"/>
          </w:tcPr>
          <w:p w:rsidR="00C7078C" w:rsidRPr="001369D9" w:rsidRDefault="00C7078C" w:rsidP="00B813EE">
            <w:r w:rsidRPr="001369D9">
              <w:t>Тульская область, Воловский  район</w:t>
            </w:r>
          </w:p>
        </w:tc>
      </w:tr>
    </w:tbl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lastRenderedPageBreak/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C43879">
        <w:rPr>
          <w:color w:val="000000"/>
        </w:rPr>
        <w:t>О</w:t>
      </w:r>
      <w:r>
        <w:t>бщество</w:t>
      </w:r>
      <w:r w:rsidR="00C43879">
        <w:t xml:space="preserve"> с ограниченной ответственностью</w:t>
      </w:r>
      <w:r>
        <w:t xml:space="preserve"> </w:t>
      </w:r>
      <w:r w:rsidR="00C43879">
        <w:t>«Газпром Газификация</w:t>
      </w:r>
      <w:r>
        <w:t xml:space="preserve">», </w:t>
      </w:r>
      <w:r w:rsidR="00C43879">
        <w:t xml:space="preserve">ОГРН 1217800107744, ИНН 7813655197, находящегося по адресу: 194044, г. Санкт-Петербург, </w:t>
      </w:r>
      <w:proofErr w:type="spellStart"/>
      <w:r w:rsidR="00C43879">
        <w:t>вн</w:t>
      </w:r>
      <w:proofErr w:type="spellEnd"/>
      <w:r w:rsidR="00C43879">
        <w:t>. тер</w:t>
      </w:r>
      <w:proofErr w:type="gramStart"/>
      <w:r w:rsidR="00C43879">
        <w:t>.</w:t>
      </w:r>
      <w:proofErr w:type="gramEnd"/>
      <w:r w:rsidR="00C43879">
        <w:t xml:space="preserve"> </w:t>
      </w:r>
      <w:proofErr w:type="gramStart"/>
      <w:r w:rsidR="00C43879">
        <w:t>г</w:t>
      </w:r>
      <w:proofErr w:type="gramEnd"/>
      <w:r w:rsidR="00C43879">
        <w:t xml:space="preserve">. Муниципальный округ </w:t>
      </w:r>
      <w:proofErr w:type="spellStart"/>
      <w:r w:rsidR="00C43879">
        <w:t>Сампсониевское</w:t>
      </w:r>
      <w:proofErr w:type="spellEnd"/>
      <w:r w:rsidR="00C43879">
        <w:t xml:space="preserve">, </w:t>
      </w:r>
      <w:proofErr w:type="spellStart"/>
      <w:r w:rsidR="00C43879">
        <w:t>пр-кт</w:t>
      </w:r>
      <w:proofErr w:type="spellEnd"/>
      <w:r w:rsidR="00C43879">
        <w:t xml:space="preserve">. Большой </w:t>
      </w:r>
      <w:proofErr w:type="spellStart"/>
      <w:r w:rsidR="00C43879">
        <w:t>Сампсониевский</w:t>
      </w:r>
      <w:proofErr w:type="spellEnd"/>
      <w:r w:rsidR="00C43879">
        <w:t xml:space="preserve">, д. 60, лит. А, пом. 2-Н, </w:t>
      </w:r>
      <w:proofErr w:type="spellStart"/>
      <w:r w:rsidR="00C43879">
        <w:t>каб</w:t>
      </w:r>
      <w:proofErr w:type="spellEnd"/>
      <w:r w:rsidR="00C43879">
        <w:t>. № 1301,</w:t>
      </w:r>
      <w:r>
        <w:t xml:space="preserve"> адрес электронной почты: </w:t>
      </w:r>
      <w:r w:rsidR="00C43879">
        <w:rPr>
          <w:lang w:val="en-US"/>
        </w:rPr>
        <w:t>info</w:t>
      </w:r>
      <w:r w:rsidRPr="00891C48">
        <w:t>@</w:t>
      </w:r>
      <w:proofErr w:type="spellStart"/>
      <w:r w:rsidR="0028076A">
        <w:rPr>
          <w:lang w:val="en-US"/>
        </w:rPr>
        <w:t>eoggazprom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>, в связи с осуществлением деятельности, для обеспечения которой устанавливается публичный сервитут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ООО «Газпром Газификация»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lastRenderedPageBreak/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Pr="00FB56FC">
        <w:t>.</w:t>
      </w:r>
      <w:r w:rsidR="00891C48" w:rsidRPr="00FB56FC">
        <w:t>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9F2126" w:rsidRDefault="009F2126" w:rsidP="006B490C">
      <w:pPr>
        <w:widowControl w:val="0"/>
        <w:ind w:firstLine="737"/>
        <w:jc w:val="both"/>
        <w:rPr>
          <w:lang w:eastAsia="ar-SA"/>
        </w:rPr>
      </w:pP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427134" w:rsidRDefault="00427134" w:rsidP="006B490C">
      <w:pPr>
        <w:widowControl w:val="0"/>
        <w:ind w:firstLine="737"/>
        <w:jc w:val="both"/>
        <w:rPr>
          <w:lang w:eastAsia="ar-SA"/>
        </w:rPr>
      </w:pPr>
    </w:p>
    <w:p w:rsidR="00F67DD1" w:rsidRPr="00FB56FC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proofErr w:type="spellStart"/>
      <w:r w:rsidR="00A3157C">
        <w:rPr>
          <w:b/>
        </w:rPr>
        <w:t>Воловский</w:t>
      </w:r>
      <w:proofErr w:type="spellEnd"/>
      <w:r w:rsidR="00A3157C">
        <w:rPr>
          <w:b/>
        </w:rPr>
        <w:t xml:space="preserve">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547B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13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96EBC"/>
    <w:rsid w:val="005A3269"/>
    <w:rsid w:val="005A6462"/>
    <w:rsid w:val="005B6ED9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5218-23CD-4513-B488-FB9A9A1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2022-10-27T11:08:00Z</dcterms:created>
  <dcterms:modified xsi:type="dcterms:W3CDTF">2022-10-27T11:08:00Z</dcterms:modified>
</cp:coreProperties>
</file>