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3" w:rsidRPr="00D108FA" w:rsidRDefault="006E7BE3" w:rsidP="004D5B1C">
      <w:pPr>
        <w:jc w:val="center"/>
        <w:rPr>
          <w:b/>
          <w:bCs/>
          <w:sz w:val="28"/>
          <w:szCs w:val="28"/>
        </w:rPr>
      </w:pPr>
      <w:bookmarkStart w:id="0" w:name="_GoBack"/>
      <w:bookmarkEnd w:id="0"/>
    </w:p>
    <w:p w:rsidR="006E7BE3" w:rsidRPr="00D108FA" w:rsidRDefault="006E7BE3" w:rsidP="004D5B1C">
      <w:pPr>
        <w:jc w:val="center"/>
        <w:rPr>
          <w:b/>
          <w:bCs/>
          <w:sz w:val="28"/>
          <w:szCs w:val="28"/>
        </w:rPr>
      </w:pPr>
      <w:r w:rsidRPr="00D108FA">
        <w:rPr>
          <w:b/>
          <w:bCs/>
          <w:sz w:val="28"/>
          <w:szCs w:val="28"/>
        </w:rPr>
        <w:t>АДМИНИСТРАЦИЯ</w:t>
      </w:r>
    </w:p>
    <w:p w:rsidR="006E7BE3" w:rsidRPr="00D108FA" w:rsidRDefault="006E7BE3" w:rsidP="004D5B1C">
      <w:pPr>
        <w:jc w:val="center"/>
        <w:rPr>
          <w:b/>
          <w:bCs/>
          <w:sz w:val="28"/>
          <w:szCs w:val="28"/>
        </w:rPr>
      </w:pPr>
      <w:r w:rsidRPr="00D108FA">
        <w:rPr>
          <w:b/>
          <w:bCs/>
          <w:sz w:val="28"/>
          <w:szCs w:val="28"/>
        </w:rPr>
        <w:t xml:space="preserve">МУНИЦИПАЛЬНОГО ОБРАЗОВАНИЯ </w:t>
      </w:r>
    </w:p>
    <w:p w:rsidR="006E7BE3" w:rsidRPr="00D108FA" w:rsidRDefault="006E7BE3" w:rsidP="004D5B1C">
      <w:pPr>
        <w:jc w:val="center"/>
        <w:rPr>
          <w:b/>
          <w:bCs/>
          <w:sz w:val="28"/>
          <w:szCs w:val="28"/>
        </w:rPr>
      </w:pPr>
      <w:r w:rsidRPr="00D108FA">
        <w:rPr>
          <w:b/>
          <w:bCs/>
          <w:sz w:val="28"/>
          <w:szCs w:val="28"/>
        </w:rPr>
        <w:t>ВОЛОВСКИЙ РАЙОН</w:t>
      </w:r>
    </w:p>
    <w:p w:rsidR="006E7BE3" w:rsidRPr="00D108FA" w:rsidRDefault="006E7BE3" w:rsidP="004D5B1C">
      <w:pPr>
        <w:jc w:val="center"/>
        <w:rPr>
          <w:b/>
          <w:bCs/>
          <w:sz w:val="28"/>
          <w:szCs w:val="28"/>
        </w:rPr>
      </w:pPr>
    </w:p>
    <w:p w:rsidR="006E7BE3" w:rsidRPr="00D108FA" w:rsidRDefault="006E7BE3" w:rsidP="004D5B1C">
      <w:pPr>
        <w:jc w:val="center"/>
        <w:rPr>
          <w:b/>
          <w:bCs/>
          <w:sz w:val="28"/>
          <w:szCs w:val="28"/>
        </w:rPr>
      </w:pPr>
      <w:r w:rsidRPr="00D108FA">
        <w:rPr>
          <w:b/>
          <w:bCs/>
          <w:sz w:val="28"/>
          <w:szCs w:val="28"/>
        </w:rPr>
        <w:t>ПОСТАНОВЛЕНИЕ</w:t>
      </w:r>
    </w:p>
    <w:p w:rsidR="006E7BE3" w:rsidRPr="00D108FA" w:rsidRDefault="006E7BE3" w:rsidP="004D5B1C">
      <w:pPr>
        <w:rPr>
          <w:sz w:val="28"/>
          <w:szCs w:val="28"/>
        </w:rPr>
      </w:pPr>
    </w:p>
    <w:p w:rsidR="006E7BE3" w:rsidRPr="00D108FA" w:rsidRDefault="006E7BE3" w:rsidP="004D5B1C">
      <w:pPr>
        <w:rPr>
          <w:sz w:val="28"/>
          <w:szCs w:val="28"/>
        </w:rPr>
      </w:pPr>
    </w:p>
    <w:p w:rsidR="006E7BE3" w:rsidRPr="00D108FA" w:rsidRDefault="006E7BE3" w:rsidP="004D5B1C">
      <w:pPr>
        <w:shd w:val="clear" w:color="auto" w:fill="FFFFFF"/>
        <w:rPr>
          <w:spacing w:val="-3"/>
          <w:sz w:val="28"/>
          <w:szCs w:val="28"/>
        </w:rPr>
      </w:pPr>
    </w:p>
    <w:p w:rsidR="006E7BE3" w:rsidRPr="00D108FA" w:rsidRDefault="00964A8A" w:rsidP="004D5B1C">
      <w:pPr>
        <w:shd w:val="clear" w:color="auto" w:fill="FFFFFF"/>
        <w:rPr>
          <w:spacing w:val="-3"/>
          <w:sz w:val="28"/>
          <w:szCs w:val="28"/>
        </w:rPr>
      </w:pPr>
      <w:r>
        <w:rPr>
          <w:spacing w:val="-3"/>
          <w:sz w:val="28"/>
          <w:szCs w:val="28"/>
        </w:rPr>
        <w:t>о</w:t>
      </w:r>
      <w:r w:rsidR="00F6249F">
        <w:rPr>
          <w:spacing w:val="-3"/>
          <w:sz w:val="28"/>
          <w:szCs w:val="28"/>
        </w:rPr>
        <w:t>т</w:t>
      </w:r>
      <w:r>
        <w:rPr>
          <w:spacing w:val="-3"/>
          <w:sz w:val="28"/>
          <w:szCs w:val="28"/>
        </w:rPr>
        <w:t xml:space="preserve"> 11.08.2022 </w:t>
      </w:r>
      <w:r w:rsidR="00D108FA" w:rsidRPr="00D108FA">
        <w:rPr>
          <w:spacing w:val="-3"/>
          <w:sz w:val="28"/>
          <w:szCs w:val="28"/>
        </w:rPr>
        <w:t xml:space="preserve">№ </w:t>
      </w:r>
      <w:r>
        <w:rPr>
          <w:spacing w:val="-3"/>
          <w:sz w:val="28"/>
          <w:szCs w:val="28"/>
        </w:rPr>
        <w:t>684</w:t>
      </w:r>
    </w:p>
    <w:p w:rsidR="00D108FA" w:rsidRPr="00D108FA" w:rsidRDefault="00D108FA" w:rsidP="004D5B1C">
      <w:pPr>
        <w:shd w:val="clear" w:color="auto" w:fill="FFFFFF"/>
        <w:rPr>
          <w:spacing w:val="-3"/>
          <w:sz w:val="28"/>
          <w:szCs w:val="28"/>
        </w:rPr>
      </w:pPr>
    </w:p>
    <w:p w:rsidR="00D108FA" w:rsidRPr="00D108FA" w:rsidRDefault="00D108FA" w:rsidP="004D5B1C">
      <w:pPr>
        <w:shd w:val="clear" w:color="auto" w:fill="FFFFFF"/>
        <w:rPr>
          <w:spacing w:val="-3"/>
          <w:sz w:val="28"/>
          <w:szCs w:val="28"/>
        </w:rPr>
      </w:pPr>
    </w:p>
    <w:p w:rsidR="006E7BE3" w:rsidRPr="00D108FA" w:rsidRDefault="006E7BE3" w:rsidP="004D5B1C">
      <w:pPr>
        <w:jc w:val="center"/>
        <w:rPr>
          <w:b/>
          <w:bCs/>
          <w:sz w:val="28"/>
          <w:szCs w:val="28"/>
        </w:rPr>
      </w:pPr>
      <w:r w:rsidRPr="00D108FA">
        <w:rPr>
          <w:b/>
          <w:bCs/>
          <w:sz w:val="28"/>
          <w:szCs w:val="28"/>
        </w:rPr>
        <w:t xml:space="preserve">Об утверждении </w:t>
      </w:r>
      <w:r w:rsidR="00BA7BBB" w:rsidRPr="00D108FA">
        <w:rPr>
          <w:b/>
          <w:bCs/>
          <w:sz w:val="28"/>
          <w:szCs w:val="28"/>
        </w:rPr>
        <w:t xml:space="preserve">актуализированных </w:t>
      </w:r>
      <w:r w:rsidRPr="00D108FA">
        <w:rPr>
          <w:b/>
          <w:bCs/>
          <w:sz w:val="28"/>
          <w:szCs w:val="28"/>
        </w:rPr>
        <w:t xml:space="preserve">схем водоснабжения и водоотведения муниципального образования </w:t>
      </w:r>
      <w:proofErr w:type="spellStart"/>
      <w:r w:rsidRPr="00D108FA">
        <w:rPr>
          <w:b/>
          <w:bCs/>
          <w:sz w:val="28"/>
          <w:szCs w:val="28"/>
        </w:rPr>
        <w:t>Турдейское</w:t>
      </w:r>
      <w:proofErr w:type="spellEnd"/>
      <w:r w:rsidRPr="00D108FA">
        <w:rPr>
          <w:b/>
          <w:bCs/>
          <w:sz w:val="28"/>
          <w:szCs w:val="28"/>
        </w:rPr>
        <w:t xml:space="preserve"> </w:t>
      </w:r>
      <w:proofErr w:type="spellStart"/>
      <w:r w:rsidRPr="00D108FA">
        <w:rPr>
          <w:b/>
          <w:bCs/>
          <w:sz w:val="28"/>
          <w:szCs w:val="28"/>
        </w:rPr>
        <w:t>Воловского</w:t>
      </w:r>
      <w:proofErr w:type="spellEnd"/>
      <w:r w:rsidRPr="00D108FA">
        <w:rPr>
          <w:b/>
          <w:bCs/>
          <w:sz w:val="28"/>
          <w:szCs w:val="28"/>
        </w:rPr>
        <w:t xml:space="preserve"> района Тульской области </w:t>
      </w:r>
    </w:p>
    <w:p w:rsidR="006E7BE3" w:rsidRPr="00D108FA" w:rsidRDefault="006E7BE3" w:rsidP="004D5B1C">
      <w:pPr>
        <w:jc w:val="center"/>
        <w:rPr>
          <w:b/>
          <w:bCs/>
          <w:spacing w:val="-3"/>
          <w:sz w:val="28"/>
          <w:szCs w:val="28"/>
        </w:rPr>
      </w:pPr>
      <w:r w:rsidRPr="00D108FA">
        <w:rPr>
          <w:b/>
          <w:bCs/>
          <w:sz w:val="28"/>
          <w:szCs w:val="28"/>
        </w:rPr>
        <w:t>на 2013 - 2023 годы</w:t>
      </w:r>
    </w:p>
    <w:p w:rsidR="006E7BE3" w:rsidRPr="00D108FA" w:rsidRDefault="006E7BE3" w:rsidP="004D5B1C">
      <w:pPr>
        <w:jc w:val="both"/>
        <w:rPr>
          <w:sz w:val="28"/>
          <w:szCs w:val="28"/>
        </w:rPr>
      </w:pPr>
    </w:p>
    <w:p w:rsidR="006E7BE3" w:rsidRPr="00D108FA" w:rsidRDefault="006E7BE3" w:rsidP="004D5B1C">
      <w:pPr>
        <w:jc w:val="both"/>
        <w:rPr>
          <w:sz w:val="28"/>
          <w:szCs w:val="28"/>
        </w:rPr>
      </w:pPr>
    </w:p>
    <w:p w:rsidR="006E7BE3" w:rsidRPr="00D108FA" w:rsidRDefault="006E7BE3" w:rsidP="006E5A68">
      <w:pPr>
        <w:ind w:firstLine="709"/>
        <w:jc w:val="both"/>
        <w:rPr>
          <w:sz w:val="28"/>
          <w:szCs w:val="28"/>
        </w:rPr>
      </w:pPr>
      <w:r w:rsidRPr="00D108FA">
        <w:rPr>
          <w:sz w:val="28"/>
          <w:szCs w:val="28"/>
        </w:rPr>
        <w:t>В соответствии с Федеральным законом от 07.12.2011 № 416-ФЗ «О водоснабжении и водоотведении», «Правилами  разработки и утверждения схем водоснабжения и водоотведения; требований к содержанию схем водоснабжения и водоотведения» утвержденных постановлением Правительства Российской Федерации от 05.09.2013 № 782, Федеральным законом от 06.10.2003 № 131-ФЗ «Об общих принципах организации местного самоуправления в Российской Федерации»,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6E7BE3" w:rsidRPr="00D108FA" w:rsidRDefault="006E7BE3" w:rsidP="006E5A68">
      <w:pPr>
        <w:numPr>
          <w:ilvl w:val="0"/>
          <w:numId w:val="1"/>
        </w:numPr>
        <w:ind w:left="0" w:firstLine="709"/>
        <w:jc w:val="both"/>
        <w:rPr>
          <w:sz w:val="28"/>
          <w:szCs w:val="28"/>
        </w:rPr>
      </w:pPr>
      <w:r w:rsidRPr="00D108FA">
        <w:rPr>
          <w:sz w:val="28"/>
          <w:szCs w:val="28"/>
        </w:rPr>
        <w:t xml:space="preserve"> Утвердить </w:t>
      </w:r>
      <w:r w:rsidR="00BA7BBB" w:rsidRPr="00D108FA">
        <w:rPr>
          <w:sz w:val="28"/>
          <w:szCs w:val="28"/>
        </w:rPr>
        <w:t xml:space="preserve">актуализированные </w:t>
      </w:r>
      <w:r w:rsidRPr="00D108FA">
        <w:rPr>
          <w:sz w:val="28"/>
          <w:szCs w:val="28"/>
        </w:rPr>
        <w:t>схемы:</w:t>
      </w:r>
    </w:p>
    <w:p w:rsidR="006E7BE3" w:rsidRPr="00D108FA" w:rsidRDefault="006E7BE3" w:rsidP="006E5A68">
      <w:pPr>
        <w:ind w:firstLine="709"/>
        <w:jc w:val="both"/>
        <w:rPr>
          <w:sz w:val="28"/>
          <w:szCs w:val="28"/>
        </w:rPr>
      </w:pPr>
      <w:r w:rsidRPr="00D108FA">
        <w:rPr>
          <w:sz w:val="28"/>
          <w:szCs w:val="28"/>
        </w:rPr>
        <w:t xml:space="preserve">водоснабжения муниципального образования </w:t>
      </w:r>
      <w:proofErr w:type="spellStart"/>
      <w:r w:rsidRPr="00D108FA">
        <w:rPr>
          <w:sz w:val="28"/>
          <w:szCs w:val="28"/>
        </w:rPr>
        <w:t>Турдейское</w:t>
      </w:r>
      <w:proofErr w:type="spellEnd"/>
      <w:r w:rsidRPr="00D108FA">
        <w:rPr>
          <w:sz w:val="28"/>
          <w:szCs w:val="28"/>
        </w:rPr>
        <w:t xml:space="preserve"> </w:t>
      </w:r>
      <w:proofErr w:type="spellStart"/>
      <w:r w:rsidRPr="00D108FA">
        <w:rPr>
          <w:sz w:val="28"/>
          <w:szCs w:val="28"/>
        </w:rPr>
        <w:t>Воловского</w:t>
      </w:r>
      <w:proofErr w:type="spellEnd"/>
      <w:r w:rsidRPr="00D108FA">
        <w:rPr>
          <w:sz w:val="28"/>
          <w:szCs w:val="28"/>
        </w:rPr>
        <w:t xml:space="preserve"> района Тульской области на 2013-2023годы (приложение № 1);</w:t>
      </w:r>
    </w:p>
    <w:p w:rsidR="006E7BE3" w:rsidRPr="00D108FA" w:rsidRDefault="006E7BE3" w:rsidP="006E5A68">
      <w:pPr>
        <w:ind w:firstLine="709"/>
        <w:jc w:val="both"/>
        <w:rPr>
          <w:sz w:val="28"/>
          <w:szCs w:val="28"/>
        </w:rPr>
      </w:pPr>
      <w:r w:rsidRPr="00D108FA">
        <w:rPr>
          <w:sz w:val="28"/>
          <w:szCs w:val="28"/>
        </w:rPr>
        <w:t xml:space="preserve">водоотведения муниципального образования </w:t>
      </w:r>
      <w:proofErr w:type="spellStart"/>
      <w:r w:rsidRPr="00D108FA">
        <w:rPr>
          <w:sz w:val="28"/>
          <w:szCs w:val="28"/>
        </w:rPr>
        <w:t>Турдейское</w:t>
      </w:r>
      <w:proofErr w:type="spellEnd"/>
      <w:r w:rsidRPr="00D108FA">
        <w:rPr>
          <w:sz w:val="28"/>
          <w:szCs w:val="28"/>
        </w:rPr>
        <w:t xml:space="preserve"> </w:t>
      </w:r>
      <w:proofErr w:type="spellStart"/>
      <w:r w:rsidRPr="00D108FA">
        <w:rPr>
          <w:sz w:val="28"/>
          <w:szCs w:val="28"/>
        </w:rPr>
        <w:t>Воловского</w:t>
      </w:r>
      <w:proofErr w:type="spellEnd"/>
      <w:r w:rsidRPr="00D108FA">
        <w:rPr>
          <w:sz w:val="28"/>
          <w:szCs w:val="28"/>
        </w:rPr>
        <w:t xml:space="preserve"> района Тульской области на 2013-2023годы (приложение № 2).</w:t>
      </w:r>
    </w:p>
    <w:p w:rsidR="006E7BE3" w:rsidRPr="00D108FA" w:rsidRDefault="006E7BE3" w:rsidP="006E5A68">
      <w:pPr>
        <w:ind w:firstLine="709"/>
        <w:jc w:val="both"/>
        <w:rPr>
          <w:sz w:val="28"/>
          <w:szCs w:val="28"/>
        </w:rPr>
      </w:pPr>
      <w:r w:rsidRPr="00D108FA">
        <w:rPr>
          <w:sz w:val="28"/>
          <w:szCs w:val="28"/>
        </w:rPr>
        <w:t xml:space="preserve">2. Признать утратившим силу постановление администрации муниципального образования Воловский район от </w:t>
      </w:r>
      <w:r w:rsidR="00DE59FC" w:rsidRPr="00D108FA">
        <w:rPr>
          <w:sz w:val="28"/>
          <w:szCs w:val="28"/>
        </w:rPr>
        <w:t>01</w:t>
      </w:r>
      <w:r w:rsidRPr="00D108FA">
        <w:rPr>
          <w:sz w:val="28"/>
          <w:szCs w:val="28"/>
        </w:rPr>
        <w:t>.0</w:t>
      </w:r>
      <w:r w:rsidR="00DE59FC" w:rsidRPr="00D108FA">
        <w:rPr>
          <w:sz w:val="28"/>
          <w:szCs w:val="28"/>
        </w:rPr>
        <w:t>3</w:t>
      </w:r>
      <w:r w:rsidRPr="00D108FA">
        <w:rPr>
          <w:sz w:val="28"/>
          <w:szCs w:val="28"/>
        </w:rPr>
        <w:t>.20</w:t>
      </w:r>
      <w:r w:rsidR="00B30A24">
        <w:rPr>
          <w:sz w:val="28"/>
          <w:szCs w:val="28"/>
        </w:rPr>
        <w:t>21</w:t>
      </w:r>
      <w:r w:rsidRPr="00D108FA">
        <w:rPr>
          <w:sz w:val="28"/>
          <w:szCs w:val="28"/>
        </w:rPr>
        <w:t xml:space="preserve"> № </w:t>
      </w:r>
      <w:r w:rsidR="00B30A24">
        <w:rPr>
          <w:sz w:val="28"/>
          <w:szCs w:val="28"/>
        </w:rPr>
        <w:t>191</w:t>
      </w:r>
      <w:r w:rsidRPr="00D108FA">
        <w:rPr>
          <w:sz w:val="28"/>
          <w:szCs w:val="28"/>
        </w:rPr>
        <w:t xml:space="preserve"> «Об утверждении актуализированных схем водоснабжения и водоотведения муниципального образования </w:t>
      </w:r>
      <w:proofErr w:type="spellStart"/>
      <w:r w:rsidRPr="00D108FA">
        <w:rPr>
          <w:sz w:val="28"/>
          <w:szCs w:val="28"/>
        </w:rPr>
        <w:t>Турдейское</w:t>
      </w:r>
      <w:proofErr w:type="spellEnd"/>
      <w:r w:rsidRPr="00D108FA">
        <w:rPr>
          <w:sz w:val="28"/>
          <w:szCs w:val="28"/>
        </w:rPr>
        <w:t xml:space="preserve"> </w:t>
      </w:r>
      <w:proofErr w:type="spellStart"/>
      <w:r w:rsidRPr="00D108FA">
        <w:rPr>
          <w:sz w:val="28"/>
          <w:szCs w:val="28"/>
        </w:rPr>
        <w:t>Воловского</w:t>
      </w:r>
      <w:proofErr w:type="spellEnd"/>
      <w:r w:rsidRPr="00D108FA">
        <w:rPr>
          <w:sz w:val="28"/>
          <w:szCs w:val="28"/>
        </w:rPr>
        <w:t xml:space="preserve"> района Тульской области  на 2013-2023 годы».</w:t>
      </w:r>
    </w:p>
    <w:p w:rsidR="006E7BE3" w:rsidRPr="00D108FA" w:rsidRDefault="006E7BE3" w:rsidP="006E5A68">
      <w:pPr>
        <w:ind w:firstLine="709"/>
        <w:jc w:val="both"/>
        <w:rPr>
          <w:sz w:val="28"/>
          <w:szCs w:val="28"/>
        </w:rPr>
      </w:pPr>
      <w:r w:rsidRPr="00D108FA">
        <w:rPr>
          <w:sz w:val="28"/>
          <w:szCs w:val="28"/>
        </w:rPr>
        <w:t xml:space="preserve">3. </w:t>
      </w:r>
      <w:r w:rsidR="00DE59FC" w:rsidRPr="00D108FA">
        <w:rPr>
          <w:sz w:val="28"/>
          <w:szCs w:val="28"/>
        </w:rPr>
        <w:t>Комитету</w:t>
      </w:r>
      <w:r w:rsidRPr="00D108FA">
        <w:rPr>
          <w:sz w:val="28"/>
          <w:szCs w:val="28"/>
        </w:rPr>
        <w:t xml:space="preserve"> по организа</w:t>
      </w:r>
      <w:r w:rsidR="00D108FA">
        <w:rPr>
          <w:sz w:val="28"/>
          <w:szCs w:val="28"/>
        </w:rPr>
        <w:t>ционным вопросам</w:t>
      </w:r>
      <w:r w:rsidRPr="00D108FA">
        <w:rPr>
          <w:sz w:val="28"/>
          <w:szCs w:val="28"/>
        </w:rPr>
        <w:t xml:space="preserve"> </w:t>
      </w:r>
      <w:proofErr w:type="gramStart"/>
      <w:r w:rsidRPr="00D108FA">
        <w:rPr>
          <w:sz w:val="28"/>
          <w:szCs w:val="28"/>
        </w:rPr>
        <w:t>разместить</w:t>
      </w:r>
      <w:proofErr w:type="gramEnd"/>
      <w:r w:rsidRPr="00D108FA">
        <w:rPr>
          <w:sz w:val="28"/>
          <w:szCs w:val="28"/>
        </w:rPr>
        <w:t xml:space="preserve"> настоящее постановление на официальном сайте муниципального образования Воловский район в сети Интернет.</w:t>
      </w:r>
    </w:p>
    <w:p w:rsidR="006E7BE3" w:rsidRPr="00D108FA" w:rsidRDefault="006E7BE3" w:rsidP="006E5A68">
      <w:pPr>
        <w:ind w:firstLine="709"/>
        <w:jc w:val="both"/>
        <w:rPr>
          <w:sz w:val="28"/>
          <w:szCs w:val="28"/>
        </w:rPr>
      </w:pPr>
      <w:r w:rsidRPr="00D108FA">
        <w:rPr>
          <w:sz w:val="28"/>
          <w:szCs w:val="28"/>
        </w:rPr>
        <w:t>4. Постановление вступает в силу со дня подписания.</w:t>
      </w:r>
    </w:p>
    <w:p w:rsidR="006E7BE3" w:rsidRPr="00D108FA" w:rsidRDefault="006E7BE3" w:rsidP="004D5B1C">
      <w:pPr>
        <w:jc w:val="both"/>
        <w:rPr>
          <w:sz w:val="28"/>
          <w:szCs w:val="28"/>
        </w:rPr>
      </w:pPr>
    </w:p>
    <w:p w:rsidR="006E7BE3" w:rsidRPr="00D108FA" w:rsidRDefault="00B30A24" w:rsidP="004D5B1C">
      <w:pPr>
        <w:jc w:val="both"/>
        <w:rPr>
          <w:b/>
          <w:bCs/>
          <w:sz w:val="28"/>
          <w:szCs w:val="28"/>
        </w:rPr>
      </w:pPr>
      <w:r>
        <w:rPr>
          <w:b/>
          <w:bCs/>
          <w:sz w:val="28"/>
          <w:szCs w:val="28"/>
        </w:rPr>
        <w:t xml:space="preserve">         Г</w:t>
      </w:r>
      <w:r w:rsidR="006E7BE3" w:rsidRPr="00D108FA">
        <w:rPr>
          <w:b/>
          <w:bCs/>
          <w:sz w:val="28"/>
          <w:szCs w:val="28"/>
        </w:rPr>
        <w:t>лав</w:t>
      </w:r>
      <w:r>
        <w:rPr>
          <w:b/>
          <w:bCs/>
          <w:sz w:val="28"/>
          <w:szCs w:val="28"/>
        </w:rPr>
        <w:t>а</w:t>
      </w:r>
      <w:r w:rsidR="006E7BE3" w:rsidRPr="00D108FA">
        <w:rPr>
          <w:b/>
          <w:bCs/>
          <w:sz w:val="28"/>
          <w:szCs w:val="28"/>
        </w:rPr>
        <w:t xml:space="preserve"> администрации</w:t>
      </w:r>
    </w:p>
    <w:p w:rsidR="006E7BE3" w:rsidRPr="00D108FA" w:rsidRDefault="00932314" w:rsidP="004D5B1C">
      <w:pPr>
        <w:jc w:val="both"/>
        <w:rPr>
          <w:b/>
          <w:bCs/>
          <w:sz w:val="28"/>
          <w:szCs w:val="28"/>
        </w:rPr>
      </w:pPr>
      <w:r w:rsidRPr="00D108FA">
        <w:rPr>
          <w:b/>
          <w:bCs/>
          <w:sz w:val="28"/>
          <w:szCs w:val="28"/>
        </w:rPr>
        <w:t xml:space="preserve">     </w:t>
      </w:r>
      <w:r w:rsidR="006E7BE3" w:rsidRPr="00D108FA">
        <w:rPr>
          <w:b/>
          <w:bCs/>
          <w:sz w:val="28"/>
          <w:szCs w:val="28"/>
        </w:rPr>
        <w:t xml:space="preserve">муниципального образования </w:t>
      </w:r>
    </w:p>
    <w:p w:rsidR="006E7BE3" w:rsidRPr="00D108FA" w:rsidRDefault="006E7BE3" w:rsidP="004D5B1C">
      <w:pPr>
        <w:jc w:val="both"/>
        <w:rPr>
          <w:b/>
          <w:bCs/>
          <w:sz w:val="28"/>
          <w:szCs w:val="28"/>
        </w:rPr>
      </w:pPr>
      <w:r w:rsidRPr="00D108FA">
        <w:rPr>
          <w:b/>
          <w:bCs/>
          <w:sz w:val="28"/>
          <w:szCs w:val="28"/>
        </w:rPr>
        <w:t xml:space="preserve">        </w:t>
      </w:r>
      <w:r w:rsidR="00D108FA">
        <w:rPr>
          <w:b/>
          <w:bCs/>
          <w:sz w:val="28"/>
          <w:szCs w:val="28"/>
        </w:rPr>
        <w:t xml:space="preserve">   </w:t>
      </w:r>
      <w:r w:rsidRPr="00D108FA">
        <w:rPr>
          <w:b/>
          <w:bCs/>
          <w:sz w:val="28"/>
          <w:szCs w:val="28"/>
        </w:rPr>
        <w:t xml:space="preserve">   Воловский район    </w:t>
      </w:r>
      <w:r w:rsidRPr="00D108FA">
        <w:rPr>
          <w:b/>
          <w:bCs/>
          <w:sz w:val="28"/>
          <w:szCs w:val="28"/>
        </w:rPr>
        <w:tab/>
      </w:r>
      <w:r w:rsidRPr="00D108FA">
        <w:rPr>
          <w:b/>
          <w:bCs/>
          <w:sz w:val="28"/>
          <w:szCs w:val="28"/>
        </w:rPr>
        <w:tab/>
      </w:r>
      <w:r w:rsidRPr="00D108FA">
        <w:rPr>
          <w:b/>
          <w:bCs/>
          <w:sz w:val="28"/>
          <w:szCs w:val="28"/>
        </w:rPr>
        <w:tab/>
      </w:r>
      <w:r w:rsidRPr="00D108FA">
        <w:rPr>
          <w:b/>
          <w:bCs/>
          <w:sz w:val="28"/>
          <w:szCs w:val="28"/>
        </w:rPr>
        <w:tab/>
      </w:r>
      <w:r w:rsidRPr="00D108FA">
        <w:rPr>
          <w:b/>
          <w:bCs/>
          <w:sz w:val="28"/>
          <w:szCs w:val="28"/>
        </w:rPr>
        <w:tab/>
      </w:r>
      <w:r w:rsidRPr="00D108FA">
        <w:rPr>
          <w:b/>
          <w:bCs/>
          <w:sz w:val="28"/>
          <w:szCs w:val="28"/>
        </w:rPr>
        <w:tab/>
      </w:r>
      <w:r w:rsidR="00D108FA">
        <w:rPr>
          <w:b/>
          <w:bCs/>
          <w:sz w:val="28"/>
          <w:szCs w:val="28"/>
        </w:rPr>
        <w:t xml:space="preserve">   </w:t>
      </w:r>
      <w:r w:rsidR="00B30A24">
        <w:rPr>
          <w:b/>
          <w:bCs/>
          <w:sz w:val="28"/>
          <w:szCs w:val="28"/>
        </w:rPr>
        <w:t xml:space="preserve">С.Ю. </w:t>
      </w:r>
      <w:proofErr w:type="spellStart"/>
      <w:r w:rsidR="00B30A24">
        <w:rPr>
          <w:b/>
          <w:bCs/>
          <w:sz w:val="28"/>
          <w:szCs w:val="28"/>
        </w:rPr>
        <w:t>Пиший</w:t>
      </w:r>
      <w:proofErr w:type="spellEnd"/>
    </w:p>
    <w:p w:rsidR="00D108FA" w:rsidRPr="000E7A1B" w:rsidRDefault="00D108FA" w:rsidP="00D108FA">
      <w:pPr>
        <w:pStyle w:val="ac"/>
        <w:spacing w:before="0" w:beforeAutospacing="0" w:after="0" w:afterAutospacing="0"/>
        <w:ind w:left="4860"/>
        <w:jc w:val="center"/>
        <w:rPr>
          <w:color w:val="1E1E1E"/>
          <w:sz w:val="27"/>
          <w:szCs w:val="27"/>
        </w:rPr>
      </w:pPr>
      <w:r w:rsidRPr="000E7A1B">
        <w:rPr>
          <w:color w:val="1E1E1E"/>
          <w:sz w:val="27"/>
          <w:szCs w:val="27"/>
        </w:rPr>
        <w:lastRenderedPageBreak/>
        <w:t>Приложение № 1</w:t>
      </w:r>
    </w:p>
    <w:p w:rsidR="00D108FA" w:rsidRPr="000E7A1B" w:rsidRDefault="00D108FA" w:rsidP="00D108FA">
      <w:pPr>
        <w:ind w:left="4860"/>
        <w:jc w:val="center"/>
        <w:rPr>
          <w:sz w:val="27"/>
          <w:szCs w:val="27"/>
        </w:rPr>
      </w:pPr>
      <w:r w:rsidRPr="000E7A1B">
        <w:rPr>
          <w:sz w:val="27"/>
          <w:szCs w:val="27"/>
        </w:rPr>
        <w:t>к постановлению администрации</w:t>
      </w:r>
    </w:p>
    <w:p w:rsidR="00D108FA" w:rsidRPr="000E7A1B" w:rsidRDefault="00D108FA" w:rsidP="00D108FA">
      <w:pPr>
        <w:ind w:left="4860"/>
        <w:jc w:val="center"/>
        <w:rPr>
          <w:sz w:val="27"/>
          <w:szCs w:val="27"/>
        </w:rPr>
      </w:pPr>
      <w:r w:rsidRPr="000E7A1B">
        <w:rPr>
          <w:sz w:val="27"/>
          <w:szCs w:val="27"/>
        </w:rPr>
        <w:t>муниципального образования</w:t>
      </w:r>
    </w:p>
    <w:p w:rsidR="00D108FA" w:rsidRDefault="00D108FA" w:rsidP="00D108FA">
      <w:pPr>
        <w:ind w:left="4860"/>
        <w:jc w:val="center"/>
        <w:rPr>
          <w:sz w:val="27"/>
          <w:szCs w:val="27"/>
        </w:rPr>
      </w:pPr>
      <w:r w:rsidRPr="000E7A1B">
        <w:rPr>
          <w:sz w:val="27"/>
          <w:szCs w:val="27"/>
        </w:rPr>
        <w:t>Воловский район</w:t>
      </w:r>
    </w:p>
    <w:p w:rsidR="00D108FA" w:rsidRPr="000E7A1B" w:rsidRDefault="00D108FA" w:rsidP="00D108FA">
      <w:pPr>
        <w:ind w:left="4860"/>
        <w:jc w:val="center"/>
        <w:rPr>
          <w:sz w:val="27"/>
          <w:szCs w:val="27"/>
        </w:rPr>
      </w:pPr>
      <w:r>
        <w:rPr>
          <w:sz w:val="27"/>
          <w:szCs w:val="27"/>
        </w:rPr>
        <w:t>от ______________№_________</w:t>
      </w: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jc w:val="center"/>
        <w:rPr>
          <w:b/>
          <w:bCs/>
          <w:sz w:val="27"/>
          <w:szCs w:val="27"/>
        </w:rPr>
      </w:pPr>
      <w:r w:rsidRPr="000E7A1B">
        <w:rPr>
          <w:b/>
          <w:bCs/>
          <w:sz w:val="27"/>
          <w:szCs w:val="27"/>
        </w:rPr>
        <w:t>Схема</w:t>
      </w:r>
    </w:p>
    <w:p w:rsidR="00D108FA" w:rsidRPr="000E7A1B" w:rsidRDefault="00D108FA" w:rsidP="00D108FA">
      <w:pPr>
        <w:jc w:val="center"/>
        <w:rPr>
          <w:b/>
          <w:bCs/>
          <w:sz w:val="27"/>
          <w:szCs w:val="27"/>
        </w:rPr>
      </w:pPr>
      <w:r w:rsidRPr="000E7A1B">
        <w:rPr>
          <w:b/>
          <w:bCs/>
          <w:sz w:val="27"/>
          <w:szCs w:val="27"/>
        </w:rPr>
        <w:t xml:space="preserve">водоснабжения МО </w:t>
      </w:r>
      <w:proofErr w:type="spellStart"/>
      <w:r w:rsidRPr="000E7A1B">
        <w:rPr>
          <w:b/>
          <w:bCs/>
          <w:sz w:val="27"/>
          <w:szCs w:val="27"/>
        </w:rPr>
        <w:t>Турдейское</w:t>
      </w:r>
      <w:proofErr w:type="spellEnd"/>
      <w:r w:rsidRPr="000E7A1B">
        <w:rPr>
          <w:b/>
          <w:bCs/>
          <w:sz w:val="27"/>
          <w:szCs w:val="27"/>
        </w:rPr>
        <w:t xml:space="preserve"> </w:t>
      </w:r>
      <w:proofErr w:type="spellStart"/>
      <w:r w:rsidRPr="000E7A1B">
        <w:rPr>
          <w:b/>
          <w:bCs/>
          <w:sz w:val="27"/>
          <w:szCs w:val="27"/>
        </w:rPr>
        <w:t>Воловского</w:t>
      </w:r>
      <w:proofErr w:type="spellEnd"/>
      <w:r w:rsidRPr="000E7A1B">
        <w:rPr>
          <w:b/>
          <w:bCs/>
          <w:sz w:val="27"/>
          <w:szCs w:val="27"/>
        </w:rPr>
        <w:t xml:space="preserve"> района</w:t>
      </w:r>
    </w:p>
    <w:p w:rsidR="00D108FA" w:rsidRPr="000E7A1B" w:rsidRDefault="00D108FA" w:rsidP="00D108FA">
      <w:pPr>
        <w:jc w:val="center"/>
        <w:rPr>
          <w:b/>
          <w:bCs/>
          <w:sz w:val="27"/>
          <w:szCs w:val="27"/>
        </w:rPr>
      </w:pPr>
      <w:r w:rsidRPr="000E7A1B">
        <w:rPr>
          <w:b/>
          <w:bCs/>
          <w:sz w:val="27"/>
          <w:szCs w:val="27"/>
        </w:rPr>
        <w:t>на 2013-2023гг.</w:t>
      </w: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пояснительная записка.</w:t>
      </w:r>
    </w:p>
    <w:p w:rsidR="00D108FA" w:rsidRPr="000E7A1B" w:rsidRDefault="00D108FA" w:rsidP="00D108FA">
      <w:pPr>
        <w:jc w:val="center"/>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Обосновывающие материалы</w:t>
      </w: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 xml:space="preserve">к Схеме водоснабжения муниципального образования </w:t>
      </w:r>
      <w:proofErr w:type="spellStart"/>
      <w:r w:rsidRPr="000E7A1B">
        <w:rPr>
          <w:rFonts w:ascii="Times New Roman" w:hAnsi="Times New Roman" w:cs="Times New Roman"/>
          <w:b w:val="0"/>
          <w:bCs w:val="0"/>
          <w:sz w:val="27"/>
          <w:szCs w:val="27"/>
        </w:rPr>
        <w:t>ТурдейскоеВоловского</w:t>
      </w:r>
      <w:proofErr w:type="spellEnd"/>
      <w:r w:rsidRPr="000E7A1B">
        <w:rPr>
          <w:rFonts w:ascii="Times New Roman" w:hAnsi="Times New Roman" w:cs="Times New Roman"/>
          <w:b w:val="0"/>
          <w:bCs w:val="0"/>
          <w:sz w:val="27"/>
          <w:szCs w:val="27"/>
        </w:rPr>
        <w:t xml:space="preserve"> района</w:t>
      </w:r>
    </w:p>
    <w:p w:rsidR="00D108FA" w:rsidRPr="000E7A1B" w:rsidRDefault="00D108FA" w:rsidP="00D108FA">
      <w:pPr>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sz w:val="27"/>
          <w:szCs w:val="27"/>
        </w:rPr>
      </w:pPr>
    </w:p>
    <w:p w:rsidR="00D108FA" w:rsidRPr="000E7A1B" w:rsidRDefault="00D108FA" w:rsidP="00D108FA">
      <w:pPr>
        <w:ind w:firstLine="510"/>
        <w:jc w:val="both"/>
        <w:rPr>
          <w:sz w:val="27"/>
          <w:szCs w:val="27"/>
        </w:rPr>
      </w:pPr>
    </w:p>
    <w:p w:rsidR="00D108FA" w:rsidRPr="000E7A1B" w:rsidRDefault="00D108FA" w:rsidP="00D108FA">
      <w:pPr>
        <w:ind w:firstLine="510"/>
        <w:jc w:val="both"/>
        <w:rPr>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ind w:firstLine="510"/>
        <w:jc w:val="both"/>
        <w:rPr>
          <w:b/>
          <w:bCs/>
          <w:sz w:val="27"/>
          <w:szCs w:val="27"/>
        </w:rPr>
      </w:pPr>
    </w:p>
    <w:p w:rsidR="00D108FA" w:rsidRPr="000E7A1B" w:rsidRDefault="00D108FA" w:rsidP="00D108FA">
      <w:pPr>
        <w:jc w:val="center"/>
        <w:rPr>
          <w:b/>
          <w:bCs/>
          <w:sz w:val="27"/>
          <w:szCs w:val="27"/>
        </w:rPr>
      </w:pPr>
      <w:r w:rsidRPr="000E7A1B">
        <w:rPr>
          <w:b/>
          <w:bCs/>
          <w:sz w:val="27"/>
          <w:szCs w:val="27"/>
        </w:rPr>
        <w:t>Тула 20</w:t>
      </w:r>
      <w:r w:rsidR="00B30A24">
        <w:rPr>
          <w:b/>
          <w:bCs/>
          <w:sz w:val="27"/>
          <w:szCs w:val="27"/>
        </w:rPr>
        <w:t>22</w:t>
      </w:r>
      <w:r w:rsidRPr="000E7A1B">
        <w:rPr>
          <w:b/>
          <w:bCs/>
          <w:sz w:val="27"/>
          <w:szCs w:val="27"/>
        </w:rPr>
        <w:t xml:space="preserve"> г.</w:t>
      </w:r>
    </w:p>
    <w:p w:rsidR="00D108FA" w:rsidRPr="000E7A1B" w:rsidRDefault="00D108FA" w:rsidP="00D108FA">
      <w:pPr>
        <w:pageBreakBefore/>
        <w:jc w:val="center"/>
        <w:outlineLvl w:val="0"/>
        <w:rPr>
          <w:b/>
          <w:bCs/>
          <w:sz w:val="27"/>
          <w:szCs w:val="27"/>
        </w:rPr>
      </w:pPr>
      <w:bookmarkStart w:id="1" w:name="_Toc374547953"/>
      <w:r w:rsidRPr="000E7A1B">
        <w:rPr>
          <w:b/>
          <w:bCs/>
          <w:sz w:val="27"/>
          <w:szCs w:val="27"/>
        </w:rPr>
        <w:lastRenderedPageBreak/>
        <w:t>Список исполнителей</w:t>
      </w:r>
      <w:bookmarkEnd w:id="1"/>
    </w:p>
    <w:tbl>
      <w:tblPr>
        <w:tblW w:w="9060" w:type="dxa"/>
        <w:tblInd w:w="-106" w:type="dxa"/>
        <w:tblLayout w:type="fixed"/>
        <w:tblLook w:val="00A0" w:firstRow="1" w:lastRow="0" w:firstColumn="1" w:lastColumn="0" w:noHBand="0" w:noVBand="0"/>
      </w:tblPr>
      <w:tblGrid>
        <w:gridCol w:w="3956"/>
        <w:gridCol w:w="2553"/>
        <w:gridCol w:w="2551"/>
      </w:tblGrid>
      <w:tr w:rsidR="00D108FA" w:rsidRPr="000E7A1B" w:rsidTr="007C186A">
        <w:trPr>
          <w:trHeight w:val="669"/>
        </w:trPr>
        <w:tc>
          <w:tcPr>
            <w:tcW w:w="3956" w:type="dxa"/>
          </w:tcPr>
          <w:p w:rsidR="00D108FA" w:rsidRPr="000E7A1B" w:rsidRDefault="00D108FA" w:rsidP="007C186A">
            <w:pPr>
              <w:widowControl w:val="0"/>
              <w:adjustRightInd w:val="0"/>
              <w:jc w:val="both"/>
              <w:textAlignment w:val="baseline"/>
              <w:rPr>
                <w:spacing w:val="-5"/>
                <w:sz w:val="27"/>
                <w:szCs w:val="27"/>
              </w:rPr>
            </w:pPr>
            <w:r w:rsidRPr="000E7A1B">
              <w:rPr>
                <w:spacing w:val="-5"/>
                <w:sz w:val="27"/>
                <w:szCs w:val="27"/>
              </w:rPr>
              <w:t>Научный руководитель темы:</w:t>
            </w:r>
          </w:p>
          <w:p w:rsidR="00D108FA" w:rsidRPr="000E7A1B" w:rsidRDefault="00D108FA" w:rsidP="007C186A">
            <w:pPr>
              <w:widowControl w:val="0"/>
              <w:adjustRightInd w:val="0"/>
              <w:jc w:val="both"/>
              <w:textAlignment w:val="baseline"/>
              <w:rPr>
                <w:spacing w:val="-5"/>
                <w:sz w:val="27"/>
                <w:szCs w:val="27"/>
              </w:rPr>
            </w:pPr>
            <w:proofErr w:type="spellStart"/>
            <w:r w:rsidRPr="000E7A1B">
              <w:rPr>
                <w:spacing w:val="-5"/>
                <w:sz w:val="27"/>
                <w:szCs w:val="27"/>
              </w:rPr>
              <w:t>к.г.</w:t>
            </w:r>
            <w:proofErr w:type="gramStart"/>
            <w:r w:rsidRPr="000E7A1B">
              <w:rPr>
                <w:spacing w:val="-5"/>
                <w:sz w:val="27"/>
                <w:szCs w:val="27"/>
              </w:rPr>
              <w:t>н</w:t>
            </w:r>
            <w:proofErr w:type="spellEnd"/>
            <w:proofErr w:type="gramEnd"/>
            <w:r w:rsidRPr="000E7A1B">
              <w:rPr>
                <w:spacing w:val="-5"/>
                <w:sz w:val="27"/>
                <w:szCs w:val="27"/>
              </w:rPr>
              <w:t xml:space="preserve">.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Данько И.В.</w:t>
            </w:r>
          </w:p>
          <w:p w:rsidR="00D108FA" w:rsidRPr="000E7A1B" w:rsidRDefault="00D108FA" w:rsidP="007C186A">
            <w:pPr>
              <w:widowControl w:val="0"/>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 Исполнители темы:</w:t>
            </w:r>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Ответственный исполнитель, </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Главный инженер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w:t>
            </w:r>
            <w:r w:rsidRPr="000E7A1B">
              <w:rPr>
                <w:spacing w:val="-5"/>
                <w:sz w:val="27"/>
                <w:szCs w:val="27"/>
                <w:lang w:val="en-US"/>
              </w:rPr>
              <w:t>_____</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Кичигин С.В.</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Арапов Д.С.</w:t>
            </w: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Соисполнители</w:t>
            </w:r>
            <w:proofErr w:type="gramStart"/>
            <w:r w:rsidRPr="000E7A1B">
              <w:rPr>
                <w:spacing w:val="-5"/>
                <w:sz w:val="27"/>
                <w:szCs w:val="27"/>
              </w:rPr>
              <w:t xml:space="preserve"> :</w:t>
            </w:r>
            <w:proofErr w:type="gramEnd"/>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roofErr w:type="spellStart"/>
            <w:r w:rsidRPr="000E7A1B">
              <w:rPr>
                <w:spacing w:val="-5"/>
                <w:sz w:val="27"/>
                <w:szCs w:val="27"/>
              </w:rPr>
              <w:t>Андрюхина</w:t>
            </w:r>
            <w:proofErr w:type="spellEnd"/>
            <w:r w:rsidRPr="000E7A1B">
              <w:rPr>
                <w:spacing w:val="-5"/>
                <w:sz w:val="27"/>
                <w:szCs w:val="27"/>
              </w:rPr>
              <w:t xml:space="preserve"> О.С.</w:t>
            </w:r>
          </w:p>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Романова М.А.</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p>
        </w:tc>
      </w:tr>
    </w:tbl>
    <w:p w:rsidR="00D108FA" w:rsidRPr="000E7A1B" w:rsidRDefault="00D108FA" w:rsidP="00D108FA">
      <w:pPr>
        <w:pStyle w:val="1"/>
        <w:spacing w:before="0" w:line="240" w:lineRule="auto"/>
        <w:jc w:val="center"/>
        <w:rPr>
          <w:color w:val="auto"/>
          <w:sz w:val="27"/>
          <w:szCs w:val="27"/>
        </w:rPr>
      </w:pPr>
      <w:bookmarkStart w:id="2" w:name="_Toc374547954"/>
      <w:r w:rsidRPr="000E7A1B">
        <w:rPr>
          <w:color w:val="auto"/>
          <w:sz w:val="27"/>
          <w:szCs w:val="27"/>
        </w:rPr>
        <w:lastRenderedPageBreak/>
        <w:t>Реферат.</w:t>
      </w:r>
      <w:bookmarkEnd w:id="2"/>
    </w:p>
    <w:p w:rsidR="00D108FA" w:rsidRPr="000E7A1B" w:rsidRDefault="00D108FA" w:rsidP="00D108FA">
      <w:pPr>
        <w:ind w:firstLine="737"/>
        <w:jc w:val="both"/>
        <w:rPr>
          <w:sz w:val="27"/>
          <w:szCs w:val="27"/>
        </w:rPr>
      </w:pPr>
      <w:r w:rsidRPr="000E7A1B">
        <w:rPr>
          <w:sz w:val="27"/>
          <w:szCs w:val="27"/>
        </w:rPr>
        <w:t>Отчет 32 с., 3 рис., 4 табл.</w:t>
      </w:r>
    </w:p>
    <w:p w:rsidR="00D108FA" w:rsidRPr="000E7A1B" w:rsidRDefault="00D108FA" w:rsidP="00D108FA">
      <w:pPr>
        <w:ind w:firstLine="737"/>
        <w:jc w:val="both"/>
        <w:rPr>
          <w:caps/>
          <w:sz w:val="27"/>
          <w:szCs w:val="27"/>
        </w:rPr>
      </w:pPr>
      <w:proofErr w:type="gramStart"/>
      <w:r w:rsidRPr="000E7A1B">
        <w:rPr>
          <w:caps/>
          <w:sz w:val="27"/>
          <w:szCs w:val="27"/>
        </w:rPr>
        <w:t>функциональная структура Систем водоснабжения, источники воды, водопроводные сети  и сооружения на них, зоны действия источников водоснабжения, нагрузки потребителей в зонах действия водоснабжения, балансы мощности и  нагрузки в зонах действия источников, балансы воды,  надежность водоснабжения, технико-экономические показатели водоснабжающих организаций, тарифы на воду, технические и технологические проблемы в существующих системах  водоснабжения муниципального образования.</w:t>
      </w:r>
      <w:proofErr w:type="gramEnd"/>
    </w:p>
    <w:p w:rsidR="00D108FA" w:rsidRPr="000E7A1B" w:rsidRDefault="00D108FA" w:rsidP="00D108FA">
      <w:pPr>
        <w:ind w:firstLine="737"/>
        <w:jc w:val="both"/>
        <w:rPr>
          <w:sz w:val="27"/>
          <w:szCs w:val="27"/>
        </w:rPr>
      </w:pPr>
      <w:r w:rsidRPr="000E7A1B">
        <w:rPr>
          <w:sz w:val="27"/>
          <w:szCs w:val="27"/>
        </w:rPr>
        <w:t xml:space="preserve">Объектом исследования являлись системы централизованного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p>
    <w:p w:rsidR="00D108FA" w:rsidRPr="000E7A1B" w:rsidRDefault="00D108FA" w:rsidP="00D108FA">
      <w:pPr>
        <w:ind w:firstLine="737"/>
        <w:jc w:val="both"/>
        <w:rPr>
          <w:sz w:val="27"/>
          <w:szCs w:val="27"/>
        </w:rPr>
      </w:pPr>
      <w:r w:rsidRPr="000E7A1B">
        <w:rPr>
          <w:sz w:val="27"/>
          <w:szCs w:val="27"/>
        </w:rPr>
        <w:t>Цель работы на данном этапе – анализ существующего состояния систем водоснабжения муниципального образования.</w:t>
      </w:r>
    </w:p>
    <w:p w:rsidR="00D108FA" w:rsidRPr="000E7A1B" w:rsidRDefault="00D108FA" w:rsidP="00D108FA">
      <w:pPr>
        <w:ind w:firstLine="737"/>
        <w:jc w:val="both"/>
        <w:rPr>
          <w:sz w:val="27"/>
          <w:szCs w:val="27"/>
        </w:rPr>
      </w:pPr>
      <w:r w:rsidRPr="000E7A1B">
        <w:rPr>
          <w:sz w:val="27"/>
          <w:szCs w:val="27"/>
        </w:rPr>
        <w:t xml:space="preserve">В процессе работы: проведен анализ функциональной структуры существующих </w:t>
      </w:r>
      <w:proofErr w:type="gramStart"/>
      <w:r w:rsidRPr="000E7A1B">
        <w:rPr>
          <w:sz w:val="27"/>
          <w:szCs w:val="27"/>
        </w:rPr>
        <w:t>систем</w:t>
      </w:r>
      <w:proofErr w:type="gramEnd"/>
      <w:r w:rsidRPr="000E7A1B">
        <w:rPr>
          <w:sz w:val="27"/>
          <w:szCs w:val="27"/>
        </w:rPr>
        <w:t xml:space="preserve"> водоснабжения; проведена оценка фактического состояния систем водоснабжения; составлены балансы мощности и присоединенной к водопроводной сети нагрузки; определены существующие резервы и дефициты установленной мощности; выявлены основные существующие технические и технологические проблемы в системах водоснабжения муниципального образования.</w:t>
      </w:r>
    </w:p>
    <w:p w:rsidR="00D108FA" w:rsidRPr="000E7A1B" w:rsidRDefault="00D108FA" w:rsidP="00D108FA">
      <w:pPr>
        <w:ind w:firstLine="737"/>
        <w:jc w:val="both"/>
        <w:rPr>
          <w:sz w:val="27"/>
          <w:szCs w:val="27"/>
        </w:rPr>
      </w:pPr>
      <w:r w:rsidRPr="000E7A1B">
        <w:rPr>
          <w:sz w:val="27"/>
          <w:szCs w:val="27"/>
        </w:rPr>
        <w:t>В результате работы:</w:t>
      </w:r>
    </w:p>
    <w:p w:rsidR="00D108FA" w:rsidRPr="000E7A1B" w:rsidRDefault="00D108FA" w:rsidP="00D108FA">
      <w:pPr>
        <w:pStyle w:val="a3"/>
        <w:numPr>
          <w:ilvl w:val="0"/>
          <w:numId w:val="4"/>
        </w:numPr>
        <w:spacing w:after="0" w:line="240" w:lineRule="auto"/>
        <w:ind w:left="0" w:firstLine="737"/>
        <w:jc w:val="both"/>
        <w:rPr>
          <w:sz w:val="27"/>
          <w:szCs w:val="27"/>
        </w:rPr>
      </w:pPr>
      <w:r w:rsidRPr="000E7A1B">
        <w:rPr>
          <w:sz w:val="27"/>
          <w:szCs w:val="27"/>
        </w:rPr>
        <w:t>определено, что некоторые источники водоснабжения требуют реконструкции;</w:t>
      </w:r>
    </w:p>
    <w:p w:rsidR="00D108FA" w:rsidRPr="000E7A1B" w:rsidRDefault="00D108FA" w:rsidP="00D108FA">
      <w:pPr>
        <w:pStyle w:val="a3"/>
        <w:numPr>
          <w:ilvl w:val="0"/>
          <w:numId w:val="4"/>
        </w:numPr>
        <w:spacing w:after="0" w:line="240" w:lineRule="auto"/>
        <w:ind w:left="0" w:firstLine="737"/>
        <w:jc w:val="both"/>
        <w:rPr>
          <w:sz w:val="27"/>
          <w:szCs w:val="27"/>
        </w:rPr>
      </w:pPr>
      <w:r w:rsidRPr="000E7A1B">
        <w:rPr>
          <w:sz w:val="27"/>
          <w:szCs w:val="27"/>
        </w:rPr>
        <w:t>выявлен ряд проблем в ресурсном обеспечении водоснабжения, требующих решения в перспективном развитии.</w:t>
      </w:r>
    </w:p>
    <w:p w:rsidR="00D108FA" w:rsidRPr="000E7A1B" w:rsidRDefault="00D108FA" w:rsidP="00D108FA">
      <w:pPr>
        <w:ind w:firstLine="737"/>
        <w:jc w:val="both"/>
        <w:rPr>
          <w:sz w:val="27"/>
          <w:szCs w:val="27"/>
        </w:rPr>
      </w:pPr>
      <w:r w:rsidRPr="000E7A1B">
        <w:rPr>
          <w:sz w:val="27"/>
          <w:szCs w:val="27"/>
        </w:rPr>
        <w:t>В настоящей работе использовались следующие термины и определения:</w:t>
      </w:r>
    </w:p>
    <w:p w:rsidR="00D108FA" w:rsidRPr="000E7A1B" w:rsidRDefault="00D108FA" w:rsidP="00D108FA">
      <w:pPr>
        <w:pStyle w:val="Default"/>
        <w:numPr>
          <w:ilvl w:val="0"/>
          <w:numId w:val="5"/>
        </w:numPr>
        <w:ind w:left="0" w:firstLine="737"/>
        <w:jc w:val="both"/>
        <w:rPr>
          <w:sz w:val="27"/>
          <w:szCs w:val="27"/>
        </w:rPr>
      </w:pPr>
      <w:r w:rsidRPr="000E7A1B">
        <w:rPr>
          <w:sz w:val="27"/>
          <w:szCs w:val="27"/>
        </w:rPr>
        <w:t xml:space="preserve">"схемы водоснабжения и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0E7A1B">
        <w:rPr>
          <w:sz w:val="27"/>
          <w:szCs w:val="27"/>
        </w:rPr>
        <w:t>космо</w:t>
      </w:r>
      <w:proofErr w:type="spellEnd"/>
      <w:r w:rsidRPr="000E7A1B">
        <w:rPr>
          <w:sz w:val="27"/>
          <w:szCs w:val="27"/>
        </w:rPr>
        <w:t xml:space="preserve">- и аэрофотосъемочные материалы) и текстового описания технико-экономического состояния централизованных систем горячего водоснабжения, холодного водоснабжения и (или) водоотведения и направлений их развития; </w:t>
      </w:r>
    </w:p>
    <w:p w:rsidR="00D108FA" w:rsidRPr="000E7A1B" w:rsidRDefault="00D108FA" w:rsidP="00D108FA">
      <w:pPr>
        <w:pStyle w:val="a3"/>
        <w:numPr>
          <w:ilvl w:val="0"/>
          <w:numId w:val="5"/>
        </w:numPr>
        <w:spacing w:after="0" w:line="240" w:lineRule="auto"/>
        <w:ind w:left="0" w:firstLine="737"/>
        <w:jc w:val="both"/>
        <w:rPr>
          <w:sz w:val="27"/>
          <w:szCs w:val="27"/>
        </w:rPr>
      </w:pPr>
      <w:r w:rsidRPr="000E7A1B">
        <w:rPr>
          <w:sz w:val="27"/>
          <w:szCs w:val="27"/>
        </w:rPr>
        <w:t xml:space="preserve">"электронная модель систем водоснабжения и (или) водоотведения"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 </w:t>
      </w:r>
    </w:p>
    <w:p w:rsidR="00D108FA" w:rsidRPr="000E7A1B" w:rsidRDefault="00D108FA" w:rsidP="00D108FA">
      <w:pPr>
        <w:pStyle w:val="a3"/>
        <w:numPr>
          <w:ilvl w:val="0"/>
          <w:numId w:val="5"/>
        </w:numPr>
        <w:spacing w:after="0" w:line="240" w:lineRule="auto"/>
        <w:ind w:left="0" w:firstLine="737"/>
        <w:jc w:val="both"/>
        <w:rPr>
          <w:sz w:val="27"/>
          <w:szCs w:val="27"/>
        </w:rPr>
      </w:pPr>
      <w:r w:rsidRPr="000E7A1B">
        <w:rPr>
          <w:sz w:val="27"/>
          <w:szCs w:val="27"/>
        </w:rPr>
        <w:lastRenderedPageBreak/>
        <w:t>сетевые объекты водоснабжения – сооружения и оборудование на водопроводных сетях обеспечивающие транспорт воды от источника до потребителей воды;</w:t>
      </w:r>
    </w:p>
    <w:p w:rsidR="00D108FA" w:rsidRPr="000E7A1B" w:rsidRDefault="00D108FA" w:rsidP="00D108FA">
      <w:pPr>
        <w:pStyle w:val="a3"/>
        <w:numPr>
          <w:ilvl w:val="0"/>
          <w:numId w:val="5"/>
        </w:numPr>
        <w:spacing w:after="0" w:line="240" w:lineRule="auto"/>
        <w:ind w:left="0" w:firstLine="737"/>
        <w:jc w:val="both"/>
        <w:rPr>
          <w:sz w:val="27"/>
          <w:szCs w:val="27"/>
        </w:rPr>
      </w:pPr>
      <w:r w:rsidRPr="000E7A1B">
        <w:rPr>
          <w:sz w:val="27"/>
          <w:szCs w:val="27"/>
        </w:rPr>
        <w:t xml:space="preserve">расчетный элемент территориального деления – территория муниципального образования принятая для разработки схемы водоснабжения на весь срок реализации схемы водоснабжения. </w:t>
      </w:r>
    </w:p>
    <w:p w:rsidR="00D108FA" w:rsidRPr="000E7A1B" w:rsidRDefault="00D108FA" w:rsidP="00D108FA">
      <w:pPr>
        <w:pStyle w:val="1"/>
        <w:spacing w:before="0" w:line="240" w:lineRule="auto"/>
        <w:ind w:firstLine="737"/>
        <w:jc w:val="center"/>
        <w:rPr>
          <w:color w:val="auto"/>
          <w:sz w:val="27"/>
          <w:szCs w:val="27"/>
        </w:rPr>
      </w:pPr>
      <w:bookmarkStart w:id="3" w:name="_Toc374547955"/>
      <w:r w:rsidRPr="000E7A1B">
        <w:rPr>
          <w:color w:val="auto"/>
          <w:sz w:val="27"/>
          <w:szCs w:val="27"/>
        </w:rPr>
        <w:lastRenderedPageBreak/>
        <w:t>Содержание</w:t>
      </w:r>
      <w:bookmarkEnd w:id="3"/>
    </w:p>
    <w:p w:rsidR="00D108FA" w:rsidRPr="000E7A1B" w:rsidRDefault="00D108FA" w:rsidP="00D108FA">
      <w:pPr>
        <w:pStyle w:val="12"/>
        <w:ind w:right="-2"/>
        <w:rPr>
          <w:noProof/>
        </w:rPr>
      </w:pPr>
      <w:r w:rsidRPr="000E7A1B">
        <w:fldChar w:fldCharType="begin"/>
      </w:r>
      <w:r w:rsidRPr="000E7A1B">
        <w:instrText xml:space="preserve"> TOC \o "1-3" \h \z \u </w:instrText>
      </w:r>
      <w:r w:rsidRPr="000E7A1B">
        <w:fldChar w:fldCharType="separate"/>
      </w:r>
    </w:p>
    <w:p w:rsidR="00D108FA" w:rsidRPr="000E7A1B" w:rsidRDefault="009A2B9D" w:rsidP="00D108FA">
      <w:pPr>
        <w:pStyle w:val="12"/>
        <w:ind w:right="-2"/>
        <w:rPr>
          <w:noProof/>
          <w:color w:val="auto"/>
          <w:lang w:eastAsia="ru-RU"/>
        </w:rPr>
      </w:pPr>
      <w:hyperlink w:anchor="_Toc374547953" w:history="1">
        <w:r w:rsidR="00D108FA" w:rsidRPr="000E7A1B">
          <w:rPr>
            <w:rStyle w:val="a5"/>
            <w:b/>
            <w:bCs/>
            <w:noProof/>
            <w:sz w:val="27"/>
            <w:szCs w:val="27"/>
          </w:rPr>
          <w:t>Список исполнителей</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_Toc374547953 \h </w:instrText>
        </w:r>
        <w:r w:rsidR="00D108FA" w:rsidRPr="000E7A1B">
          <w:rPr>
            <w:noProof/>
            <w:webHidden/>
          </w:rPr>
        </w:r>
        <w:r w:rsidR="00D108FA" w:rsidRPr="000E7A1B">
          <w:rPr>
            <w:noProof/>
            <w:webHidden/>
          </w:rPr>
          <w:fldChar w:fldCharType="separate"/>
        </w:r>
        <w:r w:rsidR="00D108FA">
          <w:rPr>
            <w:noProof/>
            <w:webHidden/>
          </w:rPr>
          <w:t>3</w:t>
        </w:r>
        <w:r w:rsidR="00D108FA" w:rsidRPr="000E7A1B">
          <w:rPr>
            <w:noProof/>
            <w:webHidden/>
          </w:rPr>
          <w:fldChar w:fldCharType="end"/>
        </w:r>
      </w:hyperlink>
    </w:p>
    <w:p w:rsidR="00D108FA" w:rsidRPr="000E7A1B" w:rsidRDefault="009A2B9D" w:rsidP="00D108FA">
      <w:pPr>
        <w:pStyle w:val="12"/>
        <w:ind w:right="-2"/>
        <w:rPr>
          <w:noProof/>
          <w:color w:val="auto"/>
          <w:lang w:eastAsia="ru-RU"/>
        </w:rPr>
      </w:pPr>
      <w:hyperlink w:anchor="_Toc374547954" w:history="1">
        <w:r w:rsidR="00D108FA" w:rsidRPr="000E7A1B">
          <w:rPr>
            <w:rStyle w:val="a5"/>
            <w:noProof/>
            <w:sz w:val="27"/>
            <w:szCs w:val="27"/>
          </w:rPr>
          <w:t>Реферат.</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_Toc374547954 \h </w:instrText>
        </w:r>
        <w:r w:rsidR="00D108FA" w:rsidRPr="000E7A1B">
          <w:rPr>
            <w:noProof/>
            <w:webHidden/>
          </w:rPr>
        </w:r>
        <w:r w:rsidR="00D108FA" w:rsidRPr="000E7A1B">
          <w:rPr>
            <w:noProof/>
            <w:webHidden/>
          </w:rPr>
          <w:fldChar w:fldCharType="separate"/>
        </w:r>
        <w:r w:rsidR="00D108FA">
          <w:rPr>
            <w:noProof/>
            <w:webHidden/>
          </w:rPr>
          <w:t>4</w:t>
        </w:r>
        <w:r w:rsidR="00D108FA" w:rsidRPr="000E7A1B">
          <w:rPr>
            <w:noProof/>
            <w:webHidden/>
          </w:rPr>
          <w:fldChar w:fldCharType="end"/>
        </w:r>
      </w:hyperlink>
    </w:p>
    <w:p w:rsidR="00D108FA" w:rsidRPr="000E7A1B" w:rsidRDefault="009A2B9D" w:rsidP="00D108FA">
      <w:pPr>
        <w:pStyle w:val="12"/>
        <w:ind w:right="-2"/>
        <w:rPr>
          <w:noProof/>
          <w:color w:val="auto"/>
          <w:lang w:eastAsia="ru-RU"/>
        </w:rPr>
      </w:pPr>
      <w:hyperlink w:anchor="_Toc374547955" w:history="1">
        <w:r w:rsidR="00D108FA" w:rsidRPr="000E7A1B">
          <w:rPr>
            <w:rStyle w:val="a5"/>
            <w:noProof/>
            <w:sz w:val="27"/>
            <w:szCs w:val="27"/>
          </w:rPr>
          <w:t>Содержание</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_Toc374547955 \h </w:instrText>
        </w:r>
        <w:r w:rsidR="00D108FA" w:rsidRPr="000E7A1B">
          <w:rPr>
            <w:noProof/>
            <w:webHidden/>
          </w:rPr>
        </w:r>
        <w:r w:rsidR="00D108FA" w:rsidRPr="000E7A1B">
          <w:rPr>
            <w:noProof/>
            <w:webHidden/>
          </w:rPr>
          <w:fldChar w:fldCharType="separate"/>
        </w:r>
        <w:r w:rsidR="00D108FA">
          <w:rPr>
            <w:noProof/>
            <w:webHidden/>
          </w:rPr>
          <w:t>6</w:t>
        </w:r>
        <w:r w:rsidR="00D108FA" w:rsidRPr="000E7A1B">
          <w:rPr>
            <w:noProof/>
            <w:webHidden/>
          </w:rPr>
          <w:fldChar w:fldCharType="end"/>
        </w:r>
      </w:hyperlink>
    </w:p>
    <w:p w:rsidR="00D108FA" w:rsidRPr="000E7A1B" w:rsidRDefault="009A2B9D" w:rsidP="00D108FA">
      <w:pPr>
        <w:pStyle w:val="12"/>
        <w:ind w:right="-2"/>
        <w:rPr>
          <w:noProof/>
          <w:color w:val="auto"/>
          <w:lang w:eastAsia="ru-RU"/>
        </w:rPr>
      </w:pPr>
      <w:hyperlink w:anchor="_Toc374547956" w:history="1">
        <w:r w:rsidR="00D108FA" w:rsidRPr="000E7A1B">
          <w:rPr>
            <w:rStyle w:val="a5"/>
            <w:noProof/>
            <w:sz w:val="27"/>
            <w:szCs w:val="27"/>
          </w:rPr>
          <w:t>Введение.</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_Toc374547956 \h </w:instrText>
        </w:r>
        <w:r w:rsidR="00D108FA" w:rsidRPr="000E7A1B">
          <w:rPr>
            <w:noProof/>
            <w:webHidden/>
          </w:rPr>
        </w:r>
        <w:r w:rsidR="00D108FA" w:rsidRPr="000E7A1B">
          <w:rPr>
            <w:noProof/>
            <w:webHidden/>
          </w:rPr>
          <w:fldChar w:fldCharType="separate"/>
        </w:r>
        <w:r w:rsidR="00D108FA">
          <w:rPr>
            <w:noProof/>
            <w:webHidden/>
          </w:rPr>
          <w:t>8</w:t>
        </w:r>
        <w:r w:rsidR="00D108FA" w:rsidRPr="000E7A1B">
          <w:rPr>
            <w:noProof/>
            <w:webHidden/>
          </w:rPr>
          <w:fldChar w:fldCharType="end"/>
        </w:r>
      </w:hyperlink>
    </w:p>
    <w:p w:rsidR="00D108FA" w:rsidRPr="000E7A1B" w:rsidRDefault="009A2B9D" w:rsidP="00D108FA">
      <w:pPr>
        <w:pStyle w:val="12"/>
        <w:ind w:right="-2"/>
        <w:rPr>
          <w:noProof/>
          <w:color w:val="auto"/>
          <w:lang w:eastAsia="ru-RU"/>
        </w:rPr>
      </w:pPr>
      <w:hyperlink w:anchor="_Toc374547957" w:history="1">
        <w:r w:rsidR="00D108FA" w:rsidRPr="000E7A1B">
          <w:rPr>
            <w:rStyle w:val="a5"/>
            <w:noProof/>
            <w:sz w:val="27"/>
            <w:szCs w:val="27"/>
          </w:rPr>
          <w:t>Раздел 1. "Технико-экономическое состояние централизованных систем водоснабжения  МО Турдейское Воловского района "</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_Toc374547957 \h </w:instrText>
        </w:r>
        <w:r w:rsidR="00D108FA" w:rsidRPr="000E7A1B">
          <w:rPr>
            <w:noProof/>
            <w:webHidden/>
          </w:rPr>
        </w:r>
        <w:r w:rsidR="00D108FA" w:rsidRPr="000E7A1B">
          <w:rPr>
            <w:noProof/>
            <w:webHidden/>
          </w:rPr>
          <w:fldChar w:fldCharType="separate"/>
        </w:r>
        <w:r w:rsidR="00D108FA">
          <w:rPr>
            <w:noProof/>
            <w:webHidden/>
          </w:rPr>
          <w:t>8</w:t>
        </w:r>
        <w:r w:rsidR="00D108FA" w:rsidRPr="000E7A1B">
          <w:rPr>
            <w:noProof/>
            <w:webHidden/>
          </w:rPr>
          <w:fldChar w:fldCharType="end"/>
        </w:r>
      </w:hyperlink>
    </w:p>
    <w:p w:rsidR="00D108FA" w:rsidRPr="000E7A1B" w:rsidRDefault="009A2B9D" w:rsidP="00D108FA">
      <w:pPr>
        <w:pStyle w:val="22"/>
        <w:tabs>
          <w:tab w:val="left" w:pos="1760"/>
        </w:tabs>
        <w:spacing w:after="0" w:line="240" w:lineRule="auto"/>
        <w:ind w:left="0" w:right="-2" w:firstLine="0"/>
        <w:jc w:val="both"/>
        <w:rPr>
          <w:rFonts w:ascii="Times New Roman" w:hAnsi="Times New Roman" w:cs="Times New Roman"/>
          <w:color w:val="auto"/>
          <w:sz w:val="27"/>
          <w:szCs w:val="27"/>
          <w:lang w:eastAsia="ru-RU"/>
        </w:rPr>
      </w:pPr>
      <w:hyperlink w:anchor="_Toc374547958" w:history="1">
        <w:r w:rsidR="00D108FA" w:rsidRPr="000E7A1B">
          <w:rPr>
            <w:rStyle w:val="a5"/>
            <w:rFonts w:ascii="Times New Roman" w:hAnsi="Times New Roman" w:cs="Times New Roman"/>
            <w:sz w:val="27"/>
            <w:szCs w:val="27"/>
          </w:rPr>
          <w:t>1.1.</w:t>
        </w:r>
        <w:r w:rsidR="00D108FA" w:rsidRPr="000E7A1B">
          <w:rPr>
            <w:rFonts w:ascii="Times New Roman" w:hAnsi="Times New Roman" w:cs="Times New Roman"/>
            <w:color w:val="auto"/>
            <w:sz w:val="27"/>
            <w:szCs w:val="27"/>
            <w:lang w:eastAsia="ru-RU"/>
          </w:rPr>
          <w:tab/>
        </w:r>
        <w:r w:rsidR="00D108FA" w:rsidRPr="000E7A1B">
          <w:rPr>
            <w:rStyle w:val="a5"/>
            <w:rFonts w:ascii="Times New Roman" w:hAnsi="Times New Roman" w:cs="Times New Roman"/>
            <w:sz w:val="27"/>
            <w:szCs w:val="27"/>
          </w:rPr>
          <w:t>Система и структура водоснабжения МО Турдейское Воловского района;</w:t>
        </w:r>
        <w:r w:rsidR="00D108FA" w:rsidRPr="000E7A1B">
          <w:rPr>
            <w:rFonts w:ascii="Times New Roman" w:hAnsi="Times New Roman" w:cs="Times New Roman"/>
            <w:webHidden/>
            <w:sz w:val="27"/>
            <w:szCs w:val="27"/>
          </w:rPr>
          <w:tab/>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_Toc374547958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8</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59" w:history="1">
        <w:r w:rsidR="00D108FA" w:rsidRPr="000E7A1B">
          <w:rPr>
            <w:rStyle w:val="a5"/>
            <w:rFonts w:ascii="Times New Roman" w:hAnsi="Times New Roman" w:cs="Times New Roman"/>
            <w:sz w:val="27"/>
            <w:szCs w:val="27"/>
          </w:rPr>
          <w:t>1.2. Технологические зоны водоснабжения, зон централизованного и нецентрализованного водоснабжения и перечень централизованных систем водоснабжения  МО Турдей</w:t>
        </w:r>
        <w:r w:rsidR="00D108FA">
          <w:rPr>
            <w:rStyle w:val="a5"/>
            <w:rFonts w:ascii="Times New Roman" w:hAnsi="Times New Roman" w:cs="Times New Roman"/>
            <w:sz w:val="27"/>
            <w:szCs w:val="27"/>
          </w:rPr>
          <w:t xml:space="preserve">ское Воловского района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_Toc374547959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16</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0" w:history="1">
        <w:r w:rsidR="00D108FA" w:rsidRPr="000E7A1B">
          <w:rPr>
            <w:rStyle w:val="a5"/>
            <w:rFonts w:ascii="Times New Roman" w:hAnsi="Times New Roman" w:cs="Times New Roman"/>
            <w:sz w:val="27"/>
            <w:szCs w:val="27"/>
          </w:rPr>
          <w:t>1.3. Результаты технического обследования централизованной системы водоснабжения МО Турдейское.Воловского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_Toc374547960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17</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1" w:history="1">
        <w:r w:rsidR="00D108FA" w:rsidRPr="000E7A1B">
          <w:rPr>
            <w:rStyle w:val="a5"/>
            <w:rFonts w:ascii="Times New Roman" w:hAnsi="Times New Roman" w:cs="Times New Roman"/>
            <w:sz w:val="27"/>
            <w:szCs w:val="27"/>
            <w:lang w:eastAsia="ru-RU"/>
          </w:rPr>
          <w:t>1.4. Перечень лиц, владеющих на праве собственности или другом законном основании объектами централизованной системы водоснабжения</w:t>
        </w:r>
        <w:r w:rsidR="00D108FA" w:rsidRPr="000E7A1B">
          <w:rPr>
            <w:rStyle w:val="a5"/>
            <w:rFonts w:ascii="Times New Roman" w:hAnsi="Times New Roman" w:cs="Times New Roman"/>
            <w:sz w:val="27"/>
            <w:szCs w:val="27"/>
          </w:rPr>
          <w:t xml:space="preserve">  МО Турдейское Воловского района</w:t>
        </w:r>
        <w:r w:rsidR="00D108FA">
          <w:rPr>
            <w:rStyle w:val="a5"/>
            <w:rFonts w:ascii="Times New Roman" w:hAnsi="Times New Roman" w:cs="Times New Roman"/>
            <w:sz w:val="27"/>
            <w:szCs w:val="27"/>
            <w:lang w:eastAsia="ru-RU"/>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_Toc374547961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18</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2" w:history="1">
        <w:r w:rsidR="00D108FA" w:rsidRPr="000E7A1B">
          <w:rPr>
            <w:rStyle w:val="a5"/>
            <w:rFonts w:ascii="Times New Roman" w:hAnsi="Times New Roman" w:cs="Times New Roman"/>
            <w:sz w:val="27"/>
            <w:szCs w:val="27"/>
            <w:lang w:eastAsia="ru-RU"/>
          </w:rPr>
          <w:t>2.1. Основные направления, принципы, задачи и целевые показатели развития централизованных систем водоснабжения</w:t>
        </w:r>
        <w:r w:rsidR="00D108FA" w:rsidRPr="000E7A1B">
          <w:rPr>
            <w:rStyle w:val="a5"/>
            <w:rFonts w:ascii="Times New Roman" w:hAnsi="Times New Roman" w:cs="Times New Roman"/>
            <w:sz w:val="27"/>
            <w:szCs w:val="27"/>
          </w:rPr>
          <w:t xml:space="preserve"> МО Турдейское.Воловского района</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_Toc374547962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18</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3" w:history="1">
        <w:r w:rsidR="00D108FA" w:rsidRPr="000E7A1B">
          <w:rPr>
            <w:rStyle w:val="a5"/>
            <w:rFonts w:ascii="Times New Roman" w:hAnsi="Times New Roman" w:cs="Times New Roman"/>
            <w:sz w:val="27"/>
            <w:szCs w:val="27"/>
            <w:lang w:eastAsia="ru-RU"/>
          </w:rPr>
          <w:t xml:space="preserve">2.2. Сценарии развития централизованных систем водоснабжения в зависимости от сценариев развития </w:t>
        </w:r>
        <w:r w:rsidR="00D108FA" w:rsidRPr="000E7A1B">
          <w:rPr>
            <w:rStyle w:val="a5"/>
            <w:rFonts w:ascii="Times New Roman" w:hAnsi="Times New Roman" w:cs="Times New Roman"/>
            <w:sz w:val="27"/>
            <w:szCs w:val="27"/>
          </w:rPr>
          <w:t>МО Турдейское.Воловского раойна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_Toc374547963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18</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12"/>
        <w:ind w:right="-2"/>
        <w:rPr>
          <w:noProof/>
          <w:color w:val="auto"/>
          <w:lang w:eastAsia="ru-RU"/>
        </w:rPr>
      </w:pPr>
      <w:hyperlink w:anchor="_Toc374547964" w:history="1">
        <w:r w:rsidR="00D108FA" w:rsidRPr="000E7A1B">
          <w:rPr>
            <w:rStyle w:val="a5"/>
            <w:noProof/>
            <w:sz w:val="27"/>
            <w:szCs w:val="27"/>
            <w:lang w:eastAsia="ru-RU"/>
          </w:rPr>
          <w:t xml:space="preserve">Раздел 3. "Баланс водоснабжения и потребления горячей, питьевой, технической воды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_Toc374547964 \h </w:instrText>
        </w:r>
        <w:r w:rsidR="00D108FA" w:rsidRPr="000E7A1B">
          <w:rPr>
            <w:noProof/>
            <w:webHidden/>
          </w:rPr>
        </w:r>
        <w:r w:rsidR="00D108FA" w:rsidRPr="000E7A1B">
          <w:rPr>
            <w:noProof/>
            <w:webHidden/>
          </w:rPr>
          <w:fldChar w:fldCharType="separate"/>
        </w:r>
        <w:r w:rsidR="00D108FA">
          <w:rPr>
            <w:noProof/>
            <w:webHidden/>
          </w:rPr>
          <w:t>19</w:t>
        </w:r>
        <w:r w:rsidR="00D108FA" w:rsidRPr="000E7A1B">
          <w:rPr>
            <w:noProof/>
            <w:webHidden/>
          </w:rPr>
          <w:fldChar w:fldCharType="end"/>
        </w:r>
      </w:hyperlink>
    </w:p>
    <w:p w:rsidR="00D108FA" w:rsidRPr="000E7A1B" w:rsidRDefault="009A2B9D" w:rsidP="00D108FA">
      <w:pPr>
        <w:pStyle w:val="12"/>
        <w:ind w:right="-2"/>
        <w:rPr>
          <w:noProof/>
          <w:color w:val="auto"/>
        </w:rPr>
      </w:pPr>
      <w:hyperlink w:anchor="_Toc374547965" w:history="1">
        <w:r w:rsidR="00D108FA" w:rsidRPr="000E7A1B">
          <w:rPr>
            <w:rStyle w:val="a5"/>
            <w:noProof/>
            <w:sz w:val="27"/>
            <w:szCs w:val="27"/>
            <w:lang w:eastAsia="ru-RU"/>
          </w:rPr>
          <w:t xml:space="preserve">Раздел 4. "Предложения по строительству, реконструкции и модернизации объектов централизованных систем водоснабжения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_Toc374547965 \h </w:instrText>
        </w:r>
        <w:r w:rsidR="00D108FA" w:rsidRPr="000E7A1B">
          <w:rPr>
            <w:noProof/>
            <w:webHidden/>
          </w:rPr>
        </w:r>
        <w:r w:rsidR="00D108FA" w:rsidRPr="000E7A1B">
          <w:rPr>
            <w:noProof/>
            <w:webHidden/>
          </w:rPr>
          <w:fldChar w:fldCharType="separate"/>
        </w:r>
        <w:r w:rsidR="00D108FA">
          <w:rPr>
            <w:noProof/>
            <w:webHidden/>
          </w:rPr>
          <w:t>20</w:t>
        </w:r>
        <w:r w:rsidR="00D108FA" w:rsidRPr="000E7A1B">
          <w:rPr>
            <w:noProof/>
            <w:webHidden/>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6" w:history="1">
        <w:r w:rsidR="00D108FA" w:rsidRPr="000E7A1B">
          <w:rPr>
            <w:rStyle w:val="a5"/>
            <w:rFonts w:ascii="Times New Roman" w:hAnsi="Times New Roman" w:cs="Times New Roman"/>
            <w:sz w:val="27"/>
            <w:szCs w:val="27"/>
            <w:lang w:eastAsia="ru-RU"/>
          </w:rPr>
          <w:t>4.1. Сведения о вновь строящихся, реконструируемых и предлагаемых к выводу из эксплуатации объектах системы водоснабжения</w:t>
        </w:r>
        <w:r w:rsidR="00D108FA" w:rsidRPr="000E7A1B">
          <w:rPr>
            <w:rStyle w:val="a5"/>
            <w:rFonts w:ascii="Times New Roman" w:hAnsi="Times New Roman" w:cs="Times New Roman"/>
            <w:sz w:val="27"/>
            <w:szCs w:val="27"/>
          </w:rPr>
          <w:t xml:space="preserve"> МО  Турдейское Воловского района,</w:t>
        </w:r>
        <w:r w:rsidR="00D108FA" w:rsidRPr="000E7A1B">
          <w:rPr>
            <w:rStyle w:val="a5"/>
            <w:rFonts w:ascii="Times New Roman" w:hAnsi="Times New Roman" w:cs="Times New Roman"/>
            <w:sz w:val="27"/>
            <w:szCs w:val="27"/>
            <w:lang w:eastAsia="ru-RU"/>
          </w:rPr>
          <w:t xml:space="preserve"> границы планируемых зон размещения объектов централизованных систем горячего водоснабжения, холодного водоснабжения</w:t>
        </w:r>
        <w:r w:rsidR="00D108FA" w:rsidRPr="000E7A1B">
          <w:rPr>
            <w:rStyle w:val="a5"/>
            <w:rFonts w:ascii="Times New Roman" w:hAnsi="Times New Roman" w:cs="Times New Roman"/>
            <w:sz w:val="27"/>
            <w:szCs w:val="27"/>
          </w:rPr>
          <w:t xml:space="preserve"> МО Турдейское 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_Toc374547966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21</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7" w:history="1">
        <w:r w:rsidR="00D108FA" w:rsidRPr="000E7A1B">
          <w:rPr>
            <w:rStyle w:val="a5"/>
            <w:rFonts w:ascii="Times New Roman" w:hAnsi="Times New Roman" w:cs="Times New Roman"/>
            <w:sz w:val="27"/>
            <w:szCs w:val="27"/>
            <w:lang w:eastAsia="ru-RU"/>
          </w:rPr>
          <w:t xml:space="preserve">4.2.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w:t>
        </w:r>
        <w:r w:rsidR="00D108FA" w:rsidRPr="000E7A1B">
          <w:rPr>
            <w:rStyle w:val="a5"/>
            <w:rFonts w:ascii="Times New Roman" w:hAnsi="Times New Roman" w:cs="Times New Roman"/>
            <w:sz w:val="27"/>
            <w:szCs w:val="27"/>
          </w:rPr>
          <w:t>города МО Турдейское Воловского района.</w:t>
        </w:r>
        <w:r w:rsidR="00D108FA">
          <w:rPr>
            <w:rStyle w:val="a5"/>
            <w:rFonts w:ascii="Times New Roman" w:hAnsi="Times New Roman" w:cs="Times New Roma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_Toc374547967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21</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68" w:history="1">
        <w:r w:rsidR="00D108FA" w:rsidRPr="000E7A1B">
          <w:rPr>
            <w:rStyle w:val="a5"/>
            <w:rFonts w:ascii="Times New Roman" w:hAnsi="Times New Roman" w:cs="Times New Roman"/>
            <w:sz w:val="27"/>
            <w:szCs w:val="27"/>
            <w:lang w:eastAsia="ru-RU"/>
          </w:rPr>
          <w:t>4.3. Карты (схемы) существующего и планируемого размещения объектов централизованных систем горячего водоснабжения, холодного водоснабжения</w:t>
        </w:r>
        <w:r w:rsidR="00D108FA" w:rsidRPr="000E7A1B">
          <w:rPr>
            <w:rStyle w:val="a5"/>
            <w:rFonts w:ascii="Times New Roman" w:hAnsi="Times New Roman" w:cs="Times New Roman"/>
            <w:sz w:val="27"/>
            <w:szCs w:val="27"/>
          </w:rPr>
          <w:t xml:space="preserve"> МО Турдейское Воловского раона.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_Toc374547968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21</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12"/>
        <w:ind w:right="-2"/>
        <w:rPr>
          <w:noProof/>
          <w:color w:val="auto"/>
        </w:rPr>
      </w:pPr>
      <w:hyperlink w:anchor="_Toc374547969" w:history="1">
        <w:r w:rsidR="00D108FA" w:rsidRPr="000E7A1B">
          <w:rPr>
            <w:rStyle w:val="a5"/>
            <w:noProof/>
            <w:sz w:val="27"/>
            <w:szCs w:val="27"/>
            <w:lang w:eastAsia="ru-RU"/>
          </w:rPr>
          <w:t>Раздел 5."Экологические аспекты мероприятий по строительству, реконструкции и модернизации объектов централизованных систем водоснабжения</w:t>
        </w:r>
        <w:r w:rsidR="00D108FA" w:rsidRPr="000E7A1B">
          <w:rPr>
            <w:rStyle w:val="a5"/>
            <w:noProof/>
            <w:sz w:val="27"/>
            <w:szCs w:val="27"/>
          </w:rPr>
          <w:t xml:space="preserve"> МО Турдейское Воловского района.</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_Toc374547969 \h </w:instrText>
        </w:r>
        <w:r w:rsidR="00D108FA" w:rsidRPr="000E7A1B">
          <w:rPr>
            <w:noProof/>
            <w:webHidden/>
          </w:rPr>
        </w:r>
        <w:r w:rsidR="00D108FA" w:rsidRPr="000E7A1B">
          <w:rPr>
            <w:noProof/>
            <w:webHidden/>
          </w:rPr>
          <w:fldChar w:fldCharType="separate"/>
        </w:r>
        <w:r w:rsidR="00D108FA">
          <w:rPr>
            <w:noProof/>
            <w:webHidden/>
          </w:rPr>
          <w:t>22</w:t>
        </w:r>
        <w:r w:rsidR="00D108FA" w:rsidRPr="000E7A1B">
          <w:rPr>
            <w:noProof/>
            <w:webHidden/>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0" w:history="1">
        <w:r w:rsidR="00D108FA" w:rsidRPr="000E7A1B">
          <w:rPr>
            <w:rStyle w:val="a5"/>
            <w:rFonts w:ascii="Times New Roman" w:hAnsi="Times New Roman" w:cs="Times New Roman"/>
            <w:sz w:val="27"/>
            <w:szCs w:val="27"/>
            <w:lang w:eastAsia="ru-RU"/>
          </w:rPr>
          <w:t>5.1. Мероприятия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D108FA" w:rsidRPr="000E7A1B">
          <w:rPr>
            <w:rStyle w:val="a5"/>
            <w:rFonts w:ascii="Times New Roman" w:hAnsi="Times New Roman" w:cs="Times New Roman"/>
            <w:sz w:val="27"/>
            <w:szCs w:val="27"/>
          </w:rPr>
          <w:t xml:space="preserve"> МО Турдейское.Воловского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_Toc374547970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22</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1" w:history="1">
        <w:r w:rsidR="00D108FA" w:rsidRPr="000E7A1B">
          <w:rPr>
            <w:rStyle w:val="a5"/>
            <w:rFonts w:ascii="Times New Roman" w:hAnsi="Times New Roman" w:cs="Times New Roman"/>
            <w:sz w:val="27"/>
            <w:szCs w:val="27"/>
            <w:lang w:eastAsia="ru-RU"/>
          </w:rPr>
          <w:t>5.2. Мероприятия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D108FA" w:rsidRPr="000E7A1B">
          <w:rPr>
            <w:rStyle w:val="a5"/>
            <w:rFonts w:ascii="Times New Roman" w:hAnsi="Times New Roman" w:cs="Times New Roman"/>
            <w:sz w:val="27"/>
            <w:szCs w:val="27"/>
          </w:rPr>
          <w:t xml:space="preserve"> МО Турдейское Воловского района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_Toc374547971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2" w:history="1">
        <w:r w:rsidR="00D108FA" w:rsidRPr="000E7A1B">
          <w:rPr>
            <w:rStyle w:val="a5"/>
            <w:rFonts w:ascii="Times New Roman" w:hAnsi="Times New Roman" w:cs="Times New Roman"/>
            <w:sz w:val="27"/>
            <w:szCs w:val="27"/>
            <w:lang w:eastAsia="ru-RU"/>
          </w:rPr>
          <w:t>На очистных сооружениях водопровода выполнить компенсирующие мероприятия по снижению риска поражения населения в случае возникновения аварии в хлорном хозяйстве, обеспечивающие локализацию и ликвидацию выбросов хлора: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_Toc374547972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3" w:history="1">
        <w:r w:rsidR="00D108FA" w:rsidRPr="000E7A1B">
          <w:rPr>
            <w:rStyle w:val="a5"/>
            <w:rFonts w:ascii="Times New Roman" w:hAnsi="Times New Roman" w:cs="Times New Roman"/>
            <w:sz w:val="27"/>
            <w:szCs w:val="27"/>
            <w:lang w:eastAsia="ru-RU"/>
          </w:rPr>
          <w:t>Ввести эксплуатацию стационарные водяные защита по периметру площадки погрузки-выгрузки контейнеров с хлором с контуром индикации хлора, с автоматическим включением водяной завесы по сигналу газоанализатора</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_Toc374547973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4" w:history="1">
        <w:r w:rsidR="00D108FA" w:rsidRPr="000E7A1B">
          <w:rPr>
            <w:rStyle w:val="a5"/>
            <w:rFonts w:ascii="Times New Roman" w:hAnsi="Times New Roman" w:cs="Times New Roman"/>
            <w:sz w:val="27"/>
            <w:szCs w:val="27"/>
            <w:lang w:eastAsia="ru-RU"/>
          </w:rPr>
          <w:t>Произвести монтаж наружного контура индикации хлора вокруг складов хлора с выводом показаний и сигнализации в ЦДП (центральный диспетчерский пункт)</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_Toc374547974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22"/>
        <w:spacing w:after="0" w:line="240" w:lineRule="auto"/>
        <w:ind w:left="0" w:right="-2" w:firstLine="0"/>
        <w:jc w:val="both"/>
        <w:rPr>
          <w:rFonts w:ascii="Times New Roman" w:hAnsi="Times New Roman" w:cs="Times New Roman"/>
          <w:color w:val="auto"/>
          <w:sz w:val="27"/>
          <w:szCs w:val="27"/>
          <w:lang w:eastAsia="ru-RU"/>
        </w:rPr>
      </w:pPr>
      <w:hyperlink w:anchor="_Toc374547975" w:history="1">
        <w:r w:rsidR="00D108FA" w:rsidRPr="000E7A1B">
          <w:rPr>
            <w:rStyle w:val="a5"/>
            <w:rFonts w:ascii="Times New Roman" w:hAnsi="Times New Roman" w:cs="Times New Roman"/>
            <w:sz w:val="27"/>
            <w:szCs w:val="27"/>
            <w:lang w:eastAsia="ru-RU"/>
          </w:rPr>
          <w:t>Внедрить систему ультрафиолетового обеззараживания воды. Она гарантирует безопасность для потребителя от присутствия в воде вирусных инфекций, которые могут иметь место в открытых водоемах.</w:t>
        </w:r>
        <w:r w:rsidR="00D108FA">
          <w:rPr>
            <w:rFonts w:ascii="Times New Roman" w:hAnsi="Times New Roman" w:cs="Times New Roman"/>
            <w:webHidden/>
            <w:sz w:val="27"/>
            <w:szCs w:val="27"/>
          </w:rPr>
          <w:t xml:space="preserve">                                            </w:t>
        </w:r>
        <w:r w:rsidR="00D108FA" w:rsidRPr="000E7A1B">
          <w:rPr>
            <w:rFonts w:ascii="Times New Roman" w:hAnsi="Times New Roman" w:cs="Times New Roman"/>
            <w:webHidden/>
            <w:sz w:val="27"/>
            <w:szCs w:val="27"/>
          </w:rPr>
          <w:fldChar w:fldCharType="begin"/>
        </w:r>
        <w:r w:rsidR="00D108FA" w:rsidRPr="000E7A1B">
          <w:rPr>
            <w:rFonts w:ascii="Times New Roman" w:hAnsi="Times New Roman" w:cs="Times New Roman"/>
            <w:webHidden/>
            <w:sz w:val="27"/>
            <w:szCs w:val="27"/>
          </w:rPr>
          <w:instrText xml:space="preserve"> PAGEREF _Toc374547975 \h </w:instrText>
        </w:r>
        <w:r w:rsidR="00D108FA" w:rsidRPr="000E7A1B">
          <w:rPr>
            <w:rFonts w:ascii="Times New Roman" w:hAnsi="Times New Roman" w:cs="Times New Roman"/>
            <w:webHidden/>
            <w:sz w:val="27"/>
            <w:szCs w:val="27"/>
          </w:rPr>
        </w:r>
        <w:r w:rsidR="00D108FA" w:rsidRPr="000E7A1B">
          <w:rPr>
            <w:rFonts w:ascii="Times New Roman" w:hAnsi="Times New Roman" w:cs="Times New Roman"/>
            <w:webHidden/>
            <w:sz w:val="27"/>
            <w:szCs w:val="27"/>
          </w:rPr>
          <w:fldChar w:fldCharType="separate"/>
        </w:r>
        <w:r w:rsidR="00D108FA">
          <w:rPr>
            <w:rFonts w:ascii="Times New Roman" w:hAnsi="Times New Roman" w:cs="Times New Roman"/>
            <w:webHidden/>
            <w:sz w:val="27"/>
            <w:szCs w:val="27"/>
          </w:rPr>
          <w:t>23</w:t>
        </w:r>
        <w:r w:rsidR="00D108FA" w:rsidRPr="000E7A1B">
          <w:rPr>
            <w:rFonts w:ascii="Times New Roman" w:hAnsi="Times New Roman" w:cs="Times New Roman"/>
            <w:webHidden/>
            <w:sz w:val="27"/>
            <w:szCs w:val="27"/>
          </w:rPr>
          <w:fldChar w:fldCharType="end"/>
        </w:r>
      </w:hyperlink>
    </w:p>
    <w:p w:rsidR="00D108FA" w:rsidRPr="000E7A1B" w:rsidRDefault="009A2B9D" w:rsidP="00D108FA">
      <w:pPr>
        <w:pStyle w:val="12"/>
        <w:ind w:right="-2"/>
        <w:rPr>
          <w:noProof/>
          <w:color w:val="auto"/>
        </w:rPr>
      </w:pPr>
      <w:hyperlink w:anchor="_Toc374547976" w:history="1">
        <w:r w:rsidR="00D108FA" w:rsidRPr="000E7A1B">
          <w:rPr>
            <w:rStyle w:val="a5"/>
            <w:noProof/>
            <w:sz w:val="27"/>
            <w:szCs w:val="27"/>
            <w:lang w:eastAsia="ru-RU"/>
          </w:rPr>
          <w:t xml:space="preserve">Раздел 6. "Оценка объемов капитальных вложений в строительство, реконструкцию и модернизацию объектов централизованных систем водоснабжения </w:t>
        </w:r>
        <w:r w:rsidR="00D108FA" w:rsidRPr="000E7A1B">
          <w:rPr>
            <w:rStyle w:val="a5"/>
            <w:noProof/>
            <w:sz w:val="27"/>
            <w:szCs w:val="27"/>
          </w:rPr>
          <w:t>МО Турдейское Воловского района</w:t>
        </w:r>
        <w:r w:rsidR="00D108FA" w:rsidRPr="000E7A1B">
          <w:rPr>
            <w:noProof/>
            <w:webHidden/>
          </w:rPr>
          <w:tab/>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_Toc374547976 \h </w:instrText>
        </w:r>
        <w:r w:rsidR="00D108FA" w:rsidRPr="000E7A1B">
          <w:rPr>
            <w:noProof/>
            <w:webHidden/>
          </w:rPr>
        </w:r>
        <w:r w:rsidR="00D108FA" w:rsidRPr="000E7A1B">
          <w:rPr>
            <w:noProof/>
            <w:webHidden/>
          </w:rPr>
          <w:fldChar w:fldCharType="separate"/>
        </w:r>
        <w:r w:rsidR="00D108FA">
          <w:rPr>
            <w:noProof/>
            <w:webHidden/>
          </w:rPr>
          <w:t>23</w:t>
        </w:r>
        <w:r w:rsidR="00D108FA" w:rsidRPr="000E7A1B">
          <w:rPr>
            <w:noProof/>
            <w:webHidden/>
          </w:rPr>
          <w:fldChar w:fldCharType="end"/>
        </w:r>
      </w:hyperlink>
    </w:p>
    <w:p w:rsidR="00D108FA" w:rsidRPr="000E7A1B" w:rsidRDefault="009A2B9D" w:rsidP="00D108FA">
      <w:pPr>
        <w:pStyle w:val="12"/>
        <w:ind w:right="-2"/>
        <w:rPr>
          <w:noProof/>
          <w:color w:val="auto"/>
          <w:lang w:eastAsia="ru-RU"/>
        </w:rPr>
      </w:pPr>
      <w:hyperlink w:anchor="_Toc374547977" w:history="1">
        <w:r w:rsidR="00D108FA" w:rsidRPr="000E7A1B">
          <w:rPr>
            <w:rStyle w:val="a5"/>
            <w:noProof/>
            <w:sz w:val="27"/>
            <w:szCs w:val="27"/>
            <w:lang w:eastAsia="ru-RU"/>
          </w:rPr>
          <w:t>Раздел 7</w:t>
        </w:r>
        <w:r w:rsidR="00D108FA" w:rsidRPr="000E7A1B">
          <w:rPr>
            <w:rStyle w:val="a5"/>
            <w:noProof/>
            <w:sz w:val="27"/>
            <w:szCs w:val="27"/>
          </w:rPr>
          <w:t xml:space="preserve">. </w:t>
        </w:r>
        <w:r w:rsidR="00D108FA" w:rsidRPr="000E7A1B">
          <w:rPr>
            <w:rStyle w:val="a5"/>
            <w:noProof/>
            <w:sz w:val="27"/>
            <w:szCs w:val="27"/>
            <w:lang w:eastAsia="ru-RU"/>
          </w:rPr>
          <w:t xml:space="preserve">"Целевые показатели развития централизованной системы водоснабжения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w:t>
        </w:r>
        <w:r w:rsidR="00D108FA" w:rsidRPr="000E7A1B">
          <w:rPr>
            <w:noProof/>
            <w:webHidden/>
          </w:rPr>
          <w:tab/>
          <w:t xml:space="preserve">                                 </w:t>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_Toc374547977 \h </w:instrText>
        </w:r>
        <w:r w:rsidR="00D108FA" w:rsidRPr="000E7A1B">
          <w:rPr>
            <w:noProof/>
            <w:webHidden/>
          </w:rPr>
        </w:r>
        <w:r w:rsidR="00D108FA" w:rsidRPr="000E7A1B">
          <w:rPr>
            <w:noProof/>
            <w:webHidden/>
          </w:rPr>
          <w:fldChar w:fldCharType="separate"/>
        </w:r>
        <w:r w:rsidR="00D108FA">
          <w:rPr>
            <w:noProof/>
            <w:webHidden/>
          </w:rPr>
          <w:t>24</w:t>
        </w:r>
        <w:r w:rsidR="00D108FA" w:rsidRPr="000E7A1B">
          <w:rPr>
            <w:noProof/>
            <w:webHidden/>
          </w:rPr>
          <w:fldChar w:fldCharType="end"/>
        </w:r>
      </w:hyperlink>
    </w:p>
    <w:p w:rsidR="00D108FA" w:rsidRPr="000E7A1B" w:rsidRDefault="009A2B9D" w:rsidP="00D108FA">
      <w:pPr>
        <w:pStyle w:val="12"/>
        <w:ind w:right="-2"/>
        <w:rPr>
          <w:noProof/>
          <w:color w:val="auto"/>
        </w:rPr>
      </w:pPr>
      <w:hyperlink w:anchor="_Toc374547978" w:history="1">
        <w:r w:rsidR="00D108FA" w:rsidRPr="000E7A1B">
          <w:rPr>
            <w:rStyle w:val="a5"/>
            <w:noProof/>
            <w:sz w:val="27"/>
            <w:szCs w:val="27"/>
            <w:lang w:eastAsia="ru-RU"/>
          </w:rPr>
          <w:t xml:space="preserve">Раздел 8. "Перечень выявленных бесхозяйных объектов системы водоснабжения  </w:t>
        </w:r>
        <w:r w:rsidR="00D108FA" w:rsidRPr="000E7A1B">
          <w:rPr>
            <w:rStyle w:val="a5"/>
            <w:noProof/>
            <w:sz w:val="27"/>
            <w:szCs w:val="27"/>
          </w:rPr>
          <w:t>МО  Турдейское Воловского района</w:t>
        </w:r>
        <w:r w:rsidR="00D108FA" w:rsidRPr="000E7A1B">
          <w:rPr>
            <w:rStyle w:val="a5"/>
            <w:noProof/>
            <w:sz w:val="27"/>
            <w:szCs w:val="27"/>
            <w:lang w:eastAsia="ru-RU"/>
          </w:rPr>
          <w:t xml:space="preserve">  и перечень организаций, уполномоченных на их эксплуатацию".</w:t>
        </w:r>
        <w:r w:rsidR="00D108FA" w:rsidRPr="000E7A1B">
          <w:rPr>
            <w:noProof/>
            <w:webHidden/>
          </w:rPr>
          <w:tab/>
          <w:t xml:space="preserve">                                                     </w:t>
        </w:r>
        <w:r w:rsidR="00D108FA">
          <w:rPr>
            <w:noProof/>
            <w:webHidden/>
          </w:rPr>
          <w:t xml:space="preserve">                              </w:t>
        </w:r>
        <w:r w:rsidR="00D108FA" w:rsidRPr="000E7A1B">
          <w:rPr>
            <w:noProof/>
            <w:webHidden/>
          </w:rPr>
          <w:fldChar w:fldCharType="begin"/>
        </w:r>
        <w:r w:rsidR="00D108FA" w:rsidRPr="000E7A1B">
          <w:rPr>
            <w:noProof/>
            <w:webHidden/>
          </w:rPr>
          <w:instrText xml:space="preserve"> PAGEREF _Toc374547978 \h </w:instrText>
        </w:r>
        <w:r w:rsidR="00D108FA" w:rsidRPr="000E7A1B">
          <w:rPr>
            <w:noProof/>
            <w:webHidden/>
          </w:rPr>
        </w:r>
        <w:r w:rsidR="00D108FA" w:rsidRPr="000E7A1B">
          <w:rPr>
            <w:noProof/>
            <w:webHidden/>
          </w:rPr>
          <w:fldChar w:fldCharType="separate"/>
        </w:r>
        <w:r w:rsidR="00D108FA">
          <w:rPr>
            <w:noProof/>
            <w:webHidden/>
          </w:rPr>
          <w:t>25</w:t>
        </w:r>
        <w:r w:rsidR="00D108FA" w:rsidRPr="000E7A1B">
          <w:rPr>
            <w:noProof/>
            <w:webHidden/>
          </w:rPr>
          <w:fldChar w:fldCharType="end"/>
        </w:r>
      </w:hyperlink>
    </w:p>
    <w:p w:rsidR="00D108FA" w:rsidRPr="000E7A1B" w:rsidRDefault="00D108FA" w:rsidP="00D108FA">
      <w:pPr>
        <w:pStyle w:val="1"/>
        <w:spacing w:before="0" w:line="240" w:lineRule="auto"/>
        <w:jc w:val="center"/>
        <w:rPr>
          <w:color w:val="auto"/>
          <w:sz w:val="27"/>
          <w:szCs w:val="27"/>
        </w:rPr>
      </w:pPr>
      <w:r w:rsidRPr="000E7A1B">
        <w:rPr>
          <w:sz w:val="27"/>
          <w:szCs w:val="27"/>
        </w:rPr>
        <w:lastRenderedPageBreak/>
        <w:fldChar w:fldCharType="end"/>
      </w:r>
      <w:bookmarkStart w:id="4" w:name="_Toc340531208"/>
      <w:bookmarkStart w:id="5" w:name="_Toc344207542"/>
      <w:bookmarkStart w:id="6" w:name="_Toc374547956"/>
      <w:r w:rsidRPr="000E7A1B">
        <w:rPr>
          <w:color w:val="auto"/>
          <w:sz w:val="27"/>
          <w:szCs w:val="27"/>
        </w:rPr>
        <w:t>Введение</w:t>
      </w:r>
      <w:bookmarkEnd w:id="4"/>
      <w:bookmarkEnd w:id="5"/>
      <w:r w:rsidRPr="000E7A1B">
        <w:rPr>
          <w:color w:val="auto"/>
          <w:sz w:val="27"/>
          <w:szCs w:val="27"/>
        </w:rPr>
        <w:t>.</w:t>
      </w:r>
      <w:bookmarkEnd w:id="6"/>
    </w:p>
    <w:p w:rsidR="00D108FA" w:rsidRPr="000E7A1B" w:rsidRDefault="00D108FA" w:rsidP="00D108FA">
      <w:pPr>
        <w:ind w:firstLine="709"/>
        <w:jc w:val="both"/>
        <w:rPr>
          <w:sz w:val="27"/>
          <w:szCs w:val="27"/>
        </w:rPr>
      </w:pPr>
    </w:p>
    <w:p w:rsidR="00D108FA" w:rsidRPr="000E7A1B" w:rsidRDefault="00D108FA" w:rsidP="00D108FA">
      <w:pPr>
        <w:ind w:firstLine="709"/>
        <w:jc w:val="both"/>
        <w:rPr>
          <w:sz w:val="27"/>
          <w:szCs w:val="27"/>
        </w:rPr>
      </w:pPr>
      <w:r w:rsidRPr="000E7A1B">
        <w:rPr>
          <w:sz w:val="27"/>
          <w:szCs w:val="27"/>
        </w:rPr>
        <w:t xml:space="preserve">Схема водоснабжения муниципального образования разрабатывается с целью обеспечения надежного и качественного водоснабжения потребителей с учетом прогноза градостроительного развития на период до 2023 года. Схема водоснабжения должна определить дальнейшую стратегию и единую политику перспективного развития систем водоснабжения муниципального образования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p>
    <w:p w:rsidR="00D108FA" w:rsidRPr="000E7A1B" w:rsidRDefault="00D108FA" w:rsidP="00D108FA">
      <w:pPr>
        <w:ind w:firstLine="709"/>
        <w:jc w:val="both"/>
        <w:rPr>
          <w:sz w:val="27"/>
          <w:szCs w:val="27"/>
        </w:rPr>
      </w:pPr>
      <w:r w:rsidRPr="000E7A1B">
        <w:rPr>
          <w:sz w:val="27"/>
          <w:szCs w:val="27"/>
        </w:rPr>
        <w:t xml:space="preserve">На первом этапе разработки Схемы водоснабжения МО </w:t>
      </w:r>
      <w:proofErr w:type="spellStart"/>
      <w:r w:rsidRPr="000E7A1B">
        <w:rPr>
          <w:sz w:val="27"/>
          <w:szCs w:val="27"/>
        </w:rPr>
        <w:t>ТурдейскоеВоловского</w:t>
      </w:r>
      <w:proofErr w:type="spellEnd"/>
      <w:r w:rsidRPr="000E7A1B">
        <w:rPr>
          <w:sz w:val="27"/>
          <w:szCs w:val="27"/>
        </w:rPr>
        <w:t xml:space="preserve"> района проводился анализ существующего положения в сфере производства, транспорта и потребления воды с целью </w:t>
      </w:r>
      <w:proofErr w:type="gramStart"/>
      <w:r w:rsidRPr="000E7A1B">
        <w:rPr>
          <w:sz w:val="27"/>
          <w:szCs w:val="27"/>
        </w:rPr>
        <w:t>определения базового уровня основных показателей функционирования систем водоснабжения</w:t>
      </w:r>
      <w:proofErr w:type="gramEnd"/>
      <w:r w:rsidRPr="000E7A1B">
        <w:rPr>
          <w:sz w:val="27"/>
          <w:szCs w:val="27"/>
        </w:rPr>
        <w:t xml:space="preserve"> и выявления существующих проблем.</w:t>
      </w:r>
    </w:p>
    <w:p w:rsidR="00D108FA" w:rsidRPr="000E7A1B" w:rsidRDefault="00D108FA" w:rsidP="00D108FA">
      <w:pPr>
        <w:ind w:firstLine="709"/>
        <w:jc w:val="both"/>
        <w:rPr>
          <w:sz w:val="27"/>
          <w:szCs w:val="27"/>
        </w:rPr>
      </w:pPr>
      <w:r w:rsidRPr="000E7A1B">
        <w:rPr>
          <w:sz w:val="27"/>
          <w:szCs w:val="27"/>
        </w:rPr>
        <w:t xml:space="preserve">За базовый период в разрабатываемой Схеме водоснабжения принято существующее состояние на 31.12. 2012 г. </w:t>
      </w:r>
    </w:p>
    <w:p w:rsidR="00D108FA" w:rsidRPr="000E7A1B" w:rsidRDefault="00D108FA" w:rsidP="00D108FA">
      <w:pPr>
        <w:ind w:firstLine="709"/>
        <w:jc w:val="both"/>
        <w:rPr>
          <w:sz w:val="27"/>
          <w:szCs w:val="27"/>
        </w:rPr>
      </w:pPr>
      <w:r w:rsidRPr="000E7A1B">
        <w:rPr>
          <w:sz w:val="27"/>
          <w:szCs w:val="27"/>
        </w:rPr>
        <w:t xml:space="preserve">Базовыми данными для разработки настоящего раздела работы являлись исходные данные предоставленные администрацией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Start w:id="7" w:name="_Toc374547957"/>
    </w:p>
    <w:p w:rsidR="00D108FA" w:rsidRPr="000E7A1B" w:rsidRDefault="00D108FA" w:rsidP="00D108FA">
      <w:pPr>
        <w:ind w:firstLine="709"/>
        <w:jc w:val="both"/>
        <w:rPr>
          <w:b/>
          <w:sz w:val="27"/>
          <w:szCs w:val="27"/>
        </w:rPr>
      </w:pPr>
    </w:p>
    <w:p w:rsidR="00D108FA" w:rsidRPr="000E7A1B" w:rsidRDefault="00D108FA" w:rsidP="00D108FA">
      <w:pPr>
        <w:ind w:firstLine="709"/>
        <w:jc w:val="both"/>
        <w:rPr>
          <w:b/>
          <w:sz w:val="27"/>
          <w:szCs w:val="27"/>
        </w:rPr>
      </w:pPr>
      <w:r w:rsidRPr="000E7A1B">
        <w:rPr>
          <w:b/>
          <w:sz w:val="27"/>
          <w:szCs w:val="27"/>
        </w:rPr>
        <w:t xml:space="preserve">Раздел 1. "Технико-экономическое состояние централизованных систем водоснабжения  МО </w:t>
      </w:r>
      <w:proofErr w:type="spellStart"/>
      <w:r w:rsidRPr="000E7A1B">
        <w:rPr>
          <w:b/>
          <w:sz w:val="27"/>
          <w:szCs w:val="27"/>
        </w:rPr>
        <w:t>Турдейское</w:t>
      </w:r>
      <w:proofErr w:type="spellEnd"/>
      <w:r w:rsidRPr="000E7A1B">
        <w:rPr>
          <w:b/>
          <w:sz w:val="27"/>
          <w:szCs w:val="27"/>
        </w:rPr>
        <w:t xml:space="preserve"> </w:t>
      </w:r>
      <w:proofErr w:type="spellStart"/>
      <w:r w:rsidRPr="000E7A1B">
        <w:rPr>
          <w:b/>
          <w:sz w:val="27"/>
          <w:szCs w:val="27"/>
        </w:rPr>
        <w:t>Воловского</w:t>
      </w:r>
      <w:proofErr w:type="spellEnd"/>
      <w:r w:rsidRPr="000E7A1B">
        <w:rPr>
          <w:b/>
          <w:sz w:val="27"/>
          <w:szCs w:val="27"/>
        </w:rPr>
        <w:t xml:space="preserve"> района "</w:t>
      </w:r>
      <w:bookmarkEnd w:id="7"/>
    </w:p>
    <w:p w:rsidR="00D108FA" w:rsidRPr="000E7A1B" w:rsidRDefault="00D108FA" w:rsidP="00D108FA">
      <w:pPr>
        <w:pStyle w:val="2"/>
        <w:rPr>
          <w:sz w:val="27"/>
          <w:szCs w:val="27"/>
        </w:rPr>
      </w:pPr>
      <w:bookmarkStart w:id="8" w:name="_Toc374547958"/>
      <w:r w:rsidRPr="000E7A1B">
        <w:rPr>
          <w:sz w:val="27"/>
          <w:szCs w:val="27"/>
        </w:rPr>
        <w:t xml:space="preserve">Система и структура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8"/>
    </w:p>
    <w:p w:rsidR="00D108FA" w:rsidRPr="000E7A1B" w:rsidRDefault="00D108FA" w:rsidP="00D108FA">
      <w:pPr>
        <w:jc w:val="center"/>
        <w:rPr>
          <w:sz w:val="27"/>
          <w:szCs w:val="27"/>
        </w:rPr>
      </w:pPr>
    </w:p>
    <w:p w:rsidR="00D108FA" w:rsidRPr="000E7A1B" w:rsidRDefault="00D108FA" w:rsidP="00D108FA">
      <w:pPr>
        <w:ind w:firstLine="709"/>
        <w:jc w:val="both"/>
        <w:rPr>
          <w:sz w:val="27"/>
          <w:szCs w:val="27"/>
        </w:rPr>
      </w:pPr>
      <w:r w:rsidRPr="000E7A1B">
        <w:rPr>
          <w:sz w:val="27"/>
          <w:szCs w:val="27"/>
        </w:rPr>
        <w:t xml:space="preserve">Муниципальное образование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занимает  площадь 34691,4 га. </w:t>
      </w:r>
    </w:p>
    <w:p w:rsidR="00D108FA" w:rsidRPr="000E7A1B" w:rsidRDefault="00D108FA" w:rsidP="00D108FA">
      <w:pPr>
        <w:ind w:firstLine="709"/>
        <w:jc w:val="both"/>
        <w:rPr>
          <w:sz w:val="27"/>
          <w:szCs w:val="27"/>
        </w:rPr>
      </w:pPr>
      <w:r w:rsidRPr="000E7A1B">
        <w:rPr>
          <w:sz w:val="27"/>
          <w:szCs w:val="27"/>
        </w:rPr>
        <w:t>Население муниципального образования составляет 4,</w:t>
      </w:r>
      <w:r w:rsidR="00B30A24">
        <w:rPr>
          <w:sz w:val="27"/>
          <w:szCs w:val="27"/>
        </w:rPr>
        <w:t>011</w:t>
      </w:r>
      <w:r w:rsidRPr="000E7A1B">
        <w:rPr>
          <w:sz w:val="27"/>
          <w:szCs w:val="27"/>
        </w:rPr>
        <w:t xml:space="preserve"> тыс. человек.</w:t>
      </w:r>
    </w:p>
    <w:p w:rsidR="00D108FA" w:rsidRPr="000E7A1B" w:rsidRDefault="00D108FA" w:rsidP="00D108FA">
      <w:pPr>
        <w:ind w:firstLine="709"/>
        <w:jc w:val="both"/>
        <w:rPr>
          <w:sz w:val="27"/>
          <w:szCs w:val="27"/>
          <w:highlight w:val="yellow"/>
        </w:rPr>
      </w:pPr>
      <w:r w:rsidRPr="000E7A1B">
        <w:rPr>
          <w:sz w:val="27"/>
          <w:szCs w:val="27"/>
        </w:rPr>
        <w:t xml:space="preserve">Муниципальное образование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w:t>
      </w:r>
      <w:proofErr w:type="spellStart"/>
      <w:r w:rsidRPr="000E7A1B">
        <w:rPr>
          <w:sz w:val="27"/>
          <w:szCs w:val="27"/>
        </w:rPr>
        <w:t>расположенов</w:t>
      </w:r>
      <w:proofErr w:type="spellEnd"/>
      <w:r w:rsidRPr="000E7A1B">
        <w:rPr>
          <w:sz w:val="27"/>
          <w:szCs w:val="27"/>
        </w:rPr>
        <w:t xml:space="preserve"> южной части Воловского района,  граничит с землями на северо-западе МО </w:t>
      </w:r>
      <w:proofErr w:type="spellStart"/>
      <w:r w:rsidRPr="000E7A1B">
        <w:rPr>
          <w:sz w:val="27"/>
          <w:szCs w:val="27"/>
        </w:rPr>
        <w:t>Баскаковское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на северо-востоке МО </w:t>
      </w:r>
      <w:proofErr w:type="spellStart"/>
      <w:r w:rsidRPr="000E7A1B">
        <w:rPr>
          <w:sz w:val="27"/>
          <w:szCs w:val="27"/>
        </w:rPr>
        <w:t>Двориковское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на Юго-западе и западе МО </w:t>
      </w:r>
      <w:proofErr w:type="spellStart"/>
      <w:r w:rsidRPr="000E7A1B">
        <w:rPr>
          <w:sz w:val="27"/>
          <w:szCs w:val="27"/>
        </w:rPr>
        <w:t>Кадновское</w:t>
      </w:r>
      <w:proofErr w:type="spellEnd"/>
      <w:r w:rsidRPr="000E7A1B">
        <w:rPr>
          <w:sz w:val="27"/>
          <w:szCs w:val="27"/>
        </w:rPr>
        <w:t xml:space="preserve"> Каменского района, на юге МО </w:t>
      </w:r>
      <w:proofErr w:type="spellStart"/>
      <w:r w:rsidRPr="000E7A1B">
        <w:rPr>
          <w:sz w:val="27"/>
          <w:szCs w:val="27"/>
        </w:rPr>
        <w:t>Ясеновая</w:t>
      </w:r>
      <w:proofErr w:type="spellEnd"/>
      <w:r w:rsidRPr="000E7A1B">
        <w:rPr>
          <w:sz w:val="27"/>
          <w:szCs w:val="27"/>
        </w:rPr>
        <w:t xml:space="preserve"> </w:t>
      </w:r>
      <w:proofErr w:type="spellStart"/>
      <w:r w:rsidRPr="000E7A1B">
        <w:rPr>
          <w:sz w:val="27"/>
          <w:szCs w:val="27"/>
        </w:rPr>
        <w:t>Ефремовского</w:t>
      </w:r>
      <w:proofErr w:type="spellEnd"/>
      <w:r w:rsidRPr="000E7A1B">
        <w:rPr>
          <w:sz w:val="27"/>
          <w:szCs w:val="27"/>
        </w:rPr>
        <w:t xml:space="preserve"> района.</w:t>
      </w:r>
    </w:p>
    <w:p w:rsidR="00D108FA" w:rsidRPr="000E7A1B" w:rsidRDefault="00D108FA" w:rsidP="00D108FA">
      <w:pPr>
        <w:autoSpaceDE w:val="0"/>
        <w:autoSpaceDN w:val="0"/>
        <w:adjustRightInd w:val="0"/>
        <w:ind w:firstLine="709"/>
        <w:jc w:val="both"/>
        <w:rPr>
          <w:sz w:val="27"/>
          <w:szCs w:val="27"/>
        </w:rPr>
      </w:pPr>
      <w:r w:rsidRPr="000E7A1B">
        <w:rPr>
          <w:sz w:val="27"/>
          <w:szCs w:val="27"/>
        </w:rPr>
        <w:t xml:space="preserve">Официальное наименование муниципального образования – муниципальное образование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Статус муниципального образования – сельское поселение.</w:t>
      </w:r>
    </w:p>
    <w:p w:rsidR="00D108FA" w:rsidRPr="000E7A1B" w:rsidRDefault="00D108FA" w:rsidP="00D108FA">
      <w:pPr>
        <w:autoSpaceDE w:val="0"/>
        <w:autoSpaceDN w:val="0"/>
        <w:adjustRightInd w:val="0"/>
        <w:ind w:firstLine="709"/>
        <w:jc w:val="both"/>
        <w:rPr>
          <w:sz w:val="27"/>
          <w:szCs w:val="27"/>
        </w:rPr>
      </w:pPr>
      <w:r w:rsidRPr="000E7A1B">
        <w:rPr>
          <w:sz w:val="27"/>
          <w:szCs w:val="27"/>
        </w:rPr>
        <w:t xml:space="preserve">Административный центр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 деревня Турдей - расположен в  55км от поселка Волово (районного  центра), в 120 км от г. Тула, в 300 км от г. Москва.</w:t>
      </w:r>
    </w:p>
    <w:p w:rsidR="00D108FA" w:rsidRPr="000E7A1B" w:rsidRDefault="00D108FA" w:rsidP="00D108FA">
      <w:pPr>
        <w:pStyle w:val="ac"/>
        <w:spacing w:before="0" w:beforeAutospacing="0" w:after="0" w:afterAutospacing="0"/>
        <w:ind w:firstLine="709"/>
        <w:jc w:val="both"/>
        <w:rPr>
          <w:sz w:val="27"/>
          <w:szCs w:val="27"/>
        </w:rPr>
      </w:pPr>
      <w:r w:rsidRPr="000E7A1B">
        <w:rPr>
          <w:sz w:val="27"/>
          <w:szCs w:val="27"/>
        </w:rPr>
        <w:t xml:space="preserve">МО </w:t>
      </w:r>
      <w:proofErr w:type="spellStart"/>
      <w:r w:rsidRPr="000E7A1B">
        <w:rPr>
          <w:sz w:val="27"/>
          <w:szCs w:val="27"/>
        </w:rPr>
        <w:t>Турдейское</w:t>
      </w:r>
      <w:proofErr w:type="spellEnd"/>
      <w:r w:rsidRPr="000E7A1B">
        <w:rPr>
          <w:sz w:val="27"/>
          <w:szCs w:val="27"/>
        </w:rPr>
        <w:t xml:space="preserve"> расположен в средней полосе нашей страны, где климат умеренно континентальный. Зима продолжительная (около 5 месяцев) и сравнительно холодная, лето – умеренно тёплое. Среднегодовая температура воздуха +4,4</w:t>
      </w:r>
      <w:proofErr w:type="gramStart"/>
      <w:r w:rsidRPr="000E7A1B">
        <w:rPr>
          <w:sz w:val="27"/>
          <w:szCs w:val="27"/>
        </w:rPr>
        <w:t xml:space="preserve"> С</w:t>
      </w:r>
      <w:proofErr w:type="gramEnd"/>
      <w:r w:rsidRPr="000E7A1B">
        <w:rPr>
          <w:sz w:val="27"/>
          <w:szCs w:val="27"/>
        </w:rPr>
        <w:t xml:space="preserve">, максимальная температура воздуха +37 С (июль), минимальная -40 С (январь). Продолжительность безморозного периода 156 дней. Среднегодовое количество осадков составляет 500 мм. Нормативная глубина </w:t>
      </w:r>
      <w:r w:rsidRPr="000E7A1B">
        <w:rPr>
          <w:sz w:val="27"/>
          <w:szCs w:val="27"/>
        </w:rPr>
        <w:lastRenderedPageBreak/>
        <w:t xml:space="preserve">промерзания грунтов 1,32 м. Преобладающее направление ветров зимой южное (по январю), летом – западное и северо-западное (по июлю). </w:t>
      </w:r>
    </w:p>
    <w:p w:rsidR="00D108FA" w:rsidRPr="000E7A1B" w:rsidRDefault="00D108FA" w:rsidP="00D108FA">
      <w:pPr>
        <w:ind w:firstLine="709"/>
        <w:jc w:val="both"/>
        <w:rPr>
          <w:sz w:val="27"/>
          <w:szCs w:val="27"/>
          <w:u w:val="single"/>
        </w:rPr>
      </w:pPr>
      <w:r w:rsidRPr="000E7A1B">
        <w:rPr>
          <w:sz w:val="27"/>
          <w:szCs w:val="27"/>
          <w:u w:val="single"/>
        </w:rPr>
        <w:t>Поверхностные воды.</w:t>
      </w:r>
    </w:p>
    <w:p w:rsidR="00D108FA" w:rsidRPr="000E7A1B" w:rsidRDefault="00D108FA" w:rsidP="00D108FA">
      <w:pPr>
        <w:pStyle w:val="ac"/>
        <w:spacing w:before="0" w:beforeAutospacing="0" w:after="0" w:afterAutospacing="0"/>
        <w:ind w:firstLine="709"/>
        <w:jc w:val="both"/>
        <w:rPr>
          <w:sz w:val="27"/>
          <w:szCs w:val="27"/>
        </w:rPr>
      </w:pPr>
      <w:r w:rsidRPr="000E7A1B">
        <w:rPr>
          <w:sz w:val="27"/>
          <w:szCs w:val="27"/>
        </w:rPr>
        <w:t xml:space="preserve">Основными водными артериями являются реки </w:t>
      </w:r>
      <w:proofErr w:type="gramStart"/>
      <w:r w:rsidRPr="000E7A1B">
        <w:rPr>
          <w:sz w:val="27"/>
          <w:szCs w:val="27"/>
        </w:rPr>
        <w:t>Красивая</w:t>
      </w:r>
      <w:proofErr w:type="gramEnd"/>
      <w:r w:rsidRPr="000E7A1B">
        <w:rPr>
          <w:sz w:val="27"/>
          <w:szCs w:val="27"/>
        </w:rPr>
        <w:t xml:space="preserve"> Меча и Турдей.</w:t>
      </w:r>
    </w:p>
    <w:p w:rsidR="00D108FA" w:rsidRPr="000E7A1B" w:rsidRDefault="00D108FA" w:rsidP="00D108FA">
      <w:pPr>
        <w:ind w:firstLine="709"/>
        <w:jc w:val="both"/>
        <w:rPr>
          <w:sz w:val="27"/>
          <w:szCs w:val="27"/>
        </w:rPr>
      </w:pPr>
      <w:r w:rsidRPr="000E7A1B">
        <w:rPr>
          <w:sz w:val="27"/>
          <w:szCs w:val="27"/>
        </w:rPr>
        <w:t xml:space="preserve">Речные долины имеют разные формы, но чаще всего они «донского» типа. Склоны их разработаны, </w:t>
      </w:r>
      <w:proofErr w:type="spellStart"/>
      <w:r w:rsidRPr="000E7A1B">
        <w:rPr>
          <w:sz w:val="27"/>
          <w:szCs w:val="27"/>
        </w:rPr>
        <w:t>ассимметричны</w:t>
      </w:r>
      <w:proofErr w:type="spellEnd"/>
      <w:r w:rsidRPr="000E7A1B">
        <w:rPr>
          <w:sz w:val="27"/>
          <w:szCs w:val="27"/>
        </w:rPr>
        <w:t>, часто имеют более возвышенный правый берег, а левый – низкий. На дне долины находится русло. Оно извилистое. По бокам русла расположена пойма, которая в половодье заливается водой. Широкие поймы чередуются то с правой, то с левой стороны, в зависимости от крутизны берегов. Дальше от поймы находятся возвышенные речные террасы. Их обычно одна или две. Они так же, как и пойма, чередуются то с правой, то с левой стороны берегов. Ещё дальше идут коренные берега, долины. Такая форма речных долин типична для рек Красивая Меча и Турдей в пределах территории. Ширина долин не превышает 300-400 метров. Часто реки врезаются в овраги и балки, по некоторым из них постоянно текут ручьи, по другим – водоток только в половодье, а третьи – сухие в течение всего года.</w:t>
      </w:r>
    </w:p>
    <w:p w:rsidR="00D108FA" w:rsidRPr="000E7A1B" w:rsidRDefault="00D108FA" w:rsidP="00D108FA">
      <w:pPr>
        <w:ind w:firstLine="709"/>
        <w:jc w:val="both"/>
        <w:rPr>
          <w:sz w:val="27"/>
          <w:szCs w:val="27"/>
          <w:u w:val="single"/>
        </w:rPr>
      </w:pPr>
      <w:r w:rsidRPr="000E7A1B">
        <w:rPr>
          <w:sz w:val="27"/>
          <w:szCs w:val="27"/>
          <w:u w:val="single"/>
        </w:rPr>
        <w:t>Гидрогеологические условия и оценка ресурсов подземных вод.</w:t>
      </w:r>
    </w:p>
    <w:p w:rsidR="00D108FA" w:rsidRPr="000E7A1B" w:rsidRDefault="00D108FA" w:rsidP="00D108FA">
      <w:pPr>
        <w:ind w:firstLine="709"/>
        <w:jc w:val="both"/>
        <w:rPr>
          <w:sz w:val="27"/>
          <w:szCs w:val="27"/>
        </w:rPr>
      </w:pPr>
      <w:r w:rsidRPr="000E7A1B">
        <w:rPr>
          <w:sz w:val="27"/>
          <w:szCs w:val="27"/>
        </w:rPr>
        <w:t xml:space="preserve">Территория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w:t>
      </w:r>
      <w:proofErr w:type="spellStart"/>
      <w:r w:rsidRPr="000E7A1B">
        <w:rPr>
          <w:sz w:val="27"/>
          <w:szCs w:val="27"/>
        </w:rPr>
        <w:t>районарасположена</w:t>
      </w:r>
      <w:proofErr w:type="spellEnd"/>
      <w:r w:rsidRPr="000E7A1B">
        <w:rPr>
          <w:sz w:val="27"/>
          <w:szCs w:val="27"/>
        </w:rPr>
        <w:t xml:space="preserve"> в пределах Московского артезианского бассейна, представляющего собой сложную систему водоносных горизонтов в большей или меньшей степени взаимосвязанных. </w:t>
      </w:r>
      <w:proofErr w:type="gramStart"/>
      <w:r w:rsidRPr="000E7A1B">
        <w:rPr>
          <w:sz w:val="27"/>
          <w:szCs w:val="27"/>
        </w:rPr>
        <w:t xml:space="preserve">В соответствии с геологическим </w:t>
      </w:r>
      <w:proofErr w:type="spellStart"/>
      <w:r w:rsidRPr="000E7A1B">
        <w:rPr>
          <w:sz w:val="27"/>
          <w:szCs w:val="27"/>
        </w:rPr>
        <w:t>стороением</w:t>
      </w:r>
      <w:proofErr w:type="spellEnd"/>
      <w:r w:rsidRPr="000E7A1B">
        <w:rPr>
          <w:sz w:val="27"/>
          <w:szCs w:val="27"/>
        </w:rPr>
        <w:t xml:space="preserve"> территории и условиями </w:t>
      </w:r>
      <w:proofErr w:type="spellStart"/>
      <w:r w:rsidRPr="000E7A1B">
        <w:rPr>
          <w:sz w:val="27"/>
          <w:szCs w:val="27"/>
        </w:rPr>
        <w:t>обводнённости</w:t>
      </w:r>
      <w:proofErr w:type="spellEnd"/>
      <w:r w:rsidRPr="000E7A1B">
        <w:rPr>
          <w:sz w:val="27"/>
          <w:szCs w:val="27"/>
        </w:rPr>
        <w:t xml:space="preserve"> выделяются водоносные горизонты, приуроченные к четвертичным, мезозойским и палеозойским отложениям.</w:t>
      </w:r>
      <w:proofErr w:type="gramEnd"/>
    </w:p>
    <w:p w:rsidR="00D108FA" w:rsidRPr="000E7A1B" w:rsidRDefault="00D108FA" w:rsidP="00D108FA">
      <w:pPr>
        <w:ind w:firstLine="709"/>
        <w:jc w:val="both"/>
        <w:rPr>
          <w:sz w:val="27"/>
          <w:szCs w:val="27"/>
        </w:rPr>
      </w:pPr>
      <w:r w:rsidRPr="000E7A1B">
        <w:rPr>
          <w:sz w:val="27"/>
          <w:szCs w:val="27"/>
        </w:rPr>
        <w:t xml:space="preserve">Четвертичный водоносный горизонт распространён повсеместно, приурочен к покровным и </w:t>
      </w:r>
      <w:proofErr w:type="spellStart"/>
      <w:r w:rsidRPr="000E7A1B">
        <w:rPr>
          <w:sz w:val="27"/>
          <w:szCs w:val="27"/>
        </w:rPr>
        <w:t>флювиогляцеальным</w:t>
      </w:r>
      <w:proofErr w:type="spellEnd"/>
      <w:r w:rsidRPr="000E7A1B">
        <w:rPr>
          <w:sz w:val="27"/>
          <w:szCs w:val="27"/>
        </w:rPr>
        <w:t xml:space="preserve"> суглинкам, в оврагах – к современным аллювиальным отложениям.</w:t>
      </w:r>
    </w:p>
    <w:p w:rsidR="00D108FA" w:rsidRPr="000E7A1B" w:rsidRDefault="00D108FA" w:rsidP="00D108FA">
      <w:pPr>
        <w:ind w:firstLine="709"/>
        <w:jc w:val="both"/>
        <w:rPr>
          <w:sz w:val="27"/>
          <w:szCs w:val="27"/>
        </w:rPr>
      </w:pPr>
      <w:r w:rsidRPr="000E7A1B">
        <w:rPr>
          <w:sz w:val="27"/>
          <w:szCs w:val="27"/>
        </w:rPr>
        <w:t>Статистический уровень водоносного горизонта отмечается, в основном, на глубине 0,5-5м от поверхности земли, в периоды гидрогеологических максимумов в пониженных участках будет достигать дневной поверхности.</w:t>
      </w:r>
    </w:p>
    <w:p w:rsidR="00D108FA" w:rsidRPr="000E7A1B" w:rsidRDefault="00D108FA" w:rsidP="00D108FA">
      <w:pPr>
        <w:widowControl w:val="0"/>
        <w:autoSpaceDE w:val="0"/>
        <w:autoSpaceDN w:val="0"/>
        <w:adjustRightInd w:val="0"/>
        <w:ind w:firstLine="720"/>
        <w:jc w:val="both"/>
        <w:rPr>
          <w:sz w:val="27"/>
          <w:szCs w:val="27"/>
        </w:rPr>
      </w:pPr>
      <w:r w:rsidRPr="000E7A1B">
        <w:rPr>
          <w:sz w:val="27"/>
          <w:szCs w:val="27"/>
        </w:rPr>
        <w:t xml:space="preserve">Питание горизонта происходит за счет инфильтрации атмосферных осадков. По химическому составу воды - гидрокарбонатные, кальциевые, для водоснабжения практического значения не имеют, ввиду низкой </w:t>
      </w:r>
      <w:proofErr w:type="spellStart"/>
      <w:r w:rsidRPr="000E7A1B">
        <w:rPr>
          <w:sz w:val="27"/>
          <w:szCs w:val="27"/>
        </w:rPr>
        <w:t>водообильности</w:t>
      </w:r>
      <w:proofErr w:type="spellEnd"/>
      <w:r w:rsidRPr="000E7A1B">
        <w:rPr>
          <w:sz w:val="27"/>
          <w:szCs w:val="27"/>
        </w:rPr>
        <w:t xml:space="preserve"> и загрязненности.</w:t>
      </w:r>
    </w:p>
    <w:p w:rsidR="00D108FA" w:rsidRPr="000E7A1B" w:rsidRDefault="00D108FA" w:rsidP="00D108FA">
      <w:pPr>
        <w:widowControl w:val="0"/>
        <w:autoSpaceDE w:val="0"/>
        <w:autoSpaceDN w:val="0"/>
        <w:adjustRightInd w:val="0"/>
        <w:ind w:firstLine="720"/>
        <w:jc w:val="both"/>
        <w:rPr>
          <w:sz w:val="27"/>
          <w:szCs w:val="27"/>
        </w:rPr>
      </w:pPr>
      <w:r w:rsidRPr="000E7A1B">
        <w:rPr>
          <w:sz w:val="27"/>
          <w:szCs w:val="27"/>
        </w:rPr>
        <w:t xml:space="preserve">Мезозойский водоносный горизонт приурочен к пескам мощностью 1 - 3 м, залегающим в толще глин. </w:t>
      </w:r>
      <w:proofErr w:type="spellStart"/>
      <w:r w:rsidRPr="000E7A1B">
        <w:rPr>
          <w:sz w:val="27"/>
          <w:szCs w:val="27"/>
        </w:rPr>
        <w:t>Уровенная</w:t>
      </w:r>
      <w:proofErr w:type="spellEnd"/>
      <w:r w:rsidRPr="000E7A1B">
        <w:rPr>
          <w:sz w:val="27"/>
          <w:szCs w:val="27"/>
        </w:rPr>
        <w:t xml:space="preserve"> поверхность горизонта залегает на глубине 4 - 8 м от поверхности земли. Воды напорные. Для водоснабжения практического значения не имеют </w:t>
      </w:r>
      <w:proofErr w:type="gramStart"/>
      <w:r w:rsidRPr="000E7A1B">
        <w:rPr>
          <w:sz w:val="27"/>
          <w:szCs w:val="27"/>
        </w:rPr>
        <w:t>ввиду</w:t>
      </w:r>
      <w:proofErr w:type="gramEnd"/>
      <w:r w:rsidRPr="000E7A1B">
        <w:rPr>
          <w:sz w:val="27"/>
          <w:szCs w:val="27"/>
        </w:rPr>
        <w:t xml:space="preserve"> низкой </w:t>
      </w:r>
      <w:proofErr w:type="spellStart"/>
      <w:r w:rsidRPr="000E7A1B">
        <w:rPr>
          <w:sz w:val="27"/>
          <w:szCs w:val="27"/>
        </w:rPr>
        <w:t>водообильности</w:t>
      </w:r>
      <w:proofErr w:type="spellEnd"/>
      <w:r w:rsidRPr="000E7A1B">
        <w:rPr>
          <w:sz w:val="27"/>
          <w:szCs w:val="27"/>
        </w:rPr>
        <w:t>.</w:t>
      </w:r>
    </w:p>
    <w:p w:rsidR="00D108FA" w:rsidRPr="000E7A1B" w:rsidRDefault="00D108FA" w:rsidP="00D108FA">
      <w:pPr>
        <w:ind w:firstLine="709"/>
        <w:jc w:val="both"/>
        <w:rPr>
          <w:sz w:val="27"/>
          <w:szCs w:val="27"/>
        </w:rPr>
      </w:pPr>
      <w:r w:rsidRPr="000E7A1B">
        <w:rPr>
          <w:sz w:val="27"/>
          <w:szCs w:val="27"/>
        </w:rPr>
        <w:t>Гидрографическая сеть района представлена реками  Красивая Меча, Турдей; ручьями, прудами и водоемами, общая площадь под водой 548 га и 0,54% от общей площади района, из них зеркало рек имеет площадь 319 га или 0,3% от площади района.</w:t>
      </w:r>
    </w:p>
    <w:p w:rsidR="00D108FA" w:rsidRPr="000E7A1B" w:rsidRDefault="00D108FA" w:rsidP="00D108FA">
      <w:pPr>
        <w:ind w:firstLine="709"/>
        <w:jc w:val="both"/>
        <w:rPr>
          <w:sz w:val="27"/>
          <w:szCs w:val="27"/>
        </w:rPr>
      </w:pPr>
      <w:r w:rsidRPr="000E7A1B">
        <w:rPr>
          <w:sz w:val="27"/>
          <w:szCs w:val="27"/>
        </w:rPr>
        <w:t>Наиболее полноводной является река Красивая Меча, протекающая в юго-западной части района. Пойма ее хорошо развита в с-</w:t>
      </w:r>
      <w:proofErr w:type="spellStart"/>
      <w:r w:rsidRPr="000E7A1B">
        <w:rPr>
          <w:sz w:val="27"/>
          <w:szCs w:val="27"/>
        </w:rPr>
        <w:t>зе</w:t>
      </w:r>
      <w:proofErr w:type="spellEnd"/>
      <w:r w:rsidRPr="000E7A1B">
        <w:rPr>
          <w:sz w:val="27"/>
          <w:szCs w:val="27"/>
        </w:rPr>
        <w:t xml:space="preserve"> «</w:t>
      </w:r>
      <w:proofErr w:type="spellStart"/>
      <w:r w:rsidRPr="000E7A1B">
        <w:rPr>
          <w:sz w:val="27"/>
          <w:szCs w:val="27"/>
        </w:rPr>
        <w:t>Турдейский</w:t>
      </w:r>
      <w:proofErr w:type="spellEnd"/>
      <w:r w:rsidRPr="000E7A1B">
        <w:rPr>
          <w:sz w:val="27"/>
          <w:szCs w:val="27"/>
        </w:rPr>
        <w:t>», и в к-</w:t>
      </w:r>
      <w:proofErr w:type="spellStart"/>
      <w:r w:rsidRPr="000E7A1B">
        <w:rPr>
          <w:sz w:val="27"/>
          <w:szCs w:val="27"/>
        </w:rPr>
        <w:t>зе</w:t>
      </w:r>
      <w:proofErr w:type="spellEnd"/>
      <w:r w:rsidRPr="000E7A1B">
        <w:rPr>
          <w:sz w:val="27"/>
          <w:szCs w:val="27"/>
        </w:rPr>
        <w:t xml:space="preserve"> «им. Калинина», в остальных местах пойма ее узкая, из-за глубокого вреза в русла.</w:t>
      </w:r>
    </w:p>
    <w:p w:rsidR="00D108FA" w:rsidRPr="000E7A1B" w:rsidRDefault="00D108FA" w:rsidP="00D108FA">
      <w:pPr>
        <w:ind w:firstLine="709"/>
        <w:jc w:val="both"/>
        <w:rPr>
          <w:sz w:val="27"/>
          <w:szCs w:val="27"/>
        </w:rPr>
      </w:pPr>
      <w:r w:rsidRPr="000E7A1B">
        <w:rPr>
          <w:sz w:val="27"/>
          <w:szCs w:val="27"/>
        </w:rPr>
        <w:lastRenderedPageBreak/>
        <w:t>Ширина ее русла 20-40 м, глубина 1-4 м, скорость течения 0,5 м/с, уклон водотока 0,3</w:t>
      </w:r>
      <w:r w:rsidRPr="000E7A1B">
        <w:rPr>
          <w:sz w:val="27"/>
          <w:szCs w:val="27"/>
          <w:vertAlign w:val="superscript"/>
        </w:rPr>
        <w:t>0</w:t>
      </w:r>
      <w:r w:rsidRPr="000E7A1B">
        <w:rPr>
          <w:sz w:val="27"/>
          <w:szCs w:val="27"/>
        </w:rPr>
        <w:t>. Вода чистая, без запаха, пригодна для питья. Степень минерализации 0,04 % (т.е. 400 – 500 мг/л, жесткость 5 – 8 мг/</w:t>
      </w:r>
      <w:proofErr w:type="spellStart"/>
      <w:r w:rsidRPr="000E7A1B">
        <w:rPr>
          <w:sz w:val="27"/>
          <w:szCs w:val="27"/>
        </w:rPr>
        <w:t>экв</w:t>
      </w:r>
      <w:proofErr w:type="spellEnd"/>
      <w:r w:rsidRPr="000E7A1B">
        <w:rPr>
          <w:sz w:val="27"/>
          <w:szCs w:val="27"/>
        </w:rPr>
        <w:t>.</w:t>
      </w:r>
      <w:proofErr w:type="gramStart"/>
      <w:r w:rsidRPr="000E7A1B">
        <w:rPr>
          <w:sz w:val="27"/>
          <w:szCs w:val="27"/>
        </w:rPr>
        <w:t xml:space="preserve"> )</w:t>
      </w:r>
      <w:proofErr w:type="gramEnd"/>
      <w:r w:rsidRPr="000E7A1B">
        <w:rPr>
          <w:sz w:val="27"/>
          <w:szCs w:val="27"/>
        </w:rPr>
        <w:t>. Весной, в период половодья, вода менее минерализована 100-300 мг/л, но более мутная и грязная.</w:t>
      </w:r>
    </w:p>
    <w:p w:rsidR="00D108FA" w:rsidRPr="000E7A1B" w:rsidRDefault="00D108FA" w:rsidP="00D108FA">
      <w:pPr>
        <w:ind w:firstLine="709"/>
        <w:jc w:val="both"/>
        <w:rPr>
          <w:sz w:val="27"/>
          <w:szCs w:val="27"/>
        </w:rPr>
      </w:pPr>
      <w:r w:rsidRPr="000E7A1B">
        <w:rPr>
          <w:sz w:val="27"/>
          <w:szCs w:val="27"/>
        </w:rPr>
        <w:t>Паводки на реках района начинаются:</w:t>
      </w:r>
    </w:p>
    <w:p w:rsidR="00D108FA" w:rsidRPr="000E7A1B" w:rsidRDefault="00D108FA" w:rsidP="00D108FA">
      <w:pPr>
        <w:ind w:firstLine="709"/>
        <w:jc w:val="both"/>
        <w:rPr>
          <w:sz w:val="27"/>
          <w:szCs w:val="27"/>
        </w:rPr>
      </w:pPr>
      <w:proofErr w:type="gramStart"/>
      <w:r w:rsidRPr="000E7A1B">
        <w:rPr>
          <w:sz w:val="27"/>
          <w:szCs w:val="27"/>
        </w:rPr>
        <w:t>средние</w:t>
      </w:r>
      <w:proofErr w:type="gramEnd"/>
      <w:r w:rsidRPr="000E7A1B">
        <w:rPr>
          <w:sz w:val="27"/>
          <w:szCs w:val="27"/>
        </w:rPr>
        <w:t xml:space="preserve"> – 6 апреля;</w:t>
      </w:r>
    </w:p>
    <w:p w:rsidR="00D108FA" w:rsidRPr="000E7A1B" w:rsidRDefault="00D108FA" w:rsidP="00D108FA">
      <w:pPr>
        <w:ind w:firstLine="709"/>
        <w:jc w:val="both"/>
        <w:rPr>
          <w:sz w:val="27"/>
          <w:szCs w:val="27"/>
        </w:rPr>
      </w:pPr>
      <w:proofErr w:type="gramStart"/>
      <w:r w:rsidRPr="000E7A1B">
        <w:rPr>
          <w:sz w:val="27"/>
          <w:szCs w:val="27"/>
        </w:rPr>
        <w:t>ранние</w:t>
      </w:r>
      <w:proofErr w:type="gramEnd"/>
      <w:r w:rsidRPr="000E7A1B">
        <w:rPr>
          <w:sz w:val="27"/>
          <w:szCs w:val="27"/>
        </w:rPr>
        <w:t xml:space="preserve"> – 25 марта;</w:t>
      </w:r>
    </w:p>
    <w:p w:rsidR="00D108FA" w:rsidRPr="000E7A1B" w:rsidRDefault="00D108FA" w:rsidP="00D108FA">
      <w:pPr>
        <w:ind w:firstLine="709"/>
        <w:jc w:val="both"/>
        <w:rPr>
          <w:sz w:val="27"/>
          <w:szCs w:val="27"/>
        </w:rPr>
      </w:pPr>
      <w:proofErr w:type="gramStart"/>
      <w:r w:rsidRPr="000E7A1B">
        <w:rPr>
          <w:sz w:val="27"/>
          <w:szCs w:val="27"/>
        </w:rPr>
        <w:t>поздние</w:t>
      </w:r>
      <w:proofErr w:type="gramEnd"/>
      <w:r w:rsidRPr="000E7A1B">
        <w:rPr>
          <w:sz w:val="27"/>
          <w:szCs w:val="27"/>
        </w:rPr>
        <w:t xml:space="preserve"> – 17 апреля.</w:t>
      </w:r>
    </w:p>
    <w:p w:rsidR="00D108FA" w:rsidRPr="000E7A1B" w:rsidRDefault="00D108FA" w:rsidP="00D108FA">
      <w:pPr>
        <w:ind w:firstLine="709"/>
        <w:jc w:val="both"/>
        <w:rPr>
          <w:sz w:val="27"/>
          <w:szCs w:val="27"/>
        </w:rPr>
      </w:pPr>
      <w:r w:rsidRPr="000E7A1B">
        <w:rPr>
          <w:sz w:val="27"/>
          <w:szCs w:val="27"/>
        </w:rPr>
        <w:t>Освобождение пойм ото льда происходит:</w:t>
      </w:r>
    </w:p>
    <w:p w:rsidR="00D108FA" w:rsidRPr="000E7A1B" w:rsidRDefault="00D108FA" w:rsidP="00D108FA">
      <w:pPr>
        <w:ind w:firstLine="709"/>
        <w:jc w:val="both"/>
        <w:rPr>
          <w:sz w:val="27"/>
          <w:szCs w:val="27"/>
        </w:rPr>
      </w:pPr>
      <w:r w:rsidRPr="000E7A1B">
        <w:rPr>
          <w:sz w:val="27"/>
          <w:szCs w:val="27"/>
        </w:rPr>
        <w:t>среднее – 8 апреля;</w:t>
      </w:r>
    </w:p>
    <w:p w:rsidR="00D108FA" w:rsidRPr="000E7A1B" w:rsidRDefault="00D108FA" w:rsidP="00D108FA">
      <w:pPr>
        <w:ind w:firstLine="709"/>
        <w:jc w:val="both"/>
        <w:rPr>
          <w:sz w:val="27"/>
          <w:szCs w:val="27"/>
        </w:rPr>
      </w:pPr>
      <w:proofErr w:type="gramStart"/>
      <w:r w:rsidRPr="000E7A1B">
        <w:rPr>
          <w:sz w:val="27"/>
          <w:szCs w:val="27"/>
        </w:rPr>
        <w:t>раннее</w:t>
      </w:r>
      <w:proofErr w:type="gramEnd"/>
      <w:r w:rsidRPr="000E7A1B">
        <w:rPr>
          <w:sz w:val="27"/>
          <w:szCs w:val="27"/>
        </w:rPr>
        <w:t xml:space="preserve"> – 27 марта;</w:t>
      </w:r>
    </w:p>
    <w:p w:rsidR="00D108FA" w:rsidRPr="000E7A1B" w:rsidRDefault="00D108FA" w:rsidP="00D108FA">
      <w:pPr>
        <w:ind w:firstLine="709"/>
        <w:jc w:val="both"/>
        <w:rPr>
          <w:sz w:val="27"/>
          <w:szCs w:val="27"/>
        </w:rPr>
      </w:pPr>
      <w:r w:rsidRPr="000E7A1B">
        <w:rPr>
          <w:sz w:val="27"/>
          <w:szCs w:val="27"/>
        </w:rPr>
        <w:t>позднее – 20 апреля.</w:t>
      </w:r>
    </w:p>
    <w:p w:rsidR="00D108FA" w:rsidRPr="000E7A1B" w:rsidRDefault="00D108FA" w:rsidP="00D108FA">
      <w:pPr>
        <w:ind w:firstLine="709"/>
        <w:jc w:val="both"/>
        <w:rPr>
          <w:sz w:val="27"/>
          <w:szCs w:val="27"/>
        </w:rPr>
      </w:pPr>
      <w:r w:rsidRPr="000E7A1B">
        <w:rPr>
          <w:sz w:val="27"/>
          <w:szCs w:val="27"/>
        </w:rPr>
        <w:t>Питание рек осуществляется за счет атмосферных осадков и грунтовых вод. Грунтовые воды на водоразделах залегают на глубине 15-20 м, иногда на глубине 30-45 м. Наиболее близко от дневной поверхности грунтовые воды находятся в долинах рек, балок. На территории во многих балках можно видеть выходы грунтовых вод, родники. Их нужно охранять, очищать от наплывшей глины, по возможности провести посадку быстрорастущими породами деревьев.</w:t>
      </w:r>
    </w:p>
    <w:p w:rsidR="00D108FA" w:rsidRPr="000E7A1B" w:rsidRDefault="00D108FA" w:rsidP="00D108FA">
      <w:pPr>
        <w:ind w:firstLine="709"/>
        <w:jc w:val="both"/>
        <w:rPr>
          <w:sz w:val="27"/>
          <w:szCs w:val="27"/>
        </w:rPr>
      </w:pPr>
      <w:r w:rsidRPr="000E7A1B">
        <w:rPr>
          <w:sz w:val="27"/>
          <w:szCs w:val="27"/>
        </w:rPr>
        <w:t>На водораздельных пространствах грунтовые воды в настоящее время не оказывают существенного влияния на почвообразовательный процесс, питание почв влагой осуществляется за счет атмосферных осадков.</w:t>
      </w:r>
    </w:p>
    <w:p w:rsidR="00D108FA" w:rsidRPr="000E7A1B" w:rsidRDefault="00D108FA" w:rsidP="00D108FA">
      <w:pPr>
        <w:ind w:firstLine="709"/>
        <w:jc w:val="both"/>
        <w:rPr>
          <w:sz w:val="27"/>
          <w:szCs w:val="27"/>
        </w:rPr>
      </w:pPr>
      <w:r w:rsidRPr="000E7A1B">
        <w:rPr>
          <w:sz w:val="27"/>
          <w:szCs w:val="27"/>
        </w:rPr>
        <w:t xml:space="preserve">По </w:t>
      </w:r>
      <w:proofErr w:type="spellStart"/>
      <w:r w:rsidRPr="000E7A1B">
        <w:rPr>
          <w:sz w:val="27"/>
          <w:szCs w:val="27"/>
        </w:rPr>
        <w:t>предбалочным</w:t>
      </w:r>
      <w:proofErr w:type="spellEnd"/>
      <w:r w:rsidRPr="000E7A1B">
        <w:rPr>
          <w:sz w:val="27"/>
          <w:szCs w:val="27"/>
        </w:rPr>
        <w:t xml:space="preserve"> понижениям, лощинам, днищам балок, где, помимо атмосферного увлажнения, происходит </w:t>
      </w:r>
      <w:proofErr w:type="spellStart"/>
      <w:r w:rsidRPr="000E7A1B">
        <w:rPr>
          <w:sz w:val="27"/>
          <w:szCs w:val="27"/>
        </w:rPr>
        <w:t>подпитывание</w:t>
      </w:r>
      <w:proofErr w:type="spellEnd"/>
      <w:r w:rsidRPr="000E7A1B">
        <w:rPr>
          <w:sz w:val="27"/>
          <w:szCs w:val="27"/>
        </w:rPr>
        <w:t xml:space="preserve"> грунтовыми водами, формируются лугово-черноземные и черноземно-луговые почвы.</w:t>
      </w:r>
    </w:p>
    <w:p w:rsidR="00D108FA" w:rsidRPr="000E7A1B" w:rsidRDefault="00D108FA" w:rsidP="00D108FA">
      <w:pPr>
        <w:ind w:firstLine="709"/>
        <w:jc w:val="both"/>
        <w:rPr>
          <w:sz w:val="27"/>
          <w:szCs w:val="27"/>
        </w:rPr>
      </w:pPr>
    </w:p>
    <w:p w:rsidR="00D108FA" w:rsidRPr="000E7A1B" w:rsidRDefault="00D108FA" w:rsidP="00D108FA">
      <w:pPr>
        <w:ind w:firstLine="709"/>
        <w:jc w:val="both"/>
        <w:rPr>
          <w:sz w:val="27"/>
          <w:szCs w:val="27"/>
        </w:rPr>
      </w:pPr>
      <w:r w:rsidRPr="000E7A1B">
        <w:rPr>
          <w:sz w:val="27"/>
          <w:szCs w:val="27"/>
        </w:rPr>
        <w:t>Запасы подземных вод по всем водозаборам подтверждаются опытом эксплуатации, но в установленном порядке не утверждались.</w:t>
      </w:r>
    </w:p>
    <w:p w:rsidR="00D108FA" w:rsidRPr="000E7A1B" w:rsidRDefault="00D108FA" w:rsidP="00D108FA">
      <w:pPr>
        <w:ind w:firstLine="709"/>
        <w:jc w:val="both"/>
        <w:rPr>
          <w:sz w:val="27"/>
          <w:szCs w:val="27"/>
          <w:u w:val="single"/>
        </w:rPr>
      </w:pPr>
      <w:r w:rsidRPr="000E7A1B">
        <w:rPr>
          <w:sz w:val="27"/>
          <w:szCs w:val="27"/>
          <w:u w:val="single"/>
        </w:rPr>
        <w:t>Население, промышленность и социальная сфера.</w:t>
      </w:r>
    </w:p>
    <w:p w:rsidR="00D108FA" w:rsidRPr="000E7A1B" w:rsidRDefault="00D108FA" w:rsidP="00D108FA">
      <w:pPr>
        <w:ind w:firstLine="709"/>
        <w:jc w:val="both"/>
        <w:rPr>
          <w:sz w:val="27"/>
          <w:szCs w:val="27"/>
        </w:rPr>
      </w:pPr>
      <w:r w:rsidRPr="000E7A1B">
        <w:rPr>
          <w:sz w:val="27"/>
          <w:szCs w:val="27"/>
        </w:rPr>
        <w:t xml:space="preserve">В состав муниципального образования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входят 49 сельских населенных пунктов.   </w:t>
      </w:r>
    </w:p>
    <w:p w:rsidR="00D108FA" w:rsidRPr="000E7A1B" w:rsidRDefault="00D108FA" w:rsidP="00D108FA">
      <w:pPr>
        <w:ind w:firstLine="709"/>
        <w:jc w:val="both"/>
        <w:rPr>
          <w:sz w:val="27"/>
          <w:szCs w:val="27"/>
        </w:rPr>
      </w:pPr>
      <w:r w:rsidRPr="000E7A1B">
        <w:rPr>
          <w:sz w:val="27"/>
          <w:szCs w:val="27"/>
        </w:rPr>
        <w:t xml:space="preserve">Традиционно производственная функция территории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имеет как сельскохозяйственную, так и промышленную направленность.</w:t>
      </w:r>
    </w:p>
    <w:p w:rsidR="00D108FA" w:rsidRPr="000E7A1B" w:rsidRDefault="00D108FA" w:rsidP="00D108FA">
      <w:pPr>
        <w:ind w:firstLine="709"/>
        <w:jc w:val="both"/>
        <w:rPr>
          <w:sz w:val="27"/>
          <w:szCs w:val="27"/>
        </w:rPr>
      </w:pPr>
      <w:r w:rsidRPr="000E7A1B">
        <w:rPr>
          <w:sz w:val="27"/>
          <w:szCs w:val="27"/>
        </w:rPr>
        <w:t>Агропромышленный комплекс муниципального образования представлен сельхозпредприятиями, фермерскими и крестьянскими хозяйствами. Площадь сельскохозяйственных угодий составляет 21141 га.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Наибольший вес в валовой продукции АПК муниципального образования занимает продукция растениеводства.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Промышленный комплекс муниципального образования представлен ОАО «Щебёночный завод «</w:t>
      </w:r>
      <w:proofErr w:type="spellStart"/>
      <w:r w:rsidRPr="000E7A1B">
        <w:rPr>
          <w:rFonts w:ascii="Times New Roman" w:hAnsi="Times New Roman" w:cs="Times New Roman"/>
          <w:sz w:val="27"/>
          <w:szCs w:val="27"/>
        </w:rPr>
        <w:t>Турдейский</w:t>
      </w:r>
      <w:proofErr w:type="spellEnd"/>
      <w:r w:rsidRPr="000E7A1B">
        <w:rPr>
          <w:rFonts w:ascii="Times New Roman" w:hAnsi="Times New Roman" w:cs="Times New Roman"/>
          <w:sz w:val="27"/>
          <w:szCs w:val="27"/>
        </w:rPr>
        <w:t>» и ОАО «КНИ-464», основной вид продукции – щебень.</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На территории муниципального образования имеются сырьевые ресурсы: месторождения известняка.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 xml:space="preserve">В пределах муниципального образования железные дороги представлены Тульским отделением Московской железной дороги ОАО «РЖД». С севера на </w:t>
      </w:r>
      <w:r w:rsidRPr="000E7A1B">
        <w:rPr>
          <w:rFonts w:ascii="Times New Roman" w:hAnsi="Times New Roman" w:cs="Times New Roman"/>
          <w:sz w:val="27"/>
          <w:szCs w:val="27"/>
        </w:rPr>
        <w:lastRenderedPageBreak/>
        <w:t>юг поселение пересекает двухпутная железнодорожная магистраль Южного направления «Москва – Донецк». В п. Казачка имеется регулируемый и охраняемый железнодорожный переезд. В состав Тульского отделения Московской железной дороги входит станция Турдей-</w:t>
      </w:r>
      <w:proofErr w:type="gramStart"/>
      <w:r w:rsidRPr="000E7A1B">
        <w:rPr>
          <w:rFonts w:ascii="Times New Roman" w:hAnsi="Times New Roman" w:cs="Times New Roman"/>
          <w:sz w:val="27"/>
          <w:szCs w:val="27"/>
          <w:lang w:val="en-US"/>
        </w:rPr>
        <w:t>IY</w:t>
      </w:r>
      <w:proofErr w:type="gramEnd"/>
      <w:r w:rsidRPr="000E7A1B">
        <w:rPr>
          <w:rFonts w:ascii="Times New Roman" w:hAnsi="Times New Roman" w:cs="Times New Roman"/>
          <w:sz w:val="27"/>
          <w:szCs w:val="27"/>
        </w:rPr>
        <w:t xml:space="preserve"> класса, расположенная на территории муниципального образования </w:t>
      </w:r>
      <w:proofErr w:type="spellStart"/>
      <w:r w:rsidRPr="000E7A1B">
        <w:rPr>
          <w:rFonts w:ascii="Times New Roman" w:hAnsi="Times New Roman" w:cs="Times New Roman"/>
          <w:sz w:val="27"/>
          <w:szCs w:val="27"/>
        </w:rPr>
        <w:t>Турдейское</w:t>
      </w:r>
      <w:proofErr w:type="spellEnd"/>
      <w:r w:rsidRPr="000E7A1B">
        <w:rPr>
          <w:rFonts w:ascii="Times New Roman" w:hAnsi="Times New Roman" w:cs="Times New Roman"/>
          <w:sz w:val="27"/>
          <w:szCs w:val="27"/>
        </w:rPr>
        <w:t xml:space="preserve"> </w:t>
      </w:r>
      <w:proofErr w:type="spellStart"/>
      <w:r w:rsidRPr="000E7A1B">
        <w:rPr>
          <w:rFonts w:ascii="Times New Roman" w:hAnsi="Times New Roman" w:cs="Times New Roman"/>
          <w:sz w:val="27"/>
          <w:szCs w:val="27"/>
        </w:rPr>
        <w:t>Воловского</w:t>
      </w:r>
      <w:proofErr w:type="spellEnd"/>
      <w:r w:rsidRPr="000E7A1B">
        <w:rPr>
          <w:rFonts w:ascii="Times New Roman" w:hAnsi="Times New Roman" w:cs="Times New Roman"/>
          <w:sz w:val="27"/>
          <w:szCs w:val="27"/>
        </w:rPr>
        <w:t xml:space="preserve"> района.</w:t>
      </w:r>
    </w:p>
    <w:p w:rsidR="00D108FA" w:rsidRPr="000E7A1B" w:rsidRDefault="00D108FA" w:rsidP="00D108FA">
      <w:pPr>
        <w:pStyle w:val="afc"/>
        <w:ind w:firstLine="709"/>
        <w:jc w:val="both"/>
        <w:rPr>
          <w:rFonts w:ascii="Times New Roman" w:hAnsi="Times New Roman" w:cs="Times New Roman"/>
          <w:sz w:val="27"/>
          <w:szCs w:val="27"/>
        </w:rPr>
      </w:pPr>
      <w:r w:rsidRPr="000E7A1B">
        <w:rPr>
          <w:rFonts w:ascii="Times New Roman" w:hAnsi="Times New Roman" w:cs="Times New Roman"/>
          <w:sz w:val="27"/>
          <w:szCs w:val="27"/>
        </w:rPr>
        <w:t>Каких-либо других коммуникаций (водопропускных трубопроводов) нет.</w:t>
      </w:r>
    </w:p>
    <w:p w:rsidR="00D108FA" w:rsidRPr="000E7A1B" w:rsidRDefault="00D108FA" w:rsidP="00D108FA">
      <w:pPr>
        <w:ind w:firstLine="709"/>
        <w:jc w:val="both"/>
        <w:rPr>
          <w:sz w:val="27"/>
          <w:szCs w:val="27"/>
        </w:rPr>
      </w:pPr>
      <w:r w:rsidRPr="000E7A1B">
        <w:rPr>
          <w:sz w:val="27"/>
          <w:szCs w:val="27"/>
        </w:rPr>
        <w:t>Автомобильные дороги занимают значительное место в осуществлении внутренних и внешних связей муниципального образования. Сеть автомобильных дорог представлена автодорогой  федерального значения «Москва – Дон» (М-4), межмуниципального значения «Дон – Турдей – Кресты». Общая протяженность автомобильных дорог с твердым покрытием в границах населенных пунктов составляет 19 км.</w:t>
      </w:r>
    </w:p>
    <w:p w:rsidR="00D108FA" w:rsidRPr="000E7A1B" w:rsidRDefault="00D108FA" w:rsidP="00D108FA">
      <w:pPr>
        <w:pStyle w:val="ac"/>
        <w:spacing w:before="0" w:beforeAutospacing="0" w:after="0" w:afterAutospacing="0"/>
        <w:ind w:firstLine="709"/>
        <w:jc w:val="both"/>
        <w:rPr>
          <w:sz w:val="27"/>
          <w:szCs w:val="27"/>
        </w:rPr>
      </w:pPr>
      <w:r w:rsidRPr="000E7A1B">
        <w:rPr>
          <w:sz w:val="27"/>
          <w:szCs w:val="27"/>
        </w:rPr>
        <w:t>Жилой фонд МО на 1 января 2012 года составляет 109,8 тыс. кв. м. общей жилой площади.</w:t>
      </w:r>
    </w:p>
    <w:p w:rsidR="00D108FA" w:rsidRPr="000E7A1B" w:rsidRDefault="00D108FA" w:rsidP="00D108FA">
      <w:pPr>
        <w:jc w:val="both"/>
        <w:rPr>
          <w:sz w:val="27"/>
          <w:szCs w:val="27"/>
          <w:u w:val="single"/>
        </w:rPr>
      </w:pPr>
      <w:r w:rsidRPr="000E7A1B">
        <w:rPr>
          <w:sz w:val="27"/>
          <w:szCs w:val="27"/>
          <w:u w:val="single"/>
        </w:rPr>
        <w:t xml:space="preserve"> Источники водоснабжения.</w:t>
      </w:r>
    </w:p>
    <w:p w:rsidR="00D108FA" w:rsidRPr="000E7A1B" w:rsidRDefault="00D108FA" w:rsidP="00D108FA">
      <w:pPr>
        <w:ind w:firstLine="709"/>
        <w:jc w:val="both"/>
        <w:rPr>
          <w:sz w:val="27"/>
          <w:szCs w:val="27"/>
        </w:rPr>
      </w:pPr>
      <w:r w:rsidRPr="000E7A1B">
        <w:rPr>
          <w:sz w:val="27"/>
          <w:szCs w:val="27"/>
        </w:rPr>
        <w:t xml:space="preserve">На территории муниципального  образования  расположено 29 источников водоснабжения (артезианских скважин). Общая протяженность водопроводных сетей всех населенных пунктов составляет 104, 45км. </w:t>
      </w:r>
    </w:p>
    <w:p w:rsidR="00D108FA" w:rsidRPr="000E7A1B" w:rsidRDefault="00D108FA" w:rsidP="00D108FA">
      <w:pPr>
        <w:ind w:firstLine="709"/>
        <w:jc w:val="both"/>
        <w:rPr>
          <w:sz w:val="27"/>
          <w:szCs w:val="27"/>
        </w:rPr>
      </w:pPr>
      <w:r w:rsidRPr="000E7A1B">
        <w:rPr>
          <w:sz w:val="27"/>
          <w:szCs w:val="27"/>
        </w:rPr>
        <w:t xml:space="preserve">Артезианская скважина №1 д. Турдей обслуживает основную часть населения д. Турдей (287 чел.) и население д. Кручь (206 чел.), оборудована насосом ЭЦВ-8-16-140,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25 </w:t>
      </w:r>
      <w:proofErr w:type="spellStart"/>
      <w:r w:rsidRPr="000E7A1B">
        <w:rPr>
          <w:sz w:val="27"/>
          <w:szCs w:val="27"/>
        </w:rPr>
        <w:t>куб.м</w:t>
      </w:r>
      <w:proofErr w:type="spellEnd"/>
      <w:r w:rsidRPr="000E7A1B">
        <w:rPr>
          <w:sz w:val="27"/>
          <w:szCs w:val="27"/>
        </w:rPr>
        <w:t>. Является бесхозяйным объектом.</w:t>
      </w:r>
    </w:p>
    <w:p w:rsidR="00D108FA" w:rsidRPr="000E7A1B" w:rsidRDefault="00D108FA" w:rsidP="00D108FA">
      <w:pPr>
        <w:ind w:firstLine="709"/>
        <w:jc w:val="both"/>
        <w:rPr>
          <w:sz w:val="27"/>
          <w:szCs w:val="27"/>
        </w:rPr>
      </w:pPr>
      <w:r w:rsidRPr="000E7A1B">
        <w:rPr>
          <w:sz w:val="27"/>
          <w:szCs w:val="27"/>
        </w:rPr>
        <w:t xml:space="preserve">Артезианская скважина №2 д. Турдей обслуживает часть населения д. Турдей (72 чел.), оборудована насосом ЭЦВ-8-16-140,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25 </w:t>
      </w:r>
      <w:proofErr w:type="spellStart"/>
      <w:r w:rsidRPr="000E7A1B">
        <w:rPr>
          <w:sz w:val="27"/>
          <w:szCs w:val="27"/>
        </w:rPr>
        <w:t>куб.м</w:t>
      </w:r>
      <w:proofErr w:type="spellEnd"/>
      <w:r w:rsidRPr="000E7A1B">
        <w:rPr>
          <w:sz w:val="27"/>
          <w:szCs w:val="27"/>
        </w:rPr>
        <w:t xml:space="preserve">. Является бесхозяйным объектом. Общая протяжённость водопроводной сети </w:t>
      </w:r>
      <w:proofErr w:type="spellStart"/>
      <w:r w:rsidRPr="000E7A1B">
        <w:rPr>
          <w:sz w:val="27"/>
          <w:szCs w:val="27"/>
        </w:rPr>
        <w:t>д.д</w:t>
      </w:r>
      <w:proofErr w:type="spellEnd"/>
      <w:r w:rsidRPr="000E7A1B">
        <w:rPr>
          <w:sz w:val="27"/>
          <w:szCs w:val="27"/>
        </w:rPr>
        <w:t>. Турдей и Кручь составляет 8,3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Жидкое обслуживает население д. Жидкое,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1,9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Зайчевка</w:t>
      </w:r>
      <w:proofErr w:type="spellEnd"/>
      <w:r w:rsidRPr="000E7A1B">
        <w:rPr>
          <w:sz w:val="27"/>
          <w:szCs w:val="27"/>
        </w:rPr>
        <w:t xml:space="preserve"> обслуживает население д. </w:t>
      </w:r>
      <w:proofErr w:type="spellStart"/>
      <w:r w:rsidRPr="000E7A1B">
        <w:rPr>
          <w:sz w:val="27"/>
          <w:szCs w:val="27"/>
        </w:rPr>
        <w:t>Зайчевка</w:t>
      </w:r>
      <w:proofErr w:type="spellEnd"/>
      <w:r w:rsidRPr="000E7A1B">
        <w:rPr>
          <w:sz w:val="27"/>
          <w:szCs w:val="27"/>
        </w:rPr>
        <w:t xml:space="preserve"> (99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1,4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Игнатьевка</w:t>
      </w:r>
      <w:proofErr w:type="spellEnd"/>
      <w:r w:rsidRPr="000E7A1B">
        <w:rPr>
          <w:sz w:val="27"/>
          <w:szCs w:val="27"/>
        </w:rPr>
        <w:t xml:space="preserve"> обслуживает население </w:t>
      </w:r>
      <w:proofErr w:type="spellStart"/>
      <w:r w:rsidRPr="000E7A1B">
        <w:rPr>
          <w:sz w:val="27"/>
          <w:szCs w:val="27"/>
        </w:rPr>
        <w:t>д.д</w:t>
      </w:r>
      <w:proofErr w:type="spellEnd"/>
      <w:r w:rsidRPr="000E7A1B">
        <w:rPr>
          <w:sz w:val="27"/>
          <w:szCs w:val="27"/>
        </w:rPr>
        <w:t xml:space="preserve">. </w:t>
      </w:r>
      <w:proofErr w:type="spellStart"/>
      <w:r w:rsidRPr="000E7A1B">
        <w:rPr>
          <w:sz w:val="27"/>
          <w:szCs w:val="27"/>
        </w:rPr>
        <w:t>Игнатьевка</w:t>
      </w:r>
      <w:proofErr w:type="spellEnd"/>
      <w:r w:rsidRPr="000E7A1B">
        <w:rPr>
          <w:sz w:val="27"/>
          <w:szCs w:val="27"/>
        </w:rPr>
        <w:t xml:space="preserve">, </w:t>
      </w:r>
      <w:proofErr w:type="spellStart"/>
      <w:r w:rsidRPr="000E7A1B">
        <w:rPr>
          <w:sz w:val="27"/>
          <w:szCs w:val="27"/>
        </w:rPr>
        <w:t>Баташовка</w:t>
      </w:r>
      <w:proofErr w:type="spellEnd"/>
      <w:r w:rsidRPr="000E7A1B">
        <w:rPr>
          <w:sz w:val="27"/>
          <w:szCs w:val="27"/>
        </w:rPr>
        <w:t xml:space="preserve"> (21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4,9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w:t>
      </w:r>
      <w:proofErr w:type="spellStart"/>
      <w:r w:rsidRPr="000E7A1B">
        <w:rPr>
          <w:sz w:val="27"/>
          <w:szCs w:val="27"/>
        </w:rPr>
        <w:t>д</w:t>
      </w:r>
      <w:proofErr w:type="gramStart"/>
      <w:r w:rsidRPr="000E7A1B">
        <w:rPr>
          <w:sz w:val="27"/>
          <w:szCs w:val="27"/>
        </w:rPr>
        <w:t>.С</w:t>
      </w:r>
      <w:proofErr w:type="gramEnd"/>
      <w:r w:rsidRPr="000E7A1B">
        <w:rPr>
          <w:sz w:val="27"/>
          <w:szCs w:val="27"/>
        </w:rPr>
        <w:t>олодилово</w:t>
      </w:r>
      <w:proofErr w:type="spellEnd"/>
      <w:r w:rsidRPr="000E7A1B">
        <w:rPr>
          <w:sz w:val="27"/>
          <w:szCs w:val="27"/>
        </w:rPr>
        <w:t xml:space="preserve"> обслуживает население </w:t>
      </w:r>
      <w:proofErr w:type="spellStart"/>
      <w:r w:rsidRPr="000E7A1B">
        <w:rPr>
          <w:sz w:val="27"/>
          <w:szCs w:val="27"/>
        </w:rPr>
        <w:t>д.Солодилово</w:t>
      </w:r>
      <w:proofErr w:type="spellEnd"/>
      <w:r w:rsidRPr="000E7A1B">
        <w:rPr>
          <w:sz w:val="27"/>
          <w:szCs w:val="27"/>
        </w:rPr>
        <w:t xml:space="preserve"> (55 чел.), оборудована насосом ЭЦВ-6-10-120, производительность 10 </w:t>
      </w:r>
      <w:proofErr w:type="spellStart"/>
      <w:r w:rsidRPr="000E7A1B">
        <w:rPr>
          <w:sz w:val="27"/>
          <w:szCs w:val="27"/>
        </w:rPr>
        <w:t>куб.м</w:t>
      </w:r>
      <w:proofErr w:type="spell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xml:space="preserve">. </w:t>
      </w:r>
      <w:r w:rsidRPr="000E7A1B">
        <w:rPr>
          <w:sz w:val="27"/>
          <w:szCs w:val="27"/>
        </w:rPr>
        <w:lastRenderedPageBreak/>
        <w:t>Является бесхозяйным объектом. Общая протяжённость водопроводной сети составляет 3,8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w:t>
      </w:r>
      <w:proofErr w:type="spellStart"/>
      <w:r w:rsidRPr="000E7A1B">
        <w:rPr>
          <w:sz w:val="27"/>
          <w:szCs w:val="27"/>
        </w:rPr>
        <w:t>д</w:t>
      </w:r>
      <w:proofErr w:type="gramStart"/>
      <w:r w:rsidRPr="000E7A1B">
        <w:rPr>
          <w:sz w:val="27"/>
          <w:szCs w:val="27"/>
        </w:rPr>
        <w:t>.К</w:t>
      </w:r>
      <w:proofErr w:type="gramEnd"/>
      <w:r w:rsidRPr="000E7A1B">
        <w:rPr>
          <w:sz w:val="27"/>
          <w:szCs w:val="27"/>
        </w:rPr>
        <w:t>расавка</w:t>
      </w:r>
      <w:proofErr w:type="spellEnd"/>
      <w:r w:rsidRPr="000E7A1B">
        <w:rPr>
          <w:sz w:val="27"/>
          <w:szCs w:val="27"/>
        </w:rPr>
        <w:t xml:space="preserve"> (</w:t>
      </w:r>
      <w:proofErr w:type="spellStart"/>
      <w:r w:rsidRPr="000E7A1B">
        <w:rPr>
          <w:sz w:val="27"/>
          <w:szCs w:val="27"/>
        </w:rPr>
        <w:t>Турд</w:t>
      </w:r>
      <w:proofErr w:type="spellEnd"/>
      <w:r w:rsidRPr="000E7A1B">
        <w:rPr>
          <w:sz w:val="27"/>
          <w:szCs w:val="27"/>
        </w:rPr>
        <w:t xml:space="preserve">.)обслуживает население </w:t>
      </w:r>
      <w:proofErr w:type="spellStart"/>
      <w:r w:rsidRPr="000E7A1B">
        <w:rPr>
          <w:sz w:val="27"/>
          <w:szCs w:val="27"/>
        </w:rPr>
        <w:t>д.Красавка</w:t>
      </w:r>
      <w:proofErr w:type="spellEnd"/>
      <w:r w:rsidRPr="000E7A1B">
        <w:rPr>
          <w:sz w:val="27"/>
          <w:szCs w:val="27"/>
        </w:rPr>
        <w:t xml:space="preserve"> (50 чел.), оборудована насосом ЭЦВ-6-10-120, производительность 10 </w:t>
      </w:r>
      <w:proofErr w:type="spellStart"/>
      <w:r w:rsidRPr="000E7A1B">
        <w:rPr>
          <w:sz w:val="27"/>
          <w:szCs w:val="27"/>
        </w:rPr>
        <w:t>куб.м</w:t>
      </w:r>
      <w:proofErr w:type="spell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2,5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w:t>
      </w:r>
      <w:proofErr w:type="spellStart"/>
      <w:r w:rsidRPr="000E7A1B">
        <w:rPr>
          <w:sz w:val="27"/>
          <w:szCs w:val="27"/>
        </w:rPr>
        <w:t>д</w:t>
      </w:r>
      <w:proofErr w:type="gramStart"/>
      <w:r w:rsidRPr="000E7A1B">
        <w:rPr>
          <w:sz w:val="27"/>
          <w:szCs w:val="27"/>
        </w:rPr>
        <w:t>.Б</w:t>
      </w:r>
      <w:proofErr w:type="gramEnd"/>
      <w:r w:rsidRPr="000E7A1B">
        <w:rPr>
          <w:sz w:val="27"/>
          <w:szCs w:val="27"/>
        </w:rPr>
        <w:t>улычёвка</w:t>
      </w:r>
      <w:proofErr w:type="spellEnd"/>
      <w:r w:rsidRPr="000E7A1B">
        <w:rPr>
          <w:sz w:val="27"/>
          <w:szCs w:val="27"/>
        </w:rPr>
        <w:t xml:space="preserve"> обслуживает население д. </w:t>
      </w:r>
      <w:proofErr w:type="spellStart"/>
      <w:r w:rsidRPr="000E7A1B">
        <w:rPr>
          <w:sz w:val="27"/>
          <w:szCs w:val="27"/>
        </w:rPr>
        <w:t>Булычёвка</w:t>
      </w:r>
      <w:proofErr w:type="spellEnd"/>
      <w:r w:rsidRPr="000E7A1B">
        <w:rPr>
          <w:sz w:val="27"/>
          <w:szCs w:val="27"/>
        </w:rPr>
        <w:t xml:space="preserve"> (20 чел.), оборудована насосом ЭЦВ-6-10-120, производительность 10 </w:t>
      </w:r>
      <w:proofErr w:type="spellStart"/>
      <w:r w:rsidRPr="000E7A1B">
        <w:rPr>
          <w:sz w:val="27"/>
          <w:szCs w:val="27"/>
        </w:rPr>
        <w:t>куб.м</w:t>
      </w:r>
      <w:proofErr w:type="spell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1,4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п. Горный обслуживает население п. Горный (847 чел.), оборудована насосом ЭЦВ-8-16-140 и ЧРП,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Является собственностью МО Воловский район, арендуется коммунальным предприятием ООО «</w:t>
      </w:r>
      <w:proofErr w:type="spellStart"/>
      <w:r w:rsidRPr="000E7A1B">
        <w:rPr>
          <w:sz w:val="27"/>
          <w:szCs w:val="27"/>
        </w:rPr>
        <w:t>Турдейское</w:t>
      </w:r>
      <w:proofErr w:type="spellEnd"/>
      <w:r w:rsidRPr="000E7A1B">
        <w:rPr>
          <w:sz w:val="27"/>
          <w:szCs w:val="27"/>
        </w:rPr>
        <w:t xml:space="preserve">». Обеспечивает водой ООО «464 комбинат </w:t>
      </w:r>
      <w:proofErr w:type="spellStart"/>
      <w:r w:rsidRPr="000E7A1B">
        <w:rPr>
          <w:sz w:val="27"/>
          <w:szCs w:val="27"/>
        </w:rPr>
        <w:t>нерудоископаемых</w:t>
      </w:r>
      <w:proofErr w:type="spellEnd"/>
      <w:r w:rsidRPr="000E7A1B">
        <w:rPr>
          <w:sz w:val="27"/>
          <w:szCs w:val="27"/>
        </w:rPr>
        <w:t>». Общая протяжённость водопроводной сети составляет 8,9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Теряевка</w:t>
      </w:r>
      <w:proofErr w:type="spellEnd"/>
      <w:r w:rsidRPr="000E7A1B">
        <w:rPr>
          <w:sz w:val="27"/>
          <w:szCs w:val="27"/>
        </w:rPr>
        <w:t xml:space="preserve"> обслуживает население </w:t>
      </w:r>
      <w:proofErr w:type="spellStart"/>
      <w:r w:rsidRPr="000E7A1B">
        <w:rPr>
          <w:sz w:val="27"/>
          <w:szCs w:val="27"/>
        </w:rPr>
        <w:t>д.д</w:t>
      </w:r>
      <w:proofErr w:type="spellEnd"/>
      <w:r w:rsidRPr="000E7A1B">
        <w:rPr>
          <w:sz w:val="27"/>
          <w:szCs w:val="27"/>
        </w:rPr>
        <w:t xml:space="preserve">. </w:t>
      </w:r>
      <w:proofErr w:type="spellStart"/>
      <w:r w:rsidRPr="000E7A1B">
        <w:rPr>
          <w:sz w:val="27"/>
          <w:szCs w:val="27"/>
        </w:rPr>
        <w:t>Теряевка</w:t>
      </w:r>
      <w:proofErr w:type="spellEnd"/>
      <w:r w:rsidRPr="000E7A1B">
        <w:rPr>
          <w:sz w:val="27"/>
          <w:szCs w:val="27"/>
        </w:rPr>
        <w:t xml:space="preserve"> и </w:t>
      </w:r>
      <w:proofErr w:type="spellStart"/>
      <w:r w:rsidRPr="000E7A1B">
        <w:rPr>
          <w:sz w:val="27"/>
          <w:szCs w:val="27"/>
        </w:rPr>
        <w:t>Костомаровка</w:t>
      </w:r>
      <w:proofErr w:type="spellEnd"/>
      <w:r w:rsidRPr="000E7A1B">
        <w:rPr>
          <w:sz w:val="27"/>
          <w:szCs w:val="27"/>
        </w:rPr>
        <w:t xml:space="preserve"> (83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5,3 км, произведен капитальный ремонт в  2000 году.</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Юдинка</w:t>
      </w:r>
      <w:proofErr w:type="spellEnd"/>
      <w:r w:rsidRPr="000E7A1B">
        <w:rPr>
          <w:sz w:val="27"/>
          <w:szCs w:val="27"/>
        </w:rPr>
        <w:t xml:space="preserve"> обслуживает население д. </w:t>
      </w:r>
      <w:proofErr w:type="spellStart"/>
      <w:r w:rsidRPr="000E7A1B">
        <w:rPr>
          <w:sz w:val="27"/>
          <w:szCs w:val="27"/>
        </w:rPr>
        <w:t>Юдинка</w:t>
      </w:r>
      <w:proofErr w:type="spellEnd"/>
      <w:r w:rsidRPr="000E7A1B">
        <w:rPr>
          <w:sz w:val="27"/>
          <w:szCs w:val="27"/>
        </w:rPr>
        <w:t xml:space="preserve"> (38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2,9 км, произведен капитальный ремонт в  2013  году.</w:t>
      </w:r>
    </w:p>
    <w:p w:rsidR="00D108FA" w:rsidRPr="000E7A1B" w:rsidRDefault="00D108FA" w:rsidP="00D108FA">
      <w:pPr>
        <w:ind w:firstLine="709"/>
        <w:jc w:val="both"/>
        <w:rPr>
          <w:sz w:val="27"/>
          <w:szCs w:val="27"/>
        </w:rPr>
      </w:pPr>
      <w:r w:rsidRPr="000E7A1B">
        <w:rPr>
          <w:sz w:val="27"/>
          <w:szCs w:val="27"/>
        </w:rPr>
        <w:t xml:space="preserve">Артезианская скважина  д. Красная Дубровка обслуживает население д. Красная Дубровка (157 чел.), оборудована насосом ЭЦВ-8-16-140,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25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4,1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Тетёрки обслуживает население д. Тетёрки (21 чел.), оборудована насосом ЭЦВ-8-16-140,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25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2,5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с. </w:t>
      </w:r>
      <w:proofErr w:type="spellStart"/>
      <w:r w:rsidRPr="000E7A1B">
        <w:rPr>
          <w:sz w:val="27"/>
          <w:szCs w:val="27"/>
        </w:rPr>
        <w:t>Лутово</w:t>
      </w:r>
      <w:proofErr w:type="spellEnd"/>
      <w:r w:rsidRPr="000E7A1B">
        <w:rPr>
          <w:sz w:val="27"/>
          <w:szCs w:val="27"/>
        </w:rPr>
        <w:t xml:space="preserve"> обслуживает население с. </w:t>
      </w:r>
      <w:proofErr w:type="spellStart"/>
      <w:r w:rsidRPr="000E7A1B">
        <w:rPr>
          <w:sz w:val="27"/>
          <w:szCs w:val="27"/>
        </w:rPr>
        <w:t>Лутово</w:t>
      </w:r>
      <w:proofErr w:type="spellEnd"/>
      <w:r w:rsidRPr="000E7A1B">
        <w:rPr>
          <w:sz w:val="27"/>
          <w:szCs w:val="27"/>
        </w:rPr>
        <w:t xml:space="preserve"> (70 чел.), оборудована насосом ЭЦВ-6-10-120 и ЧРП,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Является бесхозяйным объектом. Общая протяжённость водопроводной сети составляет 2,3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Лупань</w:t>
      </w:r>
      <w:proofErr w:type="spellEnd"/>
      <w:r w:rsidRPr="000E7A1B">
        <w:rPr>
          <w:sz w:val="27"/>
          <w:szCs w:val="27"/>
        </w:rPr>
        <w:t xml:space="preserve"> обслуживает население д. </w:t>
      </w:r>
      <w:proofErr w:type="spellStart"/>
      <w:r w:rsidRPr="000E7A1B">
        <w:rPr>
          <w:sz w:val="27"/>
          <w:szCs w:val="27"/>
        </w:rPr>
        <w:t>Лупань</w:t>
      </w:r>
      <w:proofErr w:type="spellEnd"/>
      <w:r w:rsidRPr="000E7A1B">
        <w:rPr>
          <w:sz w:val="27"/>
          <w:szCs w:val="27"/>
        </w:rPr>
        <w:t xml:space="preserve"> (24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xml:space="preserve">. Является бесхозяйным объектом. Общая </w:t>
      </w:r>
      <w:r w:rsidRPr="000E7A1B">
        <w:rPr>
          <w:sz w:val="27"/>
          <w:szCs w:val="27"/>
        </w:rPr>
        <w:lastRenderedPageBreak/>
        <w:t>протяжённость водопроводной сети составляет 2,1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Малая </w:t>
      </w:r>
      <w:proofErr w:type="spellStart"/>
      <w:r w:rsidRPr="000E7A1B">
        <w:rPr>
          <w:sz w:val="27"/>
          <w:szCs w:val="27"/>
        </w:rPr>
        <w:t>Каратеевка</w:t>
      </w:r>
      <w:proofErr w:type="spellEnd"/>
      <w:r w:rsidRPr="000E7A1B">
        <w:rPr>
          <w:sz w:val="27"/>
          <w:szCs w:val="27"/>
        </w:rPr>
        <w:t xml:space="preserve"> обслуживает население д. Малая </w:t>
      </w:r>
      <w:proofErr w:type="spellStart"/>
      <w:r w:rsidRPr="000E7A1B">
        <w:rPr>
          <w:sz w:val="27"/>
          <w:szCs w:val="27"/>
        </w:rPr>
        <w:t>Каратеевка</w:t>
      </w:r>
      <w:proofErr w:type="spellEnd"/>
      <w:r w:rsidRPr="000E7A1B">
        <w:rPr>
          <w:sz w:val="27"/>
          <w:szCs w:val="27"/>
        </w:rPr>
        <w:t xml:space="preserve">,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2,1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с. Рождествено обслуживает население с. Рождествено,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1,9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Малые Плотики обслуживает население </w:t>
      </w:r>
      <w:proofErr w:type="spellStart"/>
      <w:r w:rsidRPr="000E7A1B">
        <w:rPr>
          <w:sz w:val="27"/>
          <w:szCs w:val="27"/>
        </w:rPr>
        <w:t>д.д</w:t>
      </w:r>
      <w:proofErr w:type="spellEnd"/>
      <w:r w:rsidRPr="000E7A1B">
        <w:rPr>
          <w:sz w:val="27"/>
          <w:szCs w:val="27"/>
        </w:rPr>
        <w:t xml:space="preserve">. Малые Плотики и </w:t>
      </w:r>
      <w:proofErr w:type="spellStart"/>
      <w:r w:rsidRPr="000E7A1B">
        <w:rPr>
          <w:sz w:val="27"/>
          <w:szCs w:val="27"/>
        </w:rPr>
        <w:t>Лидинка</w:t>
      </w:r>
      <w:proofErr w:type="spellEnd"/>
      <w:r w:rsidRPr="000E7A1B">
        <w:rPr>
          <w:sz w:val="27"/>
          <w:szCs w:val="27"/>
        </w:rPr>
        <w:t xml:space="preserve">,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2,1 км, из которых 1,5 км построены в 2011 году, уровень износа остального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Варваровка обслуживает население д. Варваровка и п. Михайловский,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2,9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п. Казачка обслуживает население п. Казачка (1109 чел.), оборудована насосом ЭЦВ-10-25-65 и ЧРП, производительность 25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Является собственностью МО Воловский район, арендуется коммунальным предприятием ООО «</w:t>
      </w:r>
      <w:proofErr w:type="spellStart"/>
      <w:r w:rsidRPr="000E7A1B">
        <w:rPr>
          <w:sz w:val="27"/>
          <w:szCs w:val="27"/>
        </w:rPr>
        <w:t>Турдейское</w:t>
      </w:r>
      <w:proofErr w:type="spellEnd"/>
      <w:r w:rsidRPr="000E7A1B">
        <w:rPr>
          <w:sz w:val="27"/>
          <w:szCs w:val="27"/>
        </w:rPr>
        <w:t>». Обеспечивает водой ОАО «Щебёночный завод «</w:t>
      </w:r>
      <w:proofErr w:type="spellStart"/>
      <w:r w:rsidRPr="000E7A1B">
        <w:rPr>
          <w:sz w:val="27"/>
          <w:szCs w:val="27"/>
        </w:rPr>
        <w:t>Турдейский</w:t>
      </w:r>
      <w:proofErr w:type="spellEnd"/>
      <w:r w:rsidRPr="000E7A1B">
        <w:rPr>
          <w:sz w:val="27"/>
          <w:szCs w:val="27"/>
        </w:rPr>
        <w:t>». Общая протяжённость водопроводной сети составляет 11,3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Свистовка</w:t>
      </w:r>
      <w:proofErr w:type="spellEnd"/>
      <w:r w:rsidRPr="000E7A1B">
        <w:rPr>
          <w:sz w:val="27"/>
          <w:szCs w:val="27"/>
        </w:rPr>
        <w:t xml:space="preserve"> обслуживает население </w:t>
      </w:r>
      <w:proofErr w:type="spellStart"/>
      <w:r w:rsidRPr="000E7A1B">
        <w:rPr>
          <w:sz w:val="27"/>
          <w:szCs w:val="27"/>
        </w:rPr>
        <w:t>д.д</w:t>
      </w:r>
      <w:proofErr w:type="spellEnd"/>
      <w:r w:rsidRPr="000E7A1B">
        <w:rPr>
          <w:sz w:val="27"/>
          <w:szCs w:val="27"/>
        </w:rPr>
        <w:t xml:space="preserve">. </w:t>
      </w:r>
      <w:proofErr w:type="spellStart"/>
      <w:r w:rsidRPr="000E7A1B">
        <w:rPr>
          <w:sz w:val="27"/>
          <w:szCs w:val="27"/>
        </w:rPr>
        <w:t>Свистовка</w:t>
      </w:r>
      <w:proofErr w:type="spellEnd"/>
      <w:r w:rsidRPr="000E7A1B">
        <w:rPr>
          <w:sz w:val="27"/>
          <w:szCs w:val="27"/>
        </w:rPr>
        <w:t xml:space="preserve">, Заречье и Дубровка (349 чел.), оборудована насосом ЭЦВ-8-16-140,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5,4 км, из которых 1,5 км построен в 2011 году, уровень износа остального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с. </w:t>
      </w:r>
      <w:proofErr w:type="spellStart"/>
      <w:r w:rsidRPr="000E7A1B">
        <w:rPr>
          <w:sz w:val="27"/>
          <w:szCs w:val="27"/>
        </w:rPr>
        <w:t>Борятино</w:t>
      </w:r>
      <w:proofErr w:type="spellEnd"/>
      <w:r w:rsidRPr="000E7A1B">
        <w:rPr>
          <w:sz w:val="27"/>
          <w:szCs w:val="27"/>
        </w:rPr>
        <w:t xml:space="preserve"> обслуживает население с. </w:t>
      </w:r>
      <w:proofErr w:type="spellStart"/>
      <w:r w:rsidRPr="000E7A1B">
        <w:rPr>
          <w:sz w:val="27"/>
          <w:szCs w:val="27"/>
        </w:rPr>
        <w:t>Борятино</w:t>
      </w:r>
      <w:proofErr w:type="spellEnd"/>
      <w:r w:rsidRPr="000E7A1B">
        <w:rPr>
          <w:sz w:val="27"/>
          <w:szCs w:val="27"/>
        </w:rPr>
        <w:t xml:space="preserve"> и д. </w:t>
      </w:r>
      <w:proofErr w:type="spellStart"/>
      <w:r w:rsidRPr="000E7A1B">
        <w:rPr>
          <w:sz w:val="27"/>
          <w:szCs w:val="27"/>
        </w:rPr>
        <w:t>Сысоевка</w:t>
      </w:r>
      <w:proofErr w:type="spellEnd"/>
      <w:r w:rsidRPr="000E7A1B">
        <w:rPr>
          <w:sz w:val="27"/>
          <w:szCs w:val="27"/>
        </w:rPr>
        <w:t xml:space="preserve"> (93 чел.), оборудована насосом ЭЦВ-8-16-140,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собственностью и обеспечивает водой СПК «</w:t>
      </w:r>
      <w:proofErr w:type="spellStart"/>
      <w:r w:rsidRPr="000E7A1B">
        <w:rPr>
          <w:sz w:val="27"/>
          <w:szCs w:val="27"/>
        </w:rPr>
        <w:t>Борятино</w:t>
      </w:r>
      <w:proofErr w:type="spellEnd"/>
      <w:r w:rsidRPr="000E7A1B">
        <w:rPr>
          <w:sz w:val="27"/>
          <w:szCs w:val="27"/>
        </w:rPr>
        <w:t>». Общая протяжённость водопроводной сети составляет 1,6 км, построен в 2011 году.</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Лядовка</w:t>
      </w:r>
      <w:proofErr w:type="spellEnd"/>
      <w:r w:rsidRPr="000E7A1B">
        <w:rPr>
          <w:sz w:val="27"/>
          <w:szCs w:val="27"/>
        </w:rPr>
        <w:t xml:space="preserve"> обслуживает население д. </w:t>
      </w:r>
      <w:proofErr w:type="spellStart"/>
      <w:r w:rsidRPr="000E7A1B">
        <w:rPr>
          <w:sz w:val="27"/>
          <w:szCs w:val="27"/>
        </w:rPr>
        <w:t>Лядовка</w:t>
      </w:r>
      <w:proofErr w:type="spellEnd"/>
      <w:r w:rsidRPr="000E7A1B">
        <w:rPr>
          <w:sz w:val="27"/>
          <w:szCs w:val="27"/>
        </w:rPr>
        <w:t xml:space="preserve"> (66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0,65 км, построен в 2011 году.</w:t>
      </w:r>
    </w:p>
    <w:p w:rsidR="00D108FA" w:rsidRPr="000E7A1B" w:rsidRDefault="00D108FA" w:rsidP="00D108FA">
      <w:pPr>
        <w:ind w:firstLine="709"/>
        <w:jc w:val="both"/>
        <w:rPr>
          <w:sz w:val="27"/>
          <w:szCs w:val="27"/>
        </w:rPr>
      </w:pPr>
      <w:r w:rsidRPr="000E7A1B">
        <w:rPr>
          <w:sz w:val="27"/>
          <w:szCs w:val="27"/>
        </w:rPr>
        <w:t xml:space="preserve">Артезианская скважина  п. </w:t>
      </w:r>
      <w:proofErr w:type="spellStart"/>
      <w:r w:rsidRPr="000E7A1B">
        <w:rPr>
          <w:sz w:val="27"/>
          <w:szCs w:val="27"/>
        </w:rPr>
        <w:t>Дадановка</w:t>
      </w:r>
      <w:proofErr w:type="spellEnd"/>
      <w:r w:rsidRPr="000E7A1B">
        <w:rPr>
          <w:sz w:val="27"/>
          <w:szCs w:val="27"/>
        </w:rPr>
        <w:t xml:space="preserve"> обслуживает население п. </w:t>
      </w:r>
      <w:proofErr w:type="spellStart"/>
      <w:r w:rsidRPr="000E7A1B">
        <w:rPr>
          <w:sz w:val="27"/>
          <w:szCs w:val="27"/>
        </w:rPr>
        <w:t>Дадановка</w:t>
      </w:r>
      <w:proofErr w:type="spellEnd"/>
      <w:r w:rsidRPr="000E7A1B">
        <w:rPr>
          <w:sz w:val="27"/>
          <w:szCs w:val="27"/>
        </w:rPr>
        <w:t xml:space="preserve"> (14 чел.), оборудована насосом ЭЦВ-6-10-120, производительность </w:t>
      </w:r>
      <w:r w:rsidRPr="000E7A1B">
        <w:rPr>
          <w:sz w:val="27"/>
          <w:szCs w:val="27"/>
        </w:rPr>
        <w:lastRenderedPageBreak/>
        <w:t xml:space="preserve">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0,5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Сухие Плоты обслуживает население д. Сухие Плоты (325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xml:space="preserve">. Является собственностью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Общая протяжённость водопроводной сети составляет 5,2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w:t>
      </w:r>
      <w:proofErr w:type="spellStart"/>
      <w:r w:rsidRPr="000E7A1B">
        <w:rPr>
          <w:sz w:val="27"/>
          <w:szCs w:val="27"/>
        </w:rPr>
        <w:t>Сахаровка</w:t>
      </w:r>
      <w:proofErr w:type="spellEnd"/>
      <w:r w:rsidRPr="000E7A1B">
        <w:rPr>
          <w:sz w:val="27"/>
          <w:szCs w:val="27"/>
        </w:rPr>
        <w:t xml:space="preserve"> обслуживает население д. </w:t>
      </w:r>
      <w:proofErr w:type="spellStart"/>
      <w:r w:rsidRPr="000E7A1B">
        <w:rPr>
          <w:sz w:val="27"/>
          <w:szCs w:val="27"/>
        </w:rPr>
        <w:t>Сахаровка</w:t>
      </w:r>
      <w:proofErr w:type="spellEnd"/>
      <w:r w:rsidRPr="000E7A1B">
        <w:rPr>
          <w:sz w:val="27"/>
          <w:szCs w:val="27"/>
        </w:rPr>
        <w:t xml:space="preserve"> (20 чел.), оборудована насосом ЭЦВ-8-16-140, производительность 16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3,7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Александровка обслуживает население д. Александровка (46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2,3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п. Медведев обслуживает население п. Медведев,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0,9 км, уровень износа более 70 %.</w:t>
      </w:r>
    </w:p>
    <w:p w:rsidR="00D108FA" w:rsidRPr="000E7A1B" w:rsidRDefault="00D108FA" w:rsidP="00D108FA">
      <w:pPr>
        <w:ind w:firstLine="709"/>
        <w:jc w:val="both"/>
        <w:rPr>
          <w:sz w:val="27"/>
          <w:szCs w:val="27"/>
        </w:rPr>
      </w:pPr>
      <w:r w:rsidRPr="000E7A1B">
        <w:rPr>
          <w:sz w:val="27"/>
          <w:szCs w:val="27"/>
        </w:rPr>
        <w:t xml:space="preserve">Артезианская скважина  д. Красавка (Бор.) обслуживает население д. Красавка (173 чел.), оборудована насосом ЭЦВ-6-10-120, производительность 10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 xml:space="preserve"> в час, ёмкость водонапорной башни 15 </w:t>
      </w:r>
      <w:proofErr w:type="spellStart"/>
      <w:r w:rsidRPr="000E7A1B">
        <w:rPr>
          <w:sz w:val="27"/>
          <w:szCs w:val="27"/>
        </w:rPr>
        <w:t>куб.м</w:t>
      </w:r>
      <w:proofErr w:type="spellEnd"/>
      <w:r w:rsidRPr="000E7A1B">
        <w:rPr>
          <w:sz w:val="27"/>
          <w:szCs w:val="27"/>
        </w:rPr>
        <w:t>. Является бесхозяйным объектом. Общая протяжённость водопроводной сети составляет 4,4 км, уровень износа более 70 %.</w:t>
      </w:r>
    </w:p>
    <w:p w:rsidR="00D108FA" w:rsidRPr="000E7A1B" w:rsidRDefault="00D108FA" w:rsidP="00D108FA">
      <w:pPr>
        <w:ind w:firstLine="709"/>
        <w:jc w:val="both"/>
        <w:rPr>
          <w:sz w:val="27"/>
          <w:szCs w:val="27"/>
        </w:rPr>
      </w:pPr>
    </w:p>
    <w:p w:rsidR="00D108FA" w:rsidRPr="000E7A1B" w:rsidRDefault="00D108FA" w:rsidP="00D108FA">
      <w:pPr>
        <w:ind w:firstLine="709"/>
        <w:jc w:val="both"/>
        <w:rPr>
          <w:sz w:val="27"/>
          <w:szCs w:val="27"/>
        </w:rPr>
      </w:pPr>
      <w:r w:rsidRPr="000E7A1B">
        <w:rPr>
          <w:b/>
          <w:bCs/>
          <w:sz w:val="27"/>
          <w:szCs w:val="27"/>
        </w:rPr>
        <w:t>т.1. Основные технические характеристики водозаборных устройств</w:t>
      </w:r>
      <w:r w:rsidRPr="000E7A1B">
        <w:rPr>
          <w:sz w:val="27"/>
          <w:szCs w:val="2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1711"/>
        <w:gridCol w:w="1701"/>
        <w:gridCol w:w="2268"/>
        <w:gridCol w:w="1701"/>
        <w:gridCol w:w="1560"/>
      </w:tblGrid>
      <w:tr w:rsidR="00D108FA" w:rsidRPr="000E7A1B" w:rsidTr="007C186A">
        <w:trPr>
          <w:trHeight w:val="310"/>
          <w:jc w:val="center"/>
        </w:trPr>
        <w:tc>
          <w:tcPr>
            <w:tcW w:w="392" w:type="dxa"/>
            <w:vMerge w:val="restart"/>
            <w:vAlign w:val="center"/>
          </w:tcPr>
          <w:p w:rsidR="00D108FA" w:rsidRPr="000E7A1B" w:rsidRDefault="00D108FA" w:rsidP="007C186A">
            <w:pPr>
              <w:jc w:val="both"/>
              <w:rPr>
                <w:sz w:val="27"/>
                <w:szCs w:val="27"/>
              </w:rPr>
            </w:pPr>
            <w:r w:rsidRPr="000E7A1B">
              <w:rPr>
                <w:sz w:val="27"/>
                <w:szCs w:val="27"/>
              </w:rPr>
              <w:t>№</w:t>
            </w:r>
          </w:p>
          <w:p w:rsidR="00D108FA" w:rsidRPr="000E7A1B" w:rsidRDefault="00D108FA" w:rsidP="007C186A">
            <w:pPr>
              <w:jc w:val="both"/>
              <w:rPr>
                <w:sz w:val="27"/>
                <w:szCs w:val="27"/>
              </w:rPr>
            </w:pPr>
            <w:proofErr w:type="gramStart"/>
            <w:r w:rsidRPr="000E7A1B">
              <w:rPr>
                <w:sz w:val="27"/>
                <w:szCs w:val="27"/>
              </w:rPr>
              <w:t>п</w:t>
            </w:r>
            <w:proofErr w:type="gramEnd"/>
            <w:r w:rsidRPr="000E7A1B">
              <w:rPr>
                <w:sz w:val="27"/>
                <w:szCs w:val="27"/>
              </w:rPr>
              <w:t>/п</w:t>
            </w:r>
          </w:p>
        </w:tc>
        <w:tc>
          <w:tcPr>
            <w:tcW w:w="1711" w:type="dxa"/>
            <w:vMerge w:val="restart"/>
            <w:vAlign w:val="center"/>
          </w:tcPr>
          <w:p w:rsidR="00D108FA" w:rsidRPr="000E7A1B" w:rsidRDefault="00D108FA" w:rsidP="007C186A">
            <w:pPr>
              <w:jc w:val="both"/>
              <w:rPr>
                <w:sz w:val="27"/>
                <w:szCs w:val="27"/>
              </w:rPr>
            </w:pPr>
            <w:r w:rsidRPr="000E7A1B">
              <w:rPr>
                <w:sz w:val="27"/>
                <w:szCs w:val="27"/>
              </w:rPr>
              <w:t>Адрес источника водоснабжения</w:t>
            </w:r>
          </w:p>
        </w:tc>
        <w:tc>
          <w:tcPr>
            <w:tcW w:w="1701" w:type="dxa"/>
            <w:vMerge w:val="restart"/>
            <w:vAlign w:val="center"/>
          </w:tcPr>
          <w:p w:rsidR="00D108FA" w:rsidRPr="000E7A1B" w:rsidRDefault="00D108FA" w:rsidP="007C186A">
            <w:pPr>
              <w:jc w:val="both"/>
              <w:rPr>
                <w:sz w:val="27"/>
                <w:szCs w:val="27"/>
              </w:rPr>
            </w:pPr>
            <w:r w:rsidRPr="000E7A1B">
              <w:rPr>
                <w:sz w:val="27"/>
                <w:szCs w:val="27"/>
              </w:rPr>
              <w:t>собственник</w:t>
            </w:r>
          </w:p>
        </w:tc>
        <w:tc>
          <w:tcPr>
            <w:tcW w:w="2268" w:type="dxa"/>
            <w:vMerge w:val="restart"/>
            <w:vAlign w:val="center"/>
          </w:tcPr>
          <w:p w:rsidR="00D108FA" w:rsidRPr="000E7A1B" w:rsidRDefault="00D108FA" w:rsidP="007C186A">
            <w:pPr>
              <w:jc w:val="both"/>
              <w:rPr>
                <w:sz w:val="27"/>
                <w:szCs w:val="27"/>
              </w:rPr>
            </w:pPr>
            <w:r w:rsidRPr="000E7A1B">
              <w:rPr>
                <w:sz w:val="27"/>
                <w:szCs w:val="27"/>
              </w:rPr>
              <w:t>Населённые пункты, обеспеченные водой</w:t>
            </w:r>
          </w:p>
        </w:tc>
        <w:tc>
          <w:tcPr>
            <w:tcW w:w="1701" w:type="dxa"/>
            <w:vMerge w:val="restart"/>
            <w:vAlign w:val="center"/>
          </w:tcPr>
          <w:p w:rsidR="00D108FA" w:rsidRPr="000E7A1B" w:rsidRDefault="00D108FA" w:rsidP="007C186A">
            <w:pPr>
              <w:jc w:val="both"/>
              <w:rPr>
                <w:sz w:val="27"/>
                <w:szCs w:val="27"/>
              </w:rPr>
            </w:pPr>
            <w:r w:rsidRPr="000E7A1B">
              <w:rPr>
                <w:sz w:val="27"/>
                <w:szCs w:val="27"/>
              </w:rPr>
              <w:t>Предприятия, обеспеченные водой</w:t>
            </w:r>
          </w:p>
        </w:tc>
        <w:tc>
          <w:tcPr>
            <w:tcW w:w="1560" w:type="dxa"/>
            <w:vMerge w:val="restart"/>
            <w:vAlign w:val="center"/>
          </w:tcPr>
          <w:p w:rsidR="00D108FA" w:rsidRPr="000E7A1B" w:rsidRDefault="00D108FA" w:rsidP="007C186A">
            <w:pPr>
              <w:jc w:val="both"/>
              <w:rPr>
                <w:sz w:val="27"/>
                <w:szCs w:val="27"/>
              </w:rPr>
            </w:pPr>
            <w:r w:rsidRPr="000E7A1B">
              <w:rPr>
                <w:sz w:val="27"/>
                <w:szCs w:val="27"/>
              </w:rPr>
              <w:t xml:space="preserve">Производительность, </w:t>
            </w:r>
            <w:proofErr w:type="spellStart"/>
            <w:r w:rsidRPr="000E7A1B">
              <w:rPr>
                <w:sz w:val="27"/>
                <w:szCs w:val="27"/>
              </w:rPr>
              <w:t>куб</w:t>
            </w:r>
            <w:proofErr w:type="gramStart"/>
            <w:r w:rsidRPr="000E7A1B">
              <w:rPr>
                <w:sz w:val="27"/>
                <w:szCs w:val="27"/>
              </w:rPr>
              <w:t>.м</w:t>
            </w:r>
            <w:proofErr w:type="spellEnd"/>
            <w:proofErr w:type="gramEnd"/>
            <w:r w:rsidRPr="000E7A1B">
              <w:rPr>
                <w:sz w:val="27"/>
                <w:szCs w:val="27"/>
              </w:rPr>
              <w:t>/час</w:t>
            </w:r>
          </w:p>
        </w:tc>
      </w:tr>
      <w:tr w:rsidR="00D108FA" w:rsidRPr="000E7A1B" w:rsidTr="007C186A">
        <w:trPr>
          <w:trHeight w:val="310"/>
          <w:jc w:val="center"/>
        </w:trPr>
        <w:tc>
          <w:tcPr>
            <w:tcW w:w="392" w:type="dxa"/>
            <w:vMerge/>
          </w:tcPr>
          <w:p w:rsidR="00D108FA" w:rsidRPr="000E7A1B" w:rsidRDefault="00D108FA" w:rsidP="007C186A">
            <w:pPr>
              <w:jc w:val="both"/>
              <w:rPr>
                <w:sz w:val="27"/>
                <w:szCs w:val="27"/>
              </w:rPr>
            </w:pPr>
          </w:p>
        </w:tc>
        <w:tc>
          <w:tcPr>
            <w:tcW w:w="1711" w:type="dxa"/>
            <w:vMerge/>
          </w:tcPr>
          <w:p w:rsidR="00D108FA" w:rsidRPr="000E7A1B" w:rsidRDefault="00D108FA" w:rsidP="007C186A">
            <w:pPr>
              <w:jc w:val="both"/>
              <w:rPr>
                <w:sz w:val="27"/>
                <w:szCs w:val="27"/>
              </w:rPr>
            </w:pPr>
          </w:p>
        </w:tc>
        <w:tc>
          <w:tcPr>
            <w:tcW w:w="1701" w:type="dxa"/>
            <w:vMerge/>
          </w:tcPr>
          <w:p w:rsidR="00D108FA" w:rsidRPr="000E7A1B" w:rsidRDefault="00D108FA" w:rsidP="007C186A">
            <w:pPr>
              <w:jc w:val="both"/>
              <w:rPr>
                <w:sz w:val="27"/>
                <w:szCs w:val="27"/>
              </w:rPr>
            </w:pPr>
          </w:p>
        </w:tc>
        <w:tc>
          <w:tcPr>
            <w:tcW w:w="2268" w:type="dxa"/>
            <w:vMerge/>
          </w:tcPr>
          <w:p w:rsidR="00D108FA" w:rsidRPr="000E7A1B" w:rsidRDefault="00D108FA" w:rsidP="007C186A">
            <w:pPr>
              <w:jc w:val="both"/>
              <w:rPr>
                <w:sz w:val="27"/>
                <w:szCs w:val="27"/>
              </w:rPr>
            </w:pPr>
          </w:p>
        </w:tc>
        <w:tc>
          <w:tcPr>
            <w:tcW w:w="1701" w:type="dxa"/>
            <w:vMerge/>
          </w:tcPr>
          <w:p w:rsidR="00D108FA" w:rsidRPr="000E7A1B" w:rsidRDefault="00D108FA" w:rsidP="007C186A">
            <w:pPr>
              <w:jc w:val="both"/>
              <w:rPr>
                <w:sz w:val="27"/>
                <w:szCs w:val="27"/>
              </w:rPr>
            </w:pPr>
          </w:p>
        </w:tc>
        <w:tc>
          <w:tcPr>
            <w:tcW w:w="1560" w:type="dxa"/>
            <w:vMerge/>
          </w:tcPr>
          <w:p w:rsidR="00D108FA" w:rsidRPr="000E7A1B" w:rsidRDefault="00D108FA" w:rsidP="007C186A">
            <w:pPr>
              <w:jc w:val="both"/>
              <w:rPr>
                <w:sz w:val="27"/>
                <w:szCs w:val="27"/>
              </w:rPr>
            </w:pPr>
          </w:p>
        </w:tc>
      </w:tr>
      <w:tr w:rsidR="00D108FA" w:rsidRPr="000E7A1B" w:rsidTr="007C186A">
        <w:trPr>
          <w:trHeight w:val="239"/>
          <w:jc w:val="center"/>
        </w:trPr>
        <w:tc>
          <w:tcPr>
            <w:tcW w:w="392" w:type="dxa"/>
            <w:vAlign w:val="center"/>
          </w:tcPr>
          <w:p w:rsidR="00D108FA" w:rsidRPr="000E7A1B" w:rsidRDefault="00D108FA" w:rsidP="007C186A">
            <w:pPr>
              <w:jc w:val="both"/>
              <w:rPr>
                <w:sz w:val="27"/>
                <w:szCs w:val="27"/>
              </w:rPr>
            </w:pPr>
            <w:r w:rsidRPr="000E7A1B">
              <w:rPr>
                <w:sz w:val="27"/>
                <w:szCs w:val="27"/>
              </w:rPr>
              <w:t>1</w:t>
            </w:r>
          </w:p>
        </w:tc>
        <w:tc>
          <w:tcPr>
            <w:tcW w:w="1711" w:type="dxa"/>
            <w:vAlign w:val="center"/>
          </w:tcPr>
          <w:p w:rsidR="00D108FA" w:rsidRPr="000E7A1B" w:rsidRDefault="00D108FA" w:rsidP="007C186A">
            <w:pPr>
              <w:jc w:val="both"/>
              <w:rPr>
                <w:sz w:val="27"/>
                <w:szCs w:val="27"/>
              </w:rPr>
            </w:pPr>
            <w:r w:rsidRPr="000E7A1B">
              <w:rPr>
                <w:sz w:val="27"/>
                <w:szCs w:val="27"/>
              </w:rPr>
              <w:t>2</w:t>
            </w:r>
          </w:p>
        </w:tc>
        <w:tc>
          <w:tcPr>
            <w:tcW w:w="1701" w:type="dxa"/>
            <w:vAlign w:val="center"/>
          </w:tcPr>
          <w:p w:rsidR="00D108FA" w:rsidRPr="000E7A1B" w:rsidRDefault="00D108FA" w:rsidP="007C186A">
            <w:pPr>
              <w:jc w:val="both"/>
              <w:rPr>
                <w:sz w:val="27"/>
                <w:szCs w:val="27"/>
              </w:rPr>
            </w:pPr>
            <w:r w:rsidRPr="000E7A1B">
              <w:rPr>
                <w:sz w:val="27"/>
                <w:szCs w:val="27"/>
              </w:rPr>
              <w:t>3</w:t>
            </w:r>
          </w:p>
        </w:tc>
        <w:tc>
          <w:tcPr>
            <w:tcW w:w="2268" w:type="dxa"/>
            <w:vAlign w:val="center"/>
          </w:tcPr>
          <w:p w:rsidR="00D108FA" w:rsidRPr="000E7A1B" w:rsidRDefault="00D108FA" w:rsidP="007C186A">
            <w:pPr>
              <w:jc w:val="both"/>
              <w:rPr>
                <w:sz w:val="27"/>
                <w:szCs w:val="27"/>
              </w:rPr>
            </w:pPr>
            <w:r w:rsidRPr="000E7A1B">
              <w:rPr>
                <w:sz w:val="27"/>
                <w:szCs w:val="27"/>
              </w:rPr>
              <w:t>4</w:t>
            </w:r>
          </w:p>
        </w:tc>
        <w:tc>
          <w:tcPr>
            <w:tcW w:w="1701" w:type="dxa"/>
            <w:vAlign w:val="center"/>
          </w:tcPr>
          <w:p w:rsidR="00D108FA" w:rsidRPr="000E7A1B" w:rsidRDefault="00D108FA" w:rsidP="007C186A">
            <w:pPr>
              <w:jc w:val="both"/>
              <w:rPr>
                <w:sz w:val="27"/>
                <w:szCs w:val="27"/>
              </w:rPr>
            </w:pPr>
            <w:r w:rsidRPr="000E7A1B">
              <w:rPr>
                <w:sz w:val="27"/>
                <w:szCs w:val="27"/>
              </w:rPr>
              <w:t>5</w:t>
            </w:r>
          </w:p>
        </w:tc>
        <w:tc>
          <w:tcPr>
            <w:tcW w:w="1560" w:type="dxa"/>
            <w:vAlign w:val="center"/>
          </w:tcPr>
          <w:p w:rsidR="00D108FA" w:rsidRPr="000E7A1B" w:rsidRDefault="00D108FA" w:rsidP="007C186A">
            <w:pPr>
              <w:jc w:val="both"/>
              <w:rPr>
                <w:sz w:val="27"/>
                <w:szCs w:val="27"/>
              </w:rPr>
            </w:pPr>
            <w:r w:rsidRPr="000E7A1B">
              <w:rPr>
                <w:sz w:val="27"/>
                <w:szCs w:val="27"/>
              </w:rPr>
              <w:t>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Турдей, ул. </w:t>
            </w:r>
            <w:proofErr w:type="spellStart"/>
            <w:r w:rsidRPr="000E7A1B">
              <w:rPr>
                <w:sz w:val="27"/>
                <w:szCs w:val="27"/>
              </w:rPr>
              <w:t>Турдейская</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в стадии оформления (МО </w:t>
            </w:r>
            <w:proofErr w:type="spellStart"/>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Турдей</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Турдей, ул. </w:t>
            </w:r>
            <w:proofErr w:type="gramStart"/>
            <w:r w:rsidRPr="000E7A1B">
              <w:rPr>
                <w:sz w:val="27"/>
                <w:szCs w:val="27"/>
              </w:rPr>
              <w:t>Лесная</w:t>
            </w:r>
            <w:proofErr w:type="gram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в стадии оформления (МО </w:t>
            </w:r>
            <w:proofErr w:type="spellStart"/>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Турдей, </w:t>
            </w:r>
            <w:proofErr w:type="spellStart"/>
            <w:r w:rsidRPr="000E7A1B">
              <w:rPr>
                <w:sz w:val="27"/>
                <w:szCs w:val="27"/>
              </w:rPr>
              <w:t>д</w:t>
            </w:r>
            <w:proofErr w:type="gramStart"/>
            <w:r w:rsidRPr="000E7A1B">
              <w:rPr>
                <w:sz w:val="27"/>
                <w:szCs w:val="27"/>
              </w:rPr>
              <w:t>.К</w:t>
            </w:r>
            <w:proofErr w:type="gramEnd"/>
            <w:r w:rsidRPr="000E7A1B">
              <w:rPr>
                <w:sz w:val="27"/>
                <w:szCs w:val="27"/>
              </w:rPr>
              <w:t>ручь</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3</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Жидкое</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Жидкое</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4</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Зайчёвка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Зайчёвка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lastRenderedPageBreak/>
              <w:t>5</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Игнатьевка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Игнатьевка</w:t>
            </w:r>
            <w:proofErr w:type="spellEnd"/>
            <w:r w:rsidRPr="000E7A1B">
              <w:rPr>
                <w:sz w:val="27"/>
                <w:szCs w:val="27"/>
              </w:rPr>
              <w:t xml:space="preserve">, </w:t>
            </w:r>
            <w:proofErr w:type="spellStart"/>
            <w:r w:rsidRPr="000E7A1B">
              <w:rPr>
                <w:sz w:val="27"/>
                <w:szCs w:val="27"/>
              </w:rPr>
              <w:t>д</w:t>
            </w:r>
            <w:proofErr w:type="gramStart"/>
            <w:r w:rsidRPr="000E7A1B">
              <w:rPr>
                <w:sz w:val="27"/>
                <w:szCs w:val="27"/>
              </w:rPr>
              <w:t>.Б</w:t>
            </w:r>
            <w:proofErr w:type="gramEnd"/>
            <w:r w:rsidRPr="000E7A1B">
              <w:rPr>
                <w:sz w:val="27"/>
                <w:szCs w:val="27"/>
              </w:rPr>
              <w:t>аташовка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6</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Солодилово</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Солодилово</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7</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(Т)</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(Т)</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8</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Булычёвка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Булычёвка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9</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Горный</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Собственность МО Воловский район, в аренде у </w:t>
            </w:r>
            <w:proofErr w:type="spellStart"/>
            <w:r w:rsidRPr="000E7A1B">
              <w:rPr>
                <w:sz w:val="27"/>
                <w:szCs w:val="27"/>
              </w:rPr>
              <w:t>ОО</w:t>
            </w:r>
            <w:proofErr w:type="gramStart"/>
            <w:r w:rsidRPr="000E7A1B">
              <w:rPr>
                <w:sz w:val="27"/>
                <w:szCs w:val="27"/>
              </w:rPr>
              <w:t>О»</w:t>
            </w:r>
            <w:proofErr w:type="gramEnd"/>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Горный</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ООО «464 комбинат </w:t>
            </w:r>
            <w:proofErr w:type="spellStart"/>
            <w:r w:rsidRPr="000E7A1B">
              <w:rPr>
                <w:sz w:val="27"/>
                <w:szCs w:val="27"/>
              </w:rPr>
              <w:t>нерудоископаемых</w:t>
            </w:r>
            <w:proofErr w:type="spellEnd"/>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Теряевка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в стадии оформления (МО </w:t>
            </w:r>
            <w:proofErr w:type="spellStart"/>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Теряевка</w:t>
            </w:r>
            <w:proofErr w:type="spellEnd"/>
            <w:r w:rsidRPr="000E7A1B">
              <w:rPr>
                <w:sz w:val="27"/>
                <w:szCs w:val="27"/>
              </w:rPr>
              <w:t xml:space="preserve">, </w:t>
            </w:r>
            <w:proofErr w:type="spellStart"/>
            <w:r w:rsidRPr="000E7A1B">
              <w:rPr>
                <w:sz w:val="27"/>
                <w:szCs w:val="27"/>
              </w:rPr>
              <w:t>д</w:t>
            </w:r>
            <w:proofErr w:type="gramStart"/>
            <w:r w:rsidRPr="000E7A1B">
              <w:rPr>
                <w:sz w:val="27"/>
                <w:szCs w:val="27"/>
              </w:rPr>
              <w:t>.К</w:t>
            </w:r>
            <w:proofErr w:type="gramEnd"/>
            <w:r w:rsidRPr="000E7A1B">
              <w:rPr>
                <w:sz w:val="27"/>
                <w:szCs w:val="27"/>
              </w:rPr>
              <w:t>остомаровка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11</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Юдинка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Юдинка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12</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Красная Дубровка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в стадии оформления (МО </w:t>
            </w:r>
            <w:proofErr w:type="spellStart"/>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Красная Дубровка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13</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Тетёрки</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Тетёрки</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14</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с. </w:t>
            </w:r>
            <w:proofErr w:type="spellStart"/>
            <w:r w:rsidRPr="000E7A1B">
              <w:rPr>
                <w:sz w:val="27"/>
                <w:szCs w:val="27"/>
              </w:rPr>
              <w:t>Лутово</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с. </w:t>
            </w:r>
            <w:proofErr w:type="spellStart"/>
            <w:r w:rsidRPr="000E7A1B">
              <w:rPr>
                <w:sz w:val="27"/>
                <w:szCs w:val="27"/>
              </w:rPr>
              <w:t>Лутово</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15</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Лупань</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Лупань</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Малая </w:t>
            </w:r>
            <w:proofErr w:type="spellStart"/>
            <w:r w:rsidRPr="000E7A1B">
              <w:rPr>
                <w:sz w:val="27"/>
                <w:szCs w:val="27"/>
              </w:rPr>
              <w:t>Каратеевка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Малая </w:t>
            </w:r>
            <w:proofErr w:type="spellStart"/>
            <w:r w:rsidRPr="000E7A1B">
              <w:rPr>
                <w:sz w:val="27"/>
                <w:szCs w:val="27"/>
              </w:rPr>
              <w:t>Каратеевка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17</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Рождествено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 Рождествено</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18</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Малые Плотики</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Малые Плотики, </w:t>
            </w:r>
            <w:proofErr w:type="spellStart"/>
            <w:r w:rsidRPr="000E7A1B">
              <w:rPr>
                <w:sz w:val="27"/>
                <w:szCs w:val="27"/>
              </w:rPr>
              <w:t>д</w:t>
            </w:r>
            <w:proofErr w:type="gramStart"/>
            <w:r w:rsidRPr="000E7A1B">
              <w:rPr>
                <w:sz w:val="27"/>
                <w:szCs w:val="27"/>
              </w:rPr>
              <w:t>.Л</w:t>
            </w:r>
            <w:proofErr w:type="gramEnd"/>
            <w:r w:rsidRPr="000E7A1B">
              <w:rPr>
                <w:sz w:val="27"/>
                <w:szCs w:val="27"/>
              </w:rPr>
              <w:t>идинка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19</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Варваровка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Варваровка, </w:t>
            </w:r>
            <w:proofErr w:type="spellStart"/>
            <w:r w:rsidRPr="000E7A1B">
              <w:rPr>
                <w:sz w:val="27"/>
                <w:szCs w:val="27"/>
              </w:rPr>
              <w:t>п</w:t>
            </w:r>
            <w:proofErr w:type="gramStart"/>
            <w:r w:rsidRPr="000E7A1B">
              <w:rPr>
                <w:sz w:val="27"/>
                <w:szCs w:val="27"/>
              </w:rPr>
              <w:t>.М</w:t>
            </w:r>
            <w:proofErr w:type="gramEnd"/>
            <w:r w:rsidRPr="000E7A1B">
              <w:rPr>
                <w:sz w:val="27"/>
                <w:szCs w:val="27"/>
              </w:rPr>
              <w:t>ихайловский</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20</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Казачка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Собственность МО Воловский район, в аренде у </w:t>
            </w:r>
            <w:proofErr w:type="spellStart"/>
            <w:r w:rsidRPr="000E7A1B">
              <w:rPr>
                <w:sz w:val="27"/>
                <w:szCs w:val="27"/>
              </w:rPr>
              <w:t>ОО</w:t>
            </w:r>
            <w:proofErr w:type="gramStart"/>
            <w:r w:rsidRPr="000E7A1B">
              <w:rPr>
                <w:sz w:val="27"/>
                <w:szCs w:val="27"/>
              </w:rPr>
              <w:t>О»</w:t>
            </w:r>
            <w:proofErr w:type="gramEnd"/>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Казачка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proofErr w:type="spellStart"/>
            <w:r w:rsidRPr="000E7A1B">
              <w:rPr>
                <w:sz w:val="27"/>
                <w:szCs w:val="27"/>
              </w:rPr>
              <w:t>ОАО</w:t>
            </w:r>
            <w:proofErr w:type="gramStart"/>
            <w:r w:rsidRPr="000E7A1B">
              <w:rPr>
                <w:sz w:val="27"/>
                <w:szCs w:val="27"/>
              </w:rPr>
              <w:t>»Щ</w:t>
            </w:r>
            <w:proofErr w:type="gramEnd"/>
            <w:r w:rsidRPr="000E7A1B">
              <w:rPr>
                <w:sz w:val="27"/>
                <w:szCs w:val="27"/>
              </w:rPr>
              <w:t>ебёночный</w:t>
            </w:r>
            <w:proofErr w:type="spellEnd"/>
            <w:r w:rsidRPr="000E7A1B">
              <w:rPr>
                <w:sz w:val="27"/>
                <w:szCs w:val="27"/>
              </w:rPr>
              <w:t xml:space="preserve"> завод «</w:t>
            </w:r>
            <w:proofErr w:type="spellStart"/>
            <w:r w:rsidRPr="000E7A1B">
              <w:rPr>
                <w:sz w:val="27"/>
                <w:szCs w:val="27"/>
              </w:rPr>
              <w:t>Турдейский</w:t>
            </w:r>
            <w:proofErr w:type="spellEnd"/>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25</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21</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Свистовка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proofErr w:type="spellStart"/>
            <w:r w:rsidRPr="000E7A1B">
              <w:rPr>
                <w:sz w:val="27"/>
                <w:szCs w:val="27"/>
              </w:rPr>
              <w:t>д.д</w:t>
            </w:r>
            <w:proofErr w:type="spellEnd"/>
            <w:r w:rsidRPr="000E7A1B">
              <w:rPr>
                <w:sz w:val="27"/>
                <w:szCs w:val="27"/>
              </w:rPr>
              <w:t xml:space="preserve">. </w:t>
            </w:r>
            <w:proofErr w:type="spellStart"/>
            <w:r w:rsidRPr="000E7A1B">
              <w:rPr>
                <w:sz w:val="27"/>
                <w:szCs w:val="27"/>
              </w:rPr>
              <w:t>Свистовка</w:t>
            </w:r>
            <w:proofErr w:type="spellEnd"/>
            <w:r w:rsidRPr="000E7A1B">
              <w:rPr>
                <w:sz w:val="27"/>
                <w:szCs w:val="27"/>
              </w:rPr>
              <w:t>, Заречье, Дубровка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22</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с. </w:t>
            </w:r>
            <w:proofErr w:type="spellStart"/>
            <w:r w:rsidRPr="000E7A1B">
              <w:rPr>
                <w:sz w:val="27"/>
                <w:szCs w:val="27"/>
              </w:rPr>
              <w:t>Борятино</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СПК «</w:t>
            </w:r>
            <w:proofErr w:type="spellStart"/>
            <w:r w:rsidRPr="000E7A1B">
              <w:rPr>
                <w:sz w:val="27"/>
                <w:szCs w:val="27"/>
              </w:rPr>
              <w:t>Борятино</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с. </w:t>
            </w:r>
            <w:proofErr w:type="spellStart"/>
            <w:r w:rsidRPr="000E7A1B">
              <w:rPr>
                <w:sz w:val="27"/>
                <w:szCs w:val="27"/>
              </w:rPr>
              <w:t>Борятино</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СПК «</w:t>
            </w:r>
            <w:proofErr w:type="spellStart"/>
            <w:r w:rsidRPr="000E7A1B">
              <w:rPr>
                <w:sz w:val="27"/>
                <w:szCs w:val="27"/>
              </w:rPr>
              <w:t>Борятино</w:t>
            </w:r>
            <w:proofErr w:type="spellEnd"/>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23</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Лядовка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Лядовка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lastRenderedPageBreak/>
              <w:t>24</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п. </w:t>
            </w:r>
            <w:proofErr w:type="spellStart"/>
            <w:r w:rsidRPr="000E7A1B">
              <w:rPr>
                <w:sz w:val="27"/>
                <w:szCs w:val="27"/>
              </w:rPr>
              <w:t>Дадановка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п. </w:t>
            </w:r>
            <w:proofErr w:type="spellStart"/>
            <w:r w:rsidRPr="000E7A1B">
              <w:rPr>
                <w:sz w:val="27"/>
                <w:szCs w:val="27"/>
              </w:rPr>
              <w:t>Дадановка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25</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Сухие Плоты</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в стадии оформления (МО </w:t>
            </w:r>
            <w:proofErr w:type="spellStart"/>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Сухие Плоты</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26</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Сахаровка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в стадии оформления (МО </w:t>
            </w:r>
            <w:proofErr w:type="spellStart"/>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д. </w:t>
            </w:r>
            <w:proofErr w:type="spellStart"/>
            <w:r w:rsidRPr="000E7A1B">
              <w:rPr>
                <w:sz w:val="27"/>
                <w:szCs w:val="27"/>
              </w:rPr>
              <w:t>Сахаровка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16</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27</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Александровка</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proofErr w:type="spellStart"/>
            <w:r w:rsidRPr="000E7A1B">
              <w:rPr>
                <w:sz w:val="27"/>
                <w:szCs w:val="27"/>
              </w:rPr>
              <w:t>д</w:t>
            </w:r>
            <w:proofErr w:type="gramStart"/>
            <w:r w:rsidRPr="000E7A1B">
              <w:rPr>
                <w:sz w:val="27"/>
                <w:szCs w:val="27"/>
              </w:rPr>
              <w:t>.А</w:t>
            </w:r>
            <w:proofErr w:type="gramEnd"/>
            <w:r w:rsidRPr="000E7A1B">
              <w:rPr>
                <w:sz w:val="27"/>
                <w:szCs w:val="27"/>
              </w:rPr>
              <w:t>лександровка</w:t>
            </w:r>
            <w:proofErr w:type="spellEnd"/>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28</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Медведев</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бесхозяйная</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п. Медведев</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r w:rsidR="00D108FA" w:rsidRPr="000E7A1B" w:rsidTr="007C186A">
        <w:trPr>
          <w:trHeight w:val="239"/>
          <w:jc w:val="center"/>
        </w:trPr>
        <w:tc>
          <w:tcPr>
            <w:tcW w:w="392"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29</w:t>
            </w:r>
          </w:p>
        </w:tc>
        <w:tc>
          <w:tcPr>
            <w:tcW w:w="171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(Б)</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 xml:space="preserve">в стадии оформления (МО </w:t>
            </w:r>
            <w:proofErr w:type="spellStart"/>
            <w:r w:rsidRPr="000E7A1B">
              <w:rPr>
                <w:sz w:val="27"/>
                <w:szCs w:val="27"/>
              </w:rPr>
              <w:t>Турдейское</w:t>
            </w:r>
            <w:proofErr w:type="spellEnd"/>
            <w:r w:rsidRPr="000E7A1B">
              <w:rPr>
                <w:sz w:val="27"/>
                <w:szCs w:val="27"/>
              </w:rPr>
              <w:t>)</w:t>
            </w:r>
          </w:p>
        </w:tc>
        <w:tc>
          <w:tcPr>
            <w:tcW w:w="2268"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д. Красавка (Б)</w:t>
            </w:r>
          </w:p>
        </w:tc>
        <w:tc>
          <w:tcPr>
            <w:tcW w:w="1701"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w:t>
            </w:r>
          </w:p>
        </w:tc>
        <w:tc>
          <w:tcPr>
            <w:tcW w:w="1560" w:type="dxa"/>
          </w:tcPr>
          <w:p w:rsidR="00D108FA" w:rsidRPr="000E7A1B" w:rsidRDefault="00D108FA" w:rsidP="007C186A">
            <w:pPr>
              <w:pStyle w:val="ListParagraph1"/>
              <w:autoSpaceDE w:val="0"/>
              <w:autoSpaceDN w:val="0"/>
              <w:adjustRightInd w:val="0"/>
              <w:ind w:left="0"/>
              <w:jc w:val="both"/>
              <w:rPr>
                <w:sz w:val="27"/>
                <w:szCs w:val="27"/>
              </w:rPr>
            </w:pPr>
            <w:r w:rsidRPr="000E7A1B">
              <w:rPr>
                <w:sz w:val="27"/>
                <w:szCs w:val="27"/>
              </w:rPr>
              <w:t>10</w:t>
            </w:r>
          </w:p>
        </w:tc>
      </w:tr>
    </w:tbl>
    <w:p w:rsidR="00D108FA" w:rsidRPr="000E7A1B" w:rsidRDefault="00D108FA" w:rsidP="00D108FA">
      <w:pPr>
        <w:jc w:val="center"/>
        <w:rPr>
          <w:sz w:val="27"/>
          <w:szCs w:val="27"/>
          <w:u w:val="single"/>
        </w:rPr>
      </w:pPr>
    </w:p>
    <w:p w:rsidR="00D108FA" w:rsidRPr="000E7A1B" w:rsidRDefault="00D108FA" w:rsidP="00D108FA">
      <w:pPr>
        <w:jc w:val="center"/>
        <w:rPr>
          <w:sz w:val="27"/>
          <w:szCs w:val="27"/>
          <w:u w:val="single"/>
        </w:rPr>
      </w:pPr>
      <w:r w:rsidRPr="000E7A1B">
        <w:rPr>
          <w:sz w:val="27"/>
          <w:szCs w:val="27"/>
          <w:u w:val="single"/>
        </w:rPr>
        <w:t>Очистка воды.</w:t>
      </w:r>
    </w:p>
    <w:p w:rsidR="00D108FA" w:rsidRPr="000E7A1B" w:rsidRDefault="00D108FA" w:rsidP="00D108FA">
      <w:pPr>
        <w:jc w:val="both"/>
        <w:rPr>
          <w:sz w:val="27"/>
          <w:szCs w:val="27"/>
        </w:rPr>
      </w:pPr>
      <w:r w:rsidRPr="000E7A1B">
        <w:rPr>
          <w:sz w:val="27"/>
          <w:szCs w:val="27"/>
        </w:rPr>
        <w:tab/>
        <w:t xml:space="preserve">Качество питьевой воды подаваемой населению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w:t>
      </w:r>
      <w:proofErr w:type="spellStart"/>
      <w:r w:rsidRPr="000E7A1B">
        <w:rPr>
          <w:sz w:val="27"/>
          <w:szCs w:val="27"/>
        </w:rPr>
        <w:t>районаиз</w:t>
      </w:r>
      <w:proofErr w:type="spellEnd"/>
      <w:r w:rsidRPr="000E7A1B">
        <w:rPr>
          <w:sz w:val="27"/>
          <w:szCs w:val="27"/>
        </w:rPr>
        <w:t xml:space="preserve"> перечисленных источников водоснабжения является достаточно надежной в эпидемиологическом отношении, по санитарно-химическим показателям характеризуется невысоким содержанием железа (менее 0,1 при нормативе не более 0,3), умеренной жесткостью (5,1 при нормативе не более 7,0), незначительным содержанием нитратов (1,3 при нормативе не более 45,0), невысокой окисляемостью (0,9 при нормативе не более 5,0), </w:t>
      </w:r>
      <w:proofErr w:type="spellStart"/>
      <w:r w:rsidRPr="000E7A1B">
        <w:rPr>
          <w:sz w:val="27"/>
          <w:szCs w:val="27"/>
        </w:rPr>
        <w:t>запах</w:t>
      </w:r>
      <w:proofErr w:type="gramStart"/>
      <w:r w:rsidRPr="000E7A1B">
        <w:rPr>
          <w:sz w:val="27"/>
          <w:szCs w:val="27"/>
        </w:rPr>
        <w:t>,п</w:t>
      </w:r>
      <w:proofErr w:type="gramEnd"/>
      <w:r w:rsidRPr="000E7A1B">
        <w:rPr>
          <w:sz w:val="27"/>
          <w:szCs w:val="27"/>
        </w:rPr>
        <w:t>ривкус</w:t>
      </w:r>
      <w:proofErr w:type="spellEnd"/>
      <w:r w:rsidRPr="000E7A1B">
        <w:rPr>
          <w:sz w:val="27"/>
          <w:szCs w:val="27"/>
        </w:rPr>
        <w:t xml:space="preserve">, мутность и цветность отсутствуют, что связано с природным составом вод эксплуатируемых водоносных горизонтов. </w:t>
      </w:r>
    </w:p>
    <w:p w:rsidR="00D108FA" w:rsidRPr="000E7A1B" w:rsidRDefault="00D108FA" w:rsidP="00D108FA">
      <w:pPr>
        <w:jc w:val="both"/>
        <w:rPr>
          <w:sz w:val="27"/>
          <w:szCs w:val="27"/>
        </w:rPr>
      </w:pPr>
      <w:r w:rsidRPr="000E7A1B">
        <w:rPr>
          <w:sz w:val="27"/>
          <w:szCs w:val="27"/>
        </w:rPr>
        <w:tab/>
        <w:t xml:space="preserve">Поскольку станции обезжелезивания на территории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отсутствуют, питьевая вода очистке не </w:t>
      </w:r>
      <w:proofErr w:type="spellStart"/>
      <w:r w:rsidRPr="000E7A1B">
        <w:rPr>
          <w:sz w:val="27"/>
          <w:szCs w:val="27"/>
        </w:rPr>
        <w:t>подвергается</w:t>
      </w:r>
      <w:proofErr w:type="gramStart"/>
      <w:r w:rsidRPr="000E7A1B">
        <w:rPr>
          <w:sz w:val="27"/>
          <w:szCs w:val="27"/>
        </w:rPr>
        <w:t>.Т</w:t>
      </w:r>
      <w:proofErr w:type="gramEnd"/>
      <w:r w:rsidRPr="000E7A1B">
        <w:rPr>
          <w:sz w:val="27"/>
          <w:szCs w:val="27"/>
        </w:rPr>
        <w:t>ем</w:t>
      </w:r>
      <w:proofErr w:type="spellEnd"/>
      <w:r w:rsidRPr="000E7A1B">
        <w:rPr>
          <w:sz w:val="27"/>
          <w:szCs w:val="27"/>
        </w:rPr>
        <w:t xml:space="preserve"> не менее, неоднократные лабораторные испытания доказывают, что питьевая вода на территории поселения соответствует требованиям Сан </w:t>
      </w:r>
      <w:proofErr w:type="spellStart"/>
      <w:r w:rsidRPr="000E7A1B">
        <w:rPr>
          <w:sz w:val="27"/>
          <w:szCs w:val="27"/>
        </w:rPr>
        <w:t>Пин</w:t>
      </w:r>
      <w:proofErr w:type="spellEnd"/>
      <w:r w:rsidRPr="000E7A1B">
        <w:rPr>
          <w:sz w:val="27"/>
          <w:szCs w:val="27"/>
        </w:rPr>
        <w:t xml:space="preserve"> 2.1.4. 1074-01 «Питьевая вода. Гигиенические требования качества воды централизованных систем питьевого водоснабжения. Контроль качества».</w:t>
      </w:r>
    </w:p>
    <w:p w:rsidR="00D108FA" w:rsidRPr="000E7A1B" w:rsidRDefault="00D108FA" w:rsidP="00D108FA">
      <w:pPr>
        <w:jc w:val="both"/>
        <w:rPr>
          <w:sz w:val="27"/>
          <w:szCs w:val="27"/>
          <w:u w:val="single"/>
        </w:rPr>
      </w:pPr>
    </w:p>
    <w:p w:rsidR="00D108FA" w:rsidRPr="000E7A1B" w:rsidRDefault="00D108FA" w:rsidP="00D108FA">
      <w:pPr>
        <w:jc w:val="center"/>
        <w:rPr>
          <w:sz w:val="27"/>
          <w:szCs w:val="27"/>
          <w:u w:val="single"/>
        </w:rPr>
      </w:pPr>
      <w:r w:rsidRPr="000E7A1B">
        <w:rPr>
          <w:sz w:val="27"/>
          <w:szCs w:val="27"/>
          <w:u w:val="single"/>
        </w:rPr>
        <w:t>Обеспеченность узлами учета:</w:t>
      </w:r>
    </w:p>
    <w:p w:rsidR="00D108FA" w:rsidRPr="000E7A1B" w:rsidRDefault="00D108FA" w:rsidP="00D108FA">
      <w:pPr>
        <w:jc w:val="center"/>
        <w:rPr>
          <w:sz w:val="27"/>
          <w:szCs w:val="27"/>
          <w:u w:val="single"/>
        </w:rPr>
      </w:pPr>
    </w:p>
    <w:p w:rsidR="00D108FA" w:rsidRPr="000E7A1B" w:rsidRDefault="00D108FA" w:rsidP="00D108FA">
      <w:pPr>
        <w:tabs>
          <w:tab w:val="left" w:pos="2370"/>
        </w:tabs>
        <w:ind w:firstLine="720"/>
        <w:jc w:val="both"/>
        <w:rPr>
          <w:sz w:val="27"/>
          <w:szCs w:val="27"/>
        </w:rPr>
      </w:pPr>
      <w:r w:rsidRPr="000E7A1B">
        <w:rPr>
          <w:sz w:val="27"/>
          <w:szCs w:val="27"/>
        </w:rPr>
        <w:t>Приборы учета воды на источниках водоснабжения отсутствуют.</w:t>
      </w:r>
    </w:p>
    <w:p w:rsidR="00D108FA" w:rsidRPr="000E7A1B" w:rsidRDefault="00D108FA" w:rsidP="00D108FA">
      <w:pPr>
        <w:pStyle w:val="2"/>
        <w:rPr>
          <w:sz w:val="27"/>
          <w:szCs w:val="27"/>
        </w:rPr>
      </w:pPr>
      <w:bookmarkStart w:id="9" w:name="_Toc374547959"/>
      <w:r w:rsidRPr="000E7A1B">
        <w:rPr>
          <w:sz w:val="27"/>
          <w:szCs w:val="27"/>
        </w:rPr>
        <w:t xml:space="preserve">1.2. Технологические зоны водоснабжения, зон централизованного и нецентрализованного водоснабжения и перечень централизованных систем водоснабжения  МО </w:t>
      </w:r>
      <w:proofErr w:type="spellStart"/>
      <w:r w:rsidRPr="000E7A1B">
        <w:rPr>
          <w:sz w:val="27"/>
          <w:szCs w:val="27"/>
        </w:rPr>
        <w:t>Турдейское</w:t>
      </w:r>
      <w:proofErr w:type="spellEnd"/>
      <w:r w:rsidRPr="000E7A1B">
        <w:rPr>
          <w:sz w:val="27"/>
          <w:szCs w:val="27"/>
        </w:rPr>
        <w:t>.</w:t>
      </w:r>
      <w:bookmarkEnd w:id="9"/>
    </w:p>
    <w:p w:rsidR="00D108FA" w:rsidRPr="000E7A1B" w:rsidRDefault="00D108FA" w:rsidP="00D108FA">
      <w:pPr>
        <w:ind w:firstLine="720"/>
        <w:jc w:val="both"/>
        <w:rPr>
          <w:sz w:val="27"/>
          <w:szCs w:val="27"/>
        </w:rPr>
      </w:pPr>
      <w:r w:rsidRPr="000E7A1B">
        <w:rPr>
          <w:sz w:val="27"/>
          <w:szCs w:val="27"/>
        </w:rPr>
        <w:t xml:space="preserve">Общая протяженность водопроводных сетей, находящихся на территории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составляет 104,45 км.  Все водопроводные сети являются бесхозяйными объектами. </w:t>
      </w:r>
      <w:proofErr w:type="gramStart"/>
      <w:r w:rsidRPr="000E7A1B">
        <w:rPr>
          <w:sz w:val="27"/>
          <w:szCs w:val="27"/>
        </w:rPr>
        <w:t xml:space="preserve">Из общего количества водопроводных сетей 4,95 км было построено в 2011 году (с. </w:t>
      </w:r>
      <w:proofErr w:type="spellStart"/>
      <w:r w:rsidRPr="000E7A1B">
        <w:rPr>
          <w:sz w:val="27"/>
          <w:szCs w:val="27"/>
        </w:rPr>
        <w:t>Борятино</w:t>
      </w:r>
      <w:proofErr w:type="spellEnd"/>
      <w:r w:rsidRPr="000E7A1B">
        <w:rPr>
          <w:sz w:val="27"/>
          <w:szCs w:val="27"/>
        </w:rPr>
        <w:t xml:space="preserve">, д. </w:t>
      </w:r>
      <w:proofErr w:type="spellStart"/>
      <w:r w:rsidRPr="000E7A1B">
        <w:rPr>
          <w:sz w:val="27"/>
          <w:szCs w:val="27"/>
        </w:rPr>
        <w:t>Лядовка</w:t>
      </w:r>
      <w:proofErr w:type="spellEnd"/>
      <w:r w:rsidRPr="000E7A1B">
        <w:rPr>
          <w:sz w:val="27"/>
          <w:szCs w:val="27"/>
        </w:rPr>
        <w:t xml:space="preserve">, д. Заречье, д. </w:t>
      </w:r>
      <w:proofErr w:type="spellStart"/>
      <w:r w:rsidRPr="000E7A1B">
        <w:rPr>
          <w:sz w:val="27"/>
          <w:szCs w:val="27"/>
        </w:rPr>
        <w:lastRenderedPageBreak/>
        <w:t>Сысоевка</w:t>
      </w:r>
      <w:proofErr w:type="spellEnd"/>
      <w:r w:rsidRPr="000E7A1B">
        <w:rPr>
          <w:sz w:val="27"/>
          <w:szCs w:val="27"/>
        </w:rPr>
        <w:t>, д. Малые Плотики); 3,5км реконструировано в 2013 году (</w:t>
      </w:r>
      <w:proofErr w:type="spellStart"/>
      <w:r w:rsidRPr="000E7A1B">
        <w:rPr>
          <w:sz w:val="27"/>
          <w:szCs w:val="27"/>
        </w:rPr>
        <w:t>д.д</w:t>
      </w:r>
      <w:proofErr w:type="spellEnd"/>
      <w:r w:rsidRPr="000E7A1B">
        <w:rPr>
          <w:sz w:val="27"/>
          <w:szCs w:val="27"/>
        </w:rPr>
        <w:t>.</w:t>
      </w:r>
      <w:proofErr w:type="gramEnd"/>
      <w:r w:rsidRPr="000E7A1B">
        <w:rPr>
          <w:sz w:val="27"/>
          <w:szCs w:val="27"/>
        </w:rPr>
        <w:t xml:space="preserve"> </w:t>
      </w:r>
      <w:proofErr w:type="spellStart"/>
      <w:proofErr w:type="gramStart"/>
      <w:r w:rsidRPr="000E7A1B">
        <w:rPr>
          <w:sz w:val="27"/>
          <w:szCs w:val="27"/>
        </w:rPr>
        <w:t>Лидинка</w:t>
      </w:r>
      <w:proofErr w:type="spellEnd"/>
      <w:r w:rsidRPr="000E7A1B">
        <w:rPr>
          <w:sz w:val="27"/>
          <w:szCs w:val="27"/>
        </w:rPr>
        <w:t xml:space="preserve"> и </w:t>
      </w:r>
      <w:proofErr w:type="spellStart"/>
      <w:r w:rsidRPr="000E7A1B">
        <w:rPr>
          <w:sz w:val="27"/>
          <w:szCs w:val="27"/>
        </w:rPr>
        <w:t>Юдинка</w:t>
      </w:r>
      <w:proofErr w:type="spellEnd"/>
      <w:r w:rsidRPr="000E7A1B">
        <w:rPr>
          <w:sz w:val="27"/>
          <w:szCs w:val="27"/>
        </w:rPr>
        <w:t>).</w:t>
      </w:r>
      <w:proofErr w:type="gramEnd"/>
      <w:r w:rsidRPr="000E7A1B">
        <w:rPr>
          <w:sz w:val="27"/>
          <w:szCs w:val="27"/>
        </w:rPr>
        <w:t xml:space="preserve"> Остальные 96,0 км сети имеют средний   износ от 72 до 80% ,что сказывается на их высокой аварийности. </w:t>
      </w:r>
    </w:p>
    <w:p w:rsidR="00D108FA" w:rsidRPr="000E7A1B" w:rsidRDefault="00D108FA" w:rsidP="00D108FA">
      <w:pPr>
        <w:ind w:firstLine="720"/>
        <w:jc w:val="both"/>
        <w:rPr>
          <w:sz w:val="27"/>
          <w:szCs w:val="27"/>
        </w:rPr>
      </w:pPr>
      <w:proofErr w:type="gramStart"/>
      <w:r w:rsidRPr="000E7A1B">
        <w:rPr>
          <w:sz w:val="27"/>
          <w:szCs w:val="27"/>
        </w:rPr>
        <w:t xml:space="preserve">В территориальном развитии системы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технологические зоны </w:t>
      </w:r>
      <w:proofErr w:type="spellStart"/>
      <w:r w:rsidRPr="000E7A1B">
        <w:rPr>
          <w:sz w:val="27"/>
          <w:szCs w:val="27"/>
        </w:rPr>
        <w:t>водоснабженияможно</w:t>
      </w:r>
      <w:proofErr w:type="spellEnd"/>
      <w:r w:rsidRPr="000E7A1B">
        <w:rPr>
          <w:sz w:val="27"/>
          <w:szCs w:val="27"/>
        </w:rPr>
        <w:t xml:space="preserve"> обозначить следующим образом: число технологических зон соответствует количеству населённых пунктов, так как в каждом населённом пункте имеется индивидуальный источник водоснабжения (</w:t>
      </w:r>
      <w:proofErr w:type="spellStart"/>
      <w:r w:rsidRPr="000E7A1B">
        <w:rPr>
          <w:sz w:val="27"/>
          <w:szCs w:val="27"/>
        </w:rPr>
        <w:t>скважина+башня</w:t>
      </w:r>
      <w:proofErr w:type="spellEnd"/>
      <w:r w:rsidRPr="000E7A1B">
        <w:rPr>
          <w:sz w:val="27"/>
          <w:szCs w:val="27"/>
        </w:rPr>
        <w:t xml:space="preserve">/ЧРП), и водопроводные сети в каждом населённом пункте не связаны между собой, за исключением нескольких малонаселённых </w:t>
      </w:r>
      <w:proofErr w:type="spellStart"/>
      <w:r w:rsidRPr="000E7A1B">
        <w:rPr>
          <w:sz w:val="27"/>
          <w:szCs w:val="27"/>
        </w:rPr>
        <w:t>н.п</w:t>
      </w:r>
      <w:proofErr w:type="spellEnd"/>
      <w:r w:rsidRPr="000E7A1B">
        <w:rPr>
          <w:sz w:val="27"/>
          <w:szCs w:val="27"/>
        </w:rPr>
        <w:t>. (см. таблицу выше).</w:t>
      </w:r>
      <w:proofErr w:type="gramEnd"/>
    </w:p>
    <w:p w:rsidR="00D108FA" w:rsidRPr="000E7A1B" w:rsidRDefault="00D108FA" w:rsidP="00D108FA">
      <w:pPr>
        <w:pStyle w:val="2"/>
        <w:rPr>
          <w:sz w:val="27"/>
          <w:szCs w:val="27"/>
        </w:rPr>
      </w:pPr>
      <w:bookmarkStart w:id="10" w:name="_Toc374547960"/>
      <w:r w:rsidRPr="000E7A1B">
        <w:rPr>
          <w:sz w:val="27"/>
          <w:szCs w:val="27"/>
        </w:rPr>
        <w:t xml:space="preserve">1.3. Результаты технического обследования централизованной системы водоснабжения МО </w:t>
      </w:r>
      <w:proofErr w:type="spellStart"/>
      <w:r w:rsidRPr="000E7A1B">
        <w:rPr>
          <w:sz w:val="27"/>
          <w:szCs w:val="27"/>
        </w:rPr>
        <w:t>Турдейское</w:t>
      </w:r>
      <w:proofErr w:type="spellEnd"/>
      <w:r w:rsidRPr="000E7A1B">
        <w:rPr>
          <w:sz w:val="27"/>
          <w:szCs w:val="27"/>
        </w:rPr>
        <w:t>.</w:t>
      </w:r>
      <w:bookmarkEnd w:id="10"/>
    </w:p>
    <w:p w:rsidR="00D108FA" w:rsidRPr="000E7A1B" w:rsidRDefault="00D108FA" w:rsidP="00D108FA">
      <w:pPr>
        <w:pStyle w:val="ac"/>
        <w:shd w:val="clear" w:color="auto" w:fill="FFFFFF"/>
        <w:spacing w:before="0" w:beforeAutospacing="0" w:after="0" w:afterAutospacing="0"/>
        <w:ind w:firstLine="720"/>
        <w:jc w:val="both"/>
        <w:rPr>
          <w:sz w:val="27"/>
          <w:szCs w:val="27"/>
        </w:rPr>
      </w:pPr>
      <w:proofErr w:type="gramStart"/>
      <w:r w:rsidRPr="000E7A1B">
        <w:rPr>
          <w:sz w:val="27"/>
          <w:szCs w:val="27"/>
          <w:bdr w:val="none" w:sz="0" w:space="0" w:color="auto" w:frame="1"/>
        </w:rPr>
        <w:t xml:space="preserve">На основании исходных данных, предоставленных администрацией муниципального образования </w:t>
      </w:r>
      <w:proofErr w:type="spellStart"/>
      <w:r w:rsidRPr="000E7A1B">
        <w:rPr>
          <w:sz w:val="27"/>
          <w:szCs w:val="27"/>
          <w:bdr w:val="none" w:sz="0" w:space="0" w:color="auto" w:frame="1"/>
        </w:rPr>
        <w:t>Турдейское</w:t>
      </w:r>
      <w:proofErr w:type="spellEnd"/>
      <w:r w:rsidRPr="000E7A1B">
        <w:rPr>
          <w:sz w:val="27"/>
          <w:szCs w:val="27"/>
          <w:bdr w:val="none" w:sz="0" w:space="0" w:color="auto" w:frame="1"/>
        </w:rPr>
        <w:t xml:space="preserve"> </w:t>
      </w:r>
      <w:proofErr w:type="spellStart"/>
      <w:r w:rsidRPr="000E7A1B">
        <w:rPr>
          <w:sz w:val="27"/>
          <w:szCs w:val="27"/>
          <w:bdr w:val="none" w:sz="0" w:space="0" w:color="auto" w:frame="1"/>
        </w:rPr>
        <w:t>Воловского</w:t>
      </w:r>
      <w:proofErr w:type="spellEnd"/>
      <w:r w:rsidRPr="000E7A1B">
        <w:rPr>
          <w:sz w:val="27"/>
          <w:szCs w:val="27"/>
          <w:bdr w:val="none" w:sz="0" w:space="0" w:color="auto" w:frame="1"/>
        </w:rPr>
        <w:t xml:space="preserve"> района (опросный лист, техническая документация,</w:t>
      </w:r>
      <w:r w:rsidRPr="000E7A1B">
        <w:rPr>
          <w:sz w:val="27"/>
          <w:szCs w:val="27"/>
        </w:rPr>
        <w:t xml:space="preserve"> рабочие и исполнительные чертежи, актов приемки, испытаний, паспортов и сертификатов на оборудование, материалы и изделия, журналов ремонта,  другой документации, отражающей влияние на проведение обследования, особенностей функционального назначения и эксплуатации инженерных сетей было проведено обследование. </w:t>
      </w:r>
      <w:proofErr w:type="gramEnd"/>
    </w:p>
    <w:p w:rsidR="00D108FA" w:rsidRPr="000E7A1B" w:rsidRDefault="00D108FA" w:rsidP="00D108FA">
      <w:pPr>
        <w:pStyle w:val="ac"/>
        <w:shd w:val="clear" w:color="auto" w:fill="FFFFFF"/>
        <w:spacing w:before="0" w:beforeAutospacing="0" w:after="0" w:afterAutospacing="0"/>
        <w:ind w:firstLine="720"/>
        <w:jc w:val="both"/>
        <w:rPr>
          <w:sz w:val="27"/>
          <w:szCs w:val="27"/>
        </w:rPr>
      </w:pPr>
      <w:r w:rsidRPr="000E7A1B">
        <w:rPr>
          <w:sz w:val="27"/>
          <w:szCs w:val="27"/>
        </w:rPr>
        <w:t xml:space="preserve">В рамках обследования были проведены следующие мероприятия: </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изучение имеющейся технической документации по проектированию, строительству и эксплуатации;</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визуальное ознакомление с объектом обследования;</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выборочное  натурное обследование – измерение линейных размеров, диаметров, сечений, выявление деформаций, дефектов и повреждений, сбор данных по нагрузкам и/или расходам;</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установление необходимости проведения инструментальных измерений и их объемов, определение их мест;</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выявление степени и причин физического износа инженерных коммуникаций на основании анализа результатов обследования, предъявленных заказчиком сведений по условиям эксплуатации,</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поверочных расчетов;</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разработку и подборку схем, эскизов и фотографий поврежденных участков;</w:t>
      </w:r>
    </w:p>
    <w:p w:rsidR="00D108FA" w:rsidRPr="000E7A1B" w:rsidRDefault="00D108FA" w:rsidP="00D108FA">
      <w:pPr>
        <w:pStyle w:val="ac"/>
        <w:numPr>
          <w:ilvl w:val="0"/>
          <w:numId w:val="6"/>
        </w:numPr>
        <w:shd w:val="clear" w:color="auto" w:fill="FFFFFF"/>
        <w:spacing w:before="0" w:beforeAutospacing="0" w:after="0" w:afterAutospacing="0"/>
        <w:ind w:left="0" w:firstLine="720"/>
        <w:jc w:val="both"/>
        <w:rPr>
          <w:sz w:val="27"/>
          <w:szCs w:val="27"/>
        </w:rPr>
      </w:pPr>
      <w:r w:rsidRPr="000E7A1B">
        <w:rPr>
          <w:sz w:val="27"/>
          <w:szCs w:val="27"/>
        </w:rPr>
        <w:t>составление заключения (технического отчета) с выводами о возможности эксплуатации или капитального ремонта обследуемых инженерных сетей, рекомендациями по устранению дефектов и повышению надежности.</w:t>
      </w:r>
    </w:p>
    <w:p w:rsidR="00D108FA" w:rsidRPr="000E7A1B" w:rsidRDefault="00D108FA" w:rsidP="00D108FA">
      <w:pPr>
        <w:ind w:firstLine="720"/>
        <w:jc w:val="both"/>
        <w:rPr>
          <w:sz w:val="27"/>
          <w:szCs w:val="27"/>
        </w:rPr>
      </w:pPr>
    </w:p>
    <w:p w:rsidR="00D108FA" w:rsidRPr="000E7A1B" w:rsidRDefault="00D108FA" w:rsidP="00D108FA">
      <w:pPr>
        <w:ind w:firstLine="720"/>
        <w:jc w:val="both"/>
        <w:rPr>
          <w:sz w:val="27"/>
          <w:szCs w:val="27"/>
        </w:rPr>
      </w:pPr>
      <w:r w:rsidRPr="000E7A1B">
        <w:rPr>
          <w:sz w:val="27"/>
          <w:szCs w:val="27"/>
        </w:rPr>
        <w:t xml:space="preserve">Рабочей группой специалистов было проведено техническое обследование централизованной системы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w:t>
      </w:r>
    </w:p>
    <w:p w:rsidR="00D108FA" w:rsidRPr="000E7A1B" w:rsidRDefault="00D108FA" w:rsidP="00D108FA">
      <w:pPr>
        <w:ind w:firstLine="720"/>
        <w:jc w:val="both"/>
        <w:rPr>
          <w:sz w:val="27"/>
          <w:szCs w:val="27"/>
        </w:rPr>
      </w:pPr>
      <w:r w:rsidRPr="000E7A1B">
        <w:rPr>
          <w:sz w:val="27"/>
          <w:szCs w:val="27"/>
        </w:rPr>
        <w:t>Акт №01 от "14 ноября 2013г. прилагается.</w:t>
      </w:r>
    </w:p>
    <w:p w:rsidR="00D108FA" w:rsidRPr="000E7A1B" w:rsidRDefault="00D108FA" w:rsidP="00D108FA">
      <w:pPr>
        <w:ind w:firstLine="720"/>
        <w:jc w:val="both"/>
        <w:rPr>
          <w:sz w:val="27"/>
          <w:szCs w:val="27"/>
        </w:rPr>
      </w:pPr>
    </w:p>
    <w:p w:rsidR="00D108FA" w:rsidRPr="000E7A1B" w:rsidRDefault="00D108FA" w:rsidP="00D108FA">
      <w:pPr>
        <w:pStyle w:val="2"/>
        <w:rPr>
          <w:sz w:val="27"/>
          <w:szCs w:val="27"/>
        </w:rPr>
      </w:pPr>
      <w:bookmarkStart w:id="11" w:name="_Toc374547961"/>
      <w:r w:rsidRPr="000E7A1B">
        <w:rPr>
          <w:sz w:val="27"/>
          <w:szCs w:val="27"/>
        </w:rPr>
        <w:lastRenderedPageBreak/>
        <w:t xml:space="preserve">1.4. Перечень лиц, владеющих на праве собственности или другом законном основании объектами централизованной системы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11"/>
    </w:p>
    <w:p w:rsidR="00D108FA" w:rsidRPr="000E7A1B" w:rsidRDefault="00D108FA" w:rsidP="00D108FA">
      <w:pPr>
        <w:ind w:firstLine="720"/>
        <w:jc w:val="both"/>
        <w:rPr>
          <w:sz w:val="27"/>
          <w:szCs w:val="27"/>
          <w:u w:val="single"/>
        </w:rPr>
      </w:pPr>
      <w:r w:rsidRPr="000E7A1B">
        <w:rPr>
          <w:sz w:val="27"/>
          <w:szCs w:val="27"/>
          <w:u w:val="single"/>
        </w:rPr>
        <w:t xml:space="preserve">Собственники  элементов  системы: </w:t>
      </w:r>
    </w:p>
    <w:p w:rsidR="00D108FA" w:rsidRPr="000E7A1B" w:rsidRDefault="00D108FA" w:rsidP="00D108FA">
      <w:pPr>
        <w:numPr>
          <w:ilvl w:val="0"/>
          <w:numId w:val="11"/>
        </w:numPr>
        <w:ind w:left="0" w:firstLine="720"/>
        <w:jc w:val="both"/>
        <w:rPr>
          <w:sz w:val="27"/>
          <w:szCs w:val="27"/>
        </w:rPr>
      </w:pPr>
      <w:r w:rsidRPr="000E7A1B">
        <w:rPr>
          <w:sz w:val="27"/>
          <w:szCs w:val="27"/>
        </w:rPr>
        <w:t xml:space="preserve">Администрация МО Воловский район (источники водоснабжения </w:t>
      </w:r>
      <w:proofErr w:type="spellStart"/>
      <w:r w:rsidRPr="000E7A1B">
        <w:rPr>
          <w:sz w:val="27"/>
          <w:szCs w:val="27"/>
        </w:rPr>
        <w:t>п.п</w:t>
      </w:r>
      <w:proofErr w:type="gramStart"/>
      <w:r w:rsidRPr="000E7A1B">
        <w:rPr>
          <w:sz w:val="27"/>
          <w:szCs w:val="27"/>
        </w:rPr>
        <w:t>.К</w:t>
      </w:r>
      <w:proofErr w:type="gramEnd"/>
      <w:r w:rsidRPr="000E7A1B">
        <w:rPr>
          <w:sz w:val="27"/>
          <w:szCs w:val="27"/>
        </w:rPr>
        <w:t>азачка</w:t>
      </w:r>
      <w:proofErr w:type="spellEnd"/>
      <w:r w:rsidRPr="000E7A1B">
        <w:rPr>
          <w:sz w:val="27"/>
          <w:szCs w:val="27"/>
        </w:rPr>
        <w:t xml:space="preserve"> и Горный)</w:t>
      </w:r>
    </w:p>
    <w:p w:rsidR="00D108FA" w:rsidRPr="000E7A1B" w:rsidRDefault="00D108FA" w:rsidP="00D108FA">
      <w:pPr>
        <w:numPr>
          <w:ilvl w:val="0"/>
          <w:numId w:val="11"/>
        </w:numPr>
        <w:ind w:left="0" w:firstLine="720"/>
        <w:jc w:val="both"/>
        <w:rPr>
          <w:sz w:val="27"/>
          <w:szCs w:val="27"/>
        </w:rPr>
      </w:pPr>
      <w:r w:rsidRPr="000E7A1B">
        <w:rPr>
          <w:sz w:val="27"/>
          <w:szCs w:val="27"/>
        </w:rPr>
        <w:t>СПК «</w:t>
      </w:r>
      <w:proofErr w:type="spellStart"/>
      <w:r w:rsidRPr="000E7A1B">
        <w:rPr>
          <w:sz w:val="27"/>
          <w:szCs w:val="27"/>
        </w:rPr>
        <w:t>Борятино</w:t>
      </w:r>
      <w:proofErr w:type="spellEnd"/>
      <w:r w:rsidRPr="000E7A1B">
        <w:rPr>
          <w:sz w:val="27"/>
          <w:szCs w:val="27"/>
        </w:rPr>
        <w:t xml:space="preserve">» (источник водоснабжения с. </w:t>
      </w:r>
      <w:proofErr w:type="spellStart"/>
      <w:r w:rsidRPr="000E7A1B">
        <w:rPr>
          <w:sz w:val="27"/>
          <w:szCs w:val="27"/>
        </w:rPr>
        <w:t>Борятино</w:t>
      </w:r>
      <w:proofErr w:type="spellEnd"/>
      <w:r w:rsidRPr="000E7A1B">
        <w:rPr>
          <w:sz w:val="27"/>
          <w:szCs w:val="27"/>
        </w:rPr>
        <w:t>).</w:t>
      </w:r>
    </w:p>
    <w:p w:rsidR="00D108FA" w:rsidRPr="000E7A1B" w:rsidRDefault="00D108FA" w:rsidP="00D108FA">
      <w:pPr>
        <w:numPr>
          <w:ilvl w:val="0"/>
          <w:numId w:val="11"/>
        </w:numPr>
        <w:ind w:left="0" w:firstLine="720"/>
        <w:jc w:val="both"/>
        <w:rPr>
          <w:sz w:val="27"/>
          <w:szCs w:val="27"/>
        </w:rPr>
      </w:pPr>
      <w:r w:rsidRPr="000E7A1B">
        <w:rPr>
          <w:sz w:val="27"/>
          <w:szCs w:val="27"/>
        </w:rPr>
        <w:t xml:space="preserve">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(в стадии оформления в собственность 6 источников водоснабжения: 2 в д. Турдей, в </w:t>
      </w:r>
      <w:proofErr w:type="spellStart"/>
      <w:r w:rsidRPr="000E7A1B">
        <w:rPr>
          <w:sz w:val="27"/>
          <w:szCs w:val="27"/>
        </w:rPr>
        <w:t>д.д</w:t>
      </w:r>
      <w:proofErr w:type="gramStart"/>
      <w:r w:rsidRPr="000E7A1B">
        <w:rPr>
          <w:sz w:val="27"/>
          <w:szCs w:val="27"/>
        </w:rPr>
        <w:t>.Т</w:t>
      </w:r>
      <w:proofErr w:type="gramEnd"/>
      <w:r w:rsidRPr="000E7A1B">
        <w:rPr>
          <w:sz w:val="27"/>
          <w:szCs w:val="27"/>
        </w:rPr>
        <w:t>еряевка</w:t>
      </w:r>
      <w:proofErr w:type="spellEnd"/>
      <w:r w:rsidRPr="000E7A1B">
        <w:rPr>
          <w:sz w:val="27"/>
          <w:szCs w:val="27"/>
        </w:rPr>
        <w:t>, Красная Дубровка, Красавка (Б), Сухие Плоты).</w:t>
      </w:r>
    </w:p>
    <w:p w:rsidR="00D108FA" w:rsidRPr="000E7A1B" w:rsidRDefault="00D108FA" w:rsidP="00D108FA">
      <w:pPr>
        <w:ind w:firstLine="720"/>
        <w:jc w:val="both"/>
        <w:rPr>
          <w:sz w:val="27"/>
          <w:szCs w:val="27"/>
        </w:rPr>
      </w:pPr>
      <w:r w:rsidRPr="000E7A1B">
        <w:rPr>
          <w:sz w:val="27"/>
          <w:szCs w:val="27"/>
        </w:rPr>
        <w:t>Остальные 23 источника водоснабжения, а также все водопроводные сети являются бесхозяйными.</w:t>
      </w:r>
    </w:p>
    <w:p w:rsidR="00D108FA" w:rsidRPr="000E7A1B" w:rsidRDefault="00D108FA" w:rsidP="00D108FA">
      <w:pPr>
        <w:ind w:firstLine="720"/>
        <w:jc w:val="both"/>
        <w:rPr>
          <w:sz w:val="27"/>
          <w:szCs w:val="27"/>
          <w:u w:val="single"/>
        </w:rPr>
      </w:pPr>
      <w:r w:rsidRPr="000E7A1B">
        <w:rPr>
          <w:sz w:val="27"/>
          <w:szCs w:val="27"/>
          <w:u w:val="single"/>
        </w:rPr>
        <w:t>Обслуживающие организации.</w:t>
      </w:r>
    </w:p>
    <w:p w:rsidR="00D108FA" w:rsidRPr="000E7A1B" w:rsidRDefault="00D108FA" w:rsidP="00D108FA">
      <w:pPr>
        <w:numPr>
          <w:ilvl w:val="0"/>
          <w:numId w:val="12"/>
        </w:numPr>
        <w:ind w:left="0" w:firstLine="720"/>
        <w:jc w:val="both"/>
        <w:rPr>
          <w:sz w:val="27"/>
          <w:szCs w:val="27"/>
        </w:rPr>
      </w:pPr>
      <w:r w:rsidRPr="000E7A1B">
        <w:rPr>
          <w:sz w:val="27"/>
          <w:szCs w:val="27"/>
        </w:rPr>
        <w:t>МКУ «</w:t>
      </w:r>
      <w:proofErr w:type="spellStart"/>
      <w:r w:rsidRPr="000E7A1B">
        <w:rPr>
          <w:sz w:val="27"/>
          <w:szCs w:val="27"/>
        </w:rPr>
        <w:t>Воловская</w:t>
      </w:r>
      <w:proofErr w:type="spellEnd"/>
      <w:r w:rsidRPr="000E7A1B">
        <w:rPr>
          <w:sz w:val="27"/>
          <w:szCs w:val="27"/>
        </w:rPr>
        <w:t xml:space="preserve"> служба сервиса» (обслуживает только </w:t>
      </w:r>
      <w:proofErr w:type="spellStart"/>
      <w:r w:rsidRPr="000E7A1B">
        <w:rPr>
          <w:sz w:val="27"/>
          <w:szCs w:val="27"/>
        </w:rPr>
        <w:t>п.п</w:t>
      </w:r>
      <w:proofErr w:type="gramStart"/>
      <w:r w:rsidRPr="000E7A1B">
        <w:rPr>
          <w:sz w:val="27"/>
          <w:szCs w:val="27"/>
        </w:rPr>
        <w:t>.Г</w:t>
      </w:r>
      <w:proofErr w:type="gramEnd"/>
      <w:r w:rsidRPr="000E7A1B">
        <w:rPr>
          <w:sz w:val="27"/>
          <w:szCs w:val="27"/>
        </w:rPr>
        <w:t>орный</w:t>
      </w:r>
      <w:proofErr w:type="spellEnd"/>
      <w:r w:rsidRPr="000E7A1B">
        <w:rPr>
          <w:sz w:val="27"/>
          <w:szCs w:val="27"/>
        </w:rPr>
        <w:t xml:space="preserve"> и Казачка).</w:t>
      </w:r>
    </w:p>
    <w:p w:rsidR="00D108FA" w:rsidRPr="000E7A1B" w:rsidRDefault="00D108FA" w:rsidP="00D108FA">
      <w:pPr>
        <w:ind w:firstLine="720"/>
        <w:jc w:val="both"/>
        <w:rPr>
          <w:sz w:val="27"/>
          <w:szCs w:val="27"/>
        </w:rPr>
      </w:pPr>
    </w:p>
    <w:p w:rsidR="00D108FA" w:rsidRPr="000E7A1B" w:rsidRDefault="00D108FA" w:rsidP="00D108FA">
      <w:pPr>
        <w:ind w:firstLine="737"/>
        <w:jc w:val="both"/>
        <w:rPr>
          <w:sz w:val="27"/>
          <w:szCs w:val="27"/>
          <w:u w:val="single"/>
        </w:rPr>
      </w:pPr>
      <w:r w:rsidRPr="000E7A1B">
        <w:rPr>
          <w:sz w:val="27"/>
          <w:szCs w:val="27"/>
          <w:u w:val="single"/>
        </w:rPr>
        <w:t xml:space="preserve">Раздел 2. "Направления развития централизованных систем водоснабжения  МО </w:t>
      </w:r>
      <w:proofErr w:type="spellStart"/>
      <w:r w:rsidRPr="000E7A1B">
        <w:rPr>
          <w:sz w:val="27"/>
          <w:szCs w:val="27"/>
          <w:u w:val="single"/>
        </w:rPr>
        <w:t>Турдейское</w:t>
      </w:r>
      <w:proofErr w:type="spellEnd"/>
      <w:r w:rsidRPr="000E7A1B">
        <w:rPr>
          <w:sz w:val="27"/>
          <w:szCs w:val="27"/>
          <w:u w:val="single"/>
        </w:rPr>
        <w:t xml:space="preserve"> </w:t>
      </w:r>
      <w:proofErr w:type="spellStart"/>
      <w:r w:rsidRPr="000E7A1B">
        <w:rPr>
          <w:sz w:val="27"/>
          <w:szCs w:val="27"/>
          <w:u w:val="single"/>
        </w:rPr>
        <w:t>Воловского</w:t>
      </w:r>
      <w:proofErr w:type="spellEnd"/>
      <w:r w:rsidRPr="000E7A1B">
        <w:rPr>
          <w:sz w:val="27"/>
          <w:szCs w:val="27"/>
          <w:u w:val="single"/>
        </w:rPr>
        <w:t xml:space="preserve"> района".</w:t>
      </w:r>
    </w:p>
    <w:p w:rsidR="00D108FA" w:rsidRPr="000E7A1B" w:rsidRDefault="00D108FA" w:rsidP="00D108FA">
      <w:pPr>
        <w:ind w:firstLine="737"/>
        <w:jc w:val="both"/>
        <w:rPr>
          <w:sz w:val="27"/>
          <w:szCs w:val="27"/>
          <w:u w:val="single"/>
        </w:rPr>
      </w:pPr>
    </w:p>
    <w:p w:rsidR="00D108FA" w:rsidRPr="000E7A1B" w:rsidRDefault="00D108FA" w:rsidP="00D108FA">
      <w:pPr>
        <w:pStyle w:val="2"/>
        <w:rPr>
          <w:sz w:val="27"/>
          <w:szCs w:val="27"/>
        </w:rPr>
      </w:pPr>
      <w:bookmarkStart w:id="12" w:name="_Toc374547962"/>
      <w:r w:rsidRPr="000E7A1B">
        <w:rPr>
          <w:sz w:val="27"/>
          <w:szCs w:val="27"/>
        </w:rPr>
        <w:t xml:space="preserve">2.1. Основные направления, принципы, задачи и целевые показатели развития централизованных систем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12"/>
    </w:p>
    <w:p w:rsidR="00D108FA" w:rsidRPr="000E7A1B" w:rsidRDefault="00D108FA" w:rsidP="00D108FA">
      <w:pPr>
        <w:jc w:val="both"/>
        <w:rPr>
          <w:sz w:val="27"/>
          <w:szCs w:val="27"/>
        </w:rPr>
      </w:pPr>
    </w:p>
    <w:p w:rsidR="00D108FA" w:rsidRPr="000E7A1B" w:rsidRDefault="00D108FA" w:rsidP="00D108FA">
      <w:pPr>
        <w:ind w:firstLine="720"/>
        <w:jc w:val="both"/>
        <w:rPr>
          <w:sz w:val="27"/>
          <w:szCs w:val="27"/>
        </w:rPr>
      </w:pPr>
      <w:r w:rsidRPr="000E7A1B">
        <w:rPr>
          <w:sz w:val="27"/>
          <w:szCs w:val="27"/>
        </w:rPr>
        <w:t xml:space="preserve">Основные направления развития централизованных систем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включают:</w:t>
      </w:r>
    </w:p>
    <w:p w:rsidR="00D108FA" w:rsidRPr="000E7A1B" w:rsidRDefault="00D108FA" w:rsidP="00D108FA">
      <w:pPr>
        <w:numPr>
          <w:ilvl w:val="0"/>
          <w:numId w:val="8"/>
        </w:numPr>
        <w:ind w:left="0" w:firstLine="720"/>
        <w:jc w:val="both"/>
        <w:rPr>
          <w:sz w:val="27"/>
          <w:szCs w:val="27"/>
        </w:rPr>
      </w:pPr>
      <w:r w:rsidRPr="000E7A1B">
        <w:rPr>
          <w:sz w:val="27"/>
          <w:szCs w:val="27"/>
        </w:rPr>
        <w:t>Обеспечения сбалансированного обеспечения потребностей населения, социальной сферы и промышленности в воде</w:t>
      </w:r>
    </w:p>
    <w:p w:rsidR="00D108FA" w:rsidRPr="000E7A1B" w:rsidRDefault="00D108FA" w:rsidP="00D108FA">
      <w:pPr>
        <w:numPr>
          <w:ilvl w:val="0"/>
          <w:numId w:val="8"/>
        </w:numPr>
        <w:ind w:left="0" w:firstLine="720"/>
        <w:jc w:val="both"/>
        <w:rPr>
          <w:sz w:val="27"/>
          <w:szCs w:val="27"/>
        </w:rPr>
      </w:pPr>
      <w:r w:rsidRPr="000E7A1B">
        <w:rPr>
          <w:sz w:val="27"/>
          <w:szCs w:val="27"/>
        </w:rPr>
        <w:t>Поддержание стандартов качества питьевой воды</w:t>
      </w:r>
    </w:p>
    <w:p w:rsidR="00D108FA" w:rsidRPr="000E7A1B" w:rsidRDefault="00D108FA" w:rsidP="00D108FA">
      <w:pPr>
        <w:numPr>
          <w:ilvl w:val="0"/>
          <w:numId w:val="8"/>
        </w:numPr>
        <w:ind w:left="0" w:firstLine="720"/>
        <w:jc w:val="both"/>
        <w:rPr>
          <w:sz w:val="27"/>
          <w:szCs w:val="27"/>
        </w:rPr>
      </w:pPr>
      <w:r w:rsidRPr="000E7A1B">
        <w:rPr>
          <w:sz w:val="27"/>
          <w:szCs w:val="27"/>
        </w:rPr>
        <w:t>Модернизация системы водоснабжения в целях обеспечения роста потребностей в воде при сохранении качества и надежности водоснабжения</w:t>
      </w:r>
    </w:p>
    <w:p w:rsidR="00D108FA" w:rsidRPr="000E7A1B" w:rsidRDefault="00D108FA" w:rsidP="00D108FA">
      <w:pPr>
        <w:pStyle w:val="2"/>
        <w:rPr>
          <w:sz w:val="27"/>
          <w:szCs w:val="27"/>
        </w:rPr>
      </w:pPr>
      <w:bookmarkStart w:id="13" w:name="_Toc374547963"/>
      <w:r w:rsidRPr="000E7A1B">
        <w:rPr>
          <w:sz w:val="27"/>
          <w:szCs w:val="27"/>
        </w:rPr>
        <w:t xml:space="preserve">2.2. Сценарии развития централизованных систем водоснабжения в зависимости от сценариев развития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13"/>
    </w:p>
    <w:p w:rsidR="00D108FA" w:rsidRPr="000E7A1B" w:rsidRDefault="00D108FA" w:rsidP="00D108FA">
      <w:pPr>
        <w:ind w:firstLine="720"/>
        <w:jc w:val="both"/>
        <w:rPr>
          <w:sz w:val="27"/>
          <w:szCs w:val="27"/>
        </w:rPr>
      </w:pPr>
      <w:r w:rsidRPr="000E7A1B">
        <w:rPr>
          <w:sz w:val="27"/>
          <w:szCs w:val="27"/>
        </w:rPr>
        <w:t xml:space="preserve">В перспективных планах развития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предусмотрены следующие мероприятия по развитию и модернизации системы водоснабжения:</w:t>
      </w:r>
    </w:p>
    <w:p w:rsidR="00D108FA" w:rsidRPr="000E7A1B" w:rsidRDefault="00D108FA" w:rsidP="00D108FA">
      <w:pPr>
        <w:ind w:firstLine="720"/>
        <w:jc w:val="both"/>
        <w:rPr>
          <w:sz w:val="27"/>
          <w:szCs w:val="27"/>
        </w:rPr>
      </w:pPr>
      <w:r w:rsidRPr="000E7A1B">
        <w:rPr>
          <w:sz w:val="27"/>
          <w:szCs w:val="27"/>
        </w:rPr>
        <w:t>- поэтапное присоединение существующих жилых домов к сетям водоснабжения;</w:t>
      </w:r>
    </w:p>
    <w:p w:rsidR="00D108FA" w:rsidRPr="000E7A1B" w:rsidRDefault="00D108FA" w:rsidP="00D108FA">
      <w:pPr>
        <w:ind w:firstLine="720"/>
        <w:jc w:val="both"/>
        <w:rPr>
          <w:sz w:val="27"/>
          <w:szCs w:val="27"/>
        </w:rPr>
      </w:pPr>
      <w:r w:rsidRPr="000E7A1B">
        <w:rPr>
          <w:sz w:val="27"/>
          <w:szCs w:val="27"/>
        </w:rPr>
        <w:t>- поэтапное присоединение вновь построенных жилых домов к сетям водоснабжения в соответствии с перспективным планом расширения жилищного фонда;</w:t>
      </w:r>
    </w:p>
    <w:p w:rsidR="00D108FA" w:rsidRPr="000E7A1B" w:rsidRDefault="00D108FA" w:rsidP="00D108FA">
      <w:pPr>
        <w:ind w:firstLine="720"/>
        <w:jc w:val="both"/>
        <w:rPr>
          <w:sz w:val="27"/>
          <w:szCs w:val="27"/>
        </w:rPr>
      </w:pPr>
      <w:r w:rsidRPr="000E7A1B">
        <w:rPr>
          <w:sz w:val="27"/>
          <w:szCs w:val="27"/>
        </w:rPr>
        <w:t xml:space="preserve">- поэтапная реконструкция водопроводных сетей объектов социальной и иных </w:t>
      </w:r>
      <w:proofErr w:type="spellStart"/>
      <w:r w:rsidRPr="000E7A1B">
        <w:rPr>
          <w:sz w:val="27"/>
          <w:szCs w:val="27"/>
        </w:rPr>
        <w:t>сферв</w:t>
      </w:r>
      <w:proofErr w:type="spellEnd"/>
      <w:r w:rsidRPr="000E7A1B">
        <w:rPr>
          <w:sz w:val="27"/>
          <w:szCs w:val="27"/>
        </w:rPr>
        <w:t xml:space="preserve"> соответствии с перспективным планом модернизации системы водоснабжения;</w:t>
      </w:r>
    </w:p>
    <w:p w:rsidR="00D108FA" w:rsidRPr="000E7A1B" w:rsidRDefault="00D108FA" w:rsidP="00D108FA">
      <w:pPr>
        <w:ind w:firstLine="720"/>
        <w:jc w:val="both"/>
        <w:rPr>
          <w:sz w:val="27"/>
          <w:szCs w:val="27"/>
        </w:rPr>
      </w:pPr>
      <w:r w:rsidRPr="000E7A1B">
        <w:rPr>
          <w:sz w:val="27"/>
          <w:szCs w:val="27"/>
        </w:rPr>
        <w:lastRenderedPageBreak/>
        <w:t>- установка общедомовых приборов учёта холодной воды в многоквартирных жилых домах;</w:t>
      </w:r>
    </w:p>
    <w:p w:rsidR="00D108FA" w:rsidRDefault="00D108FA" w:rsidP="00D108FA">
      <w:pPr>
        <w:ind w:firstLine="720"/>
        <w:jc w:val="both"/>
        <w:rPr>
          <w:sz w:val="27"/>
          <w:szCs w:val="27"/>
        </w:rPr>
      </w:pPr>
      <w:r w:rsidRPr="000E7A1B">
        <w:rPr>
          <w:sz w:val="27"/>
          <w:szCs w:val="27"/>
        </w:rPr>
        <w:t xml:space="preserve">- проведение мероприятий по ремонту водопроводных сетей в соответствии с программой по энергосбережению и </w:t>
      </w:r>
      <w:proofErr w:type="spellStart"/>
      <w:r w:rsidRPr="000E7A1B">
        <w:rPr>
          <w:sz w:val="27"/>
          <w:szCs w:val="27"/>
        </w:rPr>
        <w:t>энергоэффективности</w:t>
      </w:r>
      <w:proofErr w:type="spellEnd"/>
      <w:r w:rsidRPr="000E7A1B">
        <w:rPr>
          <w:sz w:val="27"/>
          <w:szCs w:val="27"/>
        </w:rPr>
        <w:t>.</w:t>
      </w:r>
      <w:bookmarkStart w:id="14" w:name="_Toc373084501"/>
      <w:bookmarkStart w:id="15" w:name="_Toc374547964"/>
    </w:p>
    <w:p w:rsidR="00D108FA" w:rsidRDefault="00D108FA" w:rsidP="00D108FA">
      <w:pPr>
        <w:ind w:firstLine="720"/>
        <w:jc w:val="both"/>
        <w:rPr>
          <w:sz w:val="27"/>
          <w:szCs w:val="27"/>
        </w:rPr>
      </w:pPr>
    </w:p>
    <w:p w:rsidR="00D108FA" w:rsidRPr="000E7A1B" w:rsidRDefault="00D108FA" w:rsidP="00D108FA">
      <w:pPr>
        <w:ind w:firstLine="720"/>
        <w:jc w:val="both"/>
        <w:rPr>
          <w:b/>
          <w:sz w:val="27"/>
          <w:szCs w:val="27"/>
        </w:rPr>
      </w:pPr>
      <w:r w:rsidRPr="000E7A1B">
        <w:rPr>
          <w:b/>
          <w:sz w:val="27"/>
          <w:szCs w:val="27"/>
        </w:rPr>
        <w:t xml:space="preserve">Раздел 3. "Баланс водоснабжения и потребления горячей, питьевой, технической воды  МО </w:t>
      </w:r>
      <w:proofErr w:type="spellStart"/>
      <w:r w:rsidRPr="000E7A1B">
        <w:rPr>
          <w:b/>
          <w:sz w:val="27"/>
          <w:szCs w:val="27"/>
        </w:rPr>
        <w:t>Турдейское</w:t>
      </w:r>
      <w:proofErr w:type="spellEnd"/>
      <w:r w:rsidRPr="000E7A1B">
        <w:rPr>
          <w:b/>
          <w:sz w:val="27"/>
          <w:szCs w:val="27"/>
        </w:rPr>
        <w:t>"</w:t>
      </w:r>
      <w:bookmarkEnd w:id="14"/>
      <w:bookmarkEnd w:id="15"/>
    </w:p>
    <w:p w:rsidR="00D108FA" w:rsidRPr="000E7A1B" w:rsidRDefault="00D108FA" w:rsidP="00D108FA">
      <w:pPr>
        <w:ind w:firstLine="720"/>
        <w:jc w:val="both"/>
        <w:rPr>
          <w:sz w:val="27"/>
          <w:szCs w:val="27"/>
        </w:rPr>
      </w:pPr>
      <w:r w:rsidRPr="000E7A1B">
        <w:rPr>
          <w:sz w:val="27"/>
          <w:szCs w:val="27"/>
        </w:rPr>
        <w:t xml:space="preserve">Фактическое потребление населением горячей, питьевой, технической воды по </w:t>
      </w:r>
      <w:proofErr w:type="spellStart"/>
      <w:r w:rsidRPr="000E7A1B">
        <w:rPr>
          <w:sz w:val="27"/>
          <w:szCs w:val="27"/>
        </w:rPr>
        <w:t>даннымМО</w:t>
      </w:r>
      <w:proofErr w:type="spellEnd"/>
      <w:r w:rsidRPr="000E7A1B">
        <w:rPr>
          <w:sz w:val="27"/>
          <w:szCs w:val="27"/>
        </w:rPr>
        <w:t xml:space="preserve">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p>
    <w:p w:rsidR="00D108FA" w:rsidRPr="000E7A1B" w:rsidRDefault="00D108FA" w:rsidP="00D108FA">
      <w:pPr>
        <w:ind w:firstLine="720"/>
        <w:jc w:val="both"/>
        <w:rPr>
          <w:spacing w:val="-10"/>
          <w:sz w:val="27"/>
          <w:szCs w:val="27"/>
        </w:rPr>
      </w:pPr>
      <w:r w:rsidRPr="000E7A1B">
        <w:rPr>
          <w:sz w:val="27"/>
          <w:szCs w:val="27"/>
        </w:rPr>
        <w:t>-</w:t>
      </w:r>
      <w:r w:rsidRPr="000E7A1B">
        <w:rPr>
          <w:sz w:val="27"/>
          <w:szCs w:val="27"/>
        </w:rPr>
        <w:tab/>
      </w:r>
      <w:proofErr w:type="spellStart"/>
      <w:r w:rsidRPr="000E7A1B">
        <w:rPr>
          <w:sz w:val="27"/>
          <w:szCs w:val="27"/>
        </w:rPr>
        <w:t>среднесуточноепотребление</w:t>
      </w:r>
      <w:proofErr w:type="spellEnd"/>
      <w:r w:rsidRPr="000E7A1B">
        <w:rPr>
          <w:sz w:val="27"/>
          <w:szCs w:val="27"/>
        </w:rPr>
        <w:t xml:space="preserve"> воды составило</w:t>
      </w:r>
      <w:proofErr w:type="gramStart"/>
      <w:r w:rsidRPr="000E7A1B">
        <w:rPr>
          <w:sz w:val="27"/>
          <w:szCs w:val="27"/>
        </w:rPr>
        <w:t>0</w:t>
      </w:r>
      <w:proofErr w:type="gramEnd"/>
      <w:r w:rsidRPr="000E7A1B">
        <w:rPr>
          <w:sz w:val="27"/>
          <w:szCs w:val="27"/>
        </w:rPr>
        <w:t>,749 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r w:rsidRPr="000E7A1B">
        <w:rPr>
          <w:sz w:val="27"/>
          <w:szCs w:val="27"/>
        </w:rPr>
        <w:t>., в том числе на хозяйственно-питьевые нужды населения – 0,621 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r w:rsidRPr="000E7A1B">
        <w:rPr>
          <w:sz w:val="27"/>
          <w:szCs w:val="27"/>
        </w:rPr>
        <w:t>., на нужды промышленности – 0,106 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r w:rsidRPr="000E7A1B">
        <w:rPr>
          <w:sz w:val="27"/>
          <w:szCs w:val="27"/>
        </w:rPr>
        <w:t>., потребление бюджетными организациями – 0,022тыс.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r w:rsidRPr="000E7A1B">
        <w:rPr>
          <w:sz w:val="27"/>
          <w:szCs w:val="27"/>
        </w:rPr>
        <w:t>.;</w:t>
      </w:r>
    </w:p>
    <w:p w:rsidR="00D108FA" w:rsidRPr="000E7A1B" w:rsidRDefault="00D108FA" w:rsidP="00D108FA">
      <w:pPr>
        <w:ind w:firstLine="720"/>
        <w:jc w:val="both"/>
        <w:rPr>
          <w:spacing w:val="-10"/>
          <w:sz w:val="27"/>
          <w:szCs w:val="27"/>
        </w:rPr>
      </w:pPr>
      <w:r w:rsidRPr="000E7A1B">
        <w:rPr>
          <w:spacing w:val="-10"/>
          <w:sz w:val="27"/>
          <w:szCs w:val="27"/>
        </w:rPr>
        <w:t>-</w:t>
      </w:r>
      <w:r w:rsidRPr="000E7A1B">
        <w:rPr>
          <w:spacing w:val="-10"/>
          <w:sz w:val="27"/>
          <w:szCs w:val="27"/>
        </w:rPr>
        <w:tab/>
        <w:t xml:space="preserve">средняя норма водопотребления для благоустроенного жилья </w:t>
      </w:r>
      <w:r w:rsidRPr="000E7A1B">
        <w:rPr>
          <w:sz w:val="27"/>
          <w:szCs w:val="27"/>
        </w:rPr>
        <w:t xml:space="preserve">– </w:t>
      </w:r>
      <w:r w:rsidRPr="000E7A1B">
        <w:rPr>
          <w:spacing w:val="-10"/>
          <w:sz w:val="27"/>
          <w:szCs w:val="27"/>
        </w:rPr>
        <w:t>213 л/</w:t>
      </w:r>
      <w:proofErr w:type="spellStart"/>
      <w:r w:rsidRPr="000E7A1B">
        <w:rPr>
          <w:spacing w:val="-10"/>
          <w:sz w:val="27"/>
          <w:szCs w:val="27"/>
        </w:rPr>
        <w:t>сут</w:t>
      </w:r>
      <w:proofErr w:type="spellEnd"/>
      <w:r w:rsidRPr="000E7A1B">
        <w:rPr>
          <w:spacing w:val="-10"/>
          <w:sz w:val="27"/>
          <w:szCs w:val="27"/>
        </w:rPr>
        <w:t>., для населения, пользующегося водоразборными колонками – 40 л/</w:t>
      </w:r>
      <w:proofErr w:type="spellStart"/>
      <w:r w:rsidRPr="000E7A1B">
        <w:rPr>
          <w:spacing w:val="-10"/>
          <w:sz w:val="27"/>
          <w:szCs w:val="27"/>
        </w:rPr>
        <w:t>сут</w:t>
      </w:r>
      <w:proofErr w:type="spellEnd"/>
      <w:r w:rsidRPr="000E7A1B">
        <w:rPr>
          <w:spacing w:val="-10"/>
          <w:sz w:val="27"/>
          <w:szCs w:val="27"/>
        </w:rPr>
        <w:t>.;</w:t>
      </w:r>
    </w:p>
    <w:p w:rsidR="00D108FA" w:rsidRPr="000E7A1B" w:rsidRDefault="00D108FA" w:rsidP="00D108FA">
      <w:pPr>
        <w:ind w:firstLine="720"/>
        <w:jc w:val="both"/>
        <w:rPr>
          <w:sz w:val="27"/>
          <w:szCs w:val="27"/>
        </w:rPr>
      </w:pPr>
      <w:r w:rsidRPr="000E7A1B">
        <w:rPr>
          <w:spacing w:val="-10"/>
          <w:sz w:val="27"/>
          <w:szCs w:val="27"/>
        </w:rPr>
        <w:t>-</w:t>
      </w:r>
      <w:r w:rsidRPr="000E7A1B">
        <w:rPr>
          <w:spacing w:val="-10"/>
          <w:sz w:val="27"/>
          <w:szCs w:val="27"/>
        </w:rPr>
        <w:tab/>
        <w:t xml:space="preserve">общая протяженность водопроводных сетей муниципального образования – </w:t>
      </w:r>
      <w:r w:rsidRPr="000E7A1B">
        <w:rPr>
          <w:sz w:val="27"/>
          <w:szCs w:val="27"/>
        </w:rPr>
        <w:t>104,45 км. Часть индивидуальной застройки не имеет системы водоснабжения и пользуется уличными водоразборными колонками.</w:t>
      </w:r>
    </w:p>
    <w:p w:rsidR="00D108FA" w:rsidRPr="000E7A1B" w:rsidRDefault="00D108FA" w:rsidP="00D108FA">
      <w:pPr>
        <w:ind w:firstLine="720"/>
        <w:jc w:val="both"/>
        <w:rPr>
          <w:sz w:val="27"/>
          <w:szCs w:val="27"/>
        </w:rPr>
      </w:pPr>
    </w:p>
    <w:p w:rsidR="00D108FA" w:rsidRPr="000E7A1B" w:rsidRDefault="00D108FA" w:rsidP="00D108FA">
      <w:pPr>
        <w:jc w:val="center"/>
        <w:rPr>
          <w:b/>
          <w:bCs/>
          <w:sz w:val="27"/>
          <w:szCs w:val="27"/>
        </w:rPr>
      </w:pPr>
      <w:r w:rsidRPr="000E7A1B">
        <w:rPr>
          <w:b/>
          <w:bCs/>
          <w:sz w:val="27"/>
          <w:szCs w:val="27"/>
        </w:rPr>
        <w:t xml:space="preserve">3.1 Водопотребление и протяженность сетей МО </w:t>
      </w:r>
      <w:proofErr w:type="spellStart"/>
      <w:r w:rsidRPr="000E7A1B">
        <w:rPr>
          <w:b/>
          <w:bCs/>
          <w:sz w:val="27"/>
          <w:szCs w:val="27"/>
        </w:rPr>
        <w:t>Турдейское</w:t>
      </w:r>
      <w:proofErr w:type="spellEnd"/>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469"/>
        <w:gridCol w:w="1560"/>
        <w:gridCol w:w="1417"/>
        <w:gridCol w:w="3544"/>
      </w:tblGrid>
      <w:tr w:rsidR="00D108FA" w:rsidRPr="000E7A1B" w:rsidTr="007C186A">
        <w:trPr>
          <w:trHeight w:val="397"/>
        </w:trPr>
        <w:tc>
          <w:tcPr>
            <w:tcW w:w="366" w:type="dxa"/>
            <w:shd w:val="clear" w:color="auto" w:fill="D9D9D9"/>
          </w:tcPr>
          <w:p w:rsidR="00D108FA" w:rsidRPr="000E7A1B" w:rsidRDefault="00D108FA" w:rsidP="007C186A">
            <w:pPr>
              <w:jc w:val="both"/>
              <w:rPr>
                <w:sz w:val="27"/>
                <w:szCs w:val="27"/>
              </w:rPr>
            </w:pPr>
          </w:p>
        </w:tc>
        <w:tc>
          <w:tcPr>
            <w:tcW w:w="2469" w:type="dxa"/>
            <w:shd w:val="clear" w:color="auto" w:fill="D9D9D9"/>
            <w:vAlign w:val="center"/>
          </w:tcPr>
          <w:p w:rsidR="00D108FA" w:rsidRPr="000E7A1B" w:rsidRDefault="00D108FA" w:rsidP="007C186A">
            <w:pPr>
              <w:jc w:val="both"/>
              <w:rPr>
                <w:sz w:val="27"/>
                <w:szCs w:val="27"/>
              </w:rPr>
            </w:pPr>
            <w:r w:rsidRPr="000E7A1B">
              <w:rPr>
                <w:sz w:val="27"/>
                <w:szCs w:val="27"/>
              </w:rPr>
              <w:t>Наименование</w:t>
            </w:r>
          </w:p>
        </w:tc>
        <w:tc>
          <w:tcPr>
            <w:tcW w:w="1560" w:type="dxa"/>
            <w:shd w:val="clear" w:color="auto" w:fill="D9D9D9"/>
            <w:vAlign w:val="center"/>
          </w:tcPr>
          <w:p w:rsidR="00D108FA" w:rsidRPr="000E7A1B" w:rsidRDefault="00D108FA" w:rsidP="007C186A">
            <w:pPr>
              <w:jc w:val="both"/>
              <w:rPr>
                <w:sz w:val="27"/>
                <w:szCs w:val="27"/>
              </w:rPr>
            </w:pPr>
            <w:r w:rsidRPr="000E7A1B">
              <w:rPr>
                <w:sz w:val="27"/>
                <w:szCs w:val="27"/>
              </w:rPr>
              <w:t>Площадь,</w:t>
            </w:r>
          </w:p>
          <w:p w:rsidR="00D108FA" w:rsidRPr="000E7A1B" w:rsidRDefault="00D108FA" w:rsidP="007C186A">
            <w:pPr>
              <w:jc w:val="both"/>
              <w:rPr>
                <w:sz w:val="27"/>
                <w:szCs w:val="27"/>
              </w:rPr>
            </w:pPr>
            <w:r w:rsidRPr="000E7A1B">
              <w:rPr>
                <w:sz w:val="27"/>
                <w:szCs w:val="27"/>
              </w:rPr>
              <w:t>га</w:t>
            </w:r>
          </w:p>
        </w:tc>
        <w:tc>
          <w:tcPr>
            <w:tcW w:w="1417" w:type="dxa"/>
            <w:shd w:val="clear" w:color="auto" w:fill="D9D9D9"/>
            <w:vAlign w:val="center"/>
          </w:tcPr>
          <w:p w:rsidR="00D108FA" w:rsidRPr="000E7A1B" w:rsidRDefault="00D108FA" w:rsidP="007C186A">
            <w:pPr>
              <w:jc w:val="both"/>
              <w:rPr>
                <w:sz w:val="27"/>
                <w:szCs w:val="27"/>
              </w:rPr>
            </w:pPr>
            <w:r w:rsidRPr="000E7A1B">
              <w:rPr>
                <w:sz w:val="27"/>
                <w:szCs w:val="27"/>
              </w:rPr>
              <w:t>Число жителей, ед.</w:t>
            </w:r>
          </w:p>
        </w:tc>
        <w:tc>
          <w:tcPr>
            <w:tcW w:w="3544" w:type="dxa"/>
            <w:shd w:val="clear" w:color="auto" w:fill="D9D9D9"/>
            <w:vAlign w:val="center"/>
          </w:tcPr>
          <w:p w:rsidR="00D108FA" w:rsidRPr="000E7A1B" w:rsidRDefault="00D108FA" w:rsidP="007C186A">
            <w:pPr>
              <w:jc w:val="both"/>
              <w:rPr>
                <w:sz w:val="27"/>
                <w:szCs w:val="27"/>
              </w:rPr>
            </w:pPr>
            <w:r w:rsidRPr="000E7A1B">
              <w:rPr>
                <w:sz w:val="27"/>
                <w:szCs w:val="27"/>
              </w:rPr>
              <w:t xml:space="preserve">Водопотребление (в том числе на </w:t>
            </w:r>
            <w:proofErr w:type="spellStart"/>
            <w:r w:rsidRPr="000E7A1B">
              <w:rPr>
                <w:sz w:val="27"/>
                <w:szCs w:val="27"/>
              </w:rPr>
              <w:t>хоз</w:t>
            </w:r>
            <w:proofErr w:type="spellEnd"/>
            <w:r w:rsidRPr="000E7A1B">
              <w:rPr>
                <w:sz w:val="27"/>
                <w:szCs w:val="27"/>
              </w:rPr>
              <w:t>-пит нужды), 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p>
        </w:tc>
      </w:tr>
      <w:tr w:rsidR="00D108FA" w:rsidRPr="000E7A1B" w:rsidTr="007C186A">
        <w:trPr>
          <w:trHeight w:val="397"/>
        </w:trPr>
        <w:tc>
          <w:tcPr>
            <w:tcW w:w="366" w:type="dxa"/>
            <w:vAlign w:val="center"/>
          </w:tcPr>
          <w:p w:rsidR="00D108FA" w:rsidRPr="000E7A1B" w:rsidRDefault="00D108FA" w:rsidP="007C186A">
            <w:pPr>
              <w:jc w:val="both"/>
              <w:rPr>
                <w:sz w:val="27"/>
                <w:szCs w:val="27"/>
              </w:rPr>
            </w:pPr>
            <w:r w:rsidRPr="000E7A1B">
              <w:rPr>
                <w:sz w:val="27"/>
                <w:szCs w:val="27"/>
              </w:rPr>
              <w:t>1</w:t>
            </w:r>
          </w:p>
        </w:tc>
        <w:tc>
          <w:tcPr>
            <w:tcW w:w="2469" w:type="dxa"/>
            <w:vAlign w:val="center"/>
          </w:tcPr>
          <w:p w:rsidR="00D108FA" w:rsidRPr="000E7A1B" w:rsidRDefault="00D108FA" w:rsidP="007C186A">
            <w:pPr>
              <w:jc w:val="both"/>
              <w:rPr>
                <w:sz w:val="27"/>
                <w:szCs w:val="27"/>
              </w:rPr>
            </w:pPr>
            <w:r w:rsidRPr="000E7A1B">
              <w:rPr>
                <w:sz w:val="27"/>
                <w:szCs w:val="27"/>
              </w:rPr>
              <w:t xml:space="preserve">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p>
        </w:tc>
        <w:tc>
          <w:tcPr>
            <w:tcW w:w="1560" w:type="dxa"/>
            <w:vAlign w:val="center"/>
          </w:tcPr>
          <w:p w:rsidR="00D108FA" w:rsidRPr="000E7A1B" w:rsidRDefault="00D108FA" w:rsidP="007C186A">
            <w:pPr>
              <w:jc w:val="both"/>
              <w:rPr>
                <w:sz w:val="27"/>
                <w:szCs w:val="27"/>
              </w:rPr>
            </w:pPr>
            <w:r w:rsidRPr="000E7A1B">
              <w:rPr>
                <w:sz w:val="27"/>
                <w:szCs w:val="27"/>
              </w:rPr>
              <w:t>34690,7</w:t>
            </w:r>
          </w:p>
        </w:tc>
        <w:tc>
          <w:tcPr>
            <w:tcW w:w="1417" w:type="dxa"/>
            <w:vAlign w:val="center"/>
          </w:tcPr>
          <w:p w:rsidR="00D108FA" w:rsidRPr="000E7A1B" w:rsidRDefault="00B30A24" w:rsidP="007C186A">
            <w:pPr>
              <w:jc w:val="both"/>
              <w:rPr>
                <w:sz w:val="27"/>
                <w:szCs w:val="27"/>
              </w:rPr>
            </w:pPr>
            <w:r w:rsidRPr="000E7A1B">
              <w:rPr>
                <w:sz w:val="27"/>
                <w:szCs w:val="27"/>
              </w:rPr>
              <w:t>4,</w:t>
            </w:r>
            <w:r>
              <w:rPr>
                <w:sz w:val="27"/>
                <w:szCs w:val="27"/>
              </w:rPr>
              <w:t>011</w:t>
            </w:r>
          </w:p>
        </w:tc>
        <w:tc>
          <w:tcPr>
            <w:tcW w:w="3544" w:type="dxa"/>
            <w:vAlign w:val="center"/>
          </w:tcPr>
          <w:p w:rsidR="00D108FA" w:rsidRPr="000E7A1B" w:rsidRDefault="00D108FA" w:rsidP="007C186A">
            <w:pPr>
              <w:jc w:val="both"/>
              <w:rPr>
                <w:sz w:val="27"/>
                <w:szCs w:val="27"/>
              </w:rPr>
            </w:pPr>
            <w:r w:rsidRPr="000E7A1B">
              <w:rPr>
                <w:sz w:val="27"/>
                <w:szCs w:val="27"/>
              </w:rPr>
              <w:t>0,75 (0,62)</w:t>
            </w:r>
          </w:p>
        </w:tc>
      </w:tr>
    </w:tbl>
    <w:p w:rsidR="00D108FA" w:rsidRPr="000E7A1B" w:rsidRDefault="00D108FA" w:rsidP="00D108FA">
      <w:pPr>
        <w:jc w:val="both"/>
        <w:rPr>
          <w:sz w:val="27"/>
          <w:szCs w:val="27"/>
        </w:rPr>
      </w:pPr>
    </w:p>
    <w:tbl>
      <w:tblPr>
        <w:tblW w:w="66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895"/>
        <w:gridCol w:w="3402"/>
      </w:tblGrid>
      <w:tr w:rsidR="00D108FA" w:rsidRPr="000E7A1B" w:rsidTr="007C186A">
        <w:trPr>
          <w:trHeight w:val="1262"/>
        </w:trPr>
        <w:tc>
          <w:tcPr>
            <w:tcW w:w="366" w:type="dxa"/>
            <w:shd w:val="clear" w:color="auto" w:fill="D9D9D9"/>
          </w:tcPr>
          <w:p w:rsidR="00D108FA" w:rsidRPr="000E7A1B" w:rsidRDefault="00D108FA" w:rsidP="007C186A">
            <w:pPr>
              <w:jc w:val="both"/>
              <w:rPr>
                <w:sz w:val="27"/>
                <w:szCs w:val="27"/>
              </w:rPr>
            </w:pPr>
          </w:p>
        </w:tc>
        <w:tc>
          <w:tcPr>
            <w:tcW w:w="2895" w:type="dxa"/>
            <w:shd w:val="clear" w:color="auto" w:fill="D9D9D9"/>
            <w:vAlign w:val="center"/>
          </w:tcPr>
          <w:p w:rsidR="00D108FA" w:rsidRPr="000E7A1B" w:rsidRDefault="00D108FA" w:rsidP="007C186A">
            <w:pPr>
              <w:jc w:val="both"/>
              <w:rPr>
                <w:sz w:val="27"/>
                <w:szCs w:val="27"/>
              </w:rPr>
            </w:pPr>
            <w:r w:rsidRPr="000E7A1B">
              <w:rPr>
                <w:sz w:val="27"/>
                <w:szCs w:val="27"/>
              </w:rPr>
              <w:t>Наименование</w:t>
            </w:r>
          </w:p>
        </w:tc>
        <w:tc>
          <w:tcPr>
            <w:tcW w:w="3402" w:type="dxa"/>
            <w:shd w:val="clear" w:color="auto" w:fill="D9D9D9"/>
            <w:vAlign w:val="center"/>
          </w:tcPr>
          <w:p w:rsidR="00D108FA" w:rsidRPr="000E7A1B" w:rsidRDefault="00D108FA" w:rsidP="007C186A">
            <w:pPr>
              <w:jc w:val="both"/>
              <w:rPr>
                <w:sz w:val="27"/>
                <w:szCs w:val="27"/>
              </w:rPr>
            </w:pPr>
            <w:r w:rsidRPr="000E7A1B">
              <w:rPr>
                <w:sz w:val="27"/>
                <w:szCs w:val="27"/>
              </w:rPr>
              <w:t xml:space="preserve">Протяженность сетей водопровода </w:t>
            </w:r>
          </w:p>
        </w:tc>
      </w:tr>
      <w:tr w:rsidR="00D108FA" w:rsidRPr="000E7A1B" w:rsidTr="007C186A">
        <w:trPr>
          <w:trHeight w:val="397"/>
        </w:trPr>
        <w:tc>
          <w:tcPr>
            <w:tcW w:w="366" w:type="dxa"/>
            <w:vAlign w:val="center"/>
          </w:tcPr>
          <w:p w:rsidR="00D108FA" w:rsidRPr="000E7A1B" w:rsidRDefault="00D108FA" w:rsidP="007C186A">
            <w:pPr>
              <w:jc w:val="both"/>
              <w:rPr>
                <w:sz w:val="27"/>
                <w:szCs w:val="27"/>
              </w:rPr>
            </w:pPr>
            <w:r w:rsidRPr="000E7A1B">
              <w:rPr>
                <w:sz w:val="27"/>
                <w:szCs w:val="27"/>
              </w:rPr>
              <w:t>1</w:t>
            </w:r>
          </w:p>
        </w:tc>
        <w:tc>
          <w:tcPr>
            <w:tcW w:w="2895" w:type="dxa"/>
            <w:vAlign w:val="center"/>
          </w:tcPr>
          <w:p w:rsidR="00D108FA" w:rsidRPr="000E7A1B" w:rsidRDefault="00D108FA" w:rsidP="007C186A">
            <w:pPr>
              <w:jc w:val="both"/>
              <w:rPr>
                <w:sz w:val="27"/>
                <w:szCs w:val="27"/>
              </w:rPr>
            </w:pPr>
            <w:r w:rsidRPr="000E7A1B">
              <w:rPr>
                <w:sz w:val="27"/>
                <w:szCs w:val="27"/>
              </w:rPr>
              <w:t xml:space="preserve">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p>
        </w:tc>
        <w:tc>
          <w:tcPr>
            <w:tcW w:w="3402" w:type="dxa"/>
            <w:vAlign w:val="center"/>
          </w:tcPr>
          <w:p w:rsidR="00D108FA" w:rsidRPr="000E7A1B" w:rsidRDefault="00D108FA" w:rsidP="007C186A">
            <w:pPr>
              <w:jc w:val="both"/>
              <w:rPr>
                <w:sz w:val="27"/>
                <w:szCs w:val="27"/>
              </w:rPr>
            </w:pPr>
            <w:r w:rsidRPr="000E7A1B">
              <w:rPr>
                <w:sz w:val="27"/>
                <w:szCs w:val="27"/>
              </w:rPr>
              <w:t>104,45 км</w:t>
            </w:r>
          </w:p>
        </w:tc>
      </w:tr>
    </w:tbl>
    <w:p w:rsidR="00D108FA" w:rsidRPr="000E7A1B" w:rsidRDefault="00D108FA" w:rsidP="00D108FA">
      <w:pPr>
        <w:jc w:val="both"/>
        <w:rPr>
          <w:b/>
          <w:bCs/>
          <w:sz w:val="27"/>
          <w:szCs w:val="27"/>
        </w:rPr>
      </w:pPr>
    </w:p>
    <w:p w:rsidR="00D108FA" w:rsidRPr="000E7A1B" w:rsidRDefault="00D108FA" w:rsidP="00D108FA">
      <w:pPr>
        <w:jc w:val="center"/>
        <w:rPr>
          <w:b/>
          <w:bCs/>
          <w:sz w:val="27"/>
          <w:szCs w:val="27"/>
        </w:rPr>
      </w:pPr>
      <w:r w:rsidRPr="000E7A1B">
        <w:rPr>
          <w:b/>
          <w:bCs/>
          <w:sz w:val="27"/>
          <w:szCs w:val="27"/>
        </w:rPr>
        <w:t xml:space="preserve">3.2 Перспективы развития МО </w:t>
      </w:r>
      <w:proofErr w:type="spellStart"/>
      <w:r w:rsidRPr="000E7A1B">
        <w:rPr>
          <w:b/>
          <w:bCs/>
          <w:sz w:val="27"/>
          <w:szCs w:val="27"/>
        </w:rPr>
        <w:t>Турдейское</w:t>
      </w:r>
      <w:proofErr w:type="spellEnd"/>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611"/>
        <w:gridCol w:w="1559"/>
        <w:gridCol w:w="1418"/>
        <w:gridCol w:w="3402"/>
      </w:tblGrid>
      <w:tr w:rsidR="00D108FA" w:rsidRPr="000E7A1B" w:rsidTr="007C186A">
        <w:trPr>
          <w:trHeight w:val="397"/>
        </w:trPr>
        <w:tc>
          <w:tcPr>
            <w:tcW w:w="366" w:type="dxa"/>
            <w:shd w:val="clear" w:color="auto" w:fill="D9D9D9"/>
          </w:tcPr>
          <w:p w:rsidR="00D108FA" w:rsidRPr="000E7A1B" w:rsidRDefault="00D108FA" w:rsidP="007C186A">
            <w:pPr>
              <w:jc w:val="both"/>
              <w:rPr>
                <w:sz w:val="27"/>
                <w:szCs w:val="27"/>
              </w:rPr>
            </w:pPr>
          </w:p>
        </w:tc>
        <w:tc>
          <w:tcPr>
            <w:tcW w:w="2611" w:type="dxa"/>
            <w:shd w:val="clear" w:color="auto" w:fill="D9D9D9"/>
            <w:vAlign w:val="center"/>
          </w:tcPr>
          <w:p w:rsidR="00D108FA" w:rsidRPr="000E7A1B" w:rsidRDefault="00D108FA" w:rsidP="007C186A">
            <w:pPr>
              <w:jc w:val="both"/>
              <w:rPr>
                <w:sz w:val="27"/>
                <w:szCs w:val="27"/>
              </w:rPr>
            </w:pPr>
            <w:r w:rsidRPr="000E7A1B">
              <w:rPr>
                <w:sz w:val="27"/>
                <w:szCs w:val="27"/>
              </w:rPr>
              <w:t>Наименование</w:t>
            </w:r>
          </w:p>
        </w:tc>
        <w:tc>
          <w:tcPr>
            <w:tcW w:w="1559" w:type="dxa"/>
            <w:shd w:val="clear" w:color="auto" w:fill="D9D9D9"/>
            <w:vAlign w:val="center"/>
          </w:tcPr>
          <w:p w:rsidR="00D108FA" w:rsidRPr="000E7A1B" w:rsidRDefault="00D108FA" w:rsidP="007C186A">
            <w:pPr>
              <w:jc w:val="both"/>
              <w:rPr>
                <w:sz w:val="27"/>
                <w:szCs w:val="27"/>
              </w:rPr>
            </w:pPr>
            <w:r w:rsidRPr="000E7A1B">
              <w:rPr>
                <w:sz w:val="27"/>
                <w:szCs w:val="27"/>
              </w:rPr>
              <w:t>Площадь,</w:t>
            </w:r>
          </w:p>
          <w:p w:rsidR="00D108FA" w:rsidRPr="000E7A1B" w:rsidRDefault="00D108FA" w:rsidP="007C186A">
            <w:pPr>
              <w:jc w:val="both"/>
              <w:rPr>
                <w:sz w:val="27"/>
                <w:szCs w:val="27"/>
              </w:rPr>
            </w:pPr>
            <w:r w:rsidRPr="000E7A1B">
              <w:rPr>
                <w:sz w:val="27"/>
                <w:szCs w:val="27"/>
              </w:rPr>
              <w:t>га</w:t>
            </w:r>
          </w:p>
        </w:tc>
        <w:tc>
          <w:tcPr>
            <w:tcW w:w="1418" w:type="dxa"/>
            <w:shd w:val="clear" w:color="auto" w:fill="D9D9D9"/>
            <w:vAlign w:val="center"/>
          </w:tcPr>
          <w:p w:rsidR="00D108FA" w:rsidRPr="000E7A1B" w:rsidRDefault="00D108FA" w:rsidP="007C186A">
            <w:pPr>
              <w:jc w:val="both"/>
              <w:rPr>
                <w:sz w:val="27"/>
                <w:szCs w:val="27"/>
              </w:rPr>
            </w:pPr>
            <w:r w:rsidRPr="000E7A1B">
              <w:rPr>
                <w:sz w:val="27"/>
                <w:szCs w:val="27"/>
              </w:rPr>
              <w:t>Число жителей, ед.</w:t>
            </w:r>
          </w:p>
        </w:tc>
        <w:tc>
          <w:tcPr>
            <w:tcW w:w="3402" w:type="dxa"/>
            <w:shd w:val="clear" w:color="auto" w:fill="D9D9D9"/>
            <w:vAlign w:val="center"/>
          </w:tcPr>
          <w:p w:rsidR="00D108FA" w:rsidRPr="000E7A1B" w:rsidRDefault="00D108FA" w:rsidP="007C186A">
            <w:pPr>
              <w:jc w:val="both"/>
              <w:rPr>
                <w:sz w:val="27"/>
                <w:szCs w:val="27"/>
              </w:rPr>
            </w:pPr>
            <w:r w:rsidRPr="000E7A1B">
              <w:rPr>
                <w:sz w:val="27"/>
                <w:szCs w:val="27"/>
              </w:rPr>
              <w:t xml:space="preserve">Водопотребление (в том числе на </w:t>
            </w:r>
            <w:proofErr w:type="spellStart"/>
            <w:r w:rsidRPr="000E7A1B">
              <w:rPr>
                <w:sz w:val="27"/>
                <w:szCs w:val="27"/>
              </w:rPr>
              <w:t>хоз</w:t>
            </w:r>
            <w:proofErr w:type="spellEnd"/>
            <w:r w:rsidRPr="000E7A1B">
              <w:rPr>
                <w:sz w:val="27"/>
                <w:szCs w:val="27"/>
              </w:rPr>
              <w:t>-пит нужды), 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p>
        </w:tc>
      </w:tr>
      <w:tr w:rsidR="00D108FA" w:rsidRPr="000E7A1B" w:rsidTr="007C186A">
        <w:trPr>
          <w:trHeight w:val="397"/>
        </w:trPr>
        <w:tc>
          <w:tcPr>
            <w:tcW w:w="366" w:type="dxa"/>
            <w:vAlign w:val="center"/>
          </w:tcPr>
          <w:p w:rsidR="00D108FA" w:rsidRPr="000E7A1B" w:rsidRDefault="00D108FA" w:rsidP="007C186A">
            <w:pPr>
              <w:jc w:val="both"/>
              <w:rPr>
                <w:sz w:val="27"/>
                <w:szCs w:val="27"/>
              </w:rPr>
            </w:pPr>
            <w:r w:rsidRPr="000E7A1B">
              <w:rPr>
                <w:sz w:val="27"/>
                <w:szCs w:val="27"/>
              </w:rPr>
              <w:t>1</w:t>
            </w:r>
          </w:p>
        </w:tc>
        <w:tc>
          <w:tcPr>
            <w:tcW w:w="2611" w:type="dxa"/>
            <w:vAlign w:val="center"/>
          </w:tcPr>
          <w:p w:rsidR="00D108FA" w:rsidRPr="000E7A1B" w:rsidRDefault="00D108FA" w:rsidP="007C186A">
            <w:pPr>
              <w:jc w:val="both"/>
              <w:rPr>
                <w:sz w:val="27"/>
                <w:szCs w:val="27"/>
              </w:rPr>
            </w:pPr>
            <w:r w:rsidRPr="000E7A1B">
              <w:rPr>
                <w:sz w:val="27"/>
                <w:szCs w:val="27"/>
              </w:rPr>
              <w:t xml:space="preserve">МО </w:t>
            </w:r>
            <w:proofErr w:type="spellStart"/>
            <w:r w:rsidRPr="000E7A1B">
              <w:rPr>
                <w:sz w:val="27"/>
                <w:szCs w:val="27"/>
              </w:rPr>
              <w:t>Турдейское</w:t>
            </w:r>
            <w:proofErr w:type="spellEnd"/>
          </w:p>
        </w:tc>
        <w:tc>
          <w:tcPr>
            <w:tcW w:w="1559" w:type="dxa"/>
            <w:vAlign w:val="center"/>
          </w:tcPr>
          <w:p w:rsidR="00D108FA" w:rsidRPr="000E7A1B" w:rsidRDefault="00D108FA" w:rsidP="007C186A">
            <w:pPr>
              <w:jc w:val="both"/>
              <w:rPr>
                <w:sz w:val="27"/>
                <w:szCs w:val="27"/>
              </w:rPr>
            </w:pPr>
            <w:r w:rsidRPr="000E7A1B">
              <w:rPr>
                <w:sz w:val="27"/>
                <w:szCs w:val="27"/>
              </w:rPr>
              <w:t>34690,7</w:t>
            </w:r>
          </w:p>
        </w:tc>
        <w:tc>
          <w:tcPr>
            <w:tcW w:w="1418" w:type="dxa"/>
            <w:vAlign w:val="center"/>
          </w:tcPr>
          <w:p w:rsidR="00D108FA" w:rsidRPr="000E7A1B" w:rsidRDefault="00B30A24" w:rsidP="007C186A">
            <w:pPr>
              <w:jc w:val="both"/>
              <w:rPr>
                <w:sz w:val="27"/>
                <w:szCs w:val="27"/>
              </w:rPr>
            </w:pPr>
            <w:r w:rsidRPr="000E7A1B">
              <w:rPr>
                <w:sz w:val="27"/>
                <w:szCs w:val="27"/>
              </w:rPr>
              <w:t>4,</w:t>
            </w:r>
            <w:r>
              <w:rPr>
                <w:sz w:val="27"/>
                <w:szCs w:val="27"/>
              </w:rPr>
              <w:t>011</w:t>
            </w:r>
          </w:p>
        </w:tc>
        <w:tc>
          <w:tcPr>
            <w:tcW w:w="3402" w:type="dxa"/>
            <w:vAlign w:val="center"/>
          </w:tcPr>
          <w:p w:rsidR="00D108FA" w:rsidRPr="000E7A1B" w:rsidRDefault="00D108FA" w:rsidP="007C186A">
            <w:pPr>
              <w:jc w:val="both"/>
              <w:rPr>
                <w:sz w:val="27"/>
                <w:szCs w:val="27"/>
              </w:rPr>
            </w:pPr>
            <w:r w:rsidRPr="000E7A1B">
              <w:rPr>
                <w:sz w:val="27"/>
                <w:szCs w:val="27"/>
              </w:rPr>
              <w:t>0,75 (0,62)</w:t>
            </w:r>
          </w:p>
        </w:tc>
      </w:tr>
    </w:tbl>
    <w:p w:rsidR="00D108FA" w:rsidRPr="000E7A1B" w:rsidRDefault="00D108FA" w:rsidP="00D108FA">
      <w:pPr>
        <w:jc w:val="both"/>
        <w:rPr>
          <w:sz w:val="27"/>
          <w:szCs w:val="27"/>
        </w:rPr>
      </w:pPr>
    </w:p>
    <w:p w:rsidR="00D108FA" w:rsidRPr="000E7A1B" w:rsidRDefault="00D108FA" w:rsidP="00D108FA">
      <w:pPr>
        <w:jc w:val="center"/>
        <w:rPr>
          <w:b/>
          <w:bCs/>
          <w:sz w:val="27"/>
          <w:szCs w:val="27"/>
        </w:rPr>
      </w:pPr>
      <w:r w:rsidRPr="000E7A1B">
        <w:rPr>
          <w:b/>
          <w:bCs/>
          <w:sz w:val="27"/>
          <w:szCs w:val="27"/>
        </w:rPr>
        <w:t>Расход воды на пожаротушение.</w:t>
      </w:r>
    </w:p>
    <w:p w:rsidR="00D108FA" w:rsidRPr="000E7A1B" w:rsidRDefault="00D108FA" w:rsidP="00D108FA">
      <w:pPr>
        <w:ind w:firstLine="720"/>
        <w:jc w:val="both"/>
        <w:rPr>
          <w:snapToGrid w:val="0"/>
          <w:sz w:val="27"/>
          <w:szCs w:val="27"/>
        </w:rPr>
      </w:pPr>
      <w:r w:rsidRPr="000E7A1B">
        <w:rPr>
          <w:snapToGrid w:val="0"/>
          <w:sz w:val="27"/>
          <w:szCs w:val="27"/>
        </w:rPr>
        <w:t xml:space="preserve">Расчетный расход воды на наружное пожаротушение и расчетное количество одновременных пожаров принимается в соответствии с таблицей 5 СНиП 2.04.02-84*, исходя из характера застройки и проектной численности населения. Расчетная продолжительность тушения одного пожара составляет 3 часа (п. 2.24 СНиП), а время пополнения противопожарного запаса 24 часа (п. </w:t>
      </w:r>
      <w:r w:rsidRPr="000E7A1B">
        <w:rPr>
          <w:snapToGrid w:val="0"/>
          <w:sz w:val="27"/>
          <w:szCs w:val="27"/>
        </w:rPr>
        <w:lastRenderedPageBreak/>
        <w:t>2.25 СНиП). Противопожарный расход определяется суммарно на пожаротушение  жилой застройки и промышленных предприятий.</w:t>
      </w:r>
    </w:p>
    <w:p w:rsidR="00D108FA" w:rsidRPr="000E7A1B" w:rsidRDefault="00D108FA" w:rsidP="00D108FA">
      <w:pPr>
        <w:ind w:firstLine="720"/>
        <w:jc w:val="both"/>
        <w:rPr>
          <w:snapToGrid w:val="0"/>
          <w:sz w:val="27"/>
          <w:szCs w:val="27"/>
        </w:rPr>
      </w:pPr>
      <w:r w:rsidRPr="000E7A1B">
        <w:rPr>
          <w:snapToGrid w:val="0"/>
          <w:sz w:val="27"/>
          <w:szCs w:val="27"/>
        </w:rPr>
        <w:t xml:space="preserve">В планировочных районах принимается по одному одновременному пожару, с расходом 10 л/сек в жилой застройке. Требуемый противопожарный запас воды составит: (10 х 3600 х 3) </w:t>
      </w:r>
      <w:r w:rsidRPr="000E7A1B">
        <w:rPr>
          <w:snapToGrid w:val="0"/>
          <w:sz w:val="27"/>
          <w:szCs w:val="27"/>
        </w:rPr>
        <w:sym w:font="Symbol" w:char="F03A"/>
      </w:r>
      <w:r w:rsidRPr="000E7A1B">
        <w:rPr>
          <w:snapToGrid w:val="0"/>
          <w:sz w:val="27"/>
          <w:szCs w:val="27"/>
        </w:rPr>
        <w:t xml:space="preserve"> 1000 </w:t>
      </w:r>
      <w:r w:rsidRPr="000E7A1B">
        <w:rPr>
          <w:snapToGrid w:val="0"/>
          <w:sz w:val="27"/>
          <w:szCs w:val="27"/>
        </w:rPr>
        <w:sym w:font="Symbol" w:char="F03D"/>
      </w:r>
      <w:r w:rsidRPr="000E7A1B">
        <w:rPr>
          <w:snapToGrid w:val="0"/>
          <w:sz w:val="27"/>
          <w:szCs w:val="27"/>
        </w:rPr>
        <w:t xml:space="preserve"> 36 м</w:t>
      </w:r>
      <w:r w:rsidRPr="000E7A1B">
        <w:rPr>
          <w:snapToGrid w:val="0"/>
          <w:sz w:val="27"/>
          <w:szCs w:val="27"/>
          <w:vertAlign w:val="superscript"/>
        </w:rPr>
        <w:t>3</w:t>
      </w:r>
      <w:r w:rsidRPr="000E7A1B">
        <w:rPr>
          <w:snapToGrid w:val="0"/>
          <w:sz w:val="27"/>
          <w:szCs w:val="27"/>
        </w:rPr>
        <w:t>.</w:t>
      </w:r>
    </w:p>
    <w:p w:rsidR="00D108FA" w:rsidRPr="000E7A1B" w:rsidRDefault="00D108FA" w:rsidP="00D108FA">
      <w:pPr>
        <w:ind w:firstLine="720"/>
        <w:jc w:val="both"/>
        <w:rPr>
          <w:snapToGrid w:val="0"/>
          <w:sz w:val="27"/>
          <w:szCs w:val="27"/>
        </w:rPr>
      </w:pPr>
      <w:r w:rsidRPr="000E7A1B">
        <w:rPr>
          <w:snapToGrid w:val="0"/>
          <w:sz w:val="27"/>
          <w:szCs w:val="27"/>
        </w:rPr>
        <w:t>Промышленные предприятия, имеющие ведомственные водопроводы, должны обеспечивать пожаротушение из собственных систем водоснабжения.</w:t>
      </w:r>
    </w:p>
    <w:p w:rsidR="00D108FA" w:rsidRPr="000E7A1B" w:rsidRDefault="00D108FA" w:rsidP="00D108FA">
      <w:pPr>
        <w:ind w:firstLine="720"/>
        <w:jc w:val="both"/>
        <w:rPr>
          <w:sz w:val="27"/>
          <w:szCs w:val="27"/>
        </w:rPr>
      </w:pPr>
      <w:r w:rsidRPr="000E7A1B">
        <w:rPr>
          <w:snapToGrid w:val="0"/>
          <w:sz w:val="27"/>
          <w:szCs w:val="27"/>
        </w:rPr>
        <w:t xml:space="preserve">На водопроводных сетях вдоль проездов и вблизи их пересечений располагаются пожарные гидранты не ближе 5 м от стен зданий. </w:t>
      </w:r>
      <w:r w:rsidRPr="000E7A1B">
        <w:rPr>
          <w:sz w:val="27"/>
          <w:szCs w:val="27"/>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w:t>
      </w:r>
    </w:p>
    <w:p w:rsidR="00D108FA" w:rsidRPr="000E7A1B" w:rsidRDefault="00D108FA" w:rsidP="00D108FA">
      <w:pPr>
        <w:ind w:firstLine="720"/>
        <w:jc w:val="both"/>
        <w:rPr>
          <w:snapToGrid w:val="0"/>
          <w:sz w:val="27"/>
          <w:szCs w:val="27"/>
        </w:rPr>
      </w:pPr>
      <w:r w:rsidRPr="000E7A1B">
        <w:rPr>
          <w:sz w:val="27"/>
          <w:szCs w:val="27"/>
        </w:rPr>
        <w:t xml:space="preserve">Расстояние между гидрантами определяется расчетом для каждого конкретного участка сети (п. 8.17 </w:t>
      </w:r>
      <w:r w:rsidRPr="000E7A1B">
        <w:rPr>
          <w:snapToGrid w:val="0"/>
          <w:sz w:val="27"/>
          <w:szCs w:val="27"/>
        </w:rPr>
        <w:t>СНиП 2.04.02-84*) и не должно превышать 150 м.</w:t>
      </w:r>
      <w:bookmarkStart w:id="16" w:name="_Toc374547965"/>
    </w:p>
    <w:p w:rsidR="00D108FA" w:rsidRPr="000E7A1B" w:rsidRDefault="00D108FA" w:rsidP="00D108FA">
      <w:pPr>
        <w:ind w:firstLine="720"/>
        <w:jc w:val="both"/>
        <w:rPr>
          <w:b/>
          <w:sz w:val="27"/>
          <w:szCs w:val="27"/>
        </w:rPr>
      </w:pPr>
      <w:r w:rsidRPr="000E7A1B">
        <w:rPr>
          <w:b/>
          <w:sz w:val="27"/>
          <w:szCs w:val="27"/>
        </w:rPr>
        <w:t xml:space="preserve">Раздел 4. "Предложения по строительству, реконструкции и модернизации объектов централизованных систем водоснабжения  МО </w:t>
      </w:r>
      <w:proofErr w:type="spellStart"/>
      <w:r w:rsidRPr="000E7A1B">
        <w:rPr>
          <w:b/>
          <w:sz w:val="27"/>
          <w:szCs w:val="27"/>
        </w:rPr>
        <w:t>Турдейское</w:t>
      </w:r>
      <w:proofErr w:type="spellEnd"/>
      <w:r w:rsidRPr="000E7A1B">
        <w:rPr>
          <w:b/>
          <w:sz w:val="27"/>
          <w:szCs w:val="27"/>
        </w:rPr>
        <w:t xml:space="preserve"> </w:t>
      </w:r>
      <w:proofErr w:type="spellStart"/>
      <w:r w:rsidRPr="000E7A1B">
        <w:rPr>
          <w:b/>
          <w:sz w:val="27"/>
          <w:szCs w:val="27"/>
        </w:rPr>
        <w:t>Воловского</w:t>
      </w:r>
      <w:proofErr w:type="spellEnd"/>
      <w:r w:rsidRPr="000E7A1B">
        <w:rPr>
          <w:b/>
          <w:sz w:val="27"/>
          <w:szCs w:val="27"/>
        </w:rPr>
        <w:t xml:space="preserve"> района</w:t>
      </w:r>
      <w:proofErr w:type="gramStart"/>
      <w:r w:rsidRPr="000E7A1B">
        <w:rPr>
          <w:b/>
          <w:sz w:val="27"/>
          <w:szCs w:val="27"/>
        </w:rPr>
        <w:t>."</w:t>
      </w:r>
      <w:bookmarkEnd w:id="16"/>
      <w:proofErr w:type="gramEnd"/>
    </w:p>
    <w:p w:rsidR="00D108FA" w:rsidRPr="000E7A1B" w:rsidRDefault="00D108FA" w:rsidP="00D108FA">
      <w:pPr>
        <w:ind w:firstLine="720"/>
        <w:jc w:val="both"/>
        <w:rPr>
          <w:b/>
          <w:sz w:val="27"/>
          <w:szCs w:val="27"/>
        </w:rPr>
      </w:pPr>
    </w:p>
    <w:p w:rsidR="00D108FA" w:rsidRPr="000E7A1B" w:rsidRDefault="00D108FA" w:rsidP="00D108FA">
      <w:pPr>
        <w:jc w:val="center"/>
        <w:rPr>
          <w:b/>
          <w:bCs/>
          <w:sz w:val="27"/>
          <w:szCs w:val="27"/>
        </w:rPr>
      </w:pPr>
      <w:r w:rsidRPr="000E7A1B">
        <w:rPr>
          <w:b/>
          <w:bCs/>
          <w:sz w:val="27"/>
          <w:szCs w:val="27"/>
        </w:rPr>
        <w:t>4.1.1.</w:t>
      </w:r>
      <w:r w:rsidRPr="000E7A1B">
        <w:rPr>
          <w:b/>
          <w:bCs/>
          <w:sz w:val="27"/>
          <w:szCs w:val="27"/>
        </w:rPr>
        <w:tab/>
        <w:t xml:space="preserve"> - План реконструкции, нового строительства  и технического перевооружения объектов системы водоснабжения для обеспечения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98"/>
        <w:gridCol w:w="658"/>
        <w:gridCol w:w="658"/>
        <w:gridCol w:w="658"/>
        <w:gridCol w:w="659"/>
        <w:gridCol w:w="659"/>
        <w:gridCol w:w="659"/>
        <w:gridCol w:w="659"/>
        <w:gridCol w:w="659"/>
        <w:gridCol w:w="659"/>
        <w:gridCol w:w="659"/>
        <w:gridCol w:w="659"/>
      </w:tblGrid>
      <w:tr w:rsidR="00D108FA" w:rsidRPr="000E7A1B" w:rsidTr="007C186A">
        <w:trPr>
          <w:trHeight w:val="237"/>
          <w:jc w:val="center"/>
        </w:trPr>
        <w:tc>
          <w:tcPr>
            <w:tcW w:w="412" w:type="dxa"/>
            <w:vMerge w:val="restart"/>
            <w:vAlign w:val="center"/>
          </w:tcPr>
          <w:p w:rsidR="00D108FA" w:rsidRPr="000E7A1B" w:rsidRDefault="00D108FA" w:rsidP="007C186A">
            <w:pPr>
              <w:spacing w:line="360" w:lineRule="auto"/>
              <w:jc w:val="center"/>
              <w:rPr>
                <w:sz w:val="27"/>
                <w:szCs w:val="27"/>
              </w:rPr>
            </w:pPr>
            <w:r w:rsidRPr="000E7A1B">
              <w:rPr>
                <w:sz w:val="27"/>
                <w:szCs w:val="27"/>
              </w:rPr>
              <w:t>№</w:t>
            </w:r>
          </w:p>
        </w:tc>
        <w:tc>
          <w:tcPr>
            <w:tcW w:w="1784" w:type="dxa"/>
            <w:vMerge w:val="restart"/>
            <w:vAlign w:val="center"/>
          </w:tcPr>
          <w:p w:rsidR="00D108FA" w:rsidRPr="000E7A1B" w:rsidRDefault="00D108FA" w:rsidP="007C186A">
            <w:pPr>
              <w:spacing w:line="360" w:lineRule="auto"/>
              <w:jc w:val="center"/>
              <w:rPr>
                <w:sz w:val="27"/>
                <w:szCs w:val="27"/>
              </w:rPr>
            </w:pPr>
            <w:r w:rsidRPr="000E7A1B">
              <w:rPr>
                <w:sz w:val="27"/>
                <w:szCs w:val="27"/>
              </w:rPr>
              <w:t>Наименование мероприятия</w:t>
            </w:r>
          </w:p>
        </w:tc>
        <w:tc>
          <w:tcPr>
            <w:tcW w:w="7374" w:type="dxa"/>
            <w:gridSpan w:val="11"/>
            <w:vAlign w:val="center"/>
          </w:tcPr>
          <w:p w:rsidR="00D108FA" w:rsidRPr="000E7A1B" w:rsidRDefault="00D108FA" w:rsidP="007C186A">
            <w:pPr>
              <w:spacing w:line="360" w:lineRule="auto"/>
              <w:jc w:val="center"/>
              <w:rPr>
                <w:sz w:val="27"/>
                <w:szCs w:val="27"/>
              </w:rPr>
            </w:pPr>
            <w:r w:rsidRPr="000E7A1B">
              <w:rPr>
                <w:sz w:val="27"/>
                <w:szCs w:val="27"/>
              </w:rPr>
              <w:t>стоимость</w:t>
            </w:r>
          </w:p>
        </w:tc>
      </w:tr>
      <w:tr w:rsidR="00D108FA" w:rsidRPr="000E7A1B" w:rsidTr="007C186A">
        <w:trPr>
          <w:trHeight w:val="236"/>
          <w:jc w:val="center"/>
        </w:trPr>
        <w:tc>
          <w:tcPr>
            <w:tcW w:w="0" w:type="auto"/>
            <w:vMerge/>
            <w:vAlign w:val="center"/>
          </w:tcPr>
          <w:p w:rsidR="00D108FA" w:rsidRPr="000E7A1B" w:rsidRDefault="00D108FA" w:rsidP="007C186A">
            <w:pPr>
              <w:rPr>
                <w:sz w:val="27"/>
                <w:szCs w:val="27"/>
              </w:rPr>
            </w:pPr>
          </w:p>
        </w:tc>
        <w:tc>
          <w:tcPr>
            <w:tcW w:w="0" w:type="auto"/>
            <w:vMerge/>
            <w:vAlign w:val="center"/>
          </w:tcPr>
          <w:p w:rsidR="00D108FA" w:rsidRPr="000E7A1B" w:rsidRDefault="00D108FA" w:rsidP="007C186A">
            <w:pPr>
              <w:rPr>
                <w:sz w:val="27"/>
                <w:szCs w:val="27"/>
              </w:rPr>
            </w:pP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2013</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2014</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2015</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2016</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2017</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2018</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2019</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2020</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2021</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2022</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2023</w:t>
            </w:r>
          </w:p>
        </w:tc>
      </w:tr>
      <w:tr w:rsidR="00D108FA" w:rsidRPr="000E7A1B" w:rsidTr="007C186A">
        <w:trPr>
          <w:trHeight w:val="468"/>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1</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Устройство частотных преобразователей</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r w:rsidR="00D108FA" w:rsidRPr="000E7A1B" w:rsidTr="007C186A">
        <w:trPr>
          <w:trHeight w:val="468"/>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2</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Замена стальных водопроводов</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B30A24" w:rsidP="007C186A">
            <w:pPr>
              <w:spacing w:line="360" w:lineRule="auto"/>
              <w:jc w:val="center"/>
              <w:rPr>
                <w:sz w:val="27"/>
                <w:szCs w:val="27"/>
              </w:rPr>
            </w:pPr>
            <w:r>
              <w:rPr>
                <w:sz w:val="27"/>
                <w:szCs w:val="27"/>
              </w:rPr>
              <w:t>-</w:t>
            </w:r>
          </w:p>
        </w:tc>
        <w:tc>
          <w:tcPr>
            <w:tcW w:w="720" w:type="dxa"/>
            <w:vAlign w:val="center"/>
          </w:tcPr>
          <w:p w:rsidR="00D108FA" w:rsidRPr="000E7A1B" w:rsidRDefault="00B30A24" w:rsidP="007C186A">
            <w:pPr>
              <w:spacing w:line="360" w:lineRule="auto"/>
              <w:jc w:val="center"/>
              <w:rPr>
                <w:sz w:val="27"/>
                <w:szCs w:val="27"/>
              </w:rPr>
            </w:pPr>
            <w:r>
              <w:rPr>
                <w:sz w:val="27"/>
                <w:szCs w:val="27"/>
              </w:rPr>
              <w:t>-</w:t>
            </w:r>
          </w:p>
        </w:tc>
        <w:tc>
          <w:tcPr>
            <w:tcW w:w="720" w:type="dxa"/>
            <w:vAlign w:val="center"/>
          </w:tcPr>
          <w:p w:rsidR="00D108FA" w:rsidRPr="000E7A1B" w:rsidRDefault="00B30A24" w:rsidP="007C186A">
            <w:pPr>
              <w:spacing w:line="360" w:lineRule="auto"/>
              <w:jc w:val="center"/>
              <w:rPr>
                <w:sz w:val="27"/>
                <w:szCs w:val="27"/>
              </w:rPr>
            </w:pPr>
            <w:r>
              <w:rPr>
                <w:sz w:val="27"/>
                <w:szCs w:val="27"/>
              </w:rPr>
              <w:t>-</w:t>
            </w:r>
          </w:p>
        </w:tc>
        <w:tc>
          <w:tcPr>
            <w:tcW w:w="720" w:type="dxa"/>
            <w:vAlign w:val="center"/>
          </w:tcPr>
          <w:p w:rsidR="00D108FA" w:rsidRPr="000E7A1B" w:rsidRDefault="00B30A24" w:rsidP="007C186A">
            <w:pPr>
              <w:spacing w:line="360" w:lineRule="auto"/>
              <w:jc w:val="center"/>
              <w:rPr>
                <w:sz w:val="27"/>
                <w:szCs w:val="27"/>
              </w:rPr>
            </w:pPr>
            <w:r>
              <w:rPr>
                <w:sz w:val="27"/>
                <w:szCs w:val="27"/>
              </w:rPr>
              <w:t>-</w:t>
            </w:r>
          </w:p>
        </w:tc>
        <w:tc>
          <w:tcPr>
            <w:tcW w:w="720" w:type="dxa"/>
            <w:vAlign w:val="center"/>
          </w:tcPr>
          <w:p w:rsidR="00D108FA" w:rsidRPr="000E7A1B" w:rsidRDefault="00B30A24" w:rsidP="007C186A">
            <w:pPr>
              <w:spacing w:line="360" w:lineRule="auto"/>
              <w:jc w:val="center"/>
              <w:rPr>
                <w:sz w:val="27"/>
                <w:szCs w:val="27"/>
              </w:rPr>
            </w:pPr>
            <w:r>
              <w:rPr>
                <w:sz w:val="27"/>
                <w:szCs w:val="27"/>
              </w:rPr>
              <w:t>-</w:t>
            </w:r>
          </w:p>
        </w:tc>
        <w:tc>
          <w:tcPr>
            <w:tcW w:w="720" w:type="dxa"/>
            <w:vAlign w:val="center"/>
          </w:tcPr>
          <w:p w:rsidR="00D108FA" w:rsidRPr="000E7A1B" w:rsidRDefault="00B30A24" w:rsidP="007C186A">
            <w:pPr>
              <w:spacing w:line="360" w:lineRule="auto"/>
              <w:jc w:val="center"/>
              <w:rPr>
                <w:sz w:val="27"/>
                <w:szCs w:val="27"/>
              </w:rPr>
            </w:pPr>
            <w:r>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r w:rsidR="00D108FA" w:rsidRPr="000E7A1B" w:rsidTr="007C186A">
        <w:trPr>
          <w:trHeight w:val="468"/>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3</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Внедрение систем по очищению сырой воды</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r w:rsidR="00D108FA" w:rsidRPr="000E7A1B" w:rsidTr="007C186A">
        <w:trPr>
          <w:trHeight w:val="455"/>
          <w:jc w:val="center"/>
        </w:trPr>
        <w:tc>
          <w:tcPr>
            <w:tcW w:w="412" w:type="dxa"/>
            <w:vAlign w:val="center"/>
          </w:tcPr>
          <w:p w:rsidR="00D108FA" w:rsidRPr="000E7A1B" w:rsidRDefault="00D108FA" w:rsidP="007C186A">
            <w:pPr>
              <w:spacing w:line="360" w:lineRule="auto"/>
              <w:jc w:val="center"/>
              <w:rPr>
                <w:sz w:val="27"/>
                <w:szCs w:val="27"/>
              </w:rPr>
            </w:pPr>
            <w:r w:rsidRPr="000E7A1B">
              <w:rPr>
                <w:sz w:val="27"/>
                <w:szCs w:val="27"/>
              </w:rPr>
              <w:t>4</w:t>
            </w:r>
          </w:p>
        </w:tc>
        <w:tc>
          <w:tcPr>
            <w:tcW w:w="1784" w:type="dxa"/>
            <w:vAlign w:val="center"/>
          </w:tcPr>
          <w:p w:rsidR="00D108FA" w:rsidRPr="000E7A1B" w:rsidRDefault="00D108FA" w:rsidP="007C186A">
            <w:pPr>
              <w:spacing w:line="360" w:lineRule="auto"/>
              <w:jc w:val="center"/>
              <w:rPr>
                <w:sz w:val="27"/>
                <w:szCs w:val="27"/>
              </w:rPr>
            </w:pPr>
            <w:r w:rsidRPr="000E7A1B">
              <w:rPr>
                <w:sz w:val="27"/>
                <w:szCs w:val="27"/>
              </w:rPr>
              <w:t>Замена запорной арматуры</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720"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c>
          <w:tcPr>
            <w:tcW w:w="629" w:type="dxa"/>
            <w:vAlign w:val="center"/>
          </w:tcPr>
          <w:p w:rsidR="00D108FA" w:rsidRPr="000E7A1B" w:rsidRDefault="00D108FA" w:rsidP="007C186A">
            <w:pPr>
              <w:spacing w:line="360" w:lineRule="auto"/>
              <w:jc w:val="center"/>
              <w:rPr>
                <w:sz w:val="27"/>
                <w:szCs w:val="27"/>
              </w:rPr>
            </w:pPr>
            <w:r w:rsidRPr="000E7A1B">
              <w:rPr>
                <w:sz w:val="27"/>
                <w:szCs w:val="27"/>
              </w:rPr>
              <w:t>-</w:t>
            </w:r>
          </w:p>
        </w:tc>
      </w:tr>
    </w:tbl>
    <w:p w:rsidR="00D108FA" w:rsidRPr="000E7A1B" w:rsidRDefault="00D108FA" w:rsidP="00D108FA">
      <w:pPr>
        <w:rPr>
          <w:b/>
          <w:bCs/>
          <w:sz w:val="27"/>
          <w:szCs w:val="27"/>
        </w:rPr>
      </w:pPr>
    </w:p>
    <w:p w:rsidR="00D108FA" w:rsidRPr="000E7A1B" w:rsidRDefault="00D108FA" w:rsidP="00D108FA">
      <w:pPr>
        <w:jc w:val="center"/>
        <w:rPr>
          <w:b/>
          <w:bCs/>
          <w:sz w:val="27"/>
          <w:szCs w:val="27"/>
        </w:rPr>
      </w:pPr>
      <w:r w:rsidRPr="000E7A1B">
        <w:rPr>
          <w:b/>
          <w:bCs/>
          <w:sz w:val="27"/>
          <w:szCs w:val="27"/>
        </w:rPr>
        <w:t>4.1.2.</w:t>
      </w:r>
      <w:r w:rsidRPr="000E7A1B">
        <w:rPr>
          <w:b/>
          <w:bCs/>
          <w:sz w:val="27"/>
          <w:szCs w:val="27"/>
        </w:rPr>
        <w:tab/>
        <w:t xml:space="preserve"> - План нового строительства и реконструкции объектов системы водоснабжения для организации централизованного водоснабжения на территориях, где оно отсутствует.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2459"/>
        <w:gridCol w:w="1024"/>
        <w:gridCol w:w="1025"/>
        <w:gridCol w:w="1025"/>
        <w:gridCol w:w="1026"/>
        <w:gridCol w:w="1026"/>
        <w:gridCol w:w="920"/>
      </w:tblGrid>
      <w:tr w:rsidR="00D108FA" w:rsidRPr="000E7A1B" w:rsidTr="007C186A">
        <w:tc>
          <w:tcPr>
            <w:tcW w:w="957" w:type="dxa"/>
            <w:vMerge w:val="restart"/>
          </w:tcPr>
          <w:p w:rsidR="00D108FA" w:rsidRPr="000E7A1B" w:rsidRDefault="00D108FA" w:rsidP="007C186A">
            <w:pPr>
              <w:tabs>
                <w:tab w:val="left" w:pos="3390"/>
                <w:tab w:val="left" w:pos="3945"/>
                <w:tab w:val="center" w:pos="4677"/>
              </w:tabs>
              <w:spacing w:line="360" w:lineRule="auto"/>
              <w:rPr>
                <w:sz w:val="27"/>
                <w:szCs w:val="27"/>
                <w:lang w:eastAsia="en-US"/>
              </w:rPr>
            </w:pPr>
            <w:proofErr w:type="gramStart"/>
            <w:r w:rsidRPr="000E7A1B">
              <w:rPr>
                <w:sz w:val="27"/>
                <w:szCs w:val="27"/>
                <w:lang w:eastAsia="en-US"/>
              </w:rPr>
              <w:t>п</w:t>
            </w:r>
            <w:proofErr w:type="gramEnd"/>
            <w:r w:rsidRPr="000E7A1B">
              <w:rPr>
                <w:sz w:val="27"/>
                <w:szCs w:val="27"/>
                <w:lang w:eastAsia="en-US"/>
              </w:rPr>
              <w:t>/п</w:t>
            </w:r>
          </w:p>
        </w:tc>
        <w:tc>
          <w:tcPr>
            <w:tcW w:w="2459" w:type="dxa"/>
            <w:vMerge w:val="restart"/>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Наименование работ</w:t>
            </w:r>
          </w:p>
        </w:tc>
        <w:tc>
          <w:tcPr>
            <w:tcW w:w="6046" w:type="dxa"/>
            <w:gridSpan w:val="6"/>
          </w:tcPr>
          <w:p w:rsidR="00D108FA" w:rsidRPr="000E7A1B" w:rsidRDefault="00D108FA" w:rsidP="007C186A">
            <w:pPr>
              <w:tabs>
                <w:tab w:val="left" w:pos="3390"/>
                <w:tab w:val="left" w:pos="3945"/>
                <w:tab w:val="center" w:pos="4677"/>
              </w:tabs>
              <w:spacing w:line="360" w:lineRule="auto"/>
              <w:jc w:val="center"/>
              <w:rPr>
                <w:sz w:val="27"/>
                <w:szCs w:val="27"/>
                <w:lang w:eastAsia="en-US"/>
              </w:rPr>
            </w:pPr>
            <w:proofErr w:type="spellStart"/>
            <w:r w:rsidRPr="000E7A1B">
              <w:rPr>
                <w:sz w:val="27"/>
                <w:szCs w:val="27"/>
                <w:lang w:eastAsia="en-US"/>
              </w:rPr>
              <w:t>Стоимость</w:t>
            </w:r>
            <w:proofErr w:type="gramStart"/>
            <w:r w:rsidRPr="000E7A1B">
              <w:rPr>
                <w:sz w:val="27"/>
                <w:szCs w:val="27"/>
                <w:lang w:eastAsia="en-US"/>
              </w:rPr>
              <w:t>.т</w:t>
            </w:r>
            <w:proofErr w:type="gramEnd"/>
            <w:r w:rsidRPr="000E7A1B">
              <w:rPr>
                <w:sz w:val="27"/>
                <w:szCs w:val="27"/>
                <w:lang w:eastAsia="en-US"/>
              </w:rPr>
              <w:t>ыс.руб</w:t>
            </w:r>
            <w:proofErr w:type="spellEnd"/>
            <w:r w:rsidRPr="000E7A1B">
              <w:rPr>
                <w:sz w:val="27"/>
                <w:szCs w:val="27"/>
                <w:lang w:eastAsia="en-US"/>
              </w:rPr>
              <w:t>.</w:t>
            </w:r>
          </w:p>
        </w:tc>
      </w:tr>
      <w:tr w:rsidR="00D108FA" w:rsidRPr="000E7A1B" w:rsidTr="007C186A">
        <w:tc>
          <w:tcPr>
            <w:tcW w:w="0" w:type="auto"/>
            <w:vMerge/>
            <w:vAlign w:val="center"/>
          </w:tcPr>
          <w:p w:rsidR="00D108FA" w:rsidRPr="000E7A1B" w:rsidRDefault="00D108FA" w:rsidP="007C186A">
            <w:pPr>
              <w:rPr>
                <w:sz w:val="27"/>
                <w:szCs w:val="27"/>
                <w:lang w:eastAsia="en-US"/>
              </w:rPr>
            </w:pPr>
          </w:p>
        </w:tc>
        <w:tc>
          <w:tcPr>
            <w:tcW w:w="0" w:type="auto"/>
            <w:vMerge/>
            <w:vAlign w:val="center"/>
          </w:tcPr>
          <w:p w:rsidR="00D108FA" w:rsidRPr="000E7A1B" w:rsidRDefault="00D108FA" w:rsidP="007C186A">
            <w:pPr>
              <w:rPr>
                <w:sz w:val="27"/>
                <w:szCs w:val="27"/>
                <w:lang w:eastAsia="en-US"/>
              </w:rPr>
            </w:pP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2013</w:t>
            </w: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2014</w:t>
            </w: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2015</w:t>
            </w: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2016</w:t>
            </w: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2017</w:t>
            </w:r>
          </w:p>
        </w:tc>
        <w:tc>
          <w:tcPr>
            <w:tcW w:w="920"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2023</w:t>
            </w:r>
          </w:p>
        </w:tc>
      </w:tr>
      <w:tr w:rsidR="00D108FA" w:rsidRPr="000E7A1B" w:rsidTr="007C186A">
        <w:tc>
          <w:tcPr>
            <w:tcW w:w="957"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1</w:t>
            </w:r>
          </w:p>
        </w:tc>
        <w:tc>
          <w:tcPr>
            <w:tcW w:w="2459"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Бурение скважин</w:t>
            </w: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920" w:type="dxa"/>
          </w:tcPr>
          <w:p w:rsidR="00D108FA" w:rsidRPr="000E7A1B" w:rsidRDefault="00D108FA" w:rsidP="007C186A">
            <w:pPr>
              <w:tabs>
                <w:tab w:val="left" w:pos="3390"/>
                <w:tab w:val="left" w:pos="3945"/>
                <w:tab w:val="center" w:pos="4677"/>
              </w:tabs>
              <w:spacing w:line="360" w:lineRule="auto"/>
              <w:rPr>
                <w:sz w:val="27"/>
                <w:szCs w:val="27"/>
                <w:lang w:eastAsia="en-US"/>
              </w:rPr>
            </w:pPr>
          </w:p>
        </w:tc>
      </w:tr>
      <w:tr w:rsidR="00D108FA" w:rsidRPr="000E7A1B" w:rsidTr="007C186A">
        <w:tc>
          <w:tcPr>
            <w:tcW w:w="957"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2</w:t>
            </w:r>
          </w:p>
        </w:tc>
        <w:tc>
          <w:tcPr>
            <w:tcW w:w="2459"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Строительство водопроводной сети</w:t>
            </w: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6"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920" w:type="dxa"/>
          </w:tcPr>
          <w:p w:rsidR="00D108FA" w:rsidRPr="000E7A1B" w:rsidRDefault="00D108FA" w:rsidP="007C186A">
            <w:pPr>
              <w:tabs>
                <w:tab w:val="left" w:pos="3390"/>
                <w:tab w:val="left" w:pos="3945"/>
                <w:tab w:val="center" w:pos="4677"/>
              </w:tabs>
              <w:spacing w:line="360" w:lineRule="auto"/>
              <w:rPr>
                <w:sz w:val="27"/>
                <w:szCs w:val="27"/>
                <w:lang w:eastAsia="en-US"/>
              </w:rPr>
            </w:pPr>
          </w:p>
        </w:tc>
      </w:tr>
      <w:tr w:rsidR="00D108FA" w:rsidRPr="000E7A1B" w:rsidTr="007C186A">
        <w:tc>
          <w:tcPr>
            <w:tcW w:w="957" w:type="dxa"/>
          </w:tcPr>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3</w:t>
            </w:r>
          </w:p>
        </w:tc>
        <w:tc>
          <w:tcPr>
            <w:tcW w:w="2459" w:type="dxa"/>
          </w:tcPr>
          <w:p w:rsidR="00D108FA" w:rsidRPr="000E7A1B" w:rsidRDefault="00D108FA" w:rsidP="007C186A">
            <w:pPr>
              <w:tabs>
                <w:tab w:val="left" w:pos="3390"/>
                <w:tab w:val="left" w:pos="3945"/>
                <w:tab w:val="center" w:pos="4677"/>
              </w:tabs>
              <w:rPr>
                <w:sz w:val="27"/>
                <w:szCs w:val="27"/>
                <w:lang w:eastAsia="en-US"/>
              </w:rPr>
            </w:pPr>
            <w:r w:rsidRPr="000E7A1B">
              <w:rPr>
                <w:sz w:val="27"/>
                <w:szCs w:val="27"/>
                <w:lang w:eastAsia="en-US"/>
              </w:rPr>
              <w:t xml:space="preserve">Строительство </w:t>
            </w:r>
          </w:p>
          <w:p w:rsidR="00D108FA" w:rsidRPr="000E7A1B" w:rsidRDefault="00D108FA" w:rsidP="007C186A">
            <w:pPr>
              <w:tabs>
                <w:tab w:val="left" w:pos="3390"/>
                <w:tab w:val="left" w:pos="3945"/>
                <w:tab w:val="center" w:pos="4677"/>
              </w:tabs>
              <w:spacing w:line="360" w:lineRule="auto"/>
              <w:rPr>
                <w:sz w:val="27"/>
                <w:szCs w:val="27"/>
                <w:lang w:eastAsia="en-US"/>
              </w:rPr>
            </w:pPr>
            <w:r w:rsidRPr="000E7A1B">
              <w:rPr>
                <w:sz w:val="27"/>
                <w:szCs w:val="27"/>
                <w:lang w:eastAsia="en-US"/>
              </w:rPr>
              <w:t>насосных станций</w:t>
            </w:r>
          </w:p>
        </w:tc>
        <w:tc>
          <w:tcPr>
            <w:tcW w:w="1024" w:type="dxa"/>
          </w:tcPr>
          <w:p w:rsidR="00D108FA" w:rsidRPr="000E7A1B" w:rsidRDefault="00D108FA" w:rsidP="007C186A">
            <w:pPr>
              <w:tabs>
                <w:tab w:val="left" w:pos="3390"/>
                <w:tab w:val="left" w:pos="3945"/>
                <w:tab w:val="center" w:pos="4677"/>
              </w:tabs>
              <w:spacing w:line="360" w:lineRule="auto"/>
              <w:rPr>
                <w:sz w:val="27"/>
                <w:szCs w:val="27"/>
                <w:lang w:eastAsia="en-US"/>
              </w:rPr>
            </w:pPr>
          </w:p>
        </w:tc>
        <w:tc>
          <w:tcPr>
            <w:tcW w:w="1025" w:type="dxa"/>
          </w:tcPr>
          <w:p w:rsidR="00D108FA" w:rsidRPr="000E7A1B" w:rsidRDefault="00D108FA" w:rsidP="007C186A">
            <w:pPr>
              <w:tabs>
                <w:tab w:val="left" w:pos="750"/>
              </w:tabs>
              <w:spacing w:line="360" w:lineRule="auto"/>
              <w:rPr>
                <w:sz w:val="27"/>
                <w:szCs w:val="27"/>
                <w:lang w:eastAsia="en-US"/>
              </w:rPr>
            </w:pPr>
          </w:p>
        </w:tc>
        <w:tc>
          <w:tcPr>
            <w:tcW w:w="1025" w:type="dxa"/>
          </w:tcPr>
          <w:p w:rsidR="00D108FA" w:rsidRPr="000E7A1B" w:rsidRDefault="00D108FA" w:rsidP="007C186A">
            <w:pPr>
              <w:tabs>
                <w:tab w:val="left" w:pos="750"/>
              </w:tabs>
              <w:spacing w:line="360" w:lineRule="auto"/>
              <w:rPr>
                <w:sz w:val="27"/>
                <w:szCs w:val="27"/>
                <w:lang w:eastAsia="en-US"/>
              </w:rPr>
            </w:pPr>
          </w:p>
        </w:tc>
        <w:tc>
          <w:tcPr>
            <w:tcW w:w="1026" w:type="dxa"/>
          </w:tcPr>
          <w:p w:rsidR="00D108FA" w:rsidRPr="000E7A1B" w:rsidRDefault="00D108FA" w:rsidP="007C186A">
            <w:pPr>
              <w:tabs>
                <w:tab w:val="left" w:pos="750"/>
              </w:tabs>
              <w:spacing w:line="360" w:lineRule="auto"/>
              <w:rPr>
                <w:sz w:val="27"/>
                <w:szCs w:val="27"/>
                <w:lang w:eastAsia="en-US"/>
              </w:rPr>
            </w:pPr>
          </w:p>
        </w:tc>
        <w:tc>
          <w:tcPr>
            <w:tcW w:w="1026" w:type="dxa"/>
          </w:tcPr>
          <w:p w:rsidR="00D108FA" w:rsidRPr="000E7A1B" w:rsidRDefault="00D108FA" w:rsidP="007C186A">
            <w:pPr>
              <w:tabs>
                <w:tab w:val="left" w:pos="750"/>
              </w:tabs>
              <w:spacing w:line="360" w:lineRule="auto"/>
              <w:rPr>
                <w:sz w:val="27"/>
                <w:szCs w:val="27"/>
                <w:lang w:eastAsia="en-US"/>
              </w:rPr>
            </w:pPr>
          </w:p>
        </w:tc>
        <w:tc>
          <w:tcPr>
            <w:tcW w:w="920" w:type="dxa"/>
          </w:tcPr>
          <w:p w:rsidR="00D108FA" w:rsidRPr="000E7A1B" w:rsidRDefault="00D108FA" w:rsidP="007C186A">
            <w:pPr>
              <w:tabs>
                <w:tab w:val="left" w:pos="750"/>
              </w:tabs>
              <w:spacing w:line="360" w:lineRule="auto"/>
              <w:rPr>
                <w:sz w:val="27"/>
                <w:szCs w:val="27"/>
                <w:lang w:eastAsia="en-US"/>
              </w:rPr>
            </w:pPr>
          </w:p>
        </w:tc>
      </w:tr>
    </w:tbl>
    <w:p w:rsidR="00D108FA" w:rsidRPr="000E7A1B" w:rsidRDefault="00D108FA" w:rsidP="00D108FA">
      <w:pPr>
        <w:rPr>
          <w:sz w:val="27"/>
          <w:szCs w:val="27"/>
        </w:rPr>
      </w:pPr>
    </w:p>
    <w:p w:rsidR="00D108FA" w:rsidRPr="000E7A1B" w:rsidRDefault="00D108FA" w:rsidP="00D108FA">
      <w:pPr>
        <w:pStyle w:val="2"/>
        <w:ind w:firstLine="0"/>
        <w:jc w:val="center"/>
        <w:rPr>
          <w:sz w:val="27"/>
          <w:szCs w:val="27"/>
        </w:rPr>
      </w:pPr>
      <w:bookmarkStart w:id="17" w:name="_Toc374547966"/>
      <w:r w:rsidRPr="000E7A1B">
        <w:rPr>
          <w:sz w:val="27"/>
          <w:szCs w:val="27"/>
        </w:rPr>
        <w:t xml:space="preserve">4.2. Сведения о вновь строящихся, реконструируемых и предлагаемых к выводу из эксплуатации объектах системы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границы планируемых зон размещения объектов централизованных систем горячего водоснабжения, холодного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17"/>
    </w:p>
    <w:p w:rsidR="00D108FA" w:rsidRPr="000E7A1B" w:rsidRDefault="00D108FA" w:rsidP="00D108FA">
      <w:pPr>
        <w:numPr>
          <w:ilvl w:val="0"/>
          <w:numId w:val="7"/>
        </w:numPr>
        <w:ind w:left="0" w:firstLine="720"/>
        <w:jc w:val="both"/>
        <w:rPr>
          <w:sz w:val="27"/>
          <w:szCs w:val="27"/>
        </w:rPr>
      </w:pPr>
      <w:r w:rsidRPr="000E7A1B">
        <w:rPr>
          <w:sz w:val="27"/>
          <w:szCs w:val="27"/>
        </w:rPr>
        <w:t>Увеличение производительности существующих водозаборов</w:t>
      </w:r>
    </w:p>
    <w:p w:rsidR="00D108FA" w:rsidRPr="000E7A1B" w:rsidRDefault="00D108FA" w:rsidP="00D108FA">
      <w:pPr>
        <w:numPr>
          <w:ilvl w:val="0"/>
          <w:numId w:val="7"/>
        </w:numPr>
        <w:ind w:left="0" w:firstLine="720"/>
        <w:jc w:val="both"/>
        <w:rPr>
          <w:sz w:val="27"/>
          <w:szCs w:val="27"/>
        </w:rPr>
      </w:pPr>
      <w:r w:rsidRPr="000E7A1B">
        <w:rPr>
          <w:sz w:val="27"/>
          <w:szCs w:val="27"/>
        </w:rPr>
        <w:t xml:space="preserve">Обеспечение потребности в водных ресурсах. </w:t>
      </w:r>
    </w:p>
    <w:p w:rsidR="00D108FA" w:rsidRPr="000E7A1B" w:rsidRDefault="00D108FA" w:rsidP="00D108FA">
      <w:pPr>
        <w:numPr>
          <w:ilvl w:val="0"/>
          <w:numId w:val="7"/>
        </w:numPr>
        <w:ind w:left="0" w:firstLine="720"/>
        <w:jc w:val="both"/>
        <w:rPr>
          <w:sz w:val="27"/>
          <w:szCs w:val="27"/>
        </w:rPr>
      </w:pPr>
      <w:r w:rsidRPr="000E7A1B">
        <w:rPr>
          <w:sz w:val="27"/>
          <w:szCs w:val="27"/>
        </w:rPr>
        <w:t>Бурение и оборудование новых скважин на существующих водозаборах</w:t>
      </w:r>
    </w:p>
    <w:p w:rsidR="00D108FA" w:rsidRPr="000E7A1B" w:rsidRDefault="00D108FA" w:rsidP="00D108FA">
      <w:pPr>
        <w:jc w:val="both"/>
        <w:rPr>
          <w:sz w:val="27"/>
          <w:szCs w:val="27"/>
        </w:rPr>
      </w:pPr>
    </w:p>
    <w:p w:rsidR="00D108FA" w:rsidRPr="000E7A1B" w:rsidRDefault="00D108FA" w:rsidP="00D108FA">
      <w:pPr>
        <w:pStyle w:val="2"/>
        <w:rPr>
          <w:sz w:val="27"/>
          <w:szCs w:val="27"/>
        </w:rPr>
      </w:pPr>
      <w:bookmarkStart w:id="18" w:name="_Toc374547967"/>
      <w:r w:rsidRPr="000E7A1B">
        <w:rPr>
          <w:sz w:val="27"/>
          <w:szCs w:val="27"/>
        </w:rPr>
        <w:t xml:space="preserve">4.3.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населённых пунктов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18"/>
    </w:p>
    <w:p w:rsidR="00D108FA" w:rsidRPr="000E7A1B" w:rsidRDefault="00D108FA" w:rsidP="00D108FA">
      <w:pPr>
        <w:ind w:firstLine="720"/>
        <w:jc w:val="both"/>
        <w:rPr>
          <w:sz w:val="27"/>
          <w:szCs w:val="27"/>
        </w:rPr>
      </w:pPr>
      <w:r w:rsidRPr="000E7A1B">
        <w:rPr>
          <w:sz w:val="27"/>
          <w:szCs w:val="27"/>
        </w:rPr>
        <w:t xml:space="preserve">Сведения о развитии систем диспетчеризации, телемеханизации и систем управления режимами водоснабжения на объектах </w:t>
      </w:r>
      <w:proofErr w:type="gramStart"/>
      <w:r w:rsidRPr="000E7A1B">
        <w:rPr>
          <w:sz w:val="27"/>
          <w:szCs w:val="27"/>
        </w:rPr>
        <w:t xml:space="preserve">организаций, осуществляющих водоснабжение города МО </w:t>
      </w:r>
      <w:proofErr w:type="spellStart"/>
      <w:r w:rsidRPr="000E7A1B">
        <w:rPr>
          <w:sz w:val="27"/>
          <w:szCs w:val="27"/>
        </w:rPr>
        <w:t>ТурдейскоеВоловского</w:t>
      </w:r>
      <w:proofErr w:type="spellEnd"/>
      <w:r w:rsidRPr="000E7A1B">
        <w:rPr>
          <w:sz w:val="27"/>
          <w:szCs w:val="27"/>
        </w:rPr>
        <w:t xml:space="preserve"> района отсутствуют</w:t>
      </w:r>
      <w:proofErr w:type="gramEnd"/>
      <w:r w:rsidRPr="000E7A1B">
        <w:rPr>
          <w:sz w:val="27"/>
          <w:szCs w:val="27"/>
        </w:rPr>
        <w:t>.</w:t>
      </w:r>
    </w:p>
    <w:p w:rsidR="00D108FA" w:rsidRPr="000E7A1B" w:rsidRDefault="00D108FA" w:rsidP="00D108FA">
      <w:pPr>
        <w:ind w:firstLine="720"/>
        <w:jc w:val="both"/>
        <w:rPr>
          <w:sz w:val="27"/>
          <w:szCs w:val="27"/>
        </w:rPr>
      </w:pPr>
    </w:p>
    <w:p w:rsidR="00D108FA" w:rsidRPr="000E7A1B" w:rsidRDefault="00D108FA" w:rsidP="00D108FA">
      <w:pPr>
        <w:pStyle w:val="2"/>
        <w:rPr>
          <w:sz w:val="27"/>
          <w:szCs w:val="27"/>
        </w:rPr>
      </w:pPr>
      <w:bookmarkStart w:id="19" w:name="_Toc374547968"/>
      <w:r w:rsidRPr="000E7A1B">
        <w:rPr>
          <w:sz w:val="27"/>
          <w:szCs w:val="27"/>
        </w:rPr>
        <w:t xml:space="preserve">4.4. Карты (схемы) существующего и планируемого размещения объектов централизованных систем горячего водоснабжения, холодного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19"/>
    </w:p>
    <w:p w:rsidR="00D108FA" w:rsidRPr="000E7A1B" w:rsidRDefault="00D108FA" w:rsidP="00D108FA">
      <w:pPr>
        <w:ind w:firstLine="720"/>
        <w:jc w:val="both"/>
        <w:rPr>
          <w:sz w:val="27"/>
          <w:szCs w:val="27"/>
        </w:rPr>
      </w:pPr>
      <w:r w:rsidRPr="000E7A1B">
        <w:rPr>
          <w:sz w:val="27"/>
          <w:szCs w:val="27"/>
        </w:rPr>
        <w:t>Схема водоснабжения</w:t>
      </w:r>
    </w:p>
    <w:p w:rsidR="00D108FA" w:rsidRPr="000E7A1B" w:rsidRDefault="00D108FA" w:rsidP="00D108FA">
      <w:pPr>
        <w:ind w:firstLine="720"/>
        <w:jc w:val="both"/>
        <w:rPr>
          <w:sz w:val="27"/>
          <w:szCs w:val="27"/>
        </w:rPr>
      </w:pPr>
      <w:r w:rsidRPr="000E7A1B">
        <w:rPr>
          <w:sz w:val="27"/>
          <w:szCs w:val="27"/>
        </w:rPr>
        <w:t xml:space="preserve">Водопотребление МО </w:t>
      </w:r>
      <w:proofErr w:type="spellStart"/>
      <w:r w:rsidRPr="000E7A1B">
        <w:rPr>
          <w:sz w:val="27"/>
          <w:szCs w:val="27"/>
        </w:rPr>
        <w:t>Турдейское</w:t>
      </w:r>
      <w:proofErr w:type="spellEnd"/>
      <w:r w:rsidRPr="000E7A1B">
        <w:rPr>
          <w:sz w:val="27"/>
          <w:szCs w:val="27"/>
        </w:rPr>
        <w:t xml:space="preserve"> на первый этап развития составит 0,75 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r w:rsidRPr="000E7A1B">
        <w:rPr>
          <w:sz w:val="27"/>
          <w:szCs w:val="27"/>
        </w:rPr>
        <w:t>., на планируемый срок – 0,62 тыс. м</w:t>
      </w:r>
      <w:r w:rsidRPr="000E7A1B">
        <w:rPr>
          <w:sz w:val="27"/>
          <w:szCs w:val="27"/>
          <w:vertAlign w:val="superscript"/>
        </w:rPr>
        <w:t>3</w:t>
      </w:r>
      <w:r w:rsidRPr="000E7A1B">
        <w:rPr>
          <w:sz w:val="27"/>
          <w:szCs w:val="27"/>
        </w:rPr>
        <w:t>/</w:t>
      </w:r>
      <w:proofErr w:type="spellStart"/>
      <w:r w:rsidRPr="000E7A1B">
        <w:rPr>
          <w:sz w:val="27"/>
          <w:szCs w:val="27"/>
        </w:rPr>
        <w:t>сут</w:t>
      </w:r>
      <w:proofErr w:type="spellEnd"/>
      <w:r w:rsidRPr="000E7A1B">
        <w:rPr>
          <w:sz w:val="27"/>
          <w:szCs w:val="27"/>
        </w:rPr>
        <w:t>.</w:t>
      </w:r>
    </w:p>
    <w:p w:rsidR="00D108FA" w:rsidRPr="000E7A1B" w:rsidRDefault="00D108FA" w:rsidP="00D108FA">
      <w:pPr>
        <w:ind w:firstLine="720"/>
        <w:jc w:val="both"/>
        <w:rPr>
          <w:sz w:val="27"/>
          <w:szCs w:val="27"/>
        </w:rPr>
      </w:pPr>
      <w:r w:rsidRPr="000E7A1B">
        <w:rPr>
          <w:sz w:val="27"/>
          <w:szCs w:val="27"/>
        </w:rPr>
        <w:t xml:space="preserve">Для удовлетворения потребности населения в питьевой воде необходимо провести реконструкцию водозабора с увеличением его производительности. </w:t>
      </w:r>
      <w:r w:rsidRPr="000E7A1B">
        <w:rPr>
          <w:sz w:val="27"/>
          <w:szCs w:val="27"/>
        </w:rPr>
        <w:lastRenderedPageBreak/>
        <w:t>Потребуется бурение дополнительных скважин. В дополнение к строительству станции обезжелезивания необходимо предусмотреть строительство станции умягчения воды.</w:t>
      </w:r>
    </w:p>
    <w:p w:rsidR="00D108FA" w:rsidRPr="000E7A1B" w:rsidRDefault="00D108FA" w:rsidP="00D108FA">
      <w:pPr>
        <w:ind w:firstLine="720"/>
        <w:jc w:val="both"/>
        <w:rPr>
          <w:spacing w:val="-10"/>
          <w:sz w:val="27"/>
          <w:szCs w:val="27"/>
        </w:rPr>
      </w:pPr>
      <w:r w:rsidRPr="000E7A1B">
        <w:rPr>
          <w:spacing w:val="-10"/>
          <w:sz w:val="27"/>
          <w:szCs w:val="27"/>
        </w:rPr>
        <w:t xml:space="preserve">Для улучшения работы системы водоснабжения муниципального образования </w:t>
      </w:r>
      <w:r w:rsidRPr="000E7A1B">
        <w:rPr>
          <w:sz w:val="27"/>
          <w:szCs w:val="27"/>
        </w:rPr>
        <w:t xml:space="preserve">и </w:t>
      </w:r>
      <w:r w:rsidRPr="000E7A1B">
        <w:rPr>
          <w:spacing w:val="-10"/>
          <w:sz w:val="27"/>
          <w:szCs w:val="27"/>
        </w:rPr>
        <w:t>обеспечения питьевой водой потребителей в полном объеме, с учетом нового строительства необходимо выполнить следующие мероприятия.</w:t>
      </w:r>
    </w:p>
    <w:p w:rsidR="00D108FA" w:rsidRPr="000E7A1B" w:rsidRDefault="00D108FA" w:rsidP="00D108FA">
      <w:pPr>
        <w:ind w:firstLine="720"/>
        <w:jc w:val="both"/>
        <w:rPr>
          <w:spacing w:val="-10"/>
          <w:sz w:val="27"/>
          <w:szCs w:val="27"/>
        </w:rPr>
      </w:pPr>
      <w:r w:rsidRPr="000E7A1B">
        <w:rPr>
          <w:sz w:val="27"/>
          <w:szCs w:val="27"/>
        </w:rPr>
        <w:t xml:space="preserve">Провести </w:t>
      </w:r>
      <w:proofErr w:type="spellStart"/>
      <w:r w:rsidRPr="000E7A1B">
        <w:rPr>
          <w:sz w:val="27"/>
          <w:szCs w:val="27"/>
        </w:rPr>
        <w:t>переутверждение</w:t>
      </w:r>
      <w:proofErr w:type="spellEnd"/>
      <w:r w:rsidRPr="000E7A1B">
        <w:rPr>
          <w:sz w:val="27"/>
          <w:szCs w:val="27"/>
        </w:rPr>
        <w:t xml:space="preserve"> запасов питьевой воды на водозаборах. Провести мониторинг запасов подземных вод по всем водозаборам и утвердить (по возможности) запасы питьевой воды.</w:t>
      </w:r>
    </w:p>
    <w:p w:rsidR="00D108FA" w:rsidRPr="000E7A1B" w:rsidRDefault="00D108FA" w:rsidP="00D108FA">
      <w:pPr>
        <w:ind w:firstLine="720"/>
        <w:jc w:val="both"/>
        <w:rPr>
          <w:spacing w:val="-10"/>
          <w:sz w:val="27"/>
          <w:szCs w:val="27"/>
        </w:rPr>
      </w:pPr>
      <w:r w:rsidRPr="000E7A1B">
        <w:rPr>
          <w:spacing w:val="-10"/>
          <w:sz w:val="27"/>
          <w:szCs w:val="27"/>
        </w:rPr>
        <w:t xml:space="preserve">Осуществлять мероприятия по доведению качества питьевой воды до требований </w:t>
      </w:r>
      <w:r w:rsidRPr="000E7A1B">
        <w:rPr>
          <w:sz w:val="27"/>
          <w:szCs w:val="27"/>
        </w:rPr>
        <w:t>СанПиН 2.1.4.1074-01</w:t>
      </w:r>
      <w:r w:rsidRPr="000E7A1B">
        <w:rPr>
          <w:spacing w:val="-10"/>
          <w:sz w:val="27"/>
          <w:szCs w:val="27"/>
        </w:rPr>
        <w:t xml:space="preserve">. </w:t>
      </w:r>
      <w:r w:rsidRPr="000E7A1B">
        <w:rPr>
          <w:sz w:val="27"/>
          <w:szCs w:val="27"/>
        </w:rPr>
        <w:t>Предусмотреть строительство станций обезжелезивания и умягчения на всех водозаборах муниципального образования.</w:t>
      </w:r>
    </w:p>
    <w:p w:rsidR="00D108FA" w:rsidRPr="000E7A1B" w:rsidRDefault="00D108FA" w:rsidP="00D108FA">
      <w:pPr>
        <w:ind w:firstLine="720"/>
        <w:jc w:val="both"/>
        <w:rPr>
          <w:spacing w:val="-10"/>
          <w:sz w:val="27"/>
          <w:szCs w:val="27"/>
        </w:rPr>
      </w:pPr>
      <w:r w:rsidRPr="000E7A1B">
        <w:rPr>
          <w:spacing w:val="-10"/>
          <w:sz w:val="27"/>
          <w:szCs w:val="27"/>
        </w:rPr>
        <w:t>Разработать и утвердить в установленном порядке проект ЗСО на всех действующих водозаборах.</w:t>
      </w:r>
    </w:p>
    <w:p w:rsidR="00D108FA" w:rsidRPr="000E7A1B" w:rsidRDefault="00D108FA" w:rsidP="00D108FA">
      <w:pPr>
        <w:ind w:firstLine="720"/>
        <w:jc w:val="both"/>
        <w:rPr>
          <w:spacing w:val="-10"/>
          <w:sz w:val="27"/>
          <w:szCs w:val="27"/>
        </w:rPr>
      </w:pPr>
      <w:r w:rsidRPr="000E7A1B">
        <w:rPr>
          <w:spacing w:val="-10"/>
          <w:sz w:val="27"/>
          <w:szCs w:val="27"/>
        </w:rPr>
        <w:t xml:space="preserve">Выполнить модернизацию водопроводных насосных станций. Постепенно вести замену морально устаревшего технологического оборудования на современное высокоэффективное </w:t>
      </w:r>
      <w:proofErr w:type="spellStart"/>
      <w:r w:rsidRPr="000E7A1B">
        <w:rPr>
          <w:spacing w:val="-10"/>
          <w:sz w:val="27"/>
          <w:szCs w:val="27"/>
        </w:rPr>
        <w:t>энергоэкономичное</w:t>
      </w:r>
      <w:proofErr w:type="spellEnd"/>
      <w:r w:rsidRPr="000E7A1B">
        <w:rPr>
          <w:spacing w:val="-10"/>
          <w:sz w:val="27"/>
          <w:szCs w:val="27"/>
        </w:rPr>
        <w:t>;</w:t>
      </w:r>
    </w:p>
    <w:p w:rsidR="00D108FA" w:rsidRPr="000E7A1B" w:rsidRDefault="00D108FA" w:rsidP="00D108FA">
      <w:pPr>
        <w:ind w:firstLine="720"/>
        <w:jc w:val="both"/>
        <w:rPr>
          <w:spacing w:val="-10"/>
          <w:sz w:val="27"/>
          <w:szCs w:val="27"/>
        </w:rPr>
      </w:pPr>
      <w:r w:rsidRPr="000E7A1B">
        <w:rPr>
          <w:spacing w:val="-10"/>
          <w:sz w:val="27"/>
          <w:szCs w:val="27"/>
        </w:rPr>
        <w:t>Провести капитальный ремонт и реконструкцию водопроводных сетей с использованием приоритетных методов их ремонта и восстановления, с использованием современных материалов.</w:t>
      </w:r>
    </w:p>
    <w:p w:rsidR="00D108FA" w:rsidRPr="000E7A1B" w:rsidRDefault="00D108FA" w:rsidP="00D108FA">
      <w:pPr>
        <w:ind w:firstLine="720"/>
        <w:jc w:val="both"/>
        <w:rPr>
          <w:spacing w:val="-10"/>
          <w:sz w:val="27"/>
          <w:szCs w:val="27"/>
        </w:rPr>
      </w:pPr>
      <w:r w:rsidRPr="000E7A1B">
        <w:rPr>
          <w:spacing w:val="-10"/>
          <w:sz w:val="27"/>
          <w:szCs w:val="27"/>
        </w:rPr>
        <w:t xml:space="preserve">Вести строительство новых водоводов и уличной водопроводной сети только из современных материалов. </w:t>
      </w:r>
    </w:p>
    <w:p w:rsidR="00D108FA" w:rsidRPr="000E7A1B" w:rsidRDefault="00D108FA" w:rsidP="00D108FA">
      <w:pPr>
        <w:ind w:firstLine="720"/>
        <w:jc w:val="both"/>
        <w:rPr>
          <w:sz w:val="27"/>
          <w:szCs w:val="27"/>
        </w:rPr>
      </w:pPr>
      <w:r w:rsidRPr="000E7A1B">
        <w:rPr>
          <w:sz w:val="27"/>
          <w:szCs w:val="27"/>
        </w:rPr>
        <w:t>Водопроводные сети должны быть закольцованы. На участках новых водопроводных сетей необходимо предусматривать размещение пожарных гидрантов.</w:t>
      </w:r>
    </w:p>
    <w:p w:rsidR="00D108FA" w:rsidRPr="000E7A1B" w:rsidRDefault="00D108FA" w:rsidP="00D108FA">
      <w:pPr>
        <w:ind w:firstLine="720"/>
        <w:jc w:val="both"/>
        <w:rPr>
          <w:sz w:val="27"/>
          <w:szCs w:val="27"/>
        </w:rPr>
      </w:pPr>
      <w:r w:rsidRPr="000E7A1B">
        <w:rPr>
          <w:sz w:val="27"/>
          <w:szCs w:val="27"/>
        </w:rPr>
        <w:t xml:space="preserve">На территориях коттеджной застройки, в целях сокращения затрат на строительство и последующую эксплуатацию инженерных сетей и сооружений, а также возможности их ввода (пуска) отдельными участками, необходимо при проектировании четко определять </w:t>
      </w:r>
      <w:proofErr w:type="spellStart"/>
      <w:r w:rsidRPr="000E7A1B">
        <w:rPr>
          <w:sz w:val="27"/>
          <w:szCs w:val="27"/>
        </w:rPr>
        <w:t>этапность</w:t>
      </w:r>
      <w:proofErr w:type="spellEnd"/>
      <w:r w:rsidRPr="000E7A1B">
        <w:rPr>
          <w:sz w:val="27"/>
          <w:szCs w:val="27"/>
        </w:rPr>
        <w:t xml:space="preserve"> застройки. При этом должно учитываться, что ввод в эксплуатацию домов и подключаемых к ним инженерных коммуникаций следует начинать, как правило, с участков, наиболее близко расположенных к источникам </w:t>
      </w:r>
      <w:proofErr w:type="spellStart"/>
      <w:r w:rsidRPr="000E7A1B">
        <w:rPr>
          <w:sz w:val="27"/>
          <w:szCs w:val="27"/>
        </w:rPr>
        <w:t>водоснабжения</w:t>
      </w:r>
      <w:proofErr w:type="gramStart"/>
      <w:r w:rsidRPr="000E7A1B">
        <w:rPr>
          <w:sz w:val="27"/>
          <w:szCs w:val="27"/>
        </w:rPr>
        <w:t>.</w:t>
      </w:r>
      <w:bookmarkStart w:id="20" w:name="_Toc374547969"/>
      <w:r w:rsidRPr="000E7A1B">
        <w:rPr>
          <w:sz w:val="27"/>
          <w:szCs w:val="27"/>
        </w:rPr>
        <w:t>Р</w:t>
      </w:r>
      <w:proofErr w:type="gramEnd"/>
      <w:r w:rsidRPr="000E7A1B">
        <w:rPr>
          <w:sz w:val="27"/>
          <w:szCs w:val="27"/>
        </w:rPr>
        <w:t>аздел</w:t>
      </w:r>
      <w:proofErr w:type="spellEnd"/>
      <w:r w:rsidRPr="000E7A1B">
        <w:rPr>
          <w:sz w:val="27"/>
          <w:szCs w:val="27"/>
        </w:rPr>
        <w:t xml:space="preserve"> 5."Экологические аспекты мероприятий по строительству, реконструкции и модернизации объектов централизованных систем водоснабжения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20"/>
    </w:p>
    <w:p w:rsidR="00D108FA" w:rsidRPr="000E7A1B" w:rsidRDefault="00D108FA" w:rsidP="00D108FA">
      <w:pPr>
        <w:ind w:firstLine="720"/>
        <w:jc w:val="both"/>
        <w:rPr>
          <w:sz w:val="27"/>
          <w:szCs w:val="27"/>
        </w:rPr>
      </w:pPr>
    </w:p>
    <w:p w:rsidR="00D108FA" w:rsidRPr="000E7A1B" w:rsidRDefault="00D108FA" w:rsidP="00D108FA">
      <w:pPr>
        <w:pStyle w:val="2"/>
        <w:rPr>
          <w:sz w:val="27"/>
          <w:szCs w:val="27"/>
        </w:rPr>
      </w:pPr>
      <w:bookmarkStart w:id="21" w:name="_Toc374547970"/>
      <w:r w:rsidRPr="000E7A1B">
        <w:rPr>
          <w:sz w:val="27"/>
          <w:szCs w:val="27"/>
        </w:rPr>
        <w:t xml:space="preserve">5.1. Мероприятия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21"/>
    </w:p>
    <w:p w:rsidR="00D108FA" w:rsidRPr="000E7A1B" w:rsidRDefault="00D108FA" w:rsidP="00D108FA">
      <w:pPr>
        <w:jc w:val="center"/>
        <w:rPr>
          <w:b/>
          <w:bCs/>
          <w:sz w:val="27"/>
          <w:szCs w:val="27"/>
        </w:rPr>
      </w:pPr>
      <w:r w:rsidRPr="000E7A1B">
        <w:rPr>
          <w:b/>
          <w:bCs/>
          <w:sz w:val="27"/>
          <w:szCs w:val="27"/>
        </w:rPr>
        <w:t>Зоны санитарной охраны</w:t>
      </w:r>
    </w:p>
    <w:p w:rsidR="00D108FA" w:rsidRPr="000E7A1B" w:rsidRDefault="00D108FA" w:rsidP="00D108FA">
      <w:pPr>
        <w:tabs>
          <w:tab w:val="left" w:pos="3261"/>
        </w:tabs>
        <w:ind w:firstLine="720"/>
        <w:jc w:val="both"/>
        <w:rPr>
          <w:sz w:val="27"/>
          <w:szCs w:val="27"/>
        </w:rPr>
      </w:pPr>
      <w:r w:rsidRPr="000E7A1B">
        <w:rPr>
          <w:sz w:val="27"/>
          <w:szCs w:val="27"/>
        </w:rPr>
        <w:t xml:space="preserve">В настоящее время организованные зоны санитарной охраны (ЗСО) имеют все скважины водозаборов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w:t>
      </w:r>
    </w:p>
    <w:p w:rsidR="00D108FA" w:rsidRPr="000E7A1B" w:rsidRDefault="00D108FA" w:rsidP="00D108FA">
      <w:pPr>
        <w:tabs>
          <w:tab w:val="left" w:pos="3261"/>
        </w:tabs>
        <w:ind w:firstLine="720"/>
        <w:jc w:val="both"/>
        <w:rPr>
          <w:spacing w:val="-4"/>
          <w:sz w:val="27"/>
          <w:szCs w:val="27"/>
        </w:rPr>
      </w:pPr>
      <w:r w:rsidRPr="000E7A1B">
        <w:rPr>
          <w:spacing w:val="-4"/>
          <w:sz w:val="27"/>
          <w:szCs w:val="27"/>
        </w:rPr>
        <w:lastRenderedPageBreak/>
        <w:t>Границы первых и вторых поясов ЗСО существующих и проектируемых источников водоснабжения и водопроводных сооружений в настоящем проекте устанавливаются в соответствии с СанПиН 2.1.4.1110-02 и СНиП 2.04.02-84*; границы санитарно-защитных полос вокруг первых поясов ЗСО водопроводных сооружений – в соответствии со СНиП 2.04.02-84*.</w:t>
      </w:r>
    </w:p>
    <w:p w:rsidR="00D108FA" w:rsidRPr="000E7A1B" w:rsidRDefault="00D108FA" w:rsidP="00D108FA">
      <w:pPr>
        <w:tabs>
          <w:tab w:val="left" w:pos="3261"/>
        </w:tabs>
        <w:ind w:firstLine="720"/>
        <w:jc w:val="both"/>
        <w:rPr>
          <w:sz w:val="27"/>
          <w:szCs w:val="27"/>
        </w:rPr>
      </w:pPr>
      <w:r w:rsidRPr="000E7A1B">
        <w:rPr>
          <w:sz w:val="27"/>
          <w:szCs w:val="27"/>
        </w:rPr>
        <w:t>ЗСО источников водоснабжения и водопроводных сооружений показаны на схемах «Зоны с особыми условиями использования территории. Охрана окружающей среды (современное состояние)» и «Зоны с особыми условиями использования территории. Охрана окружающей среды (планируемый срок)».</w:t>
      </w:r>
    </w:p>
    <w:p w:rsidR="00D108FA" w:rsidRPr="000E7A1B" w:rsidRDefault="00D108FA" w:rsidP="00D108FA">
      <w:pPr>
        <w:tabs>
          <w:tab w:val="left" w:pos="3261"/>
        </w:tabs>
        <w:ind w:firstLine="720"/>
        <w:jc w:val="both"/>
        <w:rPr>
          <w:sz w:val="27"/>
          <w:szCs w:val="27"/>
        </w:rPr>
      </w:pPr>
    </w:p>
    <w:p w:rsidR="00D108FA" w:rsidRPr="000E7A1B" w:rsidRDefault="00D108FA" w:rsidP="00D108FA">
      <w:pPr>
        <w:pStyle w:val="2"/>
        <w:rPr>
          <w:sz w:val="27"/>
          <w:szCs w:val="27"/>
        </w:rPr>
      </w:pPr>
      <w:bookmarkStart w:id="22" w:name="_Toc374547971"/>
      <w:r w:rsidRPr="000E7A1B">
        <w:rPr>
          <w:sz w:val="27"/>
          <w:szCs w:val="27"/>
        </w:rPr>
        <w:t xml:space="preserve">5.2. Мероприятия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End w:id="22"/>
    </w:p>
    <w:p w:rsidR="00D108FA" w:rsidRPr="000E7A1B" w:rsidRDefault="00D108FA" w:rsidP="00D108FA">
      <w:pPr>
        <w:pStyle w:val="2"/>
        <w:rPr>
          <w:b w:val="0"/>
          <w:sz w:val="27"/>
          <w:szCs w:val="27"/>
        </w:rPr>
      </w:pPr>
      <w:bookmarkStart w:id="23" w:name="_Toc374547972"/>
      <w:r w:rsidRPr="000E7A1B">
        <w:rPr>
          <w:b w:val="0"/>
          <w:sz w:val="27"/>
          <w:szCs w:val="27"/>
        </w:rPr>
        <w:t>На очистных сооружениях водопровода выполнить компенсирующие мероприятия по снижению риска поражения населения в случае возникновения аварии в хлорном хозяйстве, обеспечивающие локализацию и ликвидацию выбросов хлора:</w:t>
      </w:r>
      <w:bookmarkEnd w:id="23"/>
    </w:p>
    <w:p w:rsidR="00D108FA" w:rsidRPr="000E7A1B" w:rsidRDefault="00D108FA" w:rsidP="00D108FA">
      <w:pPr>
        <w:pStyle w:val="2"/>
        <w:rPr>
          <w:b w:val="0"/>
          <w:sz w:val="27"/>
          <w:szCs w:val="27"/>
        </w:rPr>
      </w:pPr>
      <w:bookmarkStart w:id="24" w:name="_Toc374547973"/>
      <w:r w:rsidRPr="000E7A1B">
        <w:rPr>
          <w:b w:val="0"/>
          <w:sz w:val="27"/>
          <w:szCs w:val="27"/>
        </w:rPr>
        <w:t>Ввести эксплуатацию стационарные водяные защита по периметру площадки погрузки-выгрузки контейнеров с хлором с контуром индикации хлора, с автоматическим включением водяной завесы по сигналу газоанализатора</w:t>
      </w:r>
      <w:bookmarkEnd w:id="24"/>
    </w:p>
    <w:p w:rsidR="00D108FA" w:rsidRPr="000E7A1B" w:rsidRDefault="00D108FA" w:rsidP="00D108FA">
      <w:pPr>
        <w:pStyle w:val="2"/>
        <w:rPr>
          <w:b w:val="0"/>
          <w:sz w:val="27"/>
          <w:szCs w:val="27"/>
        </w:rPr>
      </w:pPr>
      <w:bookmarkStart w:id="25" w:name="_Toc374547974"/>
      <w:r w:rsidRPr="000E7A1B">
        <w:rPr>
          <w:b w:val="0"/>
          <w:sz w:val="27"/>
          <w:szCs w:val="27"/>
        </w:rPr>
        <w:t>Произвести монтаж наружного контура индикации хлора вокруг складов хлора с выводом показаний и сигнализации в ЦДП (центральный диспетчерский пункт)</w:t>
      </w:r>
      <w:bookmarkEnd w:id="25"/>
    </w:p>
    <w:p w:rsidR="00D108FA" w:rsidRPr="000E7A1B" w:rsidRDefault="00D108FA" w:rsidP="00D108FA">
      <w:pPr>
        <w:pStyle w:val="2"/>
        <w:rPr>
          <w:b w:val="0"/>
          <w:sz w:val="27"/>
          <w:szCs w:val="27"/>
        </w:rPr>
      </w:pPr>
      <w:bookmarkStart w:id="26" w:name="_Toc374547975"/>
      <w:r w:rsidRPr="000E7A1B">
        <w:rPr>
          <w:b w:val="0"/>
          <w:sz w:val="27"/>
          <w:szCs w:val="27"/>
        </w:rPr>
        <w:t>Внедрить систему ультрафиолетового обеззараживания воды. Она гарантирует безопасность для потребителя от присутствия в воде вирусных инфекций, которые могут иметь место в открытых водоемах.</w:t>
      </w:r>
      <w:bookmarkStart w:id="27" w:name="_Toc374547976"/>
      <w:bookmarkEnd w:id="26"/>
    </w:p>
    <w:p w:rsidR="00D108FA" w:rsidRPr="000E7A1B" w:rsidRDefault="00D108FA" w:rsidP="00D108FA">
      <w:pPr>
        <w:pStyle w:val="2"/>
        <w:rPr>
          <w:b w:val="0"/>
          <w:sz w:val="27"/>
          <w:szCs w:val="27"/>
        </w:rPr>
      </w:pPr>
      <w:r w:rsidRPr="000E7A1B">
        <w:rPr>
          <w:b w:val="0"/>
          <w:sz w:val="27"/>
          <w:szCs w:val="27"/>
        </w:rPr>
        <w:t xml:space="preserve">Раздел 6. «Оценка объемов капитальных вложений в строительство, реконструкцию и модернизацию объектов централизованных систем водоснабжения МО </w:t>
      </w:r>
      <w:proofErr w:type="spellStart"/>
      <w:r w:rsidRPr="000E7A1B">
        <w:rPr>
          <w:b w:val="0"/>
          <w:sz w:val="27"/>
          <w:szCs w:val="27"/>
        </w:rPr>
        <w:t>Турдейское</w:t>
      </w:r>
      <w:proofErr w:type="spellEnd"/>
      <w:r w:rsidRPr="000E7A1B">
        <w:rPr>
          <w:b w:val="0"/>
          <w:sz w:val="27"/>
          <w:szCs w:val="27"/>
        </w:rPr>
        <w:t xml:space="preserve"> </w:t>
      </w:r>
      <w:proofErr w:type="spellStart"/>
      <w:r w:rsidRPr="000E7A1B">
        <w:rPr>
          <w:b w:val="0"/>
          <w:sz w:val="27"/>
          <w:szCs w:val="27"/>
        </w:rPr>
        <w:t>Воловского</w:t>
      </w:r>
      <w:proofErr w:type="spellEnd"/>
      <w:r w:rsidRPr="000E7A1B">
        <w:rPr>
          <w:b w:val="0"/>
          <w:sz w:val="27"/>
          <w:szCs w:val="27"/>
        </w:rPr>
        <w:t xml:space="preserve"> района».</w:t>
      </w:r>
      <w:bookmarkEnd w:id="27"/>
    </w:p>
    <w:p w:rsidR="00D108FA" w:rsidRPr="000E7A1B" w:rsidRDefault="00D108FA" w:rsidP="00D108FA">
      <w:pPr>
        <w:ind w:firstLine="737"/>
        <w:jc w:val="both"/>
        <w:rPr>
          <w:sz w:val="27"/>
          <w:szCs w:val="27"/>
        </w:rPr>
      </w:pPr>
      <w:r w:rsidRPr="000E7A1B">
        <w:rPr>
          <w:sz w:val="27"/>
          <w:szCs w:val="27"/>
        </w:rPr>
        <w:t xml:space="preserve">В соответствии с планами развития и модернизации системы водоснабжения муниципального образования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планируется поэтапное подключение существующих и вновь построенных жилых домов к центральному водоснабжению; реконструкция системы водоснабжения объектов социальной и других сфер; поэтапная реконструкция  водопроводных сетей населённых пунктов муниципального образования в соответствии с перспективным планом; реализация мероприятий по водоснабжению, предусмотренных программой по повышению </w:t>
      </w:r>
      <w:proofErr w:type="spellStart"/>
      <w:r w:rsidRPr="000E7A1B">
        <w:rPr>
          <w:sz w:val="27"/>
          <w:szCs w:val="27"/>
        </w:rPr>
        <w:t>энергоэффективности</w:t>
      </w:r>
      <w:proofErr w:type="spellEnd"/>
      <w:r w:rsidRPr="000E7A1B">
        <w:rPr>
          <w:sz w:val="27"/>
          <w:szCs w:val="27"/>
        </w:rPr>
        <w:t xml:space="preserve"> в жилищно-коммунальном хозяйстве и социальной сфере, в том числе установка общедомовых приборов учёта потребления холодной воды.</w:t>
      </w:r>
    </w:p>
    <w:p w:rsidR="00D108FA" w:rsidRPr="000E7A1B" w:rsidRDefault="00D108FA" w:rsidP="00D108FA">
      <w:pPr>
        <w:ind w:firstLine="737"/>
        <w:jc w:val="both"/>
        <w:rPr>
          <w:sz w:val="27"/>
          <w:szCs w:val="27"/>
        </w:rPr>
      </w:pPr>
      <w:r w:rsidRPr="000E7A1B">
        <w:rPr>
          <w:sz w:val="27"/>
          <w:szCs w:val="27"/>
        </w:rPr>
        <w:lastRenderedPageBreak/>
        <w:t xml:space="preserve">Все перечисленные мероприятия планируется выполнять поэтапно в соответствии с муниципальными долгосрочными целевыми программами «Об энергосбережении и </w:t>
      </w:r>
      <w:proofErr w:type="spellStart"/>
      <w:r w:rsidRPr="000E7A1B">
        <w:rPr>
          <w:sz w:val="27"/>
          <w:szCs w:val="27"/>
        </w:rPr>
        <w:t>энергоэффективности</w:t>
      </w:r>
      <w:proofErr w:type="spellEnd"/>
      <w:r w:rsidRPr="000E7A1B">
        <w:rPr>
          <w:sz w:val="27"/>
          <w:szCs w:val="27"/>
        </w:rPr>
        <w:t>», «Программой комплексного развития коммунальной инфраструктуры» за счет капитальных вложений из различных источников финансирования, в том числе:</w:t>
      </w:r>
    </w:p>
    <w:p w:rsidR="00D108FA" w:rsidRPr="000E7A1B" w:rsidRDefault="00D108FA" w:rsidP="00D108FA">
      <w:pPr>
        <w:ind w:firstLine="737"/>
        <w:jc w:val="both"/>
        <w:rPr>
          <w:sz w:val="27"/>
          <w:szCs w:val="27"/>
        </w:rPr>
      </w:pPr>
      <w:r w:rsidRPr="000E7A1B">
        <w:rPr>
          <w:sz w:val="27"/>
          <w:szCs w:val="27"/>
        </w:rPr>
        <w:t>- средств бюджета субъекта Российской Федерации;</w:t>
      </w:r>
    </w:p>
    <w:p w:rsidR="00D108FA" w:rsidRPr="000E7A1B" w:rsidRDefault="00D108FA" w:rsidP="00D108FA">
      <w:pPr>
        <w:ind w:firstLine="737"/>
        <w:jc w:val="both"/>
        <w:rPr>
          <w:sz w:val="27"/>
          <w:szCs w:val="27"/>
        </w:rPr>
      </w:pPr>
      <w:r w:rsidRPr="000E7A1B">
        <w:rPr>
          <w:sz w:val="27"/>
          <w:szCs w:val="27"/>
        </w:rPr>
        <w:t>- средств бюджета муниципального образования;</w:t>
      </w:r>
    </w:p>
    <w:p w:rsidR="00D108FA" w:rsidRPr="000E7A1B" w:rsidRDefault="00D108FA" w:rsidP="00D108FA">
      <w:pPr>
        <w:ind w:firstLine="737"/>
        <w:jc w:val="both"/>
        <w:rPr>
          <w:sz w:val="27"/>
          <w:szCs w:val="27"/>
        </w:rPr>
      </w:pPr>
      <w:r w:rsidRPr="000E7A1B">
        <w:rPr>
          <w:sz w:val="27"/>
          <w:szCs w:val="27"/>
        </w:rPr>
        <w:t>- внебюджетных источников (средств коммунальных предприятий, тарифной составляющей).</w:t>
      </w:r>
      <w:bookmarkStart w:id="28" w:name="_Toc374547977"/>
    </w:p>
    <w:p w:rsidR="00D108FA" w:rsidRPr="000E7A1B" w:rsidRDefault="00D108FA" w:rsidP="00D108FA">
      <w:pPr>
        <w:ind w:firstLine="737"/>
        <w:jc w:val="both"/>
        <w:rPr>
          <w:sz w:val="27"/>
          <w:szCs w:val="27"/>
        </w:rPr>
      </w:pPr>
    </w:p>
    <w:p w:rsidR="00D108FA" w:rsidRPr="000E7A1B" w:rsidRDefault="00D108FA" w:rsidP="00D108FA">
      <w:pPr>
        <w:jc w:val="center"/>
        <w:rPr>
          <w:b/>
          <w:bCs/>
          <w:sz w:val="27"/>
          <w:szCs w:val="27"/>
        </w:rPr>
      </w:pPr>
      <w:r w:rsidRPr="000E7A1B">
        <w:rPr>
          <w:b/>
          <w:bCs/>
          <w:sz w:val="27"/>
          <w:szCs w:val="27"/>
        </w:rPr>
        <w:t xml:space="preserve">Раздел 7. «Целевые показатели развития централизованной системы водоснабжения МО  </w:t>
      </w:r>
      <w:proofErr w:type="spellStart"/>
      <w:r w:rsidRPr="000E7A1B">
        <w:rPr>
          <w:b/>
          <w:bCs/>
          <w:sz w:val="27"/>
          <w:szCs w:val="27"/>
        </w:rPr>
        <w:t>Турдейское</w:t>
      </w:r>
      <w:proofErr w:type="spellEnd"/>
      <w:r w:rsidRPr="000E7A1B">
        <w:rPr>
          <w:b/>
          <w:bCs/>
          <w:sz w:val="27"/>
          <w:szCs w:val="27"/>
        </w:rPr>
        <w:t xml:space="preserve"> </w:t>
      </w:r>
      <w:proofErr w:type="spellStart"/>
      <w:r w:rsidRPr="000E7A1B">
        <w:rPr>
          <w:b/>
          <w:bCs/>
          <w:sz w:val="27"/>
          <w:szCs w:val="27"/>
        </w:rPr>
        <w:t>Воловского</w:t>
      </w:r>
      <w:proofErr w:type="spellEnd"/>
      <w:r w:rsidRPr="000E7A1B">
        <w:rPr>
          <w:b/>
          <w:bCs/>
          <w:sz w:val="27"/>
          <w:szCs w:val="27"/>
        </w:rPr>
        <w:t xml:space="preserve"> района».</w:t>
      </w:r>
      <w:bookmarkEnd w:id="28"/>
    </w:p>
    <w:p w:rsidR="00D108FA" w:rsidRPr="000E7A1B" w:rsidRDefault="00D108FA" w:rsidP="00D108FA">
      <w:pPr>
        <w:ind w:firstLine="737"/>
        <w:jc w:val="both"/>
        <w:rPr>
          <w:sz w:val="27"/>
          <w:szCs w:val="27"/>
        </w:rPr>
      </w:pPr>
      <w:r w:rsidRPr="000E7A1B">
        <w:rPr>
          <w:sz w:val="27"/>
          <w:szCs w:val="27"/>
        </w:rPr>
        <w:t>К целевым показателям деятельности организаций, осуществляющих горячее водоснабжение, холодное водоснабжение, относятся:</w:t>
      </w:r>
    </w:p>
    <w:p w:rsidR="00D108FA" w:rsidRPr="000E7A1B" w:rsidRDefault="00D108FA" w:rsidP="00D108FA">
      <w:pPr>
        <w:numPr>
          <w:ilvl w:val="0"/>
          <w:numId w:val="14"/>
        </w:numPr>
        <w:ind w:left="0" w:firstLine="737"/>
        <w:jc w:val="both"/>
        <w:rPr>
          <w:sz w:val="27"/>
          <w:szCs w:val="27"/>
        </w:rPr>
      </w:pPr>
      <w:r w:rsidRPr="000E7A1B">
        <w:rPr>
          <w:sz w:val="27"/>
          <w:szCs w:val="27"/>
        </w:rPr>
        <w:t>Показатели качества горячей и питьевой воды;</w:t>
      </w:r>
    </w:p>
    <w:p w:rsidR="00D108FA" w:rsidRPr="000E7A1B" w:rsidRDefault="00D108FA" w:rsidP="00D108FA">
      <w:pPr>
        <w:ind w:firstLine="737"/>
        <w:jc w:val="both"/>
        <w:rPr>
          <w:sz w:val="27"/>
          <w:szCs w:val="27"/>
        </w:rPr>
      </w:pPr>
      <w:r w:rsidRPr="000E7A1B">
        <w:rPr>
          <w:sz w:val="27"/>
          <w:szCs w:val="27"/>
        </w:rPr>
        <w:t xml:space="preserve">Обеспечение качества питьевой воды должно </w:t>
      </w:r>
      <w:proofErr w:type="gramStart"/>
      <w:r w:rsidRPr="000E7A1B">
        <w:rPr>
          <w:sz w:val="27"/>
          <w:szCs w:val="27"/>
        </w:rPr>
        <w:t>проводится</w:t>
      </w:r>
      <w:proofErr w:type="gramEnd"/>
      <w:r w:rsidRPr="000E7A1B">
        <w:rPr>
          <w:sz w:val="27"/>
          <w:szCs w:val="27"/>
        </w:rPr>
        <w:t xml:space="preserve"> в соответствии с Федеральным законом от 07.12.2011 </w:t>
      </w:r>
      <w:r w:rsidRPr="000E7A1B">
        <w:rPr>
          <w:sz w:val="27"/>
          <w:szCs w:val="27"/>
          <w:lang w:val="en-US"/>
        </w:rPr>
        <w:t>N</w:t>
      </w:r>
      <w:r w:rsidRPr="000E7A1B">
        <w:rPr>
          <w:sz w:val="27"/>
          <w:szCs w:val="27"/>
        </w:rPr>
        <w:t xml:space="preserve"> 416-ФЗ (ред. от 23.07.2013) "О водоснабжении и водоотведении", глава 4.</w:t>
      </w:r>
    </w:p>
    <w:p w:rsidR="00D108FA" w:rsidRPr="000E7A1B" w:rsidRDefault="00D108FA" w:rsidP="00D108FA">
      <w:pPr>
        <w:ind w:firstLine="737"/>
        <w:jc w:val="both"/>
        <w:rPr>
          <w:sz w:val="27"/>
          <w:szCs w:val="27"/>
        </w:rPr>
      </w:pPr>
      <w:r w:rsidRPr="000E7A1B">
        <w:rPr>
          <w:sz w:val="27"/>
          <w:szCs w:val="27"/>
        </w:rPr>
        <w:t>Увеличение в процентном соотношении доли воды, обрабатываемой по НДТ (наилучшим доступным технологиям).</w:t>
      </w:r>
    </w:p>
    <w:p w:rsidR="00D108FA" w:rsidRPr="000E7A1B" w:rsidRDefault="00D108FA" w:rsidP="00D108FA">
      <w:pPr>
        <w:ind w:firstLine="737"/>
        <w:jc w:val="both"/>
        <w:rPr>
          <w:sz w:val="27"/>
          <w:szCs w:val="27"/>
        </w:rPr>
      </w:pPr>
      <w:r w:rsidRPr="000E7A1B">
        <w:rPr>
          <w:sz w:val="27"/>
          <w:szCs w:val="27"/>
        </w:rPr>
        <w:t>Снижение удельного веса проб воды у потребителя, которые не отвечают гигиеническим нормативам по санитарно-химическим показателям (в процентах).</w:t>
      </w:r>
    </w:p>
    <w:p w:rsidR="00D108FA" w:rsidRPr="000E7A1B" w:rsidRDefault="00D108FA" w:rsidP="00D108FA">
      <w:pPr>
        <w:ind w:firstLine="737"/>
        <w:jc w:val="both"/>
        <w:rPr>
          <w:sz w:val="27"/>
          <w:szCs w:val="27"/>
        </w:rPr>
      </w:pPr>
      <w:r w:rsidRPr="000E7A1B">
        <w:rPr>
          <w:sz w:val="27"/>
          <w:szCs w:val="27"/>
        </w:rPr>
        <w:t xml:space="preserve">Снижение удельного веса проб воды у потребителя, которые не отвечают гигиеническим нормативам по микробиологическим показателям (в процентах). </w:t>
      </w:r>
    </w:p>
    <w:p w:rsidR="00D108FA" w:rsidRPr="000E7A1B" w:rsidRDefault="00D108FA" w:rsidP="00D108FA">
      <w:pPr>
        <w:numPr>
          <w:ilvl w:val="0"/>
          <w:numId w:val="14"/>
        </w:numPr>
        <w:ind w:left="0" w:firstLine="737"/>
        <w:jc w:val="both"/>
        <w:rPr>
          <w:sz w:val="27"/>
          <w:szCs w:val="27"/>
        </w:rPr>
      </w:pPr>
      <w:r w:rsidRPr="000E7A1B">
        <w:rPr>
          <w:sz w:val="27"/>
          <w:szCs w:val="27"/>
        </w:rPr>
        <w:t>Показатели надежности и бесперебойности водоснабжения;</w:t>
      </w:r>
    </w:p>
    <w:p w:rsidR="00D108FA" w:rsidRPr="000E7A1B" w:rsidRDefault="00D108FA" w:rsidP="00D108FA">
      <w:pPr>
        <w:ind w:firstLine="737"/>
        <w:jc w:val="both"/>
        <w:rPr>
          <w:sz w:val="27"/>
          <w:szCs w:val="27"/>
        </w:rPr>
      </w:pPr>
      <w:r w:rsidRPr="000E7A1B">
        <w:rPr>
          <w:sz w:val="27"/>
          <w:szCs w:val="27"/>
        </w:rPr>
        <w:t xml:space="preserve">Уменьшение доли водопроводной сети, нуждающейся в замене (в процентах), своевременная реконструкция/замена участков водопроводной сети, имеющих высокий процент износа. </w:t>
      </w:r>
    </w:p>
    <w:p w:rsidR="00D108FA" w:rsidRPr="000E7A1B" w:rsidRDefault="00D108FA" w:rsidP="00D108FA">
      <w:pPr>
        <w:ind w:firstLine="737"/>
        <w:jc w:val="both"/>
        <w:rPr>
          <w:sz w:val="27"/>
          <w:szCs w:val="27"/>
        </w:rPr>
      </w:pPr>
      <w:r w:rsidRPr="000E7A1B">
        <w:rPr>
          <w:sz w:val="27"/>
          <w:szCs w:val="27"/>
        </w:rPr>
        <w:t>Снижение аварийности на сетях водопровода (</w:t>
      </w:r>
      <w:proofErr w:type="spellStart"/>
      <w:proofErr w:type="gramStart"/>
      <w:r w:rsidRPr="000E7A1B">
        <w:rPr>
          <w:sz w:val="27"/>
          <w:szCs w:val="27"/>
        </w:rPr>
        <w:t>ед</w:t>
      </w:r>
      <w:proofErr w:type="spellEnd"/>
      <w:proofErr w:type="gramEnd"/>
      <w:r w:rsidRPr="000E7A1B">
        <w:rPr>
          <w:sz w:val="27"/>
          <w:szCs w:val="27"/>
        </w:rPr>
        <w:t>/км), путем использования качественных и современных материалов при прокладке новых и реконструкции старых участков водопроводных сетей.  Использование надежного и проверенного насосного оборудования от хорошо зарекомендовавших себя фирм-производителей, таких как "</w:t>
      </w:r>
      <w:proofErr w:type="spellStart"/>
      <w:r w:rsidRPr="000E7A1B">
        <w:rPr>
          <w:sz w:val="27"/>
          <w:szCs w:val="27"/>
          <w:lang w:val="en-US"/>
        </w:rPr>
        <w:t>Grundfos</w:t>
      </w:r>
      <w:proofErr w:type="spellEnd"/>
      <w:r w:rsidRPr="000E7A1B">
        <w:rPr>
          <w:sz w:val="27"/>
          <w:szCs w:val="27"/>
        </w:rPr>
        <w:t>" и "</w:t>
      </w:r>
      <w:proofErr w:type="spellStart"/>
      <w:r w:rsidRPr="000E7A1B">
        <w:rPr>
          <w:sz w:val="27"/>
          <w:szCs w:val="27"/>
          <w:lang w:val="en-US"/>
        </w:rPr>
        <w:t>Wilo</w:t>
      </w:r>
      <w:proofErr w:type="spellEnd"/>
      <w:r w:rsidRPr="000E7A1B">
        <w:rPr>
          <w:sz w:val="27"/>
          <w:szCs w:val="27"/>
        </w:rPr>
        <w:t xml:space="preserve">". </w:t>
      </w:r>
    </w:p>
    <w:p w:rsidR="00D108FA" w:rsidRPr="000E7A1B" w:rsidRDefault="00D108FA" w:rsidP="00D108FA">
      <w:pPr>
        <w:ind w:firstLine="737"/>
        <w:jc w:val="both"/>
        <w:rPr>
          <w:sz w:val="27"/>
          <w:szCs w:val="27"/>
        </w:rPr>
      </w:pPr>
      <w:r w:rsidRPr="000E7A1B">
        <w:rPr>
          <w:sz w:val="27"/>
          <w:szCs w:val="27"/>
        </w:rPr>
        <w:t>Снижение количества перебоев в снабжении потребителей услугами водоснабжения (часов на потребителя), своевременная установка резервных насосов, бурение резервных водозаборных скважин.</w:t>
      </w:r>
    </w:p>
    <w:p w:rsidR="00D108FA" w:rsidRPr="000E7A1B" w:rsidRDefault="00D108FA" w:rsidP="00D108FA">
      <w:pPr>
        <w:numPr>
          <w:ilvl w:val="0"/>
          <w:numId w:val="14"/>
        </w:numPr>
        <w:ind w:left="0" w:firstLine="737"/>
        <w:jc w:val="both"/>
        <w:rPr>
          <w:sz w:val="27"/>
          <w:szCs w:val="27"/>
        </w:rPr>
      </w:pPr>
      <w:r w:rsidRPr="000E7A1B">
        <w:rPr>
          <w:sz w:val="27"/>
          <w:szCs w:val="27"/>
        </w:rPr>
        <w:t>Показатели качества обслуживания абонентов;</w:t>
      </w:r>
    </w:p>
    <w:p w:rsidR="00D108FA" w:rsidRPr="000E7A1B" w:rsidRDefault="00D108FA" w:rsidP="00D108FA">
      <w:pPr>
        <w:ind w:firstLine="737"/>
        <w:jc w:val="both"/>
        <w:rPr>
          <w:sz w:val="27"/>
          <w:szCs w:val="27"/>
        </w:rPr>
      </w:pPr>
      <w:r w:rsidRPr="000E7A1B">
        <w:rPr>
          <w:sz w:val="27"/>
          <w:szCs w:val="27"/>
        </w:rPr>
        <w:t xml:space="preserve">Улучшение качества питьевой воды, установка станций обезжелезивания (метод обратного осмоса, добавление коагулянтов) и умягчения. Увеличение (в процентном соотношении от численности населения) обеспеченности населения централизованным водоснабжением. </w:t>
      </w:r>
    </w:p>
    <w:p w:rsidR="00D108FA" w:rsidRPr="000E7A1B" w:rsidRDefault="00D108FA" w:rsidP="00D108FA">
      <w:pPr>
        <w:ind w:firstLine="737"/>
        <w:jc w:val="both"/>
        <w:rPr>
          <w:sz w:val="27"/>
          <w:szCs w:val="27"/>
        </w:rPr>
      </w:pPr>
      <w:r w:rsidRPr="000E7A1B">
        <w:rPr>
          <w:sz w:val="27"/>
          <w:szCs w:val="27"/>
        </w:rPr>
        <w:t xml:space="preserve">3. Охват абонентов приборами учета (доля абонентов с приборами учета по отношению к общему числу абонентов, в процентах): </w:t>
      </w:r>
    </w:p>
    <w:p w:rsidR="00D108FA" w:rsidRPr="000E7A1B" w:rsidRDefault="00D108FA" w:rsidP="00D108FA">
      <w:pPr>
        <w:ind w:firstLine="737"/>
        <w:jc w:val="both"/>
        <w:rPr>
          <w:sz w:val="27"/>
          <w:szCs w:val="27"/>
        </w:rPr>
      </w:pPr>
      <w:r w:rsidRPr="000E7A1B">
        <w:rPr>
          <w:sz w:val="27"/>
          <w:szCs w:val="27"/>
        </w:rPr>
        <w:t xml:space="preserve">-население </w:t>
      </w:r>
    </w:p>
    <w:p w:rsidR="00D108FA" w:rsidRPr="000E7A1B" w:rsidRDefault="00D108FA" w:rsidP="00D108FA">
      <w:pPr>
        <w:ind w:firstLine="737"/>
        <w:jc w:val="both"/>
        <w:rPr>
          <w:sz w:val="27"/>
          <w:szCs w:val="27"/>
        </w:rPr>
      </w:pPr>
      <w:r w:rsidRPr="000E7A1B">
        <w:rPr>
          <w:sz w:val="27"/>
          <w:szCs w:val="27"/>
        </w:rPr>
        <w:t xml:space="preserve">-промышленные объекты </w:t>
      </w:r>
    </w:p>
    <w:p w:rsidR="00D108FA" w:rsidRPr="000E7A1B" w:rsidRDefault="00D108FA" w:rsidP="00D108FA">
      <w:pPr>
        <w:ind w:firstLine="737"/>
        <w:jc w:val="both"/>
        <w:rPr>
          <w:sz w:val="27"/>
          <w:szCs w:val="27"/>
        </w:rPr>
      </w:pPr>
      <w:r w:rsidRPr="000E7A1B">
        <w:rPr>
          <w:sz w:val="27"/>
          <w:szCs w:val="27"/>
        </w:rPr>
        <w:lastRenderedPageBreak/>
        <w:t>-объекты социально-культурного и бытового назначения</w:t>
      </w:r>
    </w:p>
    <w:p w:rsidR="00D108FA" w:rsidRDefault="00D108FA" w:rsidP="00D108FA">
      <w:pPr>
        <w:ind w:firstLine="737"/>
        <w:jc w:val="both"/>
        <w:rPr>
          <w:sz w:val="27"/>
          <w:szCs w:val="27"/>
        </w:rPr>
      </w:pPr>
      <w:r w:rsidRPr="000E7A1B">
        <w:rPr>
          <w:sz w:val="27"/>
          <w:szCs w:val="27"/>
        </w:rPr>
        <w:t xml:space="preserve"> Показатели эффективности использования ресурсов, в том числе соотношение цены реализации мероприятий инвестиционной программы и их эффективности - улучшение качества воды;</w:t>
      </w:r>
      <w:bookmarkStart w:id="29" w:name="_Toc374547978"/>
    </w:p>
    <w:p w:rsidR="00D108FA" w:rsidRDefault="00D108FA" w:rsidP="00D108FA">
      <w:pPr>
        <w:ind w:firstLine="737"/>
        <w:jc w:val="both"/>
        <w:rPr>
          <w:sz w:val="27"/>
          <w:szCs w:val="27"/>
        </w:rPr>
      </w:pPr>
    </w:p>
    <w:p w:rsidR="00D108FA" w:rsidRPr="000E7A1B" w:rsidRDefault="00D108FA" w:rsidP="00D108FA">
      <w:pPr>
        <w:ind w:firstLine="737"/>
        <w:jc w:val="both"/>
        <w:rPr>
          <w:b/>
          <w:sz w:val="27"/>
          <w:szCs w:val="27"/>
        </w:rPr>
      </w:pPr>
      <w:r w:rsidRPr="000E7A1B">
        <w:rPr>
          <w:b/>
          <w:sz w:val="27"/>
          <w:szCs w:val="27"/>
        </w:rPr>
        <w:t xml:space="preserve">Раздел 8. "Перечень выявленных бесхозяйных объектов системы водоснабжения  МО  </w:t>
      </w:r>
      <w:proofErr w:type="spellStart"/>
      <w:r w:rsidRPr="000E7A1B">
        <w:rPr>
          <w:b/>
          <w:sz w:val="27"/>
          <w:szCs w:val="27"/>
        </w:rPr>
        <w:t>Турдейское</w:t>
      </w:r>
      <w:proofErr w:type="spellEnd"/>
      <w:r w:rsidRPr="000E7A1B">
        <w:rPr>
          <w:b/>
          <w:sz w:val="27"/>
          <w:szCs w:val="27"/>
        </w:rPr>
        <w:t xml:space="preserve"> </w:t>
      </w:r>
      <w:proofErr w:type="spellStart"/>
      <w:r w:rsidRPr="000E7A1B">
        <w:rPr>
          <w:b/>
          <w:sz w:val="27"/>
          <w:szCs w:val="27"/>
        </w:rPr>
        <w:t>Воловского</w:t>
      </w:r>
      <w:proofErr w:type="spellEnd"/>
      <w:r w:rsidRPr="000E7A1B">
        <w:rPr>
          <w:b/>
          <w:sz w:val="27"/>
          <w:szCs w:val="27"/>
        </w:rPr>
        <w:t xml:space="preserve"> района  и перечень организаций, уполномоченных на их эксплуатацию".</w:t>
      </w:r>
      <w:bookmarkEnd w:id="29"/>
    </w:p>
    <w:p w:rsidR="00D108FA" w:rsidRPr="000E7A1B" w:rsidRDefault="00D108FA" w:rsidP="00D108FA">
      <w:pPr>
        <w:ind w:firstLine="720"/>
        <w:jc w:val="both"/>
        <w:rPr>
          <w:sz w:val="27"/>
          <w:szCs w:val="27"/>
        </w:rPr>
      </w:pPr>
      <w:r w:rsidRPr="000E7A1B">
        <w:rPr>
          <w:sz w:val="27"/>
          <w:szCs w:val="27"/>
        </w:rPr>
        <w:t xml:space="preserve">По данным администрации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бесхозяйными объектами системы водоснабжения являются все водопроводные сети, расположенные на территории муниципального образования, общей протяженностью 104,45 км, а также 23 источника водоснабжения из 29 имеющихся (за исключением перечисленных в п.3 раздела 1.4.), а именно: артезианские скважины в</w:t>
      </w:r>
      <w:proofErr w:type="gramStart"/>
      <w:r w:rsidRPr="000E7A1B">
        <w:rPr>
          <w:sz w:val="27"/>
          <w:szCs w:val="27"/>
        </w:rPr>
        <w:t xml:space="preserve"> :</w:t>
      </w:r>
      <w:proofErr w:type="gramEnd"/>
      <w:r w:rsidRPr="000E7A1B">
        <w:rPr>
          <w:sz w:val="27"/>
          <w:szCs w:val="27"/>
        </w:rPr>
        <w:t xml:space="preserve"> д. Александровка, д. </w:t>
      </w:r>
      <w:proofErr w:type="spellStart"/>
      <w:r w:rsidRPr="000E7A1B">
        <w:rPr>
          <w:sz w:val="27"/>
          <w:szCs w:val="27"/>
        </w:rPr>
        <w:t>Булычёвка</w:t>
      </w:r>
      <w:proofErr w:type="spellEnd"/>
      <w:r w:rsidRPr="000E7A1B">
        <w:rPr>
          <w:sz w:val="27"/>
          <w:szCs w:val="27"/>
        </w:rPr>
        <w:t xml:space="preserve">, д. Варваровка, п. </w:t>
      </w:r>
      <w:proofErr w:type="spellStart"/>
      <w:r w:rsidRPr="000E7A1B">
        <w:rPr>
          <w:sz w:val="27"/>
          <w:szCs w:val="27"/>
        </w:rPr>
        <w:t>Дадановка</w:t>
      </w:r>
      <w:proofErr w:type="spellEnd"/>
      <w:r w:rsidRPr="000E7A1B">
        <w:rPr>
          <w:sz w:val="27"/>
          <w:szCs w:val="27"/>
        </w:rPr>
        <w:t xml:space="preserve">, д. Жидкое, д. </w:t>
      </w:r>
      <w:proofErr w:type="spellStart"/>
      <w:r w:rsidRPr="000E7A1B">
        <w:rPr>
          <w:sz w:val="27"/>
          <w:szCs w:val="27"/>
        </w:rPr>
        <w:t>Зайчёвка</w:t>
      </w:r>
      <w:proofErr w:type="spellEnd"/>
      <w:r w:rsidRPr="000E7A1B">
        <w:rPr>
          <w:sz w:val="27"/>
          <w:szCs w:val="27"/>
        </w:rPr>
        <w:t xml:space="preserve">, д. </w:t>
      </w:r>
      <w:proofErr w:type="spellStart"/>
      <w:r w:rsidRPr="000E7A1B">
        <w:rPr>
          <w:sz w:val="27"/>
          <w:szCs w:val="27"/>
        </w:rPr>
        <w:t>Игнатьевка</w:t>
      </w:r>
      <w:proofErr w:type="spellEnd"/>
      <w:r w:rsidRPr="000E7A1B">
        <w:rPr>
          <w:sz w:val="27"/>
          <w:szCs w:val="27"/>
        </w:rPr>
        <w:t xml:space="preserve">, д. Красавка (Т), д. Красавка (Б), д. Красная Дубровка, д. </w:t>
      </w:r>
      <w:proofErr w:type="spellStart"/>
      <w:r w:rsidRPr="000E7A1B">
        <w:rPr>
          <w:sz w:val="27"/>
          <w:szCs w:val="27"/>
        </w:rPr>
        <w:t>Лупань</w:t>
      </w:r>
      <w:proofErr w:type="spellEnd"/>
      <w:r w:rsidRPr="000E7A1B">
        <w:rPr>
          <w:sz w:val="27"/>
          <w:szCs w:val="27"/>
        </w:rPr>
        <w:t xml:space="preserve">, с. </w:t>
      </w:r>
      <w:proofErr w:type="spellStart"/>
      <w:r w:rsidRPr="000E7A1B">
        <w:rPr>
          <w:sz w:val="27"/>
          <w:szCs w:val="27"/>
        </w:rPr>
        <w:t>Лутово</w:t>
      </w:r>
      <w:proofErr w:type="spellEnd"/>
      <w:r w:rsidRPr="000E7A1B">
        <w:rPr>
          <w:sz w:val="27"/>
          <w:szCs w:val="27"/>
        </w:rPr>
        <w:t xml:space="preserve">, д. </w:t>
      </w:r>
      <w:proofErr w:type="spellStart"/>
      <w:r w:rsidRPr="000E7A1B">
        <w:rPr>
          <w:sz w:val="27"/>
          <w:szCs w:val="27"/>
        </w:rPr>
        <w:t>Лядовка</w:t>
      </w:r>
      <w:proofErr w:type="spellEnd"/>
      <w:r w:rsidRPr="000E7A1B">
        <w:rPr>
          <w:sz w:val="27"/>
          <w:szCs w:val="27"/>
        </w:rPr>
        <w:t xml:space="preserve">, д. Малая </w:t>
      </w:r>
      <w:proofErr w:type="spellStart"/>
      <w:r w:rsidRPr="000E7A1B">
        <w:rPr>
          <w:sz w:val="27"/>
          <w:szCs w:val="27"/>
        </w:rPr>
        <w:t>Каратеевка</w:t>
      </w:r>
      <w:proofErr w:type="spellEnd"/>
      <w:r w:rsidRPr="000E7A1B">
        <w:rPr>
          <w:sz w:val="27"/>
          <w:szCs w:val="27"/>
        </w:rPr>
        <w:t>, д. Малые Плотики, п. Медведев, с. Рождествено</w:t>
      </w:r>
      <w:proofErr w:type="gramStart"/>
      <w:r w:rsidRPr="000E7A1B">
        <w:rPr>
          <w:sz w:val="27"/>
          <w:szCs w:val="27"/>
        </w:rPr>
        <w:t>.</w:t>
      </w:r>
      <w:proofErr w:type="gramEnd"/>
      <w:r w:rsidRPr="000E7A1B">
        <w:rPr>
          <w:sz w:val="27"/>
          <w:szCs w:val="27"/>
        </w:rPr>
        <w:t xml:space="preserve"> </w:t>
      </w:r>
      <w:proofErr w:type="gramStart"/>
      <w:r w:rsidRPr="000E7A1B">
        <w:rPr>
          <w:sz w:val="27"/>
          <w:szCs w:val="27"/>
        </w:rPr>
        <w:t>д</w:t>
      </w:r>
      <w:proofErr w:type="gramEnd"/>
      <w:r w:rsidRPr="000E7A1B">
        <w:rPr>
          <w:sz w:val="27"/>
          <w:szCs w:val="27"/>
        </w:rPr>
        <w:t xml:space="preserve">. </w:t>
      </w:r>
      <w:proofErr w:type="spellStart"/>
      <w:r w:rsidRPr="000E7A1B">
        <w:rPr>
          <w:sz w:val="27"/>
          <w:szCs w:val="27"/>
        </w:rPr>
        <w:t>Сахаровка</w:t>
      </w:r>
      <w:proofErr w:type="spellEnd"/>
      <w:r w:rsidRPr="000E7A1B">
        <w:rPr>
          <w:sz w:val="27"/>
          <w:szCs w:val="27"/>
        </w:rPr>
        <w:t xml:space="preserve">, д. </w:t>
      </w:r>
      <w:proofErr w:type="spellStart"/>
      <w:r w:rsidRPr="000E7A1B">
        <w:rPr>
          <w:sz w:val="27"/>
          <w:szCs w:val="27"/>
        </w:rPr>
        <w:t>Свистовка</w:t>
      </w:r>
      <w:proofErr w:type="spellEnd"/>
      <w:r w:rsidRPr="000E7A1B">
        <w:rPr>
          <w:sz w:val="27"/>
          <w:szCs w:val="27"/>
        </w:rPr>
        <w:t xml:space="preserve">, д. </w:t>
      </w:r>
      <w:proofErr w:type="spellStart"/>
      <w:r w:rsidRPr="000E7A1B">
        <w:rPr>
          <w:sz w:val="27"/>
          <w:szCs w:val="27"/>
        </w:rPr>
        <w:t>Солодилово</w:t>
      </w:r>
      <w:proofErr w:type="spellEnd"/>
      <w:r w:rsidRPr="000E7A1B">
        <w:rPr>
          <w:sz w:val="27"/>
          <w:szCs w:val="27"/>
        </w:rPr>
        <w:t xml:space="preserve">, д. Сухие Плоты, д. </w:t>
      </w:r>
      <w:proofErr w:type="spellStart"/>
      <w:r w:rsidRPr="000E7A1B">
        <w:rPr>
          <w:sz w:val="27"/>
          <w:szCs w:val="27"/>
        </w:rPr>
        <w:t>Теряевка</w:t>
      </w:r>
      <w:proofErr w:type="spellEnd"/>
      <w:r w:rsidRPr="000E7A1B">
        <w:rPr>
          <w:sz w:val="27"/>
          <w:szCs w:val="27"/>
        </w:rPr>
        <w:t xml:space="preserve">, д. Тетёрки, д. Турдей (2), д. </w:t>
      </w:r>
      <w:proofErr w:type="spellStart"/>
      <w:r w:rsidRPr="000E7A1B">
        <w:rPr>
          <w:sz w:val="27"/>
          <w:szCs w:val="27"/>
        </w:rPr>
        <w:t>Юдинка</w:t>
      </w:r>
      <w:proofErr w:type="spellEnd"/>
      <w:r w:rsidRPr="000E7A1B">
        <w:rPr>
          <w:sz w:val="27"/>
          <w:szCs w:val="27"/>
        </w:rPr>
        <w:t xml:space="preserve">.  </w:t>
      </w:r>
    </w:p>
    <w:p w:rsidR="00D108FA" w:rsidRPr="000E7A1B" w:rsidRDefault="00D108FA" w:rsidP="00D108FA">
      <w:pPr>
        <w:jc w:val="center"/>
        <w:rPr>
          <w:sz w:val="27"/>
          <w:szCs w:val="27"/>
          <w:u w:val="single"/>
        </w:rPr>
      </w:pPr>
      <w:r w:rsidRPr="000E7A1B">
        <w:rPr>
          <w:sz w:val="27"/>
          <w:szCs w:val="27"/>
          <w:u w:val="single"/>
        </w:rPr>
        <w:t>Обслуживающие организации.</w:t>
      </w:r>
    </w:p>
    <w:p w:rsidR="00D108FA" w:rsidRPr="000E7A1B" w:rsidRDefault="00D108FA" w:rsidP="00D108FA">
      <w:pPr>
        <w:ind w:firstLine="720"/>
        <w:jc w:val="both"/>
        <w:rPr>
          <w:sz w:val="27"/>
          <w:szCs w:val="27"/>
        </w:rPr>
      </w:pPr>
      <w:r w:rsidRPr="000E7A1B">
        <w:rPr>
          <w:sz w:val="27"/>
          <w:szCs w:val="27"/>
        </w:rPr>
        <w:t>Предприятие МКУ «</w:t>
      </w:r>
      <w:proofErr w:type="spellStart"/>
      <w:r w:rsidRPr="000E7A1B">
        <w:rPr>
          <w:sz w:val="27"/>
          <w:szCs w:val="27"/>
        </w:rPr>
        <w:t>Воловская</w:t>
      </w:r>
      <w:proofErr w:type="spellEnd"/>
      <w:r w:rsidRPr="000E7A1B">
        <w:rPr>
          <w:sz w:val="27"/>
          <w:szCs w:val="27"/>
        </w:rPr>
        <w:t xml:space="preserve"> служба сервиса» обслуживает объекты водоснабжения только </w:t>
      </w:r>
      <w:proofErr w:type="spellStart"/>
      <w:r w:rsidRPr="000E7A1B">
        <w:rPr>
          <w:sz w:val="27"/>
          <w:szCs w:val="27"/>
        </w:rPr>
        <w:t>п.п</w:t>
      </w:r>
      <w:proofErr w:type="gramStart"/>
      <w:r w:rsidRPr="000E7A1B">
        <w:rPr>
          <w:sz w:val="27"/>
          <w:szCs w:val="27"/>
        </w:rPr>
        <w:t>.Г</w:t>
      </w:r>
      <w:proofErr w:type="gramEnd"/>
      <w:r w:rsidRPr="000E7A1B">
        <w:rPr>
          <w:sz w:val="27"/>
          <w:szCs w:val="27"/>
        </w:rPr>
        <w:t>орный</w:t>
      </w:r>
      <w:proofErr w:type="spellEnd"/>
      <w:r w:rsidRPr="000E7A1B">
        <w:rPr>
          <w:sz w:val="27"/>
          <w:szCs w:val="27"/>
        </w:rPr>
        <w:t xml:space="preserve"> и Казачка, собственником которых является администрация МО Воловский район. Бесхозяйные объекты не обслуживаются.</w:t>
      </w: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964A8A" w:rsidRDefault="00964A8A" w:rsidP="00D108FA">
      <w:pPr>
        <w:jc w:val="both"/>
        <w:rPr>
          <w:sz w:val="27"/>
          <w:szCs w:val="27"/>
        </w:rPr>
      </w:pPr>
    </w:p>
    <w:p w:rsidR="00964A8A" w:rsidRDefault="00964A8A" w:rsidP="00D108FA">
      <w:pPr>
        <w:jc w:val="both"/>
        <w:rPr>
          <w:sz w:val="27"/>
          <w:szCs w:val="27"/>
        </w:rPr>
      </w:pPr>
    </w:p>
    <w:p w:rsidR="00964A8A" w:rsidRDefault="00964A8A" w:rsidP="00D108FA">
      <w:pPr>
        <w:jc w:val="both"/>
        <w:rPr>
          <w:sz w:val="27"/>
          <w:szCs w:val="27"/>
        </w:rPr>
      </w:pPr>
    </w:p>
    <w:p w:rsidR="00964A8A" w:rsidRDefault="00964A8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D108FA" w:rsidRDefault="00D108FA" w:rsidP="00D108FA">
      <w:pPr>
        <w:jc w:val="both"/>
        <w:rPr>
          <w:sz w:val="27"/>
          <w:szCs w:val="27"/>
        </w:rPr>
      </w:pPr>
    </w:p>
    <w:p w:rsidR="00B30A24" w:rsidRDefault="00B30A24" w:rsidP="00D108FA">
      <w:pPr>
        <w:jc w:val="both"/>
        <w:rPr>
          <w:sz w:val="27"/>
          <w:szCs w:val="27"/>
        </w:rPr>
      </w:pPr>
    </w:p>
    <w:p w:rsidR="00B30A24" w:rsidRDefault="00B30A24" w:rsidP="00D108FA">
      <w:pPr>
        <w:jc w:val="both"/>
        <w:rPr>
          <w:sz w:val="27"/>
          <w:szCs w:val="27"/>
        </w:rPr>
      </w:pPr>
    </w:p>
    <w:p w:rsidR="00B30A24" w:rsidRDefault="00B30A24" w:rsidP="00D108FA">
      <w:pPr>
        <w:jc w:val="both"/>
        <w:rPr>
          <w:sz w:val="27"/>
          <w:szCs w:val="27"/>
        </w:rPr>
      </w:pPr>
    </w:p>
    <w:p w:rsidR="00B30A24" w:rsidRDefault="00B30A24" w:rsidP="00D108FA">
      <w:pPr>
        <w:jc w:val="both"/>
        <w:rPr>
          <w:sz w:val="27"/>
          <w:szCs w:val="27"/>
        </w:rPr>
      </w:pPr>
    </w:p>
    <w:p w:rsidR="00D108FA" w:rsidRPr="000E7A1B" w:rsidRDefault="00D108FA" w:rsidP="00D108FA">
      <w:pPr>
        <w:pStyle w:val="ac"/>
        <w:spacing w:before="0" w:beforeAutospacing="0" w:after="0" w:afterAutospacing="0"/>
        <w:ind w:left="4860"/>
        <w:jc w:val="center"/>
        <w:rPr>
          <w:color w:val="1E1E1E"/>
          <w:sz w:val="27"/>
          <w:szCs w:val="27"/>
        </w:rPr>
      </w:pPr>
      <w:r w:rsidRPr="000E7A1B">
        <w:rPr>
          <w:color w:val="1E1E1E"/>
          <w:sz w:val="27"/>
          <w:szCs w:val="27"/>
        </w:rPr>
        <w:lastRenderedPageBreak/>
        <w:t xml:space="preserve">Приложение № </w:t>
      </w:r>
      <w:r>
        <w:rPr>
          <w:color w:val="1E1E1E"/>
          <w:sz w:val="27"/>
          <w:szCs w:val="27"/>
        </w:rPr>
        <w:t>2</w:t>
      </w:r>
    </w:p>
    <w:p w:rsidR="00D108FA" w:rsidRPr="000E7A1B" w:rsidRDefault="00D108FA" w:rsidP="00D108FA">
      <w:pPr>
        <w:ind w:left="4860"/>
        <w:jc w:val="center"/>
        <w:rPr>
          <w:sz w:val="27"/>
          <w:szCs w:val="27"/>
        </w:rPr>
      </w:pPr>
      <w:r w:rsidRPr="000E7A1B">
        <w:rPr>
          <w:sz w:val="27"/>
          <w:szCs w:val="27"/>
        </w:rPr>
        <w:t>к постановлению администрации</w:t>
      </w:r>
    </w:p>
    <w:p w:rsidR="00D108FA" w:rsidRPr="000E7A1B" w:rsidRDefault="00D108FA" w:rsidP="00D108FA">
      <w:pPr>
        <w:ind w:left="4860"/>
        <w:jc w:val="center"/>
        <w:rPr>
          <w:sz w:val="27"/>
          <w:szCs w:val="27"/>
        </w:rPr>
      </w:pPr>
      <w:r w:rsidRPr="000E7A1B">
        <w:rPr>
          <w:sz w:val="27"/>
          <w:szCs w:val="27"/>
        </w:rPr>
        <w:t>муниципального образования</w:t>
      </w:r>
    </w:p>
    <w:p w:rsidR="00D108FA" w:rsidRDefault="00D108FA" w:rsidP="00D108FA">
      <w:pPr>
        <w:ind w:left="4860"/>
        <w:jc w:val="center"/>
        <w:rPr>
          <w:sz w:val="27"/>
          <w:szCs w:val="27"/>
        </w:rPr>
      </w:pPr>
      <w:r w:rsidRPr="000E7A1B">
        <w:rPr>
          <w:sz w:val="27"/>
          <w:szCs w:val="27"/>
        </w:rPr>
        <w:t>Воловский район</w:t>
      </w:r>
    </w:p>
    <w:p w:rsidR="00D108FA" w:rsidRPr="000E7A1B" w:rsidRDefault="00D108FA" w:rsidP="00D108FA">
      <w:pPr>
        <w:ind w:left="4860"/>
        <w:jc w:val="center"/>
        <w:rPr>
          <w:sz w:val="27"/>
          <w:szCs w:val="27"/>
        </w:rPr>
      </w:pPr>
      <w:r>
        <w:rPr>
          <w:sz w:val="27"/>
          <w:szCs w:val="27"/>
        </w:rPr>
        <w:t>от ______________№_________</w:t>
      </w:r>
    </w:p>
    <w:p w:rsidR="00D108FA" w:rsidRPr="000E7A1B" w:rsidRDefault="00D108FA" w:rsidP="00D108FA">
      <w:pPr>
        <w:ind w:firstLine="510"/>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center"/>
        <w:rPr>
          <w:b/>
          <w:bCs/>
          <w:sz w:val="27"/>
          <w:szCs w:val="27"/>
        </w:rPr>
      </w:pPr>
      <w:r w:rsidRPr="000E7A1B">
        <w:rPr>
          <w:b/>
          <w:bCs/>
          <w:sz w:val="27"/>
          <w:szCs w:val="27"/>
        </w:rPr>
        <w:t>Схема</w:t>
      </w:r>
    </w:p>
    <w:p w:rsidR="00D108FA" w:rsidRPr="000E7A1B" w:rsidRDefault="00D108FA" w:rsidP="00D108FA">
      <w:pPr>
        <w:jc w:val="center"/>
        <w:rPr>
          <w:b/>
          <w:bCs/>
          <w:sz w:val="27"/>
          <w:szCs w:val="27"/>
        </w:rPr>
      </w:pPr>
      <w:r w:rsidRPr="000E7A1B">
        <w:rPr>
          <w:b/>
          <w:bCs/>
          <w:sz w:val="27"/>
          <w:szCs w:val="27"/>
        </w:rPr>
        <w:t xml:space="preserve">водоотведения МО </w:t>
      </w:r>
      <w:proofErr w:type="spellStart"/>
      <w:r w:rsidRPr="000E7A1B">
        <w:rPr>
          <w:b/>
          <w:bCs/>
          <w:sz w:val="27"/>
          <w:szCs w:val="27"/>
        </w:rPr>
        <w:t>Турдейское</w:t>
      </w:r>
      <w:proofErr w:type="spellEnd"/>
      <w:r w:rsidRPr="000E7A1B">
        <w:rPr>
          <w:b/>
          <w:bCs/>
          <w:sz w:val="27"/>
          <w:szCs w:val="27"/>
        </w:rPr>
        <w:t xml:space="preserve"> </w:t>
      </w:r>
      <w:proofErr w:type="spellStart"/>
      <w:r w:rsidRPr="000E7A1B">
        <w:rPr>
          <w:b/>
          <w:bCs/>
          <w:sz w:val="27"/>
          <w:szCs w:val="27"/>
        </w:rPr>
        <w:t>Воловского</w:t>
      </w:r>
      <w:proofErr w:type="spellEnd"/>
      <w:r w:rsidRPr="000E7A1B">
        <w:rPr>
          <w:b/>
          <w:bCs/>
          <w:sz w:val="27"/>
          <w:szCs w:val="27"/>
        </w:rPr>
        <w:t xml:space="preserve"> района</w:t>
      </w:r>
    </w:p>
    <w:p w:rsidR="00D108FA" w:rsidRPr="000E7A1B" w:rsidRDefault="00D108FA" w:rsidP="00D108FA">
      <w:pPr>
        <w:jc w:val="center"/>
        <w:rPr>
          <w:b/>
          <w:bCs/>
          <w:sz w:val="27"/>
          <w:szCs w:val="27"/>
        </w:rPr>
      </w:pPr>
      <w:r w:rsidRPr="000E7A1B">
        <w:rPr>
          <w:b/>
          <w:bCs/>
          <w:sz w:val="27"/>
          <w:szCs w:val="27"/>
        </w:rPr>
        <w:t>на 2013-2023гг.</w:t>
      </w: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пояснительная записка.</w:t>
      </w:r>
    </w:p>
    <w:p w:rsidR="00D108FA" w:rsidRPr="000E7A1B" w:rsidRDefault="00D108FA" w:rsidP="00D108FA">
      <w:pPr>
        <w:jc w:val="center"/>
        <w:rPr>
          <w:b/>
          <w:bCs/>
          <w:sz w:val="27"/>
          <w:szCs w:val="27"/>
        </w:rPr>
      </w:pP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Обосновывающие материалы</w:t>
      </w:r>
    </w:p>
    <w:p w:rsidR="00D108FA" w:rsidRPr="000E7A1B" w:rsidRDefault="00D108FA" w:rsidP="00D108FA">
      <w:pPr>
        <w:pStyle w:val="ChapterSubtitle"/>
        <w:spacing w:before="0"/>
        <w:ind w:firstLine="0"/>
        <w:jc w:val="center"/>
        <w:rPr>
          <w:rFonts w:ascii="Times New Roman" w:hAnsi="Times New Roman" w:cs="Times New Roman"/>
          <w:b w:val="0"/>
          <w:bCs w:val="0"/>
          <w:sz w:val="27"/>
          <w:szCs w:val="27"/>
        </w:rPr>
      </w:pPr>
      <w:r w:rsidRPr="000E7A1B">
        <w:rPr>
          <w:rFonts w:ascii="Times New Roman" w:hAnsi="Times New Roman" w:cs="Times New Roman"/>
          <w:b w:val="0"/>
          <w:bCs w:val="0"/>
          <w:sz w:val="27"/>
          <w:szCs w:val="27"/>
        </w:rPr>
        <w:t xml:space="preserve">к Схеме водоотведения муниципального образования </w:t>
      </w:r>
      <w:proofErr w:type="spellStart"/>
      <w:r w:rsidRPr="000E7A1B">
        <w:rPr>
          <w:rFonts w:ascii="Times New Roman" w:hAnsi="Times New Roman" w:cs="Times New Roman"/>
          <w:b w:val="0"/>
          <w:bCs w:val="0"/>
          <w:sz w:val="27"/>
          <w:szCs w:val="27"/>
        </w:rPr>
        <w:t>Турдейское</w:t>
      </w:r>
      <w:proofErr w:type="spellEnd"/>
      <w:r w:rsidRPr="000E7A1B">
        <w:rPr>
          <w:rFonts w:ascii="Times New Roman" w:hAnsi="Times New Roman" w:cs="Times New Roman"/>
          <w:b w:val="0"/>
          <w:bCs w:val="0"/>
          <w:sz w:val="27"/>
          <w:szCs w:val="27"/>
        </w:rPr>
        <w:t xml:space="preserve"> </w:t>
      </w:r>
      <w:proofErr w:type="spellStart"/>
      <w:r w:rsidRPr="000E7A1B">
        <w:rPr>
          <w:rFonts w:ascii="Times New Roman" w:hAnsi="Times New Roman" w:cs="Times New Roman"/>
          <w:b w:val="0"/>
          <w:bCs w:val="0"/>
          <w:sz w:val="27"/>
          <w:szCs w:val="27"/>
        </w:rPr>
        <w:t>Воловского</w:t>
      </w:r>
      <w:proofErr w:type="spellEnd"/>
      <w:r w:rsidRPr="000E7A1B">
        <w:rPr>
          <w:rFonts w:ascii="Times New Roman" w:hAnsi="Times New Roman" w:cs="Times New Roman"/>
          <w:b w:val="0"/>
          <w:bCs w:val="0"/>
          <w:sz w:val="27"/>
          <w:szCs w:val="27"/>
        </w:rPr>
        <w:t xml:space="preserve"> района</w:t>
      </w: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D108FA" w:rsidP="00D108FA">
      <w:pPr>
        <w:jc w:val="both"/>
        <w:rPr>
          <w:b/>
          <w:bCs/>
          <w:sz w:val="27"/>
          <w:szCs w:val="27"/>
        </w:rPr>
      </w:pPr>
    </w:p>
    <w:p w:rsidR="00D108FA" w:rsidRPr="000E7A1B" w:rsidRDefault="00B30A24" w:rsidP="00D108FA">
      <w:pPr>
        <w:jc w:val="center"/>
        <w:rPr>
          <w:b/>
          <w:bCs/>
          <w:sz w:val="27"/>
          <w:szCs w:val="27"/>
        </w:rPr>
      </w:pPr>
      <w:r>
        <w:rPr>
          <w:b/>
          <w:bCs/>
          <w:sz w:val="27"/>
          <w:szCs w:val="27"/>
        </w:rPr>
        <w:t>Тула 2022</w:t>
      </w:r>
      <w:r w:rsidR="00D108FA" w:rsidRPr="000E7A1B">
        <w:rPr>
          <w:b/>
          <w:bCs/>
          <w:sz w:val="27"/>
          <w:szCs w:val="27"/>
        </w:rPr>
        <w:t xml:space="preserve"> г.</w:t>
      </w:r>
    </w:p>
    <w:p w:rsidR="00D108FA" w:rsidRPr="000E7A1B" w:rsidRDefault="00D108FA" w:rsidP="00D108FA">
      <w:pPr>
        <w:pageBreakBefore/>
        <w:jc w:val="center"/>
        <w:outlineLvl w:val="0"/>
        <w:rPr>
          <w:b/>
          <w:bCs/>
          <w:sz w:val="27"/>
          <w:szCs w:val="27"/>
        </w:rPr>
      </w:pPr>
      <w:bookmarkStart w:id="30" w:name="_Toc374547931"/>
      <w:bookmarkStart w:id="31" w:name="_Toc340531202"/>
      <w:bookmarkStart w:id="32" w:name="_Toc344207539"/>
      <w:r w:rsidRPr="000E7A1B">
        <w:rPr>
          <w:b/>
          <w:bCs/>
          <w:sz w:val="27"/>
          <w:szCs w:val="27"/>
        </w:rPr>
        <w:lastRenderedPageBreak/>
        <w:t>Список исполнителей</w:t>
      </w:r>
      <w:bookmarkEnd w:id="30"/>
    </w:p>
    <w:tbl>
      <w:tblPr>
        <w:tblW w:w="9060" w:type="dxa"/>
        <w:tblInd w:w="2" w:type="dxa"/>
        <w:tblLayout w:type="fixed"/>
        <w:tblLook w:val="00A0" w:firstRow="1" w:lastRow="0" w:firstColumn="1" w:lastColumn="0" w:noHBand="0" w:noVBand="0"/>
      </w:tblPr>
      <w:tblGrid>
        <w:gridCol w:w="3956"/>
        <w:gridCol w:w="2553"/>
        <w:gridCol w:w="2551"/>
      </w:tblGrid>
      <w:tr w:rsidR="00D108FA" w:rsidRPr="000E7A1B" w:rsidTr="007C186A">
        <w:trPr>
          <w:trHeight w:val="669"/>
        </w:trPr>
        <w:tc>
          <w:tcPr>
            <w:tcW w:w="3956" w:type="dxa"/>
          </w:tcPr>
          <w:p w:rsidR="00D108FA" w:rsidRPr="000E7A1B" w:rsidRDefault="00D108FA" w:rsidP="007C186A">
            <w:pPr>
              <w:widowControl w:val="0"/>
              <w:adjustRightInd w:val="0"/>
              <w:jc w:val="both"/>
              <w:textAlignment w:val="baseline"/>
              <w:rPr>
                <w:spacing w:val="-5"/>
                <w:sz w:val="27"/>
                <w:szCs w:val="27"/>
              </w:rPr>
            </w:pPr>
            <w:r w:rsidRPr="000E7A1B">
              <w:rPr>
                <w:spacing w:val="-5"/>
                <w:sz w:val="27"/>
                <w:szCs w:val="27"/>
              </w:rPr>
              <w:t>Научный руководитель темы:</w:t>
            </w:r>
          </w:p>
          <w:p w:rsidR="00D108FA" w:rsidRPr="000E7A1B" w:rsidRDefault="00D108FA" w:rsidP="007C186A">
            <w:pPr>
              <w:widowControl w:val="0"/>
              <w:adjustRightInd w:val="0"/>
              <w:jc w:val="both"/>
              <w:textAlignment w:val="baseline"/>
              <w:rPr>
                <w:spacing w:val="-5"/>
                <w:sz w:val="27"/>
                <w:szCs w:val="27"/>
              </w:rPr>
            </w:pPr>
            <w:proofErr w:type="spellStart"/>
            <w:r w:rsidRPr="000E7A1B">
              <w:rPr>
                <w:spacing w:val="-5"/>
                <w:sz w:val="27"/>
                <w:szCs w:val="27"/>
              </w:rPr>
              <w:t>к.г.</w:t>
            </w:r>
            <w:proofErr w:type="gramStart"/>
            <w:r w:rsidRPr="000E7A1B">
              <w:rPr>
                <w:spacing w:val="-5"/>
                <w:sz w:val="27"/>
                <w:szCs w:val="27"/>
              </w:rPr>
              <w:t>н</w:t>
            </w:r>
            <w:proofErr w:type="spellEnd"/>
            <w:proofErr w:type="gramEnd"/>
            <w:r w:rsidRPr="000E7A1B">
              <w:rPr>
                <w:spacing w:val="-5"/>
                <w:sz w:val="27"/>
                <w:szCs w:val="27"/>
              </w:rPr>
              <w:t xml:space="preserve">.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Данько И.В.</w:t>
            </w:r>
          </w:p>
          <w:p w:rsidR="00D108FA" w:rsidRPr="000E7A1B" w:rsidRDefault="00D108FA" w:rsidP="007C186A">
            <w:pPr>
              <w:widowControl w:val="0"/>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 Исполнители темы:</w:t>
            </w:r>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Ответственный исполнитель, </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 xml:space="preserve">Главный инженер  </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w:t>
            </w:r>
            <w:r w:rsidRPr="000E7A1B">
              <w:rPr>
                <w:spacing w:val="-5"/>
                <w:sz w:val="27"/>
                <w:szCs w:val="27"/>
                <w:lang w:val="en-US"/>
              </w:rPr>
              <w:t>_____</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Кичигин С.В.</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Арапов Д.С.</w:t>
            </w: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Соисполнители</w:t>
            </w:r>
            <w:proofErr w:type="gramStart"/>
            <w:r w:rsidRPr="000E7A1B">
              <w:rPr>
                <w:spacing w:val="-5"/>
                <w:sz w:val="27"/>
                <w:szCs w:val="27"/>
              </w:rPr>
              <w:t xml:space="preserve"> :</w:t>
            </w:r>
            <w:proofErr w:type="gramEnd"/>
          </w:p>
          <w:p w:rsidR="00D108FA" w:rsidRPr="000E7A1B" w:rsidRDefault="00D108FA" w:rsidP="007C186A">
            <w:pPr>
              <w:widowControl w:val="0"/>
              <w:suppressAutoHyphens/>
              <w:adjustRightInd w:val="0"/>
              <w:jc w:val="both"/>
              <w:textAlignment w:val="baseline"/>
              <w:rPr>
                <w:spacing w:val="-5"/>
                <w:sz w:val="27"/>
                <w:szCs w:val="27"/>
              </w:rPr>
            </w:pP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proofErr w:type="spellStart"/>
            <w:r w:rsidRPr="000E7A1B">
              <w:rPr>
                <w:spacing w:val="-5"/>
                <w:sz w:val="27"/>
                <w:szCs w:val="27"/>
              </w:rPr>
              <w:t>Андрюхина</w:t>
            </w:r>
            <w:proofErr w:type="spellEnd"/>
            <w:r w:rsidRPr="000E7A1B">
              <w:rPr>
                <w:spacing w:val="-5"/>
                <w:sz w:val="27"/>
                <w:szCs w:val="27"/>
              </w:rPr>
              <w:t xml:space="preserve"> О.С.</w:t>
            </w:r>
          </w:p>
          <w:p w:rsidR="00D108FA" w:rsidRPr="000E7A1B" w:rsidRDefault="00D108FA" w:rsidP="007C186A">
            <w:pPr>
              <w:widowControl w:val="0"/>
              <w:suppressAutoHyphens/>
              <w:adjustRightInd w:val="0"/>
              <w:jc w:val="both"/>
              <w:textAlignment w:val="baseline"/>
              <w:rPr>
                <w:spacing w:val="-5"/>
                <w:sz w:val="27"/>
                <w:szCs w:val="27"/>
              </w:rPr>
            </w:pPr>
          </w:p>
        </w:tc>
      </w:tr>
      <w:tr w:rsidR="00D108FA" w:rsidRPr="000E7A1B" w:rsidTr="007C186A">
        <w:trPr>
          <w:trHeight w:val="524"/>
        </w:trPr>
        <w:tc>
          <w:tcPr>
            <w:tcW w:w="3956"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Исполнитель</w:t>
            </w:r>
          </w:p>
        </w:tc>
        <w:tc>
          <w:tcPr>
            <w:tcW w:w="2553"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_______________</w:t>
            </w:r>
          </w:p>
        </w:tc>
        <w:tc>
          <w:tcPr>
            <w:tcW w:w="2551" w:type="dxa"/>
          </w:tcPr>
          <w:p w:rsidR="00D108FA" w:rsidRPr="000E7A1B" w:rsidRDefault="00D108FA" w:rsidP="007C186A">
            <w:pPr>
              <w:widowControl w:val="0"/>
              <w:suppressAutoHyphens/>
              <w:adjustRightInd w:val="0"/>
              <w:jc w:val="both"/>
              <w:textAlignment w:val="baseline"/>
              <w:rPr>
                <w:spacing w:val="-5"/>
                <w:sz w:val="27"/>
                <w:szCs w:val="27"/>
              </w:rPr>
            </w:pPr>
            <w:r w:rsidRPr="000E7A1B">
              <w:rPr>
                <w:spacing w:val="-5"/>
                <w:sz w:val="27"/>
                <w:szCs w:val="27"/>
              </w:rPr>
              <w:t>Романова М.А.</w:t>
            </w:r>
          </w:p>
          <w:p w:rsidR="00D108FA" w:rsidRPr="000E7A1B" w:rsidRDefault="00D108FA" w:rsidP="007C186A">
            <w:pPr>
              <w:widowControl w:val="0"/>
              <w:suppressAutoHyphens/>
              <w:adjustRightInd w:val="0"/>
              <w:jc w:val="both"/>
              <w:textAlignment w:val="baseline"/>
              <w:rPr>
                <w:spacing w:val="-5"/>
                <w:sz w:val="27"/>
                <w:szCs w:val="27"/>
              </w:rPr>
            </w:pPr>
          </w:p>
          <w:p w:rsidR="00D108FA" w:rsidRPr="000E7A1B" w:rsidRDefault="00D108FA" w:rsidP="007C186A">
            <w:pPr>
              <w:widowControl w:val="0"/>
              <w:suppressAutoHyphens/>
              <w:adjustRightInd w:val="0"/>
              <w:jc w:val="both"/>
              <w:textAlignment w:val="baseline"/>
              <w:rPr>
                <w:spacing w:val="-5"/>
                <w:sz w:val="27"/>
                <w:szCs w:val="27"/>
              </w:rPr>
            </w:pPr>
          </w:p>
        </w:tc>
      </w:tr>
    </w:tbl>
    <w:p w:rsidR="00D108FA" w:rsidRPr="000E7A1B" w:rsidRDefault="00D108FA" w:rsidP="00D108FA">
      <w:pPr>
        <w:jc w:val="both"/>
        <w:rPr>
          <w:b/>
          <w:bCs/>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Pr="000E7A1B" w:rsidRDefault="00D108FA" w:rsidP="00D108FA">
      <w:pPr>
        <w:pStyle w:val="1"/>
        <w:spacing w:before="0" w:line="240" w:lineRule="auto"/>
        <w:jc w:val="center"/>
        <w:rPr>
          <w:color w:val="auto"/>
          <w:sz w:val="27"/>
          <w:szCs w:val="27"/>
        </w:rPr>
      </w:pPr>
      <w:bookmarkStart w:id="33" w:name="_Toc374547932"/>
      <w:r w:rsidRPr="000E7A1B">
        <w:rPr>
          <w:color w:val="auto"/>
          <w:sz w:val="27"/>
          <w:szCs w:val="27"/>
        </w:rPr>
        <w:lastRenderedPageBreak/>
        <w:t>Реферат</w:t>
      </w:r>
      <w:bookmarkEnd w:id="31"/>
      <w:bookmarkEnd w:id="32"/>
      <w:r w:rsidRPr="000E7A1B">
        <w:rPr>
          <w:color w:val="auto"/>
          <w:sz w:val="27"/>
          <w:szCs w:val="27"/>
        </w:rPr>
        <w:t>.</w:t>
      </w:r>
      <w:bookmarkEnd w:id="33"/>
    </w:p>
    <w:p w:rsidR="00D108FA" w:rsidRPr="000E7A1B" w:rsidRDefault="00D108FA" w:rsidP="00D108FA">
      <w:pPr>
        <w:jc w:val="both"/>
        <w:rPr>
          <w:sz w:val="27"/>
          <w:szCs w:val="27"/>
        </w:rPr>
      </w:pPr>
      <w:bookmarkStart w:id="34" w:name="_Toc340531203"/>
    </w:p>
    <w:p w:rsidR="00D108FA" w:rsidRPr="000E7A1B" w:rsidRDefault="00D108FA" w:rsidP="00D108FA">
      <w:pPr>
        <w:ind w:firstLine="709"/>
        <w:jc w:val="both"/>
        <w:rPr>
          <w:sz w:val="27"/>
          <w:szCs w:val="27"/>
        </w:rPr>
      </w:pPr>
      <w:r w:rsidRPr="000E7A1B">
        <w:rPr>
          <w:sz w:val="27"/>
          <w:szCs w:val="27"/>
        </w:rPr>
        <w:t>Отчет…28с., 3 рис., 2 табл.</w:t>
      </w:r>
      <w:bookmarkEnd w:id="34"/>
    </w:p>
    <w:p w:rsidR="00D108FA" w:rsidRPr="000E7A1B" w:rsidRDefault="00D108FA" w:rsidP="00D108FA">
      <w:pPr>
        <w:ind w:firstLine="709"/>
        <w:jc w:val="both"/>
        <w:rPr>
          <w:caps/>
          <w:sz w:val="27"/>
          <w:szCs w:val="27"/>
        </w:rPr>
      </w:pPr>
      <w:proofErr w:type="gramStart"/>
      <w:r w:rsidRPr="000E7A1B">
        <w:rPr>
          <w:caps/>
          <w:sz w:val="27"/>
          <w:szCs w:val="27"/>
        </w:rPr>
        <w:t>функциональная структура Систем водоотведения, очистные сооружения, канализационные сети  и сооружения на них, зоны действия очистных сооружений, нагрузки потребителей в зонах действия водоотведения, балансы мощности и  нагрузки в зонах действия очистных сооружений, балансы стоков,  надежность водоотведения, технико-экономические показатели водоотведения, тарифы на услуги водоотведения, технические и технологические проблемы в существующих системах  водоотведения муниципального образования.</w:t>
      </w:r>
      <w:proofErr w:type="gramEnd"/>
    </w:p>
    <w:p w:rsidR="00D108FA" w:rsidRPr="000E7A1B" w:rsidRDefault="00D108FA" w:rsidP="00D108FA">
      <w:pPr>
        <w:ind w:firstLine="709"/>
        <w:jc w:val="both"/>
        <w:rPr>
          <w:sz w:val="27"/>
          <w:szCs w:val="27"/>
        </w:rPr>
      </w:pPr>
      <w:r w:rsidRPr="000E7A1B">
        <w:rPr>
          <w:sz w:val="27"/>
          <w:szCs w:val="27"/>
        </w:rPr>
        <w:t xml:space="preserve">Объектом исследования являлись системы централизованного и локального водоотведения муниципального образования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p>
    <w:p w:rsidR="00D108FA" w:rsidRPr="000E7A1B" w:rsidRDefault="00D108FA" w:rsidP="00D108FA">
      <w:pPr>
        <w:ind w:firstLine="709"/>
        <w:jc w:val="both"/>
        <w:rPr>
          <w:sz w:val="27"/>
          <w:szCs w:val="27"/>
        </w:rPr>
      </w:pPr>
      <w:r w:rsidRPr="000E7A1B">
        <w:rPr>
          <w:sz w:val="27"/>
          <w:szCs w:val="27"/>
        </w:rPr>
        <w:t>Цель работы на данном этапе – анализ существующего состояния систем водоотведения муниципального образования.</w:t>
      </w:r>
    </w:p>
    <w:p w:rsidR="00D108FA" w:rsidRPr="000E7A1B" w:rsidRDefault="00D108FA" w:rsidP="00D108FA">
      <w:pPr>
        <w:ind w:firstLine="709"/>
        <w:jc w:val="both"/>
        <w:rPr>
          <w:sz w:val="27"/>
          <w:szCs w:val="27"/>
        </w:rPr>
      </w:pPr>
      <w:r w:rsidRPr="000E7A1B">
        <w:rPr>
          <w:sz w:val="27"/>
          <w:szCs w:val="27"/>
        </w:rPr>
        <w:t xml:space="preserve">В процессе </w:t>
      </w:r>
      <w:proofErr w:type="spellStart"/>
      <w:r w:rsidRPr="000E7A1B">
        <w:rPr>
          <w:sz w:val="27"/>
          <w:szCs w:val="27"/>
        </w:rPr>
        <w:t>работы</w:t>
      </w:r>
      <w:proofErr w:type="gramStart"/>
      <w:r w:rsidRPr="000E7A1B">
        <w:rPr>
          <w:sz w:val="27"/>
          <w:szCs w:val="27"/>
        </w:rPr>
        <w:t>:п</w:t>
      </w:r>
      <w:proofErr w:type="gramEnd"/>
      <w:r w:rsidRPr="000E7A1B">
        <w:rPr>
          <w:sz w:val="27"/>
          <w:szCs w:val="27"/>
        </w:rPr>
        <w:t>роведен</w:t>
      </w:r>
      <w:proofErr w:type="spellEnd"/>
      <w:r w:rsidRPr="000E7A1B">
        <w:rPr>
          <w:sz w:val="27"/>
          <w:szCs w:val="27"/>
        </w:rPr>
        <w:t xml:space="preserve"> анализ функциональной структуры существующих систем </w:t>
      </w:r>
      <w:proofErr w:type="spellStart"/>
      <w:r w:rsidRPr="000E7A1B">
        <w:rPr>
          <w:sz w:val="27"/>
          <w:szCs w:val="27"/>
        </w:rPr>
        <w:t>водоотведения;проведена</w:t>
      </w:r>
      <w:proofErr w:type="spellEnd"/>
      <w:r w:rsidRPr="000E7A1B">
        <w:rPr>
          <w:sz w:val="27"/>
          <w:szCs w:val="27"/>
        </w:rPr>
        <w:t xml:space="preserve"> оценка фактического состояния систем </w:t>
      </w:r>
      <w:proofErr w:type="spellStart"/>
      <w:r w:rsidRPr="000E7A1B">
        <w:rPr>
          <w:sz w:val="27"/>
          <w:szCs w:val="27"/>
        </w:rPr>
        <w:t>водоотведения;составлены</w:t>
      </w:r>
      <w:proofErr w:type="spellEnd"/>
      <w:r w:rsidRPr="000E7A1B">
        <w:rPr>
          <w:sz w:val="27"/>
          <w:szCs w:val="27"/>
        </w:rPr>
        <w:t xml:space="preserve"> балансы мощности и присоединенной к канализационной сети </w:t>
      </w:r>
      <w:proofErr w:type="spellStart"/>
      <w:r w:rsidRPr="000E7A1B">
        <w:rPr>
          <w:sz w:val="27"/>
          <w:szCs w:val="27"/>
        </w:rPr>
        <w:t>нагрузки;определены</w:t>
      </w:r>
      <w:proofErr w:type="spellEnd"/>
      <w:r w:rsidRPr="000E7A1B">
        <w:rPr>
          <w:sz w:val="27"/>
          <w:szCs w:val="27"/>
        </w:rPr>
        <w:t xml:space="preserve"> существующие резервы и дефициты установленной </w:t>
      </w:r>
      <w:proofErr w:type="spellStart"/>
      <w:r w:rsidRPr="000E7A1B">
        <w:rPr>
          <w:sz w:val="27"/>
          <w:szCs w:val="27"/>
        </w:rPr>
        <w:t>мощности;выявлены</w:t>
      </w:r>
      <w:proofErr w:type="spellEnd"/>
      <w:r w:rsidRPr="000E7A1B">
        <w:rPr>
          <w:sz w:val="27"/>
          <w:szCs w:val="27"/>
        </w:rPr>
        <w:t xml:space="preserve"> основные существующие технические и технологические проблемы в системах водоотведения муниципального образования.</w:t>
      </w:r>
    </w:p>
    <w:p w:rsidR="00D108FA" w:rsidRPr="000E7A1B" w:rsidRDefault="00D108FA" w:rsidP="00D108FA">
      <w:pPr>
        <w:ind w:firstLine="709"/>
        <w:jc w:val="both"/>
        <w:rPr>
          <w:sz w:val="27"/>
          <w:szCs w:val="27"/>
        </w:rPr>
      </w:pPr>
      <w:r w:rsidRPr="000E7A1B">
        <w:rPr>
          <w:sz w:val="27"/>
          <w:szCs w:val="27"/>
        </w:rPr>
        <w:t>В результате работы:</w:t>
      </w:r>
    </w:p>
    <w:p w:rsidR="00D108FA" w:rsidRPr="000E7A1B" w:rsidRDefault="00D108FA" w:rsidP="00D108FA">
      <w:pPr>
        <w:pStyle w:val="a3"/>
        <w:numPr>
          <w:ilvl w:val="0"/>
          <w:numId w:val="4"/>
        </w:numPr>
        <w:spacing w:after="0" w:line="240" w:lineRule="auto"/>
        <w:ind w:left="0" w:firstLine="709"/>
        <w:jc w:val="both"/>
        <w:rPr>
          <w:sz w:val="27"/>
          <w:szCs w:val="27"/>
        </w:rPr>
      </w:pPr>
      <w:r w:rsidRPr="000E7A1B">
        <w:rPr>
          <w:sz w:val="27"/>
          <w:szCs w:val="27"/>
        </w:rPr>
        <w:t xml:space="preserve">определено, что некоторые системы очистных сооружений имеют чрезвычайно высокий износ </w:t>
      </w:r>
      <w:proofErr w:type="gramStart"/>
      <w:r w:rsidRPr="000E7A1B">
        <w:rPr>
          <w:sz w:val="27"/>
          <w:szCs w:val="27"/>
        </w:rPr>
        <w:t>–д</w:t>
      </w:r>
      <w:proofErr w:type="gramEnd"/>
      <w:r w:rsidRPr="000E7A1B">
        <w:rPr>
          <w:sz w:val="27"/>
          <w:szCs w:val="27"/>
        </w:rPr>
        <w:t>о 80%э</w:t>
      </w:r>
    </w:p>
    <w:p w:rsidR="00D108FA" w:rsidRPr="000E7A1B" w:rsidRDefault="00D108FA" w:rsidP="00D108FA">
      <w:pPr>
        <w:pStyle w:val="a3"/>
        <w:numPr>
          <w:ilvl w:val="0"/>
          <w:numId w:val="4"/>
        </w:numPr>
        <w:spacing w:after="0" w:line="240" w:lineRule="auto"/>
        <w:ind w:left="0" w:firstLine="709"/>
        <w:jc w:val="both"/>
        <w:rPr>
          <w:sz w:val="27"/>
          <w:szCs w:val="27"/>
        </w:rPr>
      </w:pPr>
      <w:r w:rsidRPr="000E7A1B">
        <w:rPr>
          <w:sz w:val="27"/>
          <w:szCs w:val="27"/>
        </w:rPr>
        <w:t>выявлен ряд проблем в системах водоотведения, требующих решения в перспективном развитии.</w:t>
      </w:r>
    </w:p>
    <w:p w:rsidR="00D108FA" w:rsidRPr="000E7A1B" w:rsidRDefault="00D108FA" w:rsidP="00D108FA">
      <w:pPr>
        <w:ind w:firstLine="709"/>
        <w:jc w:val="both"/>
        <w:rPr>
          <w:sz w:val="27"/>
          <w:szCs w:val="27"/>
        </w:rPr>
      </w:pPr>
      <w:r w:rsidRPr="000E7A1B">
        <w:rPr>
          <w:sz w:val="27"/>
          <w:szCs w:val="27"/>
        </w:rPr>
        <w:t>В настоящей работе использовались следующие термины и определения:</w:t>
      </w:r>
    </w:p>
    <w:p w:rsidR="00D108FA" w:rsidRPr="000E7A1B" w:rsidRDefault="00D108FA" w:rsidP="00D108FA">
      <w:pPr>
        <w:pStyle w:val="Default"/>
        <w:numPr>
          <w:ilvl w:val="0"/>
          <w:numId w:val="18"/>
        </w:numPr>
        <w:ind w:left="0" w:firstLine="709"/>
        <w:jc w:val="both"/>
        <w:rPr>
          <w:sz w:val="27"/>
          <w:szCs w:val="27"/>
        </w:rPr>
      </w:pPr>
      <w:r w:rsidRPr="000E7A1B">
        <w:rPr>
          <w:sz w:val="27"/>
          <w:szCs w:val="27"/>
        </w:rPr>
        <w:t xml:space="preserve">"схемы водоснабжения и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0E7A1B">
        <w:rPr>
          <w:sz w:val="27"/>
          <w:szCs w:val="27"/>
        </w:rPr>
        <w:t>космо</w:t>
      </w:r>
      <w:proofErr w:type="spellEnd"/>
      <w:r w:rsidRPr="000E7A1B">
        <w:rPr>
          <w:sz w:val="27"/>
          <w:szCs w:val="27"/>
        </w:rPr>
        <w:t xml:space="preserve">- и аэрофотосъемочные материалы) и текстового описания технико-экономического состояния централизованных систем горячего водоснабжения, холодного водоснабжения и (или) водоотведения и направлений их развития; </w:t>
      </w:r>
    </w:p>
    <w:p w:rsidR="00D108FA" w:rsidRPr="000E7A1B" w:rsidRDefault="00D108FA" w:rsidP="00D108FA">
      <w:pPr>
        <w:pStyle w:val="Default"/>
        <w:numPr>
          <w:ilvl w:val="0"/>
          <w:numId w:val="18"/>
        </w:numPr>
        <w:ind w:left="0" w:firstLine="709"/>
        <w:jc w:val="both"/>
        <w:rPr>
          <w:color w:val="auto"/>
          <w:sz w:val="27"/>
          <w:szCs w:val="27"/>
        </w:rPr>
      </w:pPr>
      <w:r w:rsidRPr="000E7A1B">
        <w:rPr>
          <w:color w:val="auto"/>
          <w:sz w:val="27"/>
          <w:szCs w:val="27"/>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D108FA" w:rsidRPr="000E7A1B" w:rsidRDefault="00D108FA" w:rsidP="00D108FA">
      <w:pPr>
        <w:pStyle w:val="a3"/>
        <w:numPr>
          <w:ilvl w:val="0"/>
          <w:numId w:val="18"/>
        </w:numPr>
        <w:spacing w:after="0" w:line="240" w:lineRule="auto"/>
        <w:ind w:left="0" w:firstLine="709"/>
        <w:jc w:val="both"/>
        <w:rPr>
          <w:sz w:val="27"/>
          <w:szCs w:val="27"/>
        </w:rPr>
      </w:pPr>
      <w:r w:rsidRPr="000E7A1B">
        <w:rPr>
          <w:color w:val="auto"/>
          <w:sz w:val="27"/>
          <w:szCs w:val="27"/>
          <w:lang w:eastAsia="ru-RU"/>
        </w:rPr>
        <w:t xml:space="preserve">"эксплуатационная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w:t>
      </w:r>
      <w:r w:rsidRPr="000E7A1B">
        <w:rPr>
          <w:color w:val="auto"/>
          <w:sz w:val="27"/>
          <w:szCs w:val="27"/>
          <w:lang w:eastAsia="ru-RU"/>
        </w:rPr>
        <w:lastRenderedPageBreak/>
        <w:t>(ответственности) организации по эксплуатации централизованных систем водоснабжения и (или) водоотведения.</w:t>
      </w:r>
    </w:p>
    <w:p w:rsidR="00D108FA" w:rsidRPr="000E7A1B" w:rsidRDefault="00D108FA" w:rsidP="00D108FA">
      <w:pPr>
        <w:pStyle w:val="a3"/>
        <w:numPr>
          <w:ilvl w:val="0"/>
          <w:numId w:val="18"/>
        </w:numPr>
        <w:spacing w:after="0" w:line="240" w:lineRule="auto"/>
        <w:ind w:left="0" w:firstLine="709"/>
        <w:jc w:val="both"/>
        <w:rPr>
          <w:sz w:val="27"/>
          <w:szCs w:val="27"/>
        </w:rPr>
      </w:pPr>
      <w:r w:rsidRPr="000E7A1B">
        <w:rPr>
          <w:sz w:val="27"/>
          <w:szCs w:val="27"/>
        </w:rPr>
        <w:t>сетевые объекты водоотведения – сооружения и оборудование на канализационных сетях обеспечивающие транспорт стоков от источника до очистных сооружений;</w:t>
      </w:r>
    </w:p>
    <w:p w:rsidR="00D108FA" w:rsidRPr="000E7A1B" w:rsidRDefault="00D108FA" w:rsidP="00D108FA">
      <w:pPr>
        <w:pStyle w:val="1"/>
        <w:spacing w:before="0" w:line="240" w:lineRule="auto"/>
        <w:jc w:val="center"/>
        <w:rPr>
          <w:color w:val="auto"/>
          <w:sz w:val="27"/>
          <w:szCs w:val="27"/>
        </w:rPr>
      </w:pPr>
      <w:bookmarkStart w:id="35" w:name="_Toc374547933"/>
      <w:r w:rsidRPr="000E7A1B">
        <w:rPr>
          <w:color w:val="auto"/>
          <w:sz w:val="27"/>
          <w:szCs w:val="27"/>
        </w:rPr>
        <w:lastRenderedPageBreak/>
        <w:t>Содержание</w:t>
      </w:r>
      <w:bookmarkEnd w:id="35"/>
    </w:p>
    <w:p w:rsidR="00D108FA" w:rsidRPr="000E7A1B" w:rsidRDefault="00D108FA" w:rsidP="00D108FA">
      <w:pPr>
        <w:pStyle w:val="12"/>
        <w:rPr>
          <w:noProof/>
          <w:color w:val="auto"/>
          <w:lang w:eastAsia="ru-RU"/>
        </w:rPr>
      </w:pPr>
      <w:r w:rsidRPr="000E7A1B">
        <w:fldChar w:fldCharType="begin"/>
      </w:r>
      <w:r w:rsidRPr="000E7A1B">
        <w:instrText xml:space="preserve"> TOC \o "1-3" \h \z \u </w:instrText>
      </w:r>
      <w:r w:rsidRPr="000E7A1B">
        <w:fldChar w:fldCharType="separate"/>
      </w:r>
      <w:hyperlink w:anchor="_Toc374547931" w:history="1">
        <w:r w:rsidRPr="000E7A1B">
          <w:rPr>
            <w:rStyle w:val="a5"/>
            <w:b/>
            <w:bCs/>
            <w:noProof/>
            <w:sz w:val="27"/>
            <w:szCs w:val="27"/>
          </w:rPr>
          <w:t>Список исполнителей</w:t>
        </w:r>
        <w:r w:rsidRPr="000E7A1B">
          <w:rPr>
            <w:noProof/>
            <w:webHidden/>
          </w:rPr>
          <w:tab/>
        </w:r>
        <w:r w:rsidRPr="000E7A1B">
          <w:rPr>
            <w:noProof/>
            <w:webHidden/>
          </w:rPr>
          <w:fldChar w:fldCharType="begin"/>
        </w:r>
        <w:r w:rsidRPr="000E7A1B">
          <w:rPr>
            <w:noProof/>
            <w:webHidden/>
          </w:rPr>
          <w:instrText xml:space="preserve"> PAGEREF _Toc374547931 \h </w:instrText>
        </w:r>
        <w:r w:rsidRPr="000E7A1B">
          <w:rPr>
            <w:noProof/>
            <w:webHidden/>
          </w:rPr>
        </w:r>
        <w:r w:rsidRPr="000E7A1B">
          <w:rPr>
            <w:noProof/>
            <w:webHidden/>
          </w:rPr>
          <w:fldChar w:fldCharType="separate"/>
        </w:r>
        <w:r>
          <w:rPr>
            <w:noProof/>
            <w:webHidden/>
          </w:rPr>
          <w:t>27</w:t>
        </w:r>
        <w:r w:rsidRPr="000E7A1B">
          <w:rPr>
            <w:noProof/>
            <w:webHidden/>
          </w:rPr>
          <w:fldChar w:fldCharType="end"/>
        </w:r>
      </w:hyperlink>
    </w:p>
    <w:p w:rsidR="00D108FA" w:rsidRPr="000E7A1B" w:rsidRDefault="009A2B9D" w:rsidP="00D108FA">
      <w:pPr>
        <w:pStyle w:val="12"/>
        <w:rPr>
          <w:noProof/>
          <w:color w:val="auto"/>
          <w:lang w:eastAsia="ru-RU"/>
        </w:rPr>
      </w:pPr>
      <w:hyperlink w:anchor="_Toc374547932" w:history="1">
        <w:r w:rsidR="00D108FA" w:rsidRPr="000E7A1B">
          <w:rPr>
            <w:rStyle w:val="a5"/>
            <w:noProof/>
            <w:sz w:val="27"/>
            <w:szCs w:val="27"/>
          </w:rPr>
          <w:t>Реферат.</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_Toc374547932 \h </w:instrText>
        </w:r>
        <w:r w:rsidR="00D108FA" w:rsidRPr="000E7A1B">
          <w:rPr>
            <w:noProof/>
            <w:webHidden/>
          </w:rPr>
        </w:r>
        <w:r w:rsidR="00D108FA" w:rsidRPr="000E7A1B">
          <w:rPr>
            <w:noProof/>
            <w:webHidden/>
          </w:rPr>
          <w:fldChar w:fldCharType="separate"/>
        </w:r>
        <w:r w:rsidR="00D108FA">
          <w:rPr>
            <w:noProof/>
            <w:webHidden/>
          </w:rPr>
          <w:t>28</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33" w:history="1">
        <w:r w:rsidR="00D108FA" w:rsidRPr="000E7A1B">
          <w:rPr>
            <w:rStyle w:val="a5"/>
            <w:noProof/>
            <w:sz w:val="27"/>
            <w:szCs w:val="27"/>
          </w:rPr>
          <w:t>Содержание</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_Toc374547933 \h </w:instrText>
        </w:r>
        <w:r w:rsidR="00D108FA" w:rsidRPr="000E7A1B">
          <w:rPr>
            <w:noProof/>
            <w:webHidden/>
          </w:rPr>
        </w:r>
        <w:r w:rsidR="00D108FA" w:rsidRPr="000E7A1B">
          <w:rPr>
            <w:noProof/>
            <w:webHidden/>
          </w:rPr>
          <w:fldChar w:fldCharType="separate"/>
        </w:r>
        <w:r w:rsidR="00D108FA">
          <w:rPr>
            <w:noProof/>
            <w:webHidden/>
          </w:rPr>
          <w:t>30</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34" w:history="1">
        <w:r w:rsidR="00D108FA" w:rsidRPr="000E7A1B">
          <w:rPr>
            <w:rStyle w:val="a5"/>
            <w:noProof/>
            <w:sz w:val="27"/>
            <w:szCs w:val="27"/>
          </w:rPr>
          <w:t>Введение.</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_Toc374547934 \h </w:instrText>
        </w:r>
        <w:r w:rsidR="00D108FA" w:rsidRPr="000E7A1B">
          <w:rPr>
            <w:noProof/>
            <w:webHidden/>
          </w:rPr>
        </w:r>
        <w:r w:rsidR="00D108FA" w:rsidRPr="000E7A1B">
          <w:rPr>
            <w:noProof/>
            <w:webHidden/>
          </w:rPr>
          <w:fldChar w:fldCharType="separate"/>
        </w:r>
        <w:r w:rsidR="00D108FA">
          <w:rPr>
            <w:noProof/>
            <w:webHidden/>
          </w:rPr>
          <w:t>31</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35" w:history="1">
        <w:r w:rsidR="00D108FA" w:rsidRPr="000E7A1B">
          <w:rPr>
            <w:rStyle w:val="a5"/>
            <w:noProof/>
            <w:sz w:val="27"/>
            <w:szCs w:val="27"/>
          </w:rPr>
          <w:t>Раздел 1. "Существующее положение в сфере водоотведения муниципального образования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_Toc374547935 \h </w:instrText>
        </w:r>
        <w:r w:rsidR="00D108FA" w:rsidRPr="000E7A1B">
          <w:rPr>
            <w:noProof/>
            <w:webHidden/>
          </w:rPr>
        </w:r>
        <w:r w:rsidR="00D108FA" w:rsidRPr="000E7A1B">
          <w:rPr>
            <w:noProof/>
            <w:webHidden/>
          </w:rPr>
          <w:fldChar w:fldCharType="separate"/>
        </w:r>
        <w:r w:rsidR="00D108FA">
          <w:rPr>
            <w:noProof/>
            <w:webHidden/>
          </w:rPr>
          <w:t>31</w:t>
        </w:r>
        <w:r w:rsidR="00D108FA" w:rsidRPr="000E7A1B">
          <w:rPr>
            <w:noProof/>
            <w:webHidden/>
          </w:rPr>
          <w:fldChar w:fldCharType="end"/>
        </w:r>
      </w:hyperlink>
    </w:p>
    <w:p w:rsidR="00D108FA" w:rsidRPr="000E7A1B" w:rsidRDefault="009A2B9D" w:rsidP="00D108FA">
      <w:pPr>
        <w:pStyle w:val="12"/>
        <w:rPr>
          <w:noProof/>
          <w:color w:val="auto"/>
        </w:rPr>
      </w:pPr>
      <w:hyperlink w:anchor="_Toc374547936" w:history="1">
        <w:r w:rsidR="00D108FA" w:rsidRPr="000E7A1B">
          <w:rPr>
            <w:rStyle w:val="a5"/>
            <w:noProof/>
            <w:sz w:val="27"/>
            <w:szCs w:val="27"/>
            <w:lang w:eastAsia="ru-RU"/>
          </w:rPr>
          <w:t>Раздел</w:t>
        </w:r>
        <w:r w:rsidR="00D108FA" w:rsidRPr="000E7A1B">
          <w:rPr>
            <w:rStyle w:val="a5"/>
            <w:noProof/>
            <w:sz w:val="27"/>
            <w:szCs w:val="27"/>
          </w:rPr>
          <w:t xml:space="preserve"> 2.</w:t>
        </w:r>
        <w:r w:rsidR="00D108FA" w:rsidRPr="000E7A1B">
          <w:rPr>
            <w:rStyle w:val="a5"/>
            <w:noProof/>
            <w:sz w:val="27"/>
            <w:szCs w:val="27"/>
            <w:lang w:eastAsia="ru-RU"/>
          </w:rPr>
          <w:t xml:space="preserve"> "Балансы сточных вод в системе водоотведения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_Toc374547936 \h </w:instrText>
        </w:r>
        <w:r w:rsidR="00D108FA" w:rsidRPr="000E7A1B">
          <w:rPr>
            <w:noProof/>
            <w:webHidden/>
          </w:rPr>
        </w:r>
        <w:r w:rsidR="00D108FA" w:rsidRPr="000E7A1B">
          <w:rPr>
            <w:noProof/>
            <w:webHidden/>
          </w:rPr>
          <w:fldChar w:fldCharType="separate"/>
        </w:r>
        <w:r w:rsidR="00D108FA">
          <w:rPr>
            <w:noProof/>
            <w:webHidden/>
          </w:rPr>
          <w:t>34</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37" w:history="1">
        <w:r w:rsidR="00D108FA" w:rsidRPr="000E7A1B">
          <w:rPr>
            <w:rStyle w:val="a5"/>
            <w:noProof/>
            <w:sz w:val="27"/>
            <w:szCs w:val="27"/>
          </w:rPr>
          <w:t>Раздел 3. "Прогноз объема сточных вод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_Toc374547937 \h </w:instrText>
        </w:r>
        <w:r w:rsidR="00D108FA" w:rsidRPr="000E7A1B">
          <w:rPr>
            <w:noProof/>
            <w:webHidden/>
          </w:rPr>
        </w:r>
        <w:r w:rsidR="00D108FA" w:rsidRPr="000E7A1B">
          <w:rPr>
            <w:noProof/>
            <w:webHidden/>
          </w:rPr>
          <w:fldChar w:fldCharType="separate"/>
        </w:r>
        <w:r w:rsidR="00D108FA">
          <w:rPr>
            <w:noProof/>
            <w:webHidden/>
          </w:rPr>
          <w:t>35</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38" w:history="1">
        <w:r w:rsidR="00D108FA" w:rsidRPr="000E7A1B">
          <w:rPr>
            <w:rStyle w:val="a5"/>
            <w:noProof/>
            <w:sz w:val="27"/>
            <w:szCs w:val="27"/>
          </w:rPr>
          <w:t>Раздел 4. "Предложения по строительству, реконструкции и модернизации (техническому перевооружению) объектов централизованной системы водоотведения  МО Турдейское Воловского района "</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_Toc374547938 \h </w:instrText>
        </w:r>
        <w:r w:rsidR="00D108FA" w:rsidRPr="000E7A1B">
          <w:rPr>
            <w:noProof/>
            <w:webHidden/>
          </w:rPr>
        </w:r>
        <w:r w:rsidR="00D108FA" w:rsidRPr="000E7A1B">
          <w:rPr>
            <w:noProof/>
            <w:webHidden/>
          </w:rPr>
          <w:fldChar w:fldCharType="separate"/>
        </w:r>
        <w:r w:rsidR="00D108FA">
          <w:rPr>
            <w:noProof/>
            <w:webHidden/>
          </w:rPr>
          <w:t>36</w:t>
        </w:r>
        <w:r w:rsidR="00D108FA" w:rsidRPr="000E7A1B">
          <w:rPr>
            <w:noProof/>
            <w:webHidden/>
          </w:rPr>
          <w:fldChar w:fldCharType="end"/>
        </w:r>
      </w:hyperlink>
    </w:p>
    <w:p w:rsidR="00D108FA" w:rsidRPr="000E7A1B" w:rsidRDefault="009A2B9D" w:rsidP="00D108FA">
      <w:pPr>
        <w:pStyle w:val="12"/>
        <w:rPr>
          <w:noProof/>
          <w:color w:val="auto"/>
        </w:rPr>
      </w:pPr>
      <w:hyperlink w:anchor="_Toc374547939" w:history="1">
        <w:r w:rsidR="00D108FA" w:rsidRPr="000E7A1B">
          <w:rPr>
            <w:rStyle w:val="a5"/>
            <w:noProof/>
            <w:sz w:val="27"/>
            <w:szCs w:val="27"/>
            <w:lang w:eastAsia="ru-RU"/>
          </w:rPr>
          <w:t>Раздел 5. "Экологические аспекты мероприятий по строительству, реконструкции и модернизации объектов централизованных систем водоотведения</w:t>
        </w:r>
        <w:r w:rsidR="00D108FA" w:rsidRPr="000E7A1B">
          <w:rPr>
            <w:rStyle w:val="a5"/>
            <w:noProof/>
            <w:sz w:val="27"/>
            <w:szCs w:val="27"/>
          </w:rPr>
          <w:t xml:space="preserve">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_Toc374547939 \h </w:instrText>
        </w:r>
        <w:r w:rsidR="00D108FA" w:rsidRPr="000E7A1B">
          <w:rPr>
            <w:noProof/>
            <w:webHidden/>
          </w:rPr>
        </w:r>
        <w:r w:rsidR="00D108FA" w:rsidRPr="000E7A1B">
          <w:rPr>
            <w:noProof/>
            <w:webHidden/>
          </w:rPr>
          <w:fldChar w:fldCharType="separate"/>
        </w:r>
        <w:r w:rsidR="00D108FA">
          <w:rPr>
            <w:noProof/>
            <w:webHidden/>
          </w:rPr>
          <w:t>36</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40" w:history="1">
        <w:r w:rsidR="00D108FA" w:rsidRPr="000E7A1B">
          <w:rPr>
            <w:rStyle w:val="a5"/>
            <w:noProof/>
            <w:sz w:val="27"/>
            <w:szCs w:val="27"/>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 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_Toc374547940 \h </w:instrText>
        </w:r>
        <w:r w:rsidR="00D108FA" w:rsidRPr="000E7A1B">
          <w:rPr>
            <w:noProof/>
            <w:webHidden/>
          </w:rPr>
        </w:r>
        <w:r w:rsidR="00D108FA" w:rsidRPr="000E7A1B">
          <w:rPr>
            <w:noProof/>
            <w:webHidden/>
          </w:rPr>
          <w:fldChar w:fldCharType="separate"/>
        </w:r>
        <w:r w:rsidR="00D108FA">
          <w:rPr>
            <w:noProof/>
            <w:webHidden/>
          </w:rPr>
          <w:t>37</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41" w:history="1">
        <w:r w:rsidR="00D108FA" w:rsidRPr="000E7A1B">
          <w:rPr>
            <w:rStyle w:val="a5"/>
            <w:noProof/>
            <w:sz w:val="27"/>
            <w:szCs w:val="27"/>
            <w:lang w:eastAsia="ru-RU"/>
          </w:rPr>
          <w:t>Раздел 7</w:t>
        </w:r>
        <w:r w:rsidR="00D108FA" w:rsidRPr="000E7A1B">
          <w:rPr>
            <w:rStyle w:val="a5"/>
            <w:noProof/>
            <w:sz w:val="27"/>
            <w:szCs w:val="27"/>
          </w:rPr>
          <w:t xml:space="preserve">. </w:t>
        </w:r>
        <w:r w:rsidR="00D108FA" w:rsidRPr="000E7A1B">
          <w:rPr>
            <w:rStyle w:val="a5"/>
            <w:noProof/>
            <w:sz w:val="27"/>
            <w:szCs w:val="27"/>
            <w:lang w:eastAsia="ru-RU"/>
          </w:rPr>
          <w:t xml:space="preserve">"Целевые показатели развития централизованной системы водоотведения </w:t>
        </w:r>
        <w:r w:rsidR="00D108FA" w:rsidRPr="000E7A1B">
          <w:rPr>
            <w:rStyle w:val="a5"/>
            <w:noProof/>
            <w:sz w:val="27"/>
            <w:szCs w:val="27"/>
          </w:rPr>
          <w:t>МО Турдейское Воловского района"</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_Toc374547941 \h </w:instrText>
        </w:r>
        <w:r w:rsidR="00D108FA" w:rsidRPr="000E7A1B">
          <w:rPr>
            <w:noProof/>
            <w:webHidden/>
          </w:rPr>
        </w:r>
        <w:r w:rsidR="00D108FA" w:rsidRPr="000E7A1B">
          <w:rPr>
            <w:noProof/>
            <w:webHidden/>
          </w:rPr>
          <w:fldChar w:fldCharType="separate"/>
        </w:r>
        <w:r w:rsidR="00D108FA">
          <w:rPr>
            <w:noProof/>
            <w:webHidden/>
          </w:rPr>
          <w:t>38</w:t>
        </w:r>
        <w:r w:rsidR="00D108FA" w:rsidRPr="000E7A1B">
          <w:rPr>
            <w:noProof/>
            <w:webHidden/>
          </w:rPr>
          <w:fldChar w:fldCharType="end"/>
        </w:r>
      </w:hyperlink>
    </w:p>
    <w:p w:rsidR="00D108FA" w:rsidRPr="000E7A1B" w:rsidRDefault="009A2B9D" w:rsidP="00D108FA">
      <w:pPr>
        <w:pStyle w:val="12"/>
        <w:rPr>
          <w:noProof/>
          <w:color w:val="auto"/>
          <w:lang w:eastAsia="ru-RU"/>
        </w:rPr>
      </w:pPr>
      <w:hyperlink w:anchor="_Toc374547942" w:history="1">
        <w:r w:rsidR="00D108FA" w:rsidRPr="000E7A1B">
          <w:rPr>
            <w:rStyle w:val="a5"/>
            <w:noProof/>
            <w:sz w:val="27"/>
            <w:szCs w:val="27"/>
            <w:lang w:eastAsia="ru-RU"/>
          </w:rPr>
          <w:t xml:space="preserve">Раздел 8. </w:t>
        </w:r>
        <w:r w:rsidR="00D108FA" w:rsidRPr="000E7A1B">
          <w:rPr>
            <w:rStyle w:val="a5"/>
            <w:noProof/>
            <w:sz w:val="27"/>
            <w:szCs w:val="27"/>
          </w:rPr>
          <w:t>"Перечень выявленных бесхозяйных объектов централизованной системы водоотведения МО Турдейское  Воловского района и перечень организаций, уполномоченных на их эксплуатацию ".</w:t>
        </w:r>
        <w:r w:rsidR="00D108FA" w:rsidRPr="000E7A1B">
          <w:rPr>
            <w:noProof/>
            <w:webHidden/>
          </w:rPr>
          <w:tab/>
        </w:r>
        <w:r w:rsidR="00D108FA" w:rsidRPr="000E7A1B">
          <w:rPr>
            <w:noProof/>
            <w:webHidden/>
          </w:rPr>
          <w:fldChar w:fldCharType="begin"/>
        </w:r>
        <w:r w:rsidR="00D108FA" w:rsidRPr="000E7A1B">
          <w:rPr>
            <w:noProof/>
            <w:webHidden/>
          </w:rPr>
          <w:instrText xml:space="preserve"> PAGEREF _Toc374547942 \h </w:instrText>
        </w:r>
        <w:r w:rsidR="00D108FA" w:rsidRPr="000E7A1B">
          <w:rPr>
            <w:noProof/>
            <w:webHidden/>
          </w:rPr>
        </w:r>
        <w:r w:rsidR="00D108FA" w:rsidRPr="000E7A1B">
          <w:rPr>
            <w:noProof/>
            <w:webHidden/>
          </w:rPr>
          <w:fldChar w:fldCharType="separate"/>
        </w:r>
        <w:r w:rsidR="00D108FA">
          <w:rPr>
            <w:noProof/>
            <w:webHidden/>
          </w:rPr>
          <w:t>39</w:t>
        </w:r>
        <w:r w:rsidR="00D108FA" w:rsidRPr="000E7A1B">
          <w:rPr>
            <w:noProof/>
            <w:webHidden/>
          </w:rPr>
          <w:fldChar w:fldCharType="end"/>
        </w:r>
      </w:hyperlink>
    </w:p>
    <w:p w:rsidR="00D108FA" w:rsidRPr="000E7A1B" w:rsidRDefault="00D108FA" w:rsidP="00D108FA">
      <w:pPr>
        <w:pStyle w:val="22"/>
        <w:tabs>
          <w:tab w:val="right" w:leader="dot" w:pos="9345"/>
        </w:tabs>
        <w:spacing w:after="0" w:line="240" w:lineRule="auto"/>
        <w:ind w:left="0" w:firstLine="0"/>
        <w:jc w:val="both"/>
        <w:rPr>
          <w:rFonts w:ascii="Times New Roman" w:hAnsi="Times New Roman" w:cs="Times New Roman"/>
          <w:sz w:val="27"/>
          <w:szCs w:val="27"/>
        </w:rPr>
      </w:pPr>
      <w:r w:rsidRPr="000E7A1B">
        <w:rPr>
          <w:rFonts w:ascii="Times New Roman" w:hAnsi="Times New Roman" w:cs="Times New Roman"/>
          <w:sz w:val="27"/>
          <w:szCs w:val="27"/>
        </w:rPr>
        <w:fldChar w:fldCharType="end"/>
      </w:r>
    </w:p>
    <w:p w:rsidR="00D108FA" w:rsidRPr="000E7A1B" w:rsidRDefault="00D108FA" w:rsidP="00D108FA">
      <w:pPr>
        <w:pStyle w:val="1"/>
        <w:spacing w:before="0" w:line="240" w:lineRule="auto"/>
        <w:jc w:val="center"/>
        <w:rPr>
          <w:color w:val="auto"/>
          <w:sz w:val="27"/>
          <w:szCs w:val="27"/>
        </w:rPr>
      </w:pPr>
      <w:bookmarkStart w:id="36" w:name="_Toc374547934"/>
      <w:r w:rsidRPr="000E7A1B">
        <w:rPr>
          <w:color w:val="auto"/>
          <w:sz w:val="27"/>
          <w:szCs w:val="27"/>
        </w:rPr>
        <w:lastRenderedPageBreak/>
        <w:t>Введение.</w:t>
      </w:r>
      <w:bookmarkEnd w:id="36"/>
    </w:p>
    <w:p w:rsidR="00D108FA" w:rsidRPr="000E7A1B" w:rsidRDefault="00D108FA" w:rsidP="00D108FA">
      <w:pPr>
        <w:ind w:firstLine="720"/>
        <w:jc w:val="both"/>
        <w:rPr>
          <w:sz w:val="27"/>
          <w:szCs w:val="27"/>
        </w:rPr>
      </w:pPr>
      <w:r w:rsidRPr="000E7A1B">
        <w:rPr>
          <w:sz w:val="27"/>
          <w:szCs w:val="27"/>
        </w:rPr>
        <w:t xml:space="preserve">Схема водоотведения муниципального образования разрабатывается с целью обеспечения надежного и качественного водоснабжения потребителей с учетом прогноза градостроительного развития на период до 2023 года. Схема водоотведения должна определить дальнейшую стратегию и единую политику перспективного развития систем водоотведения муниципального образования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p>
    <w:p w:rsidR="00D108FA" w:rsidRPr="000E7A1B" w:rsidRDefault="00D108FA" w:rsidP="00D108FA">
      <w:pPr>
        <w:ind w:firstLine="720"/>
        <w:jc w:val="both"/>
        <w:rPr>
          <w:sz w:val="27"/>
          <w:szCs w:val="27"/>
        </w:rPr>
      </w:pPr>
      <w:r w:rsidRPr="000E7A1B">
        <w:rPr>
          <w:sz w:val="27"/>
          <w:szCs w:val="27"/>
        </w:rPr>
        <w:t xml:space="preserve">На первом этапе разработки Схемы водоотведения МО </w:t>
      </w:r>
      <w:proofErr w:type="spellStart"/>
      <w:r w:rsidRPr="000E7A1B">
        <w:rPr>
          <w:sz w:val="27"/>
          <w:szCs w:val="27"/>
        </w:rPr>
        <w:t>ТурдейскоеВоловского</w:t>
      </w:r>
      <w:proofErr w:type="spellEnd"/>
      <w:r w:rsidRPr="000E7A1B">
        <w:rPr>
          <w:sz w:val="27"/>
          <w:szCs w:val="27"/>
        </w:rPr>
        <w:t xml:space="preserve"> района проводился анализ существующего положения в сфере формирования, транспорта и переработки канализационных стоков с целью </w:t>
      </w:r>
      <w:proofErr w:type="gramStart"/>
      <w:r w:rsidRPr="000E7A1B">
        <w:rPr>
          <w:sz w:val="27"/>
          <w:szCs w:val="27"/>
        </w:rPr>
        <w:t>определения базового уровня основных показателей функционирования систем водоотведения</w:t>
      </w:r>
      <w:proofErr w:type="gramEnd"/>
      <w:r w:rsidRPr="000E7A1B">
        <w:rPr>
          <w:sz w:val="27"/>
          <w:szCs w:val="27"/>
        </w:rPr>
        <w:t xml:space="preserve"> и выявления существующих проблем.</w:t>
      </w:r>
    </w:p>
    <w:p w:rsidR="00D108FA" w:rsidRPr="000E7A1B" w:rsidRDefault="00D108FA" w:rsidP="00D108FA">
      <w:pPr>
        <w:ind w:firstLine="720"/>
        <w:jc w:val="both"/>
        <w:rPr>
          <w:sz w:val="27"/>
          <w:szCs w:val="27"/>
        </w:rPr>
      </w:pPr>
      <w:r w:rsidRPr="000E7A1B">
        <w:rPr>
          <w:sz w:val="27"/>
          <w:szCs w:val="27"/>
        </w:rPr>
        <w:t xml:space="preserve">За базовый период в разрабатываемой Схеме водоотведения принято существующее состояние на 31.12. 2012 г. </w:t>
      </w:r>
    </w:p>
    <w:p w:rsidR="00D108FA" w:rsidRPr="000E7A1B" w:rsidRDefault="00D108FA" w:rsidP="00D108FA">
      <w:pPr>
        <w:ind w:firstLine="720"/>
        <w:jc w:val="both"/>
        <w:rPr>
          <w:sz w:val="27"/>
          <w:szCs w:val="27"/>
        </w:rPr>
      </w:pPr>
      <w:r w:rsidRPr="000E7A1B">
        <w:rPr>
          <w:sz w:val="27"/>
          <w:szCs w:val="27"/>
        </w:rPr>
        <w:t xml:space="preserve">Базовыми данными для разработки настоящего раздела работы являлись исходные данные предоставленные администрацией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bookmarkStart w:id="37" w:name="_Toc374547935"/>
    </w:p>
    <w:p w:rsidR="00D108FA" w:rsidRPr="000E7A1B" w:rsidRDefault="00D108FA" w:rsidP="00D108FA">
      <w:pPr>
        <w:ind w:firstLine="720"/>
        <w:jc w:val="both"/>
        <w:rPr>
          <w:b/>
          <w:sz w:val="27"/>
          <w:szCs w:val="27"/>
        </w:rPr>
      </w:pPr>
      <w:r w:rsidRPr="000E7A1B">
        <w:rPr>
          <w:b/>
          <w:sz w:val="27"/>
          <w:szCs w:val="27"/>
        </w:rPr>
        <w:t xml:space="preserve">Раздел 1. "Существующее положение в сфере водоотведения муниципального образования </w:t>
      </w:r>
      <w:proofErr w:type="spellStart"/>
      <w:r w:rsidRPr="000E7A1B">
        <w:rPr>
          <w:b/>
          <w:sz w:val="27"/>
          <w:szCs w:val="27"/>
        </w:rPr>
        <w:t>Турдейское</w:t>
      </w:r>
      <w:proofErr w:type="spellEnd"/>
      <w:r w:rsidRPr="000E7A1B">
        <w:rPr>
          <w:b/>
          <w:sz w:val="27"/>
          <w:szCs w:val="27"/>
        </w:rPr>
        <w:t xml:space="preserve"> </w:t>
      </w:r>
      <w:proofErr w:type="spellStart"/>
      <w:r w:rsidRPr="000E7A1B">
        <w:rPr>
          <w:b/>
          <w:sz w:val="27"/>
          <w:szCs w:val="27"/>
        </w:rPr>
        <w:t>Воловского</w:t>
      </w:r>
      <w:proofErr w:type="spellEnd"/>
      <w:r w:rsidRPr="000E7A1B">
        <w:rPr>
          <w:b/>
          <w:sz w:val="27"/>
          <w:szCs w:val="27"/>
        </w:rPr>
        <w:t xml:space="preserve"> района"</w:t>
      </w:r>
      <w:bookmarkEnd w:id="37"/>
    </w:p>
    <w:p w:rsidR="00D108FA" w:rsidRPr="000E7A1B" w:rsidRDefault="00D108FA" w:rsidP="00D108FA">
      <w:pPr>
        <w:ind w:firstLine="720"/>
        <w:jc w:val="both"/>
        <w:rPr>
          <w:spacing w:val="-8"/>
          <w:sz w:val="27"/>
          <w:szCs w:val="27"/>
        </w:rPr>
      </w:pPr>
      <w:bookmarkStart w:id="38" w:name="_Toc372834053"/>
      <w:r w:rsidRPr="000E7A1B">
        <w:rPr>
          <w:spacing w:val="-8"/>
          <w:sz w:val="27"/>
          <w:szCs w:val="27"/>
        </w:rPr>
        <w:t xml:space="preserve">В настоящее время на территории МО </w:t>
      </w:r>
      <w:proofErr w:type="spellStart"/>
      <w:r w:rsidRPr="000E7A1B">
        <w:rPr>
          <w:spacing w:val="-8"/>
          <w:sz w:val="27"/>
          <w:szCs w:val="27"/>
        </w:rPr>
        <w:t>Турдейское</w:t>
      </w:r>
      <w:proofErr w:type="spellEnd"/>
      <w:r w:rsidRPr="000E7A1B">
        <w:rPr>
          <w:spacing w:val="-8"/>
          <w:sz w:val="27"/>
          <w:szCs w:val="27"/>
        </w:rPr>
        <w:t xml:space="preserve"> </w:t>
      </w:r>
      <w:proofErr w:type="spellStart"/>
      <w:r w:rsidRPr="000E7A1B">
        <w:rPr>
          <w:sz w:val="27"/>
          <w:szCs w:val="27"/>
        </w:rPr>
        <w:t>Воловского</w:t>
      </w:r>
      <w:proofErr w:type="spellEnd"/>
      <w:r w:rsidRPr="000E7A1B">
        <w:rPr>
          <w:sz w:val="27"/>
          <w:szCs w:val="27"/>
        </w:rPr>
        <w:t xml:space="preserve"> района</w:t>
      </w:r>
      <w:r w:rsidRPr="000E7A1B">
        <w:rPr>
          <w:spacing w:val="-8"/>
          <w:sz w:val="27"/>
          <w:szCs w:val="27"/>
        </w:rPr>
        <w:t xml:space="preserve"> действуют автономные централизованные системы водоотведения, принимающие хозяйственно-фекальные и производственные сточные воды, эксплуатацию которых осуществляет МКУ «</w:t>
      </w:r>
      <w:proofErr w:type="spellStart"/>
      <w:r w:rsidRPr="000E7A1B">
        <w:rPr>
          <w:spacing w:val="-8"/>
          <w:sz w:val="27"/>
          <w:szCs w:val="27"/>
        </w:rPr>
        <w:t>Воловская</w:t>
      </w:r>
      <w:proofErr w:type="spellEnd"/>
      <w:r w:rsidRPr="000E7A1B">
        <w:rPr>
          <w:spacing w:val="-8"/>
          <w:sz w:val="27"/>
          <w:szCs w:val="27"/>
        </w:rPr>
        <w:t xml:space="preserve"> служба сервиса»</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п. Горный</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п. Горный являются собственностью администрации МО Воловский район, обслуживаются коммунальным предприятием ООО «Водоканал». Протяженность сетей составляет 4400 м, количество колодцев – 48, уровень износа составляет 78%. Численность населения посёлка составляет 917 человек. Объём потребляемой воды – 46325 </w:t>
      </w:r>
      <w:proofErr w:type="spellStart"/>
      <w:r w:rsidRPr="000E7A1B">
        <w:rPr>
          <w:spacing w:val="-8"/>
          <w:sz w:val="27"/>
          <w:szCs w:val="27"/>
        </w:rPr>
        <w:t>м</w:t>
      </w:r>
      <w:proofErr w:type="gramStart"/>
      <w:r w:rsidRPr="000E7A1B">
        <w:rPr>
          <w:spacing w:val="-8"/>
          <w:sz w:val="27"/>
          <w:szCs w:val="27"/>
        </w:rPr>
        <w:t>.к</w:t>
      </w:r>
      <w:proofErr w:type="gramEnd"/>
      <w:r w:rsidRPr="000E7A1B">
        <w:rPr>
          <w:spacing w:val="-8"/>
          <w:sz w:val="27"/>
          <w:szCs w:val="27"/>
        </w:rPr>
        <w:t>уб</w:t>
      </w:r>
      <w:proofErr w:type="spellEnd"/>
      <w:r w:rsidRPr="000E7A1B">
        <w:rPr>
          <w:spacing w:val="-8"/>
          <w:sz w:val="27"/>
          <w:szCs w:val="27"/>
        </w:rPr>
        <w:t>.  Очистные сооружения отсутствуют. Канализационные стоки сбрасываются в грунт. Точка сброса расположена в 550 м на юго-запад от д.№1 по ул. Зелёная.</w:t>
      </w:r>
    </w:p>
    <w:p w:rsidR="00D108FA" w:rsidRPr="000E7A1B" w:rsidRDefault="00D108FA" w:rsidP="00D108FA">
      <w:pPr>
        <w:ind w:firstLine="720"/>
        <w:jc w:val="both"/>
        <w:rPr>
          <w:sz w:val="27"/>
          <w:szCs w:val="27"/>
        </w:rPr>
      </w:pPr>
      <w:r w:rsidRPr="000E7A1B">
        <w:rPr>
          <w:sz w:val="27"/>
          <w:szCs w:val="27"/>
        </w:rPr>
        <w:t xml:space="preserve">Большая часть застройки посёлка </w:t>
      </w:r>
      <w:proofErr w:type="gramStart"/>
      <w:r w:rsidRPr="000E7A1B">
        <w:rPr>
          <w:sz w:val="27"/>
          <w:szCs w:val="27"/>
        </w:rPr>
        <w:t>Горный</w:t>
      </w:r>
      <w:proofErr w:type="gramEnd"/>
      <w:r w:rsidRPr="000E7A1B">
        <w:rPr>
          <w:sz w:val="27"/>
          <w:szCs w:val="27"/>
        </w:rPr>
        <w:t xml:space="preserve"> не охвачена централизованной системой водоотведения. Абоненты имеют выгребные ямы.</w:t>
      </w:r>
    </w:p>
    <w:p w:rsidR="00D108FA" w:rsidRPr="000E7A1B" w:rsidRDefault="00D108FA" w:rsidP="00D108FA">
      <w:pPr>
        <w:ind w:firstLine="720"/>
        <w:jc w:val="both"/>
        <w:rPr>
          <w:spacing w:val="-8"/>
          <w:sz w:val="27"/>
          <w:szCs w:val="27"/>
        </w:rPr>
      </w:pPr>
      <w:r w:rsidRPr="000E7A1B">
        <w:rPr>
          <w:spacing w:val="-8"/>
          <w:sz w:val="27"/>
          <w:szCs w:val="27"/>
        </w:rPr>
        <w:t>-</w:t>
      </w:r>
      <w:proofErr w:type="spellStart"/>
      <w:r w:rsidRPr="000E7A1B">
        <w:rPr>
          <w:spacing w:val="-8"/>
          <w:sz w:val="27"/>
          <w:szCs w:val="27"/>
        </w:rPr>
        <w:t>ул</w:t>
      </w:r>
      <w:proofErr w:type="gramStart"/>
      <w:r w:rsidRPr="000E7A1B">
        <w:rPr>
          <w:spacing w:val="-8"/>
          <w:sz w:val="27"/>
          <w:szCs w:val="27"/>
        </w:rPr>
        <w:t>.М</w:t>
      </w:r>
      <w:proofErr w:type="gramEnd"/>
      <w:r w:rsidRPr="000E7A1B">
        <w:rPr>
          <w:spacing w:val="-8"/>
          <w:sz w:val="27"/>
          <w:szCs w:val="27"/>
        </w:rPr>
        <w:t>олодежная</w:t>
      </w:r>
      <w:proofErr w:type="spellEnd"/>
      <w:r w:rsidRPr="000E7A1B">
        <w:rPr>
          <w:spacing w:val="-8"/>
          <w:sz w:val="27"/>
          <w:szCs w:val="27"/>
        </w:rPr>
        <w:t xml:space="preserve"> д.2 принимает стоки от семи многоквартирных домов, </w:t>
      </w:r>
      <w:proofErr w:type="spellStart"/>
      <w:r w:rsidRPr="000E7A1B">
        <w:rPr>
          <w:spacing w:val="-8"/>
          <w:sz w:val="27"/>
          <w:szCs w:val="27"/>
        </w:rPr>
        <w:t>ул.Молодежная</w:t>
      </w:r>
      <w:proofErr w:type="spellEnd"/>
      <w:r w:rsidRPr="000E7A1B">
        <w:rPr>
          <w:spacing w:val="-8"/>
          <w:sz w:val="27"/>
          <w:szCs w:val="27"/>
        </w:rPr>
        <w:t xml:space="preserve"> д.7 принимает стоки от двух многоквартирных домов, </w:t>
      </w:r>
      <w:proofErr w:type="spellStart"/>
      <w:r w:rsidRPr="000E7A1B">
        <w:rPr>
          <w:spacing w:val="-8"/>
          <w:sz w:val="27"/>
          <w:szCs w:val="27"/>
        </w:rPr>
        <w:t>ул.Молодежная</w:t>
      </w:r>
      <w:proofErr w:type="spellEnd"/>
      <w:r w:rsidRPr="000E7A1B">
        <w:rPr>
          <w:spacing w:val="-8"/>
          <w:sz w:val="27"/>
          <w:szCs w:val="27"/>
        </w:rPr>
        <w:t xml:space="preserve"> д.3 принимает стоки от двух многоквартирных домов. </w:t>
      </w:r>
    </w:p>
    <w:p w:rsidR="00D108FA" w:rsidRPr="000E7A1B" w:rsidRDefault="00D108FA" w:rsidP="00D108FA">
      <w:pPr>
        <w:ind w:firstLine="720"/>
        <w:jc w:val="both"/>
        <w:rPr>
          <w:spacing w:val="-8"/>
          <w:sz w:val="27"/>
          <w:szCs w:val="27"/>
        </w:rPr>
      </w:pPr>
      <w:r w:rsidRPr="000E7A1B">
        <w:rPr>
          <w:spacing w:val="-8"/>
          <w:sz w:val="27"/>
          <w:szCs w:val="27"/>
        </w:rPr>
        <w:t xml:space="preserve">- </w:t>
      </w:r>
      <w:proofErr w:type="spellStart"/>
      <w:r w:rsidRPr="000E7A1B">
        <w:rPr>
          <w:spacing w:val="-8"/>
          <w:sz w:val="27"/>
          <w:szCs w:val="27"/>
        </w:rPr>
        <w:t>ул</w:t>
      </w:r>
      <w:proofErr w:type="gramStart"/>
      <w:r w:rsidRPr="000E7A1B">
        <w:rPr>
          <w:spacing w:val="-8"/>
          <w:sz w:val="27"/>
          <w:szCs w:val="27"/>
        </w:rPr>
        <w:t>.В</w:t>
      </w:r>
      <w:proofErr w:type="gramEnd"/>
      <w:r w:rsidRPr="000E7A1B">
        <w:rPr>
          <w:spacing w:val="-8"/>
          <w:sz w:val="27"/>
          <w:szCs w:val="27"/>
        </w:rPr>
        <w:t>етеранов</w:t>
      </w:r>
      <w:proofErr w:type="spellEnd"/>
      <w:r w:rsidRPr="000E7A1B">
        <w:rPr>
          <w:spacing w:val="-8"/>
          <w:sz w:val="27"/>
          <w:szCs w:val="27"/>
        </w:rPr>
        <w:t xml:space="preserve"> д. 1; 3; 5; 6; 8; 10; 12; 14; 16; 18; 21; 19; 17; 15;13;11.</w:t>
      </w:r>
    </w:p>
    <w:p w:rsidR="00D108FA" w:rsidRPr="000E7A1B" w:rsidRDefault="00D108FA" w:rsidP="00D108FA">
      <w:pPr>
        <w:ind w:firstLine="720"/>
        <w:jc w:val="both"/>
        <w:rPr>
          <w:spacing w:val="-8"/>
          <w:sz w:val="27"/>
          <w:szCs w:val="27"/>
        </w:rPr>
      </w:pPr>
      <w:r w:rsidRPr="000E7A1B">
        <w:rPr>
          <w:spacing w:val="-8"/>
          <w:sz w:val="27"/>
          <w:szCs w:val="27"/>
        </w:rPr>
        <w:t>-</w:t>
      </w:r>
      <w:proofErr w:type="spellStart"/>
      <w:r w:rsidRPr="000E7A1B">
        <w:rPr>
          <w:spacing w:val="-8"/>
          <w:sz w:val="27"/>
          <w:szCs w:val="27"/>
        </w:rPr>
        <w:t>ул</w:t>
      </w:r>
      <w:proofErr w:type="gramStart"/>
      <w:r w:rsidRPr="000E7A1B">
        <w:rPr>
          <w:spacing w:val="-8"/>
          <w:sz w:val="27"/>
          <w:szCs w:val="27"/>
        </w:rPr>
        <w:t>.Ц</w:t>
      </w:r>
      <w:proofErr w:type="gramEnd"/>
      <w:r w:rsidRPr="000E7A1B">
        <w:rPr>
          <w:spacing w:val="-8"/>
          <w:sz w:val="27"/>
          <w:szCs w:val="27"/>
        </w:rPr>
        <w:t>ентральная</w:t>
      </w:r>
      <w:proofErr w:type="spellEnd"/>
      <w:r w:rsidRPr="000E7A1B">
        <w:rPr>
          <w:spacing w:val="-8"/>
          <w:sz w:val="27"/>
          <w:szCs w:val="27"/>
        </w:rPr>
        <w:t xml:space="preserve"> д.6; 4; 3; 5; 9.</w:t>
      </w:r>
    </w:p>
    <w:p w:rsidR="00D108FA" w:rsidRPr="000E7A1B" w:rsidRDefault="00D108FA" w:rsidP="00D108FA">
      <w:pPr>
        <w:ind w:firstLine="720"/>
        <w:jc w:val="both"/>
        <w:rPr>
          <w:spacing w:val="-8"/>
          <w:sz w:val="27"/>
          <w:szCs w:val="27"/>
        </w:rPr>
      </w:pPr>
      <w:r w:rsidRPr="000E7A1B">
        <w:rPr>
          <w:spacing w:val="-8"/>
          <w:sz w:val="27"/>
          <w:szCs w:val="27"/>
        </w:rPr>
        <w:t>-</w:t>
      </w:r>
      <w:proofErr w:type="spellStart"/>
      <w:r w:rsidRPr="000E7A1B">
        <w:rPr>
          <w:spacing w:val="-8"/>
          <w:sz w:val="27"/>
          <w:szCs w:val="27"/>
        </w:rPr>
        <w:t>ул</w:t>
      </w:r>
      <w:proofErr w:type="gramStart"/>
      <w:r w:rsidRPr="000E7A1B">
        <w:rPr>
          <w:spacing w:val="-8"/>
          <w:sz w:val="27"/>
          <w:szCs w:val="27"/>
        </w:rPr>
        <w:t>.В</w:t>
      </w:r>
      <w:proofErr w:type="gramEnd"/>
      <w:r w:rsidRPr="000E7A1B">
        <w:rPr>
          <w:spacing w:val="-8"/>
          <w:sz w:val="27"/>
          <w:szCs w:val="27"/>
        </w:rPr>
        <w:t>есенняя</w:t>
      </w:r>
      <w:proofErr w:type="spellEnd"/>
      <w:r w:rsidRPr="000E7A1B">
        <w:rPr>
          <w:spacing w:val="-8"/>
          <w:sz w:val="27"/>
          <w:szCs w:val="27"/>
        </w:rPr>
        <w:t xml:space="preserve"> д.1; 4.</w:t>
      </w:r>
    </w:p>
    <w:p w:rsidR="00D108FA" w:rsidRPr="000E7A1B" w:rsidRDefault="00D108FA" w:rsidP="00D108FA">
      <w:pPr>
        <w:ind w:firstLine="720"/>
        <w:jc w:val="both"/>
        <w:rPr>
          <w:spacing w:val="-8"/>
          <w:sz w:val="27"/>
          <w:szCs w:val="27"/>
        </w:rPr>
      </w:pPr>
      <w:r w:rsidRPr="000E7A1B">
        <w:rPr>
          <w:spacing w:val="-8"/>
          <w:sz w:val="27"/>
          <w:szCs w:val="27"/>
        </w:rPr>
        <w:t>Количество стоков не контролируется. Откачка стоков производится собственниками на договорной основе.</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п. Казачка</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п. Казачка являются собственностью администрации МО Воловский район, обслуживаются коммунальным предприятием МКУ </w:t>
      </w:r>
      <w:r w:rsidRPr="000E7A1B">
        <w:rPr>
          <w:spacing w:val="-8"/>
          <w:sz w:val="27"/>
          <w:szCs w:val="27"/>
        </w:rPr>
        <w:lastRenderedPageBreak/>
        <w:t>«</w:t>
      </w:r>
      <w:proofErr w:type="spellStart"/>
      <w:r w:rsidRPr="000E7A1B">
        <w:rPr>
          <w:spacing w:val="-8"/>
          <w:sz w:val="27"/>
          <w:szCs w:val="27"/>
        </w:rPr>
        <w:t>Воловская</w:t>
      </w:r>
      <w:proofErr w:type="spellEnd"/>
      <w:r w:rsidRPr="000E7A1B">
        <w:rPr>
          <w:spacing w:val="-8"/>
          <w:sz w:val="27"/>
          <w:szCs w:val="27"/>
        </w:rPr>
        <w:t xml:space="preserve"> служба сервиса». Протяженность сетей составляет 4300 м, количество колодцев – 46, уровень износа составляет 79%. Численность населения посёлка составляет 1120 человек. Объём потребляемой воды – 43148 </w:t>
      </w:r>
      <w:proofErr w:type="spellStart"/>
      <w:r w:rsidRPr="000E7A1B">
        <w:rPr>
          <w:spacing w:val="-8"/>
          <w:sz w:val="27"/>
          <w:szCs w:val="27"/>
        </w:rPr>
        <w:t>м</w:t>
      </w:r>
      <w:proofErr w:type="gramStart"/>
      <w:r w:rsidRPr="000E7A1B">
        <w:rPr>
          <w:spacing w:val="-8"/>
          <w:sz w:val="27"/>
          <w:szCs w:val="27"/>
        </w:rPr>
        <w:t>.к</w:t>
      </w:r>
      <w:proofErr w:type="gramEnd"/>
      <w:r w:rsidRPr="000E7A1B">
        <w:rPr>
          <w:spacing w:val="-8"/>
          <w:sz w:val="27"/>
          <w:szCs w:val="27"/>
        </w:rPr>
        <w:t>уб</w:t>
      </w:r>
      <w:proofErr w:type="spellEnd"/>
      <w:r w:rsidRPr="000E7A1B">
        <w:rPr>
          <w:spacing w:val="-8"/>
          <w:sz w:val="27"/>
          <w:szCs w:val="27"/>
        </w:rPr>
        <w:t xml:space="preserve">.  Очистные сооружения отсутствуют. Канализационные стоки сбрасываются в грунт. Точки сброса расположены: одна в 100 м на юго-восток от д.№24 по ул. Молодёжная, вторая – в 250 м на запад от д.№22 по </w:t>
      </w:r>
      <w:proofErr w:type="spellStart"/>
      <w:r w:rsidRPr="000E7A1B">
        <w:rPr>
          <w:spacing w:val="-8"/>
          <w:sz w:val="27"/>
          <w:szCs w:val="27"/>
        </w:rPr>
        <w:t>ул</w:t>
      </w:r>
      <w:proofErr w:type="gramStart"/>
      <w:r w:rsidRPr="000E7A1B">
        <w:rPr>
          <w:spacing w:val="-8"/>
          <w:sz w:val="27"/>
          <w:szCs w:val="27"/>
        </w:rPr>
        <w:t>.П</w:t>
      </w:r>
      <w:proofErr w:type="gramEnd"/>
      <w:r w:rsidRPr="000E7A1B">
        <w:rPr>
          <w:spacing w:val="-8"/>
          <w:sz w:val="27"/>
          <w:szCs w:val="27"/>
        </w:rPr>
        <w:t>ионерская</w:t>
      </w:r>
      <w:proofErr w:type="spellEnd"/>
      <w:r w:rsidRPr="000E7A1B">
        <w:rPr>
          <w:spacing w:val="-8"/>
          <w:sz w:val="27"/>
          <w:szCs w:val="27"/>
        </w:rPr>
        <w:t>.</w:t>
      </w:r>
    </w:p>
    <w:p w:rsidR="00D108FA" w:rsidRPr="000E7A1B" w:rsidRDefault="00D108FA" w:rsidP="00D108FA">
      <w:pPr>
        <w:ind w:firstLine="720"/>
        <w:jc w:val="both"/>
        <w:rPr>
          <w:spacing w:val="-8"/>
          <w:sz w:val="27"/>
          <w:szCs w:val="27"/>
        </w:rPr>
      </w:pPr>
      <w:r w:rsidRPr="000E7A1B">
        <w:rPr>
          <w:sz w:val="27"/>
          <w:szCs w:val="27"/>
        </w:rPr>
        <w:t>Большая часть застройки посёлка Казачка не охвачена централизованной системой водоотведения. Абоненты имеют выгребные ямы.</w:t>
      </w:r>
      <w:r w:rsidRPr="000E7A1B">
        <w:rPr>
          <w:spacing w:val="-8"/>
          <w:sz w:val="27"/>
          <w:szCs w:val="27"/>
        </w:rPr>
        <w:t xml:space="preserve"> Количество стоков не контролируется. Откачка стоков производится собственниками на договорной основе.</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Турдей</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Турдей являются бесхозяйными и имеются только на трёх улицах: </w:t>
      </w:r>
    </w:p>
    <w:p w:rsidR="00D108FA" w:rsidRPr="000E7A1B" w:rsidRDefault="00D108FA" w:rsidP="00D108FA">
      <w:pPr>
        <w:ind w:firstLine="720"/>
        <w:jc w:val="both"/>
        <w:rPr>
          <w:spacing w:val="-8"/>
          <w:sz w:val="27"/>
          <w:szCs w:val="27"/>
        </w:rPr>
      </w:pPr>
      <w:r w:rsidRPr="000E7A1B">
        <w:rPr>
          <w:spacing w:val="-8"/>
          <w:sz w:val="27"/>
          <w:szCs w:val="27"/>
        </w:rPr>
        <w:t xml:space="preserve">- ул. Молодёжная - протяженность составляет 750 м, количество колодцев – 10, уровень износа составляет 71%. Численность населения улицы составляет 34 человека. Объём потребляемой воды – 217 </w:t>
      </w:r>
      <w:proofErr w:type="spellStart"/>
      <w:r w:rsidRPr="000E7A1B">
        <w:rPr>
          <w:spacing w:val="-8"/>
          <w:sz w:val="27"/>
          <w:szCs w:val="27"/>
        </w:rPr>
        <w:t>м.куб</w:t>
      </w:r>
      <w:proofErr w:type="spellEnd"/>
      <w:r w:rsidRPr="000E7A1B">
        <w:rPr>
          <w:spacing w:val="-8"/>
          <w:sz w:val="27"/>
          <w:szCs w:val="27"/>
        </w:rPr>
        <w:t xml:space="preserve">.  Очистные сооружения </w:t>
      </w:r>
      <w:proofErr w:type="spellStart"/>
      <w:r w:rsidRPr="000E7A1B">
        <w:rPr>
          <w:spacing w:val="-8"/>
          <w:sz w:val="27"/>
          <w:szCs w:val="27"/>
        </w:rPr>
        <w:t>отсутствуют</w:t>
      </w:r>
      <w:proofErr w:type="gramStart"/>
      <w:r w:rsidRPr="000E7A1B">
        <w:rPr>
          <w:spacing w:val="-8"/>
          <w:sz w:val="27"/>
          <w:szCs w:val="27"/>
        </w:rPr>
        <w:t>.К</w:t>
      </w:r>
      <w:proofErr w:type="gramEnd"/>
      <w:r w:rsidRPr="000E7A1B">
        <w:rPr>
          <w:spacing w:val="-8"/>
          <w:sz w:val="27"/>
          <w:szCs w:val="27"/>
        </w:rPr>
        <w:t>анализационные</w:t>
      </w:r>
      <w:proofErr w:type="spellEnd"/>
      <w:r w:rsidRPr="000E7A1B">
        <w:rPr>
          <w:spacing w:val="-8"/>
          <w:sz w:val="27"/>
          <w:szCs w:val="27"/>
        </w:rPr>
        <w:t xml:space="preserve"> стоки сбрасываются в грунт. Точка сброса расположена в 150 м на восток от д.№9 по ул. Молодёжная. </w:t>
      </w:r>
    </w:p>
    <w:p w:rsidR="00D108FA" w:rsidRPr="000E7A1B" w:rsidRDefault="00D108FA" w:rsidP="00D108FA">
      <w:pPr>
        <w:ind w:firstLine="720"/>
        <w:jc w:val="both"/>
        <w:rPr>
          <w:spacing w:val="-8"/>
          <w:sz w:val="27"/>
          <w:szCs w:val="27"/>
        </w:rPr>
      </w:pPr>
      <w:r w:rsidRPr="000E7A1B">
        <w:rPr>
          <w:spacing w:val="-8"/>
          <w:sz w:val="27"/>
          <w:szCs w:val="27"/>
        </w:rPr>
        <w:t xml:space="preserve">- ул. Лесная - протяженность составляет 1100 м, количество колодцев – 7, уровень износа составляет 69%. Численность населения улицы составляет 38 человек. Объём потребляемой воды – 243 </w:t>
      </w:r>
      <w:proofErr w:type="spellStart"/>
      <w:r w:rsidRPr="000E7A1B">
        <w:rPr>
          <w:spacing w:val="-8"/>
          <w:sz w:val="27"/>
          <w:szCs w:val="27"/>
        </w:rPr>
        <w:t>м.куб</w:t>
      </w:r>
      <w:proofErr w:type="spellEnd"/>
      <w:r w:rsidRPr="000E7A1B">
        <w:rPr>
          <w:spacing w:val="-8"/>
          <w:sz w:val="27"/>
          <w:szCs w:val="27"/>
        </w:rPr>
        <w:t xml:space="preserve">.  Очистные сооружения </w:t>
      </w:r>
      <w:proofErr w:type="spellStart"/>
      <w:r w:rsidRPr="000E7A1B">
        <w:rPr>
          <w:spacing w:val="-8"/>
          <w:sz w:val="27"/>
          <w:szCs w:val="27"/>
        </w:rPr>
        <w:t>отсутствуют</w:t>
      </w:r>
      <w:proofErr w:type="gramStart"/>
      <w:r w:rsidRPr="000E7A1B">
        <w:rPr>
          <w:spacing w:val="-8"/>
          <w:sz w:val="27"/>
          <w:szCs w:val="27"/>
        </w:rPr>
        <w:t>.К</w:t>
      </w:r>
      <w:proofErr w:type="gramEnd"/>
      <w:r w:rsidRPr="000E7A1B">
        <w:rPr>
          <w:spacing w:val="-8"/>
          <w:sz w:val="27"/>
          <w:szCs w:val="27"/>
        </w:rPr>
        <w:t>анализационные</w:t>
      </w:r>
      <w:proofErr w:type="spellEnd"/>
      <w:r w:rsidRPr="000E7A1B">
        <w:rPr>
          <w:spacing w:val="-8"/>
          <w:sz w:val="27"/>
          <w:szCs w:val="27"/>
        </w:rPr>
        <w:t xml:space="preserve"> стоки сбрасываются в грунт. Точка сброса расположена в 250 м на запад от д.№1 по ул. Лесная. </w:t>
      </w:r>
    </w:p>
    <w:p w:rsidR="00D108FA" w:rsidRPr="000E7A1B" w:rsidRDefault="00D108FA" w:rsidP="00D108FA">
      <w:pPr>
        <w:ind w:firstLine="720"/>
        <w:jc w:val="both"/>
        <w:rPr>
          <w:spacing w:val="-8"/>
          <w:sz w:val="27"/>
          <w:szCs w:val="27"/>
        </w:rPr>
      </w:pPr>
      <w:r w:rsidRPr="000E7A1B">
        <w:rPr>
          <w:spacing w:val="-8"/>
          <w:sz w:val="27"/>
          <w:szCs w:val="27"/>
        </w:rPr>
        <w:t xml:space="preserve">- пер. Школьный - протяженность составляет 800 м, количество колодцев – 3, уровень износа составляет 77%. Численность населения составляет 35 человек. Объём потребляемой воды – 204 </w:t>
      </w:r>
      <w:proofErr w:type="spellStart"/>
      <w:r w:rsidRPr="000E7A1B">
        <w:rPr>
          <w:spacing w:val="-8"/>
          <w:sz w:val="27"/>
          <w:szCs w:val="27"/>
        </w:rPr>
        <w:t>м.куб</w:t>
      </w:r>
      <w:proofErr w:type="spellEnd"/>
      <w:r w:rsidRPr="000E7A1B">
        <w:rPr>
          <w:spacing w:val="-8"/>
          <w:sz w:val="27"/>
          <w:szCs w:val="27"/>
        </w:rPr>
        <w:t xml:space="preserve">.  Очистные сооружения </w:t>
      </w:r>
      <w:proofErr w:type="spellStart"/>
      <w:r w:rsidRPr="000E7A1B">
        <w:rPr>
          <w:spacing w:val="-8"/>
          <w:sz w:val="27"/>
          <w:szCs w:val="27"/>
        </w:rPr>
        <w:t>отсутствуют</w:t>
      </w:r>
      <w:proofErr w:type="gramStart"/>
      <w:r w:rsidRPr="000E7A1B">
        <w:rPr>
          <w:spacing w:val="-8"/>
          <w:sz w:val="27"/>
          <w:szCs w:val="27"/>
        </w:rPr>
        <w:t>.К</w:t>
      </w:r>
      <w:proofErr w:type="gramEnd"/>
      <w:r w:rsidRPr="000E7A1B">
        <w:rPr>
          <w:spacing w:val="-8"/>
          <w:sz w:val="27"/>
          <w:szCs w:val="27"/>
        </w:rPr>
        <w:t>анализационные</w:t>
      </w:r>
      <w:proofErr w:type="spellEnd"/>
      <w:r w:rsidRPr="000E7A1B">
        <w:rPr>
          <w:spacing w:val="-8"/>
          <w:sz w:val="27"/>
          <w:szCs w:val="27"/>
        </w:rPr>
        <w:t xml:space="preserve"> стоки сбрасываются в грунт. Точка сброса расположена в 300 м на юг от д.№6 по пер. Школьный. </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Красная Дубровка</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Красная Дубровка являются бесхозяйными. Протяженность сетей составляет 1350 м, количество колодцев – 35, уровень износа составляет 76%. Численность населения составляет 170 человек. Объём потребляемой воды – 13035 </w:t>
      </w:r>
      <w:proofErr w:type="spellStart"/>
      <w:r w:rsidRPr="000E7A1B">
        <w:rPr>
          <w:spacing w:val="-8"/>
          <w:sz w:val="27"/>
          <w:szCs w:val="27"/>
        </w:rPr>
        <w:t>м</w:t>
      </w:r>
      <w:proofErr w:type="gramStart"/>
      <w:r w:rsidRPr="000E7A1B">
        <w:rPr>
          <w:spacing w:val="-8"/>
          <w:sz w:val="27"/>
          <w:szCs w:val="27"/>
        </w:rPr>
        <w:t>.к</w:t>
      </w:r>
      <w:proofErr w:type="gramEnd"/>
      <w:r w:rsidRPr="000E7A1B">
        <w:rPr>
          <w:spacing w:val="-8"/>
          <w:sz w:val="27"/>
          <w:szCs w:val="27"/>
        </w:rPr>
        <w:t>уб</w:t>
      </w:r>
      <w:proofErr w:type="spellEnd"/>
      <w:r w:rsidRPr="000E7A1B">
        <w:rPr>
          <w:spacing w:val="-8"/>
          <w:sz w:val="27"/>
          <w:szCs w:val="27"/>
        </w:rPr>
        <w:t xml:space="preserve">.  Очистные сооружения отсутствуют. Канализационные стоки сбрасываются в грунт. Точка сброса расположена в 300 м на северо-восток от д.№1 по ул. Слободская. </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Красавка (Б)</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Красавка (Б) являются бесхозяйными. Протяженность сетей составляет 1550 м, количество колодцев – 15, уровень износа составляет 75%. Численность населения составляет 196 человек. Объём потребляемой воды – 10725 </w:t>
      </w:r>
      <w:proofErr w:type="spellStart"/>
      <w:r w:rsidRPr="000E7A1B">
        <w:rPr>
          <w:spacing w:val="-8"/>
          <w:sz w:val="27"/>
          <w:szCs w:val="27"/>
        </w:rPr>
        <w:t>м.куб</w:t>
      </w:r>
      <w:proofErr w:type="spellEnd"/>
      <w:r w:rsidRPr="000E7A1B">
        <w:rPr>
          <w:spacing w:val="-8"/>
          <w:sz w:val="27"/>
          <w:szCs w:val="27"/>
        </w:rPr>
        <w:t xml:space="preserve">.  Очистные сооружения </w:t>
      </w:r>
      <w:proofErr w:type="spellStart"/>
      <w:r w:rsidRPr="000E7A1B">
        <w:rPr>
          <w:spacing w:val="-8"/>
          <w:sz w:val="27"/>
          <w:szCs w:val="27"/>
        </w:rPr>
        <w:t>отсутствуют</w:t>
      </w:r>
      <w:proofErr w:type="gramStart"/>
      <w:r w:rsidRPr="000E7A1B">
        <w:rPr>
          <w:spacing w:val="-8"/>
          <w:sz w:val="27"/>
          <w:szCs w:val="27"/>
        </w:rPr>
        <w:t>.К</w:t>
      </w:r>
      <w:proofErr w:type="gramEnd"/>
      <w:r w:rsidRPr="000E7A1B">
        <w:rPr>
          <w:spacing w:val="-8"/>
          <w:sz w:val="27"/>
          <w:szCs w:val="27"/>
        </w:rPr>
        <w:t>анализационные</w:t>
      </w:r>
      <w:proofErr w:type="spellEnd"/>
      <w:r w:rsidRPr="000E7A1B">
        <w:rPr>
          <w:spacing w:val="-8"/>
          <w:sz w:val="27"/>
          <w:szCs w:val="27"/>
        </w:rPr>
        <w:t xml:space="preserve"> стоки сбрасываются в грунт. Точка сброса расположена в 400 м на север от </w:t>
      </w:r>
      <w:proofErr w:type="spellStart"/>
      <w:r w:rsidRPr="000E7A1B">
        <w:rPr>
          <w:spacing w:val="-8"/>
          <w:sz w:val="27"/>
          <w:szCs w:val="27"/>
        </w:rPr>
        <w:t>электроопоры</w:t>
      </w:r>
      <w:proofErr w:type="spellEnd"/>
      <w:r w:rsidRPr="000E7A1B">
        <w:rPr>
          <w:spacing w:val="-8"/>
          <w:sz w:val="27"/>
          <w:szCs w:val="27"/>
        </w:rPr>
        <w:t xml:space="preserve"> №61. </w:t>
      </w:r>
    </w:p>
    <w:p w:rsidR="00D108FA" w:rsidRPr="000E7A1B" w:rsidRDefault="00D108FA" w:rsidP="00D108FA">
      <w:pPr>
        <w:ind w:firstLine="720"/>
        <w:jc w:val="both"/>
        <w:rPr>
          <w:spacing w:val="-8"/>
          <w:sz w:val="27"/>
          <w:szCs w:val="27"/>
        </w:rPr>
      </w:pPr>
    </w:p>
    <w:p w:rsidR="00D108FA" w:rsidRDefault="00D108FA" w:rsidP="00D108FA">
      <w:pPr>
        <w:jc w:val="center"/>
        <w:rPr>
          <w:b/>
          <w:bCs/>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lastRenderedPageBreak/>
        <w:t xml:space="preserve">д. </w:t>
      </w:r>
      <w:proofErr w:type="spellStart"/>
      <w:r w:rsidRPr="000E7A1B">
        <w:rPr>
          <w:b/>
          <w:bCs/>
          <w:spacing w:val="-8"/>
          <w:sz w:val="27"/>
          <w:szCs w:val="27"/>
        </w:rPr>
        <w:t>Свистовка</w:t>
      </w:r>
      <w:proofErr w:type="spellEnd"/>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w:t>
      </w:r>
      <w:proofErr w:type="spellStart"/>
      <w:r w:rsidRPr="000E7A1B">
        <w:rPr>
          <w:spacing w:val="-8"/>
          <w:sz w:val="27"/>
          <w:szCs w:val="27"/>
        </w:rPr>
        <w:t>Свистовка</w:t>
      </w:r>
      <w:proofErr w:type="spellEnd"/>
      <w:r w:rsidRPr="000E7A1B">
        <w:rPr>
          <w:spacing w:val="-8"/>
          <w:sz w:val="27"/>
          <w:szCs w:val="27"/>
        </w:rPr>
        <w:t xml:space="preserve"> являются бесхозяйными. Протяженность сетей составляет 1800 м, количество колодцев – 18, уровень износа составляет 73%. Численность населения составляет 292 человека. Объём потребляемой воды – 22390 </w:t>
      </w:r>
      <w:proofErr w:type="spellStart"/>
      <w:r w:rsidRPr="000E7A1B">
        <w:rPr>
          <w:spacing w:val="-8"/>
          <w:sz w:val="27"/>
          <w:szCs w:val="27"/>
        </w:rPr>
        <w:t>м.куб</w:t>
      </w:r>
      <w:proofErr w:type="spellEnd"/>
      <w:r w:rsidRPr="000E7A1B">
        <w:rPr>
          <w:spacing w:val="-8"/>
          <w:sz w:val="27"/>
          <w:szCs w:val="27"/>
        </w:rPr>
        <w:t xml:space="preserve">.  Очистные сооружения </w:t>
      </w:r>
      <w:proofErr w:type="spellStart"/>
      <w:r w:rsidRPr="000E7A1B">
        <w:rPr>
          <w:spacing w:val="-8"/>
          <w:sz w:val="27"/>
          <w:szCs w:val="27"/>
        </w:rPr>
        <w:t>отсутствуют</w:t>
      </w:r>
      <w:proofErr w:type="gramStart"/>
      <w:r w:rsidRPr="000E7A1B">
        <w:rPr>
          <w:spacing w:val="-8"/>
          <w:sz w:val="27"/>
          <w:szCs w:val="27"/>
        </w:rPr>
        <w:t>.К</w:t>
      </w:r>
      <w:proofErr w:type="gramEnd"/>
      <w:r w:rsidRPr="000E7A1B">
        <w:rPr>
          <w:spacing w:val="-8"/>
          <w:sz w:val="27"/>
          <w:szCs w:val="27"/>
        </w:rPr>
        <w:t>анализационные</w:t>
      </w:r>
      <w:proofErr w:type="spellEnd"/>
      <w:r w:rsidRPr="000E7A1B">
        <w:rPr>
          <w:spacing w:val="-8"/>
          <w:sz w:val="27"/>
          <w:szCs w:val="27"/>
        </w:rPr>
        <w:t xml:space="preserve"> стоки сбрасываются в грунт. Точка сброса расположена в 200 м на юг от д.№1. </w:t>
      </w:r>
    </w:p>
    <w:p w:rsidR="00D108FA" w:rsidRPr="000E7A1B" w:rsidRDefault="00D108FA" w:rsidP="00D108FA">
      <w:pPr>
        <w:ind w:firstLine="720"/>
        <w:jc w:val="both"/>
        <w:rPr>
          <w:spacing w:val="-8"/>
          <w:sz w:val="27"/>
          <w:szCs w:val="27"/>
        </w:rPr>
      </w:pPr>
    </w:p>
    <w:p w:rsidR="00D108FA" w:rsidRPr="000E7A1B" w:rsidRDefault="00D108FA" w:rsidP="00D108FA">
      <w:pPr>
        <w:jc w:val="center"/>
        <w:rPr>
          <w:b/>
          <w:bCs/>
          <w:spacing w:val="-8"/>
          <w:sz w:val="27"/>
          <w:szCs w:val="27"/>
        </w:rPr>
      </w:pPr>
      <w:r w:rsidRPr="000E7A1B">
        <w:rPr>
          <w:b/>
          <w:bCs/>
          <w:spacing w:val="-8"/>
          <w:sz w:val="27"/>
          <w:szCs w:val="27"/>
        </w:rPr>
        <w:t>д. Сухие Плоты</w:t>
      </w:r>
    </w:p>
    <w:p w:rsidR="00D108FA" w:rsidRPr="000E7A1B" w:rsidRDefault="00D108FA" w:rsidP="00D108FA">
      <w:pPr>
        <w:ind w:firstLine="720"/>
        <w:jc w:val="both"/>
        <w:rPr>
          <w:spacing w:val="-8"/>
          <w:sz w:val="27"/>
          <w:szCs w:val="27"/>
        </w:rPr>
      </w:pPr>
      <w:r w:rsidRPr="000E7A1B">
        <w:rPr>
          <w:spacing w:val="-8"/>
          <w:sz w:val="27"/>
          <w:szCs w:val="27"/>
        </w:rPr>
        <w:t xml:space="preserve">Канализационные сети д. Сухие Плоты являются бесхозяйными. Протяженность сетей составляет 1750 м, количество колодцев – 17, уровень износа составляет 74%. Численность населения составляет 330 человек. Объём потребляемой воды – 25304 </w:t>
      </w:r>
      <w:proofErr w:type="spellStart"/>
      <w:r w:rsidRPr="000E7A1B">
        <w:rPr>
          <w:spacing w:val="-8"/>
          <w:sz w:val="27"/>
          <w:szCs w:val="27"/>
        </w:rPr>
        <w:t>м.куб</w:t>
      </w:r>
      <w:proofErr w:type="spellEnd"/>
      <w:r w:rsidRPr="000E7A1B">
        <w:rPr>
          <w:spacing w:val="-8"/>
          <w:sz w:val="27"/>
          <w:szCs w:val="27"/>
        </w:rPr>
        <w:t xml:space="preserve">.  Очистные сооружения </w:t>
      </w:r>
      <w:proofErr w:type="spellStart"/>
      <w:r w:rsidRPr="000E7A1B">
        <w:rPr>
          <w:spacing w:val="-8"/>
          <w:sz w:val="27"/>
          <w:szCs w:val="27"/>
        </w:rPr>
        <w:t>отсутствуют</w:t>
      </w:r>
      <w:proofErr w:type="gramStart"/>
      <w:r w:rsidRPr="000E7A1B">
        <w:rPr>
          <w:spacing w:val="-8"/>
          <w:sz w:val="27"/>
          <w:szCs w:val="27"/>
        </w:rPr>
        <w:t>.К</w:t>
      </w:r>
      <w:proofErr w:type="gramEnd"/>
      <w:r w:rsidRPr="000E7A1B">
        <w:rPr>
          <w:spacing w:val="-8"/>
          <w:sz w:val="27"/>
          <w:szCs w:val="27"/>
        </w:rPr>
        <w:t>анализационные</w:t>
      </w:r>
      <w:proofErr w:type="spellEnd"/>
      <w:r w:rsidRPr="000E7A1B">
        <w:rPr>
          <w:spacing w:val="-8"/>
          <w:sz w:val="27"/>
          <w:szCs w:val="27"/>
        </w:rPr>
        <w:t xml:space="preserve"> стоки сбрасываются в грунт. Точка сброса расположена в 200 м на запад от д.№3 по ул.50 лет Победы. </w:t>
      </w:r>
    </w:p>
    <w:p w:rsidR="00D108FA" w:rsidRPr="000E7A1B" w:rsidRDefault="00D108FA" w:rsidP="00D108FA">
      <w:pPr>
        <w:ind w:firstLine="720"/>
        <w:jc w:val="both"/>
        <w:rPr>
          <w:spacing w:val="-8"/>
          <w:sz w:val="27"/>
          <w:szCs w:val="27"/>
        </w:rPr>
      </w:pPr>
      <w:r w:rsidRPr="000E7A1B">
        <w:rPr>
          <w:spacing w:val="-8"/>
          <w:sz w:val="27"/>
          <w:szCs w:val="27"/>
        </w:rPr>
        <w:t xml:space="preserve">Остальные населённые пункты муниципального образования </w:t>
      </w:r>
      <w:proofErr w:type="spellStart"/>
      <w:r w:rsidRPr="000E7A1B">
        <w:rPr>
          <w:spacing w:val="-8"/>
          <w:sz w:val="27"/>
          <w:szCs w:val="27"/>
        </w:rPr>
        <w:t>Турдейское</w:t>
      </w:r>
      <w:proofErr w:type="spellEnd"/>
      <w:r w:rsidRPr="000E7A1B">
        <w:rPr>
          <w:spacing w:val="-8"/>
          <w:sz w:val="27"/>
          <w:szCs w:val="27"/>
        </w:rPr>
        <w:t xml:space="preserve"> </w:t>
      </w:r>
      <w:proofErr w:type="spellStart"/>
      <w:r w:rsidRPr="000E7A1B">
        <w:rPr>
          <w:spacing w:val="-8"/>
          <w:sz w:val="27"/>
          <w:szCs w:val="27"/>
        </w:rPr>
        <w:t>Воловского</w:t>
      </w:r>
      <w:proofErr w:type="spellEnd"/>
      <w:r w:rsidRPr="000E7A1B">
        <w:rPr>
          <w:spacing w:val="-8"/>
          <w:sz w:val="27"/>
          <w:szCs w:val="27"/>
        </w:rPr>
        <w:t xml:space="preserve"> района не имеют канализационных сетей, население пользуется выгребными ямами.</w:t>
      </w:r>
    </w:p>
    <w:p w:rsidR="00D108FA" w:rsidRPr="000E7A1B" w:rsidRDefault="00D108FA" w:rsidP="00D108FA">
      <w:pPr>
        <w:ind w:firstLine="720"/>
        <w:jc w:val="both"/>
        <w:rPr>
          <w:sz w:val="27"/>
          <w:szCs w:val="27"/>
        </w:rPr>
      </w:pPr>
      <w:r w:rsidRPr="000E7A1B">
        <w:rPr>
          <w:sz w:val="27"/>
          <w:szCs w:val="27"/>
        </w:rPr>
        <w:t xml:space="preserve">Канализационные коллекторы и сети </w:t>
      </w:r>
      <w:bookmarkEnd w:id="38"/>
      <w:r w:rsidRPr="000E7A1B">
        <w:rPr>
          <w:sz w:val="27"/>
          <w:szCs w:val="27"/>
        </w:rPr>
        <w:t>Муниципального образования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533"/>
        <w:gridCol w:w="1615"/>
        <w:gridCol w:w="781"/>
        <w:gridCol w:w="642"/>
        <w:gridCol w:w="820"/>
        <w:gridCol w:w="715"/>
        <w:gridCol w:w="670"/>
        <w:gridCol w:w="992"/>
        <w:gridCol w:w="851"/>
        <w:gridCol w:w="709"/>
        <w:gridCol w:w="992"/>
      </w:tblGrid>
      <w:tr w:rsidR="00D108FA" w:rsidRPr="000E7A1B" w:rsidTr="007C186A">
        <w:trPr>
          <w:trHeight w:val="378"/>
          <w:jc w:val="center"/>
        </w:trPr>
        <w:tc>
          <w:tcPr>
            <w:tcW w:w="377" w:type="dxa"/>
            <w:vMerge w:val="restart"/>
          </w:tcPr>
          <w:p w:rsidR="00D108FA" w:rsidRPr="000E7A1B" w:rsidRDefault="00D108FA" w:rsidP="007C186A">
            <w:pPr>
              <w:jc w:val="both"/>
              <w:rPr>
                <w:sz w:val="27"/>
                <w:szCs w:val="27"/>
              </w:rPr>
            </w:pPr>
            <w:r w:rsidRPr="000E7A1B">
              <w:rPr>
                <w:sz w:val="27"/>
                <w:szCs w:val="27"/>
              </w:rPr>
              <w:t xml:space="preserve">№ </w:t>
            </w:r>
            <w:proofErr w:type="gramStart"/>
            <w:r w:rsidRPr="000E7A1B">
              <w:rPr>
                <w:sz w:val="27"/>
                <w:szCs w:val="27"/>
              </w:rPr>
              <w:t>п</w:t>
            </w:r>
            <w:proofErr w:type="gramEnd"/>
            <w:r w:rsidRPr="000E7A1B">
              <w:rPr>
                <w:sz w:val="27"/>
                <w:szCs w:val="27"/>
              </w:rPr>
              <w:t>/п</w:t>
            </w:r>
          </w:p>
        </w:tc>
        <w:tc>
          <w:tcPr>
            <w:tcW w:w="533" w:type="dxa"/>
            <w:vMerge w:val="restart"/>
          </w:tcPr>
          <w:p w:rsidR="00D108FA" w:rsidRPr="000E7A1B" w:rsidRDefault="00D108FA" w:rsidP="007C186A">
            <w:pPr>
              <w:jc w:val="both"/>
              <w:rPr>
                <w:sz w:val="27"/>
                <w:szCs w:val="27"/>
              </w:rPr>
            </w:pPr>
            <w:r w:rsidRPr="000E7A1B">
              <w:rPr>
                <w:sz w:val="27"/>
                <w:szCs w:val="27"/>
              </w:rPr>
              <w:t>№ колодца</w:t>
            </w:r>
          </w:p>
        </w:tc>
        <w:tc>
          <w:tcPr>
            <w:tcW w:w="1615" w:type="dxa"/>
            <w:vMerge w:val="restart"/>
          </w:tcPr>
          <w:p w:rsidR="00D108FA" w:rsidRPr="000E7A1B" w:rsidRDefault="00D108FA" w:rsidP="007C186A">
            <w:pPr>
              <w:jc w:val="both"/>
              <w:rPr>
                <w:sz w:val="27"/>
                <w:szCs w:val="27"/>
              </w:rPr>
            </w:pPr>
            <w:r w:rsidRPr="000E7A1B">
              <w:rPr>
                <w:sz w:val="27"/>
                <w:szCs w:val="27"/>
              </w:rPr>
              <w:t>Наименование участка водопроводной сети</w:t>
            </w:r>
          </w:p>
        </w:tc>
        <w:tc>
          <w:tcPr>
            <w:tcW w:w="781" w:type="dxa"/>
            <w:vMerge w:val="restart"/>
          </w:tcPr>
          <w:p w:rsidR="00D108FA" w:rsidRPr="000E7A1B" w:rsidRDefault="00D108FA" w:rsidP="007C186A">
            <w:pPr>
              <w:jc w:val="both"/>
              <w:rPr>
                <w:sz w:val="27"/>
                <w:szCs w:val="27"/>
              </w:rPr>
            </w:pPr>
            <w:r w:rsidRPr="000E7A1B">
              <w:rPr>
                <w:sz w:val="27"/>
                <w:szCs w:val="27"/>
              </w:rPr>
              <w:t>Диаметр,</w:t>
            </w:r>
          </w:p>
          <w:p w:rsidR="00D108FA" w:rsidRPr="000E7A1B" w:rsidRDefault="00D108FA" w:rsidP="007C186A">
            <w:pPr>
              <w:jc w:val="both"/>
              <w:rPr>
                <w:sz w:val="27"/>
                <w:szCs w:val="27"/>
              </w:rPr>
            </w:pPr>
            <w:r w:rsidRPr="000E7A1B">
              <w:rPr>
                <w:sz w:val="27"/>
                <w:szCs w:val="27"/>
              </w:rPr>
              <w:t xml:space="preserve"> мм</w:t>
            </w:r>
          </w:p>
        </w:tc>
        <w:tc>
          <w:tcPr>
            <w:tcW w:w="642" w:type="dxa"/>
            <w:vMerge w:val="restart"/>
          </w:tcPr>
          <w:p w:rsidR="00D108FA" w:rsidRPr="000E7A1B" w:rsidRDefault="00D108FA" w:rsidP="007C186A">
            <w:pPr>
              <w:jc w:val="both"/>
              <w:rPr>
                <w:sz w:val="27"/>
                <w:szCs w:val="27"/>
              </w:rPr>
            </w:pPr>
            <w:r w:rsidRPr="000E7A1B">
              <w:rPr>
                <w:sz w:val="27"/>
                <w:szCs w:val="27"/>
              </w:rPr>
              <w:t>Длина,</w:t>
            </w:r>
          </w:p>
          <w:p w:rsidR="00D108FA" w:rsidRPr="000E7A1B" w:rsidRDefault="00D108FA" w:rsidP="007C186A">
            <w:pPr>
              <w:jc w:val="both"/>
              <w:rPr>
                <w:sz w:val="27"/>
                <w:szCs w:val="27"/>
              </w:rPr>
            </w:pPr>
            <w:r w:rsidRPr="000E7A1B">
              <w:rPr>
                <w:sz w:val="27"/>
                <w:szCs w:val="27"/>
              </w:rPr>
              <w:t>км</w:t>
            </w:r>
          </w:p>
        </w:tc>
        <w:tc>
          <w:tcPr>
            <w:tcW w:w="820" w:type="dxa"/>
            <w:vMerge w:val="restart"/>
          </w:tcPr>
          <w:p w:rsidR="00D108FA" w:rsidRPr="000E7A1B" w:rsidRDefault="00D108FA" w:rsidP="007C186A">
            <w:pPr>
              <w:jc w:val="both"/>
              <w:rPr>
                <w:sz w:val="27"/>
                <w:szCs w:val="27"/>
              </w:rPr>
            </w:pPr>
            <w:r w:rsidRPr="000E7A1B">
              <w:rPr>
                <w:sz w:val="27"/>
                <w:szCs w:val="27"/>
              </w:rPr>
              <w:t>Материал</w:t>
            </w:r>
          </w:p>
          <w:p w:rsidR="00D108FA" w:rsidRPr="000E7A1B" w:rsidRDefault="00D108FA" w:rsidP="007C186A">
            <w:pPr>
              <w:jc w:val="both"/>
              <w:rPr>
                <w:sz w:val="27"/>
                <w:szCs w:val="27"/>
              </w:rPr>
            </w:pPr>
            <w:r w:rsidRPr="000E7A1B">
              <w:rPr>
                <w:sz w:val="27"/>
                <w:szCs w:val="27"/>
              </w:rPr>
              <w:t>труб</w:t>
            </w:r>
          </w:p>
        </w:tc>
        <w:tc>
          <w:tcPr>
            <w:tcW w:w="715" w:type="dxa"/>
            <w:vMerge w:val="restart"/>
          </w:tcPr>
          <w:p w:rsidR="00D108FA" w:rsidRPr="000E7A1B" w:rsidRDefault="00D108FA" w:rsidP="007C186A">
            <w:pPr>
              <w:jc w:val="both"/>
              <w:rPr>
                <w:sz w:val="27"/>
                <w:szCs w:val="27"/>
              </w:rPr>
            </w:pPr>
            <w:r w:rsidRPr="000E7A1B">
              <w:rPr>
                <w:sz w:val="27"/>
                <w:szCs w:val="27"/>
              </w:rPr>
              <w:t>Год укладки</w:t>
            </w:r>
          </w:p>
        </w:tc>
        <w:tc>
          <w:tcPr>
            <w:tcW w:w="670" w:type="dxa"/>
            <w:vMerge w:val="restart"/>
          </w:tcPr>
          <w:p w:rsidR="00D108FA" w:rsidRPr="000E7A1B" w:rsidRDefault="00D108FA" w:rsidP="007C186A">
            <w:pPr>
              <w:jc w:val="both"/>
              <w:rPr>
                <w:sz w:val="27"/>
                <w:szCs w:val="27"/>
              </w:rPr>
            </w:pPr>
            <w:r w:rsidRPr="000E7A1B">
              <w:rPr>
                <w:sz w:val="27"/>
                <w:szCs w:val="27"/>
              </w:rPr>
              <w:t>год реконструкции</w:t>
            </w:r>
          </w:p>
        </w:tc>
        <w:tc>
          <w:tcPr>
            <w:tcW w:w="992" w:type="dxa"/>
            <w:vMerge w:val="restart"/>
          </w:tcPr>
          <w:p w:rsidR="00D108FA" w:rsidRPr="000E7A1B" w:rsidRDefault="00D108FA" w:rsidP="007C186A">
            <w:pPr>
              <w:jc w:val="both"/>
              <w:rPr>
                <w:sz w:val="27"/>
                <w:szCs w:val="27"/>
              </w:rPr>
            </w:pPr>
            <w:proofErr w:type="spellStart"/>
            <w:r w:rsidRPr="000E7A1B">
              <w:rPr>
                <w:sz w:val="27"/>
                <w:szCs w:val="27"/>
              </w:rPr>
              <w:t>Аварийнос</w:t>
            </w:r>
            <w:proofErr w:type="spellEnd"/>
          </w:p>
          <w:p w:rsidR="00D108FA" w:rsidRPr="000E7A1B" w:rsidRDefault="00D108FA" w:rsidP="007C186A">
            <w:pPr>
              <w:jc w:val="both"/>
              <w:rPr>
                <w:sz w:val="27"/>
                <w:szCs w:val="27"/>
              </w:rPr>
            </w:pPr>
            <w:proofErr w:type="spellStart"/>
            <w:r w:rsidRPr="000E7A1B">
              <w:rPr>
                <w:sz w:val="27"/>
                <w:szCs w:val="27"/>
              </w:rPr>
              <w:t>ть</w:t>
            </w:r>
            <w:proofErr w:type="spellEnd"/>
            <w:r w:rsidRPr="000E7A1B">
              <w:rPr>
                <w:sz w:val="27"/>
                <w:szCs w:val="27"/>
              </w:rPr>
              <w:t xml:space="preserve"> работы</w:t>
            </w:r>
          </w:p>
          <w:p w:rsidR="00D108FA" w:rsidRPr="000E7A1B" w:rsidRDefault="00D108FA" w:rsidP="007C186A">
            <w:pPr>
              <w:jc w:val="both"/>
              <w:rPr>
                <w:sz w:val="27"/>
                <w:szCs w:val="27"/>
              </w:rPr>
            </w:pPr>
            <w:r w:rsidRPr="000E7A1B">
              <w:rPr>
                <w:sz w:val="27"/>
                <w:szCs w:val="27"/>
              </w:rPr>
              <w:t>(число отказов), необходимость реконструкции</w:t>
            </w:r>
          </w:p>
        </w:tc>
        <w:tc>
          <w:tcPr>
            <w:tcW w:w="2552" w:type="dxa"/>
            <w:gridSpan w:val="3"/>
          </w:tcPr>
          <w:p w:rsidR="00D108FA" w:rsidRPr="000E7A1B" w:rsidRDefault="00D108FA" w:rsidP="007C186A">
            <w:pPr>
              <w:jc w:val="both"/>
              <w:rPr>
                <w:sz w:val="27"/>
                <w:szCs w:val="27"/>
              </w:rPr>
            </w:pPr>
            <w:r w:rsidRPr="000E7A1B">
              <w:rPr>
                <w:sz w:val="27"/>
                <w:szCs w:val="27"/>
              </w:rPr>
              <w:t>Показатели измерений (если есть)</w:t>
            </w:r>
          </w:p>
        </w:tc>
      </w:tr>
      <w:tr w:rsidR="00D108FA" w:rsidRPr="000E7A1B" w:rsidTr="007C186A">
        <w:trPr>
          <w:trHeight w:val="990"/>
          <w:jc w:val="center"/>
        </w:trPr>
        <w:tc>
          <w:tcPr>
            <w:tcW w:w="377" w:type="dxa"/>
            <w:vMerge/>
          </w:tcPr>
          <w:p w:rsidR="00D108FA" w:rsidRPr="000E7A1B" w:rsidRDefault="00D108FA" w:rsidP="007C186A">
            <w:pPr>
              <w:jc w:val="both"/>
              <w:rPr>
                <w:b/>
                <w:bCs/>
                <w:sz w:val="27"/>
                <w:szCs w:val="27"/>
              </w:rPr>
            </w:pPr>
          </w:p>
        </w:tc>
        <w:tc>
          <w:tcPr>
            <w:tcW w:w="533" w:type="dxa"/>
            <w:vMerge/>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vMerge/>
          </w:tcPr>
          <w:p w:rsidR="00D108FA" w:rsidRPr="000E7A1B" w:rsidRDefault="00D108FA" w:rsidP="007C186A">
            <w:pPr>
              <w:jc w:val="both"/>
              <w:rPr>
                <w:sz w:val="27"/>
                <w:szCs w:val="27"/>
              </w:rPr>
            </w:pPr>
          </w:p>
        </w:tc>
        <w:tc>
          <w:tcPr>
            <w:tcW w:w="642" w:type="dxa"/>
            <w:vMerge/>
          </w:tcPr>
          <w:p w:rsidR="00D108FA" w:rsidRPr="000E7A1B" w:rsidRDefault="00D108FA" w:rsidP="007C186A">
            <w:pPr>
              <w:jc w:val="both"/>
              <w:rPr>
                <w:sz w:val="27"/>
                <w:szCs w:val="27"/>
              </w:rPr>
            </w:pPr>
          </w:p>
        </w:tc>
        <w:tc>
          <w:tcPr>
            <w:tcW w:w="820" w:type="dxa"/>
            <w:vMerge/>
          </w:tcPr>
          <w:p w:rsidR="00D108FA" w:rsidRPr="000E7A1B" w:rsidRDefault="00D108FA" w:rsidP="007C186A">
            <w:pPr>
              <w:jc w:val="both"/>
              <w:rPr>
                <w:sz w:val="27"/>
                <w:szCs w:val="27"/>
              </w:rPr>
            </w:pPr>
          </w:p>
        </w:tc>
        <w:tc>
          <w:tcPr>
            <w:tcW w:w="715" w:type="dxa"/>
            <w:vMerge/>
          </w:tcPr>
          <w:p w:rsidR="00D108FA" w:rsidRPr="000E7A1B" w:rsidRDefault="00D108FA" w:rsidP="007C186A">
            <w:pPr>
              <w:jc w:val="both"/>
              <w:rPr>
                <w:sz w:val="27"/>
                <w:szCs w:val="27"/>
              </w:rPr>
            </w:pPr>
          </w:p>
        </w:tc>
        <w:tc>
          <w:tcPr>
            <w:tcW w:w="670" w:type="dxa"/>
            <w:vMerge/>
          </w:tcPr>
          <w:p w:rsidR="00D108FA" w:rsidRPr="000E7A1B" w:rsidRDefault="00D108FA" w:rsidP="007C186A">
            <w:pPr>
              <w:jc w:val="both"/>
              <w:rPr>
                <w:sz w:val="27"/>
                <w:szCs w:val="27"/>
              </w:rPr>
            </w:pPr>
          </w:p>
        </w:tc>
        <w:tc>
          <w:tcPr>
            <w:tcW w:w="992" w:type="dxa"/>
            <w:vMerge/>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roofErr w:type="spellStart"/>
            <w:r w:rsidRPr="000E7A1B">
              <w:rPr>
                <w:sz w:val="27"/>
                <w:szCs w:val="27"/>
              </w:rPr>
              <w:t>Число</w:t>
            </w:r>
            <w:proofErr w:type="gramStart"/>
            <w:r w:rsidRPr="000E7A1B">
              <w:rPr>
                <w:sz w:val="27"/>
                <w:szCs w:val="27"/>
              </w:rPr>
              <w:t>,м</w:t>
            </w:r>
            <w:proofErr w:type="gramEnd"/>
            <w:r w:rsidRPr="000E7A1B">
              <w:rPr>
                <w:sz w:val="27"/>
                <w:szCs w:val="27"/>
              </w:rPr>
              <w:t>есяц</w:t>
            </w:r>
            <w:proofErr w:type="spellEnd"/>
            <w:r w:rsidRPr="000E7A1B">
              <w:rPr>
                <w:sz w:val="27"/>
                <w:szCs w:val="27"/>
              </w:rPr>
              <w:t>,</w:t>
            </w:r>
          </w:p>
          <w:p w:rsidR="00D108FA" w:rsidRPr="000E7A1B" w:rsidRDefault="00D108FA" w:rsidP="007C186A">
            <w:pPr>
              <w:jc w:val="both"/>
              <w:rPr>
                <w:sz w:val="27"/>
                <w:szCs w:val="27"/>
              </w:rPr>
            </w:pPr>
            <w:proofErr w:type="spellStart"/>
            <w:r w:rsidRPr="000E7A1B">
              <w:rPr>
                <w:sz w:val="27"/>
                <w:szCs w:val="27"/>
              </w:rPr>
              <w:t>год</w:t>
            </w:r>
            <w:proofErr w:type="gramStart"/>
            <w:r w:rsidRPr="000E7A1B">
              <w:rPr>
                <w:sz w:val="27"/>
                <w:szCs w:val="27"/>
              </w:rPr>
              <w:t>,в</w:t>
            </w:r>
            <w:proofErr w:type="gramEnd"/>
            <w:r w:rsidRPr="000E7A1B">
              <w:rPr>
                <w:sz w:val="27"/>
                <w:szCs w:val="27"/>
              </w:rPr>
              <w:t>ремя</w:t>
            </w:r>
            <w:proofErr w:type="spellEnd"/>
            <w:r w:rsidRPr="000E7A1B">
              <w:rPr>
                <w:sz w:val="27"/>
                <w:szCs w:val="27"/>
              </w:rPr>
              <w:t xml:space="preserve"> суток</w:t>
            </w:r>
          </w:p>
        </w:tc>
        <w:tc>
          <w:tcPr>
            <w:tcW w:w="709" w:type="dxa"/>
          </w:tcPr>
          <w:p w:rsidR="00D108FA" w:rsidRPr="000E7A1B" w:rsidRDefault="00D108FA" w:rsidP="007C186A">
            <w:pPr>
              <w:jc w:val="both"/>
              <w:rPr>
                <w:sz w:val="27"/>
                <w:szCs w:val="27"/>
              </w:rPr>
            </w:pPr>
            <w:r w:rsidRPr="000E7A1B">
              <w:rPr>
                <w:sz w:val="27"/>
                <w:szCs w:val="27"/>
              </w:rPr>
              <w:t>Расход,</w:t>
            </w:r>
          </w:p>
          <w:p w:rsidR="00D108FA" w:rsidRPr="000E7A1B" w:rsidRDefault="00D108FA" w:rsidP="007C186A">
            <w:pPr>
              <w:jc w:val="both"/>
              <w:rPr>
                <w:sz w:val="27"/>
                <w:szCs w:val="27"/>
              </w:rPr>
            </w:pPr>
            <w:proofErr w:type="gramStart"/>
            <w:r w:rsidRPr="000E7A1B">
              <w:rPr>
                <w:sz w:val="27"/>
                <w:szCs w:val="27"/>
              </w:rPr>
              <w:t>л</w:t>
            </w:r>
            <w:proofErr w:type="gramEnd"/>
            <w:r w:rsidRPr="000E7A1B">
              <w:rPr>
                <w:sz w:val="27"/>
                <w:szCs w:val="27"/>
              </w:rPr>
              <w:t>/с</w:t>
            </w:r>
          </w:p>
        </w:tc>
        <w:tc>
          <w:tcPr>
            <w:tcW w:w="992" w:type="dxa"/>
          </w:tcPr>
          <w:p w:rsidR="00D108FA" w:rsidRPr="000E7A1B" w:rsidRDefault="00D108FA" w:rsidP="007C186A">
            <w:pPr>
              <w:jc w:val="both"/>
              <w:rPr>
                <w:sz w:val="27"/>
                <w:szCs w:val="27"/>
              </w:rPr>
            </w:pPr>
            <w:r w:rsidRPr="000E7A1B">
              <w:rPr>
                <w:sz w:val="27"/>
                <w:szCs w:val="27"/>
              </w:rPr>
              <w:t>Давление,</w:t>
            </w:r>
          </w:p>
          <w:p w:rsidR="00D108FA" w:rsidRPr="000E7A1B" w:rsidRDefault="00D108FA" w:rsidP="007C186A">
            <w:pPr>
              <w:jc w:val="both"/>
              <w:rPr>
                <w:sz w:val="27"/>
                <w:szCs w:val="27"/>
              </w:rPr>
            </w:pPr>
            <w:proofErr w:type="spellStart"/>
            <w:proofErr w:type="gramStart"/>
            <w:r w:rsidRPr="000E7A1B">
              <w:rPr>
                <w:sz w:val="27"/>
                <w:szCs w:val="27"/>
              </w:rPr>
              <w:t>атм</w:t>
            </w:r>
            <w:proofErr w:type="spellEnd"/>
            <w:proofErr w:type="gramEnd"/>
          </w:p>
        </w:tc>
      </w:tr>
      <w:tr w:rsidR="00D108FA" w:rsidRPr="000E7A1B" w:rsidTr="007C186A">
        <w:trPr>
          <w:trHeight w:val="356"/>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val="restart"/>
            <w:vAlign w:val="center"/>
          </w:tcPr>
          <w:p w:rsidR="00D108FA" w:rsidRPr="000E7A1B" w:rsidRDefault="00D108FA" w:rsidP="007C186A">
            <w:pPr>
              <w:jc w:val="both"/>
              <w:rPr>
                <w:sz w:val="27"/>
                <w:szCs w:val="27"/>
              </w:rPr>
            </w:pPr>
            <w:r w:rsidRPr="000E7A1B">
              <w:rPr>
                <w:rStyle w:val="9pt"/>
                <w:sz w:val="27"/>
                <w:szCs w:val="27"/>
              </w:rPr>
              <w:t>п. Горный</w:t>
            </w:r>
          </w:p>
        </w:tc>
        <w:tc>
          <w:tcPr>
            <w:tcW w:w="781" w:type="dxa"/>
          </w:tcPr>
          <w:p w:rsidR="00D108FA" w:rsidRPr="000E7A1B" w:rsidRDefault="00D108FA" w:rsidP="007C186A">
            <w:pPr>
              <w:jc w:val="both"/>
              <w:rPr>
                <w:sz w:val="27"/>
                <w:szCs w:val="27"/>
              </w:rPr>
            </w:pPr>
            <w:r w:rsidRPr="000E7A1B">
              <w:rPr>
                <w:sz w:val="27"/>
                <w:szCs w:val="27"/>
              </w:rPr>
              <w:t>150</w:t>
            </w:r>
          </w:p>
        </w:tc>
        <w:tc>
          <w:tcPr>
            <w:tcW w:w="642" w:type="dxa"/>
          </w:tcPr>
          <w:p w:rsidR="00D108FA" w:rsidRPr="000E7A1B" w:rsidRDefault="00D108FA" w:rsidP="007C186A">
            <w:pPr>
              <w:jc w:val="both"/>
              <w:rPr>
                <w:sz w:val="27"/>
                <w:szCs w:val="27"/>
              </w:rPr>
            </w:pPr>
            <w:r w:rsidRPr="000E7A1B">
              <w:rPr>
                <w:sz w:val="27"/>
                <w:szCs w:val="27"/>
              </w:rPr>
              <w:t>1,2</w:t>
            </w:r>
          </w:p>
        </w:tc>
        <w:tc>
          <w:tcPr>
            <w:tcW w:w="820" w:type="dxa"/>
          </w:tcPr>
          <w:p w:rsidR="00D108FA" w:rsidRPr="000E7A1B" w:rsidRDefault="00D108FA" w:rsidP="007C186A">
            <w:pPr>
              <w:jc w:val="both"/>
              <w:rPr>
                <w:sz w:val="27"/>
                <w:szCs w:val="27"/>
              </w:rPr>
            </w:pPr>
            <w:r w:rsidRPr="000E7A1B">
              <w:rPr>
                <w:sz w:val="27"/>
                <w:szCs w:val="27"/>
              </w:rPr>
              <w:t>чугун</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36"/>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tcPr>
          <w:p w:rsidR="00D108FA" w:rsidRPr="000E7A1B" w:rsidRDefault="00D108FA" w:rsidP="007C186A">
            <w:pPr>
              <w:jc w:val="both"/>
              <w:rPr>
                <w:sz w:val="27"/>
                <w:szCs w:val="27"/>
              </w:rPr>
            </w:pPr>
            <w:r w:rsidRPr="000E7A1B">
              <w:rPr>
                <w:sz w:val="27"/>
                <w:szCs w:val="27"/>
              </w:rPr>
              <w:t>250</w:t>
            </w:r>
          </w:p>
        </w:tc>
        <w:tc>
          <w:tcPr>
            <w:tcW w:w="642" w:type="dxa"/>
          </w:tcPr>
          <w:p w:rsidR="00D108FA" w:rsidRPr="000E7A1B" w:rsidRDefault="00D108FA" w:rsidP="007C186A">
            <w:pPr>
              <w:jc w:val="both"/>
              <w:rPr>
                <w:sz w:val="27"/>
                <w:szCs w:val="27"/>
              </w:rPr>
            </w:pPr>
            <w:r w:rsidRPr="000E7A1B">
              <w:rPr>
                <w:sz w:val="27"/>
                <w:szCs w:val="27"/>
              </w:rPr>
              <w:t>3,2</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33"/>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sz w:val="27"/>
                <w:szCs w:val="27"/>
              </w:rPr>
            </w:pPr>
            <w:r w:rsidRPr="000E7A1B">
              <w:rPr>
                <w:rStyle w:val="9pt"/>
                <w:sz w:val="27"/>
                <w:szCs w:val="27"/>
              </w:rPr>
              <w:t>п. Казачка</w:t>
            </w:r>
          </w:p>
        </w:tc>
        <w:tc>
          <w:tcPr>
            <w:tcW w:w="781" w:type="dxa"/>
          </w:tcPr>
          <w:p w:rsidR="00D108FA" w:rsidRPr="000E7A1B" w:rsidRDefault="00D108FA" w:rsidP="007C186A">
            <w:pPr>
              <w:jc w:val="both"/>
              <w:rPr>
                <w:sz w:val="27"/>
                <w:szCs w:val="27"/>
              </w:rPr>
            </w:pPr>
            <w:r w:rsidRPr="000E7A1B">
              <w:rPr>
                <w:sz w:val="27"/>
                <w:szCs w:val="27"/>
              </w:rPr>
              <w:t>250</w:t>
            </w:r>
          </w:p>
        </w:tc>
        <w:tc>
          <w:tcPr>
            <w:tcW w:w="642" w:type="dxa"/>
          </w:tcPr>
          <w:p w:rsidR="00D108FA" w:rsidRPr="000E7A1B" w:rsidRDefault="00D108FA" w:rsidP="007C186A">
            <w:pPr>
              <w:jc w:val="both"/>
              <w:rPr>
                <w:sz w:val="27"/>
                <w:szCs w:val="27"/>
              </w:rPr>
            </w:pPr>
            <w:r w:rsidRPr="000E7A1B">
              <w:rPr>
                <w:sz w:val="27"/>
                <w:szCs w:val="27"/>
              </w:rPr>
              <w:t>4,3</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val="restart"/>
            <w:vAlign w:val="center"/>
          </w:tcPr>
          <w:p w:rsidR="00D108FA" w:rsidRPr="000E7A1B" w:rsidRDefault="00D108FA" w:rsidP="007C186A">
            <w:pPr>
              <w:jc w:val="both"/>
              <w:rPr>
                <w:sz w:val="27"/>
                <w:szCs w:val="27"/>
              </w:rPr>
            </w:pPr>
            <w:r w:rsidRPr="000E7A1B">
              <w:rPr>
                <w:rStyle w:val="9pt"/>
                <w:sz w:val="27"/>
                <w:szCs w:val="27"/>
              </w:rPr>
              <w:t>д. Турдей,</w:t>
            </w:r>
          </w:p>
        </w:tc>
        <w:tc>
          <w:tcPr>
            <w:tcW w:w="781" w:type="dxa"/>
          </w:tcPr>
          <w:p w:rsidR="00D108FA" w:rsidRPr="000E7A1B" w:rsidRDefault="00D108FA" w:rsidP="007C186A">
            <w:pPr>
              <w:jc w:val="both"/>
              <w:rPr>
                <w:sz w:val="27"/>
                <w:szCs w:val="27"/>
              </w:rPr>
            </w:pPr>
            <w:r w:rsidRPr="000E7A1B">
              <w:rPr>
                <w:sz w:val="27"/>
                <w:szCs w:val="27"/>
              </w:rPr>
              <w:t>150</w:t>
            </w:r>
          </w:p>
        </w:tc>
        <w:tc>
          <w:tcPr>
            <w:tcW w:w="642" w:type="dxa"/>
          </w:tcPr>
          <w:p w:rsidR="00D108FA" w:rsidRPr="000E7A1B" w:rsidRDefault="00D108FA" w:rsidP="007C186A">
            <w:pPr>
              <w:jc w:val="both"/>
              <w:rPr>
                <w:sz w:val="27"/>
                <w:szCs w:val="27"/>
              </w:rPr>
            </w:pPr>
            <w:r w:rsidRPr="000E7A1B">
              <w:rPr>
                <w:sz w:val="27"/>
                <w:szCs w:val="27"/>
              </w:rPr>
              <w:t>0,75</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tcPr>
          <w:p w:rsidR="00D108FA" w:rsidRPr="000E7A1B" w:rsidRDefault="00D108FA" w:rsidP="007C186A">
            <w:pPr>
              <w:jc w:val="both"/>
              <w:rPr>
                <w:sz w:val="27"/>
                <w:szCs w:val="27"/>
              </w:rPr>
            </w:pPr>
            <w:r w:rsidRPr="000E7A1B">
              <w:rPr>
                <w:sz w:val="27"/>
                <w:szCs w:val="27"/>
              </w:rPr>
              <w:t>200</w:t>
            </w:r>
          </w:p>
        </w:tc>
        <w:tc>
          <w:tcPr>
            <w:tcW w:w="642" w:type="dxa"/>
          </w:tcPr>
          <w:p w:rsidR="00D108FA" w:rsidRPr="000E7A1B" w:rsidRDefault="00D108FA" w:rsidP="007C186A">
            <w:pPr>
              <w:jc w:val="both"/>
              <w:rPr>
                <w:sz w:val="27"/>
                <w:szCs w:val="27"/>
              </w:rPr>
            </w:pPr>
            <w:r w:rsidRPr="000E7A1B">
              <w:rPr>
                <w:sz w:val="27"/>
                <w:szCs w:val="27"/>
              </w:rPr>
              <w:t>1,0</w:t>
            </w:r>
          </w:p>
        </w:tc>
        <w:tc>
          <w:tcPr>
            <w:tcW w:w="820" w:type="dxa"/>
          </w:tcPr>
          <w:p w:rsidR="00D108FA" w:rsidRPr="000E7A1B" w:rsidRDefault="00D108FA" w:rsidP="007C186A">
            <w:pPr>
              <w:jc w:val="both"/>
              <w:rPr>
                <w:sz w:val="27"/>
                <w:szCs w:val="27"/>
              </w:rPr>
            </w:pPr>
            <w:r w:rsidRPr="000E7A1B">
              <w:rPr>
                <w:sz w:val="27"/>
                <w:szCs w:val="27"/>
              </w:rPr>
              <w:t>кера</w:t>
            </w:r>
            <w:r w:rsidRPr="000E7A1B">
              <w:rPr>
                <w:sz w:val="27"/>
                <w:szCs w:val="27"/>
              </w:rPr>
              <w:lastRenderedPageBreak/>
              <w:t>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vMerge/>
          </w:tcPr>
          <w:p w:rsidR="00D108FA" w:rsidRPr="000E7A1B" w:rsidRDefault="00D108FA" w:rsidP="007C186A">
            <w:pPr>
              <w:jc w:val="both"/>
              <w:rPr>
                <w:sz w:val="27"/>
                <w:szCs w:val="27"/>
              </w:rPr>
            </w:pPr>
          </w:p>
        </w:tc>
        <w:tc>
          <w:tcPr>
            <w:tcW w:w="781" w:type="dxa"/>
            <w:vAlign w:val="center"/>
          </w:tcPr>
          <w:p w:rsidR="00D108FA" w:rsidRPr="000E7A1B" w:rsidRDefault="00D108FA" w:rsidP="007C186A">
            <w:pPr>
              <w:jc w:val="both"/>
              <w:rPr>
                <w:sz w:val="27"/>
                <w:szCs w:val="27"/>
              </w:rPr>
            </w:pPr>
            <w:r w:rsidRPr="000E7A1B">
              <w:rPr>
                <w:sz w:val="27"/>
                <w:szCs w:val="27"/>
              </w:rPr>
              <w:t>300</w:t>
            </w:r>
          </w:p>
        </w:tc>
        <w:tc>
          <w:tcPr>
            <w:tcW w:w="642" w:type="dxa"/>
          </w:tcPr>
          <w:p w:rsidR="00D108FA" w:rsidRPr="000E7A1B" w:rsidRDefault="00D108FA" w:rsidP="007C186A">
            <w:pPr>
              <w:jc w:val="both"/>
              <w:rPr>
                <w:sz w:val="27"/>
                <w:szCs w:val="27"/>
              </w:rPr>
            </w:pPr>
            <w:r w:rsidRPr="000E7A1B">
              <w:rPr>
                <w:sz w:val="27"/>
                <w:szCs w:val="27"/>
              </w:rPr>
              <w:t>0,8</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sz w:val="27"/>
                <w:szCs w:val="27"/>
              </w:rPr>
            </w:pPr>
            <w:r w:rsidRPr="000E7A1B">
              <w:rPr>
                <w:rStyle w:val="9pt"/>
                <w:sz w:val="27"/>
                <w:szCs w:val="27"/>
              </w:rPr>
              <w:t>д. Красная Дубровка</w:t>
            </w:r>
          </w:p>
        </w:tc>
        <w:tc>
          <w:tcPr>
            <w:tcW w:w="781" w:type="dxa"/>
            <w:vAlign w:val="center"/>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1,35</w:t>
            </w:r>
          </w:p>
        </w:tc>
        <w:tc>
          <w:tcPr>
            <w:tcW w:w="820" w:type="dxa"/>
          </w:tcPr>
          <w:p w:rsidR="00D108FA" w:rsidRPr="000E7A1B" w:rsidRDefault="00D108FA" w:rsidP="007C186A">
            <w:pPr>
              <w:jc w:val="both"/>
              <w:rPr>
                <w:sz w:val="27"/>
                <w:szCs w:val="27"/>
              </w:rPr>
            </w:pPr>
            <w:r w:rsidRPr="000E7A1B">
              <w:rPr>
                <w:sz w:val="27"/>
                <w:szCs w:val="27"/>
              </w:rPr>
              <w:t>сталь</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sz w:val="27"/>
                <w:szCs w:val="27"/>
              </w:rPr>
            </w:pPr>
            <w:proofErr w:type="gramStart"/>
            <w:r w:rsidRPr="000E7A1B">
              <w:rPr>
                <w:rStyle w:val="9pt"/>
                <w:sz w:val="27"/>
                <w:szCs w:val="27"/>
              </w:rPr>
              <w:t>д. Красавка (Б</w:t>
            </w:r>
            <w:proofErr w:type="gramEnd"/>
          </w:p>
        </w:tc>
        <w:tc>
          <w:tcPr>
            <w:tcW w:w="781" w:type="dxa"/>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1,55</w:t>
            </w:r>
          </w:p>
        </w:tc>
        <w:tc>
          <w:tcPr>
            <w:tcW w:w="820" w:type="dxa"/>
          </w:tcPr>
          <w:p w:rsidR="00D108FA" w:rsidRPr="000E7A1B" w:rsidRDefault="00D108FA" w:rsidP="007C186A">
            <w:pPr>
              <w:jc w:val="both"/>
              <w:rPr>
                <w:sz w:val="27"/>
                <w:szCs w:val="27"/>
              </w:rPr>
            </w:pPr>
            <w:r w:rsidRPr="000E7A1B">
              <w:rPr>
                <w:sz w:val="27"/>
                <w:szCs w:val="27"/>
              </w:rPr>
              <w:t>чугун</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rStyle w:val="9pt"/>
                <w:sz w:val="27"/>
                <w:szCs w:val="27"/>
              </w:rPr>
            </w:pPr>
            <w:r w:rsidRPr="000E7A1B">
              <w:rPr>
                <w:rStyle w:val="9pt"/>
                <w:sz w:val="27"/>
                <w:szCs w:val="27"/>
              </w:rPr>
              <w:t xml:space="preserve">д. </w:t>
            </w:r>
            <w:proofErr w:type="spellStart"/>
            <w:r w:rsidRPr="000E7A1B">
              <w:rPr>
                <w:rStyle w:val="9pt"/>
                <w:sz w:val="27"/>
                <w:szCs w:val="27"/>
              </w:rPr>
              <w:t>Свистовка</w:t>
            </w:r>
            <w:proofErr w:type="spellEnd"/>
          </w:p>
        </w:tc>
        <w:tc>
          <w:tcPr>
            <w:tcW w:w="781" w:type="dxa"/>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1,8</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r w:rsidR="00D108FA" w:rsidRPr="000E7A1B" w:rsidTr="007C186A">
        <w:trPr>
          <w:trHeight w:val="419"/>
          <w:jc w:val="center"/>
        </w:trPr>
        <w:tc>
          <w:tcPr>
            <w:tcW w:w="377" w:type="dxa"/>
          </w:tcPr>
          <w:p w:rsidR="00D108FA" w:rsidRPr="000E7A1B" w:rsidRDefault="00D108FA" w:rsidP="007C186A">
            <w:pPr>
              <w:jc w:val="both"/>
              <w:rPr>
                <w:b/>
                <w:bCs/>
                <w:sz w:val="27"/>
                <w:szCs w:val="27"/>
              </w:rPr>
            </w:pPr>
          </w:p>
        </w:tc>
        <w:tc>
          <w:tcPr>
            <w:tcW w:w="533" w:type="dxa"/>
          </w:tcPr>
          <w:p w:rsidR="00D108FA" w:rsidRPr="000E7A1B" w:rsidRDefault="00D108FA" w:rsidP="007C186A">
            <w:pPr>
              <w:jc w:val="both"/>
              <w:rPr>
                <w:b/>
                <w:bCs/>
                <w:sz w:val="27"/>
                <w:szCs w:val="27"/>
              </w:rPr>
            </w:pPr>
          </w:p>
        </w:tc>
        <w:tc>
          <w:tcPr>
            <w:tcW w:w="1615" w:type="dxa"/>
          </w:tcPr>
          <w:p w:rsidR="00D108FA" w:rsidRPr="000E7A1B" w:rsidRDefault="00D108FA" w:rsidP="007C186A">
            <w:pPr>
              <w:jc w:val="both"/>
              <w:rPr>
                <w:rStyle w:val="9pt"/>
                <w:sz w:val="27"/>
                <w:szCs w:val="27"/>
              </w:rPr>
            </w:pPr>
            <w:r w:rsidRPr="000E7A1B">
              <w:rPr>
                <w:rStyle w:val="9pt"/>
                <w:sz w:val="27"/>
                <w:szCs w:val="27"/>
              </w:rPr>
              <w:t>д. Сухие Плоты</w:t>
            </w:r>
          </w:p>
        </w:tc>
        <w:tc>
          <w:tcPr>
            <w:tcW w:w="781" w:type="dxa"/>
          </w:tcPr>
          <w:p w:rsidR="00D108FA" w:rsidRPr="000E7A1B" w:rsidRDefault="00D108FA" w:rsidP="007C186A">
            <w:pPr>
              <w:jc w:val="both"/>
              <w:rPr>
                <w:sz w:val="27"/>
                <w:szCs w:val="27"/>
              </w:rPr>
            </w:pPr>
            <w:r w:rsidRPr="000E7A1B">
              <w:rPr>
                <w:sz w:val="27"/>
                <w:szCs w:val="27"/>
              </w:rPr>
              <w:t>100</w:t>
            </w:r>
          </w:p>
        </w:tc>
        <w:tc>
          <w:tcPr>
            <w:tcW w:w="642" w:type="dxa"/>
          </w:tcPr>
          <w:p w:rsidR="00D108FA" w:rsidRPr="000E7A1B" w:rsidRDefault="00D108FA" w:rsidP="007C186A">
            <w:pPr>
              <w:jc w:val="both"/>
              <w:rPr>
                <w:sz w:val="27"/>
                <w:szCs w:val="27"/>
              </w:rPr>
            </w:pPr>
            <w:r w:rsidRPr="000E7A1B">
              <w:rPr>
                <w:sz w:val="27"/>
                <w:szCs w:val="27"/>
              </w:rPr>
              <w:t>1,75</w:t>
            </w:r>
          </w:p>
        </w:tc>
        <w:tc>
          <w:tcPr>
            <w:tcW w:w="820" w:type="dxa"/>
          </w:tcPr>
          <w:p w:rsidR="00D108FA" w:rsidRPr="000E7A1B" w:rsidRDefault="00D108FA" w:rsidP="007C186A">
            <w:pPr>
              <w:jc w:val="both"/>
              <w:rPr>
                <w:sz w:val="27"/>
                <w:szCs w:val="27"/>
              </w:rPr>
            </w:pPr>
            <w:r w:rsidRPr="000E7A1B">
              <w:rPr>
                <w:sz w:val="27"/>
                <w:szCs w:val="27"/>
              </w:rPr>
              <w:t>керамика</w:t>
            </w:r>
          </w:p>
        </w:tc>
        <w:tc>
          <w:tcPr>
            <w:tcW w:w="715" w:type="dxa"/>
          </w:tcPr>
          <w:p w:rsidR="00D108FA" w:rsidRPr="000E7A1B" w:rsidRDefault="00D108FA" w:rsidP="007C186A">
            <w:pPr>
              <w:jc w:val="both"/>
              <w:rPr>
                <w:sz w:val="27"/>
                <w:szCs w:val="27"/>
              </w:rPr>
            </w:pPr>
          </w:p>
        </w:tc>
        <w:tc>
          <w:tcPr>
            <w:tcW w:w="670"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c>
          <w:tcPr>
            <w:tcW w:w="851" w:type="dxa"/>
          </w:tcPr>
          <w:p w:rsidR="00D108FA" w:rsidRPr="000E7A1B" w:rsidRDefault="00D108FA" w:rsidP="007C186A">
            <w:pPr>
              <w:jc w:val="both"/>
              <w:rPr>
                <w:sz w:val="27"/>
                <w:szCs w:val="27"/>
              </w:rPr>
            </w:pPr>
          </w:p>
        </w:tc>
        <w:tc>
          <w:tcPr>
            <w:tcW w:w="709" w:type="dxa"/>
          </w:tcPr>
          <w:p w:rsidR="00D108FA" w:rsidRPr="000E7A1B" w:rsidRDefault="00D108FA" w:rsidP="007C186A">
            <w:pPr>
              <w:jc w:val="both"/>
              <w:rPr>
                <w:sz w:val="27"/>
                <w:szCs w:val="27"/>
              </w:rPr>
            </w:pPr>
          </w:p>
        </w:tc>
        <w:tc>
          <w:tcPr>
            <w:tcW w:w="992" w:type="dxa"/>
          </w:tcPr>
          <w:p w:rsidR="00D108FA" w:rsidRPr="000E7A1B" w:rsidRDefault="00D108FA" w:rsidP="007C186A">
            <w:pPr>
              <w:jc w:val="both"/>
              <w:rPr>
                <w:sz w:val="27"/>
                <w:szCs w:val="27"/>
              </w:rPr>
            </w:pPr>
          </w:p>
        </w:tc>
      </w:tr>
    </w:tbl>
    <w:p w:rsidR="00D108FA" w:rsidRPr="000E7A1B" w:rsidRDefault="00D108FA" w:rsidP="00D108FA">
      <w:pPr>
        <w:jc w:val="both"/>
        <w:rPr>
          <w:sz w:val="27"/>
          <w:szCs w:val="27"/>
        </w:rPr>
      </w:pPr>
    </w:p>
    <w:p w:rsidR="00D108FA" w:rsidRPr="000E7A1B" w:rsidRDefault="00D108FA" w:rsidP="00D108FA">
      <w:pPr>
        <w:ind w:firstLine="720"/>
        <w:jc w:val="both"/>
        <w:rPr>
          <w:sz w:val="27"/>
          <w:szCs w:val="27"/>
        </w:rPr>
      </w:pPr>
      <w:r w:rsidRPr="000E7A1B">
        <w:rPr>
          <w:sz w:val="27"/>
          <w:szCs w:val="27"/>
        </w:rPr>
        <w:t>Общая протяженность сетей канализации составляет 17,8км. Напорные канализационные сети отсутствуют. Состояние сетей удовлетворительное, средний износ 70%.</w:t>
      </w:r>
    </w:p>
    <w:p w:rsidR="00D108FA" w:rsidRPr="000E7A1B" w:rsidRDefault="00D108FA" w:rsidP="00D108FA">
      <w:pPr>
        <w:jc w:val="both"/>
        <w:rPr>
          <w:sz w:val="27"/>
          <w:szCs w:val="27"/>
        </w:rPr>
      </w:pPr>
    </w:p>
    <w:p w:rsidR="00D108FA" w:rsidRPr="000E7A1B" w:rsidRDefault="00D108FA" w:rsidP="00D108FA">
      <w:pPr>
        <w:ind w:firstLine="720"/>
        <w:jc w:val="both"/>
        <w:rPr>
          <w:sz w:val="27"/>
          <w:szCs w:val="27"/>
        </w:rPr>
      </w:pPr>
      <w:r w:rsidRPr="000E7A1B">
        <w:rPr>
          <w:sz w:val="27"/>
          <w:szCs w:val="27"/>
        </w:rPr>
        <w:t>Оценка безопасности и надежности объектов централизованной системы водоотведения и их управляемости;</w:t>
      </w:r>
    </w:p>
    <w:p w:rsidR="00D108FA" w:rsidRPr="000E7A1B" w:rsidRDefault="00D108FA" w:rsidP="00D108FA">
      <w:pPr>
        <w:ind w:firstLine="720"/>
        <w:jc w:val="both"/>
        <w:rPr>
          <w:sz w:val="27"/>
          <w:szCs w:val="27"/>
        </w:rPr>
      </w:pPr>
      <w:r w:rsidRPr="000E7A1B">
        <w:rPr>
          <w:sz w:val="27"/>
          <w:szCs w:val="27"/>
        </w:rPr>
        <w:t>Оценка воздействия сбросов сточных вод через централизованную систему водоотведения на окружающую среду;</w:t>
      </w:r>
    </w:p>
    <w:p w:rsidR="00D108FA" w:rsidRPr="000E7A1B" w:rsidRDefault="00D108FA" w:rsidP="00D108FA">
      <w:pPr>
        <w:ind w:firstLine="720"/>
        <w:jc w:val="both"/>
        <w:rPr>
          <w:b/>
          <w:sz w:val="27"/>
          <w:szCs w:val="27"/>
        </w:rPr>
      </w:pPr>
      <w:r w:rsidRPr="000E7A1B">
        <w:rPr>
          <w:sz w:val="27"/>
          <w:szCs w:val="27"/>
        </w:rPr>
        <w:t xml:space="preserve">Территории МО </w:t>
      </w:r>
      <w:proofErr w:type="spellStart"/>
      <w:r w:rsidRPr="000E7A1B">
        <w:rPr>
          <w:sz w:val="27"/>
          <w:szCs w:val="27"/>
        </w:rPr>
        <w:t>Турдейское</w:t>
      </w:r>
      <w:proofErr w:type="spellEnd"/>
      <w:r w:rsidRPr="000E7A1B">
        <w:rPr>
          <w:sz w:val="27"/>
          <w:szCs w:val="27"/>
        </w:rPr>
        <w:t xml:space="preserve">, не охваченные централизованной системой водоотведения: д. Александровка, </w:t>
      </w:r>
      <w:proofErr w:type="spellStart"/>
      <w:r w:rsidRPr="000E7A1B">
        <w:rPr>
          <w:sz w:val="27"/>
          <w:szCs w:val="27"/>
        </w:rPr>
        <w:t>д</w:t>
      </w:r>
      <w:proofErr w:type="gramStart"/>
      <w:r w:rsidRPr="000E7A1B">
        <w:rPr>
          <w:sz w:val="27"/>
          <w:szCs w:val="27"/>
        </w:rPr>
        <w:t>.Б</w:t>
      </w:r>
      <w:proofErr w:type="gramEnd"/>
      <w:r w:rsidRPr="000E7A1B">
        <w:rPr>
          <w:sz w:val="27"/>
          <w:szCs w:val="27"/>
        </w:rPr>
        <w:t>аташовка</w:t>
      </w:r>
      <w:proofErr w:type="spellEnd"/>
      <w:r w:rsidRPr="000E7A1B">
        <w:rPr>
          <w:sz w:val="27"/>
          <w:szCs w:val="27"/>
        </w:rPr>
        <w:t xml:space="preserve">, п. Битюг, с. </w:t>
      </w:r>
      <w:proofErr w:type="spellStart"/>
      <w:r w:rsidRPr="000E7A1B">
        <w:rPr>
          <w:sz w:val="27"/>
          <w:szCs w:val="27"/>
        </w:rPr>
        <w:t>Борятино</w:t>
      </w:r>
      <w:proofErr w:type="spellEnd"/>
      <w:r w:rsidRPr="000E7A1B">
        <w:rPr>
          <w:sz w:val="27"/>
          <w:szCs w:val="27"/>
        </w:rPr>
        <w:t xml:space="preserve">, д. </w:t>
      </w:r>
      <w:proofErr w:type="spellStart"/>
      <w:r w:rsidRPr="000E7A1B">
        <w:rPr>
          <w:sz w:val="27"/>
          <w:szCs w:val="27"/>
        </w:rPr>
        <w:t>Булычёвка</w:t>
      </w:r>
      <w:proofErr w:type="spellEnd"/>
      <w:r w:rsidRPr="000E7A1B">
        <w:rPr>
          <w:sz w:val="27"/>
          <w:szCs w:val="27"/>
        </w:rPr>
        <w:t xml:space="preserve">, д. Варваровка, д. Высокое, п. </w:t>
      </w:r>
      <w:proofErr w:type="spellStart"/>
      <w:r w:rsidRPr="000E7A1B">
        <w:rPr>
          <w:sz w:val="27"/>
          <w:szCs w:val="27"/>
        </w:rPr>
        <w:t>Дадановка</w:t>
      </w:r>
      <w:proofErr w:type="spellEnd"/>
      <w:r w:rsidRPr="000E7A1B">
        <w:rPr>
          <w:sz w:val="27"/>
          <w:szCs w:val="27"/>
        </w:rPr>
        <w:t xml:space="preserve">, д. Дубровка, д. Жидкое, д. </w:t>
      </w:r>
      <w:proofErr w:type="spellStart"/>
      <w:r w:rsidRPr="000E7A1B">
        <w:rPr>
          <w:sz w:val="27"/>
          <w:szCs w:val="27"/>
        </w:rPr>
        <w:t>Зайчёвка</w:t>
      </w:r>
      <w:proofErr w:type="spellEnd"/>
      <w:r w:rsidRPr="000E7A1B">
        <w:rPr>
          <w:sz w:val="27"/>
          <w:szCs w:val="27"/>
        </w:rPr>
        <w:t xml:space="preserve">, д. </w:t>
      </w:r>
      <w:proofErr w:type="spellStart"/>
      <w:r w:rsidRPr="000E7A1B">
        <w:rPr>
          <w:sz w:val="27"/>
          <w:szCs w:val="27"/>
        </w:rPr>
        <w:t>Залесское</w:t>
      </w:r>
      <w:proofErr w:type="spellEnd"/>
      <w:r w:rsidRPr="000E7A1B">
        <w:rPr>
          <w:sz w:val="27"/>
          <w:szCs w:val="27"/>
        </w:rPr>
        <w:t xml:space="preserve">, д. Заповедное, д. Заречная Слобода, д. Заречье, д. </w:t>
      </w:r>
      <w:proofErr w:type="spellStart"/>
      <w:r w:rsidRPr="000E7A1B">
        <w:rPr>
          <w:sz w:val="27"/>
          <w:szCs w:val="27"/>
        </w:rPr>
        <w:t>Игнатьевка</w:t>
      </w:r>
      <w:proofErr w:type="spellEnd"/>
      <w:r w:rsidRPr="000E7A1B">
        <w:rPr>
          <w:sz w:val="27"/>
          <w:szCs w:val="27"/>
        </w:rPr>
        <w:t xml:space="preserve">, д. Калиновка, д. </w:t>
      </w:r>
      <w:proofErr w:type="spellStart"/>
      <w:r w:rsidRPr="000E7A1B">
        <w:rPr>
          <w:sz w:val="27"/>
          <w:szCs w:val="27"/>
        </w:rPr>
        <w:t>Костомаровка</w:t>
      </w:r>
      <w:proofErr w:type="spellEnd"/>
      <w:r w:rsidRPr="000E7A1B">
        <w:rPr>
          <w:sz w:val="27"/>
          <w:szCs w:val="27"/>
        </w:rPr>
        <w:t xml:space="preserve">, д. Красавка (Т), д. Красная Дубровка (частично), п. Красная Слобода, д. Кручь, п. Казачка (частично), д. </w:t>
      </w:r>
      <w:proofErr w:type="spellStart"/>
      <w:r w:rsidRPr="000E7A1B">
        <w:rPr>
          <w:sz w:val="27"/>
          <w:szCs w:val="27"/>
        </w:rPr>
        <w:t>Лидинка</w:t>
      </w:r>
      <w:proofErr w:type="spellEnd"/>
      <w:r w:rsidRPr="000E7A1B">
        <w:rPr>
          <w:sz w:val="27"/>
          <w:szCs w:val="27"/>
        </w:rPr>
        <w:t xml:space="preserve">, д. </w:t>
      </w:r>
      <w:proofErr w:type="spellStart"/>
      <w:r w:rsidRPr="000E7A1B">
        <w:rPr>
          <w:sz w:val="27"/>
          <w:szCs w:val="27"/>
        </w:rPr>
        <w:t>Лупань</w:t>
      </w:r>
      <w:proofErr w:type="spellEnd"/>
      <w:r w:rsidRPr="000E7A1B">
        <w:rPr>
          <w:sz w:val="27"/>
          <w:szCs w:val="27"/>
        </w:rPr>
        <w:t xml:space="preserve">, с. </w:t>
      </w:r>
      <w:proofErr w:type="spellStart"/>
      <w:r w:rsidRPr="000E7A1B">
        <w:rPr>
          <w:sz w:val="27"/>
          <w:szCs w:val="27"/>
        </w:rPr>
        <w:t>Лутово</w:t>
      </w:r>
      <w:proofErr w:type="spellEnd"/>
      <w:r w:rsidRPr="000E7A1B">
        <w:rPr>
          <w:sz w:val="27"/>
          <w:szCs w:val="27"/>
        </w:rPr>
        <w:t xml:space="preserve">, д. </w:t>
      </w:r>
      <w:proofErr w:type="spellStart"/>
      <w:r w:rsidRPr="000E7A1B">
        <w:rPr>
          <w:sz w:val="27"/>
          <w:szCs w:val="27"/>
        </w:rPr>
        <w:t>Лядовка</w:t>
      </w:r>
      <w:proofErr w:type="spellEnd"/>
      <w:r w:rsidRPr="000E7A1B">
        <w:rPr>
          <w:sz w:val="27"/>
          <w:szCs w:val="27"/>
        </w:rPr>
        <w:t xml:space="preserve">, д. Малая </w:t>
      </w:r>
      <w:proofErr w:type="spellStart"/>
      <w:r w:rsidRPr="000E7A1B">
        <w:rPr>
          <w:sz w:val="27"/>
          <w:szCs w:val="27"/>
        </w:rPr>
        <w:t>Каратеевка</w:t>
      </w:r>
      <w:proofErr w:type="spellEnd"/>
      <w:r w:rsidRPr="000E7A1B">
        <w:rPr>
          <w:sz w:val="27"/>
          <w:szCs w:val="27"/>
        </w:rPr>
        <w:t xml:space="preserve">, д. Малые Плотики, п. Медведев, п. Михайловский, с. </w:t>
      </w:r>
      <w:proofErr w:type="spellStart"/>
      <w:r w:rsidRPr="000E7A1B">
        <w:rPr>
          <w:sz w:val="27"/>
          <w:szCs w:val="27"/>
        </w:rPr>
        <w:t>Ниженка</w:t>
      </w:r>
      <w:proofErr w:type="spellEnd"/>
      <w:r w:rsidRPr="000E7A1B">
        <w:rPr>
          <w:sz w:val="27"/>
          <w:szCs w:val="27"/>
        </w:rPr>
        <w:t>, д. Письменка, п. Пролетарский, с. Рождествено</w:t>
      </w:r>
      <w:proofErr w:type="gramStart"/>
      <w:r w:rsidRPr="000E7A1B">
        <w:rPr>
          <w:sz w:val="27"/>
          <w:szCs w:val="27"/>
        </w:rPr>
        <w:t>.</w:t>
      </w:r>
      <w:proofErr w:type="gramEnd"/>
      <w:r w:rsidRPr="000E7A1B">
        <w:rPr>
          <w:sz w:val="27"/>
          <w:szCs w:val="27"/>
        </w:rPr>
        <w:t xml:space="preserve"> </w:t>
      </w:r>
      <w:proofErr w:type="gramStart"/>
      <w:r w:rsidRPr="000E7A1B">
        <w:rPr>
          <w:sz w:val="27"/>
          <w:szCs w:val="27"/>
        </w:rPr>
        <w:t>д</w:t>
      </w:r>
      <w:proofErr w:type="gramEnd"/>
      <w:r w:rsidRPr="000E7A1B">
        <w:rPr>
          <w:sz w:val="27"/>
          <w:szCs w:val="27"/>
        </w:rPr>
        <w:t xml:space="preserve">. </w:t>
      </w:r>
      <w:proofErr w:type="spellStart"/>
      <w:r w:rsidRPr="000E7A1B">
        <w:rPr>
          <w:sz w:val="27"/>
          <w:szCs w:val="27"/>
        </w:rPr>
        <w:t>Сахаровка</w:t>
      </w:r>
      <w:proofErr w:type="spellEnd"/>
      <w:r w:rsidRPr="000E7A1B">
        <w:rPr>
          <w:sz w:val="27"/>
          <w:szCs w:val="27"/>
        </w:rPr>
        <w:t xml:space="preserve">, д. </w:t>
      </w:r>
      <w:proofErr w:type="spellStart"/>
      <w:r w:rsidRPr="000E7A1B">
        <w:rPr>
          <w:sz w:val="27"/>
          <w:szCs w:val="27"/>
        </w:rPr>
        <w:t>Соболевка</w:t>
      </w:r>
      <w:proofErr w:type="spellEnd"/>
      <w:r w:rsidRPr="000E7A1B">
        <w:rPr>
          <w:sz w:val="27"/>
          <w:szCs w:val="27"/>
        </w:rPr>
        <w:t xml:space="preserve">, д. </w:t>
      </w:r>
      <w:proofErr w:type="spellStart"/>
      <w:r w:rsidRPr="000E7A1B">
        <w:rPr>
          <w:sz w:val="27"/>
          <w:szCs w:val="27"/>
        </w:rPr>
        <w:t>Солодилово</w:t>
      </w:r>
      <w:proofErr w:type="spellEnd"/>
      <w:r w:rsidRPr="000E7A1B">
        <w:rPr>
          <w:sz w:val="27"/>
          <w:szCs w:val="27"/>
        </w:rPr>
        <w:t xml:space="preserve">, д. </w:t>
      </w:r>
      <w:proofErr w:type="spellStart"/>
      <w:r w:rsidRPr="000E7A1B">
        <w:rPr>
          <w:sz w:val="27"/>
          <w:szCs w:val="27"/>
        </w:rPr>
        <w:t>Сысоевка</w:t>
      </w:r>
      <w:proofErr w:type="spellEnd"/>
      <w:r w:rsidRPr="000E7A1B">
        <w:rPr>
          <w:sz w:val="27"/>
          <w:szCs w:val="27"/>
        </w:rPr>
        <w:t xml:space="preserve">, д. </w:t>
      </w:r>
      <w:proofErr w:type="spellStart"/>
      <w:r w:rsidRPr="000E7A1B">
        <w:rPr>
          <w:sz w:val="27"/>
          <w:szCs w:val="27"/>
        </w:rPr>
        <w:t>Табаровка</w:t>
      </w:r>
      <w:proofErr w:type="spellEnd"/>
      <w:r w:rsidRPr="000E7A1B">
        <w:rPr>
          <w:sz w:val="27"/>
          <w:szCs w:val="27"/>
        </w:rPr>
        <w:t xml:space="preserve">, д. Тетёрки, д. Турдей (частично), д. </w:t>
      </w:r>
      <w:proofErr w:type="spellStart"/>
      <w:r w:rsidRPr="000E7A1B">
        <w:rPr>
          <w:sz w:val="27"/>
          <w:szCs w:val="27"/>
        </w:rPr>
        <w:t>Ушаковка</w:t>
      </w:r>
      <w:proofErr w:type="spellEnd"/>
      <w:r w:rsidRPr="000E7A1B">
        <w:rPr>
          <w:sz w:val="27"/>
          <w:szCs w:val="27"/>
        </w:rPr>
        <w:t xml:space="preserve">, д. </w:t>
      </w:r>
      <w:proofErr w:type="spellStart"/>
      <w:r w:rsidRPr="000E7A1B">
        <w:rPr>
          <w:sz w:val="27"/>
          <w:szCs w:val="27"/>
        </w:rPr>
        <w:t>Юдинка</w:t>
      </w:r>
      <w:proofErr w:type="spellEnd"/>
      <w:r w:rsidRPr="000E7A1B">
        <w:rPr>
          <w:b/>
          <w:sz w:val="27"/>
          <w:szCs w:val="27"/>
        </w:rPr>
        <w:t xml:space="preserve">. </w:t>
      </w:r>
    </w:p>
    <w:p w:rsidR="00D108FA" w:rsidRPr="000E7A1B" w:rsidRDefault="00D108FA" w:rsidP="00D108FA">
      <w:pPr>
        <w:ind w:firstLine="720"/>
        <w:jc w:val="both"/>
        <w:rPr>
          <w:b/>
          <w:sz w:val="27"/>
          <w:szCs w:val="27"/>
        </w:rPr>
      </w:pPr>
      <w:r w:rsidRPr="000E7A1B">
        <w:rPr>
          <w:b/>
          <w:sz w:val="27"/>
          <w:szCs w:val="27"/>
        </w:rPr>
        <w:t xml:space="preserve"> </w:t>
      </w:r>
      <w:bookmarkStart w:id="39" w:name="_Toc374547936"/>
      <w:r w:rsidRPr="000E7A1B">
        <w:rPr>
          <w:b/>
          <w:sz w:val="27"/>
          <w:szCs w:val="27"/>
        </w:rPr>
        <w:t xml:space="preserve">Раздел 2. "Балансы сточных вод в системе водоотведения МО </w:t>
      </w:r>
      <w:proofErr w:type="spellStart"/>
      <w:r w:rsidRPr="000E7A1B">
        <w:rPr>
          <w:b/>
          <w:sz w:val="27"/>
          <w:szCs w:val="27"/>
        </w:rPr>
        <w:t>Турдейское</w:t>
      </w:r>
      <w:proofErr w:type="spellEnd"/>
      <w:r w:rsidRPr="000E7A1B">
        <w:rPr>
          <w:b/>
          <w:sz w:val="27"/>
          <w:szCs w:val="27"/>
        </w:rPr>
        <w:t>"</w:t>
      </w:r>
      <w:bookmarkEnd w:id="39"/>
    </w:p>
    <w:p w:rsidR="00D108FA" w:rsidRPr="000E7A1B" w:rsidRDefault="00D108FA" w:rsidP="00D108FA">
      <w:pPr>
        <w:pStyle w:val="afe"/>
        <w:spacing w:after="0"/>
        <w:ind w:left="0"/>
        <w:jc w:val="center"/>
        <w:rPr>
          <w:b/>
          <w:bCs/>
          <w:spacing w:val="-8"/>
          <w:sz w:val="27"/>
          <w:szCs w:val="27"/>
        </w:rPr>
      </w:pPr>
    </w:p>
    <w:p w:rsidR="00D108FA" w:rsidRPr="000E7A1B" w:rsidRDefault="00D108FA" w:rsidP="00D108FA">
      <w:pPr>
        <w:pStyle w:val="afe"/>
        <w:spacing w:after="0"/>
        <w:ind w:left="0"/>
        <w:jc w:val="center"/>
        <w:rPr>
          <w:b/>
          <w:bCs/>
          <w:spacing w:val="-8"/>
          <w:sz w:val="27"/>
          <w:szCs w:val="27"/>
        </w:rPr>
      </w:pPr>
      <w:r w:rsidRPr="000E7A1B">
        <w:rPr>
          <w:b/>
          <w:bCs/>
          <w:spacing w:val="-8"/>
          <w:sz w:val="27"/>
          <w:szCs w:val="27"/>
        </w:rPr>
        <w:t>Нормы водоотведения и расчетное количество сточных вод.</w:t>
      </w:r>
    </w:p>
    <w:p w:rsidR="00D108FA" w:rsidRPr="000E7A1B" w:rsidRDefault="00D108FA" w:rsidP="00D108FA">
      <w:pPr>
        <w:ind w:firstLine="720"/>
        <w:jc w:val="both"/>
        <w:rPr>
          <w:spacing w:val="-12"/>
          <w:sz w:val="27"/>
          <w:szCs w:val="27"/>
        </w:rPr>
      </w:pPr>
      <w:r w:rsidRPr="000E7A1B">
        <w:rPr>
          <w:spacing w:val="-12"/>
          <w:sz w:val="27"/>
          <w:szCs w:val="27"/>
        </w:rPr>
        <w:t>Нормы водоотведения приняты в соответствии со СНиП 2.04.03-85, п. 2.1 равными нормам водопотребления без учета расхода воды на полив территории и зеленых насаждений. Коэффициент суточной неравномерности принят равным 1.1.</w:t>
      </w:r>
    </w:p>
    <w:p w:rsidR="00D108FA" w:rsidRPr="000E7A1B" w:rsidRDefault="00D108FA" w:rsidP="00D108FA">
      <w:pPr>
        <w:ind w:firstLine="720"/>
        <w:jc w:val="both"/>
        <w:rPr>
          <w:spacing w:val="-8"/>
          <w:sz w:val="27"/>
          <w:szCs w:val="27"/>
        </w:rPr>
      </w:pPr>
      <w:r w:rsidRPr="000E7A1B">
        <w:rPr>
          <w:spacing w:val="-8"/>
          <w:sz w:val="27"/>
          <w:szCs w:val="27"/>
        </w:rPr>
        <w:t xml:space="preserve">Расход сточных вод от промышленных предприятий принят в соответствии с примечанием № 2 к таблице № 3 СНиП 2.04.03-85 в размере 25% расхода стоков от населения. </w:t>
      </w:r>
    </w:p>
    <w:p w:rsidR="00D108FA" w:rsidRPr="000E7A1B" w:rsidRDefault="00D108FA" w:rsidP="00D108FA">
      <w:pPr>
        <w:autoSpaceDE w:val="0"/>
        <w:autoSpaceDN w:val="0"/>
        <w:adjustRightInd w:val="0"/>
        <w:ind w:firstLine="720"/>
        <w:jc w:val="both"/>
        <w:rPr>
          <w:sz w:val="27"/>
          <w:szCs w:val="27"/>
        </w:rPr>
      </w:pPr>
      <w:r w:rsidRPr="000E7A1B">
        <w:rPr>
          <w:sz w:val="27"/>
          <w:szCs w:val="27"/>
        </w:rPr>
        <w:t xml:space="preserve">Объем сточных вод от промышленных и сельскохозяйственных предприятий определен </w:t>
      </w:r>
      <w:proofErr w:type="gramStart"/>
      <w:r w:rsidRPr="000E7A1B">
        <w:rPr>
          <w:sz w:val="27"/>
          <w:szCs w:val="27"/>
        </w:rPr>
        <w:t>на</w:t>
      </w:r>
      <w:proofErr w:type="gramEnd"/>
      <w:r w:rsidRPr="000E7A1B">
        <w:rPr>
          <w:sz w:val="27"/>
          <w:szCs w:val="27"/>
        </w:rPr>
        <w:t xml:space="preserve"> </w:t>
      </w:r>
    </w:p>
    <w:p w:rsidR="00D108FA" w:rsidRPr="000E7A1B" w:rsidRDefault="00D108FA" w:rsidP="00D108FA">
      <w:pPr>
        <w:ind w:firstLine="720"/>
        <w:jc w:val="both"/>
        <w:rPr>
          <w:spacing w:val="-8"/>
          <w:sz w:val="27"/>
          <w:szCs w:val="27"/>
        </w:rPr>
      </w:pPr>
      <w:proofErr w:type="gramStart"/>
      <w:r w:rsidRPr="000E7A1B">
        <w:rPr>
          <w:sz w:val="27"/>
          <w:szCs w:val="27"/>
        </w:rPr>
        <w:t>основании</w:t>
      </w:r>
      <w:proofErr w:type="gramEnd"/>
      <w:r w:rsidRPr="000E7A1B">
        <w:rPr>
          <w:sz w:val="27"/>
          <w:szCs w:val="27"/>
        </w:rPr>
        <w:t xml:space="preserve"> укрупненных норм.</w:t>
      </w:r>
    </w:p>
    <w:p w:rsidR="00D108FA" w:rsidRPr="000E7A1B" w:rsidRDefault="00D108FA" w:rsidP="00D108FA">
      <w:pPr>
        <w:pStyle w:val="1"/>
        <w:spacing w:before="0" w:line="240" w:lineRule="auto"/>
        <w:jc w:val="center"/>
        <w:rPr>
          <w:color w:val="auto"/>
          <w:sz w:val="27"/>
          <w:szCs w:val="27"/>
        </w:rPr>
      </w:pPr>
      <w:bookmarkStart w:id="40" w:name="_Toc374547937"/>
      <w:r w:rsidRPr="000E7A1B">
        <w:rPr>
          <w:color w:val="auto"/>
          <w:sz w:val="27"/>
          <w:szCs w:val="27"/>
        </w:rPr>
        <w:lastRenderedPageBreak/>
        <w:t xml:space="preserve">Раздел 3. "Прогноз объема сточных вод  МО </w:t>
      </w:r>
      <w:proofErr w:type="spellStart"/>
      <w:r w:rsidRPr="000E7A1B">
        <w:rPr>
          <w:color w:val="auto"/>
          <w:sz w:val="27"/>
          <w:szCs w:val="27"/>
        </w:rPr>
        <w:t>Турдейское</w:t>
      </w:r>
      <w:proofErr w:type="spellEnd"/>
      <w:r w:rsidRPr="000E7A1B">
        <w:rPr>
          <w:color w:val="auto"/>
          <w:sz w:val="27"/>
          <w:szCs w:val="27"/>
        </w:rPr>
        <w:t>"</w:t>
      </w:r>
      <w:bookmarkEnd w:id="40"/>
    </w:p>
    <w:p w:rsidR="00D108FA" w:rsidRPr="000E7A1B" w:rsidRDefault="00D108FA" w:rsidP="00D108FA">
      <w:pPr>
        <w:jc w:val="both"/>
        <w:rPr>
          <w:sz w:val="27"/>
          <w:szCs w:val="27"/>
        </w:rPr>
      </w:pPr>
    </w:p>
    <w:p w:rsidR="00D108FA" w:rsidRPr="000E7A1B" w:rsidRDefault="00D108FA" w:rsidP="00D108FA">
      <w:pPr>
        <w:ind w:firstLine="720"/>
        <w:jc w:val="both"/>
        <w:rPr>
          <w:spacing w:val="-8"/>
          <w:sz w:val="27"/>
          <w:szCs w:val="27"/>
        </w:rPr>
      </w:pPr>
      <w:r w:rsidRPr="000E7A1B">
        <w:rPr>
          <w:spacing w:val="-8"/>
          <w:sz w:val="27"/>
          <w:szCs w:val="27"/>
        </w:rPr>
        <w:t>Водоотведение на планируемый срок и первый этап развития приводится в таблице.</w:t>
      </w:r>
    </w:p>
    <w:p w:rsidR="00D108FA" w:rsidRPr="000E7A1B" w:rsidRDefault="00D108FA" w:rsidP="00D108FA">
      <w:pPr>
        <w:ind w:firstLine="720"/>
        <w:jc w:val="both"/>
        <w:rPr>
          <w:i/>
          <w:iCs/>
          <w:sz w:val="27"/>
          <w:szCs w:val="27"/>
        </w:rPr>
      </w:pPr>
      <w:r w:rsidRPr="000E7A1B">
        <w:rPr>
          <w:i/>
          <w:iCs/>
          <w:sz w:val="27"/>
          <w:szCs w:val="27"/>
        </w:rPr>
        <w:t>Таблица 1.</w:t>
      </w:r>
    </w:p>
    <w:p w:rsidR="00D108FA" w:rsidRPr="000E7A1B" w:rsidRDefault="00D108FA" w:rsidP="00D108FA">
      <w:pPr>
        <w:pStyle w:val="af5"/>
        <w:spacing w:before="0" w:after="0"/>
        <w:ind w:firstLine="720"/>
        <w:jc w:val="both"/>
        <w:rPr>
          <w:b/>
          <w:bCs/>
          <w:i/>
          <w:iCs/>
          <w:sz w:val="27"/>
          <w:szCs w:val="27"/>
        </w:rPr>
      </w:pPr>
      <w:r w:rsidRPr="000E7A1B">
        <w:rPr>
          <w:b/>
          <w:bCs/>
          <w:i/>
          <w:iCs/>
          <w:sz w:val="27"/>
          <w:szCs w:val="27"/>
        </w:rPr>
        <w:t xml:space="preserve">Водоотведение на планируемый срок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122"/>
        <w:gridCol w:w="1001"/>
        <w:gridCol w:w="76"/>
        <w:gridCol w:w="53"/>
        <w:gridCol w:w="1093"/>
        <w:gridCol w:w="1395"/>
        <w:gridCol w:w="1012"/>
        <w:gridCol w:w="1284"/>
        <w:gridCol w:w="1026"/>
        <w:gridCol w:w="33"/>
      </w:tblGrid>
      <w:tr w:rsidR="00D108FA" w:rsidRPr="000E7A1B" w:rsidTr="007C186A">
        <w:trPr>
          <w:jc w:val="center"/>
        </w:trPr>
        <w:tc>
          <w:tcPr>
            <w:tcW w:w="2394" w:type="dxa"/>
            <w:vMerge w:val="restart"/>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Наименование потребителей</w:t>
            </w:r>
          </w:p>
        </w:tc>
        <w:tc>
          <w:tcPr>
            <w:tcW w:w="1123" w:type="dxa"/>
            <w:gridSpan w:val="2"/>
            <w:vMerge w:val="restart"/>
            <w:vAlign w:val="center"/>
          </w:tcPr>
          <w:p w:rsidR="00D108FA" w:rsidRPr="000E7A1B" w:rsidRDefault="00D108FA" w:rsidP="007C186A">
            <w:pPr>
              <w:jc w:val="both"/>
              <w:rPr>
                <w:rStyle w:val="af7"/>
                <w:i w:val="0"/>
                <w:iCs w:val="0"/>
                <w:color w:val="auto"/>
                <w:sz w:val="27"/>
                <w:szCs w:val="27"/>
              </w:rPr>
            </w:pPr>
            <w:r w:rsidRPr="000E7A1B">
              <w:rPr>
                <w:rStyle w:val="af7"/>
                <w:i w:val="0"/>
                <w:iCs w:val="0"/>
                <w:color w:val="auto"/>
                <w:sz w:val="27"/>
                <w:szCs w:val="27"/>
              </w:rPr>
              <w:t>Норма водоотведения</w:t>
            </w:r>
          </w:p>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roofErr w:type="gramStart"/>
            <w:r w:rsidRPr="000E7A1B">
              <w:rPr>
                <w:rStyle w:val="af7"/>
                <w:i w:val="0"/>
                <w:iCs w:val="0"/>
                <w:color w:val="auto"/>
                <w:sz w:val="27"/>
                <w:szCs w:val="27"/>
              </w:rPr>
              <w:t>л</w:t>
            </w:r>
            <w:proofErr w:type="gramEnd"/>
            <w:r w:rsidRPr="000E7A1B">
              <w:rPr>
                <w:rStyle w:val="af7"/>
                <w:i w:val="0"/>
                <w:iCs w:val="0"/>
                <w:color w:val="auto"/>
                <w:sz w:val="27"/>
                <w:szCs w:val="27"/>
              </w:rPr>
              <w:t>/</w:t>
            </w:r>
            <w:proofErr w:type="spellStart"/>
            <w:r w:rsidRPr="000E7A1B">
              <w:rPr>
                <w:rStyle w:val="af7"/>
                <w:i w:val="0"/>
                <w:iCs w:val="0"/>
                <w:color w:val="auto"/>
                <w:sz w:val="27"/>
                <w:szCs w:val="27"/>
              </w:rPr>
              <w:t>сут</w:t>
            </w:r>
            <w:proofErr w:type="spellEnd"/>
            <w:r w:rsidRPr="000E7A1B">
              <w:rPr>
                <w:rStyle w:val="af7"/>
                <w:i w:val="0"/>
                <w:iCs w:val="0"/>
                <w:color w:val="auto"/>
                <w:sz w:val="27"/>
                <w:szCs w:val="27"/>
              </w:rPr>
              <w:t>.</w:t>
            </w:r>
          </w:p>
        </w:tc>
        <w:tc>
          <w:tcPr>
            <w:tcW w:w="1222" w:type="dxa"/>
            <w:gridSpan w:val="3"/>
            <w:vMerge w:val="restart"/>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roofErr w:type="spellStart"/>
            <w:r w:rsidRPr="000E7A1B">
              <w:rPr>
                <w:rStyle w:val="af7"/>
                <w:i w:val="0"/>
                <w:iCs w:val="0"/>
                <w:color w:val="auto"/>
                <w:spacing w:val="-4"/>
                <w:sz w:val="27"/>
                <w:szCs w:val="27"/>
              </w:rPr>
              <w:t>Коэффиц</w:t>
            </w:r>
            <w:proofErr w:type="spellEnd"/>
            <w:r w:rsidRPr="000E7A1B">
              <w:rPr>
                <w:rStyle w:val="af7"/>
                <w:i w:val="0"/>
                <w:iCs w:val="0"/>
                <w:color w:val="auto"/>
                <w:spacing w:val="-4"/>
                <w:sz w:val="27"/>
                <w:szCs w:val="27"/>
              </w:rPr>
              <w:t>.</w:t>
            </w:r>
            <w:r w:rsidRPr="000E7A1B">
              <w:rPr>
                <w:rStyle w:val="af7"/>
                <w:i w:val="0"/>
                <w:iCs w:val="0"/>
                <w:color w:val="auto"/>
                <w:sz w:val="27"/>
                <w:szCs w:val="27"/>
              </w:rPr>
              <w:t xml:space="preserve"> суточной неравномерности</w:t>
            </w:r>
          </w:p>
        </w:tc>
        <w:tc>
          <w:tcPr>
            <w:tcW w:w="2407"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Первый этап развития</w:t>
            </w:r>
          </w:p>
        </w:tc>
        <w:tc>
          <w:tcPr>
            <w:tcW w:w="2343"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Планируемый срок</w:t>
            </w:r>
          </w:p>
        </w:tc>
      </w:tr>
      <w:tr w:rsidR="00D108FA" w:rsidRPr="000E7A1B" w:rsidTr="007C186A">
        <w:trPr>
          <w:jc w:val="center"/>
        </w:trPr>
        <w:tc>
          <w:tcPr>
            <w:tcW w:w="2394" w:type="dxa"/>
            <w:vMerge/>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123" w:type="dxa"/>
            <w:gridSpan w:val="2"/>
            <w:vMerge/>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222" w:type="dxa"/>
            <w:gridSpan w:val="3"/>
            <w:vMerge/>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Население тыс. чел.</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Расход тыс. м</w:t>
            </w:r>
            <w:r w:rsidRPr="000E7A1B">
              <w:rPr>
                <w:rStyle w:val="af7"/>
                <w:i w:val="0"/>
                <w:iCs w:val="0"/>
                <w:color w:val="auto"/>
                <w:sz w:val="27"/>
                <w:szCs w:val="27"/>
                <w:vertAlign w:val="superscript"/>
              </w:rPr>
              <w:t>3</w:t>
            </w:r>
            <w:r w:rsidRPr="000E7A1B">
              <w:rPr>
                <w:rStyle w:val="af7"/>
                <w:i w:val="0"/>
                <w:iCs w:val="0"/>
                <w:color w:val="auto"/>
                <w:sz w:val="27"/>
                <w:szCs w:val="27"/>
              </w:rPr>
              <w:t>/</w:t>
            </w:r>
            <w:proofErr w:type="spellStart"/>
            <w:r w:rsidRPr="000E7A1B">
              <w:rPr>
                <w:rStyle w:val="af7"/>
                <w:i w:val="0"/>
                <w:iCs w:val="0"/>
                <w:color w:val="auto"/>
                <w:sz w:val="27"/>
                <w:szCs w:val="27"/>
              </w:rPr>
              <w:t>сут</w:t>
            </w:r>
            <w:proofErr w:type="spellEnd"/>
            <w:r w:rsidRPr="000E7A1B">
              <w:rPr>
                <w:rStyle w:val="af7"/>
                <w:i w:val="0"/>
                <w:iCs w:val="0"/>
                <w:color w:val="auto"/>
                <w:sz w:val="27"/>
                <w:szCs w:val="27"/>
              </w:rPr>
              <w:t>.</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Население тыс. чел.</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lang w:val="en-US"/>
              </w:rPr>
            </w:pPr>
            <w:r w:rsidRPr="000E7A1B">
              <w:rPr>
                <w:rStyle w:val="af7"/>
                <w:i w:val="0"/>
                <w:iCs w:val="0"/>
                <w:color w:val="auto"/>
                <w:sz w:val="27"/>
                <w:szCs w:val="27"/>
              </w:rPr>
              <w:t>Расход тыс. м</w:t>
            </w:r>
            <w:r w:rsidRPr="000E7A1B">
              <w:rPr>
                <w:rStyle w:val="af7"/>
                <w:i w:val="0"/>
                <w:iCs w:val="0"/>
                <w:color w:val="auto"/>
                <w:sz w:val="27"/>
                <w:szCs w:val="27"/>
                <w:vertAlign w:val="superscript"/>
              </w:rPr>
              <w:t>3</w:t>
            </w:r>
            <w:r w:rsidRPr="000E7A1B">
              <w:rPr>
                <w:rStyle w:val="af7"/>
                <w:i w:val="0"/>
                <w:iCs w:val="0"/>
                <w:color w:val="auto"/>
                <w:sz w:val="27"/>
                <w:szCs w:val="27"/>
              </w:rPr>
              <w:t>/</w:t>
            </w:r>
            <w:proofErr w:type="spellStart"/>
            <w:r w:rsidRPr="000E7A1B">
              <w:rPr>
                <w:rStyle w:val="af7"/>
                <w:i w:val="0"/>
                <w:iCs w:val="0"/>
                <w:color w:val="auto"/>
                <w:sz w:val="27"/>
                <w:szCs w:val="27"/>
              </w:rPr>
              <w:t>сут</w:t>
            </w:r>
            <w:proofErr w:type="spellEnd"/>
            <w:r w:rsidRPr="000E7A1B">
              <w:rPr>
                <w:rStyle w:val="af7"/>
                <w:i w:val="0"/>
                <w:iCs w:val="0"/>
                <w:color w:val="auto"/>
                <w:sz w:val="27"/>
                <w:szCs w:val="27"/>
              </w:rPr>
              <w:t>.</w:t>
            </w:r>
          </w:p>
        </w:tc>
      </w:tr>
      <w:tr w:rsidR="00D108FA" w:rsidRPr="000E7A1B" w:rsidTr="007C186A">
        <w:trPr>
          <w:jc w:val="center"/>
        </w:trPr>
        <w:tc>
          <w:tcPr>
            <w:tcW w:w="239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w:t>
            </w:r>
          </w:p>
        </w:tc>
        <w:tc>
          <w:tcPr>
            <w:tcW w:w="1123"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2</w:t>
            </w:r>
          </w:p>
        </w:tc>
        <w:tc>
          <w:tcPr>
            <w:tcW w:w="1222"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3</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5</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6</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7</w:t>
            </w:r>
          </w:p>
        </w:tc>
      </w:tr>
      <w:tr w:rsidR="00D108FA" w:rsidRPr="000E7A1B" w:rsidTr="007C186A">
        <w:trPr>
          <w:trHeight w:val="194"/>
          <w:jc w:val="center"/>
        </w:trPr>
        <w:tc>
          <w:tcPr>
            <w:tcW w:w="9489" w:type="dxa"/>
            <w:gridSpan w:val="11"/>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b/>
                <w:bCs/>
                <w:i w:val="0"/>
                <w:iCs w:val="0"/>
                <w:color w:val="auto"/>
                <w:sz w:val="27"/>
                <w:szCs w:val="27"/>
              </w:rPr>
              <w:t>Население</w:t>
            </w:r>
          </w:p>
        </w:tc>
      </w:tr>
      <w:tr w:rsidR="00D108FA" w:rsidRPr="000E7A1B" w:rsidTr="007C186A">
        <w:trPr>
          <w:trHeight w:val="354"/>
          <w:jc w:val="center"/>
        </w:trPr>
        <w:tc>
          <w:tcPr>
            <w:tcW w:w="9489" w:type="dxa"/>
            <w:gridSpan w:val="11"/>
            <w:vAlign w:val="center"/>
          </w:tcPr>
          <w:p w:rsidR="00D108FA" w:rsidRPr="000E7A1B" w:rsidRDefault="00D108FA" w:rsidP="007C186A">
            <w:pPr>
              <w:pStyle w:val="23"/>
              <w:spacing w:after="0" w:line="240" w:lineRule="auto"/>
              <w:ind w:firstLine="0"/>
              <w:jc w:val="both"/>
              <w:rPr>
                <w:rStyle w:val="af7"/>
                <w:b/>
                <w:bCs/>
                <w:i w:val="0"/>
                <w:iCs w:val="0"/>
                <w:color w:val="auto"/>
                <w:sz w:val="27"/>
                <w:szCs w:val="27"/>
              </w:rPr>
            </w:pPr>
            <w:r w:rsidRPr="000E7A1B">
              <w:rPr>
                <w:rStyle w:val="af7"/>
                <w:i w:val="0"/>
                <w:iCs w:val="0"/>
                <w:color w:val="auto"/>
                <w:sz w:val="27"/>
                <w:szCs w:val="27"/>
              </w:rPr>
              <w:t xml:space="preserve">МО </w:t>
            </w:r>
            <w:proofErr w:type="spellStart"/>
            <w:r w:rsidRPr="000E7A1B">
              <w:rPr>
                <w:rStyle w:val="af7"/>
                <w:i w:val="0"/>
                <w:iCs w:val="0"/>
                <w:color w:val="auto"/>
                <w:sz w:val="27"/>
                <w:szCs w:val="27"/>
              </w:rPr>
              <w:t>Турдейское</w:t>
            </w:r>
            <w:proofErr w:type="spellEnd"/>
          </w:p>
        </w:tc>
      </w:tr>
      <w:tr w:rsidR="00D108FA" w:rsidRPr="000E7A1B" w:rsidTr="007C186A">
        <w:trPr>
          <w:trHeight w:val="1505"/>
          <w:jc w:val="center"/>
        </w:trPr>
        <w:tc>
          <w:tcPr>
            <w:tcW w:w="2394" w:type="dxa"/>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i w:val="0"/>
                <w:iCs w:val="0"/>
                <w:color w:val="auto"/>
                <w:sz w:val="27"/>
                <w:szCs w:val="27"/>
              </w:rPr>
              <w:t xml:space="preserve">Застройка зданиями, оборудованными внутренним водопроводом и канализацией с централизованным горячим водоснабжением </w:t>
            </w:r>
          </w:p>
        </w:tc>
        <w:tc>
          <w:tcPr>
            <w:tcW w:w="1199"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146"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w:t>
            </w:r>
          </w:p>
        </w:tc>
      </w:tr>
      <w:tr w:rsidR="00D108FA" w:rsidRPr="000E7A1B" w:rsidTr="007C186A">
        <w:trPr>
          <w:jc w:val="center"/>
        </w:trPr>
        <w:tc>
          <w:tcPr>
            <w:tcW w:w="2394" w:type="dxa"/>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i w:val="0"/>
                <w:iCs w:val="0"/>
                <w:color w:val="auto"/>
                <w:sz w:val="27"/>
                <w:szCs w:val="27"/>
              </w:rPr>
              <w:t xml:space="preserve">Застройка зданиями, оборудованными внутренним водопроводом и канализацией с ванными и местными водонагревателями </w:t>
            </w:r>
          </w:p>
        </w:tc>
        <w:tc>
          <w:tcPr>
            <w:tcW w:w="1199"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160</w:t>
            </w:r>
          </w:p>
        </w:tc>
        <w:tc>
          <w:tcPr>
            <w:tcW w:w="1146"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1,1</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0,84</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0,77</w:t>
            </w:r>
          </w:p>
        </w:tc>
      </w:tr>
      <w:tr w:rsidR="00D108FA" w:rsidRPr="000E7A1B" w:rsidTr="007C186A">
        <w:trPr>
          <w:jc w:val="center"/>
        </w:trPr>
        <w:tc>
          <w:tcPr>
            <w:tcW w:w="4739" w:type="dxa"/>
            <w:gridSpan w:val="6"/>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Всего по муниципальному образованию:</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0,84</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4,501</w:t>
            </w:r>
          </w:p>
        </w:tc>
        <w:tc>
          <w:tcPr>
            <w:tcW w:w="1059" w:type="dxa"/>
            <w:gridSpan w:val="2"/>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0,77</w:t>
            </w:r>
          </w:p>
        </w:tc>
      </w:tr>
      <w:tr w:rsidR="00D108FA" w:rsidRPr="000E7A1B" w:rsidTr="007C186A">
        <w:trPr>
          <w:gridAfter w:val="1"/>
          <w:wAfter w:w="33" w:type="dxa"/>
          <w:jc w:val="center"/>
        </w:trPr>
        <w:tc>
          <w:tcPr>
            <w:tcW w:w="9456" w:type="dxa"/>
            <w:gridSpan w:val="10"/>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b/>
                <w:bCs/>
                <w:i w:val="0"/>
                <w:iCs w:val="0"/>
                <w:color w:val="auto"/>
                <w:sz w:val="27"/>
                <w:szCs w:val="27"/>
              </w:rPr>
            </w:pPr>
            <w:r w:rsidRPr="000E7A1B">
              <w:rPr>
                <w:rStyle w:val="af7"/>
                <w:b/>
                <w:bCs/>
                <w:i w:val="0"/>
                <w:iCs w:val="0"/>
                <w:color w:val="auto"/>
                <w:sz w:val="27"/>
                <w:szCs w:val="27"/>
              </w:rPr>
              <w:t>Промышленность</w:t>
            </w:r>
          </w:p>
        </w:tc>
      </w:tr>
      <w:tr w:rsidR="00D108FA" w:rsidRPr="000E7A1B" w:rsidTr="007C186A">
        <w:trPr>
          <w:gridAfter w:val="1"/>
          <w:wAfter w:w="33" w:type="dxa"/>
          <w:jc w:val="center"/>
        </w:trPr>
        <w:tc>
          <w:tcPr>
            <w:tcW w:w="2516" w:type="dxa"/>
            <w:gridSpan w:val="2"/>
            <w:vAlign w:val="center"/>
          </w:tcPr>
          <w:p w:rsidR="00D108FA" w:rsidRPr="000E7A1B" w:rsidRDefault="00D108FA" w:rsidP="007C186A">
            <w:pPr>
              <w:pStyle w:val="23"/>
              <w:spacing w:after="0" w:line="240" w:lineRule="auto"/>
              <w:ind w:firstLine="0"/>
              <w:jc w:val="both"/>
              <w:rPr>
                <w:rStyle w:val="af7"/>
                <w:i w:val="0"/>
                <w:iCs w:val="0"/>
                <w:color w:val="auto"/>
                <w:sz w:val="27"/>
                <w:szCs w:val="27"/>
              </w:rPr>
            </w:pPr>
            <w:r w:rsidRPr="000E7A1B">
              <w:rPr>
                <w:rStyle w:val="af7"/>
                <w:i w:val="0"/>
                <w:iCs w:val="0"/>
                <w:color w:val="auto"/>
                <w:sz w:val="27"/>
                <w:szCs w:val="27"/>
              </w:rPr>
              <w:t>25%</w:t>
            </w:r>
          </w:p>
        </w:tc>
        <w:tc>
          <w:tcPr>
            <w:tcW w:w="1130" w:type="dxa"/>
            <w:gridSpan w:val="3"/>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93"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0,77</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26"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0,71</w:t>
            </w:r>
          </w:p>
        </w:tc>
      </w:tr>
      <w:tr w:rsidR="00D108FA" w:rsidRPr="000E7A1B" w:rsidTr="007C186A">
        <w:trPr>
          <w:gridAfter w:val="1"/>
          <w:wAfter w:w="33" w:type="dxa"/>
          <w:jc w:val="center"/>
        </w:trPr>
        <w:tc>
          <w:tcPr>
            <w:tcW w:w="4739" w:type="dxa"/>
            <w:gridSpan w:val="6"/>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Итого</w:t>
            </w:r>
          </w:p>
        </w:tc>
        <w:tc>
          <w:tcPr>
            <w:tcW w:w="1395"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p>
        </w:tc>
        <w:tc>
          <w:tcPr>
            <w:tcW w:w="1012"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1,61</w:t>
            </w:r>
          </w:p>
        </w:tc>
        <w:tc>
          <w:tcPr>
            <w:tcW w:w="1284"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65,0</w:t>
            </w:r>
          </w:p>
        </w:tc>
        <w:tc>
          <w:tcPr>
            <w:tcW w:w="1026" w:type="dxa"/>
            <w:vAlign w:val="center"/>
          </w:tcPr>
          <w:p w:rsidR="00D108FA" w:rsidRPr="000E7A1B" w:rsidRDefault="00D108FA" w:rsidP="007C186A">
            <w:pPr>
              <w:tabs>
                <w:tab w:val="left" w:pos="2536"/>
                <w:tab w:val="left" w:pos="5352"/>
                <w:tab w:val="left" w:pos="6745"/>
                <w:tab w:val="left" w:pos="8651"/>
                <w:tab w:val="left" w:pos="11187"/>
                <w:tab w:val="left" w:pos="13502"/>
                <w:tab w:val="left" w:pos="15817"/>
              </w:tabs>
              <w:jc w:val="both"/>
              <w:rPr>
                <w:rStyle w:val="af7"/>
                <w:i w:val="0"/>
                <w:iCs w:val="0"/>
                <w:color w:val="auto"/>
                <w:sz w:val="27"/>
                <w:szCs w:val="27"/>
              </w:rPr>
            </w:pPr>
            <w:r w:rsidRPr="000E7A1B">
              <w:rPr>
                <w:rStyle w:val="af7"/>
                <w:i w:val="0"/>
                <w:iCs w:val="0"/>
                <w:color w:val="auto"/>
                <w:sz w:val="27"/>
                <w:szCs w:val="27"/>
              </w:rPr>
              <w:t>1,48</w:t>
            </w:r>
          </w:p>
        </w:tc>
      </w:tr>
    </w:tbl>
    <w:p w:rsidR="00D108FA" w:rsidRPr="000E7A1B" w:rsidRDefault="00D108FA" w:rsidP="00D108FA">
      <w:pPr>
        <w:pStyle w:val="1"/>
        <w:spacing w:before="0" w:line="240" w:lineRule="auto"/>
        <w:jc w:val="center"/>
        <w:rPr>
          <w:color w:val="auto"/>
          <w:sz w:val="27"/>
          <w:szCs w:val="27"/>
        </w:rPr>
      </w:pPr>
      <w:bookmarkStart w:id="41" w:name="_Toc374547938"/>
      <w:r w:rsidRPr="000E7A1B">
        <w:rPr>
          <w:color w:val="auto"/>
          <w:sz w:val="27"/>
          <w:szCs w:val="27"/>
        </w:rPr>
        <w:lastRenderedPageBreak/>
        <w:t xml:space="preserve">Раздел 4. "Предложения по строительству, реконструкции и модернизации (техническому перевооружению) объектов централизованной системы водоотведения  МО </w:t>
      </w:r>
      <w:proofErr w:type="spellStart"/>
      <w:r w:rsidRPr="000E7A1B">
        <w:rPr>
          <w:color w:val="auto"/>
          <w:sz w:val="27"/>
          <w:szCs w:val="27"/>
        </w:rPr>
        <w:t>ТурдейскоеВоловского</w:t>
      </w:r>
      <w:proofErr w:type="spellEnd"/>
      <w:r w:rsidRPr="000E7A1B">
        <w:rPr>
          <w:color w:val="auto"/>
          <w:sz w:val="27"/>
          <w:szCs w:val="27"/>
        </w:rPr>
        <w:t xml:space="preserve"> района"</w:t>
      </w:r>
      <w:bookmarkEnd w:id="41"/>
    </w:p>
    <w:p w:rsidR="00D108FA" w:rsidRPr="000E7A1B" w:rsidRDefault="00D108FA" w:rsidP="00D108FA">
      <w:pPr>
        <w:ind w:firstLine="720"/>
        <w:jc w:val="both"/>
        <w:rPr>
          <w:sz w:val="27"/>
          <w:szCs w:val="27"/>
        </w:rPr>
      </w:pPr>
      <w:bookmarkStart w:id="42" w:name="_Toc372834062"/>
      <w:r w:rsidRPr="000E7A1B">
        <w:rPr>
          <w:sz w:val="27"/>
          <w:szCs w:val="27"/>
        </w:rPr>
        <w:t>Перечень основных мероприятий по реализации схем водоотведения, включая технические обоснования этих мероприятий;</w:t>
      </w:r>
      <w:bookmarkEnd w:id="42"/>
    </w:p>
    <w:p w:rsidR="00D108FA" w:rsidRPr="000E7A1B" w:rsidRDefault="00D108FA" w:rsidP="00D108FA">
      <w:pPr>
        <w:ind w:firstLine="720"/>
        <w:jc w:val="both"/>
        <w:rPr>
          <w:sz w:val="27"/>
          <w:szCs w:val="27"/>
        </w:rPr>
      </w:pPr>
      <w:r w:rsidRPr="000E7A1B">
        <w:rPr>
          <w:sz w:val="27"/>
          <w:szCs w:val="27"/>
        </w:rPr>
        <w:t>Строительство очистных сооружений с увеличением производительности:</w:t>
      </w:r>
    </w:p>
    <w:p w:rsidR="00D108FA" w:rsidRPr="000E7A1B" w:rsidRDefault="00D108FA" w:rsidP="00D108FA">
      <w:pPr>
        <w:ind w:firstLine="720"/>
        <w:jc w:val="both"/>
        <w:rPr>
          <w:sz w:val="27"/>
          <w:szCs w:val="27"/>
        </w:rPr>
      </w:pPr>
      <w:r w:rsidRPr="000E7A1B">
        <w:rPr>
          <w:sz w:val="27"/>
          <w:szCs w:val="27"/>
        </w:rPr>
        <w:t>- Реконструкция блока биологической очистки в целях обеспечения нормативных показателей по очистке стоков согласно проекту.</w:t>
      </w:r>
    </w:p>
    <w:p w:rsidR="00D108FA" w:rsidRPr="000E7A1B" w:rsidRDefault="00D108FA" w:rsidP="00D108FA">
      <w:pPr>
        <w:ind w:firstLine="720"/>
        <w:jc w:val="both"/>
        <w:rPr>
          <w:sz w:val="27"/>
          <w:szCs w:val="27"/>
        </w:rPr>
      </w:pPr>
      <w:r w:rsidRPr="000E7A1B">
        <w:rPr>
          <w:sz w:val="27"/>
          <w:szCs w:val="27"/>
        </w:rPr>
        <w:t xml:space="preserve">- Строительство блока </w:t>
      </w:r>
      <w:proofErr w:type="spellStart"/>
      <w:r w:rsidRPr="000E7A1B">
        <w:rPr>
          <w:sz w:val="27"/>
          <w:szCs w:val="27"/>
        </w:rPr>
        <w:t>доосушки</w:t>
      </w:r>
      <w:proofErr w:type="spellEnd"/>
      <w:r w:rsidRPr="000E7A1B">
        <w:rPr>
          <w:sz w:val="27"/>
          <w:szCs w:val="27"/>
        </w:rPr>
        <w:t xml:space="preserve"> и утилизации осадка (по отдельному проекту), строительство площадки складирования и компостирования осадков, строительство площадки складирования и компостирования осадков в целях снижения платы за размещение отходов и сокращения площади иловых карт.</w:t>
      </w:r>
    </w:p>
    <w:p w:rsidR="00D108FA" w:rsidRPr="000E7A1B" w:rsidRDefault="00D108FA" w:rsidP="00D108FA">
      <w:pPr>
        <w:ind w:firstLine="720"/>
        <w:jc w:val="both"/>
        <w:rPr>
          <w:sz w:val="27"/>
          <w:szCs w:val="27"/>
        </w:rPr>
      </w:pPr>
      <w:r w:rsidRPr="000E7A1B">
        <w:rPr>
          <w:sz w:val="27"/>
          <w:szCs w:val="27"/>
        </w:rPr>
        <w:t>- Проведение рекультивации иловых карт на очистных сооружениях.</w:t>
      </w:r>
    </w:p>
    <w:p w:rsidR="00D108FA" w:rsidRPr="000E7A1B" w:rsidRDefault="00D108FA" w:rsidP="00D108FA">
      <w:pPr>
        <w:ind w:firstLine="720"/>
        <w:jc w:val="both"/>
        <w:rPr>
          <w:sz w:val="27"/>
          <w:szCs w:val="27"/>
        </w:rPr>
      </w:pPr>
      <w:r w:rsidRPr="000E7A1B">
        <w:rPr>
          <w:sz w:val="27"/>
          <w:szCs w:val="27"/>
        </w:rPr>
        <w:t>- Строительство системы канализации населенных пунктов, не имеющих централизованную систему водоотведения, так же строительство новых очистных сооружений. Данные меры позволят защитить источники водоснабжения от излишнего загрязнения сточными водами.</w:t>
      </w:r>
    </w:p>
    <w:p w:rsidR="00D108FA" w:rsidRPr="000E7A1B" w:rsidRDefault="00D108FA" w:rsidP="00D108FA">
      <w:pPr>
        <w:ind w:firstLine="720"/>
        <w:jc w:val="both"/>
        <w:rPr>
          <w:sz w:val="27"/>
          <w:szCs w:val="27"/>
        </w:rPr>
      </w:pPr>
      <w:r w:rsidRPr="000E7A1B">
        <w:rPr>
          <w:sz w:val="27"/>
          <w:szCs w:val="27"/>
        </w:rPr>
        <w:t>- Реконструкция существующих канализационных сетей, находящихся в аварийном и близком к нему состоянии</w:t>
      </w:r>
    </w:p>
    <w:p w:rsidR="00D108FA" w:rsidRDefault="00D108FA" w:rsidP="00D108FA">
      <w:pPr>
        <w:ind w:firstLine="720"/>
        <w:jc w:val="both"/>
        <w:rPr>
          <w:sz w:val="27"/>
          <w:szCs w:val="27"/>
        </w:rPr>
      </w:pPr>
      <w:r w:rsidRPr="000E7A1B">
        <w:rPr>
          <w:sz w:val="27"/>
          <w:szCs w:val="27"/>
        </w:rPr>
        <w:t xml:space="preserve">- Работы по капитальному ремонту и восстановлению работоспособности бесхозяйных сетей канализации, переданных на баланс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в целях доведения состояния бесхозяйных с</w:t>
      </w:r>
      <w:bookmarkStart w:id="43" w:name="_Toc374547939"/>
      <w:r>
        <w:rPr>
          <w:sz w:val="27"/>
          <w:szCs w:val="27"/>
        </w:rPr>
        <w:t>етей до нормативных требований.</w:t>
      </w:r>
    </w:p>
    <w:p w:rsidR="00D108FA" w:rsidRPr="000E7A1B" w:rsidRDefault="00D108FA" w:rsidP="00D108FA">
      <w:pPr>
        <w:ind w:firstLine="720"/>
        <w:jc w:val="both"/>
        <w:rPr>
          <w:sz w:val="27"/>
          <w:szCs w:val="27"/>
        </w:rPr>
      </w:pPr>
    </w:p>
    <w:p w:rsidR="00D108FA" w:rsidRPr="000E7A1B" w:rsidRDefault="00D108FA" w:rsidP="00D108FA">
      <w:pPr>
        <w:ind w:firstLine="720"/>
        <w:jc w:val="both"/>
        <w:rPr>
          <w:b/>
          <w:sz w:val="27"/>
          <w:szCs w:val="27"/>
        </w:rPr>
      </w:pPr>
      <w:r w:rsidRPr="000E7A1B">
        <w:rPr>
          <w:b/>
          <w:sz w:val="27"/>
          <w:szCs w:val="27"/>
        </w:rPr>
        <w:t xml:space="preserve">Раздел 5. "Экологические аспекты мероприятий по строительству, реконструкции и модернизации объектов централизованных систем водоотведения МО </w:t>
      </w:r>
      <w:proofErr w:type="spellStart"/>
      <w:r w:rsidRPr="000E7A1B">
        <w:rPr>
          <w:b/>
          <w:sz w:val="27"/>
          <w:szCs w:val="27"/>
        </w:rPr>
        <w:t>Турдейское</w:t>
      </w:r>
      <w:proofErr w:type="spellEnd"/>
      <w:r w:rsidRPr="000E7A1B">
        <w:rPr>
          <w:b/>
          <w:sz w:val="27"/>
          <w:szCs w:val="27"/>
        </w:rPr>
        <w:t xml:space="preserve"> </w:t>
      </w:r>
      <w:proofErr w:type="spellStart"/>
      <w:r w:rsidRPr="000E7A1B">
        <w:rPr>
          <w:b/>
          <w:sz w:val="27"/>
          <w:szCs w:val="27"/>
        </w:rPr>
        <w:t>Воловского</w:t>
      </w:r>
      <w:proofErr w:type="spellEnd"/>
      <w:r w:rsidRPr="000E7A1B">
        <w:rPr>
          <w:b/>
          <w:sz w:val="27"/>
          <w:szCs w:val="27"/>
        </w:rPr>
        <w:t>"</w:t>
      </w:r>
      <w:bookmarkEnd w:id="43"/>
    </w:p>
    <w:p w:rsidR="00D108FA" w:rsidRPr="000E7A1B" w:rsidRDefault="00D108FA" w:rsidP="00D108FA">
      <w:pPr>
        <w:ind w:firstLine="720"/>
        <w:jc w:val="both"/>
        <w:rPr>
          <w:spacing w:val="-10"/>
          <w:sz w:val="27"/>
          <w:szCs w:val="27"/>
        </w:rPr>
      </w:pPr>
      <w:r w:rsidRPr="000E7A1B">
        <w:rPr>
          <w:sz w:val="27"/>
          <w:szCs w:val="27"/>
        </w:rPr>
        <w:t>Все очистные сооружения предусматриваются полной биологической очистки на новых технологиях с доочисткой, что позволит значительно сократить СЗЗ.</w:t>
      </w:r>
    </w:p>
    <w:p w:rsidR="00D108FA" w:rsidRPr="000E7A1B" w:rsidRDefault="00D108FA" w:rsidP="00D108FA">
      <w:pPr>
        <w:ind w:firstLine="720"/>
        <w:jc w:val="both"/>
        <w:rPr>
          <w:sz w:val="27"/>
          <w:szCs w:val="27"/>
        </w:rPr>
      </w:pPr>
      <w:r w:rsidRPr="000E7A1B">
        <w:rPr>
          <w:sz w:val="27"/>
          <w:szCs w:val="27"/>
        </w:rPr>
        <w:t xml:space="preserve">На территориях коттеджной застройки, в целях сокращения затрат на строительство и последующую эксплуатацию инженерных сетей и сооружений, а также возможности их ввода (пуска) отдельными участками, необходимо при проектировании четко определять </w:t>
      </w:r>
      <w:proofErr w:type="spellStart"/>
      <w:r w:rsidRPr="000E7A1B">
        <w:rPr>
          <w:sz w:val="27"/>
          <w:szCs w:val="27"/>
        </w:rPr>
        <w:t>этапность</w:t>
      </w:r>
      <w:proofErr w:type="spellEnd"/>
      <w:r w:rsidRPr="000E7A1B">
        <w:rPr>
          <w:sz w:val="27"/>
          <w:szCs w:val="27"/>
        </w:rPr>
        <w:t xml:space="preserve"> застройки. При этом должно учитываться, что ввод в эксплуатацию домов и подключаемых к ним инженерных коммуникаций следует начинать, как правило, с участков, наиболее близко расположенных к канализационным сетям или очистным сооружениям.</w:t>
      </w:r>
    </w:p>
    <w:p w:rsidR="00D108FA" w:rsidRPr="000E7A1B" w:rsidRDefault="00D108FA" w:rsidP="00D108FA">
      <w:pPr>
        <w:ind w:firstLine="720"/>
        <w:jc w:val="both"/>
        <w:rPr>
          <w:spacing w:val="-10"/>
          <w:sz w:val="27"/>
          <w:szCs w:val="27"/>
        </w:rPr>
      </w:pPr>
      <w:r w:rsidRPr="000E7A1B">
        <w:rPr>
          <w:sz w:val="27"/>
          <w:szCs w:val="27"/>
        </w:rPr>
        <w:t>В случае невозможности подключения коттеджной застройки к централизованной системе канализации для каждого участка необходимо устройство водонепроницаемых выгребов с организацией вывоза стоков ассенизационным транспортом.</w:t>
      </w:r>
    </w:p>
    <w:p w:rsidR="00D108FA" w:rsidRDefault="00D108FA" w:rsidP="00D108FA">
      <w:pPr>
        <w:ind w:firstLine="720"/>
        <w:jc w:val="both"/>
        <w:rPr>
          <w:sz w:val="27"/>
          <w:szCs w:val="27"/>
        </w:rPr>
      </w:pPr>
      <w:r w:rsidRPr="000E7A1B">
        <w:rPr>
          <w:sz w:val="27"/>
          <w:szCs w:val="27"/>
        </w:rPr>
        <w:t xml:space="preserve">Загрязненные производственные сточные воды перед сбросом в хозяйственно-бытовую канализацию должны пройти очистку на собственных локальных очистных сооружениях. Эффективным решением для </w:t>
      </w:r>
      <w:r w:rsidRPr="000E7A1B">
        <w:rPr>
          <w:sz w:val="27"/>
          <w:szCs w:val="27"/>
        </w:rPr>
        <w:lastRenderedPageBreak/>
        <w:t>производственных зон является схема очистки производственно-дождевых сточных вод на очистных сооружениях в едином моноблоке.</w:t>
      </w:r>
      <w:bookmarkStart w:id="44" w:name="_Toc374547940"/>
    </w:p>
    <w:p w:rsidR="00D108FA" w:rsidRDefault="00D108FA" w:rsidP="00D108FA">
      <w:pPr>
        <w:ind w:firstLine="720"/>
        <w:jc w:val="both"/>
        <w:rPr>
          <w:sz w:val="27"/>
          <w:szCs w:val="27"/>
        </w:rPr>
      </w:pPr>
    </w:p>
    <w:p w:rsidR="00D108FA" w:rsidRPr="002F1258" w:rsidRDefault="00D108FA" w:rsidP="00D108FA">
      <w:pPr>
        <w:ind w:firstLine="720"/>
        <w:jc w:val="both"/>
        <w:rPr>
          <w:b/>
          <w:bCs/>
          <w:sz w:val="27"/>
          <w:szCs w:val="27"/>
        </w:rPr>
      </w:pPr>
      <w:r w:rsidRPr="002F1258">
        <w:rPr>
          <w:b/>
          <w:sz w:val="27"/>
          <w:szCs w:val="27"/>
        </w:rPr>
        <w:t xml:space="preserve">Раздел 6. "Оценка потребности в капитальных вложениях в строительство, реконструкцию и модернизацию объектов централизованной системы водоотведения МО </w:t>
      </w:r>
      <w:proofErr w:type="spellStart"/>
      <w:r w:rsidRPr="002F1258">
        <w:rPr>
          <w:b/>
          <w:sz w:val="27"/>
          <w:szCs w:val="27"/>
        </w:rPr>
        <w:t>Турдейское</w:t>
      </w:r>
      <w:proofErr w:type="spellEnd"/>
      <w:r w:rsidRPr="002F1258">
        <w:rPr>
          <w:b/>
          <w:sz w:val="27"/>
          <w:szCs w:val="27"/>
        </w:rPr>
        <w:t xml:space="preserve"> </w:t>
      </w:r>
      <w:proofErr w:type="spellStart"/>
      <w:r w:rsidRPr="002F1258">
        <w:rPr>
          <w:b/>
          <w:sz w:val="27"/>
          <w:szCs w:val="27"/>
        </w:rPr>
        <w:t>Воловского</w:t>
      </w:r>
      <w:proofErr w:type="spellEnd"/>
      <w:r w:rsidRPr="002F1258">
        <w:rPr>
          <w:b/>
          <w:sz w:val="27"/>
          <w:szCs w:val="27"/>
        </w:rPr>
        <w:t xml:space="preserve"> района"</w:t>
      </w:r>
      <w:bookmarkEnd w:id="44"/>
    </w:p>
    <w:p w:rsidR="00D108FA" w:rsidRPr="000E7A1B" w:rsidRDefault="00D108FA" w:rsidP="00D108FA">
      <w:pPr>
        <w:ind w:firstLine="720"/>
        <w:jc w:val="both"/>
        <w:rPr>
          <w:sz w:val="27"/>
          <w:szCs w:val="27"/>
        </w:rPr>
      </w:pPr>
      <w:r w:rsidRPr="000E7A1B">
        <w:rPr>
          <w:sz w:val="27"/>
          <w:szCs w:val="27"/>
        </w:rPr>
        <w:t>Проектом предусматривается развитие существующей централизованной системы водоотведения. Сточные воды будут проходить очистку на 3-х комплексах очистных сооружений биологической очистки.</w:t>
      </w:r>
    </w:p>
    <w:p w:rsidR="00D108FA" w:rsidRPr="000E7A1B" w:rsidRDefault="00D108FA" w:rsidP="00D108FA">
      <w:pPr>
        <w:ind w:firstLine="720"/>
        <w:jc w:val="both"/>
        <w:rPr>
          <w:sz w:val="27"/>
          <w:szCs w:val="27"/>
        </w:rPr>
      </w:pPr>
      <w:r w:rsidRPr="000E7A1B">
        <w:rPr>
          <w:sz w:val="27"/>
          <w:szCs w:val="27"/>
        </w:rPr>
        <w:t xml:space="preserve">Намечается строительство очистных сооружений в населённых пунктах: Горный, Казачка, Турдей, Красавка (Б), Сухие Плоты, </w:t>
      </w:r>
      <w:proofErr w:type="spellStart"/>
      <w:r w:rsidRPr="000E7A1B">
        <w:rPr>
          <w:sz w:val="27"/>
          <w:szCs w:val="27"/>
        </w:rPr>
        <w:t>Свистовка</w:t>
      </w:r>
      <w:proofErr w:type="spellEnd"/>
      <w:r w:rsidRPr="000E7A1B">
        <w:rPr>
          <w:sz w:val="27"/>
          <w:szCs w:val="27"/>
        </w:rPr>
        <w:t>. Эти сооружения смогут принять стоки от существующей застройки и от площадок нового строительства.</w:t>
      </w:r>
    </w:p>
    <w:p w:rsidR="00D108FA" w:rsidRPr="000E7A1B" w:rsidRDefault="00D108FA" w:rsidP="00D108FA">
      <w:pPr>
        <w:ind w:firstLine="720"/>
        <w:jc w:val="both"/>
        <w:rPr>
          <w:sz w:val="27"/>
          <w:szCs w:val="27"/>
        </w:rPr>
      </w:pPr>
      <w:r w:rsidRPr="000E7A1B">
        <w:rPr>
          <w:sz w:val="27"/>
          <w:szCs w:val="27"/>
        </w:rPr>
        <w:t xml:space="preserve">Очистные сооружения предусматриваются полной биологической очистки на новых технологиях с двойной доочисткой на фильтрах и усиленным обеззараживанием. В составе комплекса очистных сооружений необходимо предусмотреть цех механического обезвоживания осадка, строительство которого позволит значительно  снизить негативное влияние комплекса очистных сооружений на окружающую среду и сократить до минимума площадь иловых площадок. </w:t>
      </w:r>
    </w:p>
    <w:p w:rsidR="00D108FA" w:rsidRPr="000E7A1B" w:rsidRDefault="00D108FA" w:rsidP="00D108FA">
      <w:pPr>
        <w:ind w:firstLine="720"/>
        <w:jc w:val="both"/>
        <w:rPr>
          <w:sz w:val="27"/>
          <w:szCs w:val="27"/>
        </w:rPr>
      </w:pPr>
      <w:r w:rsidRPr="000E7A1B">
        <w:rPr>
          <w:sz w:val="27"/>
          <w:szCs w:val="27"/>
        </w:rPr>
        <w:t xml:space="preserve">Потребуется реконструкция канализационной сети с увеличением ее пропускной способности. </w:t>
      </w:r>
    </w:p>
    <w:p w:rsidR="00D108FA" w:rsidRPr="000E7A1B" w:rsidRDefault="00D108FA" w:rsidP="00D108FA">
      <w:pPr>
        <w:ind w:firstLine="720"/>
        <w:jc w:val="both"/>
        <w:rPr>
          <w:sz w:val="27"/>
          <w:szCs w:val="27"/>
        </w:rPr>
      </w:pPr>
      <w:r w:rsidRPr="000E7A1B">
        <w:rPr>
          <w:sz w:val="27"/>
          <w:szCs w:val="27"/>
        </w:rPr>
        <w:t>Все очистные сооружения предусматриваются полной биологической очистки на новых технологиях с доочисткой, что позволит значительно сократить СЗЗ.</w:t>
      </w:r>
    </w:p>
    <w:p w:rsidR="00D108FA" w:rsidRPr="000E7A1B" w:rsidRDefault="00D108FA" w:rsidP="00D108FA">
      <w:pPr>
        <w:ind w:firstLine="720"/>
        <w:jc w:val="both"/>
        <w:rPr>
          <w:sz w:val="27"/>
          <w:szCs w:val="27"/>
        </w:rPr>
      </w:pPr>
      <w:r w:rsidRPr="000E7A1B">
        <w:rPr>
          <w:sz w:val="27"/>
          <w:szCs w:val="27"/>
        </w:rPr>
        <w:t xml:space="preserve">Для </w:t>
      </w:r>
      <w:proofErr w:type="spellStart"/>
      <w:r w:rsidRPr="000E7A1B">
        <w:rPr>
          <w:sz w:val="27"/>
          <w:szCs w:val="27"/>
        </w:rPr>
        <w:t>канализования</w:t>
      </w:r>
      <w:proofErr w:type="spellEnd"/>
      <w:r w:rsidRPr="000E7A1B">
        <w:rPr>
          <w:sz w:val="27"/>
          <w:szCs w:val="27"/>
        </w:rPr>
        <w:t xml:space="preserve"> новых площадок жилищного строительства потребуется строительство самотечно-напорной сети и КНС.</w:t>
      </w:r>
    </w:p>
    <w:p w:rsidR="00D108FA" w:rsidRPr="000E7A1B" w:rsidRDefault="00D108FA" w:rsidP="00D108FA">
      <w:pPr>
        <w:ind w:firstLine="720"/>
        <w:jc w:val="both"/>
        <w:rPr>
          <w:sz w:val="27"/>
          <w:szCs w:val="27"/>
        </w:rPr>
      </w:pPr>
      <w:r w:rsidRPr="000E7A1B">
        <w:rPr>
          <w:sz w:val="27"/>
          <w:szCs w:val="27"/>
        </w:rPr>
        <w:t>В случае невозможности подключения коттеджной застройки к централизованной системе канализации для каждого участка необходимо устройство водонепроницаемых выгребов с организацией вывоза стоков ассенизационным транспортом.</w:t>
      </w:r>
    </w:p>
    <w:p w:rsidR="00D108FA" w:rsidRPr="000E7A1B" w:rsidRDefault="00D108FA" w:rsidP="00D108FA">
      <w:pPr>
        <w:ind w:firstLine="720"/>
        <w:jc w:val="both"/>
        <w:rPr>
          <w:sz w:val="27"/>
          <w:szCs w:val="27"/>
        </w:rPr>
      </w:pPr>
      <w:r w:rsidRPr="000E7A1B">
        <w:rPr>
          <w:sz w:val="27"/>
          <w:szCs w:val="27"/>
        </w:rPr>
        <w:t xml:space="preserve">Загрязненные производственные сточные воды перед сбросом в хозяйственно-бытовую канализацию должны пройти очистку на собственных локальных очистных сооружениях. </w:t>
      </w:r>
    </w:p>
    <w:p w:rsidR="00D108FA" w:rsidRPr="000E7A1B" w:rsidRDefault="00D108FA" w:rsidP="00D108FA">
      <w:pPr>
        <w:ind w:firstLine="720"/>
        <w:jc w:val="both"/>
        <w:rPr>
          <w:sz w:val="27"/>
          <w:szCs w:val="27"/>
        </w:rPr>
      </w:pPr>
      <w:r w:rsidRPr="000E7A1B">
        <w:rPr>
          <w:sz w:val="27"/>
          <w:szCs w:val="27"/>
        </w:rPr>
        <w:t>В перспективе, с целью уменьшения объемов залповых сбросов в систему канализации, на всех предприятиях необходимо строительство систем оборотного водоснабжения для повторного использования воды.</w:t>
      </w:r>
    </w:p>
    <w:p w:rsidR="00D108FA" w:rsidRPr="000E7A1B" w:rsidRDefault="00D108FA" w:rsidP="00D108FA">
      <w:pPr>
        <w:ind w:firstLine="720"/>
        <w:jc w:val="both"/>
        <w:rPr>
          <w:sz w:val="27"/>
          <w:szCs w:val="27"/>
        </w:rPr>
      </w:pPr>
      <w:r w:rsidRPr="000E7A1B">
        <w:rPr>
          <w:sz w:val="27"/>
          <w:szCs w:val="27"/>
        </w:rPr>
        <w:t>Для обеспечения надежной и безаварийной работы системы водоотведения требуется:</w:t>
      </w:r>
    </w:p>
    <w:p w:rsidR="00D108FA" w:rsidRPr="000E7A1B" w:rsidRDefault="00D108FA" w:rsidP="00D108FA">
      <w:pPr>
        <w:ind w:firstLine="720"/>
        <w:jc w:val="both"/>
        <w:rPr>
          <w:sz w:val="27"/>
          <w:szCs w:val="27"/>
        </w:rPr>
      </w:pPr>
      <w:r w:rsidRPr="000E7A1B">
        <w:rPr>
          <w:sz w:val="27"/>
          <w:szCs w:val="27"/>
        </w:rPr>
        <w:t>-</w:t>
      </w:r>
      <w:r w:rsidRPr="000E7A1B">
        <w:rPr>
          <w:sz w:val="27"/>
          <w:szCs w:val="27"/>
        </w:rPr>
        <w:tab/>
      </w:r>
      <w:r w:rsidRPr="000E7A1B">
        <w:rPr>
          <w:sz w:val="27"/>
          <w:szCs w:val="27"/>
        </w:rPr>
        <w:tab/>
        <w:t>вести ремонт и перекладку полостью изношенных трубопроводов самотечно-напорной сети с использованием современных материалов;</w:t>
      </w:r>
    </w:p>
    <w:p w:rsidR="00D108FA" w:rsidRPr="000E7A1B" w:rsidRDefault="00D108FA" w:rsidP="00D108FA">
      <w:pPr>
        <w:ind w:firstLine="720"/>
        <w:jc w:val="both"/>
        <w:rPr>
          <w:sz w:val="27"/>
          <w:szCs w:val="27"/>
        </w:rPr>
      </w:pPr>
      <w:r w:rsidRPr="000E7A1B">
        <w:rPr>
          <w:sz w:val="27"/>
          <w:szCs w:val="27"/>
        </w:rPr>
        <w:t>-</w:t>
      </w:r>
      <w:r w:rsidRPr="000E7A1B">
        <w:rPr>
          <w:sz w:val="27"/>
          <w:szCs w:val="27"/>
        </w:rPr>
        <w:tab/>
      </w:r>
      <w:r w:rsidRPr="000E7A1B">
        <w:rPr>
          <w:sz w:val="27"/>
          <w:szCs w:val="27"/>
        </w:rPr>
        <w:tab/>
        <w:t>постепенно провести реконструкцию всех КНС с заменой насосного и электрического оборудования, что повысит надежность их работы;</w:t>
      </w:r>
    </w:p>
    <w:p w:rsidR="00D108FA" w:rsidRDefault="00D108FA" w:rsidP="00D108FA">
      <w:pPr>
        <w:ind w:firstLine="720"/>
        <w:jc w:val="both"/>
        <w:rPr>
          <w:sz w:val="27"/>
          <w:szCs w:val="27"/>
        </w:rPr>
      </w:pPr>
      <w:r w:rsidRPr="000E7A1B">
        <w:rPr>
          <w:sz w:val="27"/>
          <w:szCs w:val="27"/>
        </w:rPr>
        <w:lastRenderedPageBreak/>
        <w:t>-</w:t>
      </w:r>
      <w:r w:rsidRPr="000E7A1B">
        <w:rPr>
          <w:sz w:val="27"/>
          <w:szCs w:val="27"/>
        </w:rPr>
        <w:tab/>
        <w:t>вести реконструкцию напорных коллекторов от КНС, что увеличит их пропускную способность и срок службы, а где необходимо проложить вторые нитки напорных коллекторов от КНС, что обеспечит надежность функционирования системы канализации.</w:t>
      </w:r>
      <w:bookmarkStart w:id="45" w:name="_Toc374547941"/>
    </w:p>
    <w:p w:rsidR="00D108FA" w:rsidRDefault="00D108FA" w:rsidP="00D108FA">
      <w:pPr>
        <w:ind w:firstLine="720"/>
        <w:jc w:val="both"/>
        <w:rPr>
          <w:sz w:val="27"/>
          <w:szCs w:val="27"/>
        </w:rPr>
      </w:pPr>
    </w:p>
    <w:p w:rsidR="00D108FA" w:rsidRPr="002F1258" w:rsidRDefault="00D108FA" w:rsidP="00D108FA">
      <w:pPr>
        <w:ind w:firstLine="720"/>
        <w:jc w:val="both"/>
        <w:rPr>
          <w:b/>
          <w:sz w:val="27"/>
          <w:szCs w:val="27"/>
        </w:rPr>
      </w:pPr>
      <w:r w:rsidRPr="002F1258">
        <w:rPr>
          <w:b/>
          <w:sz w:val="27"/>
          <w:szCs w:val="27"/>
        </w:rPr>
        <w:t xml:space="preserve">Раздел 7. "Целевые показатели развития централизованной системы водоотведения МО </w:t>
      </w:r>
      <w:proofErr w:type="spellStart"/>
      <w:r w:rsidRPr="002F1258">
        <w:rPr>
          <w:b/>
          <w:sz w:val="27"/>
          <w:szCs w:val="27"/>
        </w:rPr>
        <w:t>Турдейское</w:t>
      </w:r>
      <w:proofErr w:type="spellEnd"/>
      <w:r w:rsidRPr="002F1258">
        <w:rPr>
          <w:b/>
          <w:sz w:val="27"/>
          <w:szCs w:val="27"/>
        </w:rPr>
        <w:t xml:space="preserve"> </w:t>
      </w:r>
      <w:proofErr w:type="spellStart"/>
      <w:r w:rsidRPr="002F1258">
        <w:rPr>
          <w:b/>
          <w:sz w:val="27"/>
          <w:szCs w:val="27"/>
        </w:rPr>
        <w:t>Воловского</w:t>
      </w:r>
      <w:proofErr w:type="spellEnd"/>
      <w:r w:rsidRPr="002F1258">
        <w:rPr>
          <w:b/>
          <w:sz w:val="27"/>
          <w:szCs w:val="27"/>
        </w:rPr>
        <w:t xml:space="preserve"> района"</w:t>
      </w:r>
      <w:bookmarkEnd w:id="45"/>
    </w:p>
    <w:p w:rsidR="00D108FA" w:rsidRPr="000E7A1B" w:rsidRDefault="00D108FA" w:rsidP="00D108FA">
      <w:pPr>
        <w:ind w:firstLine="720"/>
        <w:jc w:val="both"/>
        <w:rPr>
          <w:sz w:val="27"/>
          <w:szCs w:val="27"/>
        </w:rPr>
      </w:pPr>
      <w:r w:rsidRPr="000E7A1B">
        <w:rPr>
          <w:sz w:val="27"/>
          <w:szCs w:val="27"/>
        </w:rPr>
        <w:t>Содержит целевые показатели реализации мероприятий, предусмотренных схемой водоотведения, и их значения с разбивкой по годам.</w:t>
      </w:r>
    </w:p>
    <w:p w:rsidR="00D108FA" w:rsidRPr="000E7A1B" w:rsidRDefault="00D108FA" w:rsidP="00D108FA">
      <w:pPr>
        <w:ind w:firstLine="720"/>
        <w:jc w:val="both"/>
        <w:rPr>
          <w:sz w:val="27"/>
          <w:szCs w:val="27"/>
        </w:rPr>
      </w:pPr>
      <w:r w:rsidRPr="000E7A1B">
        <w:rPr>
          <w:sz w:val="27"/>
          <w:szCs w:val="27"/>
        </w:rPr>
        <w:t>К целевым показателям деятельности организаций, осуществляющих водоотведение, относятся:</w:t>
      </w:r>
    </w:p>
    <w:p w:rsidR="00D108FA" w:rsidRPr="000E7A1B" w:rsidRDefault="00D108FA" w:rsidP="00D108FA">
      <w:pPr>
        <w:ind w:firstLine="720"/>
        <w:jc w:val="both"/>
        <w:rPr>
          <w:sz w:val="27"/>
          <w:szCs w:val="27"/>
        </w:rPr>
      </w:pPr>
      <w:r w:rsidRPr="000E7A1B">
        <w:rPr>
          <w:sz w:val="27"/>
          <w:szCs w:val="27"/>
        </w:rPr>
        <w:t>показатели надежности и бесперебойности водоотведения:</w:t>
      </w:r>
    </w:p>
    <w:p w:rsidR="00D108FA" w:rsidRPr="000E7A1B" w:rsidRDefault="00D108FA" w:rsidP="00D108FA">
      <w:pPr>
        <w:ind w:firstLine="720"/>
        <w:jc w:val="both"/>
        <w:rPr>
          <w:sz w:val="27"/>
          <w:szCs w:val="27"/>
        </w:rPr>
      </w:pPr>
      <w:r w:rsidRPr="000E7A1B">
        <w:rPr>
          <w:sz w:val="27"/>
          <w:szCs w:val="27"/>
        </w:rPr>
        <w:t>- Доля канализационной сети, нуждающейся в замене.</w:t>
      </w:r>
    </w:p>
    <w:p w:rsidR="00D108FA" w:rsidRPr="000E7A1B" w:rsidRDefault="00D108FA" w:rsidP="00D108FA">
      <w:pPr>
        <w:ind w:firstLine="720"/>
        <w:jc w:val="both"/>
        <w:rPr>
          <w:sz w:val="27"/>
          <w:szCs w:val="27"/>
        </w:rPr>
      </w:pPr>
      <w:r w:rsidRPr="000E7A1B">
        <w:rPr>
          <w:sz w:val="27"/>
          <w:szCs w:val="27"/>
        </w:rPr>
        <w:tab/>
        <w:t>- Предусматривается реконструкция участков канализационной сети с высокой степенью износа и находящихся в аварийном состоянии.</w:t>
      </w:r>
    </w:p>
    <w:p w:rsidR="00D108FA" w:rsidRPr="000E7A1B" w:rsidRDefault="00D108FA" w:rsidP="00D108FA">
      <w:pPr>
        <w:ind w:firstLine="720"/>
        <w:jc w:val="both"/>
        <w:rPr>
          <w:sz w:val="27"/>
          <w:szCs w:val="27"/>
        </w:rPr>
      </w:pPr>
      <w:r w:rsidRPr="000E7A1B">
        <w:rPr>
          <w:sz w:val="27"/>
          <w:szCs w:val="27"/>
        </w:rPr>
        <w:t>- Аварийность на сетях канализации (</w:t>
      </w:r>
      <w:proofErr w:type="spellStart"/>
      <w:proofErr w:type="gramStart"/>
      <w:r w:rsidRPr="000E7A1B">
        <w:rPr>
          <w:sz w:val="27"/>
          <w:szCs w:val="27"/>
        </w:rPr>
        <w:t>ед</w:t>
      </w:r>
      <w:proofErr w:type="spellEnd"/>
      <w:proofErr w:type="gramEnd"/>
      <w:r w:rsidRPr="000E7A1B">
        <w:rPr>
          <w:sz w:val="27"/>
          <w:szCs w:val="27"/>
        </w:rPr>
        <w:t>/км).</w:t>
      </w:r>
    </w:p>
    <w:p w:rsidR="00D108FA" w:rsidRPr="000E7A1B" w:rsidRDefault="00D108FA" w:rsidP="00D108FA">
      <w:pPr>
        <w:ind w:firstLine="720"/>
        <w:jc w:val="both"/>
        <w:rPr>
          <w:sz w:val="27"/>
          <w:szCs w:val="27"/>
        </w:rPr>
      </w:pPr>
      <w:r w:rsidRPr="000E7A1B">
        <w:rPr>
          <w:sz w:val="27"/>
          <w:szCs w:val="27"/>
        </w:rPr>
        <w:tab/>
        <w:t>- В целях снижения показателя аварийности, при реконструкции старых и прокладывании новых сетей канализации используются современные и надежные материалы и изделия.</w:t>
      </w:r>
    </w:p>
    <w:p w:rsidR="00D108FA" w:rsidRPr="000E7A1B" w:rsidRDefault="00D108FA" w:rsidP="00D108FA">
      <w:pPr>
        <w:ind w:firstLine="720"/>
        <w:jc w:val="both"/>
        <w:rPr>
          <w:sz w:val="27"/>
          <w:szCs w:val="27"/>
        </w:rPr>
      </w:pPr>
      <w:r w:rsidRPr="000E7A1B">
        <w:rPr>
          <w:sz w:val="27"/>
          <w:szCs w:val="27"/>
        </w:rPr>
        <w:t>- Износ канализационных сетей</w:t>
      </w:r>
    </w:p>
    <w:p w:rsidR="00D108FA" w:rsidRPr="000E7A1B" w:rsidRDefault="00D108FA" w:rsidP="00D108FA">
      <w:pPr>
        <w:ind w:firstLine="720"/>
        <w:jc w:val="both"/>
        <w:rPr>
          <w:sz w:val="27"/>
          <w:szCs w:val="27"/>
        </w:rPr>
      </w:pPr>
      <w:r w:rsidRPr="000E7A1B">
        <w:rPr>
          <w:sz w:val="27"/>
          <w:szCs w:val="27"/>
        </w:rPr>
        <w:tab/>
        <w:t xml:space="preserve">- Необходимо </w:t>
      </w:r>
      <w:proofErr w:type="gramStart"/>
      <w:r w:rsidRPr="000E7A1B">
        <w:rPr>
          <w:sz w:val="27"/>
          <w:szCs w:val="27"/>
        </w:rPr>
        <w:t>своевременное</w:t>
      </w:r>
      <w:proofErr w:type="gramEnd"/>
      <w:r w:rsidRPr="000E7A1B">
        <w:rPr>
          <w:sz w:val="27"/>
          <w:szCs w:val="27"/>
        </w:rPr>
        <w:t xml:space="preserve"> обследования канализационных сетей и их ремонт/реконструкция.</w:t>
      </w:r>
    </w:p>
    <w:p w:rsidR="00D108FA" w:rsidRPr="000E7A1B" w:rsidRDefault="00D108FA" w:rsidP="00D108FA">
      <w:pPr>
        <w:ind w:firstLine="720"/>
        <w:jc w:val="both"/>
        <w:rPr>
          <w:sz w:val="27"/>
          <w:szCs w:val="27"/>
        </w:rPr>
      </w:pPr>
      <w:r w:rsidRPr="000E7A1B">
        <w:rPr>
          <w:sz w:val="27"/>
          <w:szCs w:val="27"/>
        </w:rPr>
        <w:t>показатели качества обслуживания абонентов;</w:t>
      </w:r>
    </w:p>
    <w:p w:rsidR="00D108FA" w:rsidRPr="000E7A1B" w:rsidRDefault="00D108FA" w:rsidP="00D108FA">
      <w:pPr>
        <w:ind w:firstLine="720"/>
        <w:jc w:val="both"/>
        <w:rPr>
          <w:sz w:val="27"/>
          <w:szCs w:val="27"/>
        </w:rPr>
      </w:pPr>
      <w:r w:rsidRPr="000E7A1B">
        <w:rPr>
          <w:sz w:val="27"/>
          <w:szCs w:val="27"/>
        </w:rPr>
        <w:t>- Обеспеченность населения централизованным водоотведением.</w:t>
      </w:r>
    </w:p>
    <w:p w:rsidR="00D108FA" w:rsidRPr="000E7A1B" w:rsidRDefault="00D108FA" w:rsidP="00D108FA">
      <w:pPr>
        <w:ind w:firstLine="720"/>
        <w:jc w:val="both"/>
        <w:rPr>
          <w:sz w:val="27"/>
          <w:szCs w:val="27"/>
        </w:rPr>
      </w:pPr>
      <w:r w:rsidRPr="000E7A1B">
        <w:rPr>
          <w:sz w:val="27"/>
          <w:szCs w:val="27"/>
        </w:rPr>
        <w:tab/>
        <w:t xml:space="preserve">- Увеличение (в процентном соотношении) обеспеченности населения централизованным водоотведением. Устройство новых сетей канализации в населенных пунктах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не имеющих централизованного водоотведения. </w:t>
      </w:r>
    </w:p>
    <w:p w:rsidR="00D108FA" w:rsidRPr="000E7A1B" w:rsidRDefault="00D108FA" w:rsidP="00D108FA">
      <w:pPr>
        <w:ind w:firstLine="720"/>
        <w:jc w:val="both"/>
        <w:rPr>
          <w:sz w:val="27"/>
          <w:szCs w:val="27"/>
        </w:rPr>
      </w:pPr>
      <w:r w:rsidRPr="000E7A1B">
        <w:rPr>
          <w:sz w:val="27"/>
          <w:szCs w:val="27"/>
        </w:rPr>
        <w:t>показатели качества очистки сточных вод;</w:t>
      </w:r>
    </w:p>
    <w:p w:rsidR="00D108FA" w:rsidRPr="000E7A1B" w:rsidRDefault="00D108FA" w:rsidP="00D108FA">
      <w:pPr>
        <w:ind w:firstLine="720"/>
        <w:jc w:val="both"/>
        <w:rPr>
          <w:sz w:val="27"/>
          <w:szCs w:val="27"/>
        </w:rPr>
      </w:pPr>
      <w:r w:rsidRPr="000E7A1B">
        <w:rPr>
          <w:sz w:val="27"/>
          <w:szCs w:val="27"/>
        </w:rPr>
        <w:t xml:space="preserve">- Доля сточных вод (хозяйственно-бытовых), пропущенных через очистные сооружения, в общем объеме сточных вод (в процентах) </w:t>
      </w:r>
    </w:p>
    <w:p w:rsidR="00D108FA" w:rsidRPr="000E7A1B" w:rsidRDefault="00D108FA" w:rsidP="00D108FA">
      <w:pPr>
        <w:ind w:firstLine="720"/>
        <w:jc w:val="both"/>
        <w:rPr>
          <w:sz w:val="27"/>
          <w:szCs w:val="27"/>
        </w:rPr>
      </w:pPr>
      <w:r w:rsidRPr="000E7A1B">
        <w:rPr>
          <w:sz w:val="27"/>
          <w:szCs w:val="27"/>
        </w:rPr>
        <w:tab/>
        <w:t xml:space="preserve">- Устройство новых канализационных сетей в населенных пунктах МО </w:t>
      </w:r>
      <w:proofErr w:type="spellStart"/>
      <w:r w:rsidRPr="000E7A1B">
        <w:rPr>
          <w:sz w:val="27"/>
          <w:szCs w:val="27"/>
        </w:rPr>
        <w:t>Турдейское</w:t>
      </w:r>
      <w:proofErr w:type="spellEnd"/>
      <w:r w:rsidRPr="000E7A1B">
        <w:rPr>
          <w:sz w:val="27"/>
          <w:szCs w:val="27"/>
        </w:rPr>
        <w:t xml:space="preserve"> </w:t>
      </w:r>
      <w:proofErr w:type="spellStart"/>
      <w:r w:rsidRPr="000E7A1B">
        <w:rPr>
          <w:sz w:val="27"/>
          <w:szCs w:val="27"/>
        </w:rPr>
        <w:t>Воловского</w:t>
      </w:r>
      <w:proofErr w:type="spellEnd"/>
      <w:r w:rsidRPr="000E7A1B">
        <w:rPr>
          <w:sz w:val="27"/>
          <w:szCs w:val="27"/>
        </w:rPr>
        <w:t xml:space="preserve"> района, не имеющих централизованного водоотведения и возведение очистных сооружений. Своевременное обслуживание, реконструкция, </w:t>
      </w:r>
      <w:proofErr w:type="spellStart"/>
      <w:r w:rsidRPr="000E7A1B">
        <w:rPr>
          <w:sz w:val="27"/>
          <w:szCs w:val="27"/>
        </w:rPr>
        <w:t>ретехнологизация</w:t>
      </w:r>
      <w:proofErr w:type="spellEnd"/>
      <w:r w:rsidRPr="000E7A1B">
        <w:rPr>
          <w:sz w:val="27"/>
          <w:szCs w:val="27"/>
        </w:rPr>
        <w:t xml:space="preserve"> и возведение новых очистных сооружений.</w:t>
      </w:r>
    </w:p>
    <w:p w:rsidR="00D108FA" w:rsidRPr="000E7A1B" w:rsidRDefault="00D108FA" w:rsidP="00D108FA">
      <w:pPr>
        <w:ind w:firstLine="720"/>
        <w:jc w:val="both"/>
        <w:rPr>
          <w:sz w:val="27"/>
          <w:szCs w:val="27"/>
        </w:rPr>
      </w:pPr>
      <w:r w:rsidRPr="000E7A1B">
        <w:rPr>
          <w:sz w:val="27"/>
          <w:szCs w:val="27"/>
        </w:rPr>
        <w:t xml:space="preserve">- Доля сточных вод, обрабатываемых по НДТ (наилучшим доступным технологиям) (в процентах) </w:t>
      </w:r>
    </w:p>
    <w:p w:rsidR="00D108FA" w:rsidRPr="000E7A1B" w:rsidRDefault="00D108FA" w:rsidP="00D108FA">
      <w:pPr>
        <w:ind w:firstLine="720"/>
        <w:jc w:val="both"/>
        <w:rPr>
          <w:sz w:val="27"/>
          <w:szCs w:val="27"/>
        </w:rPr>
      </w:pPr>
      <w:r w:rsidRPr="000E7A1B">
        <w:rPr>
          <w:sz w:val="27"/>
          <w:szCs w:val="27"/>
        </w:rPr>
        <w:tab/>
        <w:t>- Использование современных материалов и изделий на модернизируемых и вновь возводимых очистных сооружениях.</w:t>
      </w:r>
    </w:p>
    <w:p w:rsidR="00D108FA" w:rsidRPr="000E7A1B" w:rsidRDefault="00D108FA" w:rsidP="00D108FA">
      <w:pPr>
        <w:ind w:firstLine="720"/>
        <w:jc w:val="both"/>
        <w:rPr>
          <w:sz w:val="27"/>
          <w:szCs w:val="27"/>
        </w:rPr>
      </w:pPr>
      <w:r w:rsidRPr="000E7A1B">
        <w:rPr>
          <w:sz w:val="27"/>
          <w:szCs w:val="27"/>
        </w:rPr>
        <w:t>- Удельное энергопотребление на перекачку и очистку сточных вод (КВт ч/</w:t>
      </w:r>
      <w:proofErr w:type="spellStart"/>
      <w:r w:rsidRPr="000E7A1B">
        <w:rPr>
          <w:sz w:val="27"/>
          <w:szCs w:val="27"/>
        </w:rPr>
        <w:t>м</w:t>
      </w:r>
      <w:proofErr w:type="gramStart"/>
      <w:r w:rsidRPr="000E7A1B">
        <w:rPr>
          <w:sz w:val="27"/>
          <w:szCs w:val="27"/>
        </w:rPr>
        <w:t>.к</w:t>
      </w:r>
      <w:proofErr w:type="gramEnd"/>
      <w:r w:rsidRPr="000E7A1B">
        <w:rPr>
          <w:sz w:val="27"/>
          <w:szCs w:val="27"/>
        </w:rPr>
        <w:t>уб</w:t>
      </w:r>
      <w:proofErr w:type="spellEnd"/>
      <w:r w:rsidRPr="000E7A1B">
        <w:rPr>
          <w:sz w:val="27"/>
          <w:szCs w:val="27"/>
        </w:rPr>
        <w:t>).</w:t>
      </w:r>
    </w:p>
    <w:p w:rsidR="00D108FA" w:rsidRPr="000E7A1B" w:rsidRDefault="00D108FA" w:rsidP="00D108FA">
      <w:pPr>
        <w:ind w:firstLine="720"/>
        <w:jc w:val="both"/>
        <w:rPr>
          <w:sz w:val="27"/>
          <w:szCs w:val="27"/>
        </w:rPr>
      </w:pPr>
      <w:r w:rsidRPr="000E7A1B">
        <w:rPr>
          <w:sz w:val="27"/>
          <w:szCs w:val="27"/>
        </w:rPr>
        <w:t>- Установка компенсаторов реактивной мощности на объектах водоотведения.</w:t>
      </w:r>
      <w:bookmarkStart w:id="46" w:name="_Toc374547942"/>
    </w:p>
    <w:p w:rsidR="00D108FA" w:rsidRPr="000E7A1B" w:rsidRDefault="00D108FA" w:rsidP="00D108FA">
      <w:pPr>
        <w:ind w:firstLine="720"/>
        <w:jc w:val="both"/>
        <w:rPr>
          <w:b/>
          <w:sz w:val="27"/>
          <w:szCs w:val="27"/>
        </w:rPr>
      </w:pPr>
      <w:r w:rsidRPr="000E7A1B">
        <w:rPr>
          <w:b/>
          <w:sz w:val="27"/>
          <w:szCs w:val="27"/>
        </w:rPr>
        <w:lastRenderedPageBreak/>
        <w:t xml:space="preserve">Раздел 8. "Перечень выявленных бесхозяйных объектов централизованной системы водоотведения МО </w:t>
      </w:r>
      <w:proofErr w:type="spellStart"/>
      <w:r w:rsidRPr="000E7A1B">
        <w:rPr>
          <w:b/>
          <w:sz w:val="27"/>
          <w:szCs w:val="27"/>
        </w:rPr>
        <w:t>Турдейское</w:t>
      </w:r>
      <w:proofErr w:type="spellEnd"/>
      <w:r w:rsidRPr="000E7A1B">
        <w:rPr>
          <w:b/>
          <w:sz w:val="27"/>
          <w:szCs w:val="27"/>
        </w:rPr>
        <w:t xml:space="preserve"> </w:t>
      </w:r>
      <w:proofErr w:type="spellStart"/>
      <w:r w:rsidRPr="000E7A1B">
        <w:rPr>
          <w:b/>
          <w:sz w:val="27"/>
          <w:szCs w:val="27"/>
        </w:rPr>
        <w:t>Воловского</w:t>
      </w:r>
      <w:proofErr w:type="spellEnd"/>
      <w:r w:rsidRPr="000E7A1B">
        <w:rPr>
          <w:b/>
          <w:sz w:val="27"/>
          <w:szCs w:val="27"/>
        </w:rPr>
        <w:t xml:space="preserve"> района и перечень организаций, уполномоченных на их эксплуатацию ".</w:t>
      </w:r>
      <w:bookmarkEnd w:id="46"/>
    </w:p>
    <w:p w:rsidR="00D108FA" w:rsidRPr="000E7A1B" w:rsidRDefault="00D108FA" w:rsidP="00D108FA">
      <w:pPr>
        <w:ind w:firstLine="720"/>
        <w:jc w:val="both"/>
        <w:rPr>
          <w:sz w:val="27"/>
          <w:szCs w:val="27"/>
        </w:rPr>
      </w:pPr>
      <w:r w:rsidRPr="000E7A1B">
        <w:rPr>
          <w:sz w:val="27"/>
          <w:szCs w:val="27"/>
        </w:rPr>
        <w:t xml:space="preserve">По данным администрации МО </w:t>
      </w:r>
      <w:proofErr w:type="spellStart"/>
      <w:r w:rsidRPr="000E7A1B">
        <w:rPr>
          <w:sz w:val="27"/>
          <w:szCs w:val="27"/>
        </w:rPr>
        <w:t>Турдейское</w:t>
      </w:r>
      <w:proofErr w:type="spellEnd"/>
      <w:r w:rsidRPr="000E7A1B">
        <w:rPr>
          <w:sz w:val="27"/>
          <w:szCs w:val="27"/>
        </w:rPr>
        <w:t xml:space="preserve"> бесхозяйными объектами системы водоотведения являются канализационные сети д. Турдей (2650м), д. Красная Дубровка (1350м), д. Красавка (Б) (1550м), д. Сухие Плоты (1750м), д. </w:t>
      </w:r>
      <w:proofErr w:type="spellStart"/>
      <w:r w:rsidRPr="000E7A1B">
        <w:rPr>
          <w:sz w:val="27"/>
          <w:szCs w:val="27"/>
        </w:rPr>
        <w:t>Свистовка</w:t>
      </w:r>
      <w:proofErr w:type="spellEnd"/>
      <w:r w:rsidRPr="000E7A1B">
        <w:rPr>
          <w:sz w:val="27"/>
          <w:szCs w:val="27"/>
        </w:rPr>
        <w:t xml:space="preserve"> (1800м). Общая протяжённость бесхозяйных канализационных сетей составляет 9,1 </w:t>
      </w:r>
      <w:proofErr w:type="spellStart"/>
      <w:r w:rsidRPr="000E7A1B">
        <w:rPr>
          <w:sz w:val="27"/>
          <w:szCs w:val="27"/>
        </w:rPr>
        <w:t>тыс.м</w:t>
      </w:r>
      <w:proofErr w:type="spellEnd"/>
      <w:r w:rsidRPr="000E7A1B">
        <w:rPr>
          <w:sz w:val="27"/>
          <w:szCs w:val="27"/>
        </w:rPr>
        <w:t>.</w:t>
      </w:r>
    </w:p>
    <w:p w:rsidR="00D108FA" w:rsidRPr="000E7A1B" w:rsidRDefault="00D108FA" w:rsidP="00D108FA">
      <w:pPr>
        <w:jc w:val="both"/>
        <w:rPr>
          <w:sz w:val="27"/>
          <w:szCs w:val="27"/>
        </w:rPr>
      </w:pPr>
    </w:p>
    <w:p w:rsidR="00D108FA" w:rsidRPr="000E7A1B" w:rsidRDefault="00D108FA" w:rsidP="00D108FA">
      <w:pPr>
        <w:jc w:val="both"/>
        <w:rPr>
          <w:sz w:val="27"/>
          <w:szCs w:val="27"/>
        </w:rPr>
      </w:pPr>
    </w:p>
    <w:p w:rsidR="00D108FA" w:rsidRDefault="00D108FA" w:rsidP="00D108FA">
      <w:pPr>
        <w:jc w:val="both"/>
        <w:rPr>
          <w:sz w:val="27"/>
          <w:szCs w:val="27"/>
        </w:rPr>
      </w:pPr>
    </w:p>
    <w:p w:rsidR="007C37DC" w:rsidRDefault="007C37DC" w:rsidP="00D108FA">
      <w:pPr>
        <w:jc w:val="both"/>
        <w:rPr>
          <w:sz w:val="27"/>
          <w:szCs w:val="27"/>
        </w:rPr>
      </w:pPr>
    </w:p>
    <w:p w:rsidR="007C37DC" w:rsidRPr="000E7A1B" w:rsidRDefault="007C37DC" w:rsidP="00D108FA">
      <w:pPr>
        <w:jc w:val="both"/>
        <w:rPr>
          <w:sz w:val="27"/>
          <w:szCs w:val="27"/>
        </w:rPr>
      </w:pPr>
    </w:p>
    <w:sectPr w:rsidR="007C37DC" w:rsidRPr="000E7A1B" w:rsidSect="00D108F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9D" w:rsidRDefault="009A2B9D" w:rsidP="008F6E9E">
      <w:r>
        <w:separator/>
      </w:r>
    </w:p>
  </w:endnote>
  <w:endnote w:type="continuationSeparator" w:id="0">
    <w:p w:rsidR="009A2B9D" w:rsidRDefault="009A2B9D" w:rsidP="008F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9D" w:rsidRDefault="009A2B9D" w:rsidP="008F6E9E">
      <w:r>
        <w:separator/>
      </w:r>
    </w:p>
  </w:footnote>
  <w:footnote w:type="continuationSeparator" w:id="0">
    <w:p w:rsidR="009A2B9D" w:rsidRDefault="009A2B9D" w:rsidP="008F6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167416"/>
      <w:docPartObj>
        <w:docPartGallery w:val="Page Numbers (Top of Page)"/>
        <w:docPartUnique/>
      </w:docPartObj>
    </w:sdtPr>
    <w:sdtEndPr/>
    <w:sdtContent>
      <w:p w:rsidR="00D108FA" w:rsidRDefault="00D108FA">
        <w:pPr>
          <w:pStyle w:val="a8"/>
          <w:jc w:val="center"/>
        </w:pPr>
        <w:r>
          <w:fldChar w:fldCharType="begin"/>
        </w:r>
        <w:r>
          <w:instrText>PAGE   \* MERGEFORMAT</w:instrText>
        </w:r>
        <w:r>
          <w:fldChar w:fldCharType="separate"/>
        </w:r>
        <w:r w:rsidR="00152548">
          <w:rPr>
            <w:noProof/>
          </w:rPr>
          <w:t>2</w:t>
        </w:r>
        <w:r>
          <w:fldChar w:fldCharType="end"/>
        </w:r>
      </w:p>
    </w:sdtContent>
  </w:sdt>
  <w:p w:rsidR="00D108FA" w:rsidRDefault="00D108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CA9"/>
    <w:multiLevelType w:val="hybridMultilevel"/>
    <w:tmpl w:val="7536214A"/>
    <w:lvl w:ilvl="0" w:tplc="F2BEE3D2">
      <w:start w:val="1"/>
      <w:numFmt w:val="decimal"/>
      <w:suff w:val="nothing"/>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8C35A3B"/>
    <w:multiLevelType w:val="hybridMultilevel"/>
    <w:tmpl w:val="CB90F27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16FA309F"/>
    <w:multiLevelType w:val="hybridMultilevel"/>
    <w:tmpl w:val="E2E64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4678F6"/>
    <w:multiLevelType w:val="hybridMultilevel"/>
    <w:tmpl w:val="B1186B8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21B97"/>
    <w:multiLevelType w:val="hybridMultilevel"/>
    <w:tmpl w:val="703C33F0"/>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
    <w:nsid w:val="272320FA"/>
    <w:multiLevelType w:val="hybridMultilevel"/>
    <w:tmpl w:val="371ED5A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7C85F4F"/>
    <w:multiLevelType w:val="hybridMultilevel"/>
    <w:tmpl w:val="416A0A3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EE94FCB"/>
    <w:multiLevelType w:val="hybridMultilevel"/>
    <w:tmpl w:val="DE40E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263213"/>
    <w:multiLevelType w:val="hybridMultilevel"/>
    <w:tmpl w:val="6638F464"/>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start w:val="1"/>
      <w:numFmt w:val="decimal"/>
      <w:lvlText w:val="%4."/>
      <w:lvlJc w:val="left"/>
      <w:pPr>
        <w:ind w:left="3617" w:hanging="360"/>
      </w:pPr>
    </w:lvl>
    <w:lvl w:ilvl="4" w:tplc="04190019">
      <w:start w:val="1"/>
      <w:numFmt w:val="lowerLetter"/>
      <w:lvlText w:val="%5."/>
      <w:lvlJc w:val="left"/>
      <w:pPr>
        <w:ind w:left="4337" w:hanging="360"/>
      </w:pPr>
    </w:lvl>
    <w:lvl w:ilvl="5" w:tplc="0419001B">
      <w:start w:val="1"/>
      <w:numFmt w:val="lowerRoman"/>
      <w:lvlText w:val="%6."/>
      <w:lvlJc w:val="right"/>
      <w:pPr>
        <w:ind w:left="5057" w:hanging="180"/>
      </w:pPr>
    </w:lvl>
    <w:lvl w:ilvl="6" w:tplc="0419000F">
      <w:start w:val="1"/>
      <w:numFmt w:val="decimal"/>
      <w:lvlText w:val="%7."/>
      <w:lvlJc w:val="left"/>
      <w:pPr>
        <w:ind w:left="5777" w:hanging="360"/>
      </w:pPr>
    </w:lvl>
    <w:lvl w:ilvl="7" w:tplc="04190019">
      <w:start w:val="1"/>
      <w:numFmt w:val="lowerLetter"/>
      <w:lvlText w:val="%8."/>
      <w:lvlJc w:val="left"/>
      <w:pPr>
        <w:ind w:left="6497" w:hanging="360"/>
      </w:pPr>
    </w:lvl>
    <w:lvl w:ilvl="8" w:tplc="0419001B">
      <w:start w:val="1"/>
      <w:numFmt w:val="lowerRoman"/>
      <w:lvlText w:val="%9."/>
      <w:lvlJc w:val="right"/>
      <w:pPr>
        <w:ind w:left="7217" w:hanging="180"/>
      </w:pPr>
    </w:lvl>
  </w:abstractNum>
  <w:abstractNum w:abstractNumId="9">
    <w:nsid w:val="33C37F3E"/>
    <w:multiLevelType w:val="hybridMultilevel"/>
    <w:tmpl w:val="7E30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6873D6"/>
    <w:multiLevelType w:val="multilevel"/>
    <w:tmpl w:val="9B48C84A"/>
    <w:lvl w:ilvl="0">
      <w:start w:val="1"/>
      <w:numFmt w:val="decimal"/>
      <w:lvlText w:val="%1."/>
      <w:lvlJc w:val="left"/>
      <w:pPr>
        <w:ind w:left="630" w:hanging="630"/>
      </w:pPr>
      <w:rPr>
        <w:rFonts w:hint="default"/>
      </w:rPr>
    </w:lvl>
    <w:lvl w:ilvl="1">
      <w:start w:val="1"/>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1">
    <w:nsid w:val="45494109"/>
    <w:multiLevelType w:val="hybridMultilevel"/>
    <w:tmpl w:val="607E227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481A5E67"/>
    <w:multiLevelType w:val="hybridMultilevel"/>
    <w:tmpl w:val="B0C4CD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2B55D8"/>
    <w:multiLevelType w:val="hybridMultilevel"/>
    <w:tmpl w:val="0CD6DD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3D25963"/>
    <w:multiLevelType w:val="hybridMultilevel"/>
    <w:tmpl w:val="DCCC4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5E32FAF"/>
    <w:multiLevelType w:val="hybridMultilevel"/>
    <w:tmpl w:val="2414613C"/>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16">
    <w:nsid w:val="56E31CE6"/>
    <w:multiLevelType w:val="hybridMultilevel"/>
    <w:tmpl w:val="AF5CDE10"/>
    <w:lvl w:ilvl="0" w:tplc="46E0558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D49135A"/>
    <w:multiLevelType w:val="hybridMultilevel"/>
    <w:tmpl w:val="9A8452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F3B5573"/>
    <w:multiLevelType w:val="hybridMultilevel"/>
    <w:tmpl w:val="7536214A"/>
    <w:lvl w:ilvl="0" w:tplc="F2BEE3D2">
      <w:start w:val="1"/>
      <w:numFmt w:val="decimal"/>
      <w:suff w:val="nothing"/>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8"/>
  </w:num>
  <w:num w:numId="2">
    <w:abstractNumId w:val="15"/>
  </w:num>
  <w:num w:numId="3">
    <w:abstractNumId w:val="4"/>
  </w:num>
  <w:num w:numId="4">
    <w:abstractNumId w:val="16"/>
  </w:num>
  <w:num w:numId="5">
    <w:abstractNumId w:val="17"/>
  </w:num>
  <w:num w:numId="6">
    <w:abstractNumId w:val="5"/>
  </w:num>
  <w:num w:numId="7">
    <w:abstractNumId w:val="12"/>
  </w:num>
  <w:num w:numId="8">
    <w:abstractNumId w:val="2"/>
  </w:num>
  <w:num w:numId="9">
    <w:abstractNumId w:val="11"/>
  </w:num>
  <w:num w:numId="10">
    <w:abstractNumId w:val="1"/>
  </w:num>
  <w:num w:numId="11">
    <w:abstractNumId w:val="7"/>
  </w:num>
  <w:num w:numId="12">
    <w:abstractNumId w:val="9"/>
  </w:num>
  <w:num w:numId="13">
    <w:abstractNumId w:val="8"/>
  </w:num>
  <w:num w:numId="14">
    <w:abstractNumId w:val="14"/>
  </w:num>
  <w:num w:numId="15">
    <w:abstractNumId w:val="13"/>
  </w:num>
  <w:num w:numId="16">
    <w:abstractNumId w:val="3"/>
  </w:num>
  <w:num w:numId="17">
    <w:abstractNumId w:val="10"/>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19"/>
    <w:rsid w:val="00001650"/>
    <w:rsid w:val="00012B14"/>
    <w:rsid w:val="000312FA"/>
    <w:rsid w:val="000C2AFA"/>
    <w:rsid w:val="00107E08"/>
    <w:rsid w:val="00131334"/>
    <w:rsid w:val="00141841"/>
    <w:rsid w:val="00152548"/>
    <w:rsid w:val="001A2057"/>
    <w:rsid w:val="001F40A6"/>
    <w:rsid w:val="00215363"/>
    <w:rsid w:val="0022154C"/>
    <w:rsid w:val="0023062E"/>
    <w:rsid w:val="00242B5A"/>
    <w:rsid w:val="002462D9"/>
    <w:rsid w:val="00271638"/>
    <w:rsid w:val="00285E60"/>
    <w:rsid w:val="002A6569"/>
    <w:rsid w:val="0030220E"/>
    <w:rsid w:val="003217DD"/>
    <w:rsid w:val="00330CDB"/>
    <w:rsid w:val="003578BD"/>
    <w:rsid w:val="003A112E"/>
    <w:rsid w:val="003A5344"/>
    <w:rsid w:val="003C4F1D"/>
    <w:rsid w:val="003E305B"/>
    <w:rsid w:val="00424277"/>
    <w:rsid w:val="004439B8"/>
    <w:rsid w:val="00455D5F"/>
    <w:rsid w:val="004A2742"/>
    <w:rsid w:val="004D5B1C"/>
    <w:rsid w:val="004E20BB"/>
    <w:rsid w:val="00550AE2"/>
    <w:rsid w:val="0055286F"/>
    <w:rsid w:val="005774CD"/>
    <w:rsid w:val="00582970"/>
    <w:rsid w:val="005A2EA5"/>
    <w:rsid w:val="005B3DAD"/>
    <w:rsid w:val="005F0FD8"/>
    <w:rsid w:val="00615AE4"/>
    <w:rsid w:val="00622FA3"/>
    <w:rsid w:val="00657D59"/>
    <w:rsid w:val="006A2BA0"/>
    <w:rsid w:val="006C220C"/>
    <w:rsid w:val="006C7EFB"/>
    <w:rsid w:val="006E5A68"/>
    <w:rsid w:val="006E7BE3"/>
    <w:rsid w:val="00703176"/>
    <w:rsid w:val="00703482"/>
    <w:rsid w:val="0071271B"/>
    <w:rsid w:val="0074067C"/>
    <w:rsid w:val="007457E4"/>
    <w:rsid w:val="00772E34"/>
    <w:rsid w:val="00774549"/>
    <w:rsid w:val="007C0784"/>
    <w:rsid w:val="007C37DC"/>
    <w:rsid w:val="007E66A3"/>
    <w:rsid w:val="008038ED"/>
    <w:rsid w:val="008A6244"/>
    <w:rsid w:val="008D2AC6"/>
    <w:rsid w:val="008E3D24"/>
    <w:rsid w:val="008F6E9E"/>
    <w:rsid w:val="00932314"/>
    <w:rsid w:val="009611C5"/>
    <w:rsid w:val="00964A8A"/>
    <w:rsid w:val="009777B3"/>
    <w:rsid w:val="009819C6"/>
    <w:rsid w:val="00996F4C"/>
    <w:rsid w:val="009A2B9D"/>
    <w:rsid w:val="009C4F78"/>
    <w:rsid w:val="009F55F7"/>
    <w:rsid w:val="00A2001A"/>
    <w:rsid w:val="00A60E23"/>
    <w:rsid w:val="00A738C2"/>
    <w:rsid w:val="00A86719"/>
    <w:rsid w:val="00AB7A9D"/>
    <w:rsid w:val="00AC398A"/>
    <w:rsid w:val="00AE2A6C"/>
    <w:rsid w:val="00B30A24"/>
    <w:rsid w:val="00B3503C"/>
    <w:rsid w:val="00B81041"/>
    <w:rsid w:val="00B869A8"/>
    <w:rsid w:val="00BA7BBB"/>
    <w:rsid w:val="00BC3902"/>
    <w:rsid w:val="00BD6DFB"/>
    <w:rsid w:val="00BE097E"/>
    <w:rsid w:val="00BF0FD5"/>
    <w:rsid w:val="00C02E84"/>
    <w:rsid w:val="00C37D0D"/>
    <w:rsid w:val="00C84622"/>
    <w:rsid w:val="00CC5734"/>
    <w:rsid w:val="00CE1449"/>
    <w:rsid w:val="00D073F1"/>
    <w:rsid w:val="00D108FA"/>
    <w:rsid w:val="00D41AFB"/>
    <w:rsid w:val="00D45747"/>
    <w:rsid w:val="00DA3B4E"/>
    <w:rsid w:val="00DE59FC"/>
    <w:rsid w:val="00E11C95"/>
    <w:rsid w:val="00E343AE"/>
    <w:rsid w:val="00E61F42"/>
    <w:rsid w:val="00E71902"/>
    <w:rsid w:val="00E806EC"/>
    <w:rsid w:val="00E92CC5"/>
    <w:rsid w:val="00EA44D0"/>
    <w:rsid w:val="00ED2AF4"/>
    <w:rsid w:val="00F0653C"/>
    <w:rsid w:val="00F10F66"/>
    <w:rsid w:val="00F61623"/>
    <w:rsid w:val="00F6249F"/>
    <w:rsid w:val="00FB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6719"/>
    <w:rPr>
      <w:rFonts w:ascii="Times New Roman" w:eastAsia="Times New Roman" w:hAnsi="Times New Roman"/>
      <w:sz w:val="24"/>
      <w:szCs w:val="24"/>
    </w:rPr>
  </w:style>
  <w:style w:type="paragraph" w:styleId="1">
    <w:name w:val="heading 1"/>
    <w:basedOn w:val="a"/>
    <w:next w:val="a"/>
    <w:link w:val="10"/>
    <w:uiPriority w:val="99"/>
    <w:qFormat/>
    <w:rsid w:val="00582970"/>
    <w:pPr>
      <w:pageBreakBefore/>
      <w:spacing w:before="480" w:line="276" w:lineRule="auto"/>
      <w:outlineLvl w:val="0"/>
    </w:pPr>
    <w:rPr>
      <w:b/>
      <w:bCs/>
      <w:color w:val="365F91"/>
      <w:sz w:val="28"/>
      <w:szCs w:val="28"/>
      <w:lang w:eastAsia="en-US"/>
    </w:rPr>
  </w:style>
  <w:style w:type="paragraph" w:styleId="2">
    <w:name w:val="heading 2"/>
    <w:basedOn w:val="a"/>
    <w:next w:val="a"/>
    <w:link w:val="20"/>
    <w:autoRedefine/>
    <w:uiPriority w:val="99"/>
    <w:qFormat/>
    <w:rsid w:val="00582970"/>
    <w:pPr>
      <w:widowControl w:val="0"/>
      <w:spacing w:before="200"/>
      <w:ind w:firstLine="737"/>
      <w:jc w:val="both"/>
      <w:outlineLvl w:val="1"/>
    </w:pPr>
    <w:rPr>
      <w:b/>
      <w:bCs/>
      <w:sz w:val="28"/>
      <w:szCs w:val="28"/>
      <w:lang w:eastAsia="en-US"/>
    </w:rPr>
  </w:style>
  <w:style w:type="paragraph" w:styleId="3">
    <w:name w:val="heading 3"/>
    <w:basedOn w:val="a"/>
    <w:next w:val="a"/>
    <w:link w:val="30"/>
    <w:uiPriority w:val="99"/>
    <w:qFormat/>
    <w:rsid w:val="00582970"/>
    <w:pPr>
      <w:keepNext/>
      <w:keepLines/>
      <w:spacing w:before="200" w:line="276" w:lineRule="auto"/>
      <w:outlineLvl w:val="2"/>
    </w:pPr>
    <w:rPr>
      <w:rFonts w:ascii="Arial" w:hAnsi="Arial" w:cs="Arial"/>
      <w:color w:val="4F81BD"/>
      <w:sz w:val="28"/>
      <w:szCs w:val="28"/>
      <w:lang w:eastAsia="en-US"/>
    </w:rPr>
  </w:style>
  <w:style w:type="paragraph" w:styleId="4">
    <w:name w:val="heading 4"/>
    <w:basedOn w:val="a"/>
    <w:next w:val="a"/>
    <w:link w:val="40"/>
    <w:uiPriority w:val="99"/>
    <w:qFormat/>
    <w:rsid w:val="00582970"/>
    <w:pPr>
      <w:keepNext/>
      <w:keepLines/>
      <w:spacing w:before="200" w:line="276" w:lineRule="auto"/>
      <w:outlineLvl w:val="3"/>
    </w:pPr>
    <w:rPr>
      <w:b/>
      <w:bCs/>
      <w:i/>
      <w:iCs/>
      <w:color w:val="4F81BD"/>
      <w:lang w:eastAsia="en-US"/>
    </w:rPr>
  </w:style>
  <w:style w:type="paragraph" w:styleId="5">
    <w:name w:val="heading 5"/>
    <w:basedOn w:val="a"/>
    <w:next w:val="a"/>
    <w:link w:val="50"/>
    <w:uiPriority w:val="99"/>
    <w:qFormat/>
    <w:rsid w:val="00582970"/>
    <w:pPr>
      <w:keepNext/>
      <w:keepLines/>
      <w:spacing w:before="200" w:line="276" w:lineRule="auto"/>
      <w:outlineLvl w:val="4"/>
    </w:pPr>
    <w:rPr>
      <w:rFonts w:ascii="Cambria" w:hAnsi="Cambria" w:cs="Cambria"/>
      <w:color w:val="243F60"/>
    </w:rPr>
  </w:style>
  <w:style w:type="paragraph" w:styleId="6">
    <w:name w:val="heading 6"/>
    <w:basedOn w:val="a"/>
    <w:next w:val="a"/>
    <w:link w:val="60"/>
    <w:uiPriority w:val="99"/>
    <w:qFormat/>
    <w:rsid w:val="00582970"/>
    <w:pPr>
      <w:keepNext/>
      <w:keepLines/>
      <w:spacing w:before="200" w:line="276" w:lineRule="auto"/>
      <w:outlineLvl w:val="5"/>
    </w:pPr>
    <w:rPr>
      <w:rFonts w:ascii="Cambria" w:hAnsi="Cambria" w:cs="Cambria"/>
      <w:i/>
      <w:iCs/>
      <w:color w:val="243F60"/>
      <w:sz w:val="20"/>
      <w:szCs w:val="20"/>
    </w:rPr>
  </w:style>
  <w:style w:type="paragraph" w:styleId="7">
    <w:name w:val="heading 7"/>
    <w:basedOn w:val="a"/>
    <w:next w:val="a"/>
    <w:link w:val="70"/>
    <w:uiPriority w:val="99"/>
    <w:qFormat/>
    <w:rsid w:val="00582970"/>
    <w:pPr>
      <w:spacing w:before="240" w:after="60" w:line="276" w:lineRule="auto"/>
      <w:outlineLvl w:val="6"/>
    </w:pPr>
    <w:rPr>
      <w:rFonts w:ascii="Calibri" w:hAnsi="Calibri" w:cs="Calibri"/>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2970"/>
    <w:rPr>
      <w:rFonts w:ascii="Times New Roman" w:hAnsi="Times New Roman" w:cs="Times New Roman"/>
      <w:b/>
      <w:bCs/>
      <w:color w:val="365F91"/>
      <w:sz w:val="28"/>
      <w:szCs w:val="28"/>
    </w:rPr>
  </w:style>
  <w:style w:type="character" w:customStyle="1" w:styleId="20">
    <w:name w:val="Заголовок 2 Знак"/>
    <w:basedOn w:val="a0"/>
    <w:link w:val="2"/>
    <w:uiPriority w:val="99"/>
    <w:locked/>
    <w:rsid w:val="00582970"/>
    <w:rPr>
      <w:rFonts w:ascii="Times New Roman" w:hAnsi="Times New Roman" w:cs="Times New Roman"/>
      <w:b/>
      <w:bCs/>
      <w:sz w:val="26"/>
      <w:szCs w:val="26"/>
    </w:rPr>
  </w:style>
  <w:style w:type="character" w:customStyle="1" w:styleId="30">
    <w:name w:val="Заголовок 3 Знак"/>
    <w:basedOn w:val="a0"/>
    <w:link w:val="3"/>
    <w:uiPriority w:val="99"/>
    <w:locked/>
    <w:rsid w:val="00582970"/>
    <w:rPr>
      <w:rFonts w:ascii="Arial" w:hAnsi="Arial" w:cs="Arial"/>
      <w:color w:val="4F81BD"/>
      <w:sz w:val="28"/>
      <w:szCs w:val="28"/>
    </w:rPr>
  </w:style>
  <w:style w:type="character" w:customStyle="1" w:styleId="40">
    <w:name w:val="Заголовок 4 Знак"/>
    <w:basedOn w:val="a0"/>
    <w:link w:val="4"/>
    <w:uiPriority w:val="99"/>
    <w:locked/>
    <w:rsid w:val="00582970"/>
    <w:rPr>
      <w:rFonts w:ascii="Times New Roman" w:hAnsi="Times New Roman" w:cs="Times New Roman"/>
      <w:b/>
      <w:bCs/>
      <w:i/>
      <w:iCs/>
      <w:color w:val="4F81BD"/>
      <w:sz w:val="28"/>
      <w:szCs w:val="28"/>
    </w:rPr>
  </w:style>
  <w:style w:type="character" w:customStyle="1" w:styleId="50">
    <w:name w:val="Заголовок 5 Знак"/>
    <w:basedOn w:val="a0"/>
    <w:link w:val="5"/>
    <w:uiPriority w:val="99"/>
    <w:locked/>
    <w:rsid w:val="00582970"/>
    <w:rPr>
      <w:rFonts w:ascii="Cambria" w:hAnsi="Cambria" w:cs="Cambria"/>
      <w:color w:val="243F60"/>
      <w:sz w:val="20"/>
      <w:szCs w:val="20"/>
    </w:rPr>
  </w:style>
  <w:style w:type="character" w:customStyle="1" w:styleId="60">
    <w:name w:val="Заголовок 6 Знак"/>
    <w:basedOn w:val="a0"/>
    <w:link w:val="6"/>
    <w:uiPriority w:val="99"/>
    <w:locked/>
    <w:rsid w:val="00582970"/>
    <w:rPr>
      <w:rFonts w:ascii="Cambria" w:hAnsi="Cambria" w:cs="Cambria"/>
      <w:i/>
      <w:iCs/>
      <w:color w:val="243F60"/>
      <w:sz w:val="20"/>
      <w:szCs w:val="20"/>
    </w:rPr>
  </w:style>
  <w:style w:type="character" w:customStyle="1" w:styleId="70">
    <w:name w:val="Заголовок 7 Знак"/>
    <w:basedOn w:val="a0"/>
    <w:link w:val="7"/>
    <w:uiPriority w:val="99"/>
    <w:locked/>
    <w:rsid w:val="00582970"/>
    <w:rPr>
      <w:rFonts w:ascii="Calibri" w:hAnsi="Calibri" w:cs="Calibri"/>
      <w:color w:val="000000"/>
      <w:sz w:val="24"/>
      <w:szCs w:val="24"/>
    </w:rPr>
  </w:style>
  <w:style w:type="paragraph" w:customStyle="1" w:styleId="11">
    <w:name w:val="Абзац списка1"/>
    <w:basedOn w:val="a"/>
    <w:uiPriority w:val="99"/>
    <w:rsid w:val="00A86719"/>
    <w:pPr>
      <w:ind w:left="720"/>
    </w:pPr>
    <w:rPr>
      <w:rFonts w:eastAsia="Calibri"/>
    </w:rPr>
  </w:style>
  <w:style w:type="paragraph" w:styleId="a3">
    <w:name w:val="List Paragraph"/>
    <w:basedOn w:val="a"/>
    <w:uiPriority w:val="99"/>
    <w:qFormat/>
    <w:rsid w:val="00582970"/>
    <w:pPr>
      <w:spacing w:after="200" w:line="276" w:lineRule="auto"/>
      <w:ind w:left="720"/>
    </w:pPr>
    <w:rPr>
      <w:rFonts w:eastAsia="Calibri"/>
      <w:color w:val="000000"/>
      <w:sz w:val="28"/>
      <w:szCs w:val="28"/>
      <w:lang w:eastAsia="en-US"/>
    </w:rPr>
  </w:style>
  <w:style w:type="paragraph" w:styleId="a4">
    <w:name w:val="TOC Heading"/>
    <w:basedOn w:val="1"/>
    <w:next w:val="a"/>
    <w:uiPriority w:val="99"/>
    <w:qFormat/>
    <w:rsid w:val="00582970"/>
    <w:pPr>
      <w:keepNext/>
      <w:keepLines/>
      <w:pageBreakBefore w:val="0"/>
      <w:outlineLvl w:val="9"/>
    </w:pPr>
  </w:style>
  <w:style w:type="paragraph" w:styleId="21">
    <w:name w:val="index 2"/>
    <w:basedOn w:val="a"/>
    <w:next w:val="a"/>
    <w:autoRedefine/>
    <w:uiPriority w:val="99"/>
    <w:semiHidden/>
    <w:rsid w:val="00582970"/>
    <w:pPr>
      <w:ind w:left="560" w:hanging="280"/>
    </w:pPr>
    <w:rPr>
      <w:rFonts w:eastAsia="Calibri"/>
      <w:b/>
      <w:bCs/>
      <w:color w:val="000000"/>
      <w:lang w:eastAsia="en-US"/>
    </w:rPr>
  </w:style>
  <w:style w:type="paragraph" w:styleId="12">
    <w:name w:val="toc 1"/>
    <w:basedOn w:val="a"/>
    <w:next w:val="a"/>
    <w:autoRedefine/>
    <w:uiPriority w:val="99"/>
    <w:semiHidden/>
    <w:rsid w:val="00582970"/>
    <w:pPr>
      <w:spacing w:after="100" w:line="276" w:lineRule="auto"/>
    </w:pPr>
    <w:rPr>
      <w:rFonts w:eastAsia="Calibri"/>
      <w:color w:val="000000"/>
      <w:sz w:val="28"/>
      <w:szCs w:val="28"/>
      <w:lang w:eastAsia="en-US"/>
    </w:rPr>
  </w:style>
  <w:style w:type="character" w:styleId="a5">
    <w:name w:val="Hyperlink"/>
    <w:basedOn w:val="a0"/>
    <w:uiPriority w:val="99"/>
    <w:rsid w:val="00582970"/>
    <w:rPr>
      <w:color w:val="0000FF"/>
      <w:u w:val="single"/>
    </w:rPr>
  </w:style>
  <w:style w:type="paragraph" w:styleId="a6">
    <w:name w:val="Balloon Text"/>
    <w:basedOn w:val="a"/>
    <w:link w:val="a7"/>
    <w:uiPriority w:val="99"/>
    <w:semiHidden/>
    <w:rsid w:val="00582970"/>
    <w:rPr>
      <w:rFonts w:ascii="Tahoma" w:eastAsia="Calibri" w:hAnsi="Tahoma" w:cs="Tahoma"/>
      <w:sz w:val="16"/>
      <w:szCs w:val="16"/>
    </w:rPr>
  </w:style>
  <w:style w:type="character" w:customStyle="1" w:styleId="a7">
    <w:name w:val="Текст выноски Знак"/>
    <w:basedOn w:val="a0"/>
    <w:link w:val="a6"/>
    <w:uiPriority w:val="99"/>
    <w:semiHidden/>
    <w:locked/>
    <w:rsid w:val="00582970"/>
    <w:rPr>
      <w:rFonts w:ascii="Tahoma" w:hAnsi="Tahoma" w:cs="Tahoma"/>
      <w:sz w:val="16"/>
      <w:szCs w:val="16"/>
    </w:rPr>
  </w:style>
  <w:style w:type="paragraph" w:styleId="22">
    <w:name w:val="toc 2"/>
    <w:basedOn w:val="a"/>
    <w:next w:val="a"/>
    <w:autoRedefine/>
    <w:uiPriority w:val="99"/>
    <w:semiHidden/>
    <w:rsid w:val="00582970"/>
    <w:pPr>
      <w:tabs>
        <w:tab w:val="right" w:leader="dot" w:pos="9923"/>
      </w:tabs>
      <w:spacing w:after="100" w:line="276" w:lineRule="auto"/>
      <w:ind w:left="280" w:firstLine="737"/>
    </w:pPr>
    <w:rPr>
      <w:rFonts w:ascii="Arial" w:eastAsia="Calibri" w:hAnsi="Arial" w:cs="Arial"/>
      <w:noProof/>
      <w:color w:val="000000"/>
      <w:sz w:val="28"/>
      <w:szCs w:val="28"/>
      <w:lang w:eastAsia="en-US"/>
    </w:rPr>
  </w:style>
  <w:style w:type="paragraph" w:styleId="a8">
    <w:name w:val="header"/>
    <w:basedOn w:val="a"/>
    <w:link w:val="a9"/>
    <w:uiPriority w:val="99"/>
    <w:rsid w:val="00582970"/>
    <w:pPr>
      <w:tabs>
        <w:tab w:val="center" w:pos="4677"/>
        <w:tab w:val="right" w:pos="9355"/>
      </w:tabs>
    </w:pPr>
    <w:rPr>
      <w:rFonts w:eastAsia="Calibri"/>
      <w:color w:val="000000"/>
      <w:sz w:val="28"/>
      <w:szCs w:val="28"/>
      <w:lang w:eastAsia="en-US"/>
    </w:rPr>
  </w:style>
  <w:style w:type="character" w:customStyle="1" w:styleId="a9">
    <w:name w:val="Верхний колонтитул Знак"/>
    <w:basedOn w:val="a0"/>
    <w:link w:val="a8"/>
    <w:uiPriority w:val="99"/>
    <w:locked/>
    <w:rsid w:val="00582970"/>
    <w:rPr>
      <w:rFonts w:ascii="Times New Roman" w:hAnsi="Times New Roman" w:cs="Times New Roman"/>
      <w:color w:val="000000"/>
      <w:sz w:val="28"/>
      <w:szCs w:val="28"/>
    </w:rPr>
  </w:style>
  <w:style w:type="paragraph" w:styleId="aa">
    <w:name w:val="footer"/>
    <w:basedOn w:val="a"/>
    <w:link w:val="ab"/>
    <w:uiPriority w:val="99"/>
    <w:rsid w:val="00582970"/>
    <w:pPr>
      <w:tabs>
        <w:tab w:val="center" w:pos="4677"/>
        <w:tab w:val="right" w:pos="9355"/>
      </w:tabs>
    </w:pPr>
    <w:rPr>
      <w:rFonts w:eastAsia="Calibri"/>
      <w:color w:val="000000"/>
      <w:sz w:val="28"/>
      <w:szCs w:val="28"/>
      <w:lang w:eastAsia="en-US"/>
    </w:rPr>
  </w:style>
  <w:style w:type="character" w:customStyle="1" w:styleId="ab">
    <w:name w:val="Нижний колонтитул Знак"/>
    <w:basedOn w:val="a0"/>
    <w:link w:val="aa"/>
    <w:uiPriority w:val="99"/>
    <w:locked/>
    <w:rsid w:val="00582970"/>
    <w:rPr>
      <w:rFonts w:ascii="Times New Roman" w:hAnsi="Times New Roman" w:cs="Times New Roman"/>
      <w:color w:val="000000"/>
      <w:sz w:val="28"/>
      <w:szCs w:val="28"/>
    </w:rPr>
  </w:style>
  <w:style w:type="paragraph" w:styleId="ac">
    <w:name w:val="Normal (Web)"/>
    <w:basedOn w:val="a"/>
    <w:uiPriority w:val="99"/>
    <w:rsid w:val="00582970"/>
    <w:pPr>
      <w:spacing w:before="100" w:beforeAutospacing="1" w:after="100" w:afterAutospacing="1"/>
    </w:pPr>
  </w:style>
  <w:style w:type="character" w:styleId="ad">
    <w:name w:val="annotation reference"/>
    <w:basedOn w:val="a0"/>
    <w:uiPriority w:val="99"/>
    <w:semiHidden/>
    <w:rsid w:val="00582970"/>
    <w:rPr>
      <w:sz w:val="16"/>
      <w:szCs w:val="16"/>
    </w:rPr>
  </w:style>
  <w:style w:type="paragraph" w:styleId="ae">
    <w:name w:val="annotation text"/>
    <w:basedOn w:val="a"/>
    <w:link w:val="af"/>
    <w:uiPriority w:val="99"/>
    <w:semiHidden/>
    <w:rsid w:val="00582970"/>
    <w:pPr>
      <w:spacing w:after="200"/>
    </w:pPr>
    <w:rPr>
      <w:rFonts w:eastAsia="Calibri"/>
      <w:sz w:val="20"/>
      <w:szCs w:val="20"/>
    </w:rPr>
  </w:style>
  <w:style w:type="character" w:customStyle="1" w:styleId="af">
    <w:name w:val="Текст примечания Знак"/>
    <w:basedOn w:val="a0"/>
    <w:link w:val="ae"/>
    <w:uiPriority w:val="99"/>
    <w:semiHidden/>
    <w:locked/>
    <w:rsid w:val="00582970"/>
    <w:rPr>
      <w:rFonts w:ascii="Times New Roman" w:hAnsi="Times New Roman" w:cs="Times New Roman"/>
      <w:sz w:val="20"/>
      <w:szCs w:val="20"/>
    </w:rPr>
  </w:style>
  <w:style w:type="paragraph" w:styleId="af0">
    <w:name w:val="annotation subject"/>
    <w:basedOn w:val="ae"/>
    <w:next w:val="ae"/>
    <w:link w:val="af1"/>
    <w:uiPriority w:val="99"/>
    <w:semiHidden/>
    <w:rsid w:val="00582970"/>
    <w:rPr>
      <w:b/>
      <w:bCs/>
    </w:rPr>
  </w:style>
  <w:style w:type="character" w:customStyle="1" w:styleId="af1">
    <w:name w:val="Тема примечания Знак"/>
    <w:basedOn w:val="af"/>
    <w:link w:val="af0"/>
    <w:uiPriority w:val="99"/>
    <w:semiHidden/>
    <w:locked/>
    <w:rsid w:val="00582970"/>
    <w:rPr>
      <w:rFonts w:ascii="Times New Roman" w:hAnsi="Times New Roman" w:cs="Times New Roman"/>
      <w:b/>
      <w:bCs/>
      <w:sz w:val="20"/>
      <w:szCs w:val="20"/>
    </w:rPr>
  </w:style>
  <w:style w:type="paragraph" w:customStyle="1" w:styleId="ChapterSubtitle">
    <w:name w:val="Chapter Subtitle"/>
    <w:basedOn w:val="af2"/>
    <w:uiPriority w:val="99"/>
    <w:rsid w:val="00582970"/>
    <w:pPr>
      <w:keepNext/>
      <w:keepLines/>
      <w:widowControl w:val="0"/>
      <w:adjustRightInd w:val="0"/>
      <w:spacing w:before="60" w:after="0" w:line="240" w:lineRule="auto"/>
      <w:ind w:firstLine="709"/>
      <w:jc w:val="both"/>
      <w:textAlignment w:val="baseline"/>
      <w:outlineLvl w:val="9"/>
    </w:pPr>
    <w:rPr>
      <w:rFonts w:ascii="Arial" w:hAnsi="Arial" w:cs="Arial"/>
      <w:b/>
      <w:bCs/>
      <w:color w:val="auto"/>
      <w:spacing w:val="-16"/>
      <w:kern w:val="28"/>
      <w:sz w:val="32"/>
      <w:szCs w:val="32"/>
    </w:rPr>
  </w:style>
  <w:style w:type="paragraph" w:styleId="af2">
    <w:name w:val="Subtitle"/>
    <w:basedOn w:val="a"/>
    <w:next w:val="a"/>
    <w:link w:val="af3"/>
    <w:uiPriority w:val="99"/>
    <w:qFormat/>
    <w:rsid w:val="00582970"/>
    <w:pPr>
      <w:spacing w:after="60" w:line="276" w:lineRule="auto"/>
      <w:jc w:val="center"/>
      <w:outlineLvl w:val="1"/>
    </w:pPr>
    <w:rPr>
      <w:rFonts w:ascii="Cambria" w:hAnsi="Cambria" w:cs="Cambria"/>
      <w:color w:val="000000"/>
      <w:lang w:eastAsia="en-US"/>
    </w:rPr>
  </w:style>
  <w:style w:type="character" w:customStyle="1" w:styleId="af3">
    <w:name w:val="Подзаголовок Знак"/>
    <w:basedOn w:val="a0"/>
    <w:link w:val="af2"/>
    <w:uiPriority w:val="99"/>
    <w:locked/>
    <w:rsid w:val="00582970"/>
    <w:rPr>
      <w:rFonts w:ascii="Cambria" w:hAnsi="Cambria" w:cs="Cambria"/>
      <w:color w:val="000000"/>
      <w:sz w:val="24"/>
      <w:szCs w:val="24"/>
    </w:rPr>
  </w:style>
  <w:style w:type="paragraph" w:styleId="31">
    <w:name w:val="toc 3"/>
    <w:basedOn w:val="a"/>
    <w:next w:val="a"/>
    <w:autoRedefine/>
    <w:uiPriority w:val="99"/>
    <w:semiHidden/>
    <w:rsid w:val="00582970"/>
    <w:pPr>
      <w:spacing w:after="200" w:line="276" w:lineRule="auto"/>
      <w:ind w:left="560"/>
    </w:pPr>
    <w:rPr>
      <w:rFonts w:eastAsia="Calibri"/>
      <w:color w:val="000000"/>
      <w:sz w:val="28"/>
      <w:szCs w:val="28"/>
      <w:lang w:eastAsia="en-US"/>
    </w:rPr>
  </w:style>
  <w:style w:type="paragraph" w:customStyle="1" w:styleId="Default">
    <w:name w:val="Default"/>
    <w:uiPriority w:val="99"/>
    <w:rsid w:val="00582970"/>
    <w:pPr>
      <w:autoSpaceDE w:val="0"/>
      <w:autoSpaceDN w:val="0"/>
      <w:adjustRightInd w:val="0"/>
    </w:pPr>
    <w:rPr>
      <w:rFonts w:ascii="Times New Roman" w:hAnsi="Times New Roman"/>
      <w:color w:val="000000"/>
      <w:sz w:val="24"/>
      <w:szCs w:val="24"/>
    </w:rPr>
  </w:style>
  <w:style w:type="table" w:styleId="af4">
    <w:name w:val="Table Grid"/>
    <w:basedOn w:val="a1"/>
    <w:uiPriority w:val="99"/>
    <w:rsid w:val="005829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aliases w:val="Название таб Знак Знак,Название таб Знак Знак Знак,Название таб Знак Знак1,Название таб Знак,Таблица №,Название таб,Название таб Знак Знак Знак Знак Знак Знак"/>
    <w:basedOn w:val="a"/>
    <w:link w:val="af6"/>
    <w:uiPriority w:val="99"/>
    <w:qFormat/>
    <w:rsid w:val="00582970"/>
    <w:pPr>
      <w:spacing w:before="120" w:after="120"/>
      <w:ind w:firstLine="709"/>
      <w:jc w:val="center"/>
    </w:pPr>
    <w:rPr>
      <w:sz w:val="28"/>
      <w:szCs w:val="28"/>
    </w:rPr>
  </w:style>
  <w:style w:type="character" w:customStyle="1" w:styleId="af6">
    <w:name w:val="Название Знак"/>
    <w:aliases w:val="Название таб Знак Знак Знак1,Название таб Знак Знак Знак Знак,Название таб Знак Знак1 Знак,Название таб Знак Знак2,Таблица № Знак,Название таб Знак1,Название таб Знак Знак Знак Знак Знак Знак Знак"/>
    <w:basedOn w:val="a0"/>
    <w:link w:val="af5"/>
    <w:uiPriority w:val="99"/>
    <w:locked/>
    <w:rsid w:val="00582970"/>
    <w:rPr>
      <w:rFonts w:ascii="Times New Roman" w:hAnsi="Times New Roman" w:cs="Times New Roman"/>
      <w:sz w:val="20"/>
      <w:szCs w:val="20"/>
    </w:rPr>
  </w:style>
  <w:style w:type="character" w:styleId="af7">
    <w:name w:val="Subtle Emphasis"/>
    <w:basedOn w:val="a0"/>
    <w:uiPriority w:val="99"/>
    <w:qFormat/>
    <w:rsid w:val="00582970"/>
    <w:rPr>
      <w:i/>
      <w:iCs/>
      <w:color w:val="808080"/>
    </w:rPr>
  </w:style>
  <w:style w:type="paragraph" w:styleId="af8">
    <w:name w:val="Body Text"/>
    <w:aliases w:val="Основной текст Знак Знак,Знак Знак Знак Знак,Знак Знак Знак,Основной текст Знак1 Знак,Основной текст Знак Знак Знак Знак,Знак Знак Знак Знак Знак Знак,Основной текст Знак Знак1 Знак,Знак Знак Знак Знак1 Знак,Знак Знак Знак Знак Знак"/>
    <w:basedOn w:val="a"/>
    <w:link w:val="13"/>
    <w:uiPriority w:val="99"/>
    <w:rsid w:val="00582970"/>
    <w:pPr>
      <w:spacing w:after="120"/>
      <w:ind w:firstLine="357"/>
      <w:jc w:val="right"/>
    </w:pPr>
    <w:rPr>
      <w:rFonts w:ascii="Arial" w:hAnsi="Arial" w:cs="Arial"/>
    </w:rPr>
  </w:style>
  <w:style w:type="character" w:customStyle="1" w:styleId="13">
    <w:name w:val="Основной текст Знак1"/>
    <w:aliases w:val="Основной текст Знак Знак Знак,Знак Знак Знак Знак Знак1,Знак Знак Знак Знак1,Основной текст Знак1 Знак Знак,Основной текст Знак Знак Знак Знак Знак,Знак Знак Знак Знак Знак Знак Знак,Основной текст Знак Знак1 Знак Знак"/>
    <w:basedOn w:val="a0"/>
    <w:link w:val="af8"/>
    <w:uiPriority w:val="99"/>
    <w:locked/>
    <w:rsid w:val="00582970"/>
    <w:rPr>
      <w:rFonts w:ascii="Arial" w:hAnsi="Arial" w:cs="Arial"/>
      <w:sz w:val="24"/>
      <w:szCs w:val="24"/>
    </w:rPr>
  </w:style>
  <w:style w:type="character" w:customStyle="1" w:styleId="af9">
    <w:name w:val="Основной текст Знак"/>
    <w:basedOn w:val="a0"/>
    <w:uiPriority w:val="99"/>
    <w:semiHidden/>
    <w:rsid w:val="00582970"/>
    <w:rPr>
      <w:rFonts w:ascii="Times New Roman" w:hAnsi="Times New Roman" w:cs="Times New Roman"/>
      <w:sz w:val="24"/>
      <w:szCs w:val="24"/>
      <w:lang w:eastAsia="ru-RU"/>
    </w:rPr>
  </w:style>
  <w:style w:type="paragraph" w:customStyle="1" w:styleId="310">
    <w:name w:val="Заг 3 Знак Знак1"/>
    <w:basedOn w:val="a"/>
    <w:link w:val="311"/>
    <w:uiPriority w:val="99"/>
    <w:rsid w:val="00582970"/>
    <w:pPr>
      <w:spacing w:before="240" w:after="180"/>
    </w:pPr>
    <w:rPr>
      <w:rFonts w:ascii="Arial" w:eastAsia="Calibri" w:hAnsi="Arial" w:cs="Arial"/>
      <w:b/>
      <w:bCs/>
      <w:color w:val="0070C0"/>
    </w:rPr>
  </w:style>
  <w:style w:type="character" w:customStyle="1" w:styleId="311">
    <w:name w:val="Заг 3 Знак Знак1 Знак"/>
    <w:link w:val="310"/>
    <w:uiPriority w:val="99"/>
    <w:locked/>
    <w:rsid w:val="00582970"/>
    <w:rPr>
      <w:rFonts w:ascii="Arial" w:hAnsi="Arial" w:cs="Arial"/>
      <w:b/>
      <w:bCs/>
      <w:color w:val="0070C0"/>
      <w:sz w:val="24"/>
      <w:szCs w:val="24"/>
    </w:rPr>
  </w:style>
  <w:style w:type="paragraph" w:styleId="23">
    <w:name w:val="Body Text 2"/>
    <w:basedOn w:val="a"/>
    <w:link w:val="24"/>
    <w:uiPriority w:val="99"/>
    <w:rsid w:val="00582970"/>
    <w:pPr>
      <w:spacing w:after="120" w:line="480" w:lineRule="auto"/>
      <w:ind w:firstLine="357"/>
      <w:jc w:val="right"/>
    </w:pPr>
  </w:style>
  <w:style w:type="character" w:customStyle="1" w:styleId="24">
    <w:name w:val="Основной текст 2 Знак"/>
    <w:basedOn w:val="a0"/>
    <w:link w:val="23"/>
    <w:uiPriority w:val="99"/>
    <w:locked/>
    <w:rsid w:val="00582970"/>
    <w:rPr>
      <w:rFonts w:ascii="Times New Roman" w:hAnsi="Times New Roman" w:cs="Times New Roman"/>
      <w:sz w:val="24"/>
      <w:szCs w:val="24"/>
    </w:rPr>
  </w:style>
  <w:style w:type="paragraph" w:customStyle="1" w:styleId="afa">
    <w:name w:val="Абзац рядовой"/>
    <w:basedOn w:val="a"/>
    <w:link w:val="afb"/>
    <w:autoRedefine/>
    <w:uiPriority w:val="99"/>
    <w:rsid w:val="00582970"/>
    <w:pPr>
      <w:ind w:firstLine="709"/>
      <w:jc w:val="both"/>
    </w:pPr>
    <w:rPr>
      <w:rFonts w:ascii="Arial" w:eastAsia="Calibri" w:hAnsi="Arial" w:cs="Arial"/>
      <w:sz w:val="28"/>
      <w:szCs w:val="28"/>
    </w:rPr>
  </w:style>
  <w:style w:type="character" w:customStyle="1" w:styleId="afb">
    <w:name w:val="Абзац рядовой Знак"/>
    <w:link w:val="afa"/>
    <w:uiPriority w:val="99"/>
    <w:locked/>
    <w:rsid w:val="00582970"/>
    <w:rPr>
      <w:rFonts w:ascii="Arial" w:hAnsi="Arial" w:cs="Arial"/>
      <w:sz w:val="28"/>
      <w:szCs w:val="28"/>
    </w:rPr>
  </w:style>
  <w:style w:type="paragraph" w:customStyle="1" w:styleId="25">
    <w:name w:val="Заг 2 Знак"/>
    <w:basedOn w:val="a"/>
    <w:link w:val="26"/>
    <w:uiPriority w:val="99"/>
    <w:rsid w:val="00582970"/>
    <w:pPr>
      <w:spacing w:before="240" w:after="180"/>
    </w:pPr>
    <w:rPr>
      <w:rFonts w:ascii="Arial" w:eastAsia="Calibri" w:hAnsi="Arial" w:cs="Arial"/>
      <w:b/>
      <w:bCs/>
      <w:caps/>
      <w:color w:val="0070C0"/>
      <w:sz w:val="28"/>
      <w:szCs w:val="28"/>
    </w:rPr>
  </w:style>
  <w:style w:type="character" w:customStyle="1" w:styleId="26">
    <w:name w:val="Заг 2 Знак Знак"/>
    <w:link w:val="25"/>
    <w:uiPriority w:val="99"/>
    <w:locked/>
    <w:rsid w:val="00582970"/>
    <w:rPr>
      <w:rFonts w:ascii="Arial" w:hAnsi="Arial" w:cs="Arial"/>
      <w:b/>
      <w:bCs/>
      <w:caps/>
      <w:color w:val="0070C0"/>
      <w:sz w:val="28"/>
      <w:szCs w:val="28"/>
    </w:rPr>
  </w:style>
  <w:style w:type="paragraph" w:styleId="afc">
    <w:name w:val="Plain Text"/>
    <w:basedOn w:val="a"/>
    <w:link w:val="afd"/>
    <w:uiPriority w:val="99"/>
    <w:rsid w:val="00582970"/>
    <w:rPr>
      <w:rFonts w:ascii="Courier New" w:hAnsi="Courier New" w:cs="Courier New"/>
      <w:sz w:val="28"/>
      <w:szCs w:val="28"/>
    </w:rPr>
  </w:style>
  <w:style w:type="character" w:customStyle="1" w:styleId="afd">
    <w:name w:val="Текст Знак"/>
    <w:basedOn w:val="a0"/>
    <w:link w:val="afc"/>
    <w:uiPriority w:val="99"/>
    <w:locked/>
    <w:rsid w:val="00582970"/>
    <w:rPr>
      <w:rFonts w:ascii="Courier New" w:hAnsi="Courier New" w:cs="Courier New"/>
      <w:sz w:val="20"/>
      <w:szCs w:val="20"/>
      <w:lang w:eastAsia="ru-RU"/>
    </w:rPr>
  </w:style>
  <w:style w:type="paragraph" w:customStyle="1" w:styleId="ListParagraph1">
    <w:name w:val="List Paragraph1"/>
    <w:basedOn w:val="a"/>
    <w:uiPriority w:val="99"/>
    <w:rsid w:val="00582970"/>
    <w:pPr>
      <w:ind w:left="720"/>
    </w:pPr>
  </w:style>
  <w:style w:type="paragraph" w:styleId="afe">
    <w:name w:val="Body Text Indent"/>
    <w:basedOn w:val="a"/>
    <w:link w:val="aff"/>
    <w:uiPriority w:val="99"/>
    <w:semiHidden/>
    <w:rsid w:val="00582970"/>
    <w:pPr>
      <w:spacing w:after="120"/>
      <w:ind w:left="283"/>
    </w:pPr>
  </w:style>
  <w:style w:type="character" w:customStyle="1" w:styleId="aff">
    <w:name w:val="Основной текст с отступом Знак"/>
    <w:basedOn w:val="a0"/>
    <w:link w:val="afe"/>
    <w:uiPriority w:val="99"/>
    <w:semiHidden/>
    <w:locked/>
    <w:rsid w:val="00582970"/>
    <w:rPr>
      <w:rFonts w:ascii="Times New Roman" w:hAnsi="Times New Roman" w:cs="Times New Roman"/>
      <w:sz w:val="24"/>
      <w:szCs w:val="24"/>
      <w:lang w:eastAsia="ru-RU"/>
    </w:rPr>
  </w:style>
  <w:style w:type="character" w:customStyle="1" w:styleId="9pt">
    <w:name w:val="Основной текст + 9 pt"/>
    <w:uiPriority w:val="99"/>
    <w:rsid w:val="00582970"/>
    <w:rPr>
      <w:rFonts w:eastAsia="Times New Roman"/>
      <w:color w:val="000000"/>
      <w:spacing w:val="10"/>
      <w:w w:val="100"/>
      <w:position w:val="0"/>
      <w:sz w:val="18"/>
      <w:szCs w:val="18"/>
      <w:shd w:val="clear" w:color="auto" w:fill="FFFFFF"/>
      <w:lang w:val="ru-RU"/>
    </w:rPr>
  </w:style>
  <w:style w:type="character" w:styleId="aff0">
    <w:name w:val="page number"/>
    <w:basedOn w:val="a0"/>
    <w:uiPriority w:val="99"/>
    <w:rsid w:val="00E11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6719"/>
    <w:rPr>
      <w:rFonts w:ascii="Times New Roman" w:eastAsia="Times New Roman" w:hAnsi="Times New Roman"/>
      <w:sz w:val="24"/>
      <w:szCs w:val="24"/>
    </w:rPr>
  </w:style>
  <w:style w:type="paragraph" w:styleId="1">
    <w:name w:val="heading 1"/>
    <w:basedOn w:val="a"/>
    <w:next w:val="a"/>
    <w:link w:val="10"/>
    <w:uiPriority w:val="99"/>
    <w:qFormat/>
    <w:rsid w:val="00582970"/>
    <w:pPr>
      <w:pageBreakBefore/>
      <w:spacing w:before="480" w:line="276" w:lineRule="auto"/>
      <w:outlineLvl w:val="0"/>
    </w:pPr>
    <w:rPr>
      <w:b/>
      <w:bCs/>
      <w:color w:val="365F91"/>
      <w:sz w:val="28"/>
      <w:szCs w:val="28"/>
      <w:lang w:eastAsia="en-US"/>
    </w:rPr>
  </w:style>
  <w:style w:type="paragraph" w:styleId="2">
    <w:name w:val="heading 2"/>
    <w:basedOn w:val="a"/>
    <w:next w:val="a"/>
    <w:link w:val="20"/>
    <w:autoRedefine/>
    <w:uiPriority w:val="99"/>
    <w:qFormat/>
    <w:rsid w:val="00582970"/>
    <w:pPr>
      <w:widowControl w:val="0"/>
      <w:spacing w:before="200"/>
      <w:ind w:firstLine="737"/>
      <w:jc w:val="both"/>
      <w:outlineLvl w:val="1"/>
    </w:pPr>
    <w:rPr>
      <w:b/>
      <w:bCs/>
      <w:sz w:val="28"/>
      <w:szCs w:val="28"/>
      <w:lang w:eastAsia="en-US"/>
    </w:rPr>
  </w:style>
  <w:style w:type="paragraph" w:styleId="3">
    <w:name w:val="heading 3"/>
    <w:basedOn w:val="a"/>
    <w:next w:val="a"/>
    <w:link w:val="30"/>
    <w:uiPriority w:val="99"/>
    <w:qFormat/>
    <w:rsid w:val="00582970"/>
    <w:pPr>
      <w:keepNext/>
      <w:keepLines/>
      <w:spacing w:before="200" w:line="276" w:lineRule="auto"/>
      <w:outlineLvl w:val="2"/>
    </w:pPr>
    <w:rPr>
      <w:rFonts w:ascii="Arial" w:hAnsi="Arial" w:cs="Arial"/>
      <w:color w:val="4F81BD"/>
      <w:sz w:val="28"/>
      <w:szCs w:val="28"/>
      <w:lang w:eastAsia="en-US"/>
    </w:rPr>
  </w:style>
  <w:style w:type="paragraph" w:styleId="4">
    <w:name w:val="heading 4"/>
    <w:basedOn w:val="a"/>
    <w:next w:val="a"/>
    <w:link w:val="40"/>
    <w:uiPriority w:val="99"/>
    <w:qFormat/>
    <w:rsid w:val="00582970"/>
    <w:pPr>
      <w:keepNext/>
      <w:keepLines/>
      <w:spacing w:before="200" w:line="276" w:lineRule="auto"/>
      <w:outlineLvl w:val="3"/>
    </w:pPr>
    <w:rPr>
      <w:b/>
      <w:bCs/>
      <w:i/>
      <w:iCs/>
      <w:color w:val="4F81BD"/>
      <w:lang w:eastAsia="en-US"/>
    </w:rPr>
  </w:style>
  <w:style w:type="paragraph" w:styleId="5">
    <w:name w:val="heading 5"/>
    <w:basedOn w:val="a"/>
    <w:next w:val="a"/>
    <w:link w:val="50"/>
    <w:uiPriority w:val="99"/>
    <w:qFormat/>
    <w:rsid w:val="00582970"/>
    <w:pPr>
      <w:keepNext/>
      <w:keepLines/>
      <w:spacing w:before="200" w:line="276" w:lineRule="auto"/>
      <w:outlineLvl w:val="4"/>
    </w:pPr>
    <w:rPr>
      <w:rFonts w:ascii="Cambria" w:hAnsi="Cambria" w:cs="Cambria"/>
      <w:color w:val="243F60"/>
    </w:rPr>
  </w:style>
  <w:style w:type="paragraph" w:styleId="6">
    <w:name w:val="heading 6"/>
    <w:basedOn w:val="a"/>
    <w:next w:val="a"/>
    <w:link w:val="60"/>
    <w:uiPriority w:val="99"/>
    <w:qFormat/>
    <w:rsid w:val="00582970"/>
    <w:pPr>
      <w:keepNext/>
      <w:keepLines/>
      <w:spacing w:before="200" w:line="276" w:lineRule="auto"/>
      <w:outlineLvl w:val="5"/>
    </w:pPr>
    <w:rPr>
      <w:rFonts w:ascii="Cambria" w:hAnsi="Cambria" w:cs="Cambria"/>
      <w:i/>
      <w:iCs/>
      <w:color w:val="243F60"/>
      <w:sz w:val="20"/>
      <w:szCs w:val="20"/>
    </w:rPr>
  </w:style>
  <w:style w:type="paragraph" w:styleId="7">
    <w:name w:val="heading 7"/>
    <w:basedOn w:val="a"/>
    <w:next w:val="a"/>
    <w:link w:val="70"/>
    <w:uiPriority w:val="99"/>
    <w:qFormat/>
    <w:rsid w:val="00582970"/>
    <w:pPr>
      <w:spacing w:before="240" w:after="60" w:line="276" w:lineRule="auto"/>
      <w:outlineLvl w:val="6"/>
    </w:pPr>
    <w:rPr>
      <w:rFonts w:ascii="Calibri" w:hAnsi="Calibri" w:cs="Calibri"/>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2970"/>
    <w:rPr>
      <w:rFonts w:ascii="Times New Roman" w:hAnsi="Times New Roman" w:cs="Times New Roman"/>
      <w:b/>
      <w:bCs/>
      <w:color w:val="365F91"/>
      <w:sz w:val="28"/>
      <w:szCs w:val="28"/>
    </w:rPr>
  </w:style>
  <w:style w:type="character" w:customStyle="1" w:styleId="20">
    <w:name w:val="Заголовок 2 Знак"/>
    <w:basedOn w:val="a0"/>
    <w:link w:val="2"/>
    <w:uiPriority w:val="99"/>
    <w:locked/>
    <w:rsid w:val="00582970"/>
    <w:rPr>
      <w:rFonts w:ascii="Times New Roman" w:hAnsi="Times New Roman" w:cs="Times New Roman"/>
      <w:b/>
      <w:bCs/>
      <w:sz w:val="26"/>
      <w:szCs w:val="26"/>
    </w:rPr>
  </w:style>
  <w:style w:type="character" w:customStyle="1" w:styleId="30">
    <w:name w:val="Заголовок 3 Знак"/>
    <w:basedOn w:val="a0"/>
    <w:link w:val="3"/>
    <w:uiPriority w:val="99"/>
    <w:locked/>
    <w:rsid w:val="00582970"/>
    <w:rPr>
      <w:rFonts w:ascii="Arial" w:hAnsi="Arial" w:cs="Arial"/>
      <w:color w:val="4F81BD"/>
      <w:sz w:val="28"/>
      <w:szCs w:val="28"/>
    </w:rPr>
  </w:style>
  <w:style w:type="character" w:customStyle="1" w:styleId="40">
    <w:name w:val="Заголовок 4 Знак"/>
    <w:basedOn w:val="a0"/>
    <w:link w:val="4"/>
    <w:uiPriority w:val="99"/>
    <w:locked/>
    <w:rsid w:val="00582970"/>
    <w:rPr>
      <w:rFonts w:ascii="Times New Roman" w:hAnsi="Times New Roman" w:cs="Times New Roman"/>
      <w:b/>
      <w:bCs/>
      <w:i/>
      <w:iCs/>
      <w:color w:val="4F81BD"/>
      <w:sz w:val="28"/>
      <w:szCs w:val="28"/>
    </w:rPr>
  </w:style>
  <w:style w:type="character" w:customStyle="1" w:styleId="50">
    <w:name w:val="Заголовок 5 Знак"/>
    <w:basedOn w:val="a0"/>
    <w:link w:val="5"/>
    <w:uiPriority w:val="99"/>
    <w:locked/>
    <w:rsid w:val="00582970"/>
    <w:rPr>
      <w:rFonts w:ascii="Cambria" w:hAnsi="Cambria" w:cs="Cambria"/>
      <w:color w:val="243F60"/>
      <w:sz w:val="20"/>
      <w:szCs w:val="20"/>
    </w:rPr>
  </w:style>
  <w:style w:type="character" w:customStyle="1" w:styleId="60">
    <w:name w:val="Заголовок 6 Знак"/>
    <w:basedOn w:val="a0"/>
    <w:link w:val="6"/>
    <w:uiPriority w:val="99"/>
    <w:locked/>
    <w:rsid w:val="00582970"/>
    <w:rPr>
      <w:rFonts w:ascii="Cambria" w:hAnsi="Cambria" w:cs="Cambria"/>
      <w:i/>
      <w:iCs/>
      <w:color w:val="243F60"/>
      <w:sz w:val="20"/>
      <w:szCs w:val="20"/>
    </w:rPr>
  </w:style>
  <w:style w:type="character" w:customStyle="1" w:styleId="70">
    <w:name w:val="Заголовок 7 Знак"/>
    <w:basedOn w:val="a0"/>
    <w:link w:val="7"/>
    <w:uiPriority w:val="99"/>
    <w:locked/>
    <w:rsid w:val="00582970"/>
    <w:rPr>
      <w:rFonts w:ascii="Calibri" w:hAnsi="Calibri" w:cs="Calibri"/>
      <w:color w:val="000000"/>
      <w:sz w:val="24"/>
      <w:szCs w:val="24"/>
    </w:rPr>
  </w:style>
  <w:style w:type="paragraph" w:customStyle="1" w:styleId="11">
    <w:name w:val="Абзац списка1"/>
    <w:basedOn w:val="a"/>
    <w:uiPriority w:val="99"/>
    <w:rsid w:val="00A86719"/>
    <w:pPr>
      <w:ind w:left="720"/>
    </w:pPr>
    <w:rPr>
      <w:rFonts w:eastAsia="Calibri"/>
    </w:rPr>
  </w:style>
  <w:style w:type="paragraph" w:styleId="a3">
    <w:name w:val="List Paragraph"/>
    <w:basedOn w:val="a"/>
    <w:uiPriority w:val="99"/>
    <w:qFormat/>
    <w:rsid w:val="00582970"/>
    <w:pPr>
      <w:spacing w:after="200" w:line="276" w:lineRule="auto"/>
      <w:ind w:left="720"/>
    </w:pPr>
    <w:rPr>
      <w:rFonts w:eastAsia="Calibri"/>
      <w:color w:val="000000"/>
      <w:sz w:val="28"/>
      <w:szCs w:val="28"/>
      <w:lang w:eastAsia="en-US"/>
    </w:rPr>
  </w:style>
  <w:style w:type="paragraph" w:styleId="a4">
    <w:name w:val="TOC Heading"/>
    <w:basedOn w:val="1"/>
    <w:next w:val="a"/>
    <w:uiPriority w:val="99"/>
    <w:qFormat/>
    <w:rsid w:val="00582970"/>
    <w:pPr>
      <w:keepNext/>
      <w:keepLines/>
      <w:pageBreakBefore w:val="0"/>
      <w:outlineLvl w:val="9"/>
    </w:pPr>
  </w:style>
  <w:style w:type="paragraph" w:styleId="21">
    <w:name w:val="index 2"/>
    <w:basedOn w:val="a"/>
    <w:next w:val="a"/>
    <w:autoRedefine/>
    <w:uiPriority w:val="99"/>
    <w:semiHidden/>
    <w:rsid w:val="00582970"/>
    <w:pPr>
      <w:ind w:left="560" w:hanging="280"/>
    </w:pPr>
    <w:rPr>
      <w:rFonts w:eastAsia="Calibri"/>
      <w:b/>
      <w:bCs/>
      <w:color w:val="000000"/>
      <w:lang w:eastAsia="en-US"/>
    </w:rPr>
  </w:style>
  <w:style w:type="paragraph" w:styleId="12">
    <w:name w:val="toc 1"/>
    <w:basedOn w:val="a"/>
    <w:next w:val="a"/>
    <w:autoRedefine/>
    <w:uiPriority w:val="99"/>
    <w:semiHidden/>
    <w:rsid w:val="00582970"/>
    <w:pPr>
      <w:spacing w:after="100" w:line="276" w:lineRule="auto"/>
    </w:pPr>
    <w:rPr>
      <w:rFonts w:eastAsia="Calibri"/>
      <w:color w:val="000000"/>
      <w:sz w:val="28"/>
      <w:szCs w:val="28"/>
      <w:lang w:eastAsia="en-US"/>
    </w:rPr>
  </w:style>
  <w:style w:type="character" w:styleId="a5">
    <w:name w:val="Hyperlink"/>
    <w:basedOn w:val="a0"/>
    <w:uiPriority w:val="99"/>
    <w:rsid w:val="00582970"/>
    <w:rPr>
      <w:color w:val="0000FF"/>
      <w:u w:val="single"/>
    </w:rPr>
  </w:style>
  <w:style w:type="paragraph" w:styleId="a6">
    <w:name w:val="Balloon Text"/>
    <w:basedOn w:val="a"/>
    <w:link w:val="a7"/>
    <w:uiPriority w:val="99"/>
    <w:semiHidden/>
    <w:rsid w:val="00582970"/>
    <w:rPr>
      <w:rFonts w:ascii="Tahoma" w:eastAsia="Calibri" w:hAnsi="Tahoma" w:cs="Tahoma"/>
      <w:sz w:val="16"/>
      <w:szCs w:val="16"/>
    </w:rPr>
  </w:style>
  <w:style w:type="character" w:customStyle="1" w:styleId="a7">
    <w:name w:val="Текст выноски Знак"/>
    <w:basedOn w:val="a0"/>
    <w:link w:val="a6"/>
    <w:uiPriority w:val="99"/>
    <w:semiHidden/>
    <w:locked/>
    <w:rsid w:val="00582970"/>
    <w:rPr>
      <w:rFonts w:ascii="Tahoma" w:hAnsi="Tahoma" w:cs="Tahoma"/>
      <w:sz w:val="16"/>
      <w:szCs w:val="16"/>
    </w:rPr>
  </w:style>
  <w:style w:type="paragraph" w:styleId="22">
    <w:name w:val="toc 2"/>
    <w:basedOn w:val="a"/>
    <w:next w:val="a"/>
    <w:autoRedefine/>
    <w:uiPriority w:val="99"/>
    <w:semiHidden/>
    <w:rsid w:val="00582970"/>
    <w:pPr>
      <w:tabs>
        <w:tab w:val="right" w:leader="dot" w:pos="9923"/>
      </w:tabs>
      <w:spacing w:after="100" w:line="276" w:lineRule="auto"/>
      <w:ind w:left="280" w:firstLine="737"/>
    </w:pPr>
    <w:rPr>
      <w:rFonts w:ascii="Arial" w:eastAsia="Calibri" w:hAnsi="Arial" w:cs="Arial"/>
      <w:noProof/>
      <w:color w:val="000000"/>
      <w:sz w:val="28"/>
      <w:szCs w:val="28"/>
      <w:lang w:eastAsia="en-US"/>
    </w:rPr>
  </w:style>
  <w:style w:type="paragraph" w:styleId="a8">
    <w:name w:val="header"/>
    <w:basedOn w:val="a"/>
    <w:link w:val="a9"/>
    <w:uiPriority w:val="99"/>
    <w:rsid w:val="00582970"/>
    <w:pPr>
      <w:tabs>
        <w:tab w:val="center" w:pos="4677"/>
        <w:tab w:val="right" w:pos="9355"/>
      </w:tabs>
    </w:pPr>
    <w:rPr>
      <w:rFonts w:eastAsia="Calibri"/>
      <w:color w:val="000000"/>
      <w:sz w:val="28"/>
      <w:szCs w:val="28"/>
      <w:lang w:eastAsia="en-US"/>
    </w:rPr>
  </w:style>
  <w:style w:type="character" w:customStyle="1" w:styleId="a9">
    <w:name w:val="Верхний колонтитул Знак"/>
    <w:basedOn w:val="a0"/>
    <w:link w:val="a8"/>
    <w:uiPriority w:val="99"/>
    <w:locked/>
    <w:rsid w:val="00582970"/>
    <w:rPr>
      <w:rFonts w:ascii="Times New Roman" w:hAnsi="Times New Roman" w:cs="Times New Roman"/>
      <w:color w:val="000000"/>
      <w:sz w:val="28"/>
      <w:szCs w:val="28"/>
    </w:rPr>
  </w:style>
  <w:style w:type="paragraph" w:styleId="aa">
    <w:name w:val="footer"/>
    <w:basedOn w:val="a"/>
    <w:link w:val="ab"/>
    <w:uiPriority w:val="99"/>
    <w:rsid w:val="00582970"/>
    <w:pPr>
      <w:tabs>
        <w:tab w:val="center" w:pos="4677"/>
        <w:tab w:val="right" w:pos="9355"/>
      </w:tabs>
    </w:pPr>
    <w:rPr>
      <w:rFonts w:eastAsia="Calibri"/>
      <w:color w:val="000000"/>
      <w:sz w:val="28"/>
      <w:szCs w:val="28"/>
      <w:lang w:eastAsia="en-US"/>
    </w:rPr>
  </w:style>
  <w:style w:type="character" w:customStyle="1" w:styleId="ab">
    <w:name w:val="Нижний колонтитул Знак"/>
    <w:basedOn w:val="a0"/>
    <w:link w:val="aa"/>
    <w:uiPriority w:val="99"/>
    <w:locked/>
    <w:rsid w:val="00582970"/>
    <w:rPr>
      <w:rFonts w:ascii="Times New Roman" w:hAnsi="Times New Roman" w:cs="Times New Roman"/>
      <w:color w:val="000000"/>
      <w:sz w:val="28"/>
      <w:szCs w:val="28"/>
    </w:rPr>
  </w:style>
  <w:style w:type="paragraph" w:styleId="ac">
    <w:name w:val="Normal (Web)"/>
    <w:basedOn w:val="a"/>
    <w:uiPriority w:val="99"/>
    <w:rsid w:val="00582970"/>
    <w:pPr>
      <w:spacing w:before="100" w:beforeAutospacing="1" w:after="100" w:afterAutospacing="1"/>
    </w:pPr>
  </w:style>
  <w:style w:type="character" w:styleId="ad">
    <w:name w:val="annotation reference"/>
    <w:basedOn w:val="a0"/>
    <w:uiPriority w:val="99"/>
    <w:semiHidden/>
    <w:rsid w:val="00582970"/>
    <w:rPr>
      <w:sz w:val="16"/>
      <w:szCs w:val="16"/>
    </w:rPr>
  </w:style>
  <w:style w:type="paragraph" w:styleId="ae">
    <w:name w:val="annotation text"/>
    <w:basedOn w:val="a"/>
    <w:link w:val="af"/>
    <w:uiPriority w:val="99"/>
    <w:semiHidden/>
    <w:rsid w:val="00582970"/>
    <w:pPr>
      <w:spacing w:after="200"/>
    </w:pPr>
    <w:rPr>
      <w:rFonts w:eastAsia="Calibri"/>
      <w:sz w:val="20"/>
      <w:szCs w:val="20"/>
    </w:rPr>
  </w:style>
  <w:style w:type="character" w:customStyle="1" w:styleId="af">
    <w:name w:val="Текст примечания Знак"/>
    <w:basedOn w:val="a0"/>
    <w:link w:val="ae"/>
    <w:uiPriority w:val="99"/>
    <w:semiHidden/>
    <w:locked/>
    <w:rsid w:val="00582970"/>
    <w:rPr>
      <w:rFonts w:ascii="Times New Roman" w:hAnsi="Times New Roman" w:cs="Times New Roman"/>
      <w:sz w:val="20"/>
      <w:szCs w:val="20"/>
    </w:rPr>
  </w:style>
  <w:style w:type="paragraph" w:styleId="af0">
    <w:name w:val="annotation subject"/>
    <w:basedOn w:val="ae"/>
    <w:next w:val="ae"/>
    <w:link w:val="af1"/>
    <w:uiPriority w:val="99"/>
    <w:semiHidden/>
    <w:rsid w:val="00582970"/>
    <w:rPr>
      <w:b/>
      <w:bCs/>
    </w:rPr>
  </w:style>
  <w:style w:type="character" w:customStyle="1" w:styleId="af1">
    <w:name w:val="Тема примечания Знак"/>
    <w:basedOn w:val="af"/>
    <w:link w:val="af0"/>
    <w:uiPriority w:val="99"/>
    <w:semiHidden/>
    <w:locked/>
    <w:rsid w:val="00582970"/>
    <w:rPr>
      <w:rFonts w:ascii="Times New Roman" w:hAnsi="Times New Roman" w:cs="Times New Roman"/>
      <w:b/>
      <w:bCs/>
      <w:sz w:val="20"/>
      <w:szCs w:val="20"/>
    </w:rPr>
  </w:style>
  <w:style w:type="paragraph" w:customStyle="1" w:styleId="ChapterSubtitle">
    <w:name w:val="Chapter Subtitle"/>
    <w:basedOn w:val="af2"/>
    <w:uiPriority w:val="99"/>
    <w:rsid w:val="00582970"/>
    <w:pPr>
      <w:keepNext/>
      <w:keepLines/>
      <w:widowControl w:val="0"/>
      <w:adjustRightInd w:val="0"/>
      <w:spacing w:before="60" w:after="0" w:line="240" w:lineRule="auto"/>
      <w:ind w:firstLine="709"/>
      <w:jc w:val="both"/>
      <w:textAlignment w:val="baseline"/>
      <w:outlineLvl w:val="9"/>
    </w:pPr>
    <w:rPr>
      <w:rFonts w:ascii="Arial" w:hAnsi="Arial" w:cs="Arial"/>
      <w:b/>
      <w:bCs/>
      <w:color w:val="auto"/>
      <w:spacing w:val="-16"/>
      <w:kern w:val="28"/>
      <w:sz w:val="32"/>
      <w:szCs w:val="32"/>
    </w:rPr>
  </w:style>
  <w:style w:type="paragraph" w:styleId="af2">
    <w:name w:val="Subtitle"/>
    <w:basedOn w:val="a"/>
    <w:next w:val="a"/>
    <w:link w:val="af3"/>
    <w:uiPriority w:val="99"/>
    <w:qFormat/>
    <w:rsid w:val="00582970"/>
    <w:pPr>
      <w:spacing w:after="60" w:line="276" w:lineRule="auto"/>
      <w:jc w:val="center"/>
      <w:outlineLvl w:val="1"/>
    </w:pPr>
    <w:rPr>
      <w:rFonts w:ascii="Cambria" w:hAnsi="Cambria" w:cs="Cambria"/>
      <w:color w:val="000000"/>
      <w:lang w:eastAsia="en-US"/>
    </w:rPr>
  </w:style>
  <w:style w:type="character" w:customStyle="1" w:styleId="af3">
    <w:name w:val="Подзаголовок Знак"/>
    <w:basedOn w:val="a0"/>
    <w:link w:val="af2"/>
    <w:uiPriority w:val="99"/>
    <w:locked/>
    <w:rsid w:val="00582970"/>
    <w:rPr>
      <w:rFonts w:ascii="Cambria" w:hAnsi="Cambria" w:cs="Cambria"/>
      <w:color w:val="000000"/>
      <w:sz w:val="24"/>
      <w:szCs w:val="24"/>
    </w:rPr>
  </w:style>
  <w:style w:type="paragraph" w:styleId="31">
    <w:name w:val="toc 3"/>
    <w:basedOn w:val="a"/>
    <w:next w:val="a"/>
    <w:autoRedefine/>
    <w:uiPriority w:val="99"/>
    <w:semiHidden/>
    <w:rsid w:val="00582970"/>
    <w:pPr>
      <w:spacing w:after="200" w:line="276" w:lineRule="auto"/>
      <w:ind w:left="560"/>
    </w:pPr>
    <w:rPr>
      <w:rFonts w:eastAsia="Calibri"/>
      <w:color w:val="000000"/>
      <w:sz w:val="28"/>
      <w:szCs w:val="28"/>
      <w:lang w:eastAsia="en-US"/>
    </w:rPr>
  </w:style>
  <w:style w:type="paragraph" w:customStyle="1" w:styleId="Default">
    <w:name w:val="Default"/>
    <w:uiPriority w:val="99"/>
    <w:rsid w:val="00582970"/>
    <w:pPr>
      <w:autoSpaceDE w:val="0"/>
      <w:autoSpaceDN w:val="0"/>
      <w:adjustRightInd w:val="0"/>
    </w:pPr>
    <w:rPr>
      <w:rFonts w:ascii="Times New Roman" w:hAnsi="Times New Roman"/>
      <w:color w:val="000000"/>
      <w:sz w:val="24"/>
      <w:szCs w:val="24"/>
    </w:rPr>
  </w:style>
  <w:style w:type="table" w:styleId="af4">
    <w:name w:val="Table Grid"/>
    <w:basedOn w:val="a1"/>
    <w:uiPriority w:val="99"/>
    <w:rsid w:val="005829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aliases w:val="Название таб Знак Знак,Название таб Знак Знак Знак,Название таб Знак Знак1,Название таб Знак,Таблица №,Название таб,Название таб Знак Знак Знак Знак Знак Знак"/>
    <w:basedOn w:val="a"/>
    <w:link w:val="af6"/>
    <w:uiPriority w:val="99"/>
    <w:qFormat/>
    <w:rsid w:val="00582970"/>
    <w:pPr>
      <w:spacing w:before="120" w:after="120"/>
      <w:ind w:firstLine="709"/>
      <w:jc w:val="center"/>
    </w:pPr>
    <w:rPr>
      <w:sz w:val="28"/>
      <w:szCs w:val="28"/>
    </w:rPr>
  </w:style>
  <w:style w:type="character" w:customStyle="1" w:styleId="af6">
    <w:name w:val="Название Знак"/>
    <w:aliases w:val="Название таб Знак Знак Знак1,Название таб Знак Знак Знак Знак,Название таб Знак Знак1 Знак,Название таб Знак Знак2,Таблица № Знак,Название таб Знак1,Название таб Знак Знак Знак Знак Знак Знак Знак"/>
    <w:basedOn w:val="a0"/>
    <w:link w:val="af5"/>
    <w:uiPriority w:val="99"/>
    <w:locked/>
    <w:rsid w:val="00582970"/>
    <w:rPr>
      <w:rFonts w:ascii="Times New Roman" w:hAnsi="Times New Roman" w:cs="Times New Roman"/>
      <w:sz w:val="20"/>
      <w:szCs w:val="20"/>
    </w:rPr>
  </w:style>
  <w:style w:type="character" w:styleId="af7">
    <w:name w:val="Subtle Emphasis"/>
    <w:basedOn w:val="a0"/>
    <w:uiPriority w:val="99"/>
    <w:qFormat/>
    <w:rsid w:val="00582970"/>
    <w:rPr>
      <w:i/>
      <w:iCs/>
      <w:color w:val="808080"/>
    </w:rPr>
  </w:style>
  <w:style w:type="paragraph" w:styleId="af8">
    <w:name w:val="Body Text"/>
    <w:aliases w:val="Основной текст Знак Знак,Знак Знак Знак Знак,Знак Знак Знак,Основной текст Знак1 Знак,Основной текст Знак Знак Знак Знак,Знак Знак Знак Знак Знак Знак,Основной текст Знак Знак1 Знак,Знак Знак Знак Знак1 Знак,Знак Знак Знак Знак Знак"/>
    <w:basedOn w:val="a"/>
    <w:link w:val="13"/>
    <w:uiPriority w:val="99"/>
    <w:rsid w:val="00582970"/>
    <w:pPr>
      <w:spacing w:after="120"/>
      <w:ind w:firstLine="357"/>
      <w:jc w:val="right"/>
    </w:pPr>
    <w:rPr>
      <w:rFonts w:ascii="Arial" w:hAnsi="Arial" w:cs="Arial"/>
    </w:rPr>
  </w:style>
  <w:style w:type="character" w:customStyle="1" w:styleId="13">
    <w:name w:val="Основной текст Знак1"/>
    <w:aliases w:val="Основной текст Знак Знак Знак,Знак Знак Знак Знак Знак1,Знак Знак Знак Знак1,Основной текст Знак1 Знак Знак,Основной текст Знак Знак Знак Знак Знак,Знак Знак Знак Знак Знак Знак Знак,Основной текст Знак Знак1 Знак Знак"/>
    <w:basedOn w:val="a0"/>
    <w:link w:val="af8"/>
    <w:uiPriority w:val="99"/>
    <w:locked/>
    <w:rsid w:val="00582970"/>
    <w:rPr>
      <w:rFonts w:ascii="Arial" w:hAnsi="Arial" w:cs="Arial"/>
      <w:sz w:val="24"/>
      <w:szCs w:val="24"/>
    </w:rPr>
  </w:style>
  <w:style w:type="character" w:customStyle="1" w:styleId="af9">
    <w:name w:val="Основной текст Знак"/>
    <w:basedOn w:val="a0"/>
    <w:uiPriority w:val="99"/>
    <w:semiHidden/>
    <w:rsid w:val="00582970"/>
    <w:rPr>
      <w:rFonts w:ascii="Times New Roman" w:hAnsi="Times New Roman" w:cs="Times New Roman"/>
      <w:sz w:val="24"/>
      <w:szCs w:val="24"/>
      <w:lang w:eastAsia="ru-RU"/>
    </w:rPr>
  </w:style>
  <w:style w:type="paragraph" w:customStyle="1" w:styleId="310">
    <w:name w:val="Заг 3 Знак Знак1"/>
    <w:basedOn w:val="a"/>
    <w:link w:val="311"/>
    <w:uiPriority w:val="99"/>
    <w:rsid w:val="00582970"/>
    <w:pPr>
      <w:spacing w:before="240" w:after="180"/>
    </w:pPr>
    <w:rPr>
      <w:rFonts w:ascii="Arial" w:eastAsia="Calibri" w:hAnsi="Arial" w:cs="Arial"/>
      <w:b/>
      <w:bCs/>
      <w:color w:val="0070C0"/>
    </w:rPr>
  </w:style>
  <w:style w:type="character" w:customStyle="1" w:styleId="311">
    <w:name w:val="Заг 3 Знак Знак1 Знак"/>
    <w:link w:val="310"/>
    <w:uiPriority w:val="99"/>
    <w:locked/>
    <w:rsid w:val="00582970"/>
    <w:rPr>
      <w:rFonts w:ascii="Arial" w:hAnsi="Arial" w:cs="Arial"/>
      <w:b/>
      <w:bCs/>
      <w:color w:val="0070C0"/>
      <w:sz w:val="24"/>
      <w:szCs w:val="24"/>
    </w:rPr>
  </w:style>
  <w:style w:type="paragraph" w:styleId="23">
    <w:name w:val="Body Text 2"/>
    <w:basedOn w:val="a"/>
    <w:link w:val="24"/>
    <w:uiPriority w:val="99"/>
    <w:rsid w:val="00582970"/>
    <w:pPr>
      <w:spacing w:after="120" w:line="480" w:lineRule="auto"/>
      <w:ind w:firstLine="357"/>
      <w:jc w:val="right"/>
    </w:pPr>
  </w:style>
  <w:style w:type="character" w:customStyle="1" w:styleId="24">
    <w:name w:val="Основной текст 2 Знак"/>
    <w:basedOn w:val="a0"/>
    <w:link w:val="23"/>
    <w:uiPriority w:val="99"/>
    <w:locked/>
    <w:rsid w:val="00582970"/>
    <w:rPr>
      <w:rFonts w:ascii="Times New Roman" w:hAnsi="Times New Roman" w:cs="Times New Roman"/>
      <w:sz w:val="24"/>
      <w:szCs w:val="24"/>
    </w:rPr>
  </w:style>
  <w:style w:type="paragraph" w:customStyle="1" w:styleId="afa">
    <w:name w:val="Абзац рядовой"/>
    <w:basedOn w:val="a"/>
    <w:link w:val="afb"/>
    <w:autoRedefine/>
    <w:uiPriority w:val="99"/>
    <w:rsid w:val="00582970"/>
    <w:pPr>
      <w:ind w:firstLine="709"/>
      <w:jc w:val="both"/>
    </w:pPr>
    <w:rPr>
      <w:rFonts w:ascii="Arial" w:eastAsia="Calibri" w:hAnsi="Arial" w:cs="Arial"/>
      <w:sz w:val="28"/>
      <w:szCs w:val="28"/>
    </w:rPr>
  </w:style>
  <w:style w:type="character" w:customStyle="1" w:styleId="afb">
    <w:name w:val="Абзац рядовой Знак"/>
    <w:link w:val="afa"/>
    <w:uiPriority w:val="99"/>
    <w:locked/>
    <w:rsid w:val="00582970"/>
    <w:rPr>
      <w:rFonts w:ascii="Arial" w:hAnsi="Arial" w:cs="Arial"/>
      <w:sz w:val="28"/>
      <w:szCs w:val="28"/>
    </w:rPr>
  </w:style>
  <w:style w:type="paragraph" w:customStyle="1" w:styleId="25">
    <w:name w:val="Заг 2 Знак"/>
    <w:basedOn w:val="a"/>
    <w:link w:val="26"/>
    <w:uiPriority w:val="99"/>
    <w:rsid w:val="00582970"/>
    <w:pPr>
      <w:spacing w:before="240" w:after="180"/>
    </w:pPr>
    <w:rPr>
      <w:rFonts w:ascii="Arial" w:eastAsia="Calibri" w:hAnsi="Arial" w:cs="Arial"/>
      <w:b/>
      <w:bCs/>
      <w:caps/>
      <w:color w:val="0070C0"/>
      <w:sz w:val="28"/>
      <w:szCs w:val="28"/>
    </w:rPr>
  </w:style>
  <w:style w:type="character" w:customStyle="1" w:styleId="26">
    <w:name w:val="Заг 2 Знак Знак"/>
    <w:link w:val="25"/>
    <w:uiPriority w:val="99"/>
    <w:locked/>
    <w:rsid w:val="00582970"/>
    <w:rPr>
      <w:rFonts w:ascii="Arial" w:hAnsi="Arial" w:cs="Arial"/>
      <w:b/>
      <w:bCs/>
      <w:caps/>
      <w:color w:val="0070C0"/>
      <w:sz w:val="28"/>
      <w:szCs w:val="28"/>
    </w:rPr>
  </w:style>
  <w:style w:type="paragraph" w:styleId="afc">
    <w:name w:val="Plain Text"/>
    <w:basedOn w:val="a"/>
    <w:link w:val="afd"/>
    <w:uiPriority w:val="99"/>
    <w:rsid w:val="00582970"/>
    <w:rPr>
      <w:rFonts w:ascii="Courier New" w:hAnsi="Courier New" w:cs="Courier New"/>
      <w:sz w:val="28"/>
      <w:szCs w:val="28"/>
    </w:rPr>
  </w:style>
  <w:style w:type="character" w:customStyle="1" w:styleId="afd">
    <w:name w:val="Текст Знак"/>
    <w:basedOn w:val="a0"/>
    <w:link w:val="afc"/>
    <w:uiPriority w:val="99"/>
    <w:locked/>
    <w:rsid w:val="00582970"/>
    <w:rPr>
      <w:rFonts w:ascii="Courier New" w:hAnsi="Courier New" w:cs="Courier New"/>
      <w:sz w:val="20"/>
      <w:szCs w:val="20"/>
      <w:lang w:eastAsia="ru-RU"/>
    </w:rPr>
  </w:style>
  <w:style w:type="paragraph" w:customStyle="1" w:styleId="ListParagraph1">
    <w:name w:val="List Paragraph1"/>
    <w:basedOn w:val="a"/>
    <w:uiPriority w:val="99"/>
    <w:rsid w:val="00582970"/>
    <w:pPr>
      <w:ind w:left="720"/>
    </w:pPr>
  </w:style>
  <w:style w:type="paragraph" w:styleId="afe">
    <w:name w:val="Body Text Indent"/>
    <w:basedOn w:val="a"/>
    <w:link w:val="aff"/>
    <w:uiPriority w:val="99"/>
    <w:semiHidden/>
    <w:rsid w:val="00582970"/>
    <w:pPr>
      <w:spacing w:after="120"/>
      <w:ind w:left="283"/>
    </w:pPr>
  </w:style>
  <w:style w:type="character" w:customStyle="1" w:styleId="aff">
    <w:name w:val="Основной текст с отступом Знак"/>
    <w:basedOn w:val="a0"/>
    <w:link w:val="afe"/>
    <w:uiPriority w:val="99"/>
    <w:semiHidden/>
    <w:locked/>
    <w:rsid w:val="00582970"/>
    <w:rPr>
      <w:rFonts w:ascii="Times New Roman" w:hAnsi="Times New Roman" w:cs="Times New Roman"/>
      <w:sz w:val="24"/>
      <w:szCs w:val="24"/>
      <w:lang w:eastAsia="ru-RU"/>
    </w:rPr>
  </w:style>
  <w:style w:type="character" w:customStyle="1" w:styleId="9pt">
    <w:name w:val="Основной текст + 9 pt"/>
    <w:uiPriority w:val="99"/>
    <w:rsid w:val="00582970"/>
    <w:rPr>
      <w:rFonts w:eastAsia="Times New Roman"/>
      <w:color w:val="000000"/>
      <w:spacing w:val="10"/>
      <w:w w:val="100"/>
      <w:position w:val="0"/>
      <w:sz w:val="18"/>
      <w:szCs w:val="18"/>
      <w:shd w:val="clear" w:color="auto" w:fill="FFFFFF"/>
      <w:lang w:val="ru-RU"/>
    </w:rPr>
  </w:style>
  <w:style w:type="character" w:styleId="aff0">
    <w:name w:val="page number"/>
    <w:basedOn w:val="a0"/>
    <w:uiPriority w:val="99"/>
    <w:rsid w:val="00E1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11127</Words>
  <Characters>63424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Трухин</dc:creator>
  <cp:lastModifiedBy>Tikhonov</cp:lastModifiedBy>
  <cp:revision>2</cp:revision>
  <cp:lastPrinted>2022-08-11T08:28:00Z</cp:lastPrinted>
  <dcterms:created xsi:type="dcterms:W3CDTF">2022-08-15T09:39:00Z</dcterms:created>
  <dcterms:modified xsi:type="dcterms:W3CDTF">2022-08-15T09:39:00Z</dcterms:modified>
</cp:coreProperties>
</file>