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АДМИНИСТРАЦИЯ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МУНИЦИПАЛЬНОГО ОБРАЗОВАНИЯ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ВОЛОВСКИЙ РАЙОН</w:t>
      </w: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BD1D06">
        <w:rPr>
          <w:sz w:val="26"/>
          <w:szCs w:val="26"/>
        </w:rPr>
        <w:t>ПОСТАНОВЛЕНИЕ</w:t>
      </w:r>
    </w:p>
    <w:p w:rsidR="007146E3" w:rsidRPr="00BD1D06" w:rsidRDefault="007146E3" w:rsidP="00BE4AA4">
      <w:pPr>
        <w:pStyle w:val="ConsPlusTitle"/>
        <w:widowControl/>
        <w:ind w:left="851"/>
        <w:jc w:val="center"/>
        <w:outlineLvl w:val="0"/>
        <w:rPr>
          <w:sz w:val="26"/>
          <w:szCs w:val="26"/>
        </w:rPr>
      </w:pPr>
    </w:p>
    <w:p w:rsidR="007146E3" w:rsidRPr="00BD1D06" w:rsidRDefault="007146E3" w:rsidP="007146E3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A53CC6" w:rsidRDefault="003E2634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D004F8">
        <w:rPr>
          <w:b w:val="0"/>
          <w:sz w:val="26"/>
          <w:szCs w:val="26"/>
        </w:rPr>
        <w:t xml:space="preserve"> 30.04.2020 </w:t>
      </w:r>
      <w:r w:rsidR="00F11651">
        <w:rPr>
          <w:b w:val="0"/>
          <w:sz w:val="26"/>
          <w:szCs w:val="26"/>
        </w:rPr>
        <w:t xml:space="preserve"> № </w:t>
      </w:r>
      <w:r w:rsidR="00D004F8">
        <w:rPr>
          <w:b w:val="0"/>
          <w:sz w:val="26"/>
          <w:szCs w:val="26"/>
        </w:rPr>
        <w:t>286</w:t>
      </w:r>
    </w:p>
    <w:p w:rsidR="00F11651" w:rsidRPr="00A96282" w:rsidRDefault="00F11651" w:rsidP="007146E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CF0C2A" w:rsidRDefault="00CF0C2A" w:rsidP="00F21FE0">
      <w:pPr>
        <w:widowControl w:val="0"/>
        <w:tabs>
          <w:tab w:val="left" w:pos="3247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90DCA">
        <w:rPr>
          <w:b/>
        </w:rPr>
        <w:t xml:space="preserve">Об </w:t>
      </w:r>
      <w:r w:rsidRPr="00F21FE0">
        <w:rPr>
          <w:b/>
          <w:sz w:val="28"/>
          <w:szCs w:val="28"/>
        </w:rPr>
        <w:t xml:space="preserve">определении уполномоченного органа администрации муниципального образования </w:t>
      </w:r>
      <w:proofErr w:type="spellStart"/>
      <w:r w:rsidRPr="00F21FE0">
        <w:rPr>
          <w:b/>
          <w:sz w:val="28"/>
          <w:szCs w:val="28"/>
        </w:rPr>
        <w:t>Воловский</w:t>
      </w:r>
      <w:proofErr w:type="spellEnd"/>
      <w:r w:rsidRPr="00F21FE0">
        <w:rPr>
          <w:b/>
          <w:sz w:val="28"/>
          <w:szCs w:val="28"/>
        </w:rPr>
        <w:t xml:space="preserve"> район</w:t>
      </w:r>
      <w:r w:rsidR="00F21FE0" w:rsidRPr="00F21FE0">
        <w:rPr>
          <w:b/>
          <w:sz w:val="28"/>
          <w:szCs w:val="28"/>
        </w:rPr>
        <w:t xml:space="preserve"> по содействию развитию конкуренции</w:t>
      </w:r>
      <w:r w:rsidR="00F21FE0">
        <w:t xml:space="preserve"> </w:t>
      </w:r>
    </w:p>
    <w:p w:rsidR="00CF0C2A" w:rsidRDefault="00CF0C2A" w:rsidP="00D568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0C2A" w:rsidRDefault="00CF0C2A" w:rsidP="00D568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1FE0" w:rsidRDefault="00F21FE0" w:rsidP="00D568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содействия развитию  конкуренции на территории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район, создания благоприятного инвестиционного климата, развития инвестиционной и инновационной деятельности, руководствуясь </w:t>
      </w:r>
      <w:r w:rsidR="00626B6E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Правительства Российской Федерации от 05.09.2015 № 1738-р «Об утверждении стандарта  развития конкуренции в субъектах Российской Федерации», распоряжением Правительства Тульской области от 06.03.2020 № 155-р «О мерах по развитию конкуренции в Тульской области», на  </w:t>
      </w:r>
      <w:r w:rsidR="00626B6E">
        <w:rPr>
          <w:sz w:val="28"/>
          <w:szCs w:val="28"/>
        </w:rPr>
        <w:t>о</w:t>
      </w:r>
      <w:r w:rsidR="00626B6E" w:rsidRPr="00D56855">
        <w:rPr>
          <w:sz w:val="28"/>
          <w:szCs w:val="28"/>
        </w:rPr>
        <w:t xml:space="preserve">сновании статьи 35 Устава муниципального образования </w:t>
      </w:r>
      <w:proofErr w:type="spellStart"/>
      <w:r w:rsidR="00626B6E" w:rsidRPr="00D56855">
        <w:rPr>
          <w:sz w:val="28"/>
          <w:szCs w:val="28"/>
        </w:rPr>
        <w:t>Воловский</w:t>
      </w:r>
      <w:proofErr w:type="spellEnd"/>
      <w:proofErr w:type="gramEnd"/>
      <w:r w:rsidR="00626B6E" w:rsidRPr="00D56855">
        <w:rPr>
          <w:sz w:val="28"/>
          <w:szCs w:val="28"/>
        </w:rPr>
        <w:t xml:space="preserve"> район   администрация муниципального образования </w:t>
      </w:r>
      <w:proofErr w:type="spellStart"/>
      <w:r w:rsidR="00626B6E" w:rsidRPr="00D56855">
        <w:rPr>
          <w:sz w:val="28"/>
          <w:szCs w:val="28"/>
        </w:rPr>
        <w:t>Воловский</w:t>
      </w:r>
      <w:proofErr w:type="spellEnd"/>
      <w:r w:rsidR="00626B6E" w:rsidRPr="00D56855">
        <w:rPr>
          <w:sz w:val="28"/>
          <w:szCs w:val="28"/>
        </w:rPr>
        <w:t xml:space="preserve"> район ПОСТАНОВЛЯЕТ:</w:t>
      </w:r>
    </w:p>
    <w:p w:rsidR="00626B6E" w:rsidRDefault="00626B6E" w:rsidP="00D568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6855" w:rsidRPr="00D56855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отдел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уполномоченным органом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по содействию развитию конкуренции.</w:t>
      </w:r>
    </w:p>
    <w:p w:rsidR="00626B6E" w:rsidRDefault="00626B6E" w:rsidP="00D568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об уполномоченном органе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 по содействию развитию конкуренции.</w:t>
      </w:r>
    </w:p>
    <w:p w:rsidR="00D459CE" w:rsidRDefault="00D56855" w:rsidP="00DE20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22">
        <w:rPr>
          <w:rFonts w:ascii="Times New Roman" w:hAnsi="Times New Roman" w:cs="Times New Roman"/>
          <w:sz w:val="28"/>
          <w:szCs w:val="28"/>
        </w:rPr>
        <w:t xml:space="preserve">3. </w:t>
      </w:r>
      <w:r w:rsidR="00D459CE">
        <w:rPr>
          <w:rFonts w:ascii="Times New Roman" w:hAnsi="Times New Roman" w:cs="Times New Roman"/>
          <w:sz w:val="28"/>
          <w:szCs w:val="28"/>
        </w:rPr>
        <w:t xml:space="preserve">Комитету по организационным вопросам </w:t>
      </w:r>
      <w:proofErr w:type="gramStart"/>
      <w:r w:rsidR="00D459C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D459C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D459C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D459CE">
        <w:rPr>
          <w:rFonts w:ascii="Times New Roman" w:hAnsi="Times New Roman" w:cs="Times New Roman"/>
          <w:sz w:val="28"/>
          <w:szCs w:val="28"/>
        </w:rPr>
        <w:t xml:space="preserve"> район  в сети Интернет.</w:t>
      </w:r>
    </w:p>
    <w:p w:rsidR="006B5A3C" w:rsidRPr="00DE2022" w:rsidRDefault="00D459CE" w:rsidP="00DE202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6BBF" w:rsidRPr="00DE2022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4B36D7" w:rsidRPr="00DE2022">
        <w:rPr>
          <w:rFonts w:ascii="Times New Roman" w:hAnsi="Times New Roman" w:cs="Times New Roman"/>
          <w:sz w:val="28"/>
          <w:szCs w:val="28"/>
        </w:rPr>
        <w:t>о дня подписания.</w:t>
      </w:r>
    </w:p>
    <w:p w:rsidR="00266E5A" w:rsidRDefault="004B36D7" w:rsidP="00A96282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56855">
        <w:rPr>
          <w:sz w:val="28"/>
          <w:szCs w:val="28"/>
        </w:rPr>
        <w:t xml:space="preserve">       </w:t>
      </w:r>
      <w:r w:rsidRPr="00266E5A">
        <w:rPr>
          <w:sz w:val="27"/>
          <w:szCs w:val="27"/>
        </w:rPr>
        <w:t xml:space="preserve">    </w:t>
      </w:r>
      <w:r w:rsidR="00266E5A" w:rsidRPr="00266E5A">
        <w:rPr>
          <w:sz w:val="27"/>
          <w:szCs w:val="27"/>
        </w:rPr>
        <w:t xml:space="preserve">  </w:t>
      </w:r>
    </w:p>
    <w:p w:rsidR="00597F1F" w:rsidRPr="00D56855" w:rsidRDefault="00266E5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6855">
        <w:rPr>
          <w:b/>
          <w:sz w:val="28"/>
          <w:szCs w:val="28"/>
        </w:rPr>
        <w:t xml:space="preserve">            </w:t>
      </w:r>
      <w:r w:rsidR="00D56855">
        <w:rPr>
          <w:b/>
          <w:sz w:val="28"/>
          <w:szCs w:val="28"/>
        </w:rPr>
        <w:t xml:space="preserve"> </w:t>
      </w:r>
      <w:r w:rsidRPr="00D56855">
        <w:rPr>
          <w:b/>
          <w:sz w:val="28"/>
          <w:szCs w:val="28"/>
        </w:rPr>
        <w:t xml:space="preserve"> </w:t>
      </w:r>
      <w:r w:rsidR="004B36D7" w:rsidRPr="00D56855">
        <w:rPr>
          <w:b/>
          <w:sz w:val="28"/>
          <w:szCs w:val="28"/>
        </w:rPr>
        <w:t>Г</w:t>
      </w:r>
      <w:r w:rsidR="00BD1D06" w:rsidRPr="00D56855">
        <w:rPr>
          <w:b/>
          <w:sz w:val="28"/>
          <w:szCs w:val="28"/>
        </w:rPr>
        <w:t>лав</w:t>
      </w:r>
      <w:r w:rsidR="004B36D7" w:rsidRPr="00D56855">
        <w:rPr>
          <w:b/>
          <w:sz w:val="28"/>
          <w:szCs w:val="28"/>
        </w:rPr>
        <w:t>а</w:t>
      </w:r>
      <w:r w:rsidR="00BD1D06" w:rsidRPr="00D56855">
        <w:rPr>
          <w:b/>
          <w:sz w:val="28"/>
          <w:szCs w:val="28"/>
        </w:rPr>
        <w:t xml:space="preserve"> администрации</w:t>
      </w:r>
    </w:p>
    <w:p w:rsidR="00266E5A" w:rsidRPr="00D56855" w:rsidRDefault="00BD1D06" w:rsidP="00597F1F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D56855">
        <w:rPr>
          <w:b/>
          <w:sz w:val="28"/>
          <w:szCs w:val="28"/>
        </w:rPr>
        <w:t xml:space="preserve">муниципального образования </w:t>
      </w:r>
    </w:p>
    <w:p w:rsidR="00431D9C" w:rsidRPr="00D56855" w:rsidRDefault="00597F1F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D56855">
        <w:rPr>
          <w:b/>
          <w:sz w:val="28"/>
          <w:szCs w:val="28"/>
        </w:rPr>
        <w:t xml:space="preserve">    </w:t>
      </w:r>
      <w:r w:rsidR="00266E5A" w:rsidRPr="00D56855">
        <w:rPr>
          <w:b/>
          <w:sz w:val="28"/>
          <w:szCs w:val="28"/>
        </w:rPr>
        <w:t xml:space="preserve">    </w:t>
      </w:r>
      <w:r w:rsidRPr="00D56855">
        <w:rPr>
          <w:b/>
          <w:sz w:val="28"/>
          <w:szCs w:val="28"/>
        </w:rPr>
        <w:t xml:space="preserve">   </w:t>
      </w:r>
      <w:proofErr w:type="spellStart"/>
      <w:r w:rsidR="00BD1D06" w:rsidRPr="00D56855">
        <w:rPr>
          <w:b/>
          <w:sz w:val="28"/>
          <w:szCs w:val="28"/>
        </w:rPr>
        <w:t>Воловский</w:t>
      </w:r>
      <w:proofErr w:type="spellEnd"/>
      <w:r w:rsidR="00BD1D06" w:rsidRPr="00D56855">
        <w:rPr>
          <w:b/>
          <w:sz w:val="28"/>
          <w:szCs w:val="28"/>
        </w:rPr>
        <w:t xml:space="preserve"> район                                                </w:t>
      </w:r>
      <w:r w:rsidR="004B36D7" w:rsidRPr="00D56855">
        <w:rPr>
          <w:b/>
          <w:sz w:val="28"/>
          <w:szCs w:val="28"/>
        </w:rPr>
        <w:t xml:space="preserve">С.Ю. </w:t>
      </w:r>
      <w:proofErr w:type="spellStart"/>
      <w:r w:rsidR="004B36D7" w:rsidRPr="00D56855">
        <w:rPr>
          <w:b/>
          <w:sz w:val="28"/>
          <w:szCs w:val="28"/>
        </w:rPr>
        <w:t>Пиший</w:t>
      </w:r>
      <w:proofErr w:type="spellEnd"/>
    </w:p>
    <w:p w:rsidR="004B36D7" w:rsidRPr="00D56855" w:rsidRDefault="004B36D7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266E5A" w:rsidRPr="00D56855" w:rsidRDefault="00266E5A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  <w:sectPr w:rsidR="00266E5A" w:rsidRPr="00D56855" w:rsidSect="00266E5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6855" w:rsidRDefault="00266E5A" w:rsidP="00266E5A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eastAsia="Lucida Sans Unicode"/>
          <w:b/>
          <w:bCs/>
          <w:color w:val="000000"/>
          <w:kern w:val="1"/>
          <w:sz w:val="20"/>
          <w:szCs w:val="20"/>
          <w:lang w:eastAsia="zh-CN" w:bidi="hi-IN"/>
        </w:rPr>
        <w:lastRenderedPageBreak/>
        <w:tab/>
      </w:r>
      <w:r>
        <w:rPr>
          <w:rFonts w:eastAsia="Lucida Sans Unicode"/>
          <w:b/>
          <w:bCs/>
          <w:color w:val="000000"/>
          <w:kern w:val="1"/>
          <w:sz w:val="20"/>
          <w:szCs w:val="20"/>
          <w:lang w:eastAsia="zh-CN" w:bidi="hi-IN"/>
        </w:rPr>
        <w:tab/>
      </w:r>
      <w:r w:rsidR="00D459CE">
        <w:rPr>
          <w:rFonts w:eastAsia="Lucida Sans Unicode"/>
          <w:b/>
          <w:bCs/>
          <w:color w:val="000000"/>
          <w:kern w:val="1"/>
          <w:sz w:val="20"/>
          <w:szCs w:val="20"/>
          <w:lang w:eastAsia="zh-CN" w:bidi="hi-IN"/>
        </w:rPr>
        <w:tab/>
        <w:t xml:space="preserve">    </w:t>
      </w:r>
      <w:r w:rsidR="00D459CE">
        <w:rPr>
          <w:rFonts w:eastAsia="Lucida Sans Unicode"/>
          <w:b/>
          <w:bCs/>
          <w:color w:val="000000"/>
          <w:kern w:val="1"/>
          <w:sz w:val="20"/>
          <w:szCs w:val="20"/>
          <w:lang w:eastAsia="zh-CN" w:bidi="hi-IN"/>
        </w:rPr>
        <w:tab/>
      </w:r>
      <w:r w:rsidR="00D56855">
        <w:rPr>
          <w:rFonts w:eastAsia="Lucida Sans Unicode"/>
          <w:b/>
          <w:bCs/>
          <w:color w:val="000000"/>
          <w:kern w:val="1"/>
          <w:sz w:val="20"/>
          <w:szCs w:val="20"/>
          <w:lang w:eastAsia="zh-CN" w:bidi="hi-IN"/>
        </w:rPr>
        <w:t xml:space="preserve">  </w:t>
      </w: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Приложение </w:t>
      </w:r>
    </w:p>
    <w:p w:rsidR="00266E5A" w:rsidRPr="00266E5A" w:rsidRDefault="00D56855" w:rsidP="00266E5A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</w:t>
      </w:r>
      <w:r w:rsidR="00266E5A"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к постановлению администрации </w:t>
      </w:r>
    </w:p>
    <w:p w:rsidR="00D56855" w:rsidRDefault="00266E5A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</w:t>
      </w:r>
      <w:r w:rsidR="00D56855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</w:t>
      </w: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</w:t>
      </w:r>
      <w:r w:rsidR="00E42D76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</w:t>
      </w:r>
      <w:r w:rsidR="00D56855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</w:t>
      </w:r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муниципального образования </w:t>
      </w:r>
      <w:proofErr w:type="spellStart"/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>Воловский</w:t>
      </w:r>
      <w:proofErr w:type="spellEnd"/>
      <w:r w:rsidRPr="00266E5A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райо</w:t>
      </w:r>
      <w:r w:rsidR="00D56855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>н</w:t>
      </w:r>
    </w:p>
    <w:p w:rsidR="004B36D7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</w:t>
      </w:r>
      <w:r w:rsidR="00D004F8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                                    от 30.04.2020</w:t>
      </w:r>
      <w:r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№</w:t>
      </w:r>
      <w:r w:rsidR="00D004F8"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  <w:t xml:space="preserve"> 286</w:t>
      </w:r>
    </w:p>
    <w:p w:rsidR="00D56855" w:rsidRDefault="00D56855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both"/>
        <w:rPr>
          <w:rFonts w:eastAsia="Lucida Sans Unicode"/>
          <w:bCs/>
          <w:color w:val="000000"/>
          <w:kern w:val="1"/>
          <w:sz w:val="20"/>
          <w:szCs w:val="20"/>
          <w:lang w:eastAsia="zh-CN" w:bidi="hi-IN"/>
        </w:rPr>
      </w:pPr>
    </w:p>
    <w:p w:rsidR="00626B6E" w:rsidRDefault="00626B6E" w:rsidP="00D56855">
      <w:pPr>
        <w:widowControl w:val="0"/>
        <w:shd w:val="clear" w:color="auto" w:fill="FFFFFF" w:themeFill="background1"/>
        <w:tabs>
          <w:tab w:val="left" w:pos="7965"/>
        </w:tabs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626B6E" w:rsidRPr="00626B6E" w:rsidRDefault="00626B6E" w:rsidP="00626B6E">
      <w:pPr>
        <w:jc w:val="center"/>
        <w:rPr>
          <w:rFonts w:eastAsia="Lucida Sans Unicode"/>
          <w:b/>
          <w:sz w:val="28"/>
          <w:szCs w:val="28"/>
          <w:lang w:eastAsia="zh-CN" w:bidi="hi-IN"/>
        </w:rPr>
      </w:pPr>
    </w:p>
    <w:p w:rsidR="00E42D76" w:rsidRDefault="0089269C" w:rsidP="00626B6E">
      <w:pPr>
        <w:tabs>
          <w:tab w:val="left" w:pos="5319"/>
        </w:tabs>
        <w:jc w:val="center"/>
        <w:rPr>
          <w:rFonts w:eastAsia="Lucida Sans Unicode"/>
          <w:b/>
          <w:sz w:val="28"/>
          <w:szCs w:val="28"/>
          <w:lang w:eastAsia="zh-CN" w:bidi="hi-IN"/>
        </w:rPr>
      </w:pPr>
      <w:r>
        <w:rPr>
          <w:rFonts w:eastAsia="Lucida Sans Unicode"/>
          <w:b/>
          <w:sz w:val="28"/>
          <w:szCs w:val="28"/>
          <w:lang w:eastAsia="zh-CN" w:bidi="hi-IN"/>
        </w:rPr>
        <w:t xml:space="preserve">          </w:t>
      </w:r>
      <w:r w:rsidR="00626B6E" w:rsidRPr="00626B6E">
        <w:rPr>
          <w:rFonts w:eastAsia="Lucida Sans Unicode"/>
          <w:b/>
          <w:sz w:val="28"/>
          <w:szCs w:val="28"/>
          <w:lang w:eastAsia="zh-CN" w:bidi="hi-IN"/>
        </w:rPr>
        <w:t xml:space="preserve">Положение </w:t>
      </w:r>
    </w:p>
    <w:p w:rsidR="00D56855" w:rsidRPr="00626B6E" w:rsidRDefault="00626B6E" w:rsidP="00E42D76">
      <w:pPr>
        <w:tabs>
          <w:tab w:val="left" w:pos="5319"/>
        </w:tabs>
        <w:ind w:left="993" w:hanging="284"/>
        <w:jc w:val="center"/>
        <w:rPr>
          <w:rFonts w:eastAsia="Lucida Sans Unicode"/>
          <w:b/>
          <w:sz w:val="28"/>
          <w:szCs w:val="28"/>
          <w:lang w:eastAsia="zh-CN" w:bidi="hi-IN"/>
        </w:rPr>
      </w:pPr>
      <w:r w:rsidRPr="00626B6E">
        <w:rPr>
          <w:rFonts w:eastAsia="Lucida Sans Unicode"/>
          <w:b/>
          <w:sz w:val="28"/>
          <w:szCs w:val="28"/>
          <w:lang w:eastAsia="zh-CN" w:bidi="hi-IN"/>
        </w:rPr>
        <w:t xml:space="preserve">об уполномоченном органе администрации муниципального образования </w:t>
      </w:r>
      <w:proofErr w:type="spellStart"/>
      <w:r w:rsidRPr="00626B6E">
        <w:rPr>
          <w:rFonts w:eastAsia="Lucida Sans Unicode"/>
          <w:b/>
          <w:sz w:val="28"/>
          <w:szCs w:val="28"/>
          <w:lang w:eastAsia="zh-CN" w:bidi="hi-IN"/>
        </w:rPr>
        <w:t>Воловский</w:t>
      </w:r>
      <w:proofErr w:type="spellEnd"/>
      <w:r w:rsidRPr="00626B6E">
        <w:rPr>
          <w:rFonts w:eastAsia="Lucida Sans Unicode"/>
          <w:b/>
          <w:sz w:val="28"/>
          <w:szCs w:val="28"/>
          <w:lang w:eastAsia="zh-CN" w:bidi="hi-IN"/>
        </w:rPr>
        <w:t xml:space="preserve"> район по содействию развитию конкуренции</w:t>
      </w:r>
    </w:p>
    <w:p w:rsidR="00626B6E" w:rsidRDefault="00626B6E" w:rsidP="00E42D76">
      <w:pPr>
        <w:tabs>
          <w:tab w:val="left" w:pos="5319"/>
        </w:tabs>
        <w:ind w:left="993" w:hanging="284"/>
        <w:jc w:val="center"/>
        <w:rPr>
          <w:rFonts w:eastAsia="Lucida Sans Unicode"/>
          <w:b/>
          <w:sz w:val="28"/>
          <w:szCs w:val="28"/>
          <w:lang w:eastAsia="zh-CN" w:bidi="hi-IN"/>
        </w:rPr>
      </w:pPr>
    </w:p>
    <w:p w:rsidR="00626B6E" w:rsidRDefault="00626B6E" w:rsidP="00626B6E">
      <w:pPr>
        <w:pStyle w:val="a3"/>
        <w:numPr>
          <w:ilvl w:val="0"/>
          <w:numId w:val="7"/>
        </w:numPr>
        <w:tabs>
          <w:tab w:val="left" w:pos="5319"/>
        </w:tabs>
        <w:jc w:val="center"/>
        <w:rPr>
          <w:rFonts w:eastAsia="Lucida Sans Unicode"/>
          <w:sz w:val="28"/>
          <w:szCs w:val="28"/>
          <w:lang w:eastAsia="zh-CN" w:bidi="hi-IN"/>
        </w:rPr>
      </w:pPr>
      <w:r w:rsidRPr="00626B6E">
        <w:rPr>
          <w:rFonts w:eastAsia="Lucida Sans Unicode"/>
          <w:sz w:val="28"/>
          <w:szCs w:val="28"/>
          <w:lang w:eastAsia="zh-CN" w:bidi="hi-IN"/>
        </w:rPr>
        <w:t>Общее положение</w:t>
      </w:r>
    </w:p>
    <w:p w:rsidR="0029133F" w:rsidRPr="0029133F" w:rsidRDefault="0029133F" w:rsidP="0029133F">
      <w:pPr>
        <w:tabs>
          <w:tab w:val="left" w:pos="5319"/>
        </w:tabs>
        <w:ind w:left="360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   </w:t>
      </w:r>
      <w:r>
        <w:rPr>
          <w:rFonts w:eastAsia="Lucida Sans Unicode"/>
          <w:sz w:val="28"/>
          <w:szCs w:val="28"/>
          <w:lang w:eastAsia="zh-CN" w:bidi="hi-IN"/>
        </w:rPr>
        <w:tab/>
      </w:r>
    </w:p>
    <w:p w:rsidR="00E42D76" w:rsidRPr="00E42D76" w:rsidRDefault="00E42D76" w:rsidP="00E42D76">
      <w:pPr>
        <w:tabs>
          <w:tab w:val="left" w:pos="5319"/>
        </w:tabs>
        <w:ind w:left="1560"/>
        <w:jc w:val="center"/>
        <w:rPr>
          <w:rFonts w:eastAsia="Lucida Sans Unicode"/>
          <w:sz w:val="28"/>
          <w:szCs w:val="28"/>
          <w:lang w:eastAsia="zh-CN" w:bidi="hi-IN"/>
        </w:rPr>
      </w:pPr>
    </w:p>
    <w:p w:rsidR="00626B6E" w:rsidRPr="0029133F" w:rsidRDefault="0029133F" w:rsidP="0029133F">
      <w:pPr>
        <w:tabs>
          <w:tab w:val="left" w:pos="5319"/>
        </w:tabs>
        <w:ind w:left="567" w:firstLine="513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      1.1. </w:t>
      </w:r>
      <w:r w:rsidRPr="0029133F">
        <w:rPr>
          <w:rFonts w:eastAsia="Lucida Sans Unicode"/>
          <w:sz w:val="28"/>
          <w:szCs w:val="28"/>
          <w:lang w:eastAsia="zh-CN" w:bidi="hi-IN"/>
        </w:rPr>
        <w:t xml:space="preserve"> </w:t>
      </w:r>
      <w:r w:rsidR="00626B6E" w:rsidRPr="0029133F">
        <w:rPr>
          <w:rFonts w:eastAsia="Lucida Sans Unicode"/>
          <w:sz w:val="28"/>
          <w:szCs w:val="28"/>
          <w:lang w:eastAsia="zh-CN" w:bidi="hi-IN"/>
        </w:rPr>
        <w:t xml:space="preserve">Настоящее Положение определяет основные полномочия уполномоченного органа  администрации муниципального образования </w:t>
      </w:r>
      <w:proofErr w:type="spellStart"/>
      <w:r w:rsidR="00626B6E" w:rsidRPr="0029133F"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 w:rsidR="00626B6E" w:rsidRPr="0029133F">
        <w:rPr>
          <w:rFonts w:eastAsia="Lucida Sans Unicode"/>
          <w:sz w:val="28"/>
          <w:szCs w:val="28"/>
          <w:lang w:eastAsia="zh-CN" w:bidi="hi-IN"/>
        </w:rPr>
        <w:t xml:space="preserve"> район по содействию развитию конкуренции (далее – уполномоченный орган деятельности).</w:t>
      </w:r>
    </w:p>
    <w:p w:rsidR="00626B6E" w:rsidRPr="0029133F" w:rsidRDefault="0029133F" w:rsidP="0029133F">
      <w:pPr>
        <w:tabs>
          <w:tab w:val="left" w:pos="5319"/>
        </w:tabs>
        <w:ind w:left="567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              1.2. </w:t>
      </w:r>
      <w:proofErr w:type="gramStart"/>
      <w:r w:rsidR="00E42D76" w:rsidRPr="0029133F">
        <w:rPr>
          <w:rFonts w:eastAsia="Lucida Sans Unicode"/>
          <w:sz w:val="28"/>
          <w:szCs w:val="28"/>
          <w:lang w:eastAsia="zh-CN" w:bidi="hi-IN"/>
        </w:rPr>
        <w:t>Уп</w:t>
      </w:r>
      <w:r w:rsidR="00626B6E" w:rsidRPr="0029133F">
        <w:rPr>
          <w:rFonts w:eastAsia="Lucida Sans Unicode"/>
          <w:sz w:val="28"/>
          <w:szCs w:val="28"/>
          <w:lang w:eastAsia="zh-CN" w:bidi="hi-IN"/>
        </w:rPr>
        <w:t xml:space="preserve">олномоченный орган осуществляет свои функции в целях реализации Стандарта развития конкуренции  на территории муниципального  образования </w:t>
      </w:r>
      <w:proofErr w:type="spellStart"/>
      <w:r w:rsidR="00626B6E" w:rsidRPr="0029133F"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 w:rsidR="00626B6E" w:rsidRPr="0029133F">
        <w:rPr>
          <w:rFonts w:eastAsia="Lucida Sans Unicode"/>
          <w:sz w:val="28"/>
          <w:szCs w:val="28"/>
          <w:lang w:eastAsia="zh-CN" w:bidi="hi-IN"/>
        </w:rPr>
        <w:t xml:space="preserve"> район в соответствии с распоряжением </w:t>
      </w:r>
      <w:r w:rsidR="00626B6E" w:rsidRPr="0029133F">
        <w:rPr>
          <w:sz w:val="28"/>
          <w:szCs w:val="28"/>
        </w:rPr>
        <w:t>Правительства Российской Федерации от 05.09.2015 № 1738-р «Об утверждении стандарта  развития конкуренции в субъектах Российской Федерации», распоряжением Правительства Тульской области от 06.03.2020 № 155-р «О мерах по развитию конкуренции в Тульской области»,</w:t>
      </w:r>
      <w:r w:rsidR="00414113" w:rsidRPr="0029133F">
        <w:rPr>
          <w:sz w:val="28"/>
          <w:szCs w:val="28"/>
        </w:rPr>
        <w:t xml:space="preserve"> Уставом администрации муниципального образования </w:t>
      </w:r>
      <w:proofErr w:type="spellStart"/>
      <w:r w:rsidR="00414113" w:rsidRPr="0029133F">
        <w:rPr>
          <w:sz w:val="28"/>
          <w:szCs w:val="28"/>
        </w:rPr>
        <w:t>Воловский</w:t>
      </w:r>
      <w:proofErr w:type="spellEnd"/>
      <w:r w:rsidR="00414113" w:rsidRPr="0029133F">
        <w:rPr>
          <w:sz w:val="28"/>
          <w:szCs w:val="28"/>
        </w:rPr>
        <w:t xml:space="preserve"> район и настоящим Положением.</w:t>
      </w:r>
      <w:proofErr w:type="gramEnd"/>
    </w:p>
    <w:p w:rsidR="00E42D76" w:rsidRDefault="00E42D76" w:rsidP="0029133F">
      <w:pPr>
        <w:tabs>
          <w:tab w:val="left" w:pos="5319"/>
        </w:tabs>
        <w:ind w:left="1560"/>
        <w:jc w:val="both"/>
        <w:rPr>
          <w:rFonts w:eastAsia="Lucida Sans Unicode"/>
          <w:sz w:val="28"/>
          <w:szCs w:val="28"/>
          <w:lang w:eastAsia="zh-CN" w:bidi="hi-IN"/>
        </w:rPr>
      </w:pPr>
    </w:p>
    <w:p w:rsidR="00414113" w:rsidRPr="0029133F" w:rsidRDefault="00E42D76" w:rsidP="0029133F">
      <w:pPr>
        <w:pStyle w:val="a3"/>
        <w:numPr>
          <w:ilvl w:val="0"/>
          <w:numId w:val="7"/>
        </w:numPr>
        <w:jc w:val="center"/>
        <w:rPr>
          <w:rFonts w:eastAsia="Lucida Sans Unicode"/>
          <w:sz w:val="28"/>
          <w:szCs w:val="28"/>
          <w:lang w:eastAsia="zh-CN" w:bidi="hi-IN"/>
        </w:rPr>
      </w:pPr>
      <w:r w:rsidRPr="0029133F">
        <w:rPr>
          <w:rFonts w:eastAsia="Lucida Sans Unicode"/>
          <w:sz w:val="28"/>
          <w:szCs w:val="28"/>
          <w:lang w:eastAsia="zh-CN" w:bidi="hi-IN"/>
        </w:rPr>
        <w:t>Основные полномочия уполномоченного органа</w:t>
      </w:r>
    </w:p>
    <w:p w:rsidR="00E42D76" w:rsidRDefault="00E42D76" w:rsidP="0029133F">
      <w:pPr>
        <w:pStyle w:val="a3"/>
        <w:ind w:left="1560"/>
        <w:jc w:val="both"/>
        <w:rPr>
          <w:rFonts w:eastAsia="Lucida Sans Unicode"/>
          <w:sz w:val="28"/>
          <w:szCs w:val="28"/>
          <w:lang w:eastAsia="zh-CN" w:bidi="hi-IN"/>
        </w:rPr>
      </w:pPr>
    </w:p>
    <w:p w:rsidR="00E42D76" w:rsidRDefault="0029133F" w:rsidP="0029133F">
      <w:pPr>
        <w:pStyle w:val="a3"/>
        <w:ind w:left="567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  </w:t>
      </w:r>
      <w:r w:rsidR="00E42D76">
        <w:rPr>
          <w:rFonts w:eastAsia="Lucida Sans Unicode"/>
          <w:sz w:val="28"/>
          <w:szCs w:val="28"/>
          <w:lang w:eastAsia="zh-CN" w:bidi="hi-IN"/>
        </w:rPr>
        <w:t xml:space="preserve">       Уполномоченный орган осуществляет в рамках действующего законодательства следующие полномочия:</w:t>
      </w:r>
    </w:p>
    <w:p w:rsidR="00E42D76" w:rsidRDefault="00E42D76" w:rsidP="0029133F">
      <w:pPr>
        <w:pStyle w:val="a3"/>
        <w:numPr>
          <w:ilvl w:val="1"/>
          <w:numId w:val="7"/>
        </w:numPr>
        <w:ind w:left="567" w:firstLine="993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 </w:t>
      </w:r>
      <w:r w:rsidR="00CC1E7C">
        <w:rPr>
          <w:rFonts w:eastAsia="Lucida Sans Unicode"/>
          <w:sz w:val="28"/>
          <w:szCs w:val="28"/>
          <w:lang w:eastAsia="zh-CN" w:bidi="hi-IN"/>
        </w:rPr>
        <w:t>формирует проект перечня приоритетных</w:t>
      </w:r>
      <w:r>
        <w:rPr>
          <w:rFonts w:eastAsia="Lucida Sans Unicode"/>
          <w:sz w:val="28"/>
          <w:szCs w:val="28"/>
          <w:lang w:eastAsia="zh-CN" w:bidi="hi-IN"/>
        </w:rPr>
        <w:t xml:space="preserve"> </w:t>
      </w:r>
      <w:r w:rsidR="00CC1E7C">
        <w:rPr>
          <w:rFonts w:eastAsia="Lucida Sans Unicode"/>
          <w:sz w:val="28"/>
          <w:szCs w:val="28"/>
          <w:lang w:eastAsia="zh-CN" w:bidi="hi-IN"/>
        </w:rPr>
        <w:t xml:space="preserve"> рынков и социально значимых рынков для содействия конкуренции на территории муниципального образования </w:t>
      </w:r>
      <w:proofErr w:type="spellStart"/>
      <w:r w:rsidR="00CC1E7C"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 w:rsidR="00CC1E7C">
        <w:rPr>
          <w:rFonts w:eastAsia="Lucida Sans Unicode"/>
          <w:sz w:val="28"/>
          <w:szCs w:val="28"/>
          <w:lang w:eastAsia="zh-CN" w:bidi="hi-IN"/>
        </w:rPr>
        <w:t xml:space="preserve"> район  и представляет его на рассмотрение </w:t>
      </w:r>
      <w:proofErr w:type="gramStart"/>
      <w:r w:rsidR="00CC1E7C">
        <w:rPr>
          <w:rFonts w:eastAsia="Lucida Sans Unicode"/>
          <w:sz w:val="28"/>
          <w:szCs w:val="28"/>
          <w:lang w:eastAsia="zh-CN" w:bidi="hi-IN"/>
        </w:rPr>
        <w:t>м</w:t>
      </w:r>
      <w:proofErr w:type="gramEnd"/>
      <w:r w:rsidR="00CC1E7C">
        <w:rPr>
          <w:rFonts w:eastAsia="Lucida Sans Unicode"/>
          <w:sz w:val="28"/>
          <w:szCs w:val="28"/>
          <w:lang w:eastAsia="zh-CN" w:bidi="hi-IN"/>
        </w:rPr>
        <w:t xml:space="preserve"> утверждение главе администрации муниципального образования </w:t>
      </w:r>
      <w:proofErr w:type="spellStart"/>
      <w:r w:rsidR="00CC1E7C"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 w:rsidR="00CC1E7C">
        <w:rPr>
          <w:rFonts w:eastAsia="Lucida Sans Unicode"/>
          <w:sz w:val="28"/>
          <w:szCs w:val="28"/>
          <w:lang w:eastAsia="zh-CN" w:bidi="hi-IN"/>
        </w:rPr>
        <w:t xml:space="preserve"> район;</w:t>
      </w:r>
    </w:p>
    <w:p w:rsidR="00250182" w:rsidRDefault="00250182" w:rsidP="0029133F">
      <w:pPr>
        <w:pStyle w:val="a3"/>
        <w:numPr>
          <w:ilvl w:val="1"/>
          <w:numId w:val="7"/>
        </w:numPr>
        <w:ind w:left="567" w:firstLine="993"/>
        <w:jc w:val="both"/>
        <w:rPr>
          <w:rFonts w:eastAsia="Lucida Sans Unicode"/>
          <w:sz w:val="28"/>
          <w:szCs w:val="28"/>
          <w:lang w:eastAsia="zh-CN" w:bidi="hi-IN"/>
        </w:rPr>
      </w:pPr>
      <w:r w:rsidRPr="00250182">
        <w:rPr>
          <w:rFonts w:eastAsia="Lucida Sans Unicode"/>
          <w:sz w:val="28"/>
          <w:szCs w:val="28"/>
          <w:lang w:eastAsia="zh-CN" w:bidi="hi-IN"/>
        </w:rPr>
        <w:t xml:space="preserve">подготавливает ежегодный доклад (до 10 марта года, следующего за </w:t>
      </w:r>
      <w:proofErr w:type="gramStart"/>
      <w:r w:rsidRPr="00250182">
        <w:rPr>
          <w:rFonts w:eastAsia="Lucida Sans Unicode"/>
          <w:sz w:val="28"/>
          <w:szCs w:val="28"/>
          <w:lang w:eastAsia="zh-CN" w:bidi="hi-IN"/>
        </w:rPr>
        <w:t>отчетным</w:t>
      </w:r>
      <w:proofErr w:type="gramEnd"/>
      <w:r w:rsidRPr="00250182">
        <w:rPr>
          <w:rFonts w:eastAsia="Lucida Sans Unicode"/>
          <w:sz w:val="28"/>
          <w:szCs w:val="28"/>
          <w:lang w:eastAsia="zh-CN" w:bidi="hi-IN"/>
        </w:rPr>
        <w:t xml:space="preserve">) о состоянии и развитии конкурентной среды на ранках товаров, работ и услуг в муниципальном образовании </w:t>
      </w:r>
      <w:proofErr w:type="spellStart"/>
      <w:r w:rsidRPr="00250182"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 w:rsidRPr="00250182">
        <w:rPr>
          <w:rFonts w:eastAsia="Lucida Sans Unicode"/>
          <w:sz w:val="28"/>
          <w:szCs w:val="28"/>
          <w:lang w:eastAsia="zh-CN" w:bidi="hi-IN"/>
        </w:rPr>
        <w:t xml:space="preserve"> район  (далее – доклад) для его рассмотрения и утверждения Координационному совету по развитию малого и среднего предпринимательства при администрации муниципального образования </w:t>
      </w:r>
      <w:proofErr w:type="spellStart"/>
      <w:r w:rsidRPr="00250182"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 w:rsidRPr="00250182">
        <w:rPr>
          <w:rFonts w:eastAsia="Lucida Sans Unicode"/>
          <w:sz w:val="28"/>
          <w:szCs w:val="28"/>
          <w:lang w:eastAsia="zh-CN" w:bidi="hi-IN"/>
        </w:rPr>
        <w:t xml:space="preserve"> район</w:t>
      </w:r>
      <w:r>
        <w:rPr>
          <w:rFonts w:eastAsia="Lucida Sans Unicode"/>
          <w:sz w:val="28"/>
          <w:szCs w:val="28"/>
          <w:lang w:eastAsia="zh-CN" w:bidi="hi-IN"/>
        </w:rPr>
        <w:t>;</w:t>
      </w:r>
    </w:p>
    <w:p w:rsidR="00E42D76" w:rsidRDefault="00250182" w:rsidP="0029133F">
      <w:pPr>
        <w:pStyle w:val="a3"/>
        <w:numPr>
          <w:ilvl w:val="1"/>
          <w:numId w:val="7"/>
        </w:numPr>
        <w:ind w:left="567" w:firstLine="849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lastRenderedPageBreak/>
        <w:t>разрабатывает проект «дорожной карты»</w:t>
      </w:r>
      <w:r w:rsidRPr="00250182">
        <w:rPr>
          <w:rFonts w:eastAsia="Lucida Sans Unicode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sz w:val="28"/>
          <w:szCs w:val="28"/>
          <w:lang w:eastAsia="zh-CN" w:bidi="hi-IN"/>
        </w:rPr>
        <w:t xml:space="preserve"> и представляет его на рассмотрение и утверждение главе администрации муниципального образования </w:t>
      </w:r>
      <w:proofErr w:type="spellStart"/>
      <w:r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>
        <w:rPr>
          <w:rFonts w:eastAsia="Lucida Sans Unicode"/>
          <w:sz w:val="28"/>
          <w:szCs w:val="28"/>
          <w:lang w:eastAsia="zh-CN" w:bidi="hi-IN"/>
        </w:rPr>
        <w:t xml:space="preserve"> район;</w:t>
      </w:r>
    </w:p>
    <w:p w:rsidR="00250182" w:rsidRDefault="0029133F" w:rsidP="0029133F">
      <w:pPr>
        <w:pStyle w:val="a3"/>
        <w:numPr>
          <w:ilvl w:val="1"/>
          <w:numId w:val="7"/>
        </w:numPr>
        <w:ind w:left="567" w:firstLine="851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>к</w:t>
      </w:r>
      <w:r w:rsidR="00250182">
        <w:rPr>
          <w:rFonts w:eastAsia="Lucida Sans Unicode"/>
          <w:sz w:val="28"/>
          <w:szCs w:val="28"/>
          <w:lang w:eastAsia="zh-CN" w:bidi="hi-IN"/>
        </w:rPr>
        <w:t>оординирует и анализирует деятельность органов местного самоуправления по выполнению мероприятий, предусмотренных «дорожной картой»;</w:t>
      </w:r>
    </w:p>
    <w:p w:rsidR="00250182" w:rsidRDefault="00250182" w:rsidP="0029133F">
      <w:pPr>
        <w:pStyle w:val="a3"/>
        <w:numPr>
          <w:ilvl w:val="1"/>
          <w:numId w:val="7"/>
        </w:numPr>
        <w:ind w:left="567" w:firstLine="849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 xml:space="preserve">размещает информацию о деятельности по содействию развитию конкуренции и соответствующие материалы на официальном сайте муниципального образования </w:t>
      </w:r>
      <w:proofErr w:type="spellStart"/>
      <w:r>
        <w:rPr>
          <w:rFonts w:eastAsia="Lucida Sans Unicode"/>
          <w:sz w:val="28"/>
          <w:szCs w:val="28"/>
          <w:lang w:eastAsia="zh-CN" w:bidi="hi-IN"/>
        </w:rPr>
        <w:t>Воловский</w:t>
      </w:r>
      <w:proofErr w:type="spellEnd"/>
      <w:r>
        <w:rPr>
          <w:rFonts w:eastAsia="Lucida Sans Unicode"/>
          <w:sz w:val="28"/>
          <w:szCs w:val="28"/>
          <w:lang w:eastAsia="zh-CN" w:bidi="hi-IN"/>
        </w:rPr>
        <w:t xml:space="preserve"> район;</w:t>
      </w:r>
    </w:p>
    <w:p w:rsidR="00D459CE" w:rsidRDefault="00250182" w:rsidP="00D459CE">
      <w:pPr>
        <w:pStyle w:val="a3"/>
        <w:numPr>
          <w:ilvl w:val="1"/>
          <w:numId w:val="7"/>
        </w:numPr>
        <w:tabs>
          <w:tab w:val="left" w:pos="567"/>
        </w:tabs>
        <w:ind w:left="567" w:firstLine="849"/>
        <w:jc w:val="both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>рассматривает обращения субъектов предпринимательской деятельности, потребите</w:t>
      </w:r>
      <w:r w:rsidR="00D4299D">
        <w:rPr>
          <w:rFonts w:eastAsia="Lucida Sans Unicode"/>
          <w:sz w:val="28"/>
          <w:szCs w:val="28"/>
          <w:lang w:eastAsia="zh-CN" w:bidi="hi-IN"/>
        </w:rPr>
        <w:t xml:space="preserve">лей товаров и услуг и общественных организаций, представляющих интересы потребителей, по вопросам содействия  развитию конкуренции, относящимся </w:t>
      </w:r>
      <w:r w:rsidR="00D459CE">
        <w:rPr>
          <w:rFonts w:eastAsia="Lucida Sans Unicode"/>
          <w:sz w:val="28"/>
          <w:szCs w:val="28"/>
          <w:lang w:eastAsia="zh-CN" w:bidi="hi-IN"/>
        </w:rPr>
        <w:t>к компетенции  уполномоченного органа;</w:t>
      </w:r>
    </w:p>
    <w:p w:rsidR="00D459CE" w:rsidRPr="00D459CE" w:rsidRDefault="00D459CE" w:rsidP="00D459CE">
      <w:pPr>
        <w:pStyle w:val="a3"/>
        <w:numPr>
          <w:ilvl w:val="1"/>
          <w:numId w:val="7"/>
        </w:numPr>
        <w:tabs>
          <w:tab w:val="left" w:pos="1843"/>
        </w:tabs>
        <w:ind w:left="567" w:firstLine="851"/>
        <w:jc w:val="both"/>
        <w:rPr>
          <w:rFonts w:eastAsia="Lucida Sans Unicode"/>
          <w:sz w:val="28"/>
          <w:szCs w:val="28"/>
          <w:lang w:eastAsia="zh-CN" w:bidi="hi-IN"/>
        </w:rPr>
      </w:pPr>
      <w:r w:rsidRPr="00D459CE">
        <w:rPr>
          <w:rFonts w:eastAsia="Lucida Sans Unicode"/>
          <w:sz w:val="28"/>
          <w:szCs w:val="28"/>
          <w:lang w:eastAsia="zh-CN" w:bidi="hi-IN"/>
        </w:rPr>
        <w:t xml:space="preserve">организует ежегодное проведение мониторинга  состояния и развития конкурентной среды на рынках товаров и услуг </w:t>
      </w:r>
      <w:proofErr w:type="spellStart"/>
      <w:r w:rsidRPr="00D459CE">
        <w:rPr>
          <w:rFonts w:eastAsia="Lucida Sans Unicode"/>
          <w:sz w:val="28"/>
          <w:szCs w:val="28"/>
          <w:lang w:eastAsia="zh-CN" w:bidi="hi-IN"/>
        </w:rPr>
        <w:t>Воловского</w:t>
      </w:r>
      <w:proofErr w:type="spellEnd"/>
      <w:r w:rsidRPr="00D459CE">
        <w:rPr>
          <w:rFonts w:eastAsia="Lucida Sans Unicode"/>
          <w:sz w:val="28"/>
          <w:szCs w:val="28"/>
          <w:lang w:eastAsia="zh-CN" w:bidi="hi-IN"/>
        </w:rPr>
        <w:t xml:space="preserve">  района;</w:t>
      </w:r>
    </w:p>
    <w:p w:rsidR="00D459CE" w:rsidRPr="00D459CE" w:rsidRDefault="00D459CE" w:rsidP="00D459CE">
      <w:pPr>
        <w:numPr>
          <w:ilvl w:val="1"/>
          <w:numId w:val="7"/>
        </w:numPr>
        <w:ind w:left="567" w:firstLine="851"/>
        <w:jc w:val="both"/>
        <w:rPr>
          <w:rFonts w:eastAsia="Lucida Sans Unicode"/>
          <w:sz w:val="28"/>
          <w:szCs w:val="28"/>
          <w:lang w:eastAsia="zh-CN" w:bidi="hi-IN"/>
        </w:rPr>
      </w:pPr>
      <w:r w:rsidRPr="00D459CE">
        <w:rPr>
          <w:rFonts w:eastAsia="Lucida Sans Unicode"/>
          <w:sz w:val="28"/>
          <w:szCs w:val="28"/>
          <w:lang w:eastAsia="zh-CN" w:bidi="hi-IN"/>
        </w:rPr>
        <w:t>ежегодно принимает участие в обучающих семинарах по вопросам развитию конкуренции.</w:t>
      </w:r>
    </w:p>
    <w:p w:rsidR="00D459CE" w:rsidRPr="00D459CE" w:rsidRDefault="00D459CE" w:rsidP="00D459CE">
      <w:pPr>
        <w:tabs>
          <w:tab w:val="left" w:pos="1763"/>
        </w:tabs>
        <w:jc w:val="both"/>
        <w:rPr>
          <w:rFonts w:eastAsia="Lucida Sans Unicode"/>
          <w:sz w:val="28"/>
          <w:szCs w:val="28"/>
          <w:lang w:eastAsia="zh-CN" w:bidi="hi-IN"/>
        </w:rPr>
      </w:pPr>
      <w:r w:rsidRPr="00D459CE">
        <w:rPr>
          <w:rFonts w:eastAsia="Lucida Sans Unicode"/>
          <w:sz w:val="28"/>
          <w:szCs w:val="28"/>
          <w:lang w:eastAsia="zh-CN" w:bidi="hi-IN"/>
        </w:rPr>
        <w:t xml:space="preserve"> </w:t>
      </w:r>
    </w:p>
    <w:p w:rsidR="0031795D" w:rsidRDefault="0031795D" w:rsidP="00D459CE">
      <w:pPr>
        <w:tabs>
          <w:tab w:val="left" w:pos="1763"/>
        </w:tabs>
        <w:jc w:val="both"/>
        <w:rPr>
          <w:rFonts w:eastAsia="Lucida Sans Unicode"/>
          <w:sz w:val="28"/>
          <w:szCs w:val="28"/>
          <w:lang w:eastAsia="zh-CN" w:bidi="hi-IN"/>
        </w:rPr>
      </w:pPr>
    </w:p>
    <w:p w:rsidR="0031795D" w:rsidRPr="0031795D" w:rsidRDefault="0031795D" w:rsidP="0031795D">
      <w:pPr>
        <w:rPr>
          <w:rFonts w:eastAsia="Lucida Sans Unicode"/>
          <w:sz w:val="28"/>
          <w:szCs w:val="28"/>
          <w:lang w:eastAsia="zh-CN" w:bidi="hi-IN"/>
        </w:rPr>
      </w:pPr>
    </w:p>
    <w:p w:rsidR="0031795D" w:rsidRDefault="0031795D" w:rsidP="0031795D">
      <w:pPr>
        <w:rPr>
          <w:rFonts w:eastAsia="Lucida Sans Unicode"/>
          <w:sz w:val="28"/>
          <w:szCs w:val="28"/>
          <w:lang w:eastAsia="zh-CN" w:bidi="hi-IN"/>
        </w:rPr>
      </w:pPr>
      <w:bookmarkStart w:id="0" w:name="_GoBack"/>
      <w:bookmarkEnd w:id="0"/>
    </w:p>
    <w:sectPr w:rsidR="0031795D" w:rsidSect="0089269C">
      <w:pgSz w:w="11906" w:h="16838"/>
      <w:pgMar w:top="1134" w:right="127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B8" w:rsidRDefault="00FE49B8" w:rsidP="00BD1D06">
      <w:r>
        <w:separator/>
      </w:r>
    </w:p>
  </w:endnote>
  <w:endnote w:type="continuationSeparator" w:id="0">
    <w:p w:rsidR="00FE49B8" w:rsidRDefault="00FE49B8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B8" w:rsidRDefault="00FE49B8" w:rsidP="00BD1D06">
      <w:r>
        <w:separator/>
      </w:r>
    </w:p>
  </w:footnote>
  <w:footnote w:type="continuationSeparator" w:id="0">
    <w:p w:rsidR="00FE49B8" w:rsidRDefault="00FE49B8" w:rsidP="00B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512"/>
    <w:multiLevelType w:val="multilevel"/>
    <w:tmpl w:val="021E7A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7A42E1"/>
    <w:multiLevelType w:val="multilevel"/>
    <w:tmpl w:val="CA967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5827ED"/>
    <w:multiLevelType w:val="multilevel"/>
    <w:tmpl w:val="8654B4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8746B5"/>
    <w:multiLevelType w:val="multilevel"/>
    <w:tmpl w:val="021E7A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8976DE8"/>
    <w:multiLevelType w:val="multilevel"/>
    <w:tmpl w:val="43CA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8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131E4"/>
    <w:rsid w:val="0001495A"/>
    <w:rsid w:val="00027D9F"/>
    <w:rsid w:val="00047447"/>
    <w:rsid w:val="000921CA"/>
    <w:rsid w:val="000A21CE"/>
    <w:rsid w:val="000A36CC"/>
    <w:rsid w:val="000A7B1B"/>
    <w:rsid w:val="000C77A6"/>
    <w:rsid w:val="000D06F8"/>
    <w:rsid w:val="0013054E"/>
    <w:rsid w:val="00142830"/>
    <w:rsid w:val="00152799"/>
    <w:rsid w:val="00176A43"/>
    <w:rsid w:val="00185EA5"/>
    <w:rsid w:val="001B48EE"/>
    <w:rsid w:val="001D1069"/>
    <w:rsid w:val="001E3508"/>
    <w:rsid w:val="001E4AB1"/>
    <w:rsid w:val="002154DF"/>
    <w:rsid w:val="00236AA4"/>
    <w:rsid w:val="00241BF7"/>
    <w:rsid w:val="00250182"/>
    <w:rsid w:val="00250202"/>
    <w:rsid w:val="00251F70"/>
    <w:rsid w:val="00266E5A"/>
    <w:rsid w:val="00290DCA"/>
    <w:rsid w:val="0029133F"/>
    <w:rsid w:val="002E217E"/>
    <w:rsid w:val="002F455F"/>
    <w:rsid w:val="0031795D"/>
    <w:rsid w:val="00320266"/>
    <w:rsid w:val="00357C80"/>
    <w:rsid w:val="00381456"/>
    <w:rsid w:val="003A7A74"/>
    <w:rsid w:val="003B1CEF"/>
    <w:rsid w:val="003C6A49"/>
    <w:rsid w:val="003D036D"/>
    <w:rsid w:val="003E2634"/>
    <w:rsid w:val="003F7612"/>
    <w:rsid w:val="0041295B"/>
    <w:rsid w:val="00414113"/>
    <w:rsid w:val="004162AA"/>
    <w:rsid w:val="00431D9C"/>
    <w:rsid w:val="00432A2E"/>
    <w:rsid w:val="00453E45"/>
    <w:rsid w:val="00473F21"/>
    <w:rsid w:val="00497725"/>
    <w:rsid w:val="004A1C70"/>
    <w:rsid w:val="004B36D7"/>
    <w:rsid w:val="004B3CD2"/>
    <w:rsid w:val="004B591B"/>
    <w:rsid w:val="004F080A"/>
    <w:rsid w:val="004F38B5"/>
    <w:rsid w:val="004F3E78"/>
    <w:rsid w:val="00536EEA"/>
    <w:rsid w:val="00545E74"/>
    <w:rsid w:val="00581A9E"/>
    <w:rsid w:val="00585BFE"/>
    <w:rsid w:val="00597F1F"/>
    <w:rsid w:val="005B229D"/>
    <w:rsid w:val="005D242F"/>
    <w:rsid w:val="005F2FA6"/>
    <w:rsid w:val="006031FC"/>
    <w:rsid w:val="006033E8"/>
    <w:rsid w:val="006062D0"/>
    <w:rsid w:val="00607BB2"/>
    <w:rsid w:val="00616A37"/>
    <w:rsid w:val="00620CA3"/>
    <w:rsid w:val="00626B6E"/>
    <w:rsid w:val="006362CB"/>
    <w:rsid w:val="00643CD4"/>
    <w:rsid w:val="00656243"/>
    <w:rsid w:val="00673016"/>
    <w:rsid w:val="0067372B"/>
    <w:rsid w:val="006737A7"/>
    <w:rsid w:val="006840A6"/>
    <w:rsid w:val="006847A1"/>
    <w:rsid w:val="00685B76"/>
    <w:rsid w:val="0069734C"/>
    <w:rsid w:val="006A00DF"/>
    <w:rsid w:val="006B5A3C"/>
    <w:rsid w:val="006C72D5"/>
    <w:rsid w:val="006C7817"/>
    <w:rsid w:val="006E079D"/>
    <w:rsid w:val="006E1A3D"/>
    <w:rsid w:val="00707B3C"/>
    <w:rsid w:val="0071230A"/>
    <w:rsid w:val="007146E3"/>
    <w:rsid w:val="007254AD"/>
    <w:rsid w:val="0077531F"/>
    <w:rsid w:val="0079157C"/>
    <w:rsid w:val="0079587E"/>
    <w:rsid w:val="007A7A61"/>
    <w:rsid w:val="007B266F"/>
    <w:rsid w:val="007C0189"/>
    <w:rsid w:val="007D1ABD"/>
    <w:rsid w:val="007F23E3"/>
    <w:rsid w:val="007F3B74"/>
    <w:rsid w:val="007F6DA9"/>
    <w:rsid w:val="00816C07"/>
    <w:rsid w:val="008302A8"/>
    <w:rsid w:val="00880BF2"/>
    <w:rsid w:val="00884EAA"/>
    <w:rsid w:val="00885351"/>
    <w:rsid w:val="00887529"/>
    <w:rsid w:val="00891C9E"/>
    <w:rsid w:val="0089269C"/>
    <w:rsid w:val="00892CDF"/>
    <w:rsid w:val="008947BA"/>
    <w:rsid w:val="008B2CD2"/>
    <w:rsid w:val="008B7990"/>
    <w:rsid w:val="008C6C27"/>
    <w:rsid w:val="008F43AB"/>
    <w:rsid w:val="00900F7C"/>
    <w:rsid w:val="00946F08"/>
    <w:rsid w:val="00970E3F"/>
    <w:rsid w:val="009804B7"/>
    <w:rsid w:val="0098101C"/>
    <w:rsid w:val="00992A32"/>
    <w:rsid w:val="009A2823"/>
    <w:rsid w:val="009A3F95"/>
    <w:rsid w:val="009C3612"/>
    <w:rsid w:val="009D2B55"/>
    <w:rsid w:val="009E72F4"/>
    <w:rsid w:val="009F317A"/>
    <w:rsid w:val="009F7C8B"/>
    <w:rsid w:val="00A14904"/>
    <w:rsid w:val="00A16355"/>
    <w:rsid w:val="00A21C18"/>
    <w:rsid w:val="00A42F74"/>
    <w:rsid w:val="00A53CC6"/>
    <w:rsid w:val="00A62DC0"/>
    <w:rsid w:val="00A65361"/>
    <w:rsid w:val="00A83977"/>
    <w:rsid w:val="00A96282"/>
    <w:rsid w:val="00AA0B0F"/>
    <w:rsid w:val="00AA4646"/>
    <w:rsid w:val="00AC7C9A"/>
    <w:rsid w:val="00B1097D"/>
    <w:rsid w:val="00B20322"/>
    <w:rsid w:val="00B21A5F"/>
    <w:rsid w:val="00B24C1F"/>
    <w:rsid w:val="00B31959"/>
    <w:rsid w:val="00B325BC"/>
    <w:rsid w:val="00B33E29"/>
    <w:rsid w:val="00B36574"/>
    <w:rsid w:val="00B47900"/>
    <w:rsid w:val="00B759DF"/>
    <w:rsid w:val="00BA5108"/>
    <w:rsid w:val="00BD1D06"/>
    <w:rsid w:val="00BD6E97"/>
    <w:rsid w:val="00BE4AA4"/>
    <w:rsid w:val="00C15700"/>
    <w:rsid w:val="00C27192"/>
    <w:rsid w:val="00C55F75"/>
    <w:rsid w:val="00C72152"/>
    <w:rsid w:val="00CA7580"/>
    <w:rsid w:val="00CC1E7C"/>
    <w:rsid w:val="00CD6BBF"/>
    <w:rsid w:val="00CF0C2A"/>
    <w:rsid w:val="00CF10E7"/>
    <w:rsid w:val="00D004F8"/>
    <w:rsid w:val="00D02004"/>
    <w:rsid w:val="00D4299D"/>
    <w:rsid w:val="00D452EC"/>
    <w:rsid w:val="00D459CE"/>
    <w:rsid w:val="00D56855"/>
    <w:rsid w:val="00D753F6"/>
    <w:rsid w:val="00DB2234"/>
    <w:rsid w:val="00DC17F0"/>
    <w:rsid w:val="00DC61CA"/>
    <w:rsid w:val="00DE2022"/>
    <w:rsid w:val="00DE25F7"/>
    <w:rsid w:val="00DE7447"/>
    <w:rsid w:val="00E26A48"/>
    <w:rsid w:val="00E42D76"/>
    <w:rsid w:val="00E5763C"/>
    <w:rsid w:val="00EC05D7"/>
    <w:rsid w:val="00EF1C1C"/>
    <w:rsid w:val="00F04A0F"/>
    <w:rsid w:val="00F11651"/>
    <w:rsid w:val="00F21FE0"/>
    <w:rsid w:val="00F2372E"/>
    <w:rsid w:val="00F23DFB"/>
    <w:rsid w:val="00F317F6"/>
    <w:rsid w:val="00F37D2E"/>
    <w:rsid w:val="00F37DE8"/>
    <w:rsid w:val="00F40602"/>
    <w:rsid w:val="00F50D7D"/>
    <w:rsid w:val="00F57123"/>
    <w:rsid w:val="00F74666"/>
    <w:rsid w:val="00F81E02"/>
    <w:rsid w:val="00F91B80"/>
    <w:rsid w:val="00FA4421"/>
    <w:rsid w:val="00FA60ED"/>
    <w:rsid w:val="00FA6B31"/>
    <w:rsid w:val="00FC516D"/>
    <w:rsid w:val="00FD349D"/>
    <w:rsid w:val="00FE1161"/>
    <w:rsid w:val="00FE49B8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700A-DA07-484D-877D-1A4E7C73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2018-07-26T13:45:00Z</cp:lastPrinted>
  <dcterms:created xsi:type="dcterms:W3CDTF">2020-04-30T09:26:00Z</dcterms:created>
  <dcterms:modified xsi:type="dcterms:W3CDTF">2020-04-30T09:26:00Z</dcterms:modified>
</cp:coreProperties>
</file>