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90" w:rsidRPr="003961C6" w:rsidRDefault="00374990" w:rsidP="00374990">
      <w:pPr>
        <w:pStyle w:val="ConsPlusNonformat"/>
        <w:jc w:val="center"/>
        <w:rPr>
          <w:rFonts w:ascii="Times New Roman" w:hAnsi="Times New Roman" w:cs="Times New Roman"/>
          <w:b/>
          <w:sz w:val="28"/>
          <w:szCs w:val="28"/>
        </w:rPr>
      </w:pPr>
      <w:r w:rsidRPr="003961C6">
        <w:rPr>
          <w:rFonts w:ascii="Times New Roman" w:hAnsi="Times New Roman" w:cs="Times New Roman"/>
          <w:b/>
          <w:sz w:val="28"/>
          <w:szCs w:val="28"/>
        </w:rPr>
        <w:t>Уведомление</w:t>
      </w:r>
    </w:p>
    <w:p w:rsidR="00374990" w:rsidRPr="003961C6" w:rsidRDefault="00374990" w:rsidP="00374990">
      <w:pPr>
        <w:pStyle w:val="ConsPlusNonformat"/>
        <w:jc w:val="center"/>
        <w:rPr>
          <w:rFonts w:ascii="Times New Roman" w:hAnsi="Times New Roman" w:cs="Times New Roman"/>
          <w:b/>
          <w:sz w:val="28"/>
          <w:szCs w:val="28"/>
        </w:rPr>
      </w:pPr>
      <w:r w:rsidRPr="003961C6">
        <w:rPr>
          <w:rFonts w:ascii="Times New Roman" w:hAnsi="Times New Roman" w:cs="Times New Roman"/>
          <w:b/>
          <w:sz w:val="28"/>
          <w:szCs w:val="28"/>
        </w:rPr>
        <w:t>о проведении публичных консультаций</w:t>
      </w:r>
    </w:p>
    <w:p w:rsidR="00374990" w:rsidRPr="003961C6" w:rsidRDefault="00374990" w:rsidP="00374990">
      <w:pPr>
        <w:pStyle w:val="ConsPlusNonformat"/>
        <w:jc w:val="center"/>
        <w:rPr>
          <w:rFonts w:ascii="Times New Roman" w:hAnsi="Times New Roman" w:cs="Times New Roman"/>
          <w:b/>
          <w:sz w:val="28"/>
          <w:szCs w:val="28"/>
        </w:rPr>
      </w:pPr>
      <w:r w:rsidRPr="003961C6">
        <w:rPr>
          <w:rFonts w:ascii="Times New Roman" w:hAnsi="Times New Roman" w:cs="Times New Roman"/>
          <w:b/>
          <w:sz w:val="28"/>
          <w:szCs w:val="28"/>
        </w:rPr>
        <w:t>в рамках процедуры оценки</w:t>
      </w:r>
    </w:p>
    <w:p w:rsidR="004131FD" w:rsidRDefault="00374990" w:rsidP="003A5240">
      <w:pPr>
        <w:spacing w:after="0" w:line="240" w:lineRule="auto"/>
        <w:jc w:val="center"/>
        <w:rPr>
          <w:rFonts w:ascii="Times New Roman" w:hAnsi="Times New Roman"/>
          <w:sz w:val="28"/>
          <w:szCs w:val="28"/>
        </w:rPr>
      </w:pPr>
      <w:r w:rsidRPr="003961C6">
        <w:rPr>
          <w:rFonts w:ascii="Times New Roman" w:hAnsi="Times New Roman"/>
          <w:b/>
          <w:sz w:val="28"/>
          <w:szCs w:val="28"/>
        </w:rPr>
        <w:t xml:space="preserve">регулирующего </w:t>
      </w:r>
      <w:r w:rsidR="00556E6E" w:rsidRPr="003961C6">
        <w:rPr>
          <w:rFonts w:ascii="Times New Roman" w:hAnsi="Times New Roman"/>
          <w:b/>
          <w:sz w:val="28"/>
          <w:szCs w:val="28"/>
        </w:rPr>
        <w:t xml:space="preserve">воздействия </w:t>
      </w:r>
      <w:proofErr w:type="gramStart"/>
      <w:r w:rsidR="00556E6E" w:rsidRPr="003961C6">
        <w:rPr>
          <w:rFonts w:ascii="Times New Roman" w:hAnsi="Times New Roman"/>
          <w:b/>
          <w:sz w:val="28"/>
          <w:szCs w:val="28"/>
        </w:rPr>
        <w:t>проекта</w:t>
      </w:r>
      <w:r w:rsidR="00E731EE">
        <w:rPr>
          <w:rFonts w:ascii="Times New Roman" w:hAnsi="Times New Roman"/>
          <w:b/>
          <w:sz w:val="28"/>
          <w:szCs w:val="28"/>
        </w:rPr>
        <w:t xml:space="preserve"> Р</w:t>
      </w:r>
      <w:r w:rsidR="004131FD">
        <w:rPr>
          <w:rFonts w:ascii="Times New Roman" w:hAnsi="Times New Roman"/>
          <w:b/>
          <w:sz w:val="28"/>
          <w:szCs w:val="28"/>
        </w:rPr>
        <w:t xml:space="preserve">ешения </w:t>
      </w:r>
      <w:r w:rsidR="003A5240">
        <w:rPr>
          <w:rFonts w:ascii="Times New Roman" w:hAnsi="Times New Roman"/>
          <w:b/>
          <w:sz w:val="28"/>
          <w:szCs w:val="28"/>
        </w:rPr>
        <w:t>собрания депутатов муниципального образования</w:t>
      </w:r>
      <w:proofErr w:type="gramEnd"/>
      <w:r w:rsidR="003A5240">
        <w:rPr>
          <w:rFonts w:ascii="Times New Roman" w:hAnsi="Times New Roman"/>
          <w:b/>
          <w:sz w:val="28"/>
          <w:szCs w:val="28"/>
        </w:rPr>
        <w:t xml:space="preserve"> рабочий поселок Волово </w:t>
      </w:r>
      <w:proofErr w:type="spellStart"/>
      <w:r w:rsidR="003A5240">
        <w:rPr>
          <w:rFonts w:ascii="Times New Roman" w:hAnsi="Times New Roman"/>
          <w:b/>
          <w:sz w:val="28"/>
          <w:szCs w:val="28"/>
        </w:rPr>
        <w:t>Воловского</w:t>
      </w:r>
      <w:proofErr w:type="spellEnd"/>
      <w:r w:rsidR="003A5240">
        <w:rPr>
          <w:rFonts w:ascii="Times New Roman" w:hAnsi="Times New Roman"/>
          <w:b/>
          <w:sz w:val="28"/>
          <w:szCs w:val="28"/>
        </w:rPr>
        <w:t xml:space="preserve"> района</w:t>
      </w:r>
    </w:p>
    <w:p w:rsidR="00670078" w:rsidRDefault="00556E6E" w:rsidP="003A5240">
      <w:pPr>
        <w:spacing w:after="0" w:line="240" w:lineRule="auto"/>
        <w:jc w:val="center"/>
        <w:rPr>
          <w:rFonts w:ascii="Times New Roman" w:hAnsi="Times New Roman"/>
          <w:color w:val="000000"/>
          <w:sz w:val="28"/>
          <w:szCs w:val="28"/>
        </w:rPr>
      </w:pPr>
      <w:r w:rsidRPr="00670078">
        <w:rPr>
          <w:rFonts w:ascii="Times New Roman" w:hAnsi="Times New Roman"/>
          <w:sz w:val="28"/>
          <w:szCs w:val="28"/>
        </w:rPr>
        <w:t xml:space="preserve">Проект </w:t>
      </w:r>
      <w:r w:rsidR="00E731EE">
        <w:rPr>
          <w:rFonts w:ascii="Times New Roman" w:hAnsi="Times New Roman"/>
          <w:sz w:val="28"/>
          <w:szCs w:val="28"/>
        </w:rPr>
        <w:t xml:space="preserve">Решения собрания </w:t>
      </w:r>
      <w:r w:rsidR="003A5240" w:rsidRPr="003A5240">
        <w:rPr>
          <w:rFonts w:ascii="Times New Roman" w:hAnsi="Times New Roman"/>
          <w:sz w:val="28"/>
          <w:szCs w:val="28"/>
        </w:rPr>
        <w:t xml:space="preserve">депутатов муниципального образования рабочий поселок Волово </w:t>
      </w:r>
      <w:proofErr w:type="spellStart"/>
      <w:r w:rsidR="003A5240" w:rsidRPr="003A5240">
        <w:rPr>
          <w:rFonts w:ascii="Times New Roman" w:hAnsi="Times New Roman"/>
          <w:sz w:val="28"/>
          <w:szCs w:val="28"/>
        </w:rPr>
        <w:t>Воловского</w:t>
      </w:r>
      <w:proofErr w:type="spellEnd"/>
      <w:r w:rsidR="003A5240" w:rsidRPr="003A5240">
        <w:rPr>
          <w:rFonts w:ascii="Times New Roman" w:hAnsi="Times New Roman"/>
          <w:sz w:val="28"/>
          <w:szCs w:val="28"/>
        </w:rPr>
        <w:t xml:space="preserve"> района</w:t>
      </w:r>
      <w:r w:rsidR="00670078" w:rsidRPr="003A5240">
        <w:rPr>
          <w:rFonts w:ascii="Times New Roman" w:hAnsi="Times New Roman"/>
          <w:color w:val="000000"/>
          <w:sz w:val="28"/>
          <w:szCs w:val="28"/>
        </w:rPr>
        <w:t>.</w:t>
      </w:r>
    </w:p>
    <w:p w:rsidR="003A5240" w:rsidRPr="003A5240" w:rsidRDefault="003A5240" w:rsidP="003A5240">
      <w:pPr>
        <w:spacing w:after="0" w:line="240" w:lineRule="auto"/>
        <w:jc w:val="center"/>
        <w:rPr>
          <w:rFonts w:ascii="Times New Roman" w:hAnsi="Times New Roman"/>
          <w:color w:val="000000"/>
          <w:sz w:val="28"/>
          <w:szCs w:val="28"/>
        </w:rPr>
      </w:pPr>
    </w:p>
    <w:p w:rsidR="00374990" w:rsidRDefault="00374990" w:rsidP="00500CC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Настоящим отдел экономического развития, предпринимательства и сельского хозяйства комитета по жизнеобеспечению извещает  о  начале  обсуждения  идеи  (концепции)  предлагаемого правового</w:t>
      </w:r>
      <w:r w:rsidR="00B158F2">
        <w:rPr>
          <w:rFonts w:ascii="Times New Roman" w:hAnsi="Times New Roman" w:cs="Times New Roman"/>
          <w:sz w:val="28"/>
          <w:szCs w:val="28"/>
        </w:rPr>
        <w:t xml:space="preserve"> </w:t>
      </w:r>
      <w:r>
        <w:rPr>
          <w:rFonts w:ascii="Times New Roman" w:hAnsi="Times New Roman" w:cs="Times New Roman"/>
          <w:sz w:val="28"/>
          <w:szCs w:val="28"/>
        </w:rPr>
        <w:t>регулирования и сборе предложений заинтересованных лиц.</w:t>
      </w:r>
    </w:p>
    <w:p w:rsidR="00374990" w:rsidRDefault="00374990" w:rsidP="00E03EE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00CC1">
        <w:rPr>
          <w:rFonts w:ascii="Times New Roman" w:hAnsi="Times New Roman" w:cs="Times New Roman"/>
          <w:sz w:val="28"/>
          <w:szCs w:val="28"/>
        </w:rPr>
        <w:t xml:space="preserve">   </w:t>
      </w:r>
      <w:r>
        <w:rPr>
          <w:rFonts w:ascii="Times New Roman" w:hAnsi="Times New Roman" w:cs="Times New Roman"/>
          <w:sz w:val="28"/>
          <w:szCs w:val="28"/>
        </w:rPr>
        <w:t xml:space="preserve"> Предложения принимаются по адресу: Тульская обл.,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олово</w:t>
      </w:r>
      <w:proofErr w:type="spellEnd"/>
      <w:r>
        <w:rPr>
          <w:rFonts w:ascii="Times New Roman" w:hAnsi="Times New Roman" w:cs="Times New Roman"/>
          <w:sz w:val="28"/>
          <w:szCs w:val="28"/>
        </w:rPr>
        <w:t xml:space="preserve">, ул. Ленина, д.48,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22.,</w:t>
      </w:r>
    </w:p>
    <w:p w:rsidR="00374990" w:rsidRPr="00374990" w:rsidRDefault="00374990" w:rsidP="00E03EE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 также по адресу электронной почты: </w:t>
      </w:r>
      <w:proofErr w:type="spellStart"/>
      <w:r>
        <w:rPr>
          <w:rFonts w:ascii="Times New Roman" w:hAnsi="Times New Roman" w:cs="Times New Roman"/>
          <w:sz w:val="28"/>
          <w:szCs w:val="28"/>
          <w:lang w:val="en-US"/>
        </w:rPr>
        <w:t>ased</w:t>
      </w:r>
      <w:proofErr w:type="spellEnd"/>
      <w:r w:rsidRPr="00374990">
        <w:rPr>
          <w:rFonts w:ascii="Times New Roman" w:hAnsi="Times New Roman" w:cs="Times New Roman"/>
          <w:sz w:val="28"/>
          <w:szCs w:val="28"/>
        </w:rPr>
        <w:t>_</w:t>
      </w:r>
      <w:proofErr w:type="spellStart"/>
      <w:r>
        <w:rPr>
          <w:rFonts w:ascii="Times New Roman" w:hAnsi="Times New Roman" w:cs="Times New Roman"/>
          <w:sz w:val="28"/>
          <w:szCs w:val="28"/>
          <w:lang w:val="en-US"/>
        </w:rPr>
        <w:t>mo</w:t>
      </w:r>
      <w:proofErr w:type="spellEnd"/>
      <w:r w:rsidRPr="00374990">
        <w:rPr>
          <w:rFonts w:ascii="Times New Roman" w:hAnsi="Times New Roman" w:cs="Times New Roman"/>
          <w:sz w:val="28"/>
          <w:szCs w:val="28"/>
        </w:rPr>
        <w:t>_</w:t>
      </w:r>
      <w:proofErr w:type="spellStart"/>
      <w:r>
        <w:rPr>
          <w:rFonts w:ascii="Times New Roman" w:hAnsi="Times New Roman" w:cs="Times New Roman"/>
          <w:sz w:val="28"/>
          <w:szCs w:val="28"/>
          <w:lang w:val="en-US"/>
        </w:rPr>
        <w:t>volovo</w:t>
      </w:r>
      <w:proofErr w:type="spellEnd"/>
      <w:r w:rsidRPr="00374990">
        <w:rPr>
          <w:rFonts w:ascii="Times New Roman" w:hAnsi="Times New Roman" w:cs="Times New Roman"/>
          <w:sz w:val="28"/>
          <w:szCs w:val="28"/>
        </w:rPr>
        <w:t>@</w:t>
      </w:r>
      <w:proofErr w:type="spellStart"/>
      <w:r>
        <w:rPr>
          <w:rFonts w:ascii="Times New Roman" w:hAnsi="Times New Roman" w:cs="Times New Roman"/>
          <w:sz w:val="28"/>
          <w:szCs w:val="28"/>
          <w:lang w:val="en-US"/>
        </w:rPr>
        <w:t>tularegion</w:t>
      </w:r>
      <w:proofErr w:type="spellEnd"/>
      <w:r w:rsidRPr="0037499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374990">
        <w:rPr>
          <w:rFonts w:ascii="Times New Roman" w:hAnsi="Times New Roman" w:cs="Times New Roman"/>
          <w:sz w:val="28"/>
          <w:szCs w:val="28"/>
        </w:rPr>
        <w:t>.</w:t>
      </w:r>
    </w:p>
    <w:p w:rsidR="00374990" w:rsidRDefault="00374990" w:rsidP="00E03EE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00CC1">
        <w:rPr>
          <w:rFonts w:ascii="Times New Roman" w:hAnsi="Times New Roman" w:cs="Times New Roman"/>
          <w:sz w:val="28"/>
          <w:szCs w:val="28"/>
        </w:rPr>
        <w:t xml:space="preserve">   </w:t>
      </w:r>
      <w:r>
        <w:rPr>
          <w:rFonts w:ascii="Times New Roman" w:hAnsi="Times New Roman" w:cs="Times New Roman"/>
          <w:sz w:val="28"/>
          <w:szCs w:val="28"/>
        </w:rPr>
        <w:t xml:space="preserve">Сроки приема предложений: </w:t>
      </w:r>
      <w:r w:rsidR="00670078">
        <w:rPr>
          <w:rFonts w:ascii="Times New Roman" w:hAnsi="Times New Roman" w:cs="Times New Roman"/>
          <w:sz w:val="28"/>
          <w:szCs w:val="28"/>
        </w:rPr>
        <w:t xml:space="preserve">с </w:t>
      </w:r>
      <w:r w:rsidR="00DF4445">
        <w:rPr>
          <w:rFonts w:ascii="Times New Roman" w:hAnsi="Times New Roman" w:cs="Times New Roman"/>
          <w:sz w:val="28"/>
          <w:szCs w:val="28"/>
        </w:rPr>
        <w:t>18</w:t>
      </w:r>
      <w:r w:rsidR="00670078">
        <w:rPr>
          <w:rFonts w:ascii="Times New Roman" w:hAnsi="Times New Roman" w:cs="Times New Roman"/>
          <w:sz w:val="28"/>
          <w:szCs w:val="28"/>
        </w:rPr>
        <w:t>.0</w:t>
      </w:r>
      <w:r w:rsidR="00DF4445">
        <w:rPr>
          <w:rFonts w:ascii="Times New Roman" w:hAnsi="Times New Roman" w:cs="Times New Roman"/>
          <w:sz w:val="28"/>
          <w:szCs w:val="28"/>
        </w:rPr>
        <w:t>4</w:t>
      </w:r>
      <w:r w:rsidR="00670078">
        <w:rPr>
          <w:rFonts w:ascii="Times New Roman" w:hAnsi="Times New Roman" w:cs="Times New Roman"/>
          <w:sz w:val="28"/>
          <w:szCs w:val="28"/>
        </w:rPr>
        <w:t>.201</w:t>
      </w:r>
      <w:r w:rsidR="00F46471">
        <w:rPr>
          <w:rFonts w:ascii="Times New Roman" w:hAnsi="Times New Roman" w:cs="Times New Roman"/>
          <w:sz w:val="28"/>
          <w:szCs w:val="28"/>
        </w:rPr>
        <w:t>9</w:t>
      </w:r>
      <w:r w:rsidR="00670078">
        <w:rPr>
          <w:rFonts w:ascii="Times New Roman" w:hAnsi="Times New Roman" w:cs="Times New Roman"/>
          <w:sz w:val="28"/>
          <w:szCs w:val="28"/>
        </w:rPr>
        <w:t xml:space="preserve"> по </w:t>
      </w:r>
      <w:r w:rsidR="00F46471">
        <w:rPr>
          <w:rFonts w:ascii="Times New Roman" w:hAnsi="Times New Roman" w:cs="Times New Roman"/>
          <w:sz w:val="28"/>
          <w:szCs w:val="28"/>
        </w:rPr>
        <w:t>06</w:t>
      </w:r>
      <w:r w:rsidR="00670078">
        <w:rPr>
          <w:rFonts w:ascii="Times New Roman" w:hAnsi="Times New Roman" w:cs="Times New Roman"/>
          <w:sz w:val="28"/>
          <w:szCs w:val="28"/>
        </w:rPr>
        <w:t>.0</w:t>
      </w:r>
      <w:r w:rsidR="00F46471">
        <w:rPr>
          <w:rFonts w:ascii="Times New Roman" w:hAnsi="Times New Roman" w:cs="Times New Roman"/>
          <w:sz w:val="28"/>
          <w:szCs w:val="28"/>
        </w:rPr>
        <w:t>5</w:t>
      </w:r>
      <w:r w:rsidR="00670078">
        <w:rPr>
          <w:rFonts w:ascii="Times New Roman" w:hAnsi="Times New Roman" w:cs="Times New Roman"/>
          <w:sz w:val="28"/>
          <w:szCs w:val="28"/>
        </w:rPr>
        <w:t>.201</w:t>
      </w:r>
      <w:r w:rsidR="00F46471">
        <w:rPr>
          <w:rFonts w:ascii="Times New Roman" w:hAnsi="Times New Roman" w:cs="Times New Roman"/>
          <w:sz w:val="28"/>
          <w:szCs w:val="28"/>
        </w:rPr>
        <w:t>9</w:t>
      </w:r>
      <w:r>
        <w:rPr>
          <w:rFonts w:ascii="Times New Roman" w:hAnsi="Times New Roman" w:cs="Times New Roman"/>
          <w:sz w:val="28"/>
          <w:szCs w:val="28"/>
        </w:rPr>
        <w:t>.</w:t>
      </w:r>
    </w:p>
    <w:p w:rsidR="00374990" w:rsidRDefault="00374990" w:rsidP="00E03EE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00CC1">
        <w:rPr>
          <w:rFonts w:ascii="Times New Roman" w:hAnsi="Times New Roman" w:cs="Times New Roman"/>
          <w:sz w:val="28"/>
          <w:szCs w:val="28"/>
        </w:rPr>
        <w:t xml:space="preserve">   </w:t>
      </w:r>
      <w:proofErr w:type="gramStart"/>
      <w:r>
        <w:rPr>
          <w:rFonts w:ascii="Times New Roman" w:hAnsi="Times New Roman" w:cs="Times New Roman"/>
          <w:sz w:val="28"/>
          <w:szCs w:val="28"/>
        </w:rPr>
        <w:t>Место  размещения   уведомления  о  подготовке   проекта   нормативного</w:t>
      </w:r>
      <w:r w:rsidR="00500CC1">
        <w:rPr>
          <w:rFonts w:ascii="Times New Roman" w:hAnsi="Times New Roman" w:cs="Times New Roman"/>
          <w:sz w:val="28"/>
          <w:szCs w:val="28"/>
        </w:rPr>
        <w:t xml:space="preserve"> </w:t>
      </w:r>
      <w:r>
        <w:rPr>
          <w:rFonts w:ascii="Times New Roman" w:hAnsi="Times New Roman" w:cs="Times New Roman"/>
          <w:sz w:val="28"/>
          <w:szCs w:val="28"/>
        </w:rPr>
        <w:t xml:space="preserve">правового акта в информационно-телекоммуникационной сети «Интернет»: </w:t>
      </w:r>
      <w:hyperlink r:id="rId8" w:history="1">
        <w:r w:rsidR="00670078">
          <w:rPr>
            <w:rStyle w:val="a3"/>
            <w:rFonts w:ascii="Times New Roman" w:hAnsi="Times New Roman"/>
            <w:sz w:val="28"/>
            <w:szCs w:val="28"/>
          </w:rPr>
          <w:t>http://volovo.tulobl.ru/investitsionnaya-deyatelnost-i-predprinimatelstvo/investitsionnaya-deyatelnost-i-predprinimatelstvo.php</w:t>
        </w:r>
      </w:hyperlink>
      <w:r w:rsidR="00670078">
        <w:rPr>
          <w:rFonts w:ascii="Times New Roman" w:hAnsi="Times New Roman"/>
          <w:sz w:val="28"/>
          <w:szCs w:val="28"/>
        </w:rPr>
        <w:t xml:space="preserve">) </w:t>
      </w:r>
      <w:r>
        <w:rPr>
          <w:rFonts w:ascii="Times New Roman" w:hAnsi="Times New Roman" w:cs="Times New Roman"/>
          <w:sz w:val="28"/>
          <w:szCs w:val="28"/>
        </w:rPr>
        <w:t>.</w:t>
      </w:r>
      <w:proofErr w:type="gramEnd"/>
    </w:p>
    <w:p w:rsidR="00374990" w:rsidRDefault="00374990" w:rsidP="00E03EE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(полный электронный адрес)</w:t>
      </w:r>
    </w:p>
    <w:p w:rsidR="00374990" w:rsidRDefault="00374990" w:rsidP="00E03EE3">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Все поступившие предложения будут рассмотрены. </w:t>
      </w:r>
      <w:proofErr w:type="gramStart"/>
      <w:r>
        <w:rPr>
          <w:rFonts w:ascii="Times New Roman" w:hAnsi="Times New Roman" w:cs="Times New Roman"/>
          <w:sz w:val="28"/>
          <w:szCs w:val="28"/>
        </w:rPr>
        <w:t>Сводка предложений будет  размещена на сайте</w:t>
      </w:r>
      <w:r w:rsidR="00670078">
        <w:rPr>
          <w:rFonts w:ascii="Times New Roman" w:hAnsi="Times New Roman" w:cs="Times New Roman"/>
          <w:sz w:val="28"/>
          <w:szCs w:val="28"/>
        </w:rPr>
        <w:t xml:space="preserve"> </w:t>
      </w:r>
      <w:hyperlink r:id="rId9" w:history="1">
        <w:r w:rsidR="00670078">
          <w:rPr>
            <w:rStyle w:val="a3"/>
            <w:rFonts w:ascii="Times New Roman" w:hAnsi="Times New Roman"/>
            <w:sz w:val="28"/>
            <w:szCs w:val="28"/>
          </w:rPr>
          <w:t>http://volovo.tulobl.ru/investitsionnaya-deyatelnost-i-predprinimatelstvo/investitsionnaya-deyatelnost-i-predprinimatelstvo.php</w:t>
        </w:r>
      </w:hyperlink>
      <w:r w:rsidR="00670078">
        <w:rPr>
          <w:rFonts w:ascii="Times New Roman" w:hAnsi="Times New Roman"/>
          <w:sz w:val="28"/>
          <w:szCs w:val="28"/>
        </w:rPr>
        <w:t>) .</w:t>
      </w:r>
      <w:r>
        <w:rPr>
          <w:rFonts w:ascii="Times New Roman" w:hAnsi="Times New Roman" w:cs="Times New Roman"/>
          <w:sz w:val="22"/>
          <w:szCs w:val="22"/>
        </w:rPr>
        <w:t xml:space="preserve">                                                                                                              (адрес официального сайта)</w:t>
      </w:r>
      <w:proofErr w:type="gramEnd"/>
    </w:p>
    <w:p w:rsidR="00374990" w:rsidRPr="00FF2AA2" w:rsidRDefault="00F8761D" w:rsidP="00E03EE3">
      <w:pPr>
        <w:pStyle w:val="ConsPlusNonformat"/>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374990" w:rsidRPr="00FF2AA2">
        <w:rPr>
          <w:rFonts w:ascii="Times New Roman" w:hAnsi="Times New Roman" w:cs="Times New Roman"/>
          <w:sz w:val="28"/>
          <w:szCs w:val="28"/>
          <w:u w:val="single"/>
        </w:rPr>
        <w:t xml:space="preserve">не позднее </w:t>
      </w:r>
      <w:r w:rsidR="00F46471">
        <w:rPr>
          <w:rFonts w:ascii="Times New Roman" w:hAnsi="Times New Roman" w:cs="Times New Roman"/>
          <w:sz w:val="28"/>
          <w:szCs w:val="28"/>
          <w:u w:val="single"/>
        </w:rPr>
        <w:t>07</w:t>
      </w:r>
      <w:r w:rsidR="00670078" w:rsidRPr="00FF2AA2">
        <w:rPr>
          <w:rFonts w:ascii="Times New Roman" w:hAnsi="Times New Roman" w:cs="Times New Roman"/>
          <w:sz w:val="28"/>
          <w:szCs w:val="28"/>
          <w:u w:val="single"/>
        </w:rPr>
        <w:t>.0</w:t>
      </w:r>
      <w:r w:rsidR="00F46471">
        <w:rPr>
          <w:rFonts w:ascii="Times New Roman" w:hAnsi="Times New Roman" w:cs="Times New Roman"/>
          <w:sz w:val="28"/>
          <w:szCs w:val="28"/>
          <w:u w:val="single"/>
        </w:rPr>
        <w:t>5</w:t>
      </w:r>
      <w:r w:rsidR="00500CC1">
        <w:rPr>
          <w:rFonts w:ascii="Times New Roman" w:hAnsi="Times New Roman" w:cs="Times New Roman"/>
          <w:sz w:val="28"/>
          <w:szCs w:val="28"/>
          <w:u w:val="single"/>
        </w:rPr>
        <w:t>.201</w:t>
      </w:r>
      <w:r w:rsidR="00F46471">
        <w:rPr>
          <w:rFonts w:ascii="Times New Roman" w:hAnsi="Times New Roman" w:cs="Times New Roman"/>
          <w:sz w:val="28"/>
          <w:szCs w:val="28"/>
          <w:u w:val="single"/>
        </w:rPr>
        <w:t>9</w:t>
      </w:r>
      <w:r w:rsidR="00670078" w:rsidRPr="00FF2AA2">
        <w:rPr>
          <w:rFonts w:ascii="Times New Roman" w:hAnsi="Times New Roman" w:cs="Times New Roman"/>
          <w:sz w:val="28"/>
          <w:szCs w:val="28"/>
          <w:u w:val="single"/>
        </w:rPr>
        <w:t xml:space="preserve"> года</w:t>
      </w:r>
      <w:r w:rsidR="00374990" w:rsidRPr="00FF2AA2">
        <w:rPr>
          <w:rFonts w:ascii="Times New Roman" w:hAnsi="Times New Roman" w:cs="Times New Roman"/>
          <w:sz w:val="28"/>
          <w:szCs w:val="28"/>
          <w:u w:val="single"/>
        </w:rPr>
        <w:t>.</w:t>
      </w:r>
    </w:p>
    <w:p w:rsidR="00374990" w:rsidRDefault="00374990" w:rsidP="00E03EE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(число, месяц, год)</w:t>
      </w:r>
    </w:p>
    <w:p w:rsidR="00D1082D" w:rsidRPr="00B611D5" w:rsidRDefault="00374990" w:rsidP="003F7C7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 Описание проблемы, на решение которой направлено предлагаемое правовое</w:t>
      </w:r>
      <w:r w:rsidR="003F7C77">
        <w:rPr>
          <w:rFonts w:ascii="Times New Roman" w:hAnsi="Times New Roman" w:cs="Times New Roman"/>
          <w:sz w:val="28"/>
          <w:szCs w:val="28"/>
        </w:rPr>
        <w:t xml:space="preserve"> </w:t>
      </w:r>
      <w:r>
        <w:rPr>
          <w:rFonts w:ascii="Times New Roman" w:hAnsi="Times New Roman" w:cs="Times New Roman"/>
          <w:sz w:val="28"/>
          <w:szCs w:val="28"/>
        </w:rPr>
        <w:t>регулирование:</w:t>
      </w:r>
      <w:r w:rsidR="00670078">
        <w:rPr>
          <w:rFonts w:ascii="Times New Roman" w:hAnsi="Times New Roman" w:cs="Times New Roman"/>
          <w:sz w:val="28"/>
          <w:szCs w:val="28"/>
        </w:rPr>
        <w:t xml:space="preserve"> </w:t>
      </w:r>
      <w:r w:rsidR="00B611D5" w:rsidRPr="00B611D5">
        <w:rPr>
          <w:rFonts w:ascii="Times New Roman" w:hAnsi="Times New Roman" w:cs="Times New Roman"/>
          <w:sz w:val="28"/>
          <w:szCs w:val="28"/>
        </w:rPr>
        <w:t>Регулирование порядка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соблюдением требований установленных ст. 17.1. Федерального закона от 26.07.2006 года № 135-ФЗ «О защите конкуренции»</w:t>
      </w:r>
      <w:r w:rsidR="00B611D5">
        <w:rPr>
          <w:rFonts w:ascii="Times New Roman" w:hAnsi="Times New Roman" w:cs="Times New Roman"/>
          <w:sz w:val="28"/>
          <w:szCs w:val="28"/>
        </w:rPr>
        <w:t>.</w:t>
      </w:r>
    </w:p>
    <w:p w:rsidR="00374990" w:rsidRDefault="00FF2AA2" w:rsidP="00E03EE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sidR="00374990">
        <w:rPr>
          <w:rFonts w:ascii="Times New Roman" w:hAnsi="Times New Roman" w:cs="Times New Roman"/>
          <w:sz w:val="28"/>
          <w:szCs w:val="28"/>
        </w:rPr>
        <w:t xml:space="preserve"> Цели предлагаемого правового регулирования:</w:t>
      </w:r>
    </w:p>
    <w:p w:rsidR="00FF2AA2" w:rsidRDefault="001A3DB7" w:rsidP="001A3D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в установленном порядке движимого и недвижимого муниципального имущества (</w:t>
      </w:r>
      <w:r w:rsidR="00F46471">
        <w:rPr>
          <w:rFonts w:ascii="Times New Roman" w:hAnsi="Times New Roman" w:cs="Times New Roman"/>
          <w:sz w:val="28"/>
          <w:szCs w:val="28"/>
        </w:rPr>
        <w:t xml:space="preserve">в </w:t>
      </w:r>
      <w:proofErr w:type="spellStart"/>
      <w:r w:rsidR="00F46471">
        <w:rPr>
          <w:rFonts w:ascii="Times New Roman" w:hAnsi="Times New Roman" w:cs="Times New Roman"/>
          <w:sz w:val="28"/>
          <w:szCs w:val="28"/>
        </w:rPr>
        <w:t>т.ч</w:t>
      </w:r>
      <w:proofErr w:type="spellEnd"/>
      <w:r w:rsidR="00F46471">
        <w:rPr>
          <w:rFonts w:ascii="Times New Roman" w:hAnsi="Times New Roman" w:cs="Times New Roman"/>
          <w:sz w:val="28"/>
          <w:szCs w:val="28"/>
        </w:rPr>
        <w:t xml:space="preserve">. </w:t>
      </w:r>
      <w:r>
        <w:rPr>
          <w:rFonts w:ascii="Times New Roman" w:hAnsi="Times New Roman" w:cs="Times New Roman"/>
          <w:sz w:val="28"/>
          <w:szCs w:val="28"/>
        </w:rPr>
        <w:t xml:space="preserve"> земельны</w:t>
      </w:r>
      <w:r w:rsidR="00F46471">
        <w:rPr>
          <w:rFonts w:ascii="Times New Roman" w:hAnsi="Times New Roman" w:cs="Times New Roman"/>
          <w:sz w:val="28"/>
          <w:szCs w:val="28"/>
        </w:rPr>
        <w:t>е участки</w:t>
      </w:r>
      <w:r>
        <w:rPr>
          <w:rFonts w:ascii="Times New Roman" w:hAnsi="Times New Roman" w:cs="Times New Roman"/>
          <w:sz w:val="28"/>
          <w:szCs w:val="28"/>
        </w:rPr>
        <w:t>),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F2AA2" w:rsidRPr="00FF2AA2">
        <w:rPr>
          <w:rFonts w:ascii="Times New Roman" w:hAnsi="Times New Roman" w:cs="Times New Roman"/>
          <w:sz w:val="28"/>
          <w:szCs w:val="28"/>
        </w:rPr>
        <w:t>;</w:t>
      </w:r>
    </w:p>
    <w:p w:rsidR="00FF2AA2" w:rsidRPr="003132C5" w:rsidRDefault="00FF2AA2" w:rsidP="00E03EE3">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3132C5">
        <w:rPr>
          <w:rFonts w:ascii="Times New Roman" w:hAnsi="Times New Roman" w:cs="Times New Roman"/>
          <w:sz w:val="28"/>
          <w:szCs w:val="28"/>
        </w:rPr>
        <w:t xml:space="preserve">- </w:t>
      </w:r>
      <w:r w:rsidR="003132C5">
        <w:rPr>
          <w:rFonts w:ascii="Times New Roman" w:hAnsi="Times New Roman" w:cs="Times New Roman"/>
          <w:sz w:val="28"/>
          <w:szCs w:val="28"/>
        </w:rPr>
        <w:t>в</w:t>
      </w:r>
      <w:r w:rsidR="003132C5" w:rsidRPr="003132C5">
        <w:rPr>
          <w:rFonts w:ascii="Times New Roman" w:hAnsi="Times New Roman" w:cs="Times New Roman"/>
          <w:sz w:val="28"/>
          <w:szCs w:val="28"/>
        </w:rPr>
        <w:t xml:space="preserve"> соответствии с требованиями действующего законодательства</w:t>
      </w:r>
    </w:p>
    <w:p w:rsidR="00374990" w:rsidRDefault="00374990" w:rsidP="00F876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 Действующие нормативные правовые акты, поручения, другие решения, из</w:t>
      </w:r>
      <w:r w:rsidR="00FF2AA2">
        <w:rPr>
          <w:rFonts w:ascii="Times New Roman" w:hAnsi="Times New Roman" w:cs="Times New Roman"/>
          <w:sz w:val="28"/>
          <w:szCs w:val="28"/>
        </w:rPr>
        <w:t xml:space="preserve"> </w:t>
      </w:r>
      <w:r>
        <w:rPr>
          <w:rFonts w:ascii="Times New Roman" w:hAnsi="Times New Roman" w:cs="Times New Roman"/>
          <w:sz w:val="28"/>
          <w:szCs w:val="28"/>
        </w:rPr>
        <w:t>которых вытекает необходимость разработки предлагаемого правового</w:t>
      </w:r>
      <w:r w:rsidR="00F8761D">
        <w:rPr>
          <w:rFonts w:ascii="Times New Roman" w:hAnsi="Times New Roman" w:cs="Times New Roman"/>
          <w:sz w:val="28"/>
          <w:szCs w:val="28"/>
        </w:rPr>
        <w:t xml:space="preserve"> </w:t>
      </w:r>
      <w:r>
        <w:rPr>
          <w:rFonts w:ascii="Times New Roman" w:hAnsi="Times New Roman" w:cs="Times New Roman"/>
          <w:sz w:val="28"/>
          <w:szCs w:val="28"/>
        </w:rPr>
        <w:t>регулирования в данной области:</w:t>
      </w:r>
    </w:p>
    <w:p w:rsidR="00FF2AA2" w:rsidRDefault="00FF2AA2" w:rsidP="00063C3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t>- Конституция Российской Федерации;</w:t>
      </w:r>
    </w:p>
    <w:p w:rsidR="00FF2AA2" w:rsidRDefault="00FF2AA2" w:rsidP="00063C39">
      <w:pPr>
        <w:pStyle w:val="ConsPlusNonformat"/>
        <w:jc w:val="both"/>
        <w:rPr>
          <w:rFonts w:ascii="Times New Roman" w:hAnsi="Times New Roman" w:cs="Times New Roman"/>
          <w:sz w:val="28"/>
          <w:szCs w:val="28"/>
        </w:rPr>
      </w:pPr>
      <w:r>
        <w:rPr>
          <w:rFonts w:ascii="Times New Roman" w:hAnsi="Times New Roman" w:cs="Times New Roman"/>
          <w:sz w:val="28"/>
          <w:szCs w:val="28"/>
        </w:rPr>
        <w:tab/>
        <w:t>- Федеральный закон от 06.10.2003 № 131-ФЗ «Об общих принципах организации местного самоуправления в Российской Федерации»;</w:t>
      </w:r>
    </w:p>
    <w:p w:rsidR="00063C39" w:rsidRDefault="00FF2AA2" w:rsidP="001A3DB7">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1A3DB7">
        <w:rPr>
          <w:rFonts w:ascii="Times New Roman" w:hAnsi="Times New Roman" w:cs="Times New Roman"/>
          <w:sz w:val="28"/>
          <w:szCs w:val="28"/>
        </w:rPr>
        <w:t>- Федеральный закон от 24.07.2007  №209-ФЗ «О развитии малого и среднего предпринимательства в Российской Федерации»;</w:t>
      </w:r>
    </w:p>
    <w:p w:rsidR="003132C5" w:rsidRDefault="003132C5" w:rsidP="00063C39">
      <w:pPr>
        <w:pStyle w:val="ConsPlusNonformat"/>
        <w:jc w:val="both"/>
        <w:rPr>
          <w:rFonts w:ascii="Times New Roman" w:hAnsi="Times New Roman" w:cs="Times New Roman"/>
          <w:sz w:val="28"/>
          <w:szCs w:val="28"/>
        </w:rPr>
      </w:pPr>
      <w:r>
        <w:rPr>
          <w:rFonts w:ascii="Times New Roman" w:hAnsi="Times New Roman" w:cs="Times New Roman"/>
          <w:sz w:val="28"/>
          <w:szCs w:val="28"/>
        </w:rPr>
        <w:tab/>
        <w:t>-</w:t>
      </w:r>
      <w:r w:rsidRPr="003132C5">
        <w:t xml:space="preserve"> </w:t>
      </w:r>
      <w:r w:rsidRPr="003132C5">
        <w:rPr>
          <w:rFonts w:ascii="Times New Roman" w:hAnsi="Times New Roman" w:cs="Times New Roman"/>
          <w:sz w:val="28"/>
          <w:szCs w:val="28"/>
        </w:rPr>
        <w:t>Постановление Правительства Российской Федерации от 21.08.2010 №64</w:t>
      </w:r>
      <w:r>
        <w:rPr>
          <w:rFonts w:ascii="Times New Roman" w:hAnsi="Times New Roman" w:cs="Times New Roman"/>
          <w:sz w:val="28"/>
          <w:szCs w:val="28"/>
        </w:rPr>
        <w:t>5;</w:t>
      </w:r>
      <w:r w:rsidRPr="003132C5">
        <w:rPr>
          <w:rFonts w:ascii="Times New Roman" w:hAnsi="Times New Roman" w:cs="Times New Roman"/>
          <w:sz w:val="28"/>
          <w:szCs w:val="28"/>
        </w:rPr>
        <w:t xml:space="preserve"> </w:t>
      </w:r>
    </w:p>
    <w:p w:rsidR="003132C5" w:rsidRDefault="003132C5" w:rsidP="003132C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132C5">
        <w:rPr>
          <w:rFonts w:ascii="Times New Roman" w:hAnsi="Times New Roman" w:cs="Times New Roman"/>
          <w:sz w:val="28"/>
          <w:szCs w:val="28"/>
        </w:rPr>
        <w:t>Приказ Минэкономразвития России от 20.04.2016 №264</w:t>
      </w:r>
      <w:r>
        <w:rPr>
          <w:rFonts w:ascii="Times New Roman" w:hAnsi="Times New Roman" w:cs="Times New Roman"/>
          <w:sz w:val="28"/>
          <w:szCs w:val="28"/>
        </w:rPr>
        <w:t>;</w:t>
      </w:r>
    </w:p>
    <w:p w:rsidR="00063C39" w:rsidRDefault="00063C39" w:rsidP="003132C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r w:rsidR="003132C5">
        <w:rPr>
          <w:rFonts w:ascii="Times New Roman" w:hAnsi="Times New Roman" w:cs="Times New Roman"/>
          <w:sz w:val="28"/>
          <w:szCs w:val="28"/>
        </w:rPr>
        <w:t xml:space="preserve"> </w:t>
      </w:r>
      <w:r>
        <w:rPr>
          <w:rFonts w:ascii="Times New Roman" w:hAnsi="Times New Roman" w:cs="Times New Roman"/>
          <w:sz w:val="28"/>
          <w:szCs w:val="28"/>
        </w:rPr>
        <w:t xml:space="preserve">Устав муниципального образования </w:t>
      </w:r>
      <w:proofErr w:type="spellStart"/>
      <w:r>
        <w:rPr>
          <w:rFonts w:ascii="Times New Roman" w:hAnsi="Times New Roman" w:cs="Times New Roman"/>
          <w:sz w:val="28"/>
          <w:szCs w:val="28"/>
        </w:rPr>
        <w:t>Воловский</w:t>
      </w:r>
      <w:proofErr w:type="spellEnd"/>
      <w:r>
        <w:rPr>
          <w:rFonts w:ascii="Times New Roman" w:hAnsi="Times New Roman" w:cs="Times New Roman"/>
          <w:sz w:val="28"/>
          <w:szCs w:val="28"/>
        </w:rPr>
        <w:t xml:space="preserve"> район.</w:t>
      </w:r>
    </w:p>
    <w:p w:rsidR="00374990" w:rsidRDefault="00374990" w:rsidP="00063C3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 Планируемый срок вступления в силу предлагаемого правового</w:t>
      </w:r>
    </w:p>
    <w:p w:rsidR="00374990" w:rsidRDefault="00374990" w:rsidP="00063C39">
      <w:pPr>
        <w:pStyle w:val="ConsPlusNonformat"/>
        <w:jc w:val="both"/>
        <w:rPr>
          <w:rFonts w:ascii="Times New Roman" w:hAnsi="Times New Roman" w:cs="Times New Roman"/>
          <w:sz w:val="28"/>
          <w:szCs w:val="28"/>
        </w:rPr>
      </w:pPr>
      <w:r>
        <w:rPr>
          <w:rFonts w:ascii="Times New Roman" w:hAnsi="Times New Roman" w:cs="Times New Roman"/>
          <w:sz w:val="28"/>
          <w:szCs w:val="28"/>
        </w:rPr>
        <w:t>регулирования:</w:t>
      </w:r>
      <w:r w:rsidR="00063C39">
        <w:rPr>
          <w:rFonts w:ascii="Times New Roman" w:hAnsi="Times New Roman" w:cs="Times New Roman"/>
          <w:sz w:val="28"/>
          <w:szCs w:val="28"/>
        </w:rPr>
        <w:t xml:space="preserve"> </w:t>
      </w:r>
      <w:r w:rsidR="00F46471">
        <w:rPr>
          <w:rFonts w:ascii="Times New Roman" w:hAnsi="Times New Roman" w:cs="Times New Roman"/>
          <w:sz w:val="28"/>
          <w:szCs w:val="28"/>
        </w:rPr>
        <w:t xml:space="preserve">май </w:t>
      </w:r>
      <w:r w:rsidR="00063C39">
        <w:rPr>
          <w:rFonts w:ascii="Times New Roman" w:hAnsi="Times New Roman" w:cs="Times New Roman"/>
          <w:sz w:val="28"/>
          <w:szCs w:val="28"/>
        </w:rPr>
        <w:t xml:space="preserve"> 201</w:t>
      </w:r>
      <w:r w:rsidR="00F46471">
        <w:rPr>
          <w:rFonts w:ascii="Times New Roman" w:hAnsi="Times New Roman" w:cs="Times New Roman"/>
          <w:sz w:val="28"/>
          <w:szCs w:val="28"/>
        </w:rPr>
        <w:t>9</w:t>
      </w:r>
      <w:r w:rsidR="00063C39">
        <w:rPr>
          <w:rFonts w:ascii="Times New Roman" w:hAnsi="Times New Roman" w:cs="Times New Roman"/>
          <w:sz w:val="28"/>
          <w:szCs w:val="28"/>
        </w:rPr>
        <w:t>.</w:t>
      </w:r>
    </w:p>
    <w:p w:rsidR="00374990" w:rsidRDefault="00063C39" w:rsidP="001A3DB7">
      <w:pPr>
        <w:pStyle w:val="ConsPlusNonformat"/>
        <w:jc w:val="both"/>
        <w:rPr>
          <w:rFonts w:ascii="Times New Roman" w:hAnsi="Times New Roman" w:cs="Times New Roman"/>
          <w:sz w:val="22"/>
          <w:szCs w:val="22"/>
        </w:rPr>
      </w:pPr>
      <w:r>
        <w:rPr>
          <w:rFonts w:ascii="Times New Roman" w:hAnsi="Times New Roman" w:cs="Times New Roman"/>
          <w:sz w:val="28"/>
          <w:szCs w:val="28"/>
        </w:rPr>
        <w:tab/>
      </w:r>
      <w:r w:rsidR="00374990">
        <w:rPr>
          <w:rFonts w:ascii="Times New Roman" w:hAnsi="Times New Roman" w:cs="Times New Roman"/>
          <w:sz w:val="28"/>
          <w:szCs w:val="28"/>
        </w:rPr>
        <w:t>5. Сведения о необходимости или отсутствии необходимости установления</w:t>
      </w:r>
      <w:r w:rsidR="001A3DB7">
        <w:rPr>
          <w:rFonts w:ascii="Times New Roman" w:hAnsi="Times New Roman" w:cs="Times New Roman"/>
          <w:sz w:val="28"/>
          <w:szCs w:val="28"/>
        </w:rPr>
        <w:t xml:space="preserve"> </w:t>
      </w:r>
      <w:r w:rsidR="00374990">
        <w:rPr>
          <w:rFonts w:ascii="Times New Roman" w:hAnsi="Times New Roman" w:cs="Times New Roman"/>
          <w:sz w:val="28"/>
          <w:szCs w:val="28"/>
        </w:rPr>
        <w:t>переходного периода:</w:t>
      </w:r>
      <w:r>
        <w:rPr>
          <w:rFonts w:ascii="Times New Roman" w:hAnsi="Times New Roman" w:cs="Times New Roman"/>
          <w:sz w:val="28"/>
          <w:szCs w:val="28"/>
        </w:rPr>
        <w:t xml:space="preserve"> переходный период не предусмотрен.</w:t>
      </w:r>
    </w:p>
    <w:p w:rsidR="00374990" w:rsidRDefault="00374990" w:rsidP="00E03EE3">
      <w:pPr>
        <w:pStyle w:val="ConsPlusNonformat"/>
        <w:ind w:firstLine="708"/>
        <w:rPr>
          <w:rFonts w:ascii="Times New Roman" w:hAnsi="Times New Roman" w:cs="Times New Roman"/>
          <w:sz w:val="28"/>
          <w:szCs w:val="28"/>
        </w:rPr>
      </w:pPr>
      <w:r>
        <w:rPr>
          <w:rFonts w:ascii="Times New Roman" w:hAnsi="Times New Roman" w:cs="Times New Roman"/>
          <w:sz w:val="28"/>
          <w:szCs w:val="28"/>
        </w:rPr>
        <w:t>6. Сравнение возможных вариантов решения проблемы</w:t>
      </w:r>
    </w:p>
    <w:p w:rsidR="00374990" w:rsidRDefault="00374990" w:rsidP="00374990">
      <w:pPr>
        <w:widowControl w:val="0"/>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730"/>
        <w:gridCol w:w="1358"/>
        <w:gridCol w:w="1194"/>
        <w:gridCol w:w="1304"/>
      </w:tblGrid>
      <w:tr w:rsidR="00374990" w:rsidTr="00E03EE3">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Вариант 1</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Вариант 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Вариант N</w:t>
            </w:r>
          </w:p>
        </w:tc>
      </w:tr>
      <w:tr w:rsidR="00374990" w:rsidTr="00E03EE3">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6.1. Содержание варианта решения выявленной проблемы</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Pr="003132C5" w:rsidRDefault="003132C5">
            <w:pPr>
              <w:widowControl w:val="0"/>
              <w:autoSpaceDE w:val="0"/>
              <w:autoSpaceDN w:val="0"/>
              <w:adjustRightInd w:val="0"/>
              <w:spacing w:after="0" w:line="240" w:lineRule="auto"/>
              <w:rPr>
                <w:rFonts w:ascii="Times New Roman" w:hAnsi="Times New Roman"/>
                <w:sz w:val="20"/>
                <w:szCs w:val="20"/>
              </w:rPr>
            </w:pPr>
            <w:r w:rsidRPr="003132C5">
              <w:rPr>
                <w:rFonts w:ascii="Times New Roman" w:hAnsi="Times New Roman"/>
                <w:sz w:val="20"/>
                <w:szCs w:val="20"/>
              </w:rPr>
              <w:t xml:space="preserve">Данный вариант обусловлен оказанием </w:t>
            </w:r>
            <w:r>
              <w:rPr>
                <w:rFonts w:ascii="Times New Roman" w:hAnsi="Times New Roman"/>
                <w:sz w:val="20"/>
                <w:szCs w:val="20"/>
              </w:rPr>
              <w:t xml:space="preserve">имущественной </w:t>
            </w:r>
            <w:r w:rsidRPr="003132C5">
              <w:rPr>
                <w:rFonts w:ascii="Times New Roman" w:hAnsi="Times New Roman"/>
                <w:sz w:val="20"/>
                <w:szCs w:val="20"/>
              </w:rPr>
              <w:t>поддержки субъектов малого и среднего предпринимательства</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r>
      <w:tr w:rsidR="00374990" w:rsidTr="00E03EE3">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Pr="003132C5" w:rsidRDefault="003132C5">
            <w:pPr>
              <w:widowControl w:val="0"/>
              <w:autoSpaceDE w:val="0"/>
              <w:autoSpaceDN w:val="0"/>
              <w:adjustRightInd w:val="0"/>
              <w:spacing w:after="0" w:line="240" w:lineRule="auto"/>
              <w:rPr>
                <w:rFonts w:ascii="Times New Roman" w:hAnsi="Times New Roman"/>
                <w:sz w:val="20"/>
                <w:szCs w:val="20"/>
              </w:rPr>
            </w:pPr>
            <w:r w:rsidRPr="003132C5">
              <w:rPr>
                <w:rFonts w:ascii="Times New Roman" w:hAnsi="Times New Roman"/>
                <w:sz w:val="20"/>
                <w:szCs w:val="20"/>
              </w:rPr>
              <w:t>Рассматриваемый проект не затрагивает права адресатов предлагаемого правового регулирования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r>
      <w:tr w:rsidR="00374990" w:rsidTr="00E03EE3">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Pr="00E03EE3" w:rsidRDefault="00E03EE3">
            <w:pPr>
              <w:widowControl w:val="0"/>
              <w:autoSpaceDE w:val="0"/>
              <w:autoSpaceDN w:val="0"/>
              <w:adjustRightInd w:val="0"/>
              <w:spacing w:after="0" w:line="240" w:lineRule="auto"/>
              <w:rPr>
                <w:rFonts w:ascii="Times New Roman" w:hAnsi="Times New Roman"/>
                <w:sz w:val="20"/>
                <w:szCs w:val="20"/>
              </w:rPr>
            </w:pPr>
            <w:r w:rsidRPr="00E03EE3">
              <w:rPr>
                <w:rFonts w:ascii="Times New Roman" w:hAnsi="Times New Roman"/>
                <w:sz w:val="20"/>
                <w:szCs w:val="20"/>
              </w:rPr>
              <w:t>Не требуется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r>
      <w:tr w:rsidR="00374990" w:rsidTr="00E03EE3">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6.4. Оценка расходов (доходов) бюджета субъекта Российской Федерации, связанных с введением предлагаемого правового регулирования</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Pr="00E03EE3" w:rsidRDefault="00E03EE3">
            <w:pPr>
              <w:widowControl w:val="0"/>
              <w:autoSpaceDE w:val="0"/>
              <w:autoSpaceDN w:val="0"/>
              <w:adjustRightInd w:val="0"/>
              <w:spacing w:after="0" w:line="240" w:lineRule="auto"/>
              <w:rPr>
                <w:rFonts w:ascii="Times New Roman" w:hAnsi="Times New Roman"/>
                <w:sz w:val="20"/>
                <w:szCs w:val="20"/>
              </w:rPr>
            </w:pPr>
            <w:r w:rsidRPr="00E03EE3">
              <w:rPr>
                <w:rFonts w:ascii="Times New Roman" w:hAnsi="Times New Roman"/>
                <w:sz w:val="20"/>
                <w:szCs w:val="20"/>
              </w:rPr>
              <w:t>Не требуется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r>
      <w:tr w:rsidR="00374990" w:rsidTr="00E03EE3">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6.5. Оценка возможности достижения заявленных целей предлагаемого правового </w:t>
            </w:r>
            <w:r>
              <w:rPr>
                <w:rFonts w:ascii="Times New Roman" w:hAnsi="Times New Roman"/>
                <w:sz w:val="28"/>
                <w:szCs w:val="28"/>
              </w:rPr>
              <w:lastRenderedPageBreak/>
              <w:t>регулирования посредством применения рассматриваемых вариантов предлагаемого правового регулирования</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Pr="00E03EE3" w:rsidRDefault="003132C5" w:rsidP="00F46471">
            <w:pPr>
              <w:pStyle w:val="ConsPlusNonformat"/>
              <w:jc w:val="both"/>
              <w:rPr>
                <w:rFonts w:ascii="Times New Roman" w:hAnsi="Times New Roman"/>
                <w:lang w:eastAsia="en-US"/>
              </w:rPr>
            </w:pPr>
            <w:r>
              <w:lastRenderedPageBreak/>
              <w:t xml:space="preserve">Заявленные цели могут быть </w:t>
            </w:r>
            <w:r>
              <w:lastRenderedPageBreak/>
              <w:t>достигнуты в 201</w:t>
            </w:r>
            <w:r w:rsidR="00F46471">
              <w:t>9</w:t>
            </w:r>
            <w:r>
              <w:t xml:space="preserve"> году</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r>
      <w:tr w:rsidR="00374990" w:rsidTr="00E03EE3">
        <w:tc>
          <w:tcPr>
            <w:tcW w:w="5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6.6. Оценка рисков неблагоприятных последствий</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Pr="00E03EE3" w:rsidRDefault="00E03EE3">
            <w:pPr>
              <w:widowControl w:val="0"/>
              <w:autoSpaceDE w:val="0"/>
              <w:autoSpaceDN w:val="0"/>
              <w:adjustRightInd w:val="0"/>
              <w:spacing w:after="0" w:line="240" w:lineRule="auto"/>
              <w:rPr>
                <w:rFonts w:ascii="Times New Roman" w:hAnsi="Times New Roman"/>
                <w:sz w:val="20"/>
                <w:szCs w:val="20"/>
              </w:rPr>
            </w:pPr>
            <w:r w:rsidRPr="00E03EE3">
              <w:rPr>
                <w:rFonts w:ascii="Times New Roman" w:hAnsi="Times New Roman"/>
                <w:sz w:val="20"/>
                <w:szCs w:val="20"/>
              </w:rPr>
              <w:t>Не выявлено</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4990" w:rsidRDefault="00374990">
            <w:pPr>
              <w:widowControl w:val="0"/>
              <w:autoSpaceDE w:val="0"/>
              <w:autoSpaceDN w:val="0"/>
              <w:adjustRightInd w:val="0"/>
              <w:spacing w:after="0" w:line="240" w:lineRule="auto"/>
              <w:rPr>
                <w:rFonts w:ascii="Times New Roman" w:hAnsi="Times New Roman"/>
                <w:sz w:val="28"/>
                <w:szCs w:val="28"/>
              </w:rPr>
            </w:pPr>
          </w:p>
        </w:tc>
      </w:tr>
    </w:tbl>
    <w:p w:rsidR="00374990" w:rsidRDefault="00374990" w:rsidP="003132C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6.7. Обоснование выбора предпочтительного варианта предлагаемого  правового</w:t>
      </w:r>
      <w:r w:rsidR="003132C5">
        <w:rPr>
          <w:rFonts w:ascii="Times New Roman" w:hAnsi="Times New Roman" w:cs="Times New Roman"/>
          <w:sz w:val="28"/>
          <w:szCs w:val="28"/>
        </w:rPr>
        <w:t xml:space="preserve"> </w:t>
      </w:r>
      <w:r>
        <w:rPr>
          <w:rFonts w:ascii="Times New Roman" w:hAnsi="Times New Roman" w:cs="Times New Roman"/>
          <w:sz w:val="28"/>
          <w:szCs w:val="28"/>
        </w:rPr>
        <w:t>регулирования выявленной проблемы:</w:t>
      </w:r>
    </w:p>
    <w:p w:rsidR="00374990" w:rsidRDefault="003132C5" w:rsidP="003132C5">
      <w:pPr>
        <w:pStyle w:val="ConsPlusNonformat"/>
        <w:ind w:firstLine="708"/>
        <w:jc w:val="both"/>
        <w:rPr>
          <w:rFonts w:ascii="Times New Roman" w:hAnsi="Times New Roman" w:cs="Times New Roman"/>
          <w:sz w:val="22"/>
          <w:szCs w:val="22"/>
        </w:rPr>
      </w:pPr>
      <w:r>
        <w:rPr>
          <w:rFonts w:ascii="Times New Roman" w:hAnsi="Times New Roman" w:cs="Times New Roman"/>
          <w:sz w:val="28"/>
          <w:szCs w:val="28"/>
        </w:rPr>
        <w:t>-</w:t>
      </w:r>
      <w:r w:rsidRPr="003132C5">
        <w:rPr>
          <w:rFonts w:ascii="Times New Roman" w:hAnsi="Times New Roman" w:cs="Times New Roman"/>
          <w:sz w:val="28"/>
          <w:szCs w:val="28"/>
        </w:rPr>
        <w:t xml:space="preserve">оказание имущественной поддержки субъектам малого и среднего предпринимательства </w:t>
      </w:r>
      <w:r>
        <w:rPr>
          <w:rFonts w:ascii="Times New Roman" w:hAnsi="Times New Roman" w:cs="Times New Roman"/>
          <w:sz w:val="28"/>
          <w:szCs w:val="28"/>
        </w:rPr>
        <w:t>___</w:t>
      </w:r>
      <w:r w:rsidR="00374990">
        <w:rPr>
          <w:rFonts w:ascii="Times New Roman" w:hAnsi="Times New Roman" w:cs="Times New Roman"/>
          <w:sz w:val="28"/>
          <w:szCs w:val="28"/>
        </w:rPr>
        <w:t>______________________________</w:t>
      </w:r>
      <w:r w:rsidR="002A793A">
        <w:rPr>
          <w:rFonts w:ascii="Times New Roman" w:hAnsi="Times New Roman" w:cs="Times New Roman"/>
          <w:sz w:val="28"/>
          <w:szCs w:val="28"/>
        </w:rPr>
        <w:t>_____________________________</w:t>
      </w:r>
      <w:r w:rsidR="00374990">
        <w:rPr>
          <w:rFonts w:ascii="Times New Roman" w:hAnsi="Times New Roman" w:cs="Times New Roman"/>
          <w:sz w:val="28"/>
          <w:szCs w:val="28"/>
        </w:rPr>
        <w:t xml:space="preserve">  </w:t>
      </w:r>
      <w:r w:rsidR="00374990">
        <w:rPr>
          <w:rFonts w:ascii="Times New Roman" w:hAnsi="Times New Roman" w:cs="Times New Roman"/>
          <w:sz w:val="22"/>
          <w:szCs w:val="22"/>
        </w:rPr>
        <w:t>место для текстового описания</w:t>
      </w:r>
    </w:p>
    <w:p w:rsidR="002A793A" w:rsidRDefault="00374990" w:rsidP="003132C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 Иная информация по решению органа-разработчика,  относящаяся к сведениям о подготовке идеи (концепции) предлаг</w:t>
      </w:r>
      <w:r w:rsidR="002A793A">
        <w:rPr>
          <w:rFonts w:ascii="Times New Roman" w:hAnsi="Times New Roman" w:cs="Times New Roman"/>
          <w:sz w:val="28"/>
          <w:szCs w:val="28"/>
        </w:rPr>
        <w:t>аемого правового регулирования: не имеется</w:t>
      </w:r>
    </w:p>
    <w:p w:rsidR="00374990" w:rsidRDefault="00374990" w:rsidP="00374990">
      <w:pPr>
        <w:pStyle w:val="ConsPlusNonformat"/>
        <w:jc w:val="both"/>
        <w:rPr>
          <w:rFonts w:ascii="Times New Roman" w:hAnsi="Times New Roman" w:cs="Times New Roman"/>
          <w:sz w:val="22"/>
          <w:szCs w:val="22"/>
        </w:rPr>
      </w:pPr>
    </w:p>
    <w:p w:rsidR="00374990" w:rsidRDefault="00374990" w:rsidP="00374990">
      <w:pPr>
        <w:pStyle w:val="ConsPlusNonformat"/>
        <w:jc w:val="both"/>
        <w:rPr>
          <w:rFonts w:ascii="Times New Roman" w:hAnsi="Times New Roman" w:cs="Times New Roman"/>
          <w:sz w:val="28"/>
          <w:szCs w:val="28"/>
        </w:rPr>
      </w:pPr>
      <w:r>
        <w:rPr>
          <w:rFonts w:ascii="Times New Roman" w:hAnsi="Times New Roman" w:cs="Times New Roman"/>
          <w:sz w:val="28"/>
          <w:szCs w:val="28"/>
        </w:rPr>
        <w:t>К уведомлению прилагаются:</w:t>
      </w:r>
    </w:p>
    <w:p w:rsidR="00374990" w:rsidRDefault="00374990" w:rsidP="00374990">
      <w:pPr>
        <w:widowControl w:val="0"/>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95"/>
        <w:gridCol w:w="9014"/>
      </w:tblGrid>
      <w:tr w:rsidR="00374990" w:rsidTr="00374990">
        <w:tc>
          <w:tcPr>
            <w:tcW w:w="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Перечень вопросов для участников публичных консультаций</w:t>
            </w:r>
          </w:p>
        </w:tc>
      </w:tr>
      <w:tr w:rsidR="00374990" w:rsidTr="00374990">
        <w:tc>
          <w:tcPr>
            <w:tcW w:w="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9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4990" w:rsidRDefault="0037499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Проект муниципального нормативного правового акта</w:t>
            </w:r>
          </w:p>
        </w:tc>
      </w:tr>
    </w:tbl>
    <w:p w:rsidR="002A793A" w:rsidRDefault="002A793A" w:rsidP="00374990">
      <w:pPr>
        <w:spacing w:after="0" w:line="240" w:lineRule="auto"/>
        <w:rPr>
          <w:rFonts w:ascii="Times New Roman" w:hAnsi="Times New Roman"/>
          <w:sz w:val="28"/>
          <w:szCs w:val="28"/>
        </w:rPr>
      </w:pPr>
    </w:p>
    <w:p w:rsidR="003A5240" w:rsidRDefault="002A793A" w:rsidP="003A5240">
      <w:pPr>
        <w:spacing w:after="0" w:line="240" w:lineRule="auto"/>
        <w:jc w:val="center"/>
        <w:rPr>
          <w:rFonts w:ascii="Times New Roman" w:hAnsi="Times New Roman"/>
          <w:sz w:val="28"/>
          <w:szCs w:val="28"/>
        </w:rPr>
      </w:pPr>
      <w:r w:rsidRPr="002A793A">
        <w:rPr>
          <w:rFonts w:ascii="Times New Roman" w:hAnsi="Times New Roman"/>
          <w:b/>
          <w:sz w:val="28"/>
          <w:szCs w:val="28"/>
        </w:rPr>
        <w:t xml:space="preserve">Примерный перечень вопросов в рамках </w:t>
      </w:r>
      <w:proofErr w:type="gramStart"/>
      <w:r w:rsidRPr="002A793A">
        <w:rPr>
          <w:rFonts w:ascii="Times New Roman" w:hAnsi="Times New Roman"/>
          <w:b/>
          <w:sz w:val="28"/>
          <w:szCs w:val="28"/>
        </w:rPr>
        <w:t xml:space="preserve">проведения публичных обсуждений проекта </w:t>
      </w:r>
      <w:r w:rsidR="003132C5">
        <w:rPr>
          <w:rFonts w:ascii="Times New Roman" w:hAnsi="Times New Roman"/>
          <w:b/>
          <w:sz w:val="28"/>
          <w:szCs w:val="28"/>
        </w:rPr>
        <w:t xml:space="preserve">Решения собрания </w:t>
      </w:r>
      <w:r w:rsidR="003A5240">
        <w:rPr>
          <w:rFonts w:ascii="Times New Roman" w:hAnsi="Times New Roman"/>
          <w:b/>
          <w:sz w:val="28"/>
          <w:szCs w:val="28"/>
        </w:rPr>
        <w:t>депутатов муниципального образования</w:t>
      </w:r>
      <w:proofErr w:type="gramEnd"/>
      <w:r w:rsidR="003A5240">
        <w:rPr>
          <w:rFonts w:ascii="Times New Roman" w:hAnsi="Times New Roman"/>
          <w:b/>
          <w:sz w:val="28"/>
          <w:szCs w:val="28"/>
        </w:rPr>
        <w:t xml:space="preserve"> рабочий поселок Волово </w:t>
      </w:r>
      <w:proofErr w:type="spellStart"/>
      <w:r w:rsidR="003A5240">
        <w:rPr>
          <w:rFonts w:ascii="Times New Roman" w:hAnsi="Times New Roman"/>
          <w:b/>
          <w:sz w:val="28"/>
          <w:szCs w:val="28"/>
        </w:rPr>
        <w:t>Воловского</w:t>
      </w:r>
      <w:proofErr w:type="spellEnd"/>
      <w:r w:rsidR="003A5240">
        <w:rPr>
          <w:rFonts w:ascii="Times New Roman" w:hAnsi="Times New Roman"/>
          <w:b/>
          <w:sz w:val="28"/>
          <w:szCs w:val="28"/>
        </w:rPr>
        <w:t xml:space="preserve"> района</w:t>
      </w:r>
    </w:p>
    <w:p w:rsidR="002A793A" w:rsidRPr="002A793A" w:rsidRDefault="003132C5" w:rsidP="002A793A">
      <w:pPr>
        <w:spacing w:after="192"/>
        <w:ind w:firstLine="708"/>
        <w:jc w:val="center"/>
        <w:rPr>
          <w:rFonts w:ascii="Times New Roman" w:hAnsi="Times New Roman"/>
          <w:b/>
          <w:sz w:val="28"/>
          <w:szCs w:val="28"/>
        </w:rPr>
      </w:pPr>
      <w:r>
        <w:rPr>
          <w:rFonts w:ascii="Times New Roman" w:hAnsi="Times New Roman"/>
          <w:b/>
          <w:sz w:val="28"/>
          <w:szCs w:val="28"/>
        </w:rPr>
        <w:t xml:space="preserve"> (дал</w:t>
      </w:r>
      <w:r w:rsidR="002A793A" w:rsidRPr="002A793A">
        <w:rPr>
          <w:rFonts w:ascii="Times New Roman" w:hAnsi="Times New Roman"/>
          <w:b/>
          <w:sz w:val="28"/>
          <w:szCs w:val="28"/>
        </w:rPr>
        <w:t>ее Проект)</w:t>
      </w:r>
    </w:p>
    <w:p w:rsidR="002A793A" w:rsidRPr="002A793A" w:rsidRDefault="002A793A" w:rsidP="002A793A">
      <w:pPr>
        <w:pStyle w:val="ConsPlusNonformat"/>
        <w:ind w:firstLine="567"/>
        <w:jc w:val="both"/>
        <w:rPr>
          <w:rFonts w:ascii="Times New Roman" w:hAnsi="Times New Roman" w:cs="Times New Roman"/>
          <w:sz w:val="28"/>
          <w:szCs w:val="28"/>
        </w:rPr>
      </w:pPr>
      <w:r w:rsidRPr="002A793A">
        <w:rPr>
          <w:rFonts w:ascii="Times New Roman" w:hAnsi="Times New Roman" w:cs="Times New Roman"/>
          <w:sz w:val="28"/>
          <w:szCs w:val="28"/>
        </w:rPr>
        <w:t xml:space="preserve">Пожалуйста, заполните и направьте данную форму по электронной почте на электронный адрес: </w:t>
      </w:r>
      <w:hyperlink r:id="rId10" w:history="1">
        <w:r w:rsidRPr="002A793A">
          <w:rPr>
            <w:rStyle w:val="a3"/>
            <w:rFonts w:ascii="Times New Roman" w:hAnsi="Times New Roman" w:cs="Times New Roman"/>
            <w:sz w:val="28"/>
            <w:szCs w:val="28"/>
            <w:lang w:val="en-US"/>
          </w:rPr>
          <w:t>ased</w:t>
        </w:r>
        <w:r w:rsidRPr="002A793A">
          <w:rPr>
            <w:rStyle w:val="a3"/>
            <w:rFonts w:ascii="Times New Roman" w:hAnsi="Times New Roman" w:cs="Times New Roman"/>
            <w:sz w:val="28"/>
            <w:szCs w:val="28"/>
          </w:rPr>
          <w:t>_</w:t>
        </w:r>
        <w:r w:rsidRPr="002A793A">
          <w:rPr>
            <w:rStyle w:val="a3"/>
            <w:rFonts w:ascii="Times New Roman" w:hAnsi="Times New Roman" w:cs="Times New Roman"/>
            <w:sz w:val="28"/>
            <w:szCs w:val="28"/>
            <w:lang w:val="en-US"/>
          </w:rPr>
          <w:t>mo</w:t>
        </w:r>
        <w:r w:rsidRPr="002A793A">
          <w:rPr>
            <w:rStyle w:val="a3"/>
            <w:rFonts w:ascii="Times New Roman" w:hAnsi="Times New Roman" w:cs="Times New Roman"/>
            <w:sz w:val="28"/>
            <w:szCs w:val="28"/>
          </w:rPr>
          <w:t>_</w:t>
        </w:r>
        <w:r w:rsidRPr="002A793A">
          <w:rPr>
            <w:rStyle w:val="a3"/>
            <w:rFonts w:ascii="Times New Roman" w:hAnsi="Times New Roman" w:cs="Times New Roman"/>
            <w:sz w:val="28"/>
            <w:szCs w:val="28"/>
            <w:lang w:val="en-US"/>
          </w:rPr>
          <w:t>volovo</w:t>
        </w:r>
        <w:r w:rsidRPr="002A793A">
          <w:rPr>
            <w:rStyle w:val="a3"/>
            <w:rFonts w:ascii="Times New Roman" w:hAnsi="Times New Roman" w:cs="Times New Roman"/>
            <w:sz w:val="28"/>
            <w:szCs w:val="28"/>
          </w:rPr>
          <w:t>@</w:t>
        </w:r>
        <w:r w:rsidRPr="002A793A">
          <w:rPr>
            <w:rStyle w:val="a3"/>
            <w:rFonts w:ascii="Times New Roman" w:hAnsi="Times New Roman" w:cs="Times New Roman"/>
            <w:sz w:val="28"/>
            <w:szCs w:val="28"/>
            <w:lang w:val="en-US"/>
          </w:rPr>
          <w:t>tularegion</w:t>
        </w:r>
        <w:r w:rsidRPr="002A793A">
          <w:rPr>
            <w:rStyle w:val="a3"/>
            <w:rFonts w:ascii="Times New Roman" w:hAnsi="Times New Roman" w:cs="Times New Roman"/>
            <w:sz w:val="28"/>
            <w:szCs w:val="28"/>
          </w:rPr>
          <w:t>.</w:t>
        </w:r>
        <w:proofErr w:type="spellStart"/>
        <w:r w:rsidRPr="002A793A">
          <w:rPr>
            <w:rStyle w:val="a3"/>
            <w:rFonts w:ascii="Times New Roman" w:hAnsi="Times New Roman" w:cs="Times New Roman"/>
            <w:sz w:val="28"/>
            <w:szCs w:val="28"/>
            <w:lang w:val="en-US"/>
          </w:rPr>
          <w:t>ru</w:t>
        </w:r>
        <w:proofErr w:type="spellEnd"/>
      </w:hyperlink>
      <w:r w:rsidRPr="002A793A">
        <w:rPr>
          <w:rFonts w:ascii="Times New Roman" w:hAnsi="Times New Roman" w:cs="Times New Roman"/>
          <w:sz w:val="28"/>
          <w:szCs w:val="28"/>
        </w:rPr>
        <w:t xml:space="preserve">.  не позднее </w:t>
      </w:r>
      <w:r w:rsidR="003132C5">
        <w:rPr>
          <w:rFonts w:ascii="Times New Roman" w:hAnsi="Times New Roman" w:cs="Times New Roman"/>
          <w:sz w:val="28"/>
          <w:szCs w:val="28"/>
        </w:rPr>
        <w:t>0</w:t>
      </w:r>
      <w:r w:rsidR="00F46471">
        <w:rPr>
          <w:rFonts w:ascii="Times New Roman" w:hAnsi="Times New Roman" w:cs="Times New Roman"/>
          <w:sz w:val="28"/>
          <w:szCs w:val="28"/>
        </w:rPr>
        <w:t>6</w:t>
      </w:r>
      <w:r w:rsidRPr="002A793A">
        <w:rPr>
          <w:rFonts w:ascii="Times New Roman" w:hAnsi="Times New Roman" w:cs="Times New Roman"/>
          <w:sz w:val="28"/>
          <w:szCs w:val="28"/>
        </w:rPr>
        <w:t xml:space="preserve"> </w:t>
      </w:r>
      <w:r w:rsidR="00F46471">
        <w:rPr>
          <w:rFonts w:ascii="Times New Roman" w:hAnsi="Times New Roman" w:cs="Times New Roman"/>
          <w:sz w:val="28"/>
          <w:szCs w:val="28"/>
        </w:rPr>
        <w:t>мая</w:t>
      </w:r>
      <w:r w:rsidRPr="002A793A">
        <w:rPr>
          <w:rFonts w:ascii="Times New Roman" w:hAnsi="Times New Roman" w:cs="Times New Roman"/>
          <w:sz w:val="28"/>
          <w:szCs w:val="28"/>
        </w:rPr>
        <w:t xml:space="preserve"> 201</w:t>
      </w:r>
      <w:r w:rsidR="00F46471">
        <w:rPr>
          <w:rFonts w:ascii="Times New Roman" w:hAnsi="Times New Roman" w:cs="Times New Roman"/>
          <w:sz w:val="28"/>
          <w:szCs w:val="28"/>
        </w:rPr>
        <w:t>9</w:t>
      </w:r>
      <w:r w:rsidRPr="002A793A">
        <w:rPr>
          <w:rFonts w:ascii="Times New Roman" w:hAnsi="Times New Roman" w:cs="Times New Roman"/>
          <w:sz w:val="28"/>
          <w:szCs w:val="28"/>
        </w:rPr>
        <w:t xml:space="preserve"> года. </w:t>
      </w:r>
    </w:p>
    <w:p w:rsidR="002A793A" w:rsidRDefault="002A793A" w:rsidP="002A793A">
      <w:pPr>
        <w:ind w:firstLine="567"/>
        <w:jc w:val="both"/>
        <w:rPr>
          <w:rFonts w:ascii="Times New Roman" w:hAnsi="Times New Roman"/>
          <w:sz w:val="28"/>
          <w:szCs w:val="28"/>
        </w:rPr>
      </w:pPr>
      <w:r>
        <w:rPr>
          <w:rFonts w:ascii="Times New Roman" w:hAnsi="Times New Roman"/>
          <w:sz w:val="28"/>
          <w:szCs w:val="28"/>
        </w:rPr>
        <w:t xml:space="preserve">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2A793A" w:rsidRDefault="002A793A" w:rsidP="002A793A">
      <w:pPr>
        <w:spacing w:after="0" w:line="240" w:lineRule="auto"/>
        <w:ind w:firstLine="567"/>
        <w:jc w:val="both"/>
        <w:rPr>
          <w:rFonts w:ascii="Times New Roman" w:hAnsi="Times New Roman"/>
          <w:b/>
          <w:sz w:val="28"/>
          <w:szCs w:val="28"/>
        </w:rPr>
      </w:pPr>
      <w:r>
        <w:rPr>
          <w:rFonts w:ascii="Times New Roman" w:hAnsi="Times New Roman"/>
          <w:b/>
          <w:sz w:val="28"/>
          <w:szCs w:val="28"/>
        </w:rPr>
        <w:t>Контактная информация</w:t>
      </w:r>
    </w:p>
    <w:p w:rsidR="002A793A" w:rsidRDefault="002A793A" w:rsidP="002A793A">
      <w:pPr>
        <w:spacing w:after="0" w:line="240" w:lineRule="auto"/>
        <w:ind w:firstLine="567"/>
        <w:jc w:val="both"/>
        <w:rPr>
          <w:rFonts w:ascii="Times New Roman" w:hAnsi="Times New Roman"/>
          <w:sz w:val="28"/>
          <w:szCs w:val="28"/>
        </w:rPr>
      </w:pPr>
    </w:p>
    <w:p w:rsidR="002A793A" w:rsidRDefault="002A793A" w:rsidP="002A793A">
      <w:pPr>
        <w:spacing w:after="0" w:line="240" w:lineRule="auto"/>
        <w:ind w:firstLine="567"/>
        <w:jc w:val="both"/>
        <w:rPr>
          <w:rFonts w:ascii="Times New Roman" w:hAnsi="Times New Roman"/>
          <w:sz w:val="28"/>
          <w:szCs w:val="28"/>
        </w:rPr>
      </w:pPr>
      <w:r>
        <w:rPr>
          <w:rFonts w:ascii="Times New Roman" w:hAnsi="Times New Roman"/>
          <w:sz w:val="28"/>
          <w:szCs w:val="28"/>
        </w:rPr>
        <w:t>Название организации__________________________________________</w:t>
      </w:r>
    </w:p>
    <w:p w:rsidR="002A793A" w:rsidRDefault="002A793A" w:rsidP="002A793A">
      <w:pPr>
        <w:spacing w:after="0" w:line="240" w:lineRule="auto"/>
        <w:ind w:firstLine="567"/>
        <w:jc w:val="both"/>
        <w:rPr>
          <w:rFonts w:ascii="Times New Roman" w:hAnsi="Times New Roman"/>
          <w:sz w:val="28"/>
          <w:szCs w:val="28"/>
        </w:rPr>
      </w:pPr>
      <w:r>
        <w:rPr>
          <w:rFonts w:ascii="Times New Roman" w:hAnsi="Times New Roman"/>
          <w:sz w:val="28"/>
          <w:szCs w:val="28"/>
        </w:rPr>
        <w:t>Сфера деятельности организации_______________________________</w:t>
      </w:r>
    </w:p>
    <w:p w:rsidR="002A793A" w:rsidRDefault="002A793A" w:rsidP="002A793A">
      <w:pPr>
        <w:spacing w:after="0" w:line="240" w:lineRule="auto"/>
        <w:ind w:firstLine="567"/>
        <w:jc w:val="both"/>
        <w:rPr>
          <w:rFonts w:ascii="Times New Roman" w:hAnsi="Times New Roman"/>
          <w:sz w:val="28"/>
          <w:szCs w:val="28"/>
        </w:rPr>
      </w:pPr>
      <w:r>
        <w:rPr>
          <w:rFonts w:ascii="Times New Roman" w:hAnsi="Times New Roman"/>
          <w:sz w:val="28"/>
          <w:szCs w:val="28"/>
        </w:rPr>
        <w:t>Ф.И.О. контактного лица ________________________________________</w:t>
      </w:r>
    </w:p>
    <w:p w:rsidR="002A793A" w:rsidRDefault="002A793A" w:rsidP="002A793A">
      <w:pPr>
        <w:spacing w:after="0" w:line="240" w:lineRule="auto"/>
        <w:ind w:firstLine="567"/>
        <w:jc w:val="both"/>
        <w:rPr>
          <w:rFonts w:ascii="Times New Roman" w:hAnsi="Times New Roman"/>
          <w:sz w:val="28"/>
          <w:szCs w:val="28"/>
        </w:rPr>
      </w:pPr>
      <w:r>
        <w:rPr>
          <w:rFonts w:ascii="Times New Roman" w:hAnsi="Times New Roman"/>
          <w:sz w:val="28"/>
          <w:szCs w:val="28"/>
        </w:rPr>
        <w:t>Номер контактного телефона __________________________________</w:t>
      </w:r>
    </w:p>
    <w:p w:rsidR="002A793A" w:rsidRDefault="002A793A" w:rsidP="002A793A">
      <w:pPr>
        <w:ind w:firstLine="567"/>
        <w:jc w:val="both"/>
        <w:rPr>
          <w:rFonts w:ascii="Times New Roman" w:hAnsi="Times New Roman"/>
          <w:sz w:val="28"/>
          <w:szCs w:val="28"/>
        </w:rPr>
      </w:pPr>
      <w:r>
        <w:rPr>
          <w:rFonts w:ascii="Times New Roman" w:hAnsi="Times New Roman"/>
          <w:sz w:val="28"/>
          <w:szCs w:val="28"/>
        </w:rPr>
        <w:t>Адрес электронной почты _______________________________________</w:t>
      </w:r>
    </w:p>
    <w:p w:rsidR="002A793A" w:rsidRPr="002A793A" w:rsidRDefault="002A793A" w:rsidP="002A793A">
      <w:pPr>
        <w:pStyle w:val="a4"/>
        <w:numPr>
          <w:ilvl w:val="0"/>
          <w:numId w:val="1"/>
        </w:numPr>
        <w:ind w:left="0" w:firstLine="284"/>
        <w:jc w:val="both"/>
        <w:rPr>
          <w:rFonts w:ascii="Times New Roman" w:hAnsi="Times New Roman" w:cs="Times New Roman"/>
          <w:sz w:val="28"/>
          <w:szCs w:val="28"/>
        </w:rPr>
      </w:pPr>
      <w:r w:rsidRPr="002A793A">
        <w:rPr>
          <w:rFonts w:ascii="Times New Roman" w:hAnsi="Times New Roman" w:cs="Times New Roman"/>
          <w:sz w:val="28"/>
          <w:szCs w:val="28"/>
        </w:rPr>
        <w:t>Считаете ли Вы необходимым и обоснованным принятие Проекта акта? Почему?______________________________________________________</w:t>
      </w:r>
    </w:p>
    <w:p w:rsidR="002A793A" w:rsidRPr="002A793A" w:rsidRDefault="002A793A" w:rsidP="002A793A">
      <w:pPr>
        <w:pStyle w:val="a4"/>
        <w:numPr>
          <w:ilvl w:val="0"/>
          <w:numId w:val="1"/>
        </w:numPr>
        <w:ind w:left="0" w:firstLine="360"/>
        <w:jc w:val="both"/>
        <w:rPr>
          <w:rFonts w:ascii="Times New Roman" w:hAnsi="Times New Roman" w:cs="Times New Roman"/>
          <w:sz w:val="28"/>
          <w:szCs w:val="28"/>
        </w:rPr>
      </w:pPr>
      <w:r w:rsidRPr="002A793A">
        <w:rPr>
          <w:rFonts w:ascii="Times New Roman" w:hAnsi="Times New Roman" w:cs="Times New Roman"/>
          <w:sz w:val="28"/>
          <w:szCs w:val="28"/>
        </w:rPr>
        <w:lastRenderedPageBreak/>
        <w:t>Какие отрицательные и положительные эффекты (для государства, общества, предпринимателей) по Вашему мнению, ожидаются при принятии данного правового регулирования?_________________________________</w:t>
      </w:r>
    </w:p>
    <w:p w:rsidR="002A793A" w:rsidRPr="002A793A" w:rsidRDefault="002A793A" w:rsidP="002A793A">
      <w:pPr>
        <w:pStyle w:val="a4"/>
        <w:ind w:left="360"/>
        <w:jc w:val="both"/>
        <w:rPr>
          <w:rFonts w:ascii="Times New Roman" w:hAnsi="Times New Roman" w:cs="Times New Roman"/>
          <w:sz w:val="28"/>
          <w:szCs w:val="28"/>
        </w:rPr>
      </w:pPr>
      <w:r w:rsidRPr="002A793A">
        <w:rPr>
          <w:rFonts w:ascii="Times New Roman" w:hAnsi="Times New Roman" w:cs="Times New Roman"/>
          <w:sz w:val="28"/>
          <w:szCs w:val="28"/>
        </w:rPr>
        <w:t>______________________________________________________________</w:t>
      </w:r>
    </w:p>
    <w:p w:rsidR="002A793A" w:rsidRPr="002A793A" w:rsidRDefault="002A793A" w:rsidP="002A793A">
      <w:pPr>
        <w:pStyle w:val="a4"/>
        <w:numPr>
          <w:ilvl w:val="0"/>
          <w:numId w:val="1"/>
        </w:numPr>
        <w:ind w:left="0" w:firstLine="360"/>
        <w:jc w:val="both"/>
        <w:rPr>
          <w:rFonts w:ascii="Times New Roman" w:hAnsi="Times New Roman" w:cs="Times New Roman"/>
          <w:sz w:val="28"/>
          <w:szCs w:val="28"/>
        </w:rPr>
      </w:pPr>
      <w:r w:rsidRPr="002A793A">
        <w:rPr>
          <w:rFonts w:ascii="Times New Roman" w:hAnsi="Times New Roman" w:cs="Times New Roman"/>
          <w:sz w:val="28"/>
          <w:szCs w:val="28"/>
        </w:rPr>
        <w:t>Возможно ли, решить поставленную проблему другим способом? На что следует обратить внимание в данном случае?________________________</w:t>
      </w:r>
    </w:p>
    <w:p w:rsidR="002A793A" w:rsidRPr="002A793A" w:rsidRDefault="002A793A" w:rsidP="002A793A">
      <w:pPr>
        <w:pStyle w:val="a4"/>
        <w:ind w:left="360"/>
        <w:jc w:val="both"/>
        <w:rPr>
          <w:rFonts w:ascii="Times New Roman" w:hAnsi="Times New Roman" w:cs="Times New Roman"/>
          <w:sz w:val="28"/>
          <w:szCs w:val="28"/>
        </w:rPr>
      </w:pPr>
      <w:r w:rsidRPr="002A793A">
        <w:rPr>
          <w:rFonts w:ascii="Times New Roman" w:hAnsi="Times New Roman" w:cs="Times New Roman"/>
          <w:sz w:val="28"/>
          <w:szCs w:val="28"/>
        </w:rPr>
        <w:t>______________________________________________________________</w:t>
      </w:r>
    </w:p>
    <w:p w:rsidR="002A793A" w:rsidRPr="002A793A" w:rsidRDefault="002A793A" w:rsidP="002A793A">
      <w:pPr>
        <w:pStyle w:val="a4"/>
        <w:numPr>
          <w:ilvl w:val="0"/>
          <w:numId w:val="1"/>
        </w:numPr>
        <w:ind w:left="0" w:firstLine="709"/>
        <w:jc w:val="both"/>
        <w:rPr>
          <w:rFonts w:ascii="Times New Roman" w:hAnsi="Times New Roman" w:cs="Times New Roman"/>
          <w:sz w:val="28"/>
          <w:szCs w:val="28"/>
        </w:rPr>
      </w:pPr>
      <w:r w:rsidRPr="002A793A">
        <w:rPr>
          <w:rFonts w:ascii="Times New Roman" w:hAnsi="Times New Roman" w:cs="Times New Roman"/>
          <w:sz w:val="28"/>
          <w:szCs w:val="28"/>
        </w:rPr>
        <w:t>Существуют ли в предлагаемом Проекте положения, которые необоснованно затрудняют ведение предпринимательской деятельности?</w:t>
      </w:r>
    </w:p>
    <w:p w:rsidR="002A793A" w:rsidRPr="002A793A" w:rsidRDefault="002A793A" w:rsidP="002A793A">
      <w:pPr>
        <w:pStyle w:val="a4"/>
        <w:ind w:left="709"/>
        <w:jc w:val="both"/>
        <w:rPr>
          <w:rFonts w:ascii="Times New Roman" w:hAnsi="Times New Roman" w:cs="Times New Roman"/>
          <w:sz w:val="28"/>
          <w:szCs w:val="28"/>
        </w:rPr>
      </w:pPr>
      <w:r w:rsidRPr="002A793A">
        <w:rPr>
          <w:rFonts w:ascii="Times New Roman" w:hAnsi="Times New Roman" w:cs="Times New Roman"/>
          <w:sz w:val="28"/>
          <w:szCs w:val="28"/>
        </w:rPr>
        <w:t>________________________________________________________</w:t>
      </w:r>
    </w:p>
    <w:p w:rsidR="002A793A" w:rsidRDefault="002A793A" w:rsidP="002A793A">
      <w:pPr>
        <w:pStyle w:val="a4"/>
        <w:numPr>
          <w:ilvl w:val="0"/>
          <w:numId w:val="1"/>
        </w:numPr>
        <w:ind w:left="0" w:firstLine="360"/>
        <w:jc w:val="both"/>
      </w:pPr>
      <w:r w:rsidRPr="002A793A">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воздействия_________</w:t>
      </w:r>
      <w:r>
        <w:rPr>
          <w:rFonts w:ascii="Times New Roman" w:hAnsi="Times New Roman" w:cs="Times New Roman"/>
          <w:sz w:val="28"/>
          <w:szCs w:val="28"/>
        </w:rPr>
        <w:t>____________________________________________</w:t>
      </w:r>
    </w:p>
    <w:p w:rsidR="002A793A" w:rsidRPr="002A793A" w:rsidRDefault="002A793A" w:rsidP="002A793A"/>
    <w:p w:rsidR="002A793A" w:rsidRPr="002A793A" w:rsidRDefault="002A793A" w:rsidP="002A793A"/>
    <w:p w:rsidR="002A793A" w:rsidRPr="002A793A" w:rsidRDefault="002A793A" w:rsidP="002A793A"/>
    <w:p w:rsidR="002A793A" w:rsidRPr="002A793A" w:rsidRDefault="002A793A" w:rsidP="002A793A"/>
    <w:p w:rsidR="002A793A" w:rsidRDefault="002A793A" w:rsidP="002A793A"/>
    <w:p w:rsidR="00467DD5" w:rsidRDefault="00467DD5" w:rsidP="002A793A"/>
    <w:p w:rsidR="002A793A" w:rsidRDefault="002A793A" w:rsidP="002A793A"/>
    <w:p w:rsidR="002A793A" w:rsidRDefault="002A793A" w:rsidP="002A793A"/>
    <w:p w:rsidR="002A793A" w:rsidRDefault="002A793A" w:rsidP="002A793A"/>
    <w:p w:rsidR="002A793A" w:rsidRDefault="002A793A" w:rsidP="002A793A"/>
    <w:p w:rsidR="002A793A" w:rsidRDefault="002A793A" w:rsidP="002A793A"/>
    <w:p w:rsidR="002A793A" w:rsidRDefault="002A793A" w:rsidP="002A793A"/>
    <w:p w:rsidR="002A793A" w:rsidRDefault="002A793A" w:rsidP="002A793A"/>
    <w:p w:rsidR="002A793A" w:rsidRDefault="002A793A" w:rsidP="002A793A"/>
    <w:p w:rsidR="002A793A" w:rsidRDefault="002A793A" w:rsidP="002A793A"/>
    <w:p w:rsidR="00F8761D" w:rsidRDefault="00F8761D" w:rsidP="002A793A"/>
    <w:p w:rsidR="003A5240" w:rsidRDefault="003A5240" w:rsidP="002A793A"/>
    <w:p w:rsidR="003A5240" w:rsidRDefault="003A5240" w:rsidP="002A793A"/>
    <w:p w:rsidR="003A5240" w:rsidRDefault="003A5240" w:rsidP="002A793A"/>
    <w:p w:rsidR="003A5240" w:rsidRPr="00B656F2" w:rsidRDefault="003A5240" w:rsidP="003A5240">
      <w:pPr>
        <w:spacing w:after="0" w:line="240" w:lineRule="auto"/>
        <w:jc w:val="center"/>
        <w:rPr>
          <w:rFonts w:ascii="Times New Roman" w:hAnsi="Times New Roman"/>
          <w:b/>
          <w:sz w:val="28"/>
          <w:szCs w:val="28"/>
        </w:rPr>
      </w:pPr>
      <w:r w:rsidRPr="00B656F2">
        <w:rPr>
          <w:rFonts w:ascii="Times New Roman" w:hAnsi="Times New Roman"/>
          <w:sz w:val="26"/>
          <w:szCs w:val="26"/>
        </w:rPr>
        <w:lastRenderedPageBreak/>
        <w:t xml:space="preserve">  </w:t>
      </w:r>
      <w:r w:rsidRPr="00B656F2">
        <w:rPr>
          <w:rFonts w:ascii="Times New Roman" w:hAnsi="Times New Roman"/>
          <w:b/>
          <w:sz w:val="28"/>
          <w:szCs w:val="28"/>
        </w:rPr>
        <w:t>ТУЛЬСКАЯ ОБЛАСТЬ</w:t>
      </w:r>
    </w:p>
    <w:p w:rsidR="003A5240" w:rsidRDefault="003A5240" w:rsidP="003A5240">
      <w:pPr>
        <w:spacing w:after="0" w:line="240" w:lineRule="auto"/>
        <w:jc w:val="center"/>
        <w:rPr>
          <w:rFonts w:ascii="Times New Roman" w:hAnsi="Times New Roman"/>
          <w:b/>
          <w:sz w:val="28"/>
          <w:szCs w:val="28"/>
        </w:rPr>
      </w:pPr>
      <w:r w:rsidRPr="00B656F2">
        <w:rPr>
          <w:rFonts w:ascii="Times New Roman" w:hAnsi="Times New Roman"/>
          <w:b/>
          <w:sz w:val="28"/>
          <w:szCs w:val="28"/>
        </w:rPr>
        <w:t>МУНИЦИПАЛЬНОЕ ОБРАЗОВАНИЕ</w:t>
      </w:r>
      <w:r>
        <w:rPr>
          <w:rFonts w:ascii="Times New Roman" w:hAnsi="Times New Roman"/>
          <w:b/>
          <w:sz w:val="28"/>
          <w:szCs w:val="28"/>
        </w:rPr>
        <w:t xml:space="preserve"> </w:t>
      </w:r>
    </w:p>
    <w:p w:rsidR="003A5240" w:rsidRPr="00B656F2" w:rsidRDefault="003A5240" w:rsidP="003A5240">
      <w:pPr>
        <w:spacing w:after="0" w:line="240" w:lineRule="auto"/>
        <w:jc w:val="center"/>
        <w:rPr>
          <w:rFonts w:ascii="Times New Roman" w:hAnsi="Times New Roman"/>
          <w:b/>
          <w:sz w:val="28"/>
          <w:szCs w:val="28"/>
        </w:rPr>
      </w:pPr>
      <w:r>
        <w:rPr>
          <w:rFonts w:ascii="Times New Roman" w:hAnsi="Times New Roman"/>
          <w:b/>
          <w:sz w:val="28"/>
          <w:szCs w:val="28"/>
        </w:rPr>
        <w:t>РАБОЧИЙ ПОСЕЛОК  ВОЛОВО</w:t>
      </w:r>
      <w:r w:rsidRPr="00B656F2">
        <w:rPr>
          <w:rFonts w:ascii="Times New Roman" w:hAnsi="Times New Roman"/>
          <w:b/>
          <w:sz w:val="28"/>
          <w:szCs w:val="28"/>
        </w:rPr>
        <w:t xml:space="preserve"> ВОЛОВСК</w:t>
      </w:r>
      <w:r>
        <w:rPr>
          <w:rFonts w:ascii="Times New Roman" w:hAnsi="Times New Roman"/>
          <w:b/>
          <w:sz w:val="28"/>
          <w:szCs w:val="28"/>
        </w:rPr>
        <w:t>ОГО</w:t>
      </w:r>
      <w:r w:rsidRPr="00B656F2">
        <w:rPr>
          <w:rFonts w:ascii="Times New Roman" w:hAnsi="Times New Roman"/>
          <w:b/>
          <w:sz w:val="28"/>
          <w:szCs w:val="28"/>
        </w:rPr>
        <w:t xml:space="preserve"> РАЙОН</w:t>
      </w:r>
      <w:r>
        <w:rPr>
          <w:rFonts w:ascii="Times New Roman" w:hAnsi="Times New Roman"/>
          <w:b/>
          <w:sz w:val="28"/>
          <w:szCs w:val="28"/>
        </w:rPr>
        <w:t>А</w:t>
      </w:r>
    </w:p>
    <w:p w:rsidR="003A5240" w:rsidRPr="00B656F2" w:rsidRDefault="003A5240" w:rsidP="003A5240">
      <w:pPr>
        <w:spacing w:after="0" w:line="240" w:lineRule="auto"/>
        <w:jc w:val="center"/>
        <w:rPr>
          <w:rFonts w:ascii="Times New Roman" w:hAnsi="Times New Roman"/>
          <w:b/>
          <w:sz w:val="28"/>
          <w:szCs w:val="28"/>
        </w:rPr>
      </w:pPr>
      <w:r w:rsidRPr="00B656F2">
        <w:rPr>
          <w:rFonts w:ascii="Times New Roman" w:hAnsi="Times New Roman"/>
          <w:b/>
          <w:sz w:val="28"/>
          <w:szCs w:val="28"/>
        </w:rPr>
        <w:t xml:space="preserve">СОБРАНИЕ </w:t>
      </w:r>
      <w:r>
        <w:rPr>
          <w:rFonts w:ascii="Times New Roman" w:hAnsi="Times New Roman"/>
          <w:b/>
          <w:sz w:val="28"/>
          <w:szCs w:val="28"/>
        </w:rPr>
        <w:t>ДЕПУТАТОВ</w:t>
      </w:r>
    </w:p>
    <w:p w:rsidR="003A5240" w:rsidRPr="00B656F2" w:rsidRDefault="003A5240" w:rsidP="003A5240">
      <w:pPr>
        <w:spacing w:after="0" w:line="240" w:lineRule="auto"/>
        <w:jc w:val="center"/>
        <w:rPr>
          <w:rFonts w:ascii="Times New Roman" w:hAnsi="Times New Roman"/>
          <w:b/>
          <w:sz w:val="28"/>
          <w:szCs w:val="28"/>
        </w:rPr>
      </w:pPr>
      <w:r w:rsidRPr="00B656F2">
        <w:rPr>
          <w:rFonts w:ascii="Times New Roman" w:hAnsi="Times New Roman"/>
          <w:b/>
          <w:sz w:val="28"/>
          <w:szCs w:val="28"/>
        </w:rPr>
        <w:t>6-го созыва</w:t>
      </w:r>
    </w:p>
    <w:p w:rsidR="003A5240" w:rsidRPr="00B656F2" w:rsidRDefault="003A5240" w:rsidP="003A5240">
      <w:pPr>
        <w:spacing w:after="0" w:line="240" w:lineRule="auto"/>
        <w:jc w:val="center"/>
        <w:rPr>
          <w:rFonts w:ascii="Times New Roman" w:hAnsi="Times New Roman"/>
          <w:b/>
          <w:sz w:val="28"/>
          <w:szCs w:val="28"/>
        </w:rPr>
      </w:pPr>
      <w:r w:rsidRPr="00B656F2">
        <w:rPr>
          <w:rFonts w:ascii="Times New Roman" w:hAnsi="Times New Roman"/>
          <w:b/>
          <w:sz w:val="28"/>
          <w:szCs w:val="28"/>
        </w:rPr>
        <w:t>РЕШЕНИЕ</w:t>
      </w:r>
    </w:p>
    <w:p w:rsidR="003A5240" w:rsidRPr="00B656F2" w:rsidRDefault="003A5240" w:rsidP="003A5240">
      <w:pPr>
        <w:rPr>
          <w:rFonts w:ascii="Times New Roman" w:hAnsi="Times New Roman"/>
          <w:sz w:val="28"/>
          <w:szCs w:val="28"/>
        </w:rPr>
      </w:pPr>
    </w:p>
    <w:p w:rsidR="003A5240" w:rsidRPr="00B656F2" w:rsidRDefault="003A5240" w:rsidP="003A5240">
      <w:pPr>
        <w:rPr>
          <w:rFonts w:ascii="Times New Roman" w:hAnsi="Times New Roman"/>
          <w:sz w:val="28"/>
          <w:szCs w:val="28"/>
        </w:rPr>
      </w:pPr>
      <w:r w:rsidRPr="00B656F2">
        <w:rPr>
          <w:rFonts w:ascii="Times New Roman" w:hAnsi="Times New Roman"/>
          <w:sz w:val="28"/>
          <w:szCs w:val="28"/>
        </w:rPr>
        <w:t>от ______________ №  _____</w:t>
      </w:r>
    </w:p>
    <w:p w:rsidR="003A5240" w:rsidRPr="00B656F2" w:rsidRDefault="003A5240" w:rsidP="003A5240">
      <w:pPr>
        <w:shd w:val="clear" w:color="auto" w:fill="FFFFFF"/>
        <w:jc w:val="center"/>
        <w:rPr>
          <w:rFonts w:ascii="Times New Roman" w:hAnsi="Times New Roman"/>
          <w:b/>
          <w:spacing w:val="1"/>
          <w:sz w:val="28"/>
          <w:szCs w:val="28"/>
        </w:rPr>
      </w:pPr>
    </w:p>
    <w:p w:rsidR="003A5240" w:rsidRPr="00B656F2" w:rsidRDefault="003A5240" w:rsidP="003A5240">
      <w:pPr>
        <w:shd w:val="clear" w:color="auto" w:fill="FFFFFF"/>
        <w:jc w:val="center"/>
        <w:rPr>
          <w:rFonts w:ascii="Times New Roman" w:hAnsi="Times New Roman"/>
          <w:b/>
          <w:spacing w:val="1"/>
          <w:sz w:val="28"/>
          <w:szCs w:val="28"/>
        </w:rPr>
      </w:pPr>
      <w:r w:rsidRPr="00B656F2">
        <w:rPr>
          <w:rFonts w:ascii="Times New Roman" w:hAnsi="Times New Roman"/>
          <w:b/>
          <w:spacing w:val="1"/>
          <w:sz w:val="28"/>
          <w:szCs w:val="28"/>
        </w:rPr>
        <w:t xml:space="preserve">Об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Pr="00B656F2">
        <w:rPr>
          <w:rFonts w:ascii="Times New Roman" w:hAnsi="Times New Roman"/>
          <w:b/>
          <w:spacing w:val="1"/>
          <w:sz w:val="28"/>
          <w:szCs w:val="28"/>
        </w:rPr>
        <w:t>Воловский</w:t>
      </w:r>
      <w:proofErr w:type="spellEnd"/>
      <w:r w:rsidRPr="00B656F2">
        <w:rPr>
          <w:rFonts w:ascii="Times New Roman" w:hAnsi="Times New Roman"/>
          <w:b/>
          <w:spacing w:val="1"/>
          <w:sz w:val="28"/>
          <w:szCs w:val="28"/>
        </w:rPr>
        <w:t xml:space="preserve">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A5240" w:rsidRPr="00B656F2" w:rsidRDefault="003A5240" w:rsidP="003A5240">
      <w:pPr>
        <w:spacing w:after="0" w:line="240" w:lineRule="auto"/>
        <w:jc w:val="both"/>
        <w:rPr>
          <w:rFonts w:ascii="Times New Roman" w:hAnsi="Times New Roman"/>
          <w:bCs/>
          <w:sz w:val="28"/>
          <w:szCs w:val="28"/>
        </w:rPr>
      </w:pPr>
    </w:p>
    <w:p w:rsidR="003A5240" w:rsidRPr="00B656F2" w:rsidRDefault="003A5240" w:rsidP="003A5240">
      <w:pPr>
        <w:spacing w:after="0" w:line="240" w:lineRule="auto"/>
        <w:ind w:firstLine="709"/>
        <w:jc w:val="both"/>
        <w:rPr>
          <w:rFonts w:ascii="Times New Roman" w:hAnsi="Times New Roman"/>
          <w:i/>
          <w:sz w:val="28"/>
          <w:szCs w:val="28"/>
        </w:rPr>
      </w:pPr>
      <w:proofErr w:type="gramStart"/>
      <w:r w:rsidRPr="00B656F2">
        <w:rPr>
          <w:rFonts w:ascii="Times New Roman" w:hAnsi="Times New Roman"/>
          <w:bCs/>
          <w:sz w:val="28"/>
          <w:szCs w:val="28"/>
        </w:rPr>
        <w:t xml:space="preserve">В целях реализации положений Федерального закона от 24.07.2007 </w:t>
      </w:r>
      <w:r w:rsidRPr="00B656F2">
        <w:rPr>
          <w:rFonts w:ascii="Times New Roman" w:hAnsi="Times New Roman"/>
          <w:bCs/>
          <w:sz w:val="28"/>
          <w:szCs w:val="28"/>
        </w:rPr>
        <w:br/>
        <w:t xml:space="preserve">№ 209-ФЗ «О развитии малого и среднего предпринимательства в Российской Федерации», </w:t>
      </w:r>
      <w:r w:rsidRPr="00B656F2">
        <w:rPr>
          <w:rFonts w:ascii="Times New Roman" w:hAnsi="Times New Roman"/>
          <w:sz w:val="28"/>
          <w:szCs w:val="28"/>
        </w:rPr>
        <w:t xml:space="preserve">улучшения условий для развития малого и среднего предпринимательства на территории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w:t>
      </w:r>
      <w:r w:rsidRPr="00B656F2">
        <w:rPr>
          <w:rFonts w:ascii="Times New Roman" w:hAnsi="Times New Roman"/>
          <w:i/>
          <w:sz w:val="28"/>
          <w:szCs w:val="28"/>
        </w:rPr>
        <w:t xml:space="preserve"> </w:t>
      </w:r>
      <w:r w:rsidRPr="00B656F2">
        <w:rPr>
          <w:rFonts w:ascii="Times New Roman" w:hAnsi="Times New Roman"/>
          <w:sz w:val="28"/>
          <w:szCs w:val="28"/>
        </w:rPr>
        <w:t xml:space="preserve">на основании   Устава муниципального образования </w:t>
      </w:r>
      <w:r>
        <w:rPr>
          <w:rFonts w:ascii="Times New Roman" w:hAnsi="Times New Roman"/>
          <w:sz w:val="28"/>
          <w:szCs w:val="28"/>
        </w:rPr>
        <w:t xml:space="preserve">рабочий поселок Волово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 xml:space="preserve"> Собрание </w:t>
      </w:r>
      <w:r>
        <w:rPr>
          <w:rFonts w:ascii="Times New Roman" w:hAnsi="Times New Roman"/>
          <w:sz w:val="28"/>
          <w:szCs w:val="28"/>
        </w:rPr>
        <w:t>депутатов муниципального образования рабочий поселок Волово</w:t>
      </w:r>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 xml:space="preserve"> РЕШИЛО:</w:t>
      </w:r>
      <w:r w:rsidRPr="00B656F2">
        <w:rPr>
          <w:rFonts w:ascii="Times New Roman" w:hAnsi="Times New Roman"/>
          <w:i/>
          <w:sz w:val="28"/>
          <w:szCs w:val="28"/>
        </w:rPr>
        <w:t xml:space="preserve"> </w:t>
      </w:r>
      <w:proofErr w:type="gramEnd"/>
    </w:p>
    <w:p w:rsidR="003A5240" w:rsidRPr="00B656F2" w:rsidRDefault="003A5240" w:rsidP="003A5240">
      <w:pPr>
        <w:spacing w:after="0" w:line="240" w:lineRule="auto"/>
        <w:ind w:firstLine="709"/>
        <w:jc w:val="both"/>
        <w:rPr>
          <w:rFonts w:ascii="Times New Roman" w:hAnsi="Times New Roman"/>
          <w:sz w:val="28"/>
          <w:szCs w:val="28"/>
        </w:rPr>
      </w:pPr>
      <w:r w:rsidRPr="00B656F2">
        <w:rPr>
          <w:rFonts w:ascii="Times New Roman" w:hAnsi="Times New Roman"/>
          <w:sz w:val="28"/>
          <w:szCs w:val="28"/>
        </w:rPr>
        <w:t xml:space="preserve">Утвердить прилагаемые: </w:t>
      </w:r>
    </w:p>
    <w:p w:rsidR="003A5240" w:rsidRPr="00B656F2" w:rsidRDefault="003A5240" w:rsidP="003A5240">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656F2">
        <w:rPr>
          <w:rFonts w:ascii="Times New Roman" w:hAnsi="Times New Roman"/>
          <w:sz w:val="28"/>
          <w:szCs w:val="28"/>
        </w:rPr>
        <w:t xml:space="preserve"> </w:t>
      </w:r>
      <w:hyperlink r:id="rId11" w:history="1">
        <w:r w:rsidRPr="00B656F2">
          <w:rPr>
            <w:rFonts w:ascii="Times New Roman" w:hAnsi="Times New Roman"/>
            <w:sz w:val="28"/>
            <w:szCs w:val="28"/>
          </w:rPr>
          <w:t>Порядок</w:t>
        </w:r>
      </w:hyperlink>
      <w:r w:rsidRPr="00B656F2">
        <w:rPr>
          <w:rFonts w:ascii="Times New Roman" w:hAnsi="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3A5240" w:rsidRPr="00B656F2" w:rsidRDefault="00C81DFB" w:rsidP="003A5240">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hyperlink r:id="rId12" w:history="1">
        <w:r w:rsidR="003A5240" w:rsidRPr="00B656F2">
          <w:rPr>
            <w:rFonts w:ascii="Times New Roman" w:hAnsi="Times New Roman"/>
            <w:sz w:val="28"/>
            <w:szCs w:val="28"/>
          </w:rPr>
          <w:t>Форму</w:t>
        </w:r>
      </w:hyperlink>
      <w:r w:rsidR="003A5240" w:rsidRPr="00B656F2">
        <w:rPr>
          <w:rFonts w:ascii="Times New Roman" w:hAnsi="Times New Roman"/>
          <w:sz w:val="28"/>
          <w:szCs w:val="28"/>
        </w:rPr>
        <w:t xml:space="preserve"> Перечня муниципального имущества муниципального образования </w:t>
      </w:r>
      <w:proofErr w:type="spellStart"/>
      <w:r w:rsidR="003A5240" w:rsidRPr="00B656F2">
        <w:rPr>
          <w:rFonts w:ascii="Times New Roman" w:hAnsi="Times New Roman"/>
          <w:sz w:val="28"/>
          <w:szCs w:val="28"/>
        </w:rPr>
        <w:t>Воловский</w:t>
      </w:r>
      <w:proofErr w:type="spellEnd"/>
      <w:r w:rsidR="003A5240" w:rsidRPr="00B656F2">
        <w:rPr>
          <w:rFonts w:ascii="Times New Roman" w:hAnsi="Times New Roman"/>
          <w:sz w:val="28"/>
          <w:szCs w:val="28"/>
        </w:rPr>
        <w:t xml:space="preserve"> район,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3A5240" w:rsidRPr="00B656F2" w:rsidRDefault="003A5240" w:rsidP="003A5240">
      <w:pPr>
        <w:widowControl w:val="0"/>
        <w:autoSpaceDE w:val="0"/>
        <w:autoSpaceDN w:val="0"/>
        <w:spacing w:after="0" w:line="240" w:lineRule="auto"/>
        <w:ind w:firstLine="709"/>
        <w:jc w:val="both"/>
        <w:rPr>
          <w:rFonts w:ascii="Times New Roman" w:hAnsi="Times New Roman"/>
          <w:sz w:val="28"/>
          <w:szCs w:val="28"/>
        </w:rPr>
      </w:pPr>
      <w:r w:rsidRPr="00B656F2">
        <w:rPr>
          <w:rFonts w:ascii="Times New Roman" w:hAnsi="Times New Roman"/>
          <w:sz w:val="28"/>
          <w:szCs w:val="28"/>
        </w:rPr>
        <w:t>1.3. Виды муниципального имущества, которое используется для</w:t>
      </w:r>
      <w:r w:rsidRPr="00B656F2">
        <w:rPr>
          <w:rFonts w:ascii="Times New Roman" w:hAnsi="Times New Roman"/>
          <w:sz w:val="28"/>
          <w:szCs w:val="28"/>
        </w:rPr>
        <w:br/>
      </w:r>
      <w:r w:rsidRPr="00B656F2">
        <w:rPr>
          <w:rFonts w:ascii="Times New Roman" w:hAnsi="Times New Roman"/>
          <w:sz w:val="28"/>
          <w:szCs w:val="28"/>
        </w:rPr>
        <w:lastRenderedPageBreak/>
        <w:t xml:space="preserve">формирования перечня муниципального имущества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3A5240" w:rsidRPr="00B656F2" w:rsidRDefault="003A5240" w:rsidP="003A5240">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656F2">
        <w:rPr>
          <w:rFonts w:ascii="Times New Roman" w:hAnsi="Times New Roman"/>
          <w:sz w:val="28"/>
          <w:szCs w:val="28"/>
        </w:rPr>
        <w:t xml:space="preserve">Определить администрацию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уполномоченным органом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w:t>
      </w:r>
      <w:proofErr w:type="gramStart"/>
      <w:r w:rsidRPr="00B656F2">
        <w:rPr>
          <w:rFonts w:ascii="Times New Roman" w:hAnsi="Times New Roman"/>
          <w:sz w:val="28"/>
          <w:szCs w:val="28"/>
        </w:rPr>
        <w:t>по</w:t>
      </w:r>
      <w:proofErr w:type="gramEnd"/>
      <w:r w:rsidRPr="00B656F2">
        <w:rPr>
          <w:rFonts w:ascii="Times New Roman" w:hAnsi="Times New Roman"/>
          <w:sz w:val="28"/>
          <w:szCs w:val="28"/>
        </w:rPr>
        <w:t>:</w:t>
      </w:r>
    </w:p>
    <w:p w:rsidR="003A5240" w:rsidRPr="00B656F2" w:rsidRDefault="003A5240" w:rsidP="003A5240">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656F2">
        <w:rPr>
          <w:rFonts w:ascii="Times New Roman" w:hAnsi="Times New Roman"/>
          <w:sz w:val="28"/>
          <w:szCs w:val="28"/>
        </w:rPr>
        <w:t xml:space="preserve">Формированию, ведению, а также опубликованию Перечня муниципального имущества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3A5240" w:rsidRPr="00B656F2" w:rsidRDefault="003A5240" w:rsidP="003A5240">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656F2">
        <w:rPr>
          <w:rFonts w:ascii="Times New Roman" w:hAnsi="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3A5240" w:rsidRPr="00B656F2"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656F2">
        <w:rPr>
          <w:rFonts w:ascii="Times New Roman" w:hAnsi="Times New Roman"/>
          <w:sz w:val="28"/>
          <w:szCs w:val="28"/>
        </w:rPr>
        <w:t xml:space="preserve">3.  </w:t>
      </w:r>
      <w:proofErr w:type="gramStart"/>
      <w:r w:rsidRPr="00B656F2">
        <w:rPr>
          <w:rFonts w:ascii="Times New Roman" w:hAnsi="Times New Roman"/>
          <w:sz w:val="28"/>
          <w:szCs w:val="28"/>
        </w:rPr>
        <w:t xml:space="preserve">Администрации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B656F2">
        <w:rPr>
          <w:rFonts w:ascii="Times New Roman" w:hAnsi="Times New Roman"/>
          <w:sz w:val="28"/>
          <w:szCs w:val="28"/>
          <w:vertAlign w:val="superscript"/>
        </w:rPr>
        <w:t>2</w:t>
      </w:r>
      <w:r w:rsidRPr="00B656F2">
        <w:rPr>
          <w:rFonts w:ascii="Times New Roman" w:hAnsi="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roofErr w:type="gramEnd"/>
    </w:p>
    <w:p w:rsidR="003A5240" w:rsidRPr="00B656F2"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656F2">
        <w:rPr>
          <w:rFonts w:ascii="Times New Roman" w:hAnsi="Times New Roman"/>
          <w:sz w:val="28"/>
          <w:szCs w:val="28"/>
        </w:rPr>
        <w:t xml:space="preserve">4. Признать утратившими силу решения Собрания </w:t>
      </w:r>
      <w:r>
        <w:rPr>
          <w:rFonts w:ascii="Times New Roman" w:hAnsi="Times New Roman"/>
          <w:sz w:val="28"/>
          <w:szCs w:val="28"/>
        </w:rPr>
        <w:t>депутатов</w:t>
      </w:r>
      <w:r w:rsidRPr="00B656F2">
        <w:rPr>
          <w:rFonts w:ascii="Times New Roman" w:hAnsi="Times New Roman"/>
          <w:sz w:val="28"/>
          <w:szCs w:val="28"/>
        </w:rPr>
        <w:t xml:space="preserve"> муниципального образования</w:t>
      </w:r>
      <w:r>
        <w:rPr>
          <w:rFonts w:ascii="Times New Roman" w:hAnsi="Times New Roman"/>
          <w:sz w:val="28"/>
          <w:szCs w:val="28"/>
        </w:rPr>
        <w:t xml:space="preserve"> рабочий поселок Волово</w:t>
      </w:r>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w:t>
      </w:r>
    </w:p>
    <w:p w:rsidR="003A5240" w:rsidRPr="00D32972" w:rsidRDefault="003A5240" w:rsidP="003A5240">
      <w:pPr>
        <w:autoSpaceDE w:val="0"/>
        <w:autoSpaceDN w:val="0"/>
        <w:adjustRightInd w:val="0"/>
        <w:spacing w:after="0" w:line="240" w:lineRule="auto"/>
        <w:ind w:firstLine="709"/>
        <w:jc w:val="both"/>
        <w:rPr>
          <w:rFonts w:ascii="Times New Roman" w:hAnsi="Times New Roman"/>
          <w:spacing w:val="1"/>
          <w:sz w:val="28"/>
          <w:szCs w:val="28"/>
        </w:rPr>
      </w:pPr>
      <w:r w:rsidRPr="00D32972">
        <w:rPr>
          <w:rFonts w:ascii="Times New Roman" w:hAnsi="Times New Roman"/>
          <w:spacing w:val="-1"/>
          <w:sz w:val="28"/>
          <w:szCs w:val="28"/>
        </w:rPr>
        <w:t xml:space="preserve">от 22.09.2017 №25-2 </w:t>
      </w:r>
      <w:r w:rsidRPr="00D32972">
        <w:rPr>
          <w:rFonts w:ascii="Times New Roman" w:hAnsi="Times New Roman"/>
          <w:spacing w:val="1"/>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w:t>
      </w:r>
    </w:p>
    <w:p w:rsidR="003A5240" w:rsidRPr="00B50F82" w:rsidRDefault="003A5240" w:rsidP="003A5240">
      <w:pPr>
        <w:autoSpaceDE w:val="0"/>
        <w:autoSpaceDN w:val="0"/>
        <w:adjustRightInd w:val="0"/>
        <w:spacing w:after="0" w:line="240" w:lineRule="auto"/>
        <w:ind w:firstLine="709"/>
        <w:jc w:val="both"/>
        <w:rPr>
          <w:rFonts w:ascii="Times New Roman" w:hAnsi="Times New Roman"/>
          <w:spacing w:val="1"/>
          <w:sz w:val="28"/>
          <w:szCs w:val="28"/>
        </w:rPr>
      </w:pPr>
      <w:proofErr w:type="gramStart"/>
      <w:r w:rsidRPr="00B50F82">
        <w:rPr>
          <w:rFonts w:ascii="Times New Roman" w:hAnsi="Times New Roman"/>
          <w:spacing w:val="1"/>
          <w:sz w:val="28"/>
          <w:szCs w:val="28"/>
        </w:rPr>
        <w:t xml:space="preserve">от 31.08.2018 №39-1 «О внесении изменений в решение Собрания депутатов муниципального образования рабочий поселок Волово </w:t>
      </w:r>
      <w:proofErr w:type="spellStart"/>
      <w:r w:rsidRPr="00B50F82">
        <w:rPr>
          <w:rFonts w:ascii="Times New Roman" w:hAnsi="Times New Roman"/>
          <w:spacing w:val="1"/>
          <w:sz w:val="28"/>
          <w:szCs w:val="28"/>
        </w:rPr>
        <w:t>Воловского</w:t>
      </w:r>
      <w:proofErr w:type="spellEnd"/>
      <w:r w:rsidRPr="00B50F82">
        <w:rPr>
          <w:rFonts w:ascii="Times New Roman" w:hAnsi="Times New Roman"/>
          <w:spacing w:val="1"/>
          <w:sz w:val="28"/>
          <w:szCs w:val="28"/>
        </w:rPr>
        <w:t xml:space="preserve"> района </w:t>
      </w:r>
      <w:r w:rsidRPr="00B50F82">
        <w:rPr>
          <w:rFonts w:ascii="Times New Roman" w:hAnsi="Times New Roman"/>
          <w:spacing w:val="-1"/>
          <w:sz w:val="28"/>
          <w:szCs w:val="28"/>
        </w:rPr>
        <w:t xml:space="preserve">от 22.09.2017 №25-2 </w:t>
      </w:r>
      <w:r w:rsidRPr="00B50F82">
        <w:rPr>
          <w:rFonts w:ascii="Times New Roman" w:hAnsi="Times New Roman"/>
          <w:spacing w:val="1"/>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w:t>
      </w:r>
      <w:r>
        <w:rPr>
          <w:rFonts w:ascii="Times New Roman" w:hAnsi="Times New Roman"/>
          <w:spacing w:val="1"/>
          <w:sz w:val="28"/>
          <w:szCs w:val="28"/>
        </w:rPr>
        <w:t>ельства</w:t>
      </w:r>
      <w:proofErr w:type="gramEnd"/>
      <w:r>
        <w:rPr>
          <w:rFonts w:ascii="Times New Roman" w:hAnsi="Times New Roman"/>
          <w:spacing w:val="1"/>
          <w:sz w:val="28"/>
          <w:szCs w:val="28"/>
        </w:rPr>
        <w:t xml:space="preserve"> в Российской Федерации».</w:t>
      </w:r>
    </w:p>
    <w:p w:rsidR="003A5240" w:rsidRPr="00B656F2" w:rsidRDefault="003A5240" w:rsidP="003A5240">
      <w:pPr>
        <w:spacing w:after="0" w:line="240" w:lineRule="auto"/>
        <w:ind w:firstLine="709"/>
        <w:jc w:val="both"/>
        <w:rPr>
          <w:rFonts w:ascii="Times New Roman" w:hAnsi="Times New Roman"/>
          <w:sz w:val="28"/>
          <w:szCs w:val="28"/>
        </w:rPr>
      </w:pPr>
      <w:r w:rsidRPr="00B656F2">
        <w:rPr>
          <w:rFonts w:ascii="Times New Roman" w:hAnsi="Times New Roman"/>
          <w:sz w:val="28"/>
          <w:szCs w:val="28"/>
        </w:rPr>
        <w:lastRenderedPageBreak/>
        <w:t xml:space="preserve">5. </w:t>
      </w:r>
      <w:proofErr w:type="gramStart"/>
      <w:r w:rsidRPr="00B656F2">
        <w:rPr>
          <w:rFonts w:ascii="Times New Roman" w:hAnsi="Times New Roman"/>
          <w:sz w:val="28"/>
          <w:szCs w:val="28"/>
        </w:rPr>
        <w:t>Разместить</w:t>
      </w:r>
      <w:proofErr w:type="gramEnd"/>
      <w:r w:rsidRPr="00B656F2">
        <w:rPr>
          <w:rFonts w:ascii="Times New Roman" w:hAnsi="Times New Roman"/>
          <w:sz w:val="28"/>
          <w:szCs w:val="28"/>
        </w:rPr>
        <w:t xml:space="preserve"> настоящее решение на официальном сайте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в сети «Интернат» и обнародовать на информационных стендах.</w:t>
      </w:r>
    </w:p>
    <w:p w:rsidR="003A5240" w:rsidRPr="00B656F2" w:rsidRDefault="003A5240" w:rsidP="003A5240">
      <w:pPr>
        <w:spacing w:after="0" w:line="240" w:lineRule="auto"/>
        <w:ind w:firstLine="709"/>
        <w:jc w:val="both"/>
        <w:rPr>
          <w:rFonts w:ascii="Times New Roman" w:hAnsi="Times New Roman"/>
          <w:sz w:val="28"/>
          <w:szCs w:val="28"/>
        </w:rPr>
      </w:pPr>
      <w:r w:rsidRPr="00B656F2">
        <w:rPr>
          <w:rFonts w:ascii="Times New Roman" w:hAnsi="Times New Roman"/>
          <w:sz w:val="28"/>
          <w:szCs w:val="28"/>
        </w:rPr>
        <w:t>6. Решение вступает в силу со дня опубликования.</w:t>
      </w:r>
    </w:p>
    <w:p w:rsidR="003A5240" w:rsidRPr="00B656F2" w:rsidRDefault="003A5240" w:rsidP="003A5240">
      <w:pPr>
        <w:spacing w:after="0" w:line="240" w:lineRule="auto"/>
        <w:ind w:firstLine="709"/>
        <w:jc w:val="both"/>
        <w:rPr>
          <w:rFonts w:ascii="Times New Roman" w:hAnsi="Times New Roman"/>
          <w:sz w:val="28"/>
          <w:szCs w:val="28"/>
        </w:rPr>
      </w:pPr>
    </w:p>
    <w:p w:rsidR="003A5240" w:rsidRDefault="003A5240" w:rsidP="003A5240">
      <w:pPr>
        <w:spacing w:after="0" w:line="240" w:lineRule="auto"/>
        <w:ind w:firstLine="709"/>
        <w:jc w:val="both"/>
        <w:rPr>
          <w:rFonts w:ascii="Times New Roman" w:hAnsi="Times New Roman"/>
          <w:b/>
          <w:sz w:val="28"/>
          <w:szCs w:val="28"/>
        </w:rPr>
      </w:pPr>
      <w:r w:rsidRPr="00B656F2">
        <w:rPr>
          <w:rFonts w:ascii="Times New Roman" w:hAnsi="Times New Roman"/>
          <w:b/>
          <w:sz w:val="28"/>
          <w:szCs w:val="28"/>
        </w:rPr>
        <w:t>Глава муниципального образования</w:t>
      </w:r>
    </w:p>
    <w:p w:rsidR="003A5240" w:rsidRPr="00B656F2" w:rsidRDefault="003A5240" w:rsidP="003A5240">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рабочий поселок Волово</w:t>
      </w:r>
    </w:p>
    <w:p w:rsidR="003A5240" w:rsidRPr="00B656F2" w:rsidRDefault="003A5240" w:rsidP="003A5240">
      <w:pPr>
        <w:spacing w:after="0" w:line="240" w:lineRule="auto"/>
        <w:ind w:firstLine="709"/>
        <w:jc w:val="both"/>
        <w:rPr>
          <w:rFonts w:ascii="Times New Roman" w:hAnsi="Times New Roman"/>
          <w:b/>
          <w:sz w:val="28"/>
          <w:szCs w:val="28"/>
        </w:rPr>
      </w:pPr>
      <w:r w:rsidRPr="00B656F2">
        <w:rPr>
          <w:rFonts w:ascii="Times New Roman" w:hAnsi="Times New Roman"/>
          <w:b/>
          <w:sz w:val="28"/>
          <w:szCs w:val="28"/>
        </w:rPr>
        <w:t xml:space="preserve">             </w:t>
      </w:r>
      <w:proofErr w:type="spellStart"/>
      <w:r w:rsidRPr="00B656F2">
        <w:rPr>
          <w:rFonts w:ascii="Times New Roman" w:hAnsi="Times New Roman"/>
          <w:b/>
          <w:sz w:val="28"/>
          <w:szCs w:val="28"/>
        </w:rPr>
        <w:t>Воловск</w:t>
      </w:r>
      <w:r>
        <w:rPr>
          <w:rFonts w:ascii="Times New Roman" w:hAnsi="Times New Roman"/>
          <w:b/>
          <w:sz w:val="28"/>
          <w:szCs w:val="28"/>
        </w:rPr>
        <w:t>ого</w:t>
      </w:r>
      <w:proofErr w:type="spellEnd"/>
      <w:r w:rsidRPr="00B656F2">
        <w:rPr>
          <w:rFonts w:ascii="Times New Roman" w:hAnsi="Times New Roman"/>
          <w:b/>
          <w:sz w:val="28"/>
          <w:szCs w:val="28"/>
        </w:rPr>
        <w:t xml:space="preserve"> район</w:t>
      </w:r>
      <w:r>
        <w:rPr>
          <w:rFonts w:ascii="Times New Roman" w:hAnsi="Times New Roman"/>
          <w:b/>
          <w:sz w:val="28"/>
          <w:szCs w:val="28"/>
        </w:rPr>
        <w:t>а</w:t>
      </w:r>
      <w:r w:rsidRPr="00B656F2">
        <w:rPr>
          <w:rFonts w:ascii="Times New Roman" w:hAnsi="Times New Roman"/>
          <w:b/>
          <w:sz w:val="28"/>
          <w:szCs w:val="28"/>
        </w:rPr>
        <w:t xml:space="preserve">           </w:t>
      </w:r>
      <w:r>
        <w:rPr>
          <w:rFonts w:ascii="Times New Roman" w:hAnsi="Times New Roman"/>
          <w:b/>
          <w:sz w:val="28"/>
          <w:szCs w:val="28"/>
        </w:rPr>
        <w:t xml:space="preserve">                             </w:t>
      </w:r>
      <w:r w:rsidRPr="00B656F2">
        <w:rPr>
          <w:rFonts w:ascii="Times New Roman" w:hAnsi="Times New Roman"/>
          <w:b/>
          <w:sz w:val="28"/>
          <w:szCs w:val="28"/>
        </w:rPr>
        <w:t xml:space="preserve">    </w:t>
      </w:r>
      <w:r>
        <w:rPr>
          <w:rFonts w:ascii="Times New Roman" w:hAnsi="Times New Roman"/>
          <w:b/>
          <w:sz w:val="28"/>
          <w:szCs w:val="28"/>
        </w:rPr>
        <w:t>С.И. Батов</w:t>
      </w:r>
    </w:p>
    <w:p w:rsidR="003A5240" w:rsidRPr="00BC59A5" w:rsidRDefault="003A5240" w:rsidP="003A5240">
      <w:pPr>
        <w:spacing w:after="0" w:line="240" w:lineRule="auto"/>
        <w:ind w:firstLine="709"/>
        <w:jc w:val="both"/>
        <w:rPr>
          <w:rFonts w:ascii="Times New Roman" w:hAnsi="Times New Roman"/>
          <w:sz w:val="28"/>
          <w:szCs w:val="28"/>
        </w:rPr>
      </w:pPr>
      <w:r w:rsidRPr="00B656F2">
        <w:rPr>
          <w:rFonts w:ascii="Times New Roman" w:hAnsi="Times New Roman"/>
          <w:sz w:val="28"/>
          <w:szCs w:val="28"/>
        </w:rPr>
        <w:br w:type="page"/>
      </w:r>
      <w:r w:rsidRPr="00F3264B">
        <w:rPr>
          <w:sz w:val="28"/>
          <w:szCs w:val="28"/>
        </w:rPr>
        <w:lastRenderedPageBreak/>
        <w:t xml:space="preserve">                                              </w:t>
      </w:r>
      <w:r w:rsidRPr="00F3264B">
        <w:rPr>
          <w:sz w:val="28"/>
          <w:szCs w:val="28"/>
        </w:rPr>
        <w:tab/>
      </w:r>
      <w:r w:rsidRPr="00F3264B">
        <w:rPr>
          <w:sz w:val="28"/>
          <w:szCs w:val="28"/>
        </w:rPr>
        <w:tab/>
      </w:r>
      <w:r>
        <w:rPr>
          <w:sz w:val="28"/>
          <w:szCs w:val="28"/>
        </w:rPr>
        <w:t xml:space="preserve">        </w:t>
      </w:r>
      <w:r w:rsidRPr="00BC59A5">
        <w:rPr>
          <w:rFonts w:ascii="Times New Roman" w:hAnsi="Times New Roman"/>
          <w:sz w:val="28"/>
          <w:szCs w:val="28"/>
        </w:rPr>
        <w:t>Приложение № 1</w:t>
      </w:r>
    </w:p>
    <w:tbl>
      <w:tblPr>
        <w:tblW w:w="9606" w:type="dxa"/>
        <w:tblLook w:val="04A0" w:firstRow="1" w:lastRow="0" w:firstColumn="1" w:lastColumn="0" w:noHBand="0" w:noVBand="1"/>
      </w:tblPr>
      <w:tblGrid>
        <w:gridCol w:w="3510"/>
        <w:gridCol w:w="6096"/>
      </w:tblGrid>
      <w:tr w:rsidR="003A5240" w:rsidRPr="00BC59A5" w:rsidTr="00B72A55">
        <w:tc>
          <w:tcPr>
            <w:tcW w:w="3510" w:type="dxa"/>
            <w:shd w:val="clear" w:color="auto" w:fill="auto"/>
          </w:tcPr>
          <w:p w:rsidR="003A5240" w:rsidRPr="00BC59A5" w:rsidRDefault="003A5240" w:rsidP="00B72A55">
            <w:pPr>
              <w:spacing w:after="0" w:line="240" w:lineRule="auto"/>
              <w:contextualSpacing/>
              <w:rPr>
                <w:rFonts w:ascii="Times New Roman" w:hAnsi="Times New Roman"/>
                <w:sz w:val="28"/>
                <w:szCs w:val="28"/>
              </w:rPr>
            </w:pPr>
          </w:p>
          <w:p w:rsidR="003A5240" w:rsidRPr="00BC59A5" w:rsidRDefault="003A5240" w:rsidP="00B72A55">
            <w:pPr>
              <w:spacing w:after="0" w:line="240" w:lineRule="auto"/>
              <w:contextualSpacing/>
              <w:jc w:val="right"/>
              <w:rPr>
                <w:rFonts w:ascii="Times New Roman" w:hAnsi="Times New Roman"/>
                <w:sz w:val="28"/>
                <w:szCs w:val="28"/>
              </w:rPr>
            </w:pPr>
          </w:p>
        </w:tc>
        <w:tc>
          <w:tcPr>
            <w:tcW w:w="6096" w:type="dxa"/>
            <w:shd w:val="clear" w:color="auto" w:fill="auto"/>
          </w:tcPr>
          <w:p w:rsidR="003A5240" w:rsidRPr="00BC59A5" w:rsidRDefault="003A5240" w:rsidP="00B72A55">
            <w:pPr>
              <w:pStyle w:val="ConsPlusNormal"/>
              <w:outlineLvl w:val="0"/>
              <w:rPr>
                <w:rFonts w:ascii="Times New Roman" w:hAnsi="Times New Roman" w:cs="Times New Roman"/>
                <w:sz w:val="28"/>
                <w:szCs w:val="28"/>
              </w:rPr>
            </w:pPr>
            <w:r w:rsidRPr="00BC59A5">
              <w:rPr>
                <w:rFonts w:ascii="Times New Roman" w:hAnsi="Times New Roman" w:cs="Times New Roman"/>
                <w:sz w:val="28"/>
                <w:szCs w:val="28"/>
              </w:rPr>
              <w:t xml:space="preserve">              к решению Собрания </w:t>
            </w:r>
            <w:r>
              <w:rPr>
                <w:rFonts w:ascii="Times New Roman" w:hAnsi="Times New Roman" w:cs="Times New Roman"/>
                <w:sz w:val="28"/>
                <w:szCs w:val="28"/>
              </w:rPr>
              <w:t>депутатов</w:t>
            </w:r>
            <w:r w:rsidRPr="00BC59A5">
              <w:rPr>
                <w:rFonts w:ascii="Times New Roman" w:hAnsi="Times New Roman" w:cs="Times New Roman"/>
                <w:sz w:val="28"/>
                <w:szCs w:val="28"/>
              </w:rPr>
              <w:t xml:space="preserve"> </w:t>
            </w:r>
          </w:p>
          <w:p w:rsidR="003A5240" w:rsidRDefault="003A5240" w:rsidP="00B72A55">
            <w:pPr>
              <w:pStyle w:val="ConsPlusNormal"/>
              <w:jc w:val="center"/>
              <w:rPr>
                <w:rFonts w:ascii="Times New Roman" w:hAnsi="Times New Roman" w:cs="Times New Roman"/>
                <w:sz w:val="28"/>
                <w:szCs w:val="28"/>
              </w:rPr>
            </w:pPr>
            <w:r w:rsidRPr="00BC59A5">
              <w:rPr>
                <w:rFonts w:ascii="Times New Roman" w:hAnsi="Times New Roman" w:cs="Times New Roman"/>
                <w:sz w:val="28"/>
                <w:szCs w:val="28"/>
              </w:rPr>
              <w:t>муниципального образования</w:t>
            </w:r>
          </w:p>
          <w:p w:rsidR="003A5240" w:rsidRPr="00BC59A5" w:rsidRDefault="003A5240"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рабочий поселок Волово</w:t>
            </w:r>
            <w:r w:rsidRPr="00BC59A5">
              <w:rPr>
                <w:rFonts w:ascii="Times New Roman" w:hAnsi="Times New Roman" w:cs="Times New Roman"/>
                <w:sz w:val="28"/>
                <w:szCs w:val="28"/>
              </w:rPr>
              <w:t xml:space="preserve"> </w:t>
            </w:r>
          </w:p>
          <w:p w:rsidR="003A5240" w:rsidRDefault="003A5240" w:rsidP="00B72A55">
            <w:pPr>
              <w:pStyle w:val="ConsPlusNormal"/>
              <w:jc w:val="center"/>
              <w:rPr>
                <w:rFonts w:ascii="Times New Roman" w:hAnsi="Times New Roman" w:cs="Times New Roman"/>
                <w:sz w:val="28"/>
                <w:szCs w:val="28"/>
              </w:rPr>
            </w:pPr>
            <w:proofErr w:type="spellStart"/>
            <w:r w:rsidRPr="00BC59A5">
              <w:rPr>
                <w:rFonts w:ascii="Times New Roman" w:hAnsi="Times New Roman" w:cs="Times New Roman"/>
                <w:sz w:val="28"/>
                <w:szCs w:val="28"/>
              </w:rPr>
              <w:t>Воловск</w:t>
            </w:r>
            <w:r>
              <w:rPr>
                <w:rFonts w:ascii="Times New Roman" w:hAnsi="Times New Roman" w:cs="Times New Roman"/>
                <w:sz w:val="28"/>
                <w:szCs w:val="28"/>
              </w:rPr>
              <w:t>ого</w:t>
            </w:r>
            <w:proofErr w:type="spellEnd"/>
            <w:r w:rsidRPr="00BC59A5">
              <w:rPr>
                <w:rFonts w:ascii="Times New Roman" w:hAnsi="Times New Roman" w:cs="Times New Roman"/>
                <w:sz w:val="28"/>
                <w:szCs w:val="28"/>
              </w:rPr>
              <w:t xml:space="preserve"> район</w:t>
            </w:r>
            <w:r>
              <w:rPr>
                <w:rFonts w:ascii="Times New Roman" w:hAnsi="Times New Roman" w:cs="Times New Roman"/>
                <w:sz w:val="28"/>
                <w:szCs w:val="28"/>
              </w:rPr>
              <w:t>а</w:t>
            </w:r>
          </w:p>
          <w:p w:rsidR="003A5240" w:rsidRPr="00BC59A5" w:rsidRDefault="003A5240" w:rsidP="00B72A55">
            <w:pPr>
              <w:pStyle w:val="ConsPlusNormal"/>
              <w:jc w:val="center"/>
              <w:rPr>
                <w:rFonts w:ascii="Times New Roman" w:hAnsi="Times New Roman" w:cs="Times New Roman"/>
                <w:sz w:val="28"/>
                <w:szCs w:val="28"/>
              </w:rPr>
            </w:pPr>
            <w:r w:rsidRPr="00BC59A5">
              <w:rPr>
                <w:rFonts w:ascii="Times New Roman" w:hAnsi="Times New Roman" w:cs="Times New Roman"/>
                <w:sz w:val="28"/>
                <w:szCs w:val="28"/>
              </w:rPr>
              <w:t xml:space="preserve">                                                                                                                </w:t>
            </w:r>
          </w:p>
          <w:p w:rsidR="003A5240" w:rsidRPr="00BC59A5" w:rsidRDefault="003A5240" w:rsidP="00B72A55">
            <w:pPr>
              <w:pStyle w:val="ConsPlusNormal"/>
              <w:jc w:val="both"/>
              <w:rPr>
                <w:rFonts w:ascii="Times New Roman" w:hAnsi="Times New Roman" w:cs="Times New Roman"/>
                <w:sz w:val="28"/>
                <w:szCs w:val="28"/>
              </w:rPr>
            </w:pPr>
            <w:r w:rsidRPr="00BC59A5">
              <w:rPr>
                <w:rFonts w:ascii="Times New Roman" w:hAnsi="Times New Roman" w:cs="Times New Roman"/>
                <w:sz w:val="28"/>
                <w:szCs w:val="28"/>
              </w:rPr>
              <w:t xml:space="preserve">                  от _______________ №_______</w:t>
            </w:r>
          </w:p>
          <w:p w:rsidR="003A5240" w:rsidRPr="00BC59A5" w:rsidRDefault="003A5240" w:rsidP="00B72A55">
            <w:pPr>
              <w:pStyle w:val="ConsPlusTitle"/>
              <w:jc w:val="center"/>
              <w:rPr>
                <w:sz w:val="28"/>
                <w:szCs w:val="28"/>
              </w:rPr>
            </w:pPr>
            <w:bookmarkStart w:id="0" w:name="P49"/>
            <w:bookmarkEnd w:id="0"/>
          </w:p>
          <w:p w:rsidR="003A5240" w:rsidRPr="00BC59A5" w:rsidRDefault="003A5240" w:rsidP="00B72A55">
            <w:pPr>
              <w:autoSpaceDE w:val="0"/>
              <w:autoSpaceDN w:val="0"/>
              <w:adjustRightInd w:val="0"/>
              <w:spacing w:after="0" w:line="240" w:lineRule="auto"/>
              <w:contextualSpacing/>
              <w:rPr>
                <w:rFonts w:ascii="Times New Roman" w:hAnsi="Times New Roman"/>
                <w:i/>
                <w:sz w:val="28"/>
                <w:szCs w:val="28"/>
              </w:rPr>
            </w:pPr>
          </w:p>
        </w:tc>
      </w:tr>
    </w:tbl>
    <w:p w:rsidR="003A5240" w:rsidRPr="00BC59A5" w:rsidRDefault="003A5240" w:rsidP="003A5240">
      <w:pPr>
        <w:contextualSpacing/>
        <w:rPr>
          <w:rFonts w:ascii="Times New Roman" w:hAnsi="Times New Roman"/>
          <w:sz w:val="28"/>
          <w:szCs w:val="28"/>
        </w:rPr>
      </w:pPr>
      <w:r w:rsidRPr="00BC59A5">
        <w:rPr>
          <w:rFonts w:ascii="Times New Roman" w:hAnsi="Times New Roman"/>
          <w:sz w:val="28"/>
          <w:szCs w:val="28"/>
        </w:rPr>
        <w:t xml:space="preserve">                                                                              </w:t>
      </w:r>
    </w:p>
    <w:p w:rsidR="003A5240" w:rsidRPr="00BC59A5" w:rsidRDefault="003A5240" w:rsidP="003A5240">
      <w:pPr>
        <w:autoSpaceDE w:val="0"/>
        <w:autoSpaceDN w:val="0"/>
        <w:adjustRightInd w:val="0"/>
        <w:spacing w:after="0" w:line="240" w:lineRule="auto"/>
        <w:jc w:val="center"/>
        <w:rPr>
          <w:rFonts w:ascii="Times New Roman" w:hAnsi="Times New Roman"/>
          <w:b/>
          <w:bCs/>
          <w:sz w:val="28"/>
          <w:szCs w:val="28"/>
        </w:rPr>
      </w:pPr>
      <w:r w:rsidRPr="00BC59A5">
        <w:rPr>
          <w:rFonts w:ascii="Times New Roman" w:hAnsi="Times New Roman"/>
          <w:b/>
          <w:bCs/>
          <w:sz w:val="28"/>
          <w:szCs w:val="28"/>
        </w:rPr>
        <w:t>Порядок формирования, ведения,</w:t>
      </w:r>
    </w:p>
    <w:p w:rsidR="003A5240" w:rsidRPr="00BC59A5" w:rsidRDefault="003A5240" w:rsidP="003A524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е</w:t>
      </w:r>
      <w:r w:rsidRPr="00BC59A5">
        <w:rPr>
          <w:rFonts w:ascii="Times New Roman" w:hAnsi="Times New Roman"/>
          <w:b/>
          <w:bCs/>
          <w:sz w:val="28"/>
          <w:szCs w:val="28"/>
        </w:rPr>
        <w:t>жегодного дополнения и опубликования</w:t>
      </w:r>
    </w:p>
    <w:p w:rsidR="003A5240" w:rsidRPr="00BC59A5" w:rsidRDefault="003A5240" w:rsidP="003A5240">
      <w:pPr>
        <w:spacing w:after="0" w:line="240" w:lineRule="auto"/>
        <w:jc w:val="center"/>
        <w:rPr>
          <w:rFonts w:ascii="Times New Roman" w:hAnsi="Times New Roman"/>
          <w:sz w:val="28"/>
          <w:szCs w:val="28"/>
        </w:rPr>
      </w:pPr>
      <w:r w:rsidRPr="00A9208C">
        <w:rPr>
          <w:rFonts w:ascii="Times New Roman" w:hAnsi="Times New Roman"/>
          <w:b/>
          <w:bCs/>
          <w:sz w:val="28"/>
          <w:szCs w:val="28"/>
        </w:rPr>
        <w:t>перечня муниципального</w:t>
      </w:r>
      <w:r w:rsidRPr="00BC59A5">
        <w:rPr>
          <w:rFonts w:ascii="Times New Roman" w:hAnsi="Times New Roman"/>
          <w:b/>
          <w:bCs/>
          <w:sz w:val="28"/>
          <w:szCs w:val="28"/>
        </w:rPr>
        <w:t xml:space="preserve"> имущества </w:t>
      </w:r>
      <w:r w:rsidRPr="00A9208C">
        <w:rPr>
          <w:rFonts w:ascii="Times New Roman" w:hAnsi="Times New Roman"/>
          <w:b/>
          <w:bCs/>
          <w:sz w:val="28"/>
          <w:szCs w:val="28"/>
        </w:rPr>
        <w:t xml:space="preserve">муниципального образования </w:t>
      </w:r>
      <w:proofErr w:type="spellStart"/>
      <w:r w:rsidRPr="00A9208C">
        <w:rPr>
          <w:rFonts w:ascii="Times New Roman" w:hAnsi="Times New Roman"/>
          <w:b/>
          <w:bCs/>
          <w:sz w:val="28"/>
          <w:szCs w:val="28"/>
        </w:rPr>
        <w:t>Воловский</w:t>
      </w:r>
      <w:proofErr w:type="spellEnd"/>
      <w:r w:rsidRPr="00A9208C">
        <w:rPr>
          <w:rFonts w:ascii="Times New Roman" w:hAnsi="Times New Roman"/>
          <w:b/>
          <w:bCs/>
          <w:sz w:val="28"/>
          <w:szCs w:val="28"/>
        </w:rPr>
        <w:t xml:space="preserve"> район,</w:t>
      </w:r>
      <w:r w:rsidRPr="00BC59A5">
        <w:rPr>
          <w:rFonts w:ascii="Times New Roman" w:hAnsi="Times New Roman"/>
          <w:b/>
          <w:bCs/>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A5240" w:rsidRPr="00BC59A5" w:rsidRDefault="003A5240" w:rsidP="003A5240">
      <w:pPr>
        <w:autoSpaceDE w:val="0"/>
        <w:autoSpaceDN w:val="0"/>
        <w:adjustRightInd w:val="0"/>
        <w:jc w:val="center"/>
        <w:outlineLvl w:val="0"/>
        <w:rPr>
          <w:rFonts w:ascii="Times New Roman" w:hAnsi="Times New Roman"/>
          <w:sz w:val="28"/>
          <w:szCs w:val="28"/>
        </w:rPr>
      </w:pPr>
    </w:p>
    <w:p w:rsidR="003A5240" w:rsidRPr="004B567F" w:rsidRDefault="003A5240" w:rsidP="003A5240">
      <w:pPr>
        <w:autoSpaceDE w:val="0"/>
        <w:autoSpaceDN w:val="0"/>
        <w:adjustRightInd w:val="0"/>
        <w:jc w:val="center"/>
        <w:outlineLvl w:val="0"/>
        <w:rPr>
          <w:rFonts w:ascii="Times New Roman" w:hAnsi="Times New Roman"/>
          <w:b/>
          <w:sz w:val="28"/>
          <w:szCs w:val="28"/>
        </w:rPr>
      </w:pPr>
      <w:r w:rsidRPr="004B567F">
        <w:rPr>
          <w:rFonts w:ascii="Times New Roman" w:hAnsi="Times New Roman"/>
          <w:b/>
          <w:sz w:val="28"/>
          <w:szCs w:val="28"/>
        </w:rPr>
        <w:t>1. Общие положения</w:t>
      </w:r>
    </w:p>
    <w:p w:rsidR="003A5240" w:rsidRPr="00BC59A5" w:rsidRDefault="003A5240" w:rsidP="003A5240">
      <w:pPr>
        <w:autoSpaceDE w:val="0"/>
        <w:autoSpaceDN w:val="0"/>
        <w:adjustRightInd w:val="0"/>
        <w:ind w:firstLine="567"/>
        <w:jc w:val="both"/>
        <w:rPr>
          <w:rFonts w:ascii="Times New Roman" w:hAnsi="Times New Roman"/>
          <w:sz w:val="28"/>
          <w:szCs w:val="28"/>
        </w:rPr>
      </w:pPr>
      <w:proofErr w:type="gramStart"/>
      <w:r w:rsidRPr="00BC59A5">
        <w:rPr>
          <w:rFonts w:ascii="Times New Roman" w:hAnsi="Times New Roman"/>
          <w:sz w:val="28"/>
          <w:szCs w:val="28"/>
        </w:rPr>
        <w:t xml:space="preserve">Настоящий Порядок определяет правила формирования, ведения, ежегодного дополнения и опубликования Перечня </w:t>
      </w:r>
      <w:r w:rsidRPr="00A9208C">
        <w:rPr>
          <w:rFonts w:ascii="Times New Roman" w:hAnsi="Times New Roman"/>
          <w:sz w:val="28"/>
          <w:szCs w:val="28"/>
        </w:rPr>
        <w:t xml:space="preserve">муниципального </w:t>
      </w:r>
      <w:r w:rsidRPr="00BC59A5">
        <w:rPr>
          <w:rFonts w:ascii="Times New Roman" w:hAnsi="Times New Roman"/>
          <w:sz w:val="28"/>
          <w:szCs w:val="28"/>
        </w:rPr>
        <w:t xml:space="preserve"> имущества </w:t>
      </w:r>
      <w:r w:rsidRPr="00A9208C">
        <w:rPr>
          <w:rFonts w:ascii="Times New Roman" w:hAnsi="Times New Roman"/>
          <w:sz w:val="28"/>
          <w:szCs w:val="28"/>
        </w:rPr>
        <w:t xml:space="preserve">муниципального образования </w:t>
      </w:r>
      <w:proofErr w:type="spellStart"/>
      <w:r w:rsidRPr="00A9208C">
        <w:rPr>
          <w:rFonts w:ascii="Times New Roman" w:hAnsi="Times New Roman"/>
          <w:sz w:val="28"/>
          <w:szCs w:val="28"/>
        </w:rPr>
        <w:t>Воловский</w:t>
      </w:r>
      <w:proofErr w:type="spellEnd"/>
      <w:r w:rsidRPr="00A9208C">
        <w:rPr>
          <w:rFonts w:ascii="Times New Roman" w:hAnsi="Times New Roman"/>
          <w:sz w:val="28"/>
          <w:szCs w:val="28"/>
        </w:rPr>
        <w:t xml:space="preserve"> район</w:t>
      </w:r>
      <w:r w:rsidRPr="00BC59A5">
        <w:rPr>
          <w:rFonts w:ascii="Times New Roman" w:hAnsi="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w:t>
      </w:r>
      <w:proofErr w:type="gramEnd"/>
      <w:r w:rsidRPr="00BC59A5">
        <w:rPr>
          <w:rFonts w:ascii="Times New Roman" w:hAnsi="Times New Roman"/>
          <w:sz w:val="28"/>
          <w:szCs w:val="28"/>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3A5240" w:rsidRPr="004B567F" w:rsidRDefault="003A5240" w:rsidP="003A5240">
      <w:pPr>
        <w:numPr>
          <w:ilvl w:val="0"/>
          <w:numId w:val="3"/>
        </w:numPr>
        <w:autoSpaceDE w:val="0"/>
        <w:autoSpaceDN w:val="0"/>
        <w:adjustRightInd w:val="0"/>
        <w:contextualSpacing/>
        <w:jc w:val="center"/>
        <w:outlineLvl w:val="0"/>
        <w:rPr>
          <w:rFonts w:ascii="Times New Roman" w:hAnsi="Times New Roman"/>
          <w:b/>
          <w:sz w:val="28"/>
          <w:szCs w:val="28"/>
        </w:rPr>
      </w:pPr>
      <w:r w:rsidRPr="004B567F">
        <w:rPr>
          <w:rFonts w:ascii="Times New Roman" w:hAnsi="Times New Roman"/>
          <w:b/>
          <w:sz w:val="28"/>
          <w:szCs w:val="28"/>
        </w:rPr>
        <w:t xml:space="preserve">Цели создания и основные принципы формирования, </w:t>
      </w:r>
      <w:r w:rsidRPr="004B567F">
        <w:rPr>
          <w:rFonts w:ascii="Times New Roman" w:hAnsi="Times New Roman"/>
          <w:b/>
          <w:sz w:val="28"/>
          <w:szCs w:val="28"/>
        </w:rPr>
        <w:br/>
        <w:t>ведения, ежегодного дополнения и опубликования Перечня</w:t>
      </w:r>
    </w:p>
    <w:p w:rsidR="003A5240" w:rsidRPr="004B567F" w:rsidRDefault="003A5240" w:rsidP="003A5240">
      <w:pPr>
        <w:autoSpaceDE w:val="0"/>
        <w:autoSpaceDN w:val="0"/>
        <w:adjustRightInd w:val="0"/>
        <w:ind w:left="420"/>
        <w:contextualSpacing/>
        <w:outlineLvl w:val="0"/>
        <w:rPr>
          <w:rFonts w:ascii="Times New Roman" w:hAnsi="Times New Roman"/>
          <w:b/>
          <w:sz w:val="28"/>
          <w:szCs w:val="28"/>
        </w:rPr>
      </w:pPr>
    </w:p>
    <w:p w:rsidR="003A5240" w:rsidRPr="00BC59A5" w:rsidRDefault="003A5240" w:rsidP="003A5240">
      <w:pPr>
        <w:numPr>
          <w:ilvl w:val="1"/>
          <w:numId w:val="3"/>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BC59A5">
        <w:rPr>
          <w:rFonts w:ascii="Times New Roman" w:hAnsi="Times New Roman"/>
          <w:sz w:val="28"/>
          <w:szCs w:val="28"/>
        </w:rPr>
        <w:t xml:space="preserve">В Перечне содержатся сведения о </w:t>
      </w:r>
      <w:r w:rsidRPr="00A9208C">
        <w:rPr>
          <w:rFonts w:ascii="Times New Roman" w:hAnsi="Times New Roman"/>
          <w:sz w:val="28"/>
          <w:szCs w:val="28"/>
        </w:rPr>
        <w:t>муниципальном</w:t>
      </w:r>
      <w:r w:rsidRPr="00BC59A5">
        <w:rPr>
          <w:rFonts w:ascii="Times New Roman" w:hAnsi="Times New Roman"/>
          <w:sz w:val="28"/>
          <w:szCs w:val="28"/>
        </w:rPr>
        <w:t xml:space="preserve"> имуществе </w:t>
      </w:r>
      <w:r w:rsidRPr="00A9208C">
        <w:rPr>
          <w:rFonts w:ascii="Times New Roman" w:hAnsi="Times New Roman"/>
          <w:sz w:val="28"/>
          <w:szCs w:val="28"/>
        </w:rPr>
        <w:t xml:space="preserve">муниципального образования </w:t>
      </w:r>
      <w:proofErr w:type="spellStart"/>
      <w:r w:rsidRPr="00A9208C">
        <w:rPr>
          <w:rFonts w:ascii="Times New Roman" w:hAnsi="Times New Roman"/>
          <w:sz w:val="28"/>
          <w:szCs w:val="28"/>
        </w:rPr>
        <w:t>Воловский</w:t>
      </w:r>
      <w:proofErr w:type="spellEnd"/>
      <w:r w:rsidRPr="00A9208C">
        <w:rPr>
          <w:rFonts w:ascii="Times New Roman" w:hAnsi="Times New Roman"/>
          <w:sz w:val="28"/>
          <w:szCs w:val="28"/>
        </w:rPr>
        <w:t xml:space="preserve"> район</w:t>
      </w:r>
      <w:r w:rsidRPr="00BC59A5">
        <w:rPr>
          <w:rFonts w:ascii="Times New Roman" w:hAnsi="Times New Roman"/>
          <w:sz w:val="28"/>
          <w:szCs w:val="28"/>
        </w:rPr>
        <w:t>, свободном от прав третьих лиц (</w:t>
      </w:r>
      <w:r w:rsidRPr="00BC59A5">
        <w:rPr>
          <w:rFonts w:ascii="Times New Roman" w:hAnsi="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BC59A5">
        <w:rPr>
          <w:rFonts w:ascii="Times New Roman" w:hAnsi="Times New Roman"/>
          <w:sz w:val="28"/>
          <w:szCs w:val="28"/>
        </w:rPr>
        <w:t xml:space="preserve">предусмотренном частью 1 статьи 18 Федерального </w:t>
      </w:r>
      <w:r>
        <w:rPr>
          <w:rFonts w:ascii="Times New Roman" w:hAnsi="Times New Roman"/>
          <w:sz w:val="28"/>
          <w:szCs w:val="28"/>
        </w:rPr>
        <w:t xml:space="preserve">закона от </w:t>
      </w:r>
      <w:r w:rsidRPr="00BC59A5">
        <w:rPr>
          <w:rFonts w:ascii="Times New Roman" w:hAnsi="Times New Roman"/>
          <w:sz w:val="28"/>
          <w:szCs w:val="28"/>
        </w:rPr>
        <w:t>24.07.2007</w:t>
      </w:r>
      <w:r>
        <w:rPr>
          <w:rFonts w:ascii="Times New Roman" w:hAnsi="Times New Roman"/>
          <w:sz w:val="28"/>
          <w:szCs w:val="28"/>
        </w:rPr>
        <w:t xml:space="preserve"> </w:t>
      </w:r>
      <w:r w:rsidRPr="00BC59A5">
        <w:rPr>
          <w:rFonts w:ascii="Times New Roman" w:hAnsi="Times New Roman"/>
          <w:sz w:val="28"/>
          <w:szCs w:val="28"/>
        </w:rPr>
        <w:t xml:space="preserve">№ 209-ФЗ «О развитии малого и среднего </w:t>
      </w:r>
      <w:r w:rsidRPr="00BC59A5">
        <w:rPr>
          <w:rFonts w:ascii="Times New Roman" w:hAnsi="Times New Roman"/>
          <w:sz w:val="28"/>
          <w:szCs w:val="28"/>
        </w:rPr>
        <w:lastRenderedPageBreak/>
        <w:t>предпринимательства в Российской Федерации», предназначенном для предоставления во владение и (или) в</w:t>
      </w:r>
      <w:proofErr w:type="gramEnd"/>
      <w:r w:rsidRPr="00BC59A5">
        <w:rPr>
          <w:rFonts w:ascii="Times New Roman" w:hAnsi="Times New Roman"/>
          <w:sz w:val="28"/>
          <w:szCs w:val="28"/>
        </w:rPr>
        <w:t xml:space="preserve"> </w:t>
      </w:r>
      <w:proofErr w:type="gramStart"/>
      <w:r w:rsidRPr="00BC59A5">
        <w:rPr>
          <w:rFonts w:ascii="Times New Roman" w:hAnsi="Times New Roman"/>
          <w:sz w:val="28"/>
          <w:szCs w:val="28"/>
        </w:rPr>
        <w:t>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BC59A5">
        <w:rPr>
          <w:rFonts w:ascii="Times New Roman" w:hAnsi="Times New Roman"/>
          <w:sz w:val="28"/>
          <w:szCs w:val="28"/>
        </w:rPr>
        <w:t xml:space="preserve">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2.2. Формирование Перечня осуществляется в целях:</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2.2.2. Предоставления имущества, принадлежащего на праве собственности </w:t>
      </w:r>
      <w:r w:rsidRPr="00AA084A">
        <w:rPr>
          <w:rFonts w:ascii="Times New Roman" w:hAnsi="Times New Roman"/>
          <w:sz w:val="28"/>
          <w:szCs w:val="28"/>
        </w:rPr>
        <w:t xml:space="preserve">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sz w:val="28"/>
          <w:szCs w:val="28"/>
        </w:rPr>
        <w:t xml:space="preserve">  во владение и (или) пользование на долгосрочной основе (в том числе </w:t>
      </w:r>
      <w:proofErr w:type="spellStart"/>
      <w:r w:rsidRPr="00BC59A5">
        <w:rPr>
          <w:rFonts w:ascii="Times New Roman" w:hAnsi="Times New Roman"/>
          <w:sz w:val="28"/>
          <w:szCs w:val="28"/>
        </w:rPr>
        <w:t>возмездно</w:t>
      </w:r>
      <w:proofErr w:type="spellEnd"/>
      <w:r w:rsidRPr="00BC59A5">
        <w:rPr>
          <w:rFonts w:ascii="Times New Roman" w:hAnsi="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2.2.3. Реализации полномочий </w:t>
      </w:r>
      <w:r w:rsidRPr="00AA084A">
        <w:rPr>
          <w:rFonts w:ascii="Times New Roman" w:hAnsi="Times New Roman"/>
          <w:sz w:val="28"/>
          <w:szCs w:val="28"/>
        </w:rPr>
        <w:t xml:space="preserve">администрации 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sz w:val="28"/>
          <w:szCs w:val="28"/>
        </w:rPr>
        <w:t xml:space="preserve"> в сфере оказания имущественной поддержки субъектам малого и среднего предпринимательства.</w:t>
      </w:r>
    </w:p>
    <w:p w:rsidR="003A5240" w:rsidRPr="00BC59A5" w:rsidRDefault="003A5240" w:rsidP="003A5240">
      <w:pPr>
        <w:autoSpaceDE w:val="0"/>
        <w:autoSpaceDN w:val="0"/>
        <w:adjustRightInd w:val="0"/>
        <w:spacing w:after="0" w:line="240" w:lineRule="auto"/>
        <w:ind w:firstLine="709"/>
        <w:jc w:val="both"/>
        <w:rPr>
          <w:rFonts w:ascii="Times New Roman" w:hAnsi="Times New Roman"/>
          <w:i/>
          <w:sz w:val="28"/>
          <w:szCs w:val="28"/>
        </w:rPr>
      </w:pPr>
      <w:r w:rsidRPr="00BC59A5">
        <w:rPr>
          <w:rFonts w:ascii="Times New Roman" w:hAnsi="Times New Roman"/>
          <w:sz w:val="28"/>
          <w:szCs w:val="28"/>
        </w:rPr>
        <w:t xml:space="preserve">2.2.4. Повышения эффективности управления </w:t>
      </w:r>
      <w:r w:rsidRPr="00AA084A">
        <w:rPr>
          <w:rFonts w:ascii="Times New Roman" w:hAnsi="Times New Roman"/>
          <w:sz w:val="28"/>
          <w:szCs w:val="28"/>
        </w:rPr>
        <w:t>муниципальным</w:t>
      </w:r>
      <w:r w:rsidRPr="00BC59A5">
        <w:rPr>
          <w:rFonts w:ascii="Times New Roman" w:hAnsi="Times New Roman"/>
          <w:i/>
          <w:sz w:val="28"/>
          <w:szCs w:val="28"/>
        </w:rPr>
        <w:t xml:space="preserve"> </w:t>
      </w:r>
      <w:r w:rsidRPr="00BC59A5">
        <w:rPr>
          <w:rFonts w:ascii="Times New Roman" w:hAnsi="Times New Roman"/>
          <w:sz w:val="28"/>
          <w:szCs w:val="28"/>
        </w:rPr>
        <w:t xml:space="preserve">имуществом, находящимся в собственности </w:t>
      </w:r>
      <w:r w:rsidRPr="00AA084A">
        <w:rPr>
          <w:rFonts w:ascii="Times New Roman" w:hAnsi="Times New Roman"/>
          <w:sz w:val="28"/>
          <w:szCs w:val="28"/>
        </w:rPr>
        <w:t xml:space="preserve">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sz w:val="28"/>
          <w:szCs w:val="28"/>
        </w:rPr>
        <w:t xml:space="preserve">, стимулирования развития малого и среднего предпринимательства на территории </w:t>
      </w:r>
      <w:r w:rsidRPr="00AA084A">
        <w:rPr>
          <w:rFonts w:ascii="Times New Roman" w:hAnsi="Times New Roman"/>
          <w:sz w:val="28"/>
          <w:szCs w:val="28"/>
        </w:rPr>
        <w:t xml:space="preserve">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i/>
          <w:sz w:val="28"/>
          <w:szCs w:val="28"/>
        </w:rPr>
        <w:t>.</w:t>
      </w:r>
      <w:r w:rsidRPr="00BC59A5">
        <w:rPr>
          <w:rFonts w:ascii="Times New Roman" w:hAnsi="Times New Roman"/>
          <w:sz w:val="28"/>
          <w:szCs w:val="28"/>
        </w:rPr>
        <w:t xml:space="preserve"> </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2.3.    Формирование и ведение Перечня основывается на следующих основных принципах:</w:t>
      </w:r>
    </w:p>
    <w:p w:rsidR="003A5240" w:rsidRPr="00BC59A5" w:rsidRDefault="003A5240" w:rsidP="003A5240">
      <w:pPr>
        <w:spacing w:after="0" w:line="240" w:lineRule="auto"/>
        <w:ind w:firstLine="709"/>
        <w:jc w:val="both"/>
        <w:rPr>
          <w:rFonts w:ascii="Times New Roman" w:hAnsi="Times New Roman"/>
          <w:sz w:val="28"/>
          <w:szCs w:val="28"/>
        </w:rPr>
      </w:pPr>
      <w:r w:rsidRPr="00BC59A5">
        <w:rPr>
          <w:rFonts w:ascii="Times New Roman" w:hAnsi="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3A5240" w:rsidRPr="00BC59A5" w:rsidRDefault="003A5240" w:rsidP="003A5240">
      <w:pPr>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w:t>
      </w:r>
      <w:r>
        <w:rPr>
          <w:rFonts w:ascii="Times New Roman" w:hAnsi="Times New Roman"/>
          <w:sz w:val="28"/>
          <w:szCs w:val="28"/>
        </w:rPr>
        <w:t xml:space="preserve">координационного совета по развитию малого и среднего предпринимательства при администрации муниципального образования </w:t>
      </w:r>
      <w:proofErr w:type="spellStart"/>
      <w:r>
        <w:rPr>
          <w:rFonts w:ascii="Times New Roman" w:hAnsi="Times New Roman"/>
          <w:sz w:val="28"/>
          <w:szCs w:val="28"/>
        </w:rPr>
        <w:t>Воловский</w:t>
      </w:r>
      <w:proofErr w:type="spellEnd"/>
      <w:r>
        <w:rPr>
          <w:rFonts w:ascii="Times New Roman" w:hAnsi="Times New Roman"/>
          <w:sz w:val="28"/>
          <w:szCs w:val="28"/>
        </w:rPr>
        <w:t xml:space="preserve"> район</w:t>
      </w:r>
      <w:r w:rsidRPr="00BC59A5">
        <w:rPr>
          <w:rFonts w:ascii="Times New Roman" w:hAnsi="Times New Roman"/>
          <w:sz w:val="28"/>
          <w:szCs w:val="28"/>
        </w:rPr>
        <w:t>.</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A5240" w:rsidRPr="004B567F" w:rsidRDefault="003A5240" w:rsidP="003A5240">
      <w:pPr>
        <w:numPr>
          <w:ilvl w:val="0"/>
          <w:numId w:val="3"/>
        </w:numPr>
        <w:spacing w:after="0" w:line="240" w:lineRule="auto"/>
        <w:jc w:val="center"/>
        <w:rPr>
          <w:rFonts w:ascii="Times New Roman" w:hAnsi="Times New Roman"/>
          <w:b/>
          <w:sz w:val="28"/>
          <w:szCs w:val="28"/>
        </w:rPr>
      </w:pPr>
      <w:r w:rsidRPr="004B567F">
        <w:rPr>
          <w:rFonts w:ascii="Times New Roman" w:hAnsi="Times New Roman"/>
          <w:b/>
          <w:sz w:val="28"/>
          <w:szCs w:val="28"/>
        </w:rPr>
        <w:lastRenderedPageBreak/>
        <w:t>Формирование, ведение Перечня, внесение в него изменений, в том числе ежегодное дополнение Перечня</w:t>
      </w:r>
    </w:p>
    <w:p w:rsidR="003A5240" w:rsidRPr="00BC59A5" w:rsidRDefault="003A5240" w:rsidP="003A5240">
      <w:pPr>
        <w:spacing w:after="0" w:line="240" w:lineRule="auto"/>
        <w:ind w:left="420"/>
        <w:rPr>
          <w:rFonts w:ascii="Times New Roman" w:hAnsi="Times New Roman"/>
          <w:sz w:val="28"/>
          <w:szCs w:val="28"/>
        </w:rPr>
      </w:pPr>
    </w:p>
    <w:p w:rsidR="003A5240" w:rsidRPr="00BC59A5" w:rsidRDefault="003A5240" w:rsidP="003A5240">
      <w:pPr>
        <w:autoSpaceDE w:val="0"/>
        <w:autoSpaceDN w:val="0"/>
        <w:adjustRightInd w:val="0"/>
        <w:spacing w:after="0" w:line="240" w:lineRule="auto"/>
        <w:ind w:firstLine="709"/>
        <w:jc w:val="both"/>
        <w:rPr>
          <w:rFonts w:ascii="Times New Roman" w:hAnsi="Times New Roman"/>
          <w:i/>
          <w:sz w:val="28"/>
          <w:szCs w:val="28"/>
        </w:rPr>
      </w:pPr>
      <w:bookmarkStart w:id="1" w:name="Par18"/>
      <w:bookmarkEnd w:id="1"/>
      <w:r w:rsidRPr="00BC59A5">
        <w:rPr>
          <w:rFonts w:ascii="Times New Roman" w:hAnsi="Times New Roman"/>
          <w:sz w:val="28"/>
          <w:szCs w:val="28"/>
        </w:rPr>
        <w:t xml:space="preserve">3.1. Перечень, изменения и ежегодное дополнение в него утверждаются решением </w:t>
      </w:r>
      <w:r w:rsidRPr="00AA084A">
        <w:rPr>
          <w:rFonts w:ascii="Times New Roman" w:hAnsi="Times New Roman"/>
          <w:sz w:val="28"/>
          <w:szCs w:val="28"/>
        </w:rPr>
        <w:t xml:space="preserve">Собрания </w:t>
      </w:r>
      <w:r>
        <w:rPr>
          <w:rFonts w:ascii="Times New Roman" w:hAnsi="Times New Roman"/>
          <w:sz w:val="28"/>
          <w:szCs w:val="28"/>
        </w:rPr>
        <w:t>депутатов</w:t>
      </w:r>
      <w:r w:rsidRPr="00AA084A">
        <w:rPr>
          <w:rFonts w:ascii="Times New Roman" w:hAnsi="Times New Roman"/>
          <w:sz w:val="28"/>
          <w:szCs w:val="28"/>
        </w:rPr>
        <w:t xml:space="preserve"> муниципального образования</w:t>
      </w:r>
      <w:r>
        <w:rPr>
          <w:rFonts w:ascii="Times New Roman" w:hAnsi="Times New Roman"/>
          <w:sz w:val="28"/>
          <w:szCs w:val="28"/>
        </w:rPr>
        <w:t xml:space="preserve"> рабочий поселок Волово</w:t>
      </w:r>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i/>
          <w:sz w:val="28"/>
          <w:szCs w:val="28"/>
        </w:rPr>
        <w:t>.</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3.2. Формирование и ведение Перечня осуществляется </w:t>
      </w:r>
      <w:r w:rsidRPr="00AA084A">
        <w:rPr>
          <w:rFonts w:ascii="Times New Roman" w:hAnsi="Times New Roman"/>
          <w:sz w:val="28"/>
          <w:szCs w:val="28"/>
        </w:rPr>
        <w:t xml:space="preserve">администрацией 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sz w:val="28"/>
          <w:szCs w:val="28"/>
        </w:rPr>
        <w:t xml:space="preserve"> (далее – уполномоченный орган)</w:t>
      </w:r>
      <w:r w:rsidRPr="00BC59A5">
        <w:rPr>
          <w:rFonts w:ascii="Times New Roman" w:hAnsi="Times New Roman"/>
          <w:i/>
          <w:sz w:val="28"/>
          <w:szCs w:val="28"/>
        </w:rPr>
        <w:t xml:space="preserve"> </w:t>
      </w:r>
      <w:r w:rsidRPr="00BC59A5">
        <w:rPr>
          <w:rFonts w:ascii="Times New Roman" w:hAnsi="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3.3. В Перечень вносятся сведения об имуществе, соответствующем следующим критериям:</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3.3.1. Имущество свободно от прав третьих лиц </w:t>
      </w:r>
      <w:r w:rsidRPr="00BC59A5">
        <w:rPr>
          <w:rFonts w:ascii="Times New Roman" w:hAnsi="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BC59A5">
        <w:rPr>
          <w:rFonts w:ascii="Times New Roman" w:hAnsi="Times New Roman"/>
          <w:sz w:val="28"/>
          <w:szCs w:val="28"/>
        </w:rPr>
        <w:t>;</w:t>
      </w:r>
    </w:p>
    <w:p w:rsidR="003A5240" w:rsidRPr="00BC59A5" w:rsidRDefault="003A5240" w:rsidP="003A5240">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A5240" w:rsidRPr="00BC59A5" w:rsidRDefault="003A5240" w:rsidP="003A5240">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3.3.3. Имущество не является объектом религиозного назначения;</w:t>
      </w:r>
    </w:p>
    <w:p w:rsidR="003A5240" w:rsidRPr="00BC59A5" w:rsidRDefault="003A5240" w:rsidP="003A5240">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r>
        <w:rPr>
          <w:rFonts w:ascii="Times New Roman" w:hAnsi="Times New Roman"/>
          <w:sz w:val="28"/>
          <w:szCs w:val="28"/>
        </w:rPr>
        <w:t>.</w:t>
      </w:r>
      <w:r w:rsidRPr="00BC59A5">
        <w:rPr>
          <w:rFonts w:ascii="Times New Roman" w:hAnsi="Times New Roman"/>
          <w:sz w:val="28"/>
          <w:szCs w:val="28"/>
        </w:rPr>
        <w:t xml:space="preserve"> </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3.3.5. </w:t>
      </w:r>
      <w:proofErr w:type="gramStart"/>
      <w:r w:rsidRPr="00BC59A5">
        <w:rPr>
          <w:rFonts w:ascii="Times New Roman" w:hAnsi="Times New Roman"/>
          <w:sz w:val="28"/>
          <w:szCs w:val="28"/>
        </w:rPr>
        <w:t xml:space="preserve">Имущество не включено в действующий в текущем году и на очередной период акт о планировании приватизации </w:t>
      </w:r>
      <w:r w:rsidRPr="00AA084A">
        <w:rPr>
          <w:rFonts w:ascii="Times New Roman" w:hAnsi="Times New Roman"/>
          <w:sz w:val="28"/>
          <w:szCs w:val="28"/>
        </w:rPr>
        <w:t xml:space="preserve">муниципального </w:t>
      </w:r>
      <w:r w:rsidRPr="00BC59A5">
        <w:rPr>
          <w:rFonts w:ascii="Times New Roman" w:hAnsi="Times New Roman"/>
          <w:sz w:val="28"/>
          <w:szCs w:val="28"/>
        </w:rPr>
        <w:t xml:space="preserve">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Pr="00BC59A5">
        <w:rPr>
          <w:rFonts w:ascii="Times New Roman" w:hAnsi="Times New Roman"/>
          <w:i/>
          <w:sz w:val="28"/>
          <w:szCs w:val="28"/>
        </w:rPr>
        <w:t>(</w:t>
      </w:r>
      <w:r w:rsidRPr="00AA084A">
        <w:rPr>
          <w:rFonts w:ascii="Times New Roman" w:hAnsi="Times New Roman"/>
          <w:sz w:val="28"/>
          <w:szCs w:val="28"/>
        </w:rPr>
        <w:t xml:space="preserve">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3.3.6. Имущество не признано аварийным и подлежащим сносу;</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i/>
          <w:sz w:val="28"/>
          <w:szCs w:val="28"/>
        </w:rPr>
      </w:pPr>
      <w:r w:rsidRPr="00BC59A5">
        <w:rPr>
          <w:rFonts w:ascii="Times New Roman" w:hAnsi="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3.3.9. Земельный участок не относится к земельным участкам, предусмотренным подпунктами 1 - 10, 13 - 15, 18 и 19 пункта 8 статьи 39</w:t>
      </w:r>
      <w:r w:rsidRPr="00BC59A5">
        <w:rPr>
          <w:rFonts w:ascii="Times New Roman" w:hAnsi="Times New Roman"/>
          <w:sz w:val="28"/>
          <w:szCs w:val="28"/>
          <w:vertAlign w:val="superscript"/>
        </w:rPr>
        <w:t>11</w:t>
      </w:r>
      <w:r w:rsidRPr="00BC59A5">
        <w:rPr>
          <w:rFonts w:ascii="Times New Roman" w:hAnsi="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3.3.10. </w:t>
      </w:r>
      <w:proofErr w:type="gramStart"/>
      <w:r w:rsidRPr="00BC59A5">
        <w:rPr>
          <w:rFonts w:ascii="Times New Roman" w:hAnsi="Times New Roman"/>
          <w:sz w:val="28"/>
          <w:szCs w:val="28"/>
        </w:rPr>
        <w:t xml:space="preserve">В отношении имущества, закрепленного за </w:t>
      </w:r>
      <w:r w:rsidRPr="00AA084A">
        <w:rPr>
          <w:rFonts w:ascii="Times New Roman" w:hAnsi="Times New Roman"/>
          <w:sz w:val="28"/>
          <w:szCs w:val="28"/>
        </w:rPr>
        <w:t>муниципальным</w:t>
      </w:r>
      <w:r w:rsidRPr="00BC59A5">
        <w:rPr>
          <w:rFonts w:ascii="Times New Roman" w:hAnsi="Times New Roman"/>
          <w:sz w:val="28"/>
          <w:szCs w:val="28"/>
        </w:rPr>
        <w:t xml:space="preserve"> унитарным предприятием,</w:t>
      </w:r>
      <w:r w:rsidRPr="00BC59A5">
        <w:rPr>
          <w:rFonts w:ascii="Times New Roman" w:hAnsi="Times New Roman"/>
          <w:i/>
          <w:sz w:val="28"/>
          <w:szCs w:val="28"/>
        </w:rPr>
        <w:t xml:space="preserve"> </w:t>
      </w:r>
      <w:r w:rsidRPr="00F81F7E">
        <w:rPr>
          <w:rFonts w:ascii="Times New Roman" w:hAnsi="Times New Roman"/>
          <w:i/>
          <w:sz w:val="28"/>
          <w:szCs w:val="28"/>
        </w:rPr>
        <w:t>муниципальным</w:t>
      </w:r>
      <w:r w:rsidRPr="00BC59A5">
        <w:rPr>
          <w:rFonts w:ascii="Times New Roman" w:hAnsi="Times New Roman"/>
          <w:i/>
          <w:color w:val="FF0000"/>
          <w:sz w:val="28"/>
          <w:szCs w:val="28"/>
        </w:rPr>
        <w:t xml:space="preserve"> </w:t>
      </w:r>
      <w:r w:rsidRPr="00BC59A5">
        <w:rPr>
          <w:rFonts w:ascii="Times New Roman" w:hAnsi="Times New Roman"/>
          <w:sz w:val="28"/>
          <w:szCs w:val="28"/>
        </w:rPr>
        <w:t xml:space="preserve"> учреждением, владеющим им </w:t>
      </w:r>
      <w:r w:rsidRPr="00BC59A5">
        <w:rPr>
          <w:rFonts w:ascii="Times New Roman" w:hAnsi="Times New Roman"/>
          <w:sz w:val="28"/>
          <w:szCs w:val="28"/>
        </w:rPr>
        <w:lastRenderedPageBreak/>
        <w:t xml:space="preserve">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Pr="00F81F7E">
        <w:rPr>
          <w:rFonts w:ascii="Times New Roman" w:hAnsi="Times New Roman"/>
          <w:sz w:val="28"/>
          <w:szCs w:val="28"/>
        </w:rPr>
        <w:t xml:space="preserve">администрации муниципального образования </w:t>
      </w:r>
      <w:proofErr w:type="spellStart"/>
      <w:r w:rsidRPr="00F81F7E">
        <w:rPr>
          <w:rFonts w:ascii="Times New Roman" w:hAnsi="Times New Roman"/>
          <w:sz w:val="28"/>
          <w:szCs w:val="28"/>
        </w:rPr>
        <w:t>Воловский</w:t>
      </w:r>
      <w:proofErr w:type="spellEnd"/>
      <w:r w:rsidRPr="00F81F7E">
        <w:rPr>
          <w:rFonts w:ascii="Times New Roman" w:hAnsi="Times New Roman"/>
          <w:sz w:val="28"/>
          <w:szCs w:val="28"/>
        </w:rPr>
        <w:t xml:space="preserve"> район</w:t>
      </w:r>
      <w:r w:rsidRPr="00BC59A5">
        <w:rPr>
          <w:rFonts w:ascii="Times New Roman" w:hAnsi="Times New Roman"/>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w:t>
      </w:r>
      <w:proofErr w:type="gramEnd"/>
      <w:r w:rsidRPr="00BC59A5">
        <w:rPr>
          <w:rFonts w:ascii="Times New Roman" w:hAnsi="Times New Roman"/>
          <w:sz w:val="28"/>
          <w:szCs w:val="28"/>
        </w:rPr>
        <w:t xml:space="preserve"> (или) в пользование субъектам малого и среднего предпринимательства и организациям, образующим инфраструктуру поддержки;</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i/>
          <w:sz w:val="28"/>
          <w:szCs w:val="28"/>
        </w:rPr>
      </w:pPr>
      <w:r w:rsidRPr="00BC59A5">
        <w:rPr>
          <w:rFonts w:ascii="Times New Roman" w:hAnsi="Times New Roman"/>
          <w:sz w:val="28"/>
          <w:szCs w:val="28"/>
        </w:rPr>
        <w:t xml:space="preserve">3.3.11. </w:t>
      </w:r>
      <w:proofErr w:type="gramStart"/>
      <w:r w:rsidRPr="00BC59A5">
        <w:rPr>
          <w:rFonts w:ascii="Times New Roman" w:hAnsi="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3.4. Запрещается включение имущества, сведения о котором включены в Перечень, в проект акта о планировании приватизации </w:t>
      </w:r>
      <w:r w:rsidRPr="00F81F7E">
        <w:rPr>
          <w:rFonts w:ascii="Times New Roman" w:hAnsi="Times New Roman"/>
          <w:sz w:val="28"/>
          <w:szCs w:val="28"/>
        </w:rPr>
        <w:t xml:space="preserve">муниципального </w:t>
      </w:r>
      <w:r w:rsidRPr="00BC59A5">
        <w:rPr>
          <w:rFonts w:ascii="Times New Roman" w:hAnsi="Times New Roman"/>
          <w:sz w:val="28"/>
          <w:szCs w:val="28"/>
        </w:rPr>
        <w:t xml:space="preserve"> имущества или в проект дополнений в указанный акт.</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3.5. Сведения об имуществе группируются в Перечне по </w:t>
      </w:r>
      <w:r>
        <w:rPr>
          <w:rFonts w:ascii="Times New Roman" w:hAnsi="Times New Roman"/>
          <w:sz w:val="28"/>
          <w:szCs w:val="28"/>
        </w:rPr>
        <w:t>населенным пунктам</w:t>
      </w:r>
      <w:r w:rsidRPr="00BC59A5">
        <w:rPr>
          <w:rFonts w:ascii="Times New Roman" w:hAnsi="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3.6. </w:t>
      </w:r>
      <w:proofErr w:type="gramStart"/>
      <w:r w:rsidRPr="00BC59A5">
        <w:rPr>
          <w:rFonts w:ascii="Times New Roman" w:hAnsi="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Pr>
          <w:rFonts w:ascii="Times New Roman" w:hAnsi="Times New Roman"/>
          <w:sz w:val="28"/>
          <w:szCs w:val="28"/>
        </w:rPr>
        <w:t xml:space="preserve">решением Собрания депутатов муниципального образования рабочий поселок Волово </w:t>
      </w:r>
      <w:proofErr w:type="spellStart"/>
      <w:r>
        <w:rPr>
          <w:rFonts w:ascii="Times New Roman" w:hAnsi="Times New Roman"/>
          <w:sz w:val="28"/>
          <w:szCs w:val="28"/>
        </w:rPr>
        <w:t>Воловского</w:t>
      </w:r>
      <w:proofErr w:type="spellEnd"/>
      <w:r>
        <w:rPr>
          <w:rFonts w:ascii="Times New Roman" w:hAnsi="Times New Roman"/>
          <w:sz w:val="28"/>
          <w:szCs w:val="28"/>
        </w:rPr>
        <w:t xml:space="preserve"> района </w:t>
      </w:r>
      <w:r w:rsidRPr="00BC59A5">
        <w:rPr>
          <w:rFonts w:ascii="Times New Roman" w:hAnsi="Times New Roman"/>
          <w:sz w:val="28"/>
          <w:szCs w:val="28"/>
        </w:rPr>
        <w:t>по его инициативе или на основании предложений</w:t>
      </w:r>
      <w:r>
        <w:rPr>
          <w:rFonts w:ascii="Times New Roman" w:hAnsi="Times New Roman"/>
          <w:sz w:val="28"/>
          <w:szCs w:val="28"/>
        </w:rPr>
        <w:t xml:space="preserve"> органов местного самоуправления</w:t>
      </w:r>
      <w:r w:rsidRPr="00BC59A5">
        <w:rPr>
          <w:rFonts w:ascii="Times New Roman" w:hAnsi="Times New Roman"/>
          <w:sz w:val="28"/>
          <w:szCs w:val="28"/>
        </w:rPr>
        <w:t xml:space="preserve"> </w:t>
      </w:r>
      <w:r w:rsidRPr="00F81F7E">
        <w:rPr>
          <w:rFonts w:ascii="Times New Roman" w:hAnsi="Times New Roman"/>
          <w:sz w:val="28"/>
          <w:szCs w:val="28"/>
        </w:rPr>
        <w:t xml:space="preserve">муниципального образования </w:t>
      </w:r>
      <w:proofErr w:type="spellStart"/>
      <w:r w:rsidRPr="00F81F7E">
        <w:rPr>
          <w:rFonts w:ascii="Times New Roman" w:hAnsi="Times New Roman"/>
          <w:sz w:val="28"/>
          <w:szCs w:val="28"/>
        </w:rPr>
        <w:t>Воловский</w:t>
      </w:r>
      <w:proofErr w:type="spellEnd"/>
      <w:r w:rsidRPr="00F81F7E">
        <w:rPr>
          <w:rFonts w:ascii="Times New Roman" w:hAnsi="Times New Roman"/>
          <w:sz w:val="28"/>
          <w:szCs w:val="28"/>
        </w:rPr>
        <w:t xml:space="preserve"> район</w:t>
      </w:r>
      <w:r>
        <w:rPr>
          <w:rFonts w:ascii="Times New Roman" w:hAnsi="Times New Roman"/>
          <w:sz w:val="28"/>
          <w:szCs w:val="28"/>
        </w:rPr>
        <w:t xml:space="preserve">, координационного совета по развитию малого и среднего предпринимательства при администрации муниципального образования </w:t>
      </w:r>
      <w:proofErr w:type="spellStart"/>
      <w:r>
        <w:rPr>
          <w:rFonts w:ascii="Times New Roman" w:hAnsi="Times New Roman"/>
          <w:sz w:val="28"/>
          <w:szCs w:val="28"/>
        </w:rPr>
        <w:t>Воловский</w:t>
      </w:r>
      <w:proofErr w:type="spellEnd"/>
      <w:r>
        <w:rPr>
          <w:rFonts w:ascii="Times New Roman" w:hAnsi="Times New Roman"/>
          <w:sz w:val="28"/>
          <w:szCs w:val="28"/>
        </w:rPr>
        <w:t xml:space="preserve"> район</w:t>
      </w:r>
      <w:r w:rsidRPr="00BC59A5">
        <w:rPr>
          <w:rFonts w:ascii="Times New Roman" w:hAnsi="Times New Roman"/>
          <w:i/>
          <w:sz w:val="28"/>
          <w:szCs w:val="28"/>
        </w:rPr>
        <w:t>,</w:t>
      </w:r>
      <w:r w:rsidRPr="00BC59A5">
        <w:rPr>
          <w:rFonts w:ascii="Times New Roman" w:hAnsi="Times New Roman"/>
          <w:sz w:val="28"/>
          <w:szCs w:val="28"/>
        </w:rPr>
        <w:t xml:space="preserve"> предложений балансодержателей</w:t>
      </w:r>
      <w:proofErr w:type="gramEnd"/>
      <w:r w:rsidRPr="00BC59A5">
        <w:rPr>
          <w:rFonts w:ascii="Times New Roman" w:hAnsi="Times New Roman"/>
          <w:sz w:val="28"/>
          <w:szCs w:val="28"/>
        </w:rPr>
        <w:t>,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BC59A5">
        <w:rPr>
          <w:rFonts w:ascii="Times New Roman" w:hAnsi="Times New Roman"/>
          <w:sz w:val="28"/>
          <w:szCs w:val="28"/>
        </w:rPr>
        <w:t>с даты внесения</w:t>
      </w:r>
      <w:proofErr w:type="gramEnd"/>
      <w:r w:rsidRPr="00BC59A5">
        <w:rPr>
          <w:rFonts w:ascii="Times New Roman" w:hAnsi="Times New Roman"/>
          <w:sz w:val="28"/>
          <w:szCs w:val="28"/>
        </w:rPr>
        <w:t xml:space="preserve"> соответствующих изменений в реестр </w:t>
      </w:r>
      <w:r w:rsidRPr="009621CA">
        <w:rPr>
          <w:rFonts w:ascii="Times New Roman" w:hAnsi="Times New Roman"/>
          <w:sz w:val="28"/>
          <w:szCs w:val="28"/>
        </w:rPr>
        <w:t>муниципального</w:t>
      </w:r>
      <w:r w:rsidRPr="00BC59A5">
        <w:rPr>
          <w:rFonts w:ascii="Times New Roman" w:hAnsi="Times New Roman"/>
          <w:sz w:val="28"/>
          <w:szCs w:val="28"/>
        </w:rPr>
        <w:t xml:space="preserve"> имущества </w:t>
      </w:r>
      <w:r w:rsidRPr="009621CA">
        <w:rPr>
          <w:rFonts w:ascii="Times New Roman" w:hAnsi="Times New Roman"/>
          <w:sz w:val="28"/>
          <w:szCs w:val="28"/>
        </w:rPr>
        <w:t xml:space="preserve">муниципального образования </w:t>
      </w:r>
      <w:proofErr w:type="spellStart"/>
      <w:r w:rsidRPr="009621CA">
        <w:rPr>
          <w:rFonts w:ascii="Times New Roman" w:hAnsi="Times New Roman"/>
          <w:sz w:val="28"/>
          <w:szCs w:val="28"/>
        </w:rPr>
        <w:t>Воловский</w:t>
      </w:r>
      <w:proofErr w:type="spellEnd"/>
      <w:r w:rsidRPr="009621CA">
        <w:rPr>
          <w:rFonts w:ascii="Times New Roman" w:hAnsi="Times New Roman"/>
          <w:sz w:val="28"/>
          <w:szCs w:val="28"/>
        </w:rPr>
        <w:t xml:space="preserve"> район</w:t>
      </w:r>
      <w:r w:rsidRPr="00BC59A5">
        <w:rPr>
          <w:rFonts w:ascii="Times New Roman" w:hAnsi="Times New Roman"/>
          <w:sz w:val="28"/>
          <w:szCs w:val="28"/>
        </w:rPr>
        <w:t>.</w:t>
      </w:r>
    </w:p>
    <w:p w:rsidR="003A5240" w:rsidRPr="00BC59A5" w:rsidRDefault="003A5240" w:rsidP="003A5240">
      <w:pPr>
        <w:spacing w:after="0" w:line="240" w:lineRule="auto"/>
        <w:ind w:firstLine="709"/>
        <w:jc w:val="both"/>
        <w:rPr>
          <w:rFonts w:ascii="Times New Roman" w:hAnsi="Times New Roman"/>
          <w:sz w:val="28"/>
          <w:szCs w:val="28"/>
        </w:rPr>
      </w:pPr>
      <w:r w:rsidRPr="00BC59A5">
        <w:rPr>
          <w:rFonts w:ascii="Times New Roman" w:hAnsi="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Pr>
          <w:rFonts w:ascii="Times New Roman" w:hAnsi="Times New Roman"/>
          <w:sz w:val="28"/>
          <w:szCs w:val="28"/>
        </w:rPr>
        <w:t xml:space="preserve"> </w:t>
      </w:r>
      <w:r w:rsidRPr="00BC59A5">
        <w:rPr>
          <w:rFonts w:ascii="Times New Roman" w:hAnsi="Times New Roman"/>
          <w:sz w:val="28"/>
          <w:szCs w:val="28"/>
        </w:rPr>
        <w:t>со дня их поступления. По результатам рассмотрения указанных предложений Уполномоченным органом принимается одно из следующих решений:</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bookmarkStart w:id="3" w:name="Par5"/>
      <w:bookmarkEnd w:id="3"/>
      <w:r w:rsidRPr="00BC59A5">
        <w:rPr>
          <w:rFonts w:ascii="Times New Roman" w:hAnsi="Times New Roman"/>
          <w:sz w:val="28"/>
          <w:szCs w:val="28"/>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bookmarkStart w:id="4" w:name="Par6"/>
      <w:bookmarkEnd w:id="4"/>
      <w:r w:rsidRPr="00BC59A5">
        <w:rPr>
          <w:rFonts w:ascii="Times New Roman" w:hAnsi="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3.8. Решение об отказе в учете предложения о включении имущества в Перечень принимается в следующих случаях:</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3.8.1. Имущество не соответствует критериям, установленным пунктом 3.3 настоящего Порядка.</w:t>
      </w:r>
    </w:p>
    <w:p w:rsidR="003A5240" w:rsidRPr="00BC59A5" w:rsidRDefault="003A5240" w:rsidP="003A5240">
      <w:pPr>
        <w:autoSpaceDE w:val="0"/>
        <w:autoSpaceDN w:val="0"/>
        <w:adjustRightInd w:val="0"/>
        <w:spacing w:after="0" w:line="240" w:lineRule="auto"/>
        <w:ind w:firstLine="709"/>
        <w:jc w:val="both"/>
        <w:rPr>
          <w:rFonts w:ascii="Times New Roman" w:hAnsi="Times New Roman"/>
          <w:i/>
          <w:sz w:val="28"/>
          <w:szCs w:val="28"/>
        </w:rPr>
      </w:pPr>
      <w:r w:rsidRPr="00BC59A5">
        <w:rPr>
          <w:rFonts w:ascii="Times New Roman" w:hAnsi="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rFonts w:ascii="Times New Roman" w:hAnsi="Times New Roman"/>
          <w:sz w:val="28"/>
          <w:szCs w:val="28"/>
        </w:rPr>
        <w:t xml:space="preserve">администрации муниципального образования </w:t>
      </w:r>
      <w:proofErr w:type="spellStart"/>
      <w:r>
        <w:rPr>
          <w:rFonts w:ascii="Times New Roman" w:hAnsi="Times New Roman"/>
          <w:sz w:val="28"/>
          <w:szCs w:val="28"/>
        </w:rPr>
        <w:t>Воловский</w:t>
      </w:r>
      <w:proofErr w:type="spellEnd"/>
      <w:r>
        <w:rPr>
          <w:rFonts w:ascii="Times New Roman" w:hAnsi="Times New Roman"/>
          <w:sz w:val="28"/>
          <w:szCs w:val="28"/>
        </w:rPr>
        <w:t xml:space="preserve"> район</w:t>
      </w:r>
      <w:r w:rsidRPr="00BC59A5">
        <w:rPr>
          <w:rFonts w:ascii="Times New Roman" w:hAnsi="Times New Roman"/>
          <w:sz w:val="28"/>
          <w:szCs w:val="28"/>
        </w:rPr>
        <w:t>, уполномоченного на согласование сделок с имуществом балансодержателя.</w:t>
      </w:r>
      <w:r w:rsidRPr="00BC59A5">
        <w:rPr>
          <w:rFonts w:ascii="Times New Roman" w:hAnsi="Times New Roman"/>
          <w:i/>
          <w:sz w:val="28"/>
          <w:szCs w:val="28"/>
        </w:rPr>
        <w:t xml:space="preserve"> </w:t>
      </w:r>
    </w:p>
    <w:p w:rsidR="003A5240" w:rsidRPr="00BC59A5" w:rsidRDefault="003A5240" w:rsidP="003A5240">
      <w:pPr>
        <w:autoSpaceDE w:val="0"/>
        <w:autoSpaceDN w:val="0"/>
        <w:adjustRightInd w:val="0"/>
        <w:spacing w:after="0" w:line="240" w:lineRule="auto"/>
        <w:ind w:firstLine="709"/>
        <w:jc w:val="both"/>
        <w:rPr>
          <w:rFonts w:ascii="Times New Roman" w:hAnsi="Times New Roman"/>
          <w:i/>
          <w:sz w:val="28"/>
          <w:szCs w:val="28"/>
        </w:rPr>
      </w:pPr>
      <w:r w:rsidRPr="00BC59A5">
        <w:rPr>
          <w:rFonts w:ascii="Times New Roman" w:hAnsi="Times New Roman"/>
          <w:sz w:val="28"/>
          <w:szCs w:val="28"/>
        </w:rPr>
        <w:t>3.8.3. Отсутствуют индивидуально-определенные признаки</w:t>
      </w:r>
      <w:r w:rsidRPr="00BC59A5">
        <w:rPr>
          <w:rFonts w:ascii="Times New Roman" w:hAnsi="Times New Roman"/>
          <w:sz w:val="28"/>
          <w:szCs w:val="28"/>
        </w:rPr>
        <w:br/>
        <w:t xml:space="preserve">движимого имущества, позволяющие заключить в отношении него договор аренды. </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3.9. Уполномоченный орган вправе исключить сведения о </w:t>
      </w:r>
      <w:r w:rsidRPr="009621CA">
        <w:rPr>
          <w:rFonts w:ascii="Times New Roman" w:hAnsi="Times New Roman"/>
          <w:sz w:val="28"/>
          <w:szCs w:val="28"/>
        </w:rPr>
        <w:t>муниципальном</w:t>
      </w:r>
      <w:r w:rsidRPr="00BC59A5">
        <w:rPr>
          <w:rFonts w:ascii="Times New Roman" w:hAnsi="Times New Roman"/>
          <w:sz w:val="28"/>
          <w:szCs w:val="28"/>
        </w:rPr>
        <w:t xml:space="preserve"> имуществе </w:t>
      </w:r>
      <w:r w:rsidRPr="009621CA">
        <w:rPr>
          <w:rFonts w:ascii="Times New Roman" w:hAnsi="Times New Roman"/>
          <w:sz w:val="28"/>
          <w:szCs w:val="28"/>
        </w:rPr>
        <w:t xml:space="preserve">муниципального образования </w:t>
      </w:r>
      <w:proofErr w:type="spellStart"/>
      <w:r w:rsidRPr="009621CA">
        <w:rPr>
          <w:rFonts w:ascii="Times New Roman" w:hAnsi="Times New Roman"/>
          <w:sz w:val="28"/>
          <w:szCs w:val="28"/>
        </w:rPr>
        <w:t>Воловский</w:t>
      </w:r>
      <w:proofErr w:type="spellEnd"/>
      <w:r w:rsidRPr="009621CA">
        <w:rPr>
          <w:rFonts w:ascii="Times New Roman" w:hAnsi="Times New Roman"/>
          <w:sz w:val="28"/>
          <w:szCs w:val="28"/>
        </w:rPr>
        <w:t xml:space="preserve"> район</w:t>
      </w:r>
      <w:r w:rsidRPr="00BC59A5">
        <w:rPr>
          <w:rFonts w:ascii="Times New Roman" w:hAnsi="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3A5240" w:rsidRPr="00BC59A5" w:rsidRDefault="003A5240" w:rsidP="003A5240">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3A5240" w:rsidRPr="00BC59A5" w:rsidRDefault="003A5240" w:rsidP="003A5240">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3" w:history="1">
        <w:r w:rsidRPr="00BC59A5">
          <w:rPr>
            <w:rFonts w:ascii="Times New Roman" w:hAnsi="Times New Roman"/>
            <w:sz w:val="28"/>
            <w:szCs w:val="28"/>
          </w:rPr>
          <w:t>законом</w:t>
        </w:r>
      </w:hyperlink>
      <w:r w:rsidRPr="00BC59A5">
        <w:rPr>
          <w:rFonts w:ascii="Times New Roman" w:hAnsi="Times New Roman"/>
          <w:sz w:val="28"/>
          <w:szCs w:val="28"/>
        </w:rPr>
        <w:t xml:space="preserve"> от 26.07.2006 </w:t>
      </w:r>
      <w:r>
        <w:rPr>
          <w:rFonts w:ascii="Times New Roman" w:hAnsi="Times New Roman"/>
          <w:sz w:val="28"/>
          <w:szCs w:val="28"/>
        </w:rPr>
        <w:t>№ 135-ФЗ «О защите конкуренции»</w:t>
      </w:r>
      <w:r w:rsidRPr="00BC59A5">
        <w:rPr>
          <w:rFonts w:ascii="Times New Roman" w:hAnsi="Times New Roman"/>
          <w:sz w:val="28"/>
          <w:szCs w:val="28"/>
        </w:rPr>
        <w:t>, Земельным кодексом Российской Федерации.</w:t>
      </w:r>
    </w:p>
    <w:p w:rsidR="003A5240" w:rsidRPr="00BC59A5" w:rsidRDefault="003A5240" w:rsidP="003A5240">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 xml:space="preserve">3.10. Сведения о </w:t>
      </w:r>
      <w:r w:rsidRPr="009621CA">
        <w:rPr>
          <w:rFonts w:ascii="Times New Roman" w:hAnsi="Times New Roman"/>
          <w:sz w:val="28"/>
          <w:szCs w:val="28"/>
        </w:rPr>
        <w:t>муниципальном</w:t>
      </w:r>
      <w:r w:rsidRPr="00BC59A5">
        <w:rPr>
          <w:rFonts w:ascii="Times New Roman" w:hAnsi="Times New Roman"/>
          <w:sz w:val="28"/>
          <w:szCs w:val="28"/>
        </w:rPr>
        <w:t xml:space="preserve"> имуществе </w:t>
      </w:r>
      <w:r w:rsidRPr="009621CA">
        <w:rPr>
          <w:rFonts w:ascii="Times New Roman" w:hAnsi="Times New Roman"/>
          <w:sz w:val="28"/>
          <w:szCs w:val="28"/>
        </w:rPr>
        <w:t xml:space="preserve">муниципального образования </w:t>
      </w:r>
      <w:proofErr w:type="spellStart"/>
      <w:r w:rsidRPr="009621CA">
        <w:rPr>
          <w:rFonts w:ascii="Times New Roman" w:hAnsi="Times New Roman"/>
          <w:sz w:val="28"/>
          <w:szCs w:val="28"/>
        </w:rPr>
        <w:t>Воловский</w:t>
      </w:r>
      <w:proofErr w:type="spellEnd"/>
      <w:r w:rsidRPr="009621CA">
        <w:rPr>
          <w:rFonts w:ascii="Times New Roman" w:hAnsi="Times New Roman"/>
          <w:sz w:val="28"/>
          <w:szCs w:val="28"/>
        </w:rPr>
        <w:t xml:space="preserve"> район</w:t>
      </w:r>
      <w:r w:rsidRPr="00BC59A5">
        <w:rPr>
          <w:rFonts w:ascii="Times New Roman" w:hAnsi="Times New Roman"/>
          <w:i/>
          <w:sz w:val="28"/>
          <w:szCs w:val="28"/>
        </w:rPr>
        <w:t xml:space="preserve"> </w:t>
      </w:r>
      <w:r w:rsidRPr="00BC59A5">
        <w:rPr>
          <w:rFonts w:ascii="Times New Roman" w:hAnsi="Times New Roman"/>
          <w:sz w:val="28"/>
          <w:szCs w:val="28"/>
        </w:rPr>
        <w:t>подлежат исключению из Перечня, в следующих случаях:</w:t>
      </w:r>
    </w:p>
    <w:p w:rsidR="003A5240" w:rsidRPr="00BC59A5" w:rsidRDefault="003A5240" w:rsidP="003A5240">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9621CA">
        <w:rPr>
          <w:rFonts w:ascii="Times New Roman" w:hAnsi="Times New Roman"/>
          <w:sz w:val="28"/>
          <w:szCs w:val="28"/>
        </w:rPr>
        <w:t>муниципальных</w:t>
      </w:r>
      <w:r w:rsidRPr="00BC59A5">
        <w:rPr>
          <w:rFonts w:ascii="Times New Roman" w:hAnsi="Times New Roman"/>
          <w:sz w:val="28"/>
          <w:szCs w:val="28"/>
        </w:rPr>
        <w:t xml:space="preserve"> нужд </w:t>
      </w:r>
      <w:r w:rsidRPr="009621CA">
        <w:rPr>
          <w:rFonts w:ascii="Times New Roman" w:hAnsi="Times New Roman"/>
          <w:sz w:val="28"/>
          <w:szCs w:val="28"/>
        </w:rPr>
        <w:t xml:space="preserve">муниципального образования </w:t>
      </w:r>
      <w:proofErr w:type="spellStart"/>
      <w:r w:rsidRPr="009621CA">
        <w:rPr>
          <w:rFonts w:ascii="Times New Roman" w:hAnsi="Times New Roman"/>
          <w:sz w:val="28"/>
          <w:szCs w:val="28"/>
        </w:rPr>
        <w:t>Воловский</w:t>
      </w:r>
      <w:proofErr w:type="spellEnd"/>
      <w:r w:rsidRPr="009621CA">
        <w:rPr>
          <w:rFonts w:ascii="Times New Roman" w:hAnsi="Times New Roman"/>
          <w:sz w:val="28"/>
          <w:szCs w:val="28"/>
        </w:rPr>
        <w:t xml:space="preserve"> район</w:t>
      </w:r>
      <w:r w:rsidRPr="00BC59A5">
        <w:rPr>
          <w:rFonts w:ascii="Times New Roman" w:hAnsi="Times New Roman"/>
          <w:sz w:val="28"/>
          <w:szCs w:val="28"/>
        </w:rPr>
        <w:t xml:space="preserve">. В решении об исключении имущества из Перечня при этом указывается </w:t>
      </w:r>
      <w:r w:rsidRPr="00BC59A5">
        <w:rPr>
          <w:rFonts w:ascii="Times New Roman" w:hAnsi="Times New Roman"/>
          <w:sz w:val="28"/>
          <w:szCs w:val="28"/>
        </w:rPr>
        <w:lastRenderedPageBreak/>
        <w:t>направление использования имущества и реквизиты соответствующего решения;</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3.10.2. Право собственности </w:t>
      </w:r>
      <w:r w:rsidRPr="009621CA">
        <w:rPr>
          <w:rFonts w:ascii="Times New Roman" w:hAnsi="Times New Roman"/>
          <w:sz w:val="28"/>
          <w:szCs w:val="28"/>
        </w:rPr>
        <w:t xml:space="preserve">муниципального образования </w:t>
      </w:r>
      <w:proofErr w:type="spellStart"/>
      <w:r w:rsidRPr="009621CA">
        <w:rPr>
          <w:rFonts w:ascii="Times New Roman" w:hAnsi="Times New Roman"/>
          <w:sz w:val="28"/>
          <w:szCs w:val="28"/>
        </w:rPr>
        <w:t>Воловский</w:t>
      </w:r>
      <w:proofErr w:type="spellEnd"/>
      <w:r w:rsidRPr="009621CA">
        <w:rPr>
          <w:rFonts w:ascii="Times New Roman" w:hAnsi="Times New Roman"/>
          <w:sz w:val="28"/>
          <w:szCs w:val="28"/>
        </w:rPr>
        <w:t xml:space="preserve"> район</w:t>
      </w:r>
      <w:r w:rsidRPr="00BC59A5">
        <w:rPr>
          <w:rFonts w:ascii="Times New Roman" w:hAnsi="Times New Roman"/>
          <w:sz w:val="28"/>
          <w:szCs w:val="28"/>
        </w:rPr>
        <w:t xml:space="preserve"> на имущество прекращено по решению суда или в ином установленном законом порядке;</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3.10.3. Прекращение существования имущества в результате его гибели или уничтожения;</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A5240" w:rsidRPr="00BC59A5" w:rsidRDefault="003A5240" w:rsidP="003A5240">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3.10.5. </w:t>
      </w:r>
      <w:proofErr w:type="gramStart"/>
      <w:r w:rsidRPr="00BC59A5">
        <w:rPr>
          <w:rFonts w:ascii="Times New Roman" w:hAnsi="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BC59A5">
        <w:rPr>
          <w:rFonts w:ascii="Times New Roman" w:hAnsi="Times New Roman"/>
          <w:sz w:val="28"/>
          <w:szCs w:val="28"/>
        </w:rPr>
        <w:t xml:space="preserve"> 39</w:t>
      </w:r>
      <w:r w:rsidRPr="00BC59A5">
        <w:rPr>
          <w:rFonts w:ascii="Times New Roman" w:hAnsi="Times New Roman"/>
          <w:sz w:val="28"/>
          <w:szCs w:val="28"/>
          <w:vertAlign w:val="superscript"/>
        </w:rPr>
        <w:t>3</w:t>
      </w:r>
      <w:r w:rsidRPr="00BC59A5">
        <w:rPr>
          <w:rFonts w:ascii="Times New Roman" w:hAnsi="Times New Roman"/>
          <w:sz w:val="28"/>
          <w:szCs w:val="28"/>
        </w:rPr>
        <w:t xml:space="preserve"> Земельного кодекса Российской Федерации.</w:t>
      </w:r>
    </w:p>
    <w:p w:rsidR="003A5240" w:rsidRDefault="003A5240" w:rsidP="003A5240">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Pr>
          <w:rFonts w:ascii="Times New Roman" w:hAnsi="Times New Roman"/>
          <w:sz w:val="28"/>
          <w:szCs w:val="28"/>
        </w:rPr>
        <w:t>.</w:t>
      </w:r>
      <w:r w:rsidRPr="00BC59A5">
        <w:rPr>
          <w:rFonts w:ascii="Times New Roman" w:hAnsi="Times New Roman"/>
          <w:sz w:val="28"/>
          <w:szCs w:val="28"/>
        </w:rPr>
        <w:t xml:space="preserve"> </w:t>
      </w:r>
      <w:r>
        <w:rPr>
          <w:rFonts w:ascii="Times New Roman" w:hAnsi="Times New Roman"/>
          <w:sz w:val="28"/>
          <w:szCs w:val="28"/>
        </w:rPr>
        <w:t xml:space="preserve">   </w:t>
      </w:r>
    </w:p>
    <w:p w:rsidR="003A5240" w:rsidRPr="00BC59A5" w:rsidRDefault="003A5240" w:rsidP="003A5240">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 xml:space="preserve">3.12. Уполномоченный орган уведомляет арендатора о намерении принять </w:t>
      </w:r>
      <w:proofErr w:type="gramStart"/>
      <w:r w:rsidRPr="00BC59A5">
        <w:rPr>
          <w:rFonts w:ascii="Times New Roman" w:hAnsi="Times New Roman"/>
          <w:sz w:val="28"/>
          <w:szCs w:val="28"/>
        </w:rPr>
        <w:t>решение</w:t>
      </w:r>
      <w:proofErr w:type="gramEnd"/>
      <w:r w:rsidRPr="00BC59A5">
        <w:rPr>
          <w:rFonts w:ascii="Times New Roman" w:hAnsi="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A5240" w:rsidRPr="00BC59A5" w:rsidRDefault="003A5240" w:rsidP="003A5240">
      <w:pPr>
        <w:autoSpaceDE w:val="0"/>
        <w:autoSpaceDN w:val="0"/>
        <w:adjustRightInd w:val="0"/>
        <w:jc w:val="center"/>
        <w:rPr>
          <w:rFonts w:ascii="Times New Roman" w:hAnsi="Times New Roman"/>
          <w:sz w:val="28"/>
          <w:szCs w:val="28"/>
        </w:rPr>
      </w:pPr>
    </w:p>
    <w:p w:rsidR="003A5240" w:rsidRPr="004B567F" w:rsidRDefault="003A5240" w:rsidP="003A5240">
      <w:pPr>
        <w:autoSpaceDE w:val="0"/>
        <w:autoSpaceDN w:val="0"/>
        <w:adjustRightInd w:val="0"/>
        <w:jc w:val="center"/>
        <w:rPr>
          <w:rFonts w:ascii="Times New Roman" w:hAnsi="Times New Roman"/>
          <w:b/>
          <w:sz w:val="28"/>
          <w:szCs w:val="28"/>
        </w:rPr>
      </w:pPr>
      <w:r w:rsidRPr="004B567F">
        <w:rPr>
          <w:rFonts w:ascii="Times New Roman" w:hAnsi="Times New Roman"/>
          <w:b/>
          <w:sz w:val="28"/>
          <w:szCs w:val="28"/>
        </w:rPr>
        <w:t>4. Опубликование Перечня и предоставление сведений о включенном в него имуществе</w:t>
      </w:r>
    </w:p>
    <w:p w:rsidR="003A5240" w:rsidRPr="00BC59A5" w:rsidRDefault="003A5240" w:rsidP="003A5240">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4.1. Уполномоченный орган:</w:t>
      </w:r>
    </w:p>
    <w:p w:rsidR="003A5240" w:rsidRPr="00BC59A5" w:rsidRDefault="003A5240" w:rsidP="003A5240">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4.1.1. Обеспечивает опубликование Перечня или изменений в Перечень в</w:t>
      </w:r>
      <w:r>
        <w:rPr>
          <w:rFonts w:ascii="Times New Roman" w:hAnsi="Times New Roman"/>
          <w:sz w:val="28"/>
          <w:szCs w:val="28"/>
        </w:rPr>
        <w:t xml:space="preserve"> газете «Время и люди»</w:t>
      </w:r>
      <w:r w:rsidRPr="00BC59A5">
        <w:rPr>
          <w:rFonts w:ascii="Times New Roman" w:hAnsi="Times New Roman"/>
          <w:sz w:val="28"/>
          <w:szCs w:val="28"/>
        </w:rPr>
        <w:t xml:space="preserve"> в течение 10 рабочих дней со дня их утверждения по форме согласно приложению № 2 к </w:t>
      </w:r>
      <w:r w:rsidRPr="00B656F2">
        <w:rPr>
          <w:rFonts w:ascii="Times New Roman" w:hAnsi="Times New Roman"/>
          <w:sz w:val="28"/>
          <w:szCs w:val="28"/>
        </w:rPr>
        <w:t xml:space="preserve">решению Собрания </w:t>
      </w:r>
      <w:r>
        <w:rPr>
          <w:rFonts w:ascii="Times New Roman" w:hAnsi="Times New Roman"/>
          <w:sz w:val="28"/>
          <w:szCs w:val="28"/>
        </w:rPr>
        <w:t>депутатов</w:t>
      </w:r>
      <w:r w:rsidRPr="00B656F2">
        <w:rPr>
          <w:rFonts w:ascii="Times New Roman" w:hAnsi="Times New Roman"/>
          <w:sz w:val="28"/>
          <w:szCs w:val="28"/>
        </w:rPr>
        <w:t xml:space="preserve"> муниципального образования</w:t>
      </w:r>
      <w:r>
        <w:rPr>
          <w:rFonts w:ascii="Times New Roman" w:hAnsi="Times New Roman"/>
          <w:sz w:val="28"/>
          <w:szCs w:val="28"/>
        </w:rPr>
        <w:t xml:space="preserve"> рабочий поселок Волово</w:t>
      </w:r>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w:t>
      </w:r>
    </w:p>
    <w:p w:rsidR="003A5240" w:rsidRPr="00BC59A5" w:rsidRDefault="003A5240" w:rsidP="003A5240">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Pr="00B656F2">
        <w:rPr>
          <w:rFonts w:ascii="Times New Roman" w:hAnsi="Times New Roman"/>
          <w:sz w:val="28"/>
          <w:szCs w:val="28"/>
        </w:rPr>
        <w:t xml:space="preserve">решению Собрания </w:t>
      </w:r>
      <w:r>
        <w:rPr>
          <w:rFonts w:ascii="Times New Roman" w:hAnsi="Times New Roman"/>
          <w:sz w:val="28"/>
          <w:szCs w:val="28"/>
        </w:rPr>
        <w:t xml:space="preserve">депутатов </w:t>
      </w:r>
      <w:r w:rsidRPr="00B656F2">
        <w:rPr>
          <w:rFonts w:ascii="Times New Roman" w:hAnsi="Times New Roman"/>
          <w:sz w:val="28"/>
          <w:szCs w:val="28"/>
        </w:rPr>
        <w:t>муниципального образования</w:t>
      </w:r>
      <w:r>
        <w:rPr>
          <w:rFonts w:ascii="Times New Roman" w:hAnsi="Times New Roman"/>
          <w:sz w:val="28"/>
          <w:szCs w:val="28"/>
        </w:rPr>
        <w:t xml:space="preserve"> рабочий поселок Волово</w:t>
      </w:r>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w:t>
      </w:r>
    </w:p>
    <w:p w:rsidR="003A5240" w:rsidRPr="00BC59A5" w:rsidRDefault="003A5240" w:rsidP="003A5240">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lastRenderedPageBreak/>
        <w:t xml:space="preserve">4.1.3. </w:t>
      </w:r>
      <w:proofErr w:type="gramStart"/>
      <w:r w:rsidRPr="00BC59A5">
        <w:rPr>
          <w:rFonts w:ascii="Times New Roman" w:hAnsi="Times New Roman"/>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BC59A5">
        <w:rPr>
          <w:rFonts w:ascii="Times New Roman" w:hAnsi="Times New Roman"/>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A5240" w:rsidRDefault="003A5240" w:rsidP="003A5240">
      <w:pPr>
        <w:ind w:firstLine="120"/>
        <w:jc w:val="center"/>
        <w:rPr>
          <w:b/>
        </w:rPr>
      </w:pPr>
    </w:p>
    <w:p w:rsidR="003A5240" w:rsidRDefault="003A5240" w:rsidP="003A5240">
      <w:pPr>
        <w:ind w:firstLine="120"/>
        <w:jc w:val="center"/>
        <w:rPr>
          <w:b/>
        </w:rPr>
      </w:pPr>
    </w:p>
    <w:p w:rsidR="003A5240" w:rsidRDefault="003A5240" w:rsidP="003A5240">
      <w:pPr>
        <w:ind w:firstLine="120"/>
        <w:jc w:val="center"/>
        <w:rPr>
          <w:b/>
        </w:rPr>
      </w:pPr>
    </w:p>
    <w:p w:rsidR="003A5240" w:rsidRDefault="003A5240" w:rsidP="003A5240">
      <w:pPr>
        <w:ind w:firstLine="120"/>
        <w:jc w:val="center"/>
        <w:rPr>
          <w:b/>
        </w:rPr>
      </w:pPr>
    </w:p>
    <w:p w:rsidR="003A5240" w:rsidRDefault="003A5240" w:rsidP="003A5240">
      <w:pPr>
        <w:ind w:firstLine="120"/>
        <w:jc w:val="center"/>
        <w:rPr>
          <w:b/>
        </w:rPr>
      </w:pPr>
    </w:p>
    <w:p w:rsidR="003A5240" w:rsidRDefault="003A5240" w:rsidP="003A5240">
      <w:pPr>
        <w:ind w:firstLine="120"/>
        <w:jc w:val="center"/>
        <w:rPr>
          <w:b/>
        </w:rPr>
      </w:pPr>
    </w:p>
    <w:p w:rsidR="003A5240" w:rsidRDefault="003A5240" w:rsidP="003A5240">
      <w:pPr>
        <w:pStyle w:val="ConsPlusNormal"/>
        <w:ind w:left="8789"/>
        <w:jc w:val="both"/>
        <w:rPr>
          <w:rFonts w:ascii="Times New Roman" w:hAnsi="Times New Roman" w:cs="Times New Roman"/>
          <w:sz w:val="28"/>
          <w:szCs w:val="28"/>
        </w:rPr>
        <w:sectPr w:rsidR="003A5240" w:rsidSect="00EA4549">
          <w:headerReference w:type="default" r:id="rId14"/>
          <w:pgSz w:w="11905" w:h="16838"/>
          <w:pgMar w:top="709" w:right="851" w:bottom="1134" w:left="1701" w:header="426" w:footer="0" w:gutter="0"/>
          <w:pgNumType w:start="1"/>
          <w:cols w:space="720"/>
          <w:titlePg/>
          <w:docGrid w:linePitch="299"/>
        </w:sectPr>
      </w:pPr>
    </w:p>
    <w:p w:rsidR="003A5240" w:rsidRPr="00991189" w:rsidRDefault="003A5240" w:rsidP="003A5240">
      <w:pPr>
        <w:spacing w:after="0" w:line="240" w:lineRule="auto"/>
        <w:rPr>
          <w:rFonts w:ascii="Times New Roman" w:hAnsi="Times New Roman"/>
          <w:sz w:val="28"/>
          <w:szCs w:val="28"/>
        </w:rPr>
      </w:pPr>
      <w:r>
        <w:rPr>
          <w:sz w:val="28"/>
          <w:szCs w:val="28"/>
        </w:rPr>
        <w:lastRenderedPageBreak/>
        <w:t xml:space="preserve">                                                                                                                                    </w:t>
      </w:r>
      <w:r w:rsidRPr="00991189">
        <w:rPr>
          <w:rFonts w:ascii="Times New Roman" w:hAnsi="Times New Roman"/>
          <w:sz w:val="28"/>
          <w:szCs w:val="28"/>
        </w:rPr>
        <w:t>Приложение № 2</w:t>
      </w:r>
    </w:p>
    <w:p w:rsidR="003A5240" w:rsidRPr="00991189" w:rsidRDefault="003A5240" w:rsidP="003A5240">
      <w:pPr>
        <w:spacing w:after="0" w:line="240" w:lineRule="auto"/>
        <w:contextualSpacing/>
        <w:jc w:val="center"/>
        <w:rPr>
          <w:rFonts w:ascii="Times New Roman" w:hAnsi="Times New Roman"/>
          <w:sz w:val="16"/>
          <w:szCs w:val="16"/>
        </w:rPr>
      </w:pPr>
    </w:p>
    <w:tbl>
      <w:tblPr>
        <w:tblW w:w="12015" w:type="dxa"/>
        <w:tblLook w:val="04A0" w:firstRow="1" w:lastRow="0" w:firstColumn="1" w:lastColumn="0" w:noHBand="0" w:noVBand="1"/>
      </w:tblPr>
      <w:tblGrid>
        <w:gridCol w:w="3510"/>
        <w:gridCol w:w="8505"/>
      </w:tblGrid>
      <w:tr w:rsidR="003A5240" w:rsidRPr="00991189" w:rsidTr="00B72A55">
        <w:tc>
          <w:tcPr>
            <w:tcW w:w="3510" w:type="dxa"/>
            <w:shd w:val="clear" w:color="auto" w:fill="auto"/>
          </w:tcPr>
          <w:p w:rsidR="003A5240" w:rsidRPr="00991189" w:rsidRDefault="003A5240" w:rsidP="00B72A55">
            <w:pPr>
              <w:spacing w:after="0" w:line="240" w:lineRule="auto"/>
              <w:contextualSpacing/>
              <w:rPr>
                <w:rFonts w:ascii="Times New Roman" w:hAnsi="Times New Roman"/>
                <w:sz w:val="28"/>
                <w:szCs w:val="28"/>
              </w:rPr>
            </w:pPr>
          </w:p>
          <w:p w:rsidR="003A5240" w:rsidRPr="00991189" w:rsidRDefault="003A5240" w:rsidP="00B72A55">
            <w:pPr>
              <w:spacing w:after="0" w:line="240" w:lineRule="auto"/>
              <w:contextualSpacing/>
              <w:jc w:val="right"/>
              <w:rPr>
                <w:rFonts w:ascii="Times New Roman" w:hAnsi="Times New Roman"/>
                <w:sz w:val="28"/>
                <w:szCs w:val="28"/>
              </w:rPr>
            </w:pPr>
          </w:p>
        </w:tc>
        <w:tc>
          <w:tcPr>
            <w:tcW w:w="8505" w:type="dxa"/>
            <w:shd w:val="clear" w:color="auto" w:fill="auto"/>
          </w:tcPr>
          <w:p w:rsidR="003A5240" w:rsidRPr="00991189" w:rsidRDefault="003A5240" w:rsidP="00B72A55">
            <w:pPr>
              <w:pStyle w:val="ConsPlusNormal"/>
              <w:jc w:val="right"/>
              <w:outlineLvl w:val="0"/>
              <w:rPr>
                <w:rFonts w:ascii="Times New Roman" w:hAnsi="Times New Roman" w:cs="Times New Roman"/>
                <w:sz w:val="28"/>
                <w:szCs w:val="28"/>
              </w:rPr>
            </w:pPr>
            <w:r w:rsidRPr="00991189">
              <w:rPr>
                <w:rFonts w:ascii="Times New Roman" w:hAnsi="Times New Roman" w:cs="Times New Roman"/>
                <w:sz w:val="28"/>
                <w:szCs w:val="28"/>
              </w:rPr>
              <w:t xml:space="preserve">к решению Собрания </w:t>
            </w:r>
            <w:r>
              <w:rPr>
                <w:rFonts w:ascii="Times New Roman" w:hAnsi="Times New Roman" w:cs="Times New Roman"/>
                <w:sz w:val="28"/>
                <w:szCs w:val="28"/>
              </w:rPr>
              <w:t>депутатов</w:t>
            </w:r>
            <w:r w:rsidRPr="00991189">
              <w:rPr>
                <w:rFonts w:ascii="Times New Roman" w:hAnsi="Times New Roman" w:cs="Times New Roman"/>
                <w:sz w:val="28"/>
                <w:szCs w:val="28"/>
              </w:rPr>
              <w:t xml:space="preserve"> </w:t>
            </w:r>
          </w:p>
          <w:p w:rsidR="003A5240" w:rsidRDefault="003A5240"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91189">
              <w:rPr>
                <w:rFonts w:ascii="Times New Roman" w:hAnsi="Times New Roman" w:cs="Times New Roman"/>
                <w:sz w:val="28"/>
                <w:szCs w:val="28"/>
              </w:rPr>
              <w:t>муниципального образования</w:t>
            </w:r>
          </w:p>
          <w:p w:rsidR="003A5240" w:rsidRPr="00991189" w:rsidRDefault="003A5240"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рабочий поселок Волово</w:t>
            </w:r>
            <w:r w:rsidRPr="00991189">
              <w:rPr>
                <w:rFonts w:ascii="Times New Roman" w:hAnsi="Times New Roman" w:cs="Times New Roman"/>
                <w:sz w:val="28"/>
                <w:szCs w:val="28"/>
              </w:rPr>
              <w:t xml:space="preserve"> </w:t>
            </w:r>
          </w:p>
          <w:p w:rsidR="003A5240" w:rsidRPr="00991189" w:rsidRDefault="003A5240"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91189">
              <w:rPr>
                <w:rFonts w:ascii="Times New Roman" w:hAnsi="Times New Roman" w:cs="Times New Roman"/>
                <w:sz w:val="28"/>
                <w:szCs w:val="28"/>
              </w:rPr>
              <w:t>Воловск</w:t>
            </w:r>
            <w:r>
              <w:rPr>
                <w:rFonts w:ascii="Times New Roman" w:hAnsi="Times New Roman" w:cs="Times New Roman"/>
                <w:sz w:val="28"/>
                <w:szCs w:val="28"/>
              </w:rPr>
              <w:t>ого</w:t>
            </w:r>
            <w:proofErr w:type="spellEnd"/>
            <w:r w:rsidRPr="00991189">
              <w:rPr>
                <w:rFonts w:ascii="Times New Roman" w:hAnsi="Times New Roman" w:cs="Times New Roman"/>
                <w:sz w:val="28"/>
                <w:szCs w:val="28"/>
              </w:rPr>
              <w:t xml:space="preserve"> район</w:t>
            </w:r>
            <w:r>
              <w:rPr>
                <w:rFonts w:ascii="Times New Roman" w:hAnsi="Times New Roman" w:cs="Times New Roman"/>
                <w:sz w:val="28"/>
                <w:szCs w:val="28"/>
              </w:rPr>
              <w:t>а</w:t>
            </w:r>
          </w:p>
          <w:p w:rsidR="003A5240" w:rsidRPr="00991189" w:rsidRDefault="003A5240" w:rsidP="00B72A55">
            <w:pPr>
              <w:pStyle w:val="ConsPlusNormal"/>
              <w:jc w:val="right"/>
              <w:rPr>
                <w:rFonts w:ascii="Times New Roman" w:hAnsi="Times New Roman" w:cs="Times New Roman"/>
                <w:sz w:val="28"/>
                <w:szCs w:val="28"/>
              </w:rPr>
            </w:pPr>
            <w:r w:rsidRPr="00991189">
              <w:rPr>
                <w:rFonts w:ascii="Times New Roman" w:hAnsi="Times New Roman" w:cs="Times New Roman"/>
                <w:sz w:val="28"/>
                <w:szCs w:val="28"/>
              </w:rPr>
              <w:t xml:space="preserve">                                                                                     </w:t>
            </w:r>
          </w:p>
          <w:p w:rsidR="003A5240" w:rsidRDefault="003A5240" w:rsidP="00B72A55">
            <w:pPr>
              <w:pStyle w:val="ConsPlusNormal"/>
              <w:jc w:val="right"/>
              <w:outlineLvl w:val="0"/>
              <w:rPr>
                <w:rFonts w:ascii="Times New Roman" w:hAnsi="Times New Roman" w:cs="Times New Roman"/>
                <w:sz w:val="28"/>
                <w:szCs w:val="28"/>
              </w:rPr>
            </w:pPr>
            <w:r w:rsidRPr="00991189">
              <w:rPr>
                <w:rFonts w:ascii="Times New Roman" w:hAnsi="Times New Roman" w:cs="Times New Roman"/>
                <w:sz w:val="28"/>
                <w:szCs w:val="28"/>
              </w:rPr>
              <w:t xml:space="preserve">                  от _______________ №_______</w:t>
            </w:r>
            <w:r>
              <w:rPr>
                <w:rFonts w:ascii="Times New Roman" w:hAnsi="Times New Roman" w:cs="Times New Roman"/>
                <w:sz w:val="28"/>
                <w:szCs w:val="28"/>
              </w:rPr>
              <w:t xml:space="preserve">     </w:t>
            </w:r>
          </w:p>
          <w:p w:rsidR="003A5240" w:rsidRDefault="003A5240" w:rsidP="00B72A5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3A5240" w:rsidRPr="00991189" w:rsidRDefault="003A5240" w:rsidP="00B72A5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3A5240" w:rsidRPr="00991189" w:rsidRDefault="003A5240" w:rsidP="00B72A55">
            <w:pPr>
              <w:autoSpaceDE w:val="0"/>
              <w:autoSpaceDN w:val="0"/>
              <w:adjustRightInd w:val="0"/>
              <w:spacing w:after="0" w:line="240" w:lineRule="auto"/>
              <w:contextualSpacing/>
              <w:jc w:val="right"/>
              <w:rPr>
                <w:rFonts w:ascii="Times New Roman" w:hAnsi="Times New Roman"/>
                <w:sz w:val="28"/>
                <w:szCs w:val="28"/>
              </w:rPr>
            </w:pPr>
          </w:p>
        </w:tc>
      </w:tr>
    </w:tbl>
    <w:p w:rsidR="003A5240" w:rsidRPr="00991189" w:rsidRDefault="003A5240" w:rsidP="003A5240">
      <w:pPr>
        <w:pStyle w:val="ConsPlusTitle"/>
        <w:jc w:val="center"/>
        <w:rPr>
          <w:sz w:val="28"/>
        </w:rPr>
      </w:pPr>
      <w:r w:rsidRPr="00991189">
        <w:rPr>
          <w:sz w:val="28"/>
        </w:rPr>
        <w:t xml:space="preserve">Форма перечня </w:t>
      </w:r>
      <w:r w:rsidRPr="00B656F2">
        <w:rPr>
          <w:sz w:val="28"/>
        </w:rPr>
        <w:t>муниципального</w:t>
      </w:r>
      <w:r>
        <w:rPr>
          <w:sz w:val="28"/>
        </w:rPr>
        <w:t xml:space="preserve"> </w:t>
      </w:r>
      <w:r w:rsidRPr="00176395">
        <w:rPr>
          <w:sz w:val="28"/>
        </w:rPr>
        <w:t>имущества,</w:t>
      </w:r>
      <w:r w:rsidRPr="00991189">
        <w:rPr>
          <w:sz w:val="28"/>
        </w:rPr>
        <w:t xml:space="preserve"> муниципального образования </w:t>
      </w:r>
      <w:proofErr w:type="spellStart"/>
      <w:r w:rsidRPr="00991189">
        <w:rPr>
          <w:sz w:val="28"/>
        </w:rPr>
        <w:t>Воловский</w:t>
      </w:r>
      <w:proofErr w:type="spellEnd"/>
      <w:r w:rsidRPr="00991189">
        <w:rPr>
          <w:sz w:val="28"/>
        </w:rPr>
        <w:t xml:space="preserve">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A5240" w:rsidRPr="00991189" w:rsidRDefault="003A5240" w:rsidP="003A5240">
      <w:pPr>
        <w:pStyle w:val="ConsPlusTitle"/>
        <w:jc w:val="center"/>
        <w:rPr>
          <w:sz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73"/>
        <w:gridCol w:w="1842"/>
        <w:gridCol w:w="1871"/>
        <w:gridCol w:w="4395"/>
        <w:gridCol w:w="2126"/>
        <w:gridCol w:w="2273"/>
      </w:tblGrid>
      <w:tr w:rsidR="003A5240" w:rsidRPr="00234BFB" w:rsidTr="00B72A55">
        <w:trPr>
          <w:trHeight w:val="276"/>
        </w:trPr>
        <w:tc>
          <w:tcPr>
            <w:tcW w:w="562"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 </w:t>
            </w:r>
            <w:proofErr w:type="gramStart"/>
            <w:r w:rsidRPr="00234BFB">
              <w:rPr>
                <w:rFonts w:ascii="Times New Roman" w:hAnsi="Times New Roman" w:cs="Times New Roman"/>
                <w:sz w:val="24"/>
              </w:rPr>
              <w:t>п</w:t>
            </w:r>
            <w:proofErr w:type="gramEnd"/>
            <w:r w:rsidRPr="00234BFB">
              <w:rPr>
                <w:rFonts w:ascii="Times New Roman" w:hAnsi="Times New Roman" w:cs="Times New Roman"/>
                <w:sz w:val="24"/>
              </w:rPr>
              <w:t>/п</w:t>
            </w:r>
          </w:p>
        </w:tc>
        <w:tc>
          <w:tcPr>
            <w:tcW w:w="1673"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Адрес (местоположение) объекта </w:t>
            </w:r>
            <w:hyperlink w:anchor="P205" w:history="1">
              <w:r w:rsidRPr="00234BFB">
                <w:rPr>
                  <w:rFonts w:ascii="Times New Roman" w:hAnsi="Times New Roman" w:cs="Times New Roman"/>
                  <w:sz w:val="24"/>
                </w:rPr>
                <w:t>&lt;1&gt;</w:t>
              </w:r>
            </w:hyperlink>
          </w:p>
        </w:tc>
        <w:tc>
          <w:tcPr>
            <w:tcW w:w="1842"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Вид объекта недвижимости;</w:t>
            </w:r>
          </w:p>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тип движимого имущества </w:t>
            </w:r>
            <w:hyperlink w:anchor="P209" w:history="1">
              <w:r w:rsidRPr="00234BFB">
                <w:rPr>
                  <w:rFonts w:ascii="Times New Roman" w:hAnsi="Times New Roman" w:cs="Times New Roman"/>
                  <w:sz w:val="24"/>
                </w:rPr>
                <w:t>&lt;2&gt;</w:t>
              </w:r>
            </w:hyperlink>
          </w:p>
        </w:tc>
        <w:tc>
          <w:tcPr>
            <w:tcW w:w="1871"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Наименование объекта учета &lt;3&gt;</w:t>
            </w:r>
          </w:p>
        </w:tc>
        <w:tc>
          <w:tcPr>
            <w:tcW w:w="8794" w:type="dxa"/>
            <w:gridSpan w:val="3"/>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Сведения о недвижимом имуществе </w:t>
            </w:r>
          </w:p>
        </w:tc>
      </w:tr>
      <w:tr w:rsidR="003A5240" w:rsidRPr="00234BFB" w:rsidTr="00B72A55">
        <w:trPr>
          <w:trHeight w:val="276"/>
        </w:trPr>
        <w:tc>
          <w:tcPr>
            <w:tcW w:w="562"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673"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842"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871"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8794" w:type="dxa"/>
            <w:gridSpan w:val="3"/>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Основная характеристика объекта недвижимости &lt;4&gt;</w:t>
            </w:r>
          </w:p>
        </w:tc>
      </w:tr>
      <w:tr w:rsidR="003A5240" w:rsidRPr="00234BFB" w:rsidTr="00B72A55">
        <w:trPr>
          <w:trHeight w:val="552"/>
        </w:trPr>
        <w:tc>
          <w:tcPr>
            <w:tcW w:w="562"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673"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842"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871"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4395" w:type="dxa"/>
            <w:shd w:val="clear" w:color="auto" w:fill="auto"/>
          </w:tcPr>
          <w:p w:rsidR="003A5240" w:rsidRPr="00234BFB" w:rsidRDefault="003A5240" w:rsidP="00B72A55">
            <w:pPr>
              <w:pStyle w:val="ConsPlusNormal"/>
              <w:jc w:val="both"/>
              <w:rPr>
                <w:rFonts w:ascii="Times New Roman" w:hAnsi="Times New Roman" w:cs="Times New Roman"/>
                <w:sz w:val="24"/>
              </w:rPr>
            </w:pPr>
            <w:proofErr w:type="gramStart"/>
            <w:r w:rsidRPr="00234BFB">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Фактическое </w:t>
            </w:r>
            <w:proofErr w:type="gramStart"/>
            <w:r w:rsidRPr="00234BFB">
              <w:rPr>
                <w:rFonts w:ascii="Times New Roman" w:hAnsi="Times New Roman" w:cs="Times New Roman"/>
                <w:sz w:val="24"/>
              </w:rPr>
              <w:t>значение</w:t>
            </w:r>
            <w:proofErr w:type="gramEnd"/>
            <w:r w:rsidRPr="00234BFB">
              <w:rPr>
                <w:rFonts w:ascii="Times New Roman" w:hAnsi="Times New Roman" w:cs="Times New Roman"/>
                <w:sz w:val="24"/>
              </w:rPr>
              <w:t>/Проектируемое значение (для объектов незавершенного строительства)</w:t>
            </w:r>
          </w:p>
        </w:tc>
        <w:tc>
          <w:tcPr>
            <w:tcW w:w="2273" w:type="dxa"/>
            <w:shd w:val="clear" w:color="auto" w:fill="auto"/>
          </w:tcPr>
          <w:p w:rsidR="003A5240" w:rsidRPr="00234BFB" w:rsidRDefault="003A5240" w:rsidP="00B72A55">
            <w:pPr>
              <w:pStyle w:val="ConsPlusNormal"/>
              <w:jc w:val="both"/>
              <w:rPr>
                <w:rFonts w:ascii="Times New Roman" w:hAnsi="Times New Roman" w:cs="Times New Roman"/>
                <w:sz w:val="24"/>
              </w:rPr>
            </w:pPr>
            <w:proofErr w:type="gramStart"/>
            <w:r w:rsidRPr="00234BFB">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3A5240" w:rsidRPr="00234BFB" w:rsidTr="00B72A55">
        <w:tc>
          <w:tcPr>
            <w:tcW w:w="562"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w:t>
            </w:r>
          </w:p>
        </w:tc>
        <w:tc>
          <w:tcPr>
            <w:tcW w:w="1673"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2</w:t>
            </w:r>
          </w:p>
        </w:tc>
        <w:tc>
          <w:tcPr>
            <w:tcW w:w="1842"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3</w:t>
            </w:r>
          </w:p>
        </w:tc>
        <w:tc>
          <w:tcPr>
            <w:tcW w:w="1871"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4</w:t>
            </w:r>
          </w:p>
        </w:tc>
        <w:tc>
          <w:tcPr>
            <w:tcW w:w="4395"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5</w:t>
            </w:r>
          </w:p>
        </w:tc>
        <w:tc>
          <w:tcPr>
            <w:tcW w:w="2126"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6</w:t>
            </w:r>
          </w:p>
        </w:tc>
        <w:tc>
          <w:tcPr>
            <w:tcW w:w="2273"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7</w:t>
            </w:r>
          </w:p>
        </w:tc>
      </w:tr>
      <w:tr w:rsidR="003A5240" w:rsidRPr="00234BFB" w:rsidTr="00B72A55">
        <w:tc>
          <w:tcPr>
            <w:tcW w:w="562"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67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842"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871"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4395"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126"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273" w:type="dxa"/>
            <w:shd w:val="clear" w:color="auto" w:fill="auto"/>
          </w:tcPr>
          <w:p w:rsidR="003A5240" w:rsidRPr="00234BFB" w:rsidRDefault="003A5240" w:rsidP="00B72A55">
            <w:pPr>
              <w:pStyle w:val="ConsPlusNormal"/>
              <w:jc w:val="center"/>
              <w:rPr>
                <w:rFonts w:ascii="Times New Roman" w:hAnsi="Times New Roman" w:cs="Times New Roman"/>
                <w:sz w:val="24"/>
              </w:rPr>
            </w:pPr>
          </w:p>
        </w:tc>
      </w:tr>
      <w:tr w:rsidR="003A5240" w:rsidRPr="00234BFB" w:rsidTr="00B72A55">
        <w:tc>
          <w:tcPr>
            <w:tcW w:w="562"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67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842"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871"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4395"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126"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273" w:type="dxa"/>
            <w:shd w:val="clear" w:color="auto" w:fill="auto"/>
          </w:tcPr>
          <w:p w:rsidR="003A5240" w:rsidRPr="00234BFB" w:rsidRDefault="003A5240" w:rsidP="00B72A55">
            <w:pPr>
              <w:pStyle w:val="ConsPlusNormal"/>
              <w:jc w:val="center"/>
              <w:rPr>
                <w:rFonts w:ascii="Times New Roman" w:hAnsi="Times New Roman" w:cs="Times New Roman"/>
                <w:sz w:val="24"/>
              </w:rPr>
            </w:pPr>
          </w:p>
        </w:tc>
      </w:tr>
      <w:tr w:rsidR="003A5240" w:rsidRPr="00234BFB" w:rsidTr="00B72A55">
        <w:tc>
          <w:tcPr>
            <w:tcW w:w="562"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67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842"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871"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4395"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126"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273" w:type="dxa"/>
            <w:shd w:val="clear" w:color="auto" w:fill="auto"/>
          </w:tcPr>
          <w:p w:rsidR="003A5240" w:rsidRPr="00234BFB" w:rsidRDefault="003A5240" w:rsidP="00B72A55">
            <w:pPr>
              <w:pStyle w:val="ConsPlusNormal"/>
              <w:jc w:val="center"/>
              <w:rPr>
                <w:rFonts w:ascii="Times New Roman" w:hAnsi="Times New Roman" w:cs="Times New Roman"/>
                <w:sz w:val="24"/>
              </w:rPr>
            </w:pPr>
          </w:p>
        </w:tc>
      </w:tr>
      <w:tr w:rsidR="003A5240" w:rsidRPr="00234BFB" w:rsidTr="00B72A55">
        <w:tc>
          <w:tcPr>
            <w:tcW w:w="562"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67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842"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871"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4395"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126"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273" w:type="dxa"/>
            <w:shd w:val="clear" w:color="auto" w:fill="auto"/>
          </w:tcPr>
          <w:p w:rsidR="003A5240" w:rsidRPr="00234BFB" w:rsidRDefault="003A5240" w:rsidP="00B72A55">
            <w:pPr>
              <w:pStyle w:val="ConsPlusNormal"/>
              <w:jc w:val="center"/>
              <w:rPr>
                <w:rFonts w:ascii="Times New Roman" w:hAnsi="Times New Roman" w:cs="Times New Roman"/>
                <w:sz w:val="24"/>
              </w:rPr>
            </w:pPr>
          </w:p>
        </w:tc>
      </w:tr>
    </w:tbl>
    <w:p w:rsidR="003A5240" w:rsidRPr="00991189" w:rsidRDefault="003A5240" w:rsidP="003A5240">
      <w:pPr>
        <w:pStyle w:val="ConsPlusNormal"/>
        <w:jc w:val="both"/>
        <w:rPr>
          <w:rFonts w:ascii="Times New Roman" w:hAnsi="Times New Roman" w:cs="Times New Roman"/>
        </w:rPr>
      </w:pPr>
    </w:p>
    <w:p w:rsidR="003A5240" w:rsidRPr="00991189" w:rsidRDefault="003A5240" w:rsidP="003A5240">
      <w:pPr>
        <w:pStyle w:val="ConsPlusNormal"/>
        <w:jc w:val="both"/>
        <w:rPr>
          <w:rFonts w:ascii="Times New Roman" w:hAnsi="Times New Roman" w:cs="Times New Roman"/>
        </w:rPr>
      </w:pPr>
    </w:p>
    <w:p w:rsidR="003A5240" w:rsidRPr="00991189" w:rsidRDefault="003A5240" w:rsidP="003A5240">
      <w:pPr>
        <w:pStyle w:val="ConsPlusNormal"/>
        <w:jc w:val="both"/>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1175"/>
        <w:gridCol w:w="1021"/>
        <w:gridCol w:w="1984"/>
      </w:tblGrid>
      <w:tr w:rsidR="003A5240" w:rsidRPr="00234BFB" w:rsidTr="00B72A55">
        <w:trPr>
          <w:trHeight w:val="276"/>
        </w:trPr>
        <w:tc>
          <w:tcPr>
            <w:tcW w:w="8359" w:type="dxa"/>
            <w:gridSpan w:val="5"/>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rPr>
              <w:br w:type="page"/>
            </w:r>
            <w:r w:rsidRPr="00234BFB">
              <w:rPr>
                <w:rFonts w:ascii="Times New Roman" w:hAnsi="Times New Roman" w:cs="Times New Roman"/>
                <w:sz w:val="24"/>
              </w:rPr>
              <w:t xml:space="preserve">Сведения о недвижимом имуществе </w:t>
            </w:r>
          </w:p>
        </w:tc>
        <w:tc>
          <w:tcPr>
            <w:tcW w:w="6378" w:type="dxa"/>
            <w:gridSpan w:val="4"/>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Сведения о движимом имуществе </w:t>
            </w:r>
          </w:p>
        </w:tc>
      </w:tr>
      <w:tr w:rsidR="003A5240" w:rsidRPr="00234BFB" w:rsidTr="00B72A55">
        <w:trPr>
          <w:trHeight w:val="276"/>
        </w:trPr>
        <w:tc>
          <w:tcPr>
            <w:tcW w:w="3114" w:type="dxa"/>
            <w:gridSpan w:val="2"/>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Кадастровый номер &lt;5&gt;</w:t>
            </w:r>
          </w:p>
        </w:tc>
        <w:tc>
          <w:tcPr>
            <w:tcW w:w="2126"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Техническое </w:t>
            </w:r>
            <w:r w:rsidRPr="00234BFB">
              <w:rPr>
                <w:rFonts w:ascii="Times New Roman" w:hAnsi="Times New Roman" w:cs="Times New Roman"/>
                <w:sz w:val="24"/>
              </w:rPr>
              <w:lastRenderedPageBreak/>
              <w:t>состояние объекта недвижимости&lt;6&gt;</w:t>
            </w:r>
          </w:p>
        </w:tc>
        <w:tc>
          <w:tcPr>
            <w:tcW w:w="1276"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lastRenderedPageBreak/>
              <w:t xml:space="preserve">Категория </w:t>
            </w:r>
            <w:r w:rsidRPr="00234BFB">
              <w:rPr>
                <w:rFonts w:ascii="Times New Roman" w:hAnsi="Times New Roman" w:cs="Times New Roman"/>
                <w:sz w:val="24"/>
              </w:rPr>
              <w:lastRenderedPageBreak/>
              <w:t>земель &lt;7&gt;</w:t>
            </w:r>
          </w:p>
        </w:tc>
        <w:tc>
          <w:tcPr>
            <w:tcW w:w="1843"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lastRenderedPageBreak/>
              <w:t xml:space="preserve">Вид </w:t>
            </w:r>
            <w:r w:rsidRPr="00234BFB">
              <w:rPr>
                <w:rFonts w:ascii="Times New Roman" w:hAnsi="Times New Roman" w:cs="Times New Roman"/>
                <w:sz w:val="24"/>
              </w:rPr>
              <w:lastRenderedPageBreak/>
              <w:t>разрешенного использования &lt;8&gt;</w:t>
            </w:r>
          </w:p>
        </w:tc>
        <w:tc>
          <w:tcPr>
            <w:tcW w:w="6378" w:type="dxa"/>
            <w:gridSpan w:val="4"/>
            <w:vMerge/>
            <w:shd w:val="clear" w:color="auto" w:fill="auto"/>
          </w:tcPr>
          <w:p w:rsidR="003A5240" w:rsidRPr="00234BFB" w:rsidRDefault="003A5240" w:rsidP="00B72A55">
            <w:pPr>
              <w:pStyle w:val="ConsPlusNormal"/>
              <w:jc w:val="both"/>
              <w:rPr>
                <w:rFonts w:ascii="Times New Roman" w:hAnsi="Times New Roman" w:cs="Times New Roman"/>
                <w:sz w:val="24"/>
              </w:rPr>
            </w:pPr>
          </w:p>
        </w:tc>
      </w:tr>
      <w:tr w:rsidR="003A5240" w:rsidRPr="00234BFB" w:rsidTr="00B72A55">
        <w:trPr>
          <w:trHeight w:val="2050"/>
        </w:trPr>
        <w:tc>
          <w:tcPr>
            <w:tcW w:w="988" w:type="dxa"/>
            <w:tcBorders>
              <w:bottom w:val="single" w:sz="4" w:space="0" w:color="auto"/>
            </w:tcBorders>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lastRenderedPageBreak/>
              <w:t>Номер</w:t>
            </w:r>
          </w:p>
        </w:tc>
        <w:tc>
          <w:tcPr>
            <w:tcW w:w="2126" w:type="dxa"/>
            <w:tcBorders>
              <w:bottom w:val="single" w:sz="4" w:space="0" w:color="auto"/>
            </w:tcBorders>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276"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843" w:type="dxa"/>
            <w:vMerge/>
            <w:tcBorders>
              <w:bottom w:val="single" w:sz="4" w:space="0" w:color="auto"/>
            </w:tcBorders>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2198" w:type="dxa"/>
            <w:tcBorders>
              <w:bottom w:val="single" w:sz="4" w:space="0" w:color="auto"/>
            </w:tcBorders>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Государственный регистрационный знак (при наличии)</w:t>
            </w:r>
          </w:p>
        </w:tc>
        <w:tc>
          <w:tcPr>
            <w:tcW w:w="1175" w:type="dxa"/>
            <w:tcBorders>
              <w:bottom w:val="single" w:sz="4" w:space="0" w:color="auto"/>
            </w:tcBorders>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марка, модель</w:t>
            </w:r>
          </w:p>
        </w:tc>
        <w:tc>
          <w:tcPr>
            <w:tcW w:w="1021" w:type="dxa"/>
            <w:tcBorders>
              <w:bottom w:val="single" w:sz="4" w:space="0" w:color="auto"/>
            </w:tcBorders>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Год выпуска</w:t>
            </w:r>
          </w:p>
        </w:tc>
        <w:tc>
          <w:tcPr>
            <w:tcW w:w="1984" w:type="dxa"/>
            <w:tcBorders>
              <w:bottom w:val="single" w:sz="4" w:space="0" w:color="auto"/>
            </w:tcBorders>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Состав (</w:t>
            </w:r>
            <w:proofErr w:type="spellStart"/>
            <w:proofErr w:type="gramStart"/>
            <w:r w:rsidRPr="00234BFB">
              <w:rPr>
                <w:rFonts w:ascii="Times New Roman" w:hAnsi="Times New Roman" w:cs="Times New Roman"/>
                <w:sz w:val="24"/>
              </w:rPr>
              <w:t>принадлежнос-ти</w:t>
            </w:r>
            <w:proofErr w:type="spellEnd"/>
            <w:proofErr w:type="gramEnd"/>
            <w:r w:rsidRPr="00234BFB">
              <w:rPr>
                <w:rFonts w:ascii="Times New Roman" w:hAnsi="Times New Roman" w:cs="Times New Roman"/>
                <w:sz w:val="24"/>
              </w:rPr>
              <w:t xml:space="preserve">) имущества </w:t>
            </w:r>
          </w:p>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&lt;9&gt;</w:t>
            </w:r>
          </w:p>
        </w:tc>
      </w:tr>
      <w:tr w:rsidR="003A5240" w:rsidRPr="00234BFB" w:rsidTr="00B72A55">
        <w:tc>
          <w:tcPr>
            <w:tcW w:w="988"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lastRenderedPageBreak/>
              <w:t>8</w:t>
            </w:r>
          </w:p>
        </w:tc>
        <w:tc>
          <w:tcPr>
            <w:tcW w:w="2126"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9</w:t>
            </w:r>
          </w:p>
        </w:tc>
        <w:tc>
          <w:tcPr>
            <w:tcW w:w="2126"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10</w:t>
            </w:r>
          </w:p>
        </w:tc>
        <w:tc>
          <w:tcPr>
            <w:tcW w:w="1276"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11</w:t>
            </w:r>
          </w:p>
        </w:tc>
        <w:tc>
          <w:tcPr>
            <w:tcW w:w="1843"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12</w:t>
            </w:r>
          </w:p>
        </w:tc>
        <w:tc>
          <w:tcPr>
            <w:tcW w:w="2198"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13</w:t>
            </w:r>
          </w:p>
        </w:tc>
        <w:tc>
          <w:tcPr>
            <w:tcW w:w="1175"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14</w:t>
            </w:r>
          </w:p>
        </w:tc>
        <w:tc>
          <w:tcPr>
            <w:tcW w:w="1021"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15</w:t>
            </w:r>
          </w:p>
        </w:tc>
        <w:tc>
          <w:tcPr>
            <w:tcW w:w="1984"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16</w:t>
            </w:r>
          </w:p>
        </w:tc>
      </w:tr>
    </w:tbl>
    <w:p w:rsidR="003A5240" w:rsidRPr="00991189" w:rsidRDefault="003A5240" w:rsidP="003A5240">
      <w:pPr>
        <w:pStyle w:val="ConsPlusNormal"/>
        <w:jc w:val="both"/>
        <w:rPr>
          <w:rFonts w:ascii="Times New Roman" w:hAnsi="Times New Roman" w:cs="Times New Roman"/>
        </w:rPr>
      </w:pPr>
    </w:p>
    <w:p w:rsidR="003A5240" w:rsidRPr="00991189" w:rsidRDefault="003A5240" w:rsidP="003A5240">
      <w:pPr>
        <w:pStyle w:val="ConsPlusNormal"/>
        <w:jc w:val="both"/>
        <w:rPr>
          <w:rFonts w:ascii="Times New Roman" w:hAnsi="Times New Roman" w:cs="Times New Roman"/>
        </w:rPr>
      </w:pPr>
    </w:p>
    <w:p w:rsidR="003A5240" w:rsidRPr="00991189" w:rsidRDefault="003A5240" w:rsidP="003A5240">
      <w:pPr>
        <w:pStyle w:val="ConsPlusNormal"/>
        <w:jc w:val="both"/>
        <w:rPr>
          <w:rFonts w:ascii="Times New Roman" w:hAnsi="Times New Roman" w:cs="Times New Roma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1644"/>
      </w:tblGrid>
      <w:tr w:rsidR="003A5240" w:rsidRPr="00234BFB" w:rsidTr="00B72A55">
        <w:tc>
          <w:tcPr>
            <w:tcW w:w="14312" w:type="dxa"/>
            <w:gridSpan w:val="7"/>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Сведения о правообладателях и о правах третьих лиц на имущество</w:t>
            </w:r>
          </w:p>
        </w:tc>
      </w:tr>
      <w:tr w:rsidR="003A5240" w:rsidRPr="00234BFB" w:rsidTr="00B72A55">
        <w:tc>
          <w:tcPr>
            <w:tcW w:w="5501" w:type="dxa"/>
            <w:gridSpan w:val="2"/>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Для договоров аренды и безвозмездного пользования</w:t>
            </w:r>
          </w:p>
        </w:tc>
        <w:tc>
          <w:tcPr>
            <w:tcW w:w="1724"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Наименование правообладателя &lt;11&gt;</w:t>
            </w:r>
          </w:p>
        </w:tc>
        <w:tc>
          <w:tcPr>
            <w:tcW w:w="1341"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Наличие ограниченного вещного права на имущество &lt;12&gt; </w:t>
            </w:r>
          </w:p>
        </w:tc>
        <w:tc>
          <w:tcPr>
            <w:tcW w:w="2098"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ИНН правообладателя &lt;13&gt;</w:t>
            </w:r>
          </w:p>
        </w:tc>
        <w:tc>
          <w:tcPr>
            <w:tcW w:w="1973"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Контактный номер телефона &lt;14&gt;</w:t>
            </w:r>
          </w:p>
        </w:tc>
        <w:tc>
          <w:tcPr>
            <w:tcW w:w="1675" w:type="dxa"/>
            <w:vMerge w:val="restart"/>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Адрес электронной почты &lt;15&gt;</w:t>
            </w:r>
          </w:p>
        </w:tc>
      </w:tr>
      <w:tr w:rsidR="003A5240" w:rsidRPr="00234BFB" w:rsidTr="00B72A55">
        <w:tc>
          <w:tcPr>
            <w:tcW w:w="2788" w:type="dxa"/>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Наличие права аренды или права безвозмездного пользования на имущество  &lt;10&gt;</w:t>
            </w:r>
          </w:p>
        </w:tc>
        <w:tc>
          <w:tcPr>
            <w:tcW w:w="2713" w:type="dxa"/>
            <w:shd w:val="clear" w:color="auto" w:fill="auto"/>
          </w:tcPr>
          <w:p w:rsidR="003A5240" w:rsidRPr="00234BFB" w:rsidRDefault="003A5240" w:rsidP="00B72A55">
            <w:pPr>
              <w:pStyle w:val="ConsPlusNormal"/>
              <w:jc w:val="both"/>
              <w:rPr>
                <w:rFonts w:ascii="Times New Roman" w:hAnsi="Times New Roman" w:cs="Times New Roman"/>
                <w:sz w:val="24"/>
              </w:rPr>
            </w:pPr>
            <w:r w:rsidRPr="00234BFB">
              <w:rPr>
                <w:rFonts w:ascii="Times New Roman" w:hAnsi="Times New Roman" w:cs="Times New Roman"/>
                <w:sz w:val="24"/>
              </w:rPr>
              <w:t>Дата окончания срока действия договора (при наличии)</w:t>
            </w:r>
          </w:p>
        </w:tc>
        <w:tc>
          <w:tcPr>
            <w:tcW w:w="1724"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341"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2098"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973"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c>
          <w:tcPr>
            <w:tcW w:w="1675" w:type="dxa"/>
            <w:vMerge/>
            <w:shd w:val="clear" w:color="auto" w:fill="auto"/>
          </w:tcPr>
          <w:p w:rsidR="003A5240" w:rsidRPr="00234BFB" w:rsidRDefault="003A5240" w:rsidP="00B72A55">
            <w:pPr>
              <w:pStyle w:val="ConsPlusNormal"/>
              <w:jc w:val="both"/>
              <w:rPr>
                <w:rFonts w:ascii="Times New Roman" w:hAnsi="Times New Roman" w:cs="Times New Roman"/>
                <w:sz w:val="24"/>
              </w:rPr>
            </w:pPr>
          </w:p>
        </w:tc>
      </w:tr>
      <w:tr w:rsidR="003A5240" w:rsidRPr="00234BFB" w:rsidTr="00B72A55">
        <w:tc>
          <w:tcPr>
            <w:tcW w:w="2788"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17</w:t>
            </w:r>
          </w:p>
        </w:tc>
        <w:tc>
          <w:tcPr>
            <w:tcW w:w="2713"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18</w:t>
            </w:r>
          </w:p>
        </w:tc>
        <w:tc>
          <w:tcPr>
            <w:tcW w:w="1724"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19</w:t>
            </w:r>
          </w:p>
        </w:tc>
        <w:tc>
          <w:tcPr>
            <w:tcW w:w="1341"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20</w:t>
            </w:r>
          </w:p>
        </w:tc>
        <w:tc>
          <w:tcPr>
            <w:tcW w:w="2098"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21</w:t>
            </w:r>
          </w:p>
        </w:tc>
        <w:tc>
          <w:tcPr>
            <w:tcW w:w="1973"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22</w:t>
            </w:r>
          </w:p>
        </w:tc>
        <w:tc>
          <w:tcPr>
            <w:tcW w:w="1675" w:type="dxa"/>
            <w:shd w:val="clear" w:color="auto" w:fill="auto"/>
          </w:tcPr>
          <w:p w:rsidR="003A5240" w:rsidRPr="00234BFB" w:rsidRDefault="003A5240" w:rsidP="00B72A55">
            <w:pPr>
              <w:pStyle w:val="ConsPlusNormal"/>
              <w:jc w:val="center"/>
              <w:rPr>
                <w:rFonts w:ascii="Times New Roman" w:hAnsi="Times New Roman" w:cs="Times New Roman"/>
                <w:sz w:val="24"/>
              </w:rPr>
            </w:pPr>
            <w:r w:rsidRPr="00234BFB">
              <w:rPr>
                <w:rFonts w:ascii="Times New Roman" w:hAnsi="Times New Roman" w:cs="Times New Roman"/>
                <w:sz w:val="24"/>
              </w:rPr>
              <w:t>23</w:t>
            </w:r>
          </w:p>
        </w:tc>
      </w:tr>
      <w:tr w:rsidR="003A5240" w:rsidRPr="00234BFB" w:rsidTr="00B72A55">
        <w:tc>
          <w:tcPr>
            <w:tcW w:w="2788"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71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724"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341"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098"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97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675" w:type="dxa"/>
            <w:shd w:val="clear" w:color="auto" w:fill="auto"/>
          </w:tcPr>
          <w:p w:rsidR="003A5240" w:rsidRPr="00234BFB" w:rsidRDefault="003A5240" w:rsidP="00B72A55">
            <w:pPr>
              <w:pStyle w:val="ConsPlusNormal"/>
              <w:jc w:val="center"/>
              <w:rPr>
                <w:rFonts w:ascii="Times New Roman" w:hAnsi="Times New Roman" w:cs="Times New Roman"/>
                <w:sz w:val="24"/>
              </w:rPr>
            </w:pPr>
          </w:p>
        </w:tc>
      </w:tr>
      <w:tr w:rsidR="003A5240" w:rsidRPr="00234BFB" w:rsidTr="00B72A55">
        <w:tc>
          <w:tcPr>
            <w:tcW w:w="2788"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71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724"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341"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098"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97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675" w:type="dxa"/>
            <w:shd w:val="clear" w:color="auto" w:fill="auto"/>
          </w:tcPr>
          <w:p w:rsidR="003A5240" w:rsidRPr="00234BFB" w:rsidRDefault="003A5240" w:rsidP="00B72A55">
            <w:pPr>
              <w:pStyle w:val="ConsPlusNormal"/>
              <w:jc w:val="center"/>
              <w:rPr>
                <w:rFonts w:ascii="Times New Roman" w:hAnsi="Times New Roman" w:cs="Times New Roman"/>
                <w:sz w:val="24"/>
              </w:rPr>
            </w:pPr>
          </w:p>
        </w:tc>
      </w:tr>
      <w:tr w:rsidR="003A5240" w:rsidRPr="00234BFB" w:rsidTr="00B72A55">
        <w:tc>
          <w:tcPr>
            <w:tcW w:w="2788"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71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724"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341"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098"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97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675" w:type="dxa"/>
            <w:shd w:val="clear" w:color="auto" w:fill="auto"/>
          </w:tcPr>
          <w:p w:rsidR="003A5240" w:rsidRPr="00234BFB" w:rsidRDefault="003A5240" w:rsidP="00B72A55">
            <w:pPr>
              <w:pStyle w:val="ConsPlusNormal"/>
              <w:jc w:val="center"/>
              <w:rPr>
                <w:rFonts w:ascii="Times New Roman" w:hAnsi="Times New Roman" w:cs="Times New Roman"/>
                <w:sz w:val="24"/>
              </w:rPr>
            </w:pPr>
          </w:p>
        </w:tc>
      </w:tr>
      <w:tr w:rsidR="003A5240" w:rsidRPr="00234BFB" w:rsidTr="00B72A55">
        <w:tc>
          <w:tcPr>
            <w:tcW w:w="2788"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71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724"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341"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2098"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973" w:type="dxa"/>
            <w:shd w:val="clear" w:color="auto" w:fill="auto"/>
          </w:tcPr>
          <w:p w:rsidR="003A5240" w:rsidRPr="00234BFB" w:rsidRDefault="003A5240" w:rsidP="00B72A55">
            <w:pPr>
              <w:pStyle w:val="ConsPlusNormal"/>
              <w:jc w:val="center"/>
              <w:rPr>
                <w:rFonts w:ascii="Times New Roman" w:hAnsi="Times New Roman" w:cs="Times New Roman"/>
                <w:sz w:val="24"/>
              </w:rPr>
            </w:pPr>
          </w:p>
        </w:tc>
        <w:tc>
          <w:tcPr>
            <w:tcW w:w="1675" w:type="dxa"/>
            <w:shd w:val="clear" w:color="auto" w:fill="auto"/>
          </w:tcPr>
          <w:p w:rsidR="003A5240" w:rsidRPr="00234BFB" w:rsidRDefault="003A5240" w:rsidP="00B72A55">
            <w:pPr>
              <w:pStyle w:val="ConsPlusNormal"/>
              <w:jc w:val="center"/>
              <w:rPr>
                <w:rFonts w:ascii="Times New Roman" w:hAnsi="Times New Roman" w:cs="Times New Roman"/>
                <w:sz w:val="24"/>
              </w:rPr>
            </w:pPr>
          </w:p>
        </w:tc>
      </w:tr>
    </w:tbl>
    <w:p w:rsidR="003A5240" w:rsidRPr="00991189" w:rsidRDefault="003A5240" w:rsidP="003A5240">
      <w:pPr>
        <w:pStyle w:val="ConsPlusNormal"/>
        <w:jc w:val="both"/>
        <w:rPr>
          <w:rFonts w:ascii="Times New Roman" w:hAnsi="Times New Roman" w:cs="Times New Roman"/>
        </w:rPr>
        <w:sectPr w:rsidR="003A5240" w:rsidRPr="00991189" w:rsidSect="00A91BD5">
          <w:headerReference w:type="even" r:id="rId15"/>
          <w:pgSz w:w="16838" w:h="11906" w:orient="landscape"/>
          <w:pgMar w:top="426" w:right="1134" w:bottom="851" w:left="1134" w:header="709" w:footer="709" w:gutter="0"/>
          <w:cols w:space="708"/>
          <w:titlePg/>
          <w:docGrid w:linePitch="360"/>
        </w:sectPr>
      </w:pPr>
    </w:p>
    <w:tbl>
      <w:tblPr>
        <w:tblW w:w="12015" w:type="dxa"/>
        <w:tblLook w:val="04A0" w:firstRow="1" w:lastRow="0" w:firstColumn="1" w:lastColumn="0" w:noHBand="0" w:noVBand="1"/>
      </w:tblPr>
      <w:tblGrid>
        <w:gridCol w:w="12015"/>
      </w:tblGrid>
      <w:tr w:rsidR="003A5240" w:rsidRPr="00991189" w:rsidTr="00B72A55">
        <w:tc>
          <w:tcPr>
            <w:tcW w:w="12015" w:type="dxa"/>
            <w:shd w:val="clear" w:color="auto" w:fill="auto"/>
          </w:tcPr>
          <w:p w:rsidR="003A5240" w:rsidRPr="00991189" w:rsidRDefault="003A5240" w:rsidP="00B72A55">
            <w:pPr>
              <w:pStyle w:val="ConsPlusNormal"/>
              <w:jc w:val="center"/>
              <w:outlineLvl w:val="0"/>
              <w:rPr>
                <w:rFonts w:ascii="Times New Roman" w:hAnsi="Times New Roman" w:cs="Times New Roman"/>
                <w:sz w:val="28"/>
                <w:szCs w:val="28"/>
              </w:rPr>
            </w:pPr>
            <w:r>
              <w:rPr>
                <w:rFonts w:ascii="Times New Roman" w:hAnsi="Times New Roman"/>
                <w:sz w:val="28"/>
                <w:szCs w:val="28"/>
              </w:rPr>
              <w:lastRenderedPageBreak/>
              <w:t xml:space="preserve">                         Приложение № 3</w:t>
            </w:r>
            <w:r>
              <w:rPr>
                <w:rFonts w:ascii="Times New Roman" w:hAnsi="Times New Roman"/>
                <w:sz w:val="28"/>
                <w:szCs w:val="28"/>
              </w:rPr>
              <w:br/>
            </w:r>
            <w:r>
              <w:rPr>
                <w:rFonts w:ascii="Times New Roman" w:hAnsi="Times New Roman" w:cs="Times New Roman"/>
                <w:sz w:val="28"/>
                <w:szCs w:val="28"/>
              </w:rPr>
              <w:t xml:space="preserve">                       </w:t>
            </w:r>
            <w:r w:rsidRPr="00991189">
              <w:rPr>
                <w:rFonts w:ascii="Times New Roman" w:hAnsi="Times New Roman" w:cs="Times New Roman"/>
                <w:sz w:val="28"/>
                <w:szCs w:val="28"/>
              </w:rPr>
              <w:t xml:space="preserve">к решению Собрания </w:t>
            </w:r>
            <w:r>
              <w:rPr>
                <w:rFonts w:ascii="Times New Roman" w:hAnsi="Times New Roman" w:cs="Times New Roman"/>
                <w:sz w:val="28"/>
                <w:szCs w:val="28"/>
              </w:rPr>
              <w:t>депутатов</w:t>
            </w:r>
          </w:p>
          <w:p w:rsidR="003A5240" w:rsidRDefault="003A5240"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91189">
              <w:rPr>
                <w:rFonts w:ascii="Times New Roman" w:hAnsi="Times New Roman" w:cs="Times New Roman"/>
                <w:sz w:val="28"/>
                <w:szCs w:val="28"/>
              </w:rPr>
              <w:t>муниципального образования</w:t>
            </w:r>
          </w:p>
          <w:p w:rsidR="003A5240" w:rsidRPr="00991189" w:rsidRDefault="003A5240"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рабочий поселок Волово</w:t>
            </w:r>
            <w:r w:rsidRPr="00991189">
              <w:rPr>
                <w:rFonts w:ascii="Times New Roman" w:hAnsi="Times New Roman" w:cs="Times New Roman"/>
                <w:sz w:val="28"/>
                <w:szCs w:val="28"/>
              </w:rPr>
              <w:t xml:space="preserve"> </w:t>
            </w:r>
          </w:p>
          <w:p w:rsidR="003A5240" w:rsidRDefault="003A5240"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91189">
              <w:rPr>
                <w:rFonts w:ascii="Times New Roman" w:hAnsi="Times New Roman" w:cs="Times New Roman"/>
                <w:sz w:val="28"/>
                <w:szCs w:val="28"/>
              </w:rPr>
              <w:t>Воловск</w:t>
            </w:r>
            <w:r>
              <w:rPr>
                <w:rFonts w:ascii="Times New Roman" w:hAnsi="Times New Roman" w:cs="Times New Roman"/>
                <w:sz w:val="28"/>
                <w:szCs w:val="28"/>
              </w:rPr>
              <w:t>ого</w:t>
            </w:r>
            <w:proofErr w:type="spellEnd"/>
            <w:r w:rsidRPr="00991189">
              <w:rPr>
                <w:rFonts w:ascii="Times New Roman" w:hAnsi="Times New Roman" w:cs="Times New Roman"/>
                <w:sz w:val="28"/>
                <w:szCs w:val="28"/>
              </w:rPr>
              <w:t xml:space="preserve"> район</w:t>
            </w:r>
            <w:r>
              <w:rPr>
                <w:rFonts w:ascii="Times New Roman" w:hAnsi="Times New Roman" w:cs="Times New Roman"/>
                <w:sz w:val="28"/>
                <w:szCs w:val="28"/>
              </w:rPr>
              <w:t>а</w:t>
            </w:r>
          </w:p>
          <w:p w:rsidR="003A5240" w:rsidRDefault="003A5240" w:rsidP="00B72A55">
            <w:pPr>
              <w:pStyle w:val="ConsPlusNormal"/>
              <w:jc w:val="center"/>
              <w:rPr>
                <w:rFonts w:ascii="Times New Roman" w:hAnsi="Times New Roman" w:cs="Times New Roman"/>
                <w:sz w:val="28"/>
                <w:szCs w:val="28"/>
              </w:rPr>
            </w:pPr>
          </w:p>
          <w:p w:rsidR="003A5240" w:rsidRPr="00991189" w:rsidRDefault="003A5240"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___________ №______</w:t>
            </w:r>
          </w:p>
          <w:p w:rsidR="003A5240" w:rsidRDefault="003A5240" w:rsidP="00B72A5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3A5240" w:rsidRPr="00991189" w:rsidRDefault="003A5240" w:rsidP="00B72A5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3A5240" w:rsidRPr="00991189" w:rsidRDefault="003A5240" w:rsidP="00B72A55">
            <w:pPr>
              <w:autoSpaceDE w:val="0"/>
              <w:autoSpaceDN w:val="0"/>
              <w:adjustRightInd w:val="0"/>
              <w:spacing w:after="0" w:line="240" w:lineRule="auto"/>
              <w:contextualSpacing/>
              <w:jc w:val="right"/>
              <w:rPr>
                <w:rFonts w:ascii="Times New Roman" w:hAnsi="Times New Roman"/>
                <w:sz w:val="28"/>
                <w:szCs w:val="28"/>
              </w:rPr>
            </w:pPr>
          </w:p>
        </w:tc>
      </w:tr>
    </w:tbl>
    <w:p w:rsidR="003A5240" w:rsidRDefault="003A5240" w:rsidP="003A5240">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Виды государственного (муниципального) имущества, которое используется для формирования перечня</w:t>
      </w:r>
      <w:r w:rsidRPr="00E102F5">
        <w:rPr>
          <w:rFonts w:ascii="Times New Roman" w:hAnsi="Times New Roman" w:cs="Times New Roman"/>
          <w:b/>
          <w:sz w:val="28"/>
          <w:szCs w:val="28"/>
        </w:rPr>
        <w:t xml:space="preserve"> </w:t>
      </w:r>
      <w:r w:rsidRPr="00B656F2">
        <w:rPr>
          <w:rFonts w:ascii="Times New Roman" w:hAnsi="Times New Roman" w:cs="Times New Roman"/>
          <w:b/>
          <w:i/>
          <w:sz w:val="28"/>
          <w:szCs w:val="28"/>
        </w:rPr>
        <w:t>муниципального</w:t>
      </w:r>
      <w:r>
        <w:rPr>
          <w:rFonts w:ascii="Times New Roman" w:hAnsi="Times New Roman" w:cs="Times New Roman"/>
          <w:i/>
          <w:sz w:val="28"/>
          <w:szCs w:val="28"/>
        </w:rPr>
        <w:t xml:space="preserve"> </w:t>
      </w:r>
      <w:r w:rsidRPr="005B44AC">
        <w:rPr>
          <w:rFonts w:ascii="Times New Roman" w:hAnsi="Times New Roman" w:cs="Times New Roman"/>
          <w:b/>
          <w:sz w:val="28"/>
          <w:szCs w:val="28"/>
        </w:rPr>
        <w:t>имущества</w:t>
      </w:r>
      <w:r>
        <w:rPr>
          <w:rFonts w:ascii="Times New Roman" w:hAnsi="Times New Roman" w:cs="Times New Roman"/>
          <w:b/>
          <w:sz w:val="28"/>
          <w:szCs w:val="28"/>
        </w:rPr>
        <w:t xml:space="preserve"> муниципального образования </w:t>
      </w:r>
      <w:proofErr w:type="spellStart"/>
      <w:r>
        <w:rPr>
          <w:rFonts w:ascii="Times New Roman" w:hAnsi="Times New Roman" w:cs="Times New Roman"/>
          <w:b/>
          <w:sz w:val="28"/>
          <w:szCs w:val="28"/>
        </w:rPr>
        <w:t>Воловский</w:t>
      </w:r>
      <w:proofErr w:type="spellEnd"/>
      <w:r w:rsidR="00D62B21">
        <w:rPr>
          <w:rFonts w:ascii="Times New Roman" w:hAnsi="Times New Roman" w:cs="Times New Roman"/>
          <w:b/>
          <w:sz w:val="28"/>
          <w:szCs w:val="28"/>
        </w:rPr>
        <w:t xml:space="preserve"> район</w:t>
      </w:r>
      <w:r>
        <w:rPr>
          <w:rFonts w:ascii="Times New Roman" w:hAnsi="Times New Roman" w:cs="Times New Roman"/>
          <w:b/>
          <w:sz w:val="28"/>
          <w:szCs w:val="28"/>
        </w:rPr>
        <w:t>, предназначенного</w:t>
      </w:r>
      <w:r w:rsidRPr="00E102F5">
        <w:rPr>
          <w:rFonts w:ascii="Times New Roman" w:hAnsi="Times New Roman" w:cs="Times New Roman"/>
          <w:b/>
          <w:sz w:val="28"/>
          <w:szCs w:val="28"/>
        </w:rPr>
        <w:t xml:space="preserve"> </w:t>
      </w:r>
      <w:r>
        <w:rPr>
          <w:rFonts w:ascii="Times New Roman" w:hAnsi="Times New Roman" w:cs="Times New Roman"/>
          <w:b/>
          <w:sz w:val="28"/>
          <w:szCs w:val="28"/>
        </w:rPr>
        <w:t>для предоставления во владение и (или) в пользование субъектам малого и среднего предпринимательства и организациям</w:t>
      </w:r>
      <w:r w:rsidRPr="00E102F5">
        <w:rPr>
          <w:rFonts w:ascii="Times New Roman" w:hAnsi="Times New Roman" w:cs="Times New Roman"/>
          <w:b/>
          <w:sz w:val="28"/>
          <w:szCs w:val="28"/>
        </w:rPr>
        <w:t>,</w:t>
      </w:r>
      <w:r>
        <w:rPr>
          <w:rFonts w:ascii="Times New Roman" w:hAnsi="Times New Roman" w:cs="Times New Roman"/>
          <w:b/>
          <w:sz w:val="28"/>
          <w:szCs w:val="28"/>
        </w:rPr>
        <w:t xml:space="preserve"> образующим инфраструктуру поддержки субъектов малого и среднего предпринимательства</w:t>
      </w:r>
    </w:p>
    <w:p w:rsidR="003A5240" w:rsidRDefault="003A5240" w:rsidP="003A5240">
      <w:pPr>
        <w:pStyle w:val="ConsPlusNormal"/>
        <w:ind w:firstLine="709"/>
        <w:jc w:val="center"/>
        <w:rPr>
          <w:rFonts w:ascii="Times New Roman" w:hAnsi="Times New Roman" w:cs="Times New Roman"/>
          <w:b/>
          <w:sz w:val="28"/>
          <w:szCs w:val="28"/>
        </w:rPr>
      </w:pPr>
    </w:p>
    <w:p w:rsidR="003A5240" w:rsidRPr="00977B05" w:rsidRDefault="003A5240" w:rsidP="003A5240">
      <w:pPr>
        <w:pStyle w:val="ConsPlusNormal"/>
        <w:ind w:firstLine="851"/>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3A5240" w:rsidRPr="00977B05" w:rsidRDefault="003A5240" w:rsidP="003A5240">
      <w:pPr>
        <w:pStyle w:val="ConsPlusNormal"/>
        <w:ind w:firstLine="851"/>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3A5240" w:rsidRPr="00977B05" w:rsidRDefault="003A5240" w:rsidP="003A5240">
      <w:pPr>
        <w:pStyle w:val="ConsPlusNormal"/>
        <w:ind w:firstLine="851"/>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3A5240" w:rsidRPr="00977B05" w:rsidRDefault="003A5240" w:rsidP="003A5240">
      <w:pPr>
        <w:pStyle w:val="ConsPlusNormal"/>
        <w:ind w:firstLine="851"/>
        <w:jc w:val="both"/>
        <w:rPr>
          <w:rFonts w:ascii="Times New Roman" w:hAnsi="Times New Roman" w:cs="Times New Roman"/>
          <w:sz w:val="28"/>
          <w:szCs w:val="28"/>
        </w:rPr>
      </w:pPr>
      <w:r w:rsidRPr="00977B0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cs="Times New Roman"/>
          <w:sz w:val="28"/>
          <w:szCs w:val="28"/>
          <w:vertAlign w:val="superscript"/>
        </w:rPr>
        <w:t>9</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cs="Times New Roman"/>
          <w:sz w:val="28"/>
          <w:szCs w:val="28"/>
        </w:rPr>
        <w:t>государственная собственность на которые не разграничен</w:t>
      </w:r>
      <w:r>
        <w:rPr>
          <w:rFonts w:ascii="Times New Roman" w:hAnsi="Times New Roman" w:cs="Times New Roman"/>
          <w:sz w:val="28"/>
          <w:szCs w:val="28"/>
        </w:rPr>
        <w:t xml:space="preserve">а, </w:t>
      </w:r>
      <w:proofErr w:type="gramStart"/>
      <w:r w:rsidRPr="00570827">
        <w:rPr>
          <w:rFonts w:ascii="Times New Roman" w:hAnsi="Times New Roman" w:cs="Times New Roman"/>
          <w:sz w:val="28"/>
          <w:szCs w:val="28"/>
        </w:rPr>
        <w:t>полномочия</w:t>
      </w:r>
      <w:proofErr w:type="gramEnd"/>
      <w:r w:rsidRPr="00570827">
        <w:rPr>
          <w:rFonts w:ascii="Times New Roman" w:hAnsi="Times New Roman" w:cs="Times New Roman"/>
          <w:sz w:val="28"/>
          <w:szCs w:val="28"/>
        </w:rPr>
        <w:t xml:space="preserve"> по предоставлению </w:t>
      </w:r>
      <w:r>
        <w:rPr>
          <w:rFonts w:ascii="Times New Roman" w:hAnsi="Times New Roman" w:cs="Times New Roman"/>
          <w:sz w:val="28"/>
          <w:szCs w:val="28"/>
        </w:rPr>
        <w:t xml:space="preserve">которых осуществляет </w:t>
      </w:r>
      <w:r w:rsidRPr="00B656F2">
        <w:rPr>
          <w:rFonts w:ascii="Times New Roman" w:hAnsi="Times New Roman" w:cs="Times New Roman"/>
          <w:sz w:val="28"/>
          <w:szCs w:val="28"/>
        </w:rPr>
        <w:t xml:space="preserve">муниципальное образование </w:t>
      </w:r>
      <w:proofErr w:type="spellStart"/>
      <w:r w:rsidRPr="00B656F2">
        <w:rPr>
          <w:rFonts w:ascii="Times New Roman" w:hAnsi="Times New Roman" w:cs="Times New Roman"/>
          <w:sz w:val="28"/>
          <w:szCs w:val="28"/>
        </w:rPr>
        <w:t>Воловский</w:t>
      </w:r>
      <w:proofErr w:type="spellEnd"/>
      <w:r w:rsidRPr="00B656F2">
        <w:rPr>
          <w:rFonts w:ascii="Times New Roman" w:hAnsi="Times New Roman" w:cs="Times New Roman"/>
          <w:sz w:val="28"/>
          <w:szCs w:val="28"/>
        </w:rPr>
        <w:t xml:space="preserve"> район</w:t>
      </w:r>
      <w:r>
        <w:rPr>
          <w:rFonts w:ascii="Times New Roman" w:hAnsi="Times New Roman" w:cs="Times New Roman"/>
          <w:sz w:val="28"/>
          <w:szCs w:val="28"/>
        </w:rPr>
        <w:t>.</w:t>
      </w:r>
    </w:p>
    <w:p w:rsidR="003A5240" w:rsidRDefault="003A5240" w:rsidP="003A5240">
      <w:pPr>
        <w:pStyle w:val="ConsPlusNormal"/>
        <w:ind w:firstLine="851"/>
        <w:jc w:val="both"/>
      </w:pPr>
      <w:r w:rsidRPr="00977B05">
        <w:rPr>
          <w:rFonts w:ascii="Times New Roman" w:hAnsi="Times New Roman" w:cs="Times New Roman"/>
          <w:sz w:val="28"/>
          <w:szCs w:val="28"/>
        </w:rPr>
        <w:t xml:space="preserve">5. Здания, строения и сооружения, подлежащие </w:t>
      </w:r>
      <w:r>
        <w:rPr>
          <w:rFonts w:ascii="Times New Roman" w:hAnsi="Times New Roman" w:cs="Times New Roman"/>
          <w:sz w:val="28"/>
          <w:szCs w:val="28"/>
        </w:rPr>
        <w:t xml:space="preserve">ремонту и </w:t>
      </w:r>
      <w:r w:rsidRPr="00977B05">
        <w:rPr>
          <w:rFonts w:ascii="Times New Roman" w:hAnsi="Times New Roman" w:cs="Times New Roman"/>
          <w:sz w:val="28"/>
          <w:szCs w:val="28"/>
        </w:rPr>
        <w:t xml:space="preserve">реконструкции, </w:t>
      </w:r>
      <w:r>
        <w:rPr>
          <w:rFonts w:ascii="Times New Roman" w:hAnsi="Times New Roman" w:cs="Times New Roman"/>
          <w:sz w:val="28"/>
          <w:szCs w:val="28"/>
        </w:rPr>
        <w:t xml:space="preserve">объекты незавершенного строительства, </w:t>
      </w:r>
      <w:r w:rsidRPr="00977B05">
        <w:rPr>
          <w:rFonts w:ascii="Times New Roman" w:hAnsi="Times New Roman" w:cs="Times New Roman"/>
          <w:sz w:val="28"/>
          <w:szCs w:val="28"/>
        </w:rPr>
        <w:t>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8"/>
          <w:szCs w:val="28"/>
        </w:rPr>
        <w:t>.</w:t>
      </w:r>
    </w:p>
    <w:p w:rsidR="003A5240" w:rsidRPr="00BC59A5" w:rsidRDefault="003A5240" w:rsidP="003A5240">
      <w:pPr>
        <w:ind w:firstLine="851"/>
      </w:pPr>
    </w:p>
    <w:p w:rsidR="00F46471" w:rsidRDefault="00F46471" w:rsidP="002A793A"/>
    <w:p w:rsidR="00083A0E" w:rsidRDefault="00083A0E" w:rsidP="002A793A"/>
    <w:p w:rsidR="00083A0E" w:rsidRPr="00B656F2" w:rsidRDefault="00083A0E" w:rsidP="00083A0E">
      <w:pPr>
        <w:spacing w:after="0" w:line="240" w:lineRule="auto"/>
        <w:jc w:val="center"/>
        <w:rPr>
          <w:rFonts w:ascii="Times New Roman" w:hAnsi="Times New Roman"/>
          <w:b/>
          <w:sz w:val="28"/>
          <w:szCs w:val="28"/>
        </w:rPr>
      </w:pPr>
      <w:r w:rsidRPr="00B656F2">
        <w:rPr>
          <w:rFonts w:ascii="Times New Roman" w:hAnsi="Times New Roman"/>
          <w:sz w:val="26"/>
          <w:szCs w:val="26"/>
        </w:rPr>
        <w:lastRenderedPageBreak/>
        <w:t xml:space="preserve">  </w:t>
      </w:r>
      <w:r w:rsidRPr="00B656F2">
        <w:rPr>
          <w:rFonts w:ascii="Times New Roman" w:hAnsi="Times New Roman"/>
          <w:b/>
          <w:sz w:val="28"/>
          <w:szCs w:val="28"/>
        </w:rPr>
        <w:t>ТУЛЬСКАЯ ОБЛАСТЬ</w:t>
      </w:r>
    </w:p>
    <w:p w:rsidR="00083A0E" w:rsidRDefault="00083A0E" w:rsidP="00083A0E">
      <w:pPr>
        <w:spacing w:after="0" w:line="240" w:lineRule="auto"/>
        <w:jc w:val="center"/>
        <w:rPr>
          <w:rFonts w:ascii="Times New Roman" w:hAnsi="Times New Roman"/>
          <w:b/>
          <w:sz w:val="28"/>
          <w:szCs w:val="28"/>
        </w:rPr>
      </w:pPr>
      <w:r w:rsidRPr="00B656F2">
        <w:rPr>
          <w:rFonts w:ascii="Times New Roman" w:hAnsi="Times New Roman"/>
          <w:b/>
          <w:sz w:val="28"/>
          <w:szCs w:val="28"/>
        </w:rPr>
        <w:t>МУНИЦИПАЛЬНОЕ ОБРАЗОВАНИЕ</w:t>
      </w:r>
      <w:r>
        <w:rPr>
          <w:rFonts w:ascii="Times New Roman" w:hAnsi="Times New Roman"/>
          <w:b/>
          <w:sz w:val="28"/>
          <w:szCs w:val="28"/>
        </w:rPr>
        <w:t xml:space="preserve"> </w:t>
      </w:r>
    </w:p>
    <w:p w:rsidR="00083A0E" w:rsidRPr="00B656F2" w:rsidRDefault="00083A0E" w:rsidP="00083A0E">
      <w:pPr>
        <w:spacing w:after="0" w:line="240" w:lineRule="auto"/>
        <w:jc w:val="center"/>
        <w:rPr>
          <w:rFonts w:ascii="Times New Roman" w:hAnsi="Times New Roman"/>
          <w:b/>
          <w:sz w:val="28"/>
          <w:szCs w:val="28"/>
        </w:rPr>
      </w:pPr>
      <w:r>
        <w:rPr>
          <w:rFonts w:ascii="Times New Roman" w:hAnsi="Times New Roman"/>
          <w:b/>
          <w:sz w:val="28"/>
          <w:szCs w:val="28"/>
        </w:rPr>
        <w:t>РАБОЧИЙ ПОСЕЛОК  ВОЛОВО</w:t>
      </w:r>
      <w:r w:rsidRPr="00B656F2">
        <w:rPr>
          <w:rFonts w:ascii="Times New Roman" w:hAnsi="Times New Roman"/>
          <w:b/>
          <w:sz w:val="28"/>
          <w:szCs w:val="28"/>
        </w:rPr>
        <w:t xml:space="preserve"> ВОЛОВСК</w:t>
      </w:r>
      <w:r>
        <w:rPr>
          <w:rFonts w:ascii="Times New Roman" w:hAnsi="Times New Roman"/>
          <w:b/>
          <w:sz w:val="28"/>
          <w:szCs w:val="28"/>
        </w:rPr>
        <w:t>ОГО</w:t>
      </w:r>
      <w:r w:rsidRPr="00B656F2">
        <w:rPr>
          <w:rFonts w:ascii="Times New Roman" w:hAnsi="Times New Roman"/>
          <w:b/>
          <w:sz w:val="28"/>
          <w:szCs w:val="28"/>
        </w:rPr>
        <w:t xml:space="preserve"> РАЙОН</w:t>
      </w:r>
      <w:r>
        <w:rPr>
          <w:rFonts w:ascii="Times New Roman" w:hAnsi="Times New Roman"/>
          <w:b/>
          <w:sz w:val="28"/>
          <w:szCs w:val="28"/>
        </w:rPr>
        <w:t>А</w:t>
      </w:r>
    </w:p>
    <w:p w:rsidR="00083A0E" w:rsidRPr="00B656F2" w:rsidRDefault="00083A0E" w:rsidP="00083A0E">
      <w:pPr>
        <w:spacing w:after="0" w:line="240" w:lineRule="auto"/>
        <w:jc w:val="center"/>
        <w:rPr>
          <w:rFonts w:ascii="Times New Roman" w:hAnsi="Times New Roman"/>
          <w:b/>
          <w:sz w:val="28"/>
          <w:szCs w:val="28"/>
        </w:rPr>
      </w:pPr>
      <w:r w:rsidRPr="00B656F2">
        <w:rPr>
          <w:rFonts w:ascii="Times New Roman" w:hAnsi="Times New Roman"/>
          <w:b/>
          <w:sz w:val="28"/>
          <w:szCs w:val="28"/>
        </w:rPr>
        <w:t xml:space="preserve">СОБРАНИЕ </w:t>
      </w:r>
      <w:r>
        <w:rPr>
          <w:rFonts w:ascii="Times New Roman" w:hAnsi="Times New Roman"/>
          <w:b/>
          <w:sz w:val="28"/>
          <w:szCs w:val="28"/>
        </w:rPr>
        <w:t>ДЕПУТАТОВ</w:t>
      </w:r>
    </w:p>
    <w:p w:rsidR="00083A0E" w:rsidRPr="00B656F2" w:rsidRDefault="00083A0E" w:rsidP="00083A0E">
      <w:pPr>
        <w:spacing w:after="0" w:line="240" w:lineRule="auto"/>
        <w:jc w:val="center"/>
        <w:rPr>
          <w:rFonts w:ascii="Times New Roman" w:hAnsi="Times New Roman"/>
          <w:b/>
          <w:sz w:val="28"/>
          <w:szCs w:val="28"/>
        </w:rPr>
      </w:pPr>
      <w:r w:rsidRPr="00B656F2">
        <w:rPr>
          <w:rFonts w:ascii="Times New Roman" w:hAnsi="Times New Roman"/>
          <w:b/>
          <w:sz w:val="28"/>
          <w:szCs w:val="28"/>
        </w:rPr>
        <w:t>6-го созыва</w:t>
      </w:r>
    </w:p>
    <w:p w:rsidR="00083A0E" w:rsidRPr="00B656F2" w:rsidRDefault="00083A0E" w:rsidP="00083A0E">
      <w:pPr>
        <w:spacing w:after="0" w:line="240" w:lineRule="auto"/>
        <w:jc w:val="center"/>
        <w:rPr>
          <w:rFonts w:ascii="Times New Roman" w:hAnsi="Times New Roman"/>
          <w:b/>
          <w:sz w:val="28"/>
          <w:szCs w:val="28"/>
        </w:rPr>
      </w:pPr>
      <w:r w:rsidRPr="00B656F2">
        <w:rPr>
          <w:rFonts w:ascii="Times New Roman" w:hAnsi="Times New Roman"/>
          <w:b/>
          <w:sz w:val="28"/>
          <w:szCs w:val="28"/>
        </w:rPr>
        <w:t>РЕШЕНИЕ</w:t>
      </w:r>
    </w:p>
    <w:p w:rsidR="00083A0E" w:rsidRPr="00B656F2" w:rsidRDefault="00083A0E" w:rsidP="00083A0E">
      <w:pPr>
        <w:rPr>
          <w:rFonts w:ascii="Times New Roman" w:hAnsi="Times New Roman"/>
          <w:sz w:val="28"/>
          <w:szCs w:val="28"/>
        </w:rPr>
      </w:pPr>
    </w:p>
    <w:p w:rsidR="00083A0E" w:rsidRPr="00B656F2" w:rsidRDefault="00083A0E" w:rsidP="00083A0E">
      <w:pPr>
        <w:rPr>
          <w:rFonts w:ascii="Times New Roman" w:hAnsi="Times New Roman"/>
          <w:sz w:val="28"/>
          <w:szCs w:val="28"/>
        </w:rPr>
      </w:pPr>
      <w:r w:rsidRPr="00B656F2">
        <w:rPr>
          <w:rFonts w:ascii="Times New Roman" w:hAnsi="Times New Roman"/>
          <w:sz w:val="28"/>
          <w:szCs w:val="28"/>
        </w:rPr>
        <w:t>от ______________ №  _____</w:t>
      </w:r>
    </w:p>
    <w:p w:rsidR="00083A0E" w:rsidRPr="00B656F2" w:rsidRDefault="00083A0E" w:rsidP="00083A0E">
      <w:pPr>
        <w:shd w:val="clear" w:color="auto" w:fill="FFFFFF"/>
        <w:jc w:val="center"/>
        <w:rPr>
          <w:rFonts w:ascii="Times New Roman" w:hAnsi="Times New Roman"/>
          <w:b/>
          <w:spacing w:val="1"/>
          <w:sz w:val="28"/>
          <w:szCs w:val="28"/>
        </w:rPr>
      </w:pPr>
    </w:p>
    <w:p w:rsidR="00083A0E" w:rsidRPr="00B656F2" w:rsidRDefault="00083A0E" w:rsidP="00083A0E">
      <w:pPr>
        <w:shd w:val="clear" w:color="auto" w:fill="FFFFFF"/>
        <w:jc w:val="center"/>
        <w:rPr>
          <w:rFonts w:ascii="Times New Roman" w:hAnsi="Times New Roman"/>
          <w:b/>
          <w:spacing w:val="1"/>
          <w:sz w:val="28"/>
          <w:szCs w:val="28"/>
        </w:rPr>
      </w:pPr>
      <w:r w:rsidRPr="00B656F2">
        <w:rPr>
          <w:rFonts w:ascii="Times New Roman" w:hAnsi="Times New Roman"/>
          <w:b/>
          <w:spacing w:val="1"/>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w:t>
      </w:r>
      <w:r>
        <w:rPr>
          <w:rFonts w:ascii="Times New Roman" w:hAnsi="Times New Roman"/>
          <w:b/>
          <w:spacing w:val="1"/>
          <w:sz w:val="28"/>
          <w:szCs w:val="28"/>
        </w:rPr>
        <w:t xml:space="preserve"> </w:t>
      </w:r>
      <w:proofErr w:type="spellStart"/>
      <w:r>
        <w:rPr>
          <w:rFonts w:ascii="Times New Roman" w:hAnsi="Times New Roman"/>
          <w:b/>
          <w:spacing w:val="1"/>
          <w:sz w:val="28"/>
          <w:szCs w:val="28"/>
        </w:rPr>
        <w:t>р.п</w:t>
      </w:r>
      <w:proofErr w:type="gramStart"/>
      <w:r>
        <w:rPr>
          <w:rFonts w:ascii="Times New Roman" w:hAnsi="Times New Roman"/>
          <w:b/>
          <w:spacing w:val="1"/>
          <w:sz w:val="28"/>
          <w:szCs w:val="28"/>
        </w:rPr>
        <w:t>.В</w:t>
      </w:r>
      <w:proofErr w:type="gramEnd"/>
      <w:r>
        <w:rPr>
          <w:rFonts w:ascii="Times New Roman" w:hAnsi="Times New Roman"/>
          <w:b/>
          <w:spacing w:val="1"/>
          <w:sz w:val="28"/>
          <w:szCs w:val="28"/>
        </w:rPr>
        <w:t>олово</w:t>
      </w:r>
      <w:proofErr w:type="spellEnd"/>
      <w:r w:rsidRPr="00B656F2">
        <w:rPr>
          <w:rFonts w:ascii="Times New Roman" w:hAnsi="Times New Roman"/>
          <w:b/>
          <w:spacing w:val="1"/>
          <w:sz w:val="28"/>
          <w:szCs w:val="28"/>
        </w:rPr>
        <w:t xml:space="preserve"> </w:t>
      </w:r>
      <w:proofErr w:type="spellStart"/>
      <w:r w:rsidRPr="00B656F2">
        <w:rPr>
          <w:rFonts w:ascii="Times New Roman" w:hAnsi="Times New Roman"/>
          <w:b/>
          <w:spacing w:val="1"/>
          <w:sz w:val="28"/>
          <w:szCs w:val="28"/>
        </w:rPr>
        <w:t>Воловск</w:t>
      </w:r>
      <w:r>
        <w:rPr>
          <w:rFonts w:ascii="Times New Roman" w:hAnsi="Times New Roman"/>
          <w:b/>
          <w:spacing w:val="1"/>
          <w:sz w:val="28"/>
          <w:szCs w:val="28"/>
        </w:rPr>
        <w:t>ого</w:t>
      </w:r>
      <w:proofErr w:type="spellEnd"/>
      <w:r w:rsidRPr="00B656F2">
        <w:rPr>
          <w:rFonts w:ascii="Times New Roman" w:hAnsi="Times New Roman"/>
          <w:b/>
          <w:spacing w:val="1"/>
          <w:sz w:val="28"/>
          <w:szCs w:val="28"/>
        </w:rPr>
        <w:t xml:space="preserve"> район</w:t>
      </w:r>
      <w:r>
        <w:rPr>
          <w:rFonts w:ascii="Times New Roman" w:hAnsi="Times New Roman"/>
          <w:b/>
          <w:spacing w:val="1"/>
          <w:sz w:val="28"/>
          <w:szCs w:val="28"/>
        </w:rPr>
        <w:t>а</w:t>
      </w:r>
      <w:r w:rsidRPr="00B656F2">
        <w:rPr>
          <w:rFonts w:ascii="Times New Roman" w:hAnsi="Times New Roman"/>
          <w:b/>
          <w:spacing w:val="1"/>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83A0E" w:rsidRPr="00B656F2" w:rsidRDefault="00083A0E" w:rsidP="00083A0E">
      <w:pPr>
        <w:spacing w:after="0" w:line="240" w:lineRule="auto"/>
        <w:jc w:val="both"/>
        <w:rPr>
          <w:rFonts w:ascii="Times New Roman" w:hAnsi="Times New Roman"/>
          <w:bCs/>
          <w:sz w:val="28"/>
          <w:szCs w:val="28"/>
        </w:rPr>
      </w:pPr>
    </w:p>
    <w:p w:rsidR="00083A0E" w:rsidRPr="00B656F2" w:rsidRDefault="00083A0E" w:rsidP="00083A0E">
      <w:pPr>
        <w:spacing w:after="0" w:line="240" w:lineRule="auto"/>
        <w:ind w:firstLine="709"/>
        <w:jc w:val="both"/>
        <w:rPr>
          <w:rFonts w:ascii="Times New Roman" w:hAnsi="Times New Roman"/>
          <w:i/>
          <w:sz w:val="28"/>
          <w:szCs w:val="28"/>
        </w:rPr>
      </w:pPr>
      <w:proofErr w:type="gramStart"/>
      <w:r w:rsidRPr="00B656F2">
        <w:rPr>
          <w:rFonts w:ascii="Times New Roman" w:hAnsi="Times New Roman"/>
          <w:bCs/>
          <w:sz w:val="28"/>
          <w:szCs w:val="28"/>
        </w:rPr>
        <w:t xml:space="preserve">В целях реализации положений Федерального закона от 24.07.2007 </w:t>
      </w:r>
      <w:r w:rsidRPr="00B656F2">
        <w:rPr>
          <w:rFonts w:ascii="Times New Roman" w:hAnsi="Times New Roman"/>
          <w:bCs/>
          <w:sz w:val="28"/>
          <w:szCs w:val="28"/>
        </w:rPr>
        <w:br/>
        <w:t xml:space="preserve">№ 209-ФЗ «О развитии малого и среднего предпринимательства в Российской Федерации», </w:t>
      </w:r>
      <w:r w:rsidRPr="00B656F2">
        <w:rPr>
          <w:rFonts w:ascii="Times New Roman" w:hAnsi="Times New Roman"/>
          <w:sz w:val="28"/>
          <w:szCs w:val="28"/>
        </w:rPr>
        <w:t xml:space="preserve">улучшения условий для развития малого и среднего предпринимательства на территории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w:t>
      </w:r>
      <w:r w:rsidRPr="00B656F2">
        <w:rPr>
          <w:rFonts w:ascii="Times New Roman" w:hAnsi="Times New Roman"/>
          <w:i/>
          <w:sz w:val="28"/>
          <w:szCs w:val="28"/>
        </w:rPr>
        <w:t xml:space="preserve"> </w:t>
      </w:r>
      <w:r w:rsidRPr="00B656F2">
        <w:rPr>
          <w:rFonts w:ascii="Times New Roman" w:hAnsi="Times New Roman"/>
          <w:sz w:val="28"/>
          <w:szCs w:val="28"/>
        </w:rPr>
        <w:t xml:space="preserve">на основании   Устава муниципального образования </w:t>
      </w:r>
      <w:r>
        <w:rPr>
          <w:rFonts w:ascii="Times New Roman" w:hAnsi="Times New Roman"/>
          <w:sz w:val="28"/>
          <w:szCs w:val="28"/>
        </w:rPr>
        <w:t xml:space="preserve">рабочий поселок Волово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 xml:space="preserve"> Собрание </w:t>
      </w:r>
      <w:r>
        <w:rPr>
          <w:rFonts w:ascii="Times New Roman" w:hAnsi="Times New Roman"/>
          <w:sz w:val="28"/>
          <w:szCs w:val="28"/>
        </w:rPr>
        <w:t>депутатов муниципального образования рабочий поселок Волово</w:t>
      </w:r>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 xml:space="preserve"> РЕШИЛО:</w:t>
      </w:r>
      <w:r w:rsidRPr="00B656F2">
        <w:rPr>
          <w:rFonts w:ascii="Times New Roman" w:hAnsi="Times New Roman"/>
          <w:i/>
          <w:sz w:val="28"/>
          <w:szCs w:val="28"/>
        </w:rPr>
        <w:t xml:space="preserve"> </w:t>
      </w:r>
      <w:proofErr w:type="gramEnd"/>
    </w:p>
    <w:p w:rsidR="00083A0E" w:rsidRPr="00B656F2" w:rsidRDefault="00083A0E" w:rsidP="00083A0E">
      <w:pPr>
        <w:spacing w:after="0" w:line="240" w:lineRule="auto"/>
        <w:ind w:firstLine="709"/>
        <w:jc w:val="both"/>
        <w:rPr>
          <w:rFonts w:ascii="Times New Roman" w:hAnsi="Times New Roman"/>
          <w:sz w:val="28"/>
          <w:szCs w:val="28"/>
        </w:rPr>
      </w:pPr>
      <w:r w:rsidRPr="00B656F2">
        <w:rPr>
          <w:rFonts w:ascii="Times New Roman" w:hAnsi="Times New Roman"/>
          <w:sz w:val="28"/>
          <w:szCs w:val="28"/>
        </w:rPr>
        <w:t xml:space="preserve">Утвердить прилагаемые: </w:t>
      </w:r>
    </w:p>
    <w:p w:rsidR="00083A0E" w:rsidRPr="00B656F2" w:rsidRDefault="00083A0E" w:rsidP="00083A0E">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656F2">
        <w:rPr>
          <w:rFonts w:ascii="Times New Roman" w:hAnsi="Times New Roman"/>
          <w:sz w:val="28"/>
          <w:szCs w:val="28"/>
        </w:rPr>
        <w:t xml:space="preserve"> </w:t>
      </w:r>
      <w:hyperlink r:id="rId16" w:history="1">
        <w:r w:rsidRPr="00B656F2">
          <w:rPr>
            <w:rFonts w:ascii="Times New Roman" w:hAnsi="Times New Roman"/>
            <w:sz w:val="28"/>
            <w:szCs w:val="28"/>
          </w:rPr>
          <w:t>Порядок</w:t>
        </w:r>
      </w:hyperlink>
      <w:r w:rsidRPr="00B656F2">
        <w:rPr>
          <w:rFonts w:ascii="Times New Roman" w:hAnsi="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83A0E" w:rsidRPr="00B656F2" w:rsidRDefault="00083A0E" w:rsidP="00083A0E">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hyperlink r:id="rId17" w:history="1">
        <w:r w:rsidRPr="00B656F2">
          <w:rPr>
            <w:rFonts w:ascii="Times New Roman" w:hAnsi="Times New Roman"/>
            <w:sz w:val="28"/>
            <w:szCs w:val="28"/>
          </w:rPr>
          <w:t>Форму</w:t>
        </w:r>
      </w:hyperlink>
      <w:r w:rsidRPr="00B656F2">
        <w:rPr>
          <w:rFonts w:ascii="Times New Roman" w:hAnsi="Times New Roman"/>
          <w:sz w:val="28"/>
          <w:szCs w:val="28"/>
        </w:rPr>
        <w:t xml:space="preserve"> Перечня муниципального имущества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083A0E" w:rsidRPr="00B656F2" w:rsidRDefault="00083A0E" w:rsidP="00083A0E">
      <w:pPr>
        <w:widowControl w:val="0"/>
        <w:autoSpaceDE w:val="0"/>
        <w:autoSpaceDN w:val="0"/>
        <w:spacing w:after="0" w:line="240" w:lineRule="auto"/>
        <w:ind w:firstLine="709"/>
        <w:jc w:val="both"/>
        <w:rPr>
          <w:rFonts w:ascii="Times New Roman" w:hAnsi="Times New Roman"/>
          <w:sz w:val="28"/>
          <w:szCs w:val="28"/>
        </w:rPr>
      </w:pPr>
      <w:r w:rsidRPr="00B656F2">
        <w:rPr>
          <w:rFonts w:ascii="Times New Roman" w:hAnsi="Times New Roman"/>
          <w:sz w:val="28"/>
          <w:szCs w:val="28"/>
        </w:rPr>
        <w:lastRenderedPageBreak/>
        <w:t>1.3. Виды муниципального имущества, которое используется для</w:t>
      </w:r>
      <w:r w:rsidRPr="00B656F2">
        <w:rPr>
          <w:rFonts w:ascii="Times New Roman" w:hAnsi="Times New Roman"/>
          <w:sz w:val="28"/>
          <w:szCs w:val="28"/>
        </w:rPr>
        <w:br/>
        <w:t>формирования перечня муниципального имущества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083A0E" w:rsidRPr="00B656F2" w:rsidRDefault="00083A0E" w:rsidP="00083A0E">
      <w:pPr>
        <w:numPr>
          <w:ilvl w:val="0"/>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656F2">
        <w:rPr>
          <w:rFonts w:ascii="Times New Roman" w:hAnsi="Times New Roman"/>
          <w:sz w:val="28"/>
          <w:szCs w:val="28"/>
        </w:rPr>
        <w:t xml:space="preserve">Определить администрацию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уполномоченным органом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w:t>
      </w:r>
      <w:proofErr w:type="gramStart"/>
      <w:r w:rsidRPr="00B656F2">
        <w:rPr>
          <w:rFonts w:ascii="Times New Roman" w:hAnsi="Times New Roman"/>
          <w:sz w:val="28"/>
          <w:szCs w:val="28"/>
        </w:rPr>
        <w:t>по</w:t>
      </w:r>
      <w:proofErr w:type="gramEnd"/>
      <w:r w:rsidRPr="00B656F2">
        <w:rPr>
          <w:rFonts w:ascii="Times New Roman" w:hAnsi="Times New Roman"/>
          <w:sz w:val="28"/>
          <w:szCs w:val="28"/>
        </w:rPr>
        <w:t>:</w:t>
      </w:r>
    </w:p>
    <w:p w:rsidR="00083A0E" w:rsidRPr="00B656F2" w:rsidRDefault="00083A0E" w:rsidP="00083A0E">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656F2">
        <w:rPr>
          <w:rFonts w:ascii="Times New Roman" w:hAnsi="Times New Roman"/>
          <w:sz w:val="28"/>
          <w:szCs w:val="28"/>
        </w:rPr>
        <w:t>Формированию, ведению, а также опубликованию Перечня муниципального имущества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Pr>
          <w:rFonts w:ascii="Times New Roman" w:hAnsi="Times New Roman"/>
          <w:sz w:val="28"/>
          <w:szCs w:val="28"/>
        </w:rPr>
        <w:t xml:space="preserve"> </w:t>
      </w:r>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83A0E" w:rsidRPr="00B656F2" w:rsidRDefault="00083A0E" w:rsidP="00083A0E">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B656F2">
        <w:rPr>
          <w:rFonts w:ascii="Times New Roman" w:hAnsi="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83A0E" w:rsidRPr="00B656F2"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656F2">
        <w:rPr>
          <w:rFonts w:ascii="Times New Roman" w:hAnsi="Times New Roman"/>
          <w:sz w:val="28"/>
          <w:szCs w:val="28"/>
        </w:rPr>
        <w:t xml:space="preserve">3.  </w:t>
      </w:r>
      <w:proofErr w:type="gramStart"/>
      <w:r w:rsidRPr="00B656F2">
        <w:rPr>
          <w:rFonts w:ascii="Times New Roman" w:hAnsi="Times New Roman"/>
          <w:sz w:val="28"/>
          <w:szCs w:val="28"/>
        </w:rPr>
        <w:t xml:space="preserve">Администрации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B656F2">
        <w:rPr>
          <w:rFonts w:ascii="Times New Roman" w:hAnsi="Times New Roman"/>
          <w:sz w:val="28"/>
          <w:szCs w:val="28"/>
          <w:vertAlign w:val="superscript"/>
        </w:rPr>
        <w:t>2</w:t>
      </w:r>
      <w:r w:rsidRPr="00B656F2">
        <w:rPr>
          <w:rFonts w:ascii="Times New Roman" w:hAnsi="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roofErr w:type="gramEnd"/>
      <w:r w:rsidRPr="00B656F2">
        <w:rPr>
          <w:rFonts w:ascii="Times New Roman" w:hAnsi="Times New Roman"/>
          <w:sz w:val="28"/>
          <w:szCs w:val="28"/>
        </w:rPr>
        <w:t>.</w:t>
      </w:r>
    </w:p>
    <w:p w:rsidR="00083A0E" w:rsidRPr="00B656F2"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656F2">
        <w:rPr>
          <w:rFonts w:ascii="Times New Roman" w:hAnsi="Times New Roman"/>
          <w:sz w:val="28"/>
          <w:szCs w:val="28"/>
        </w:rPr>
        <w:t xml:space="preserve">4. Признать утратившими силу решения Собрания </w:t>
      </w:r>
      <w:r>
        <w:rPr>
          <w:rFonts w:ascii="Times New Roman" w:hAnsi="Times New Roman"/>
          <w:sz w:val="28"/>
          <w:szCs w:val="28"/>
        </w:rPr>
        <w:t>депутатов</w:t>
      </w:r>
      <w:r w:rsidRPr="00B656F2">
        <w:rPr>
          <w:rFonts w:ascii="Times New Roman" w:hAnsi="Times New Roman"/>
          <w:sz w:val="28"/>
          <w:szCs w:val="28"/>
        </w:rPr>
        <w:t xml:space="preserve"> муниципального образования</w:t>
      </w:r>
      <w:r>
        <w:rPr>
          <w:rFonts w:ascii="Times New Roman" w:hAnsi="Times New Roman"/>
          <w:sz w:val="28"/>
          <w:szCs w:val="28"/>
        </w:rPr>
        <w:t xml:space="preserve"> рабочий поселок Волово</w:t>
      </w:r>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656F2">
        <w:rPr>
          <w:rFonts w:ascii="Times New Roman" w:hAnsi="Times New Roman"/>
          <w:sz w:val="28"/>
          <w:szCs w:val="28"/>
        </w:rPr>
        <w:t>:</w:t>
      </w:r>
    </w:p>
    <w:p w:rsidR="00083A0E" w:rsidRPr="00D32972" w:rsidRDefault="00083A0E" w:rsidP="00083A0E">
      <w:pPr>
        <w:autoSpaceDE w:val="0"/>
        <w:autoSpaceDN w:val="0"/>
        <w:adjustRightInd w:val="0"/>
        <w:spacing w:after="0" w:line="240" w:lineRule="auto"/>
        <w:ind w:firstLine="709"/>
        <w:jc w:val="both"/>
        <w:rPr>
          <w:rFonts w:ascii="Times New Roman" w:hAnsi="Times New Roman"/>
          <w:spacing w:val="1"/>
          <w:sz w:val="28"/>
          <w:szCs w:val="28"/>
        </w:rPr>
      </w:pPr>
      <w:r w:rsidRPr="00D32972">
        <w:rPr>
          <w:rFonts w:ascii="Times New Roman" w:hAnsi="Times New Roman"/>
          <w:spacing w:val="-1"/>
          <w:sz w:val="28"/>
          <w:szCs w:val="28"/>
        </w:rPr>
        <w:t xml:space="preserve">от 22.09.2017 №25-2 </w:t>
      </w:r>
      <w:r w:rsidRPr="00D32972">
        <w:rPr>
          <w:rFonts w:ascii="Times New Roman" w:hAnsi="Times New Roman"/>
          <w:spacing w:val="1"/>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w:t>
      </w:r>
    </w:p>
    <w:p w:rsidR="00083A0E" w:rsidRPr="00B50F82" w:rsidRDefault="00083A0E" w:rsidP="00083A0E">
      <w:pPr>
        <w:autoSpaceDE w:val="0"/>
        <w:autoSpaceDN w:val="0"/>
        <w:adjustRightInd w:val="0"/>
        <w:spacing w:after="0" w:line="240" w:lineRule="auto"/>
        <w:ind w:firstLine="709"/>
        <w:jc w:val="both"/>
        <w:rPr>
          <w:rFonts w:ascii="Times New Roman" w:hAnsi="Times New Roman"/>
          <w:spacing w:val="1"/>
          <w:sz w:val="28"/>
          <w:szCs w:val="28"/>
        </w:rPr>
      </w:pPr>
      <w:proofErr w:type="gramStart"/>
      <w:r w:rsidRPr="00B50F82">
        <w:rPr>
          <w:rFonts w:ascii="Times New Roman" w:hAnsi="Times New Roman"/>
          <w:spacing w:val="1"/>
          <w:sz w:val="28"/>
          <w:szCs w:val="28"/>
        </w:rPr>
        <w:t xml:space="preserve">от 31.08.2018 №39-1 «О внесении изменений в решение Собрания депутатов муниципального образования рабочий поселок Волово </w:t>
      </w:r>
      <w:proofErr w:type="spellStart"/>
      <w:r w:rsidRPr="00B50F82">
        <w:rPr>
          <w:rFonts w:ascii="Times New Roman" w:hAnsi="Times New Roman"/>
          <w:spacing w:val="1"/>
          <w:sz w:val="28"/>
          <w:szCs w:val="28"/>
        </w:rPr>
        <w:t>Воловского</w:t>
      </w:r>
      <w:proofErr w:type="spellEnd"/>
      <w:r w:rsidRPr="00B50F82">
        <w:rPr>
          <w:rFonts w:ascii="Times New Roman" w:hAnsi="Times New Roman"/>
          <w:spacing w:val="1"/>
          <w:sz w:val="28"/>
          <w:szCs w:val="28"/>
        </w:rPr>
        <w:t xml:space="preserve"> района </w:t>
      </w:r>
      <w:r w:rsidRPr="00B50F82">
        <w:rPr>
          <w:rFonts w:ascii="Times New Roman" w:hAnsi="Times New Roman"/>
          <w:spacing w:val="-1"/>
          <w:sz w:val="28"/>
          <w:szCs w:val="28"/>
        </w:rPr>
        <w:t xml:space="preserve">от 22.09.2017 №25-2 </w:t>
      </w:r>
      <w:r w:rsidRPr="00B50F82">
        <w:rPr>
          <w:rFonts w:ascii="Times New Roman" w:hAnsi="Times New Roman"/>
          <w:spacing w:val="1"/>
          <w:sz w:val="28"/>
          <w:szCs w:val="28"/>
        </w:rPr>
        <w:t xml:space="preserve">«Об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w:t>
      </w:r>
      <w:r w:rsidRPr="00B50F82">
        <w:rPr>
          <w:rFonts w:ascii="Times New Roman" w:hAnsi="Times New Roman"/>
          <w:spacing w:val="1"/>
          <w:sz w:val="28"/>
          <w:szCs w:val="28"/>
        </w:rPr>
        <w:lastRenderedPageBreak/>
        <w:t>закона от 24.07.2007 №209-ФЗ «О развитии малого и среднего предпринимат</w:t>
      </w:r>
      <w:r>
        <w:rPr>
          <w:rFonts w:ascii="Times New Roman" w:hAnsi="Times New Roman"/>
          <w:spacing w:val="1"/>
          <w:sz w:val="28"/>
          <w:szCs w:val="28"/>
        </w:rPr>
        <w:t>ельства</w:t>
      </w:r>
      <w:proofErr w:type="gramEnd"/>
      <w:r>
        <w:rPr>
          <w:rFonts w:ascii="Times New Roman" w:hAnsi="Times New Roman"/>
          <w:spacing w:val="1"/>
          <w:sz w:val="28"/>
          <w:szCs w:val="28"/>
        </w:rPr>
        <w:t xml:space="preserve"> в Российской Федерации».</w:t>
      </w:r>
    </w:p>
    <w:p w:rsidR="00083A0E" w:rsidRPr="00B656F2" w:rsidRDefault="00083A0E" w:rsidP="00083A0E">
      <w:pPr>
        <w:spacing w:after="0" w:line="240" w:lineRule="auto"/>
        <w:ind w:firstLine="709"/>
        <w:jc w:val="both"/>
        <w:rPr>
          <w:rFonts w:ascii="Times New Roman" w:hAnsi="Times New Roman"/>
          <w:sz w:val="28"/>
          <w:szCs w:val="28"/>
        </w:rPr>
      </w:pPr>
      <w:r w:rsidRPr="00B656F2">
        <w:rPr>
          <w:rFonts w:ascii="Times New Roman" w:hAnsi="Times New Roman"/>
          <w:sz w:val="28"/>
          <w:szCs w:val="28"/>
        </w:rPr>
        <w:t xml:space="preserve">5. </w:t>
      </w:r>
      <w:proofErr w:type="gramStart"/>
      <w:r w:rsidRPr="00B656F2">
        <w:rPr>
          <w:rFonts w:ascii="Times New Roman" w:hAnsi="Times New Roman"/>
          <w:sz w:val="28"/>
          <w:szCs w:val="28"/>
        </w:rPr>
        <w:t>Разместить</w:t>
      </w:r>
      <w:proofErr w:type="gramEnd"/>
      <w:r w:rsidRPr="00B656F2">
        <w:rPr>
          <w:rFonts w:ascii="Times New Roman" w:hAnsi="Times New Roman"/>
          <w:sz w:val="28"/>
          <w:szCs w:val="28"/>
        </w:rPr>
        <w:t xml:space="preserve"> настоящее решение на официальном сайте муниципального образования </w:t>
      </w:r>
      <w:proofErr w:type="spellStart"/>
      <w:r w:rsidRPr="00B656F2">
        <w:rPr>
          <w:rFonts w:ascii="Times New Roman" w:hAnsi="Times New Roman"/>
          <w:sz w:val="28"/>
          <w:szCs w:val="28"/>
        </w:rPr>
        <w:t>Воловский</w:t>
      </w:r>
      <w:proofErr w:type="spellEnd"/>
      <w:r w:rsidRPr="00B656F2">
        <w:rPr>
          <w:rFonts w:ascii="Times New Roman" w:hAnsi="Times New Roman"/>
          <w:sz w:val="28"/>
          <w:szCs w:val="28"/>
        </w:rPr>
        <w:t xml:space="preserve"> район в сети «Интерн</w:t>
      </w:r>
      <w:r>
        <w:rPr>
          <w:rFonts w:ascii="Times New Roman" w:hAnsi="Times New Roman"/>
          <w:sz w:val="28"/>
          <w:szCs w:val="28"/>
        </w:rPr>
        <w:t>е</w:t>
      </w:r>
      <w:r w:rsidRPr="00B656F2">
        <w:rPr>
          <w:rFonts w:ascii="Times New Roman" w:hAnsi="Times New Roman"/>
          <w:sz w:val="28"/>
          <w:szCs w:val="28"/>
        </w:rPr>
        <w:t>т» и обнародовать на информационных стендах.</w:t>
      </w:r>
    </w:p>
    <w:p w:rsidR="00083A0E" w:rsidRPr="00B656F2" w:rsidRDefault="00083A0E" w:rsidP="00083A0E">
      <w:pPr>
        <w:spacing w:after="0" w:line="240" w:lineRule="auto"/>
        <w:ind w:firstLine="709"/>
        <w:jc w:val="both"/>
        <w:rPr>
          <w:rFonts w:ascii="Times New Roman" w:hAnsi="Times New Roman"/>
          <w:sz w:val="28"/>
          <w:szCs w:val="28"/>
        </w:rPr>
      </w:pPr>
      <w:r w:rsidRPr="00B656F2">
        <w:rPr>
          <w:rFonts w:ascii="Times New Roman" w:hAnsi="Times New Roman"/>
          <w:sz w:val="28"/>
          <w:szCs w:val="28"/>
        </w:rPr>
        <w:t xml:space="preserve">6. Решение вступает в силу со дня </w:t>
      </w:r>
      <w:r>
        <w:rPr>
          <w:rFonts w:ascii="Times New Roman" w:hAnsi="Times New Roman"/>
          <w:sz w:val="28"/>
          <w:szCs w:val="28"/>
        </w:rPr>
        <w:t>обнародования</w:t>
      </w:r>
      <w:r w:rsidRPr="00B656F2">
        <w:rPr>
          <w:rFonts w:ascii="Times New Roman" w:hAnsi="Times New Roman"/>
          <w:sz w:val="28"/>
          <w:szCs w:val="28"/>
        </w:rPr>
        <w:t>.</w:t>
      </w:r>
    </w:p>
    <w:p w:rsidR="00083A0E" w:rsidRPr="00B656F2" w:rsidRDefault="00083A0E" w:rsidP="00083A0E">
      <w:pPr>
        <w:spacing w:after="0" w:line="240" w:lineRule="auto"/>
        <w:ind w:firstLine="709"/>
        <w:jc w:val="both"/>
        <w:rPr>
          <w:rFonts w:ascii="Times New Roman" w:hAnsi="Times New Roman"/>
          <w:sz w:val="28"/>
          <w:szCs w:val="28"/>
        </w:rPr>
      </w:pPr>
    </w:p>
    <w:p w:rsidR="00083A0E" w:rsidRDefault="00083A0E" w:rsidP="00083A0E">
      <w:pPr>
        <w:spacing w:after="0" w:line="240" w:lineRule="auto"/>
        <w:ind w:firstLine="709"/>
        <w:jc w:val="both"/>
        <w:rPr>
          <w:rFonts w:ascii="Times New Roman" w:hAnsi="Times New Roman"/>
          <w:b/>
          <w:sz w:val="28"/>
          <w:szCs w:val="28"/>
        </w:rPr>
      </w:pPr>
      <w:r w:rsidRPr="00B656F2">
        <w:rPr>
          <w:rFonts w:ascii="Times New Roman" w:hAnsi="Times New Roman"/>
          <w:b/>
          <w:sz w:val="28"/>
          <w:szCs w:val="28"/>
        </w:rPr>
        <w:t>Глава муниципального образования</w:t>
      </w:r>
    </w:p>
    <w:p w:rsidR="00083A0E" w:rsidRPr="00B656F2" w:rsidRDefault="00083A0E" w:rsidP="00083A0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рабочий поселок Волово</w:t>
      </w:r>
    </w:p>
    <w:p w:rsidR="00083A0E" w:rsidRPr="00B656F2" w:rsidRDefault="00083A0E" w:rsidP="00083A0E">
      <w:pPr>
        <w:spacing w:after="0" w:line="240" w:lineRule="auto"/>
        <w:ind w:firstLine="709"/>
        <w:jc w:val="both"/>
        <w:rPr>
          <w:rFonts w:ascii="Times New Roman" w:hAnsi="Times New Roman"/>
          <w:b/>
          <w:sz w:val="28"/>
          <w:szCs w:val="28"/>
        </w:rPr>
      </w:pPr>
      <w:r w:rsidRPr="00B656F2">
        <w:rPr>
          <w:rFonts w:ascii="Times New Roman" w:hAnsi="Times New Roman"/>
          <w:b/>
          <w:sz w:val="28"/>
          <w:szCs w:val="28"/>
        </w:rPr>
        <w:t xml:space="preserve">             </w:t>
      </w:r>
      <w:proofErr w:type="spellStart"/>
      <w:r w:rsidRPr="00B656F2">
        <w:rPr>
          <w:rFonts w:ascii="Times New Roman" w:hAnsi="Times New Roman"/>
          <w:b/>
          <w:sz w:val="28"/>
          <w:szCs w:val="28"/>
        </w:rPr>
        <w:t>Воловск</w:t>
      </w:r>
      <w:r>
        <w:rPr>
          <w:rFonts w:ascii="Times New Roman" w:hAnsi="Times New Roman"/>
          <w:b/>
          <w:sz w:val="28"/>
          <w:szCs w:val="28"/>
        </w:rPr>
        <w:t>ого</w:t>
      </w:r>
      <w:proofErr w:type="spellEnd"/>
      <w:r w:rsidRPr="00B656F2">
        <w:rPr>
          <w:rFonts w:ascii="Times New Roman" w:hAnsi="Times New Roman"/>
          <w:b/>
          <w:sz w:val="28"/>
          <w:szCs w:val="28"/>
        </w:rPr>
        <w:t xml:space="preserve"> район</w:t>
      </w:r>
      <w:r>
        <w:rPr>
          <w:rFonts w:ascii="Times New Roman" w:hAnsi="Times New Roman"/>
          <w:b/>
          <w:sz w:val="28"/>
          <w:szCs w:val="28"/>
        </w:rPr>
        <w:t>а</w:t>
      </w:r>
      <w:r w:rsidRPr="00B656F2">
        <w:rPr>
          <w:rFonts w:ascii="Times New Roman" w:hAnsi="Times New Roman"/>
          <w:b/>
          <w:sz w:val="28"/>
          <w:szCs w:val="28"/>
        </w:rPr>
        <w:t xml:space="preserve">           </w:t>
      </w:r>
      <w:r>
        <w:rPr>
          <w:rFonts w:ascii="Times New Roman" w:hAnsi="Times New Roman"/>
          <w:b/>
          <w:sz w:val="28"/>
          <w:szCs w:val="28"/>
        </w:rPr>
        <w:t xml:space="preserve">                             </w:t>
      </w:r>
      <w:r w:rsidRPr="00B656F2">
        <w:rPr>
          <w:rFonts w:ascii="Times New Roman" w:hAnsi="Times New Roman"/>
          <w:b/>
          <w:sz w:val="28"/>
          <w:szCs w:val="28"/>
        </w:rPr>
        <w:t xml:space="preserve">    </w:t>
      </w:r>
      <w:r>
        <w:rPr>
          <w:rFonts w:ascii="Times New Roman" w:hAnsi="Times New Roman"/>
          <w:b/>
          <w:sz w:val="28"/>
          <w:szCs w:val="28"/>
        </w:rPr>
        <w:t>С.И. Батов</w:t>
      </w:r>
    </w:p>
    <w:p w:rsidR="00083A0E" w:rsidRPr="00BC59A5" w:rsidRDefault="00083A0E" w:rsidP="00083A0E">
      <w:pPr>
        <w:spacing w:after="0" w:line="240" w:lineRule="auto"/>
        <w:ind w:firstLine="709"/>
        <w:jc w:val="both"/>
        <w:rPr>
          <w:rFonts w:ascii="Times New Roman" w:hAnsi="Times New Roman"/>
          <w:sz w:val="28"/>
          <w:szCs w:val="28"/>
        </w:rPr>
      </w:pPr>
      <w:r w:rsidRPr="00B656F2">
        <w:rPr>
          <w:rFonts w:ascii="Times New Roman" w:hAnsi="Times New Roman"/>
          <w:sz w:val="28"/>
          <w:szCs w:val="28"/>
        </w:rPr>
        <w:br w:type="page"/>
      </w:r>
      <w:r w:rsidRPr="00F3264B">
        <w:rPr>
          <w:sz w:val="28"/>
          <w:szCs w:val="28"/>
        </w:rPr>
        <w:lastRenderedPageBreak/>
        <w:t xml:space="preserve">                                              </w:t>
      </w:r>
      <w:r w:rsidRPr="00F3264B">
        <w:rPr>
          <w:sz w:val="28"/>
          <w:szCs w:val="28"/>
        </w:rPr>
        <w:tab/>
      </w:r>
      <w:r w:rsidRPr="00F3264B">
        <w:rPr>
          <w:sz w:val="28"/>
          <w:szCs w:val="28"/>
        </w:rPr>
        <w:tab/>
      </w:r>
      <w:r>
        <w:rPr>
          <w:sz w:val="28"/>
          <w:szCs w:val="28"/>
        </w:rPr>
        <w:t xml:space="preserve">        </w:t>
      </w:r>
      <w:r w:rsidRPr="00BC59A5">
        <w:rPr>
          <w:rFonts w:ascii="Times New Roman" w:hAnsi="Times New Roman"/>
          <w:sz w:val="28"/>
          <w:szCs w:val="28"/>
        </w:rPr>
        <w:t>Приложение № 1</w:t>
      </w:r>
    </w:p>
    <w:tbl>
      <w:tblPr>
        <w:tblW w:w="9606" w:type="dxa"/>
        <w:tblLook w:val="04A0" w:firstRow="1" w:lastRow="0" w:firstColumn="1" w:lastColumn="0" w:noHBand="0" w:noVBand="1"/>
      </w:tblPr>
      <w:tblGrid>
        <w:gridCol w:w="3510"/>
        <w:gridCol w:w="6096"/>
      </w:tblGrid>
      <w:tr w:rsidR="00083A0E" w:rsidRPr="00BC59A5" w:rsidTr="00B72A55">
        <w:tc>
          <w:tcPr>
            <w:tcW w:w="3510" w:type="dxa"/>
            <w:shd w:val="clear" w:color="auto" w:fill="auto"/>
          </w:tcPr>
          <w:p w:rsidR="00083A0E" w:rsidRPr="00BC59A5" w:rsidRDefault="00083A0E" w:rsidP="00B72A55">
            <w:pPr>
              <w:spacing w:after="0" w:line="240" w:lineRule="auto"/>
              <w:contextualSpacing/>
              <w:rPr>
                <w:rFonts w:ascii="Times New Roman" w:hAnsi="Times New Roman"/>
                <w:sz w:val="28"/>
                <w:szCs w:val="28"/>
              </w:rPr>
            </w:pPr>
          </w:p>
          <w:p w:rsidR="00083A0E" w:rsidRPr="00BC59A5" w:rsidRDefault="00083A0E" w:rsidP="00B72A55">
            <w:pPr>
              <w:spacing w:after="0" w:line="240" w:lineRule="auto"/>
              <w:contextualSpacing/>
              <w:jc w:val="right"/>
              <w:rPr>
                <w:rFonts w:ascii="Times New Roman" w:hAnsi="Times New Roman"/>
                <w:sz w:val="28"/>
                <w:szCs w:val="28"/>
              </w:rPr>
            </w:pPr>
          </w:p>
        </w:tc>
        <w:tc>
          <w:tcPr>
            <w:tcW w:w="6096" w:type="dxa"/>
            <w:shd w:val="clear" w:color="auto" w:fill="auto"/>
          </w:tcPr>
          <w:p w:rsidR="00083A0E" w:rsidRPr="00BC59A5" w:rsidRDefault="00083A0E" w:rsidP="00B72A55">
            <w:pPr>
              <w:pStyle w:val="ConsPlusNormal"/>
              <w:outlineLvl w:val="0"/>
              <w:rPr>
                <w:rFonts w:ascii="Times New Roman" w:hAnsi="Times New Roman" w:cs="Times New Roman"/>
                <w:sz w:val="28"/>
                <w:szCs w:val="28"/>
              </w:rPr>
            </w:pPr>
            <w:r w:rsidRPr="00BC59A5">
              <w:rPr>
                <w:rFonts w:ascii="Times New Roman" w:hAnsi="Times New Roman" w:cs="Times New Roman"/>
                <w:sz w:val="28"/>
                <w:szCs w:val="28"/>
              </w:rPr>
              <w:t xml:space="preserve">              к решению Собрания </w:t>
            </w:r>
            <w:r>
              <w:rPr>
                <w:rFonts w:ascii="Times New Roman" w:hAnsi="Times New Roman" w:cs="Times New Roman"/>
                <w:sz w:val="28"/>
                <w:szCs w:val="28"/>
              </w:rPr>
              <w:t>депутатов</w:t>
            </w:r>
            <w:r w:rsidRPr="00BC59A5">
              <w:rPr>
                <w:rFonts w:ascii="Times New Roman" w:hAnsi="Times New Roman" w:cs="Times New Roman"/>
                <w:sz w:val="28"/>
                <w:szCs w:val="28"/>
              </w:rPr>
              <w:t xml:space="preserve"> </w:t>
            </w:r>
          </w:p>
          <w:p w:rsidR="00083A0E" w:rsidRDefault="00083A0E" w:rsidP="00B72A55">
            <w:pPr>
              <w:pStyle w:val="ConsPlusNormal"/>
              <w:jc w:val="center"/>
              <w:rPr>
                <w:rFonts w:ascii="Times New Roman" w:hAnsi="Times New Roman" w:cs="Times New Roman"/>
                <w:sz w:val="28"/>
                <w:szCs w:val="28"/>
              </w:rPr>
            </w:pPr>
            <w:r w:rsidRPr="00BC59A5">
              <w:rPr>
                <w:rFonts w:ascii="Times New Roman" w:hAnsi="Times New Roman" w:cs="Times New Roman"/>
                <w:sz w:val="28"/>
                <w:szCs w:val="28"/>
              </w:rPr>
              <w:t>муниципального образования</w:t>
            </w:r>
          </w:p>
          <w:p w:rsidR="00083A0E" w:rsidRPr="00BC59A5" w:rsidRDefault="00083A0E"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рабочий поселок Волово</w:t>
            </w:r>
            <w:r w:rsidRPr="00BC59A5">
              <w:rPr>
                <w:rFonts w:ascii="Times New Roman" w:hAnsi="Times New Roman" w:cs="Times New Roman"/>
                <w:sz w:val="28"/>
                <w:szCs w:val="28"/>
              </w:rPr>
              <w:t xml:space="preserve"> </w:t>
            </w:r>
          </w:p>
          <w:p w:rsidR="00083A0E" w:rsidRDefault="00083A0E" w:rsidP="00B72A55">
            <w:pPr>
              <w:pStyle w:val="ConsPlusNormal"/>
              <w:jc w:val="center"/>
              <w:rPr>
                <w:rFonts w:ascii="Times New Roman" w:hAnsi="Times New Roman" w:cs="Times New Roman"/>
                <w:sz w:val="28"/>
                <w:szCs w:val="28"/>
              </w:rPr>
            </w:pPr>
            <w:proofErr w:type="spellStart"/>
            <w:r w:rsidRPr="00BC59A5">
              <w:rPr>
                <w:rFonts w:ascii="Times New Roman" w:hAnsi="Times New Roman" w:cs="Times New Roman"/>
                <w:sz w:val="28"/>
                <w:szCs w:val="28"/>
              </w:rPr>
              <w:t>Воловск</w:t>
            </w:r>
            <w:r>
              <w:rPr>
                <w:rFonts w:ascii="Times New Roman" w:hAnsi="Times New Roman" w:cs="Times New Roman"/>
                <w:sz w:val="28"/>
                <w:szCs w:val="28"/>
              </w:rPr>
              <w:t>ого</w:t>
            </w:r>
            <w:proofErr w:type="spellEnd"/>
            <w:r w:rsidRPr="00BC59A5">
              <w:rPr>
                <w:rFonts w:ascii="Times New Roman" w:hAnsi="Times New Roman" w:cs="Times New Roman"/>
                <w:sz w:val="28"/>
                <w:szCs w:val="28"/>
              </w:rPr>
              <w:t xml:space="preserve"> район</w:t>
            </w:r>
            <w:r>
              <w:rPr>
                <w:rFonts w:ascii="Times New Roman" w:hAnsi="Times New Roman" w:cs="Times New Roman"/>
                <w:sz w:val="28"/>
                <w:szCs w:val="28"/>
              </w:rPr>
              <w:t>а</w:t>
            </w:r>
          </w:p>
          <w:p w:rsidR="00083A0E" w:rsidRPr="00BC59A5" w:rsidRDefault="00083A0E" w:rsidP="00B72A55">
            <w:pPr>
              <w:pStyle w:val="ConsPlusNormal"/>
              <w:jc w:val="center"/>
              <w:rPr>
                <w:rFonts w:ascii="Times New Roman" w:hAnsi="Times New Roman" w:cs="Times New Roman"/>
                <w:sz w:val="28"/>
                <w:szCs w:val="28"/>
              </w:rPr>
            </w:pPr>
            <w:r w:rsidRPr="00BC59A5">
              <w:rPr>
                <w:rFonts w:ascii="Times New Roman" w:hAnsi="Times New Roman" w:cs="Times New Roman"/>
                <w:sz w:val="28"/>
                <w:szCs w:val="28"/>
              </w:rPr>
              <w:t xml:space="preserve">                                                                                                                </w:t>
            </w:r>
          </w:p>
          <w:p w:rsidR="00083A0E" w:rsidRPr="00BC59A5" w:rsidRDefault="00083A0E" w:rsidP="00B72A55">
            <w:pPr>
              <w:pStyle w:val="ConsPlusNormal"/>
              <w:jc w:val="both"/>
              <w:rPr>
                <w:rFonts w:ascii="Times New Roman" w:hAnsi="Times New Roman" w:cs="Times New Roman"/>
                <w:sz w:val="28"/>
                <w:szCs w:val="28"/>
              </w:rPr>
            </w:pPr>
            <w:r w:rsidRPr="00BC59A5">
              <w:rPr>
                <w:rFonts w:ascii="Times New Roman" w:hAnsi="Times New Roman" w:cs="Times New Roman"/>
                <w:sz w:val="28"/>
                <w:szCs w:val="28"/>
              </w:rPr>
              <w:t xml:space="preserve">                  от _______________ №_______</w:t>
            </w:r>
          </w:p>
          <w:p w:rsidR="00083A0E" w:rsidRPr="00BC59A5" w:rsidRDefault="00083A0E" w:rsidP="00B72A55">
            <w:pPr>
              <w:pStyle w:val="ConsPlusTitle"/>
              <w:jc w:val="center"/>
              <w:rPr>
                <w:sz w:val="28"/>
                <w:szCs w:val="28"/>
              </w:rPr>
            </w:pPr>
          </w:p>
          <w:p w:rsidR="00083A0E" w:rsidRPr="00BC59A5" w:rsidRDefault="00083A0E" w:rsidP="00B72A55">
            <w:pPr>
              <w:autoSpaceDE w:val="0"/>
              <w:autoSpaceDN w:val="0"/>
              <w:adjustRightInd w:val="0"/>
              <w:spacing w:after="0" w:line="240" w:lineRule="auto"/>
              <w:contextualSpacing/>
              <w:rPr>
                <w:rFonts w:ascii="Times New Roman" w:hAnsi="Times New Roman"/>
                <w:i/>
                <w:sz w:val="28"/>
                <w:szCs w:val="28"/>
              </w:rPr>
            </w:pPr>
          </w:p>
        </w:tc>
      </w:tr>
    </w:tbl>
    <w:p w:rsidR="00083A0E" w:rsidRPr="00BC59A5" w:rsidRDefault="00083A0E" w:rsidP="00083A0E">
      <w:pPr>
        <w:contextualSpacing/>
        <w:rPr>
          <w:rFonts w:ascii="Times New Roman" w:hAnsi="Times New Roman"/>
          <w:sz w:val="28"/>
          <w:szCs w:val="28"/>
        </w:rPr>
      </w:pPr>
      <w:r w:rsidRPr="00BC59A5">
        <w:rPr>
          <w:rFonts w:ascii="Times New Roman" w:hAnsi="Times New Roman"/>
          <w:sz w:val="28"/>
          <w:szCs w:val="28"/>
        </w:rPr>
        <w:t xml:space="preserve">                                                                              </w:t>
      </w:r>
    </w:p>
    <w:p w:rsidR="00083A0E" w:rsidRPr="00BC59A5" w:rsidRDefault="00083A0E" w:rsidP="00083A0E">
      <w:pPr>
        <w:autoSpaceDE w:val="0"/>
        <w:autoSpaceDN w:val="0"/>
        <w:adjustRightInd w:val="0"/>
        <w:spacing w:after="0" w:line="240" w:lineRule="auto"/>
        <w:jc w:val="center"/>
        <w:rPr>
          <w:rFonts w:ascii="Times New Roman" w:hAnsi="Times New Roman"/>
          <w:b/>
          <w:bCs/>
          <w:sz w:val="28"/>
          <w:szCs w:val="28"/>
        </w:rPr>
      </w:pPr>
      <w:r w:rsidRPr="00BC59A5">
        <w:rPr>
          <w:rFonts w:ascii="Times New Roman" w:hAnsi="Times New Roman"/>
          <w:b/>
          <w:bCs/>
          <w:sz w:val="28"/>
          <w:szCs w:val="28"/>
        </w:rPr>
        <w:t>Порядок формирования, ведения,</w:t>
      </w:r>
    </w:p>
    <w:p w:rsidR="00083A0E" w:rsidRPr="00BC59A5" w:rsidRDefault="00083A0E" w:rsidP="00083A0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е</w:t>
      </w:r>
      <w:r w:rsidRPr="00BC59A5">
        <w:rPr>
          <w:rFonts w:ascii="Times New Roman" w:hAnsi="Times New Roman"/>
          <w:b/>
          <w:bCs/>
          <w:sz w:val="28"/>
          <w:szCs w:val="28"/>
        </w:rPr>
        <w:t>жегодного дополнения и опубликования</w:t>
      </w:r>
    </w:p>
    <w:p w:rsidR="00083A0E" w:rsidRPr="00BC59A5" w:rsidRDefault="00083A0E" w:rsidP="00083A0E">
      <w:pPr>
        <w:spacing w:after="0" w:line="240" w:lineRule="auto"/>
        <w:jc w:val="center"/>
        <w:rPr>
          <w:rFonts w:ascii="Times New Roman" w:hAnsi="Times New Roman"/>
          <w:sz w:val="28"/>
          <w:szCs w:val="28"/>
        </w:rPr>
      </w:pPr>
      <w:r w:rsidRPr="00A9208C">
        <w:rPr>
          <w:rFonts w:ascii="Times New Roman" w:hAnsi="Times New Roman"/>
          <w:b/>
          <w:bCs/>
          <w:sz w:val="28"/>
          <w:szCs w:val="28"/>
        </w:rPr>
        <w:t>перечня муниципального</w:t>
      </w:r>
      <w:r w:rsidRPr="00BC59A5">
        <w:rPr>
          <w:rFonts w:ascii="Times New Roman" w:hAnsi="Times New Roman"/>
          <w:b/>
          <w:bCs/>
          <w:sz w:val="28"/>
          <w:szCs w:val="28"/>
        </w:rPr>
        <w:t xml:space="preserve"> имущества </w:t>
      </w:r>
      <w:r w:rsidRPr="00A9208C">
        <w:rPr>
          <w:rFonts w:ascii="Times New Roman" w:hAnsi="Times New Roman"/>
          <w:b/>
          <w:bCs/>
          <w:sz w:val="28"/>
          <w:szCs w:val="28"/>
        </w:rPr>
        <w:t>муниципального образования</w:t>
      </w:r>
      <w:r>
        <w:rPr>
          <w:rFonts w:ascii="Times New Roman" w:hAnsi="Times New Roman"/>
          <w:b/>
          <w:bCs/>
          <w:sz w:val="28"/>
          <w:szCs w:val="28"/>
        </w:rPr>
        <w:t xml:space="preserve"> </w:t>
      </w:r>
      <w:proofErr w:type="spellStart"/>
      <w:r>
        <w:rPr>
          <w:rFonts w:ascii="Times New Roman" w:hAnsi="Times New Roman"/>
          <w:b/>
          <w:bCs/>
          <w:sz w:val="28"/>
          <w:szCs w:val="28"/>
        </w:rPr>
        <w:t>р.п</w:t>
      </w:r>
      <w:proofErr w:type="gramStart"/>
      <w:r>
        <w:rPr>
          <w:rFonts w:ascii="Times New Roman" w:hAnsi="Times New Roman"/>
          <w:b/>
          <w:bCs/>
          <w:sz w:val="28"/>
          <w:szCs w:val="28"/>
        </w:rPr>
        <w:t>.В</w:t>
      </w:r>
      <w:proofErr w:type="gramEnd"/>
      <w:r>
        <w:rPr>
          <w:rFonts w:ascii="Times New Roman" w:hAnsi="Times New Roman"/>
          <w:b/>
          <w:bCs/>
          <w:sz w:val="28"/>
          <w:szCs w:val="28"/>
        </w:rPr>
        <w:t>олово</w:t>
      </w:r>
      <w:proofErr w:type="spellEnd"/>
      <w:r>
        <w:rPr>
          <w:rFonts w:ascii="Times New Roman" w:hAnsi="Times New Roman"/>
          <w:b/>
          <w:bCs/>
          <w:sz w:val="28"/>
          <w:szCs w:val="28"/>
        </w:rPr>
        <w:t xml:space="preserve"> </w:t>
      </w:r>
      <w:r w:rsidRPr="00A9208C">
        <w:rPr>
          <w:rFonts w:ascii="Times New Roman" w:hAnsi="Times New Roman"/>
          <w:b/>
          <w:bCs/>
          <w:sz w:val="28"/>
          <w:szCs w:val="28"/>
        </w:rPr>
        <w:t xml:space="preserve"> </w:t>
      </w:r>
      <w:proofErr w:type="spellStart"/>
      <w:r w:rsidRPr="00A9208C">
        <w:rPr>
          <w:rFonts w:ascii="Times New Roman" w:hAnsi="Times New Roman"/>
          <w:b/>
          <w:bCs/>
          <w:sz w:val="28"/>
          <w:szCs w:val="28"/>
        </w:rPr>
        <w:t>Воловск</w:t>
      </w:r>
      <w:r>
        <w:rPr>
          <w:rFonts w:ascii="Times New Roman" w:hAnsi="Times New Roman"/>
          <w:b/>
          <w:bCs/>
          <w:sz w:val="28"/>
          <w:szCs w:val="28"/>
        </w:rPr>
        <w:t>ого</w:t>
      </w:r>
      <w:proofErr w:type="spellEnd"/>
      <w:r w:rsidRPr="00A9208C">
        <w:rPr>
          <w:rFonts w:ascii="Times New Roman" w:hAnsi="Times New Roman"/>
          <w:b/>
          <w:bCs/>
          <w:sz w:val="28"/>
          <w:szCs w:val="28"/>
        </w:rPr>
        <w:t xml:space="preserve"> район</w:t>
      </w:r>
      <w:r>
        <w:rPr>
          <w:rFonts w:ascii="Times New Roman" w:hAnsi="Times New Roman"/>
          <w:b/>
          <w:bCs/>
          <w:sz w:val="28"/>
          <w:szCs w:val="28"/>
        </w:rPr>
        <w:t>а</w:t>
      </w:r>
      <w:r w:rsidRPr="00A9208C">
        <w:rPr>
          <w:rFonts w:ascii="Times New Roman" w:hAnsi="Times New Roman"/>
          <w:b/>
          <w:bCs/>
          <w:sz w:val="28"/>
          <w:szCs w:val="28"/>
        </w:rPr>
        <w:t>,</w:t>
      </w:r>
      <w:r w:rsidRPr="00BC59A5">
        <w:rPr>
          <w:rFonts w:ascii="Times New Roman" w:hAnsi="Times New Roman"/>
          <w:b/>
          <w:bCs/>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83A0E" w:rsidRPr="00BC59A5" w:rsidRDefault="00083A0E" w:rsidP="00083A0E">
      <w:pPr>
        <w:autoSpaceDE w:val="0"/>
        <w:autoSpaceDN w:val="0"/>
        <w:adjustRightInd w:val="0"/>
        <w:jc w:val="center"/>
        <w:outlineLvl w:val="0"/>
        <w:rPr>
          <w:rFonts w:ascii="Times New Roman" w:hAnsi="Times New Roman"/>
          <w:sz w:val="28"/>
          <w:szCs w:val="28"/>
        </w:rPr>
      </w:pPr>
    </w:p>
    <w:p w:rsidR="00083A0E" w:rsidRPr="004B567F" w:rsidRDefault="00083A0E" w:rsidP="00083A0E">
      <w:pPr>
        <w:autoSpaceDE w:val="0"/>
        <w:autoSpaceDN w:val="0"/>
        <w:adjustRightInd w:val="0"/>
        <w:jc w:val="center"/>
        <w:outlineLvl w:val="0"/>
        <w:rPr>
          <w:rFonts w:ascii="Times New Roman" w:hAnsi="Times New Roman"/>
          <w:b/>
          <w:sz w:val="28"/>
          <w:szCs w:val="28"/>
        </w:rPr>
      </w:pPr>
      <w:r w:rsidRPr="004B567F">
        <w:rPr>
          <w:rFonts w:ascii="Times New Roman" w:hAnsi="Times New Roman"/>
          <w:b/>
          <w:sz w:val="28"/>
          <w:szCs w:val="28"/>
        </w:rPr>
        <w:t>1. Общие положения</w:t>
      </w:r>
    </w:p>
    <w:p w:rsidR="00083A0E" w:rsidRPr="00BC59A5" w:rsidRDefault="00083A0E" w:rsidP="00083A0E">
      <w:pPr>
        <w:autoSpaceDE w:val="0"/>
        <w:autoSpaceDN w:val="0"/>
        <w:adjustRightInd w:val="0"/>
        <w:ind w:firstLine="567"/>
        <w:jc w:val="both"/>
        <w:rPr>
          <w:rFonts w:ascii="Times New Roman" w:hAnsi="Times New Roman"/>
          <w:sz w:val="28"/>
          <w:szCs w:val="28"/>
        </w:rPr>
      </w:pPr>
      <w:r w:rsidRPr="00BC59A5">
        <w:rPr>
          <w:rFonts w:ascii="Times New Roman" w:hAnsi="Times New Roman"/>
          <w:sz w:val="28"/>
          <w:szCs w:val="28"/>
        </w:rPr>
        <w:t xml:space="preserve">Настоящий Порядок определяет правила формирования, ведения, ежегодного дополнения и опубликования Перечня </w:t>
      </w:r>
      <w:r w:rsidRPr="00A9208C">
        <w:rPr>
          <w:rFonts w:ascii="Times New Roman" w:hAnsi="Times New Roman"/>
          <w:sz w:val="28"/>
          <w:szCs w:val="28"/>
        </w:rPr>
        <w:t xml:space="preserve">муниципального </w:t>
      </w:r>
      <w:r w:rsidRPr="00BC59A5">
        <w:rPr>
          <w:rFonts w:ascii="Times New Roman" w:hAnsi="Times New Roman"/>
          <w:sz w:val="28"/>
          <w:szCs w:val="28"/>
        </w:rPr>
        <w:t xml:space="preserve"> имущества </w:t>
      </w:r>
      <w:r w:rsidRPr="00A9208C">
        <w:rPr>
          <w:rFonts w:ascii="Times New Roman" w:hAnsi="Times New Roman"/>
          <w:sz w:val="28"/>
          <w:szCs w:val="28"/>
        </w:rPr>
        <w:t>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9208C">
        <w:rPr>
          <w:rFonts w:ascii="Times New Roman" w:hAnsi="Times New Roman"/>
          <w:sz w:val="28"/>
          <w:szCs w:val="28"/>
        </w:rPr>
        <w:t xml:space="preserve"> </w:t>
      </w:r>
      <w:proofErr w:type="spellStart"/>
      <w:r w:rsidRPr="00A9208C">
        <w:rPr>
          <w:rFonts w:ascii="Times New Roman" w:hAnsi="Times New Roman"/>
          <w:sz w:val="28"/>
          <w:szCs w:val="28"/>
        </w:rPr>
        <w:t>Воловск</w:t>
      </w:r>
      <w:r>
        <w:rPr>
          <w:rFonts w:ascii="Times New Roman" w:hAnsi="Times New Roman"/>
          <w:sz w:val="28"/>
          <w:szCs w:val="28"/>
        </w:rPr>
        <w:t>ого</w:t>
      </w:r>
      <w:proofErr w:type="spellEnd"/>
      <w:r w:rsidRPr="00A9208C">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83A0E" w:rsidRPr="004B567F" w:rsidRDefault="00083A0E" w:rsidP="00083A0E">
      <w:pPr>
        <w:numPr>
          <w:ilvl w:val="0"/>
          <w:numId w:val="3"/>
        </w:numPr>
        <w:autoSpaceDE w:val="0"/>
        <w:autoSpaceDN w:val="0"/>
        <w:adjustRightInd w:val="0"/>
        <w:contextualSpacing/>
        <w:jc w:val="center"/>
        <w:outlineLvl w:val="0"/>
        <w:rPr>
          <w:rFonts w:ascii="Times New Roman" w:hAnsi="Times New Roman"/>
          <w:b/>
          <w:sz w:val="28"/>
          <w:szCs w:val="28"/>
        </w:rPr>
      </w:pPr>
      <w:r w:rsidRPr="004B567F">
        <w:rPr>
          <w:rFonts w:ascii="Times New Roman" w:hAnsi="Times New Roman"/>
          <w:b/>
          <w:sz w:val="28"/>
          <w:szCs w:val="28"/>
        </w:rPr>
        <w:t xml:space="preserve">Цели создания и основные принципы формирования, </w:t>
      </w:r>
      <w:r w:rsidRPr="004B567F">
        <w:rPr>
          <w:rFonts w:ascii="Times New Roman" w:hAnsi="Times New Roman"/>
          <w:b/>
          <w:sz w:val="28"/>
          <w:szCs w:val="28"/>
        </w:rPr>
        <w:br/>
        <w:t>ведения, ежегодного дополнения и опубликования Перечня</w:t>
      </w:r>
    </w:p>
    <w:p w:rsidR="00083A0E" w:rsidRPr="004B567F" w:rsidRDefault="00083A0E" w:rsidP="00083A0E">
      <w:pPr>
        <w:autoSpaceDE w:val="0"/>
        <w:autoSpaceDN w:val="0"/>
        <w:adjustRightInd w:val="0"/>
        <w:ind w:left="420"/>
        <w:contextualSpacing/>
        <w:outlineLvl w:val="0"/>
        <w:rPr>
          <w:rFonts w:ascii="Times New Roman" w:hAnsi="Times New Roman"/>
          <w:b/>
          <w:sz w:val="28"/>
          <w:szCs w:val="28"/>
        </w:rPr>
      </w:pPr>
    </w:p>
    <w:p w:rsidR="00083A0E" w:rsidRPr="00BC59A5" w:rsidRDefault="00083A0E" w:rsidP="00083A0E">
      <w:pPr>
        <w:numPr>
          <w:ilvl w:val="1"/>
          <w:numId w:val="3"/>
        </w:numPr>
        <w:autoSpaceDE w:val="0"/>
        <w:autoSpaceDN w:val="0"/>
        <w:adjustRightInd w:val="0"/>
        <w:spacing w:after="0" w:line="240" w:lineRule="auto"/>
        <w:ind w:left="0" w:firstLine="709"/>
        <w:contextualSpacing/>
        <w:jc w:val="both"/>
        <w:rPr>
          <w:rFonts w:ascii="Times New Roman" w:hAnsi="Times New Roman"/>
          <w:sz w:val="28"/>
          <w:szCs w:val="28"/>
        </w:rPr>
      </w:pPr>
      <w:r w:rsidRPr="00BC59A5">
        <w:rPr>
          <w:rFonts w:ascii="Times New Roman" w:hAnsi="Times New Roman"/>
          <w:sz w:val="28"/>
          <w:szCs w:val="28"/>
        </w:rPr>
        <w:t xml:space="preserve">В Перечне содержатся сведения о </w:t>
      </w:r>
      <w:r w:rsidRPr="00A9208C">
        <w:rPr>
          <w:rFonts w:ascii="Times New Roman" w:hAnsi="Times New Roman"/>
          <w:sz w:val="28"/>
          <w:szCs w:val="28"/>
        </w:rPr>
        <w:t>муниципальном</w:t>
      </w:r>
      <w:r w:rsidRPr="00BC59A5">
        <w:rPr>
          <w:rFonts w:ascii="Times New Roman" w:hAnsi="Times New Roman"/>
          <w:sz w:val="28"/>
          <w:szCs w:val="28"/>
        </w:rPr>
        <w:t xml:space="preserve"> имуществе </w:t>
      </w:r>
      <w:r w:rsidRPr="00A9208C">
        <w:rPr>
          <w:rFonts w:ascii="Times New Roman" w:hAnsi="Times New Roman"/>
          <w:sz w:val="28"/>
          <w:szCs w:val="28"/>
        </w:rPr>
        <w:t>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9208C">
        <w:rPr>
          <w:rFonts w:ascii="Times New Roman" w:hAnsi="Times New Roman"/>
          <w:sz w:val="28"/>
          <w:szCs w:val="28"/>
        </w:rPr>
        <w:t xml:space="preserve"> </w:t>
      </w:r>
      <w:proofErr w:type="spellStart"/>
      <w:r w:rsidRPr="00A9208C">
        <w:rPr>
          <w:rFonts w:ascii="Times New Roman" w:hAnsi="Times New Roman"/>
          <w:sz w:val="28"/>
          <w:szCs w:val="28"/>
        </w:rPr>
        <w:t>Воловск</w:t>
      </w:r>
      <w:r>
        <w:rPr>
          <w:rFonts w:ascii="Times New Roman" w:hAnsi="Times New Roman"/>
          <w:sz w:val="28"/>
          <w:szCs w:val="28"/>
        </w:rPr>
        <w:t>ого</w:t>
      </w:r>
      <w:proofErr w:type="spellEnd"/>
      <w:r w:rsidRPr="00A9208C">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 свободном от прав третьих лиц (</w:t>
      </w:r>
      <w:r w:rsidRPr="00BC59A5">
        <w:rPr>
          <w:rFonts w:ascii="Times New Roman" w:hAnsi="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BC59A5">
        <w:rPr>
          <w:rFonts w:ascii="Times New Roman" w:hAnsi="Times New Roman"/>
          <w:sz w:val="28"/>
          <w:szCs w:val="28"/>
        </w:rPr>
        <w:t xml:space="preserve">предусмотренном частью 1 статьи 18 Федерального </w:t>
      </w:r>
      <w:r>
        <w:rPr>
          <w:rFonts w:ascii="Times New Roman" w:hAnsi="Times New Roman"/>
          <w:sz w:val="28"/>
          <w:szCs w:val="28"/>
        </w:rPr>
        <w:t xml:space="preserve">закона от </w:t>
      </w:r>
      <w:r w:rsidRPr="00BC59A5">
        <w:rPr>
          <w:rFonts w:ascii="Times New Roman" w:hAnsi="Times New Roman"/>
          <w:sz w:val="28"/>
          <w:szCs w:val="28"/>
        </w:rPr>
        <w:t>24.07.2007</w:t>
      </w:r>
      <w:r>
        <w:rPr>
          <w:rFonts w:ascii="Times New Roman" w:hAnsi="Times New Roman"/>
          <w:sz w:val="28"/>
          <w:szCs w:val="28"/>
        </w:rPr>
        <w:t xml:space="preserve"> </w:t>
      </w:r>
      <w:r w:rsidRPr="00BC59A5">
        <w:rPr>
          <w:rFonts w:ascii="Times New Roman" w:hAnsi="Times New Roman"/>
          <w:sz w:val="28"/>
          <w:szCs w:val="28"/>
        </w:rPr>
        <w:t xml:space="preserve">№ 209-ФЗ «О развитии малого и среднего </w:t>
      </w:r>
      <w:r w:rsidRPr="00BC59A5">
        <w:rPr>
          <w:rFonts w:ascii="Times New Roman" w:hAnsi="Times New Roman"/>
          <w:sz w:val="28"/>
          <w:szCs w:val="28"/>
        </w:rPr>
        <w:lastRenderedPageBreak/>
        <w:t xml:space="preserve">предпринимательства в Российской Федерации», предназначенном для предоставления во владение </w:t>
      </w:r>
      <w:proofErr w:type="gramStart"/>
      <w:r w:rsidRPr="00BC59A5">
        <w:rPr>
          <w:rFonts w:ascii="Times New Roman" w:hAnsi="Times New Roman"/>
          <w:sz w:val="28"/>
          <w:szCs w:val="28"/>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BC59A5">
        <w:rPr>
          <w:rFonts w:ascii="Times New Roman" w:hAnsi="Times New Roman"/>
          <w:sz w:val="28"/>
          <w:szCs w:val="28"/>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2.2. Формирование Перечня осуществляется в целях:</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2.2.2. Предоставления имущества, принадлежащего на праве собственности </w:t>
      </w:r>
      <w:r w:rsidRPr="00AA084A">
        <w:rPr>
          <w:rFonts w:ascii="Times New Roman" w:hAnsi="Times New Roman"/>
          <w:sz w:val="28"/>
          <w:szCs w:val="28"/>
        </w:rPr>
        <w:t>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 xml:space="preserve">  во владение и (или) пользование на долгосрочной основе (в том числе </w:t>
      </w:r>
      <w:proofErr w:type="spellStart"/>
      <w:r w:rsidRPr="00BC59A5">
        <w:rPr>
          <w:rFonts w:ascii="Times New Roman" w:hAnsi="Times New Roman"/>
          <w:sz w:val="28"/>
          <w:szCs w:val="28"/>
        </w:rPr>
        <w:t>возмездно</w:t>
      </w:r>
      <w:proofErr w:type="spellEnd"/>
      <w:r w:rsidRPr="00BC59A5">
        <w:rPr>
          <w:rFonts w:ascii="Times New Roman" w:hAnsi="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2.2.3. Реализации полномочий </w:t>
      </w:r>
      <w:r w:rsidRPr="00AA084A">
        <w:rPr>
          <w:rFonts w:ascii="Times New Roman" w:hAnsi="Times New Roman"/>
          <w:sz w:val="28"/>
          <w:szCs w:val="28"/>
        </w:rPr>
        <w:t xml:space="preserve">администрации 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sz w:val="28"/>
          <w:szCs w:val="28"/>
        </w:rPr>
        <w:t xml:space="preserve"> в сфере оказания имущественной поддержки субъектам малого и среднего предпринимательства.</w:t>
      </w:r>
    </w:p>
    <w:p w:rsidR="00083A0E" w:rsidRPr="00BC59A5" w:rsidRDefault="00083A0E" w:rsidP="00083A0E">
      <w:pPr>
        <w:autoSpaceDE w:val="0"/>
        <w:autoSpaceDN w:val="0"/>
        <w:adjustRightInd w:val="0"/>
        <w:spacing w:after="0" w:line="240" w:lineRule="auto"/>
        <w:ind w:firstLine="709"/>
        <w:jc w:val="both"/>
        <w:rPr>
          <w:rFonts w:ascii="Times New Roman" w:hAnsi="Times New Roman"/>
          <w:i/>
          <w:sz w:val="28"/>
          <w:szCs w:val="28"/>
        </w:rPr>
      </w:pPr>
      <w:r w:rsidRPr="00BC59A5">
        <w:rPr>
          <w:rFonts w:ascii="Times New Roman" w:hAnsi="Times New Roman"/>
          <w:sz w:val="28"/>
          <w:szCs w:val="28"/>
        </w:rPr>
        <w:t xml:space="preserve">2.2.4. Повышения эффективности управления </w:t>
      </w:r>
      <w:r w:rsidRPr="00AA084A">
        <w:rPr>
          <w:rFonts w:ascii="Times New Roman" w:hAnsi="Times New Roman"/>
          <w:sz w:val="28"/>
          <w:szCs w:val="28"/>
        </w:rPr>
        <w:t>муниципальным</w:t>
      </w:r>
      <w:r w:rsidRPr="00BC59A5">
        <w:rPr>
          <w:rFonts w:ascii="Times New Roman" w:hAnsi="Times New Roman"/>
          <w:i/>
          <w:sz w:val="28"/>
          <w:szCs w:val="28"/>
        </w:rPr>
        <w:t xml:space="preserve"> </w:t>
      </w:r>
      <w:r w:rsidRPr="00BC59A5">
        <w:rPr>
          <w:rFonts w:ascii="Times New Roman" w:hAnsi="Times New Roman"/>
          <w:sz w:val="28"/>
          <w:szCs w:val="28"/>
        </w:rPr>
        <w:t xml:space="preserve">имуществом, находящимся в собственности </w:t>
      </w:r>
      <w:r w:rsidRPr="00AA084A">
        <w:rPr>
          <w:rFonts w:ascii="Times New Roman" w:hAnsi="Times New Roman"/>
          <w:sz w:val="28"/>
          <w:szCs w:val="28"/>
        </w:rPr>
        <w:t>муниципального образования</w:t>
      </w:r>
      <w:r>
        <w:rPr>
          <w:rFonts w:ascii="Times New Roman" w:hAnsi="Times New Roman"/>
          <w:sz w:val="28"/>
          <w:szCs w:val="28"/>
        </w:rPr>
        <w:t xml:space="preserve"> </w:t>
      </w:r>
      <w:r w:rsidRPr="00AA084A">
        <w:rPr>
          <w:rFonts w:ascii="Times New Roman" w:hAnsi="Times New Roman"/>
          <w:sz w:val="28"/>
          <w:szCs w:val="28"/>
        </w:rPr>
        <w:t xml:space="preserve">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 xml:space="preserve">а </w:t>
      </w:r>
      <w:r w:rsidRPr="00BC59A5">
        <w:rPr>
          <w:rFonts w:ascii="Times New Roman" w:hAnsi="Times New Roman"/>
          <w:sz w:val="28"/>
          <w:szCs w:val="28"/>
        </w:rPr>
        <w:t xml:space="preserve">, стимулирования развития малого и среднего предпринимательства на территории </w:t>
      </w:r>
      <w:r w:rsidRPr="00AA084A">
        <w:rPr>
          <w:rFonts w:ascii="Times New Roman" w:hAnsi="Times New Roman"/>
          <w:sz w:val="28"/>
          <w:szCs w:val="28"/>
        </w:rPr>
        <w:t xml:space="preserve">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i/>
          <w:sz w:val="28"/>
          <w:szCs w:val="28"/>
        </w:rPr>
        <w:t>.</w:t>
      </w:r>
      <w:r w:rsidRPr="00BC59A5">
        <w:rPr>
          <w:rFonts w:ascii="Times New Roman" w:hAnsi="Times New Roman"/>
          <w:sz w:val="28"/>
          <w:szCs w:val="28"/>
        </w:rPr>
        <w:t xml:space="preserve"> </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2.3.    Формирование и ведение Перечня основывается на следующих основных принципах:</w:t>
      </w:r>
    </w:p>
    <w:p w:rsidR="00083A0E" w:rsidRPr="00BC59A5" w:rsidRDefault="00083A0E" w:rsidP="00083A0E">
      <w:pPr>
        <w:spacing w:after="0" w:line="240" w:lineRule="auto"/>
        <w:ind w:firstLine="709"/>
        <w:jc w:val="both"/>
        <w:rPr>
          <w:rFonts w:ascii="Times New Roman" w:hAnsi="Times New Roman"/>
          <w:sz w:val="28"/>
          <w:szCs w:val="28"/>
        </w:rPr>
      </w:pPr>
      <w:r w:rsidRPr="00BC59A5">
        <w:rPr>
          <w:rFonts w:ascii="Times New Roman" w:hAnsi="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083A0E" w:rsidRPr="00BC59A5" w:rsidRDefault="00083A0E" w:rsidP="00083A0E">
      <w:pPr>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w:t>
      </w:r>
      <w:r>
        <w:rPr>
          <w:rFonts w:ascii="Times New Roman" w:hAnsi="Times New Roman"/>
          <w:sz w:val="28"/>
          <w:szCs w:val="28"/>
        </w:rPr>
        <w:t xml:space="preserve">координационного совета по развитию малого и среднего предпринимательства при администрации муниципального образования </w:t>
      </w:r>
      <w:proofErr w:type="spellStart"/>
      <w:r>
        <w:rPr>
          <w:rFonts w:ascii="Times New Roman" w:hAnsi="Times New Roman"/>
          <w:sz w:val="28"/>
          <w:szCs w:val="28"/>
        </w:rPr>
        <w:t>Воловский</w:t>
      </w:r>
      <w:proofErr w:type="spellEnd"/>
      <w:r>
        <w:rPr>
          <w:rFonts w:ascii="Times New Roman" w:hAnsi="Times New Roman"/>
          <w:sz w:val="28"/>
          <w:szCs w:val="28"/>
        </w:rPr>
        <w:t xml:space="preserve"> район</w:t>
      </w:r>
      <w:r w:rsidRPr="00BC59A5">
        <w:rPr>
          <w:rFonts w:ascii="Times New Roman" w:hAnsi="Times New Roman"/>
          <w:sz w:val="28"/>
          <w:szCs w:val="28"/>
        </w:rPr>
        <w:t>.</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83A0E" w:rsidRPr="004B567F" w:rsidRDefault="00083A0E" w:rsidP="00083A0E">
      <w:pPr>
        <w:numPr>
          <w:ilvl w:val="0"/>
          <w:numId w:val="3"/>
        </w:numPr>
        <w:spacing w:after="0" w:line="240" w:lineRule="auto"/>
        <w:jc w:val="center"/>
        <w:rPr>
          <w:rFonts w:ascii="Times New Roman" w:hAnsi="Times New Roman"/>
          <w:b/>
          <w:sz w:val="28"/>
          <w:szCs w:val="28"/>
        </w:rPr>
      </w:pPr>
      <w:r w:rsidRPr="004B567F">
        <w:rPr>
          <w:rFonts w:ascii="Times New Roman" w:hAnsi="Times New Roman"/>
          <w:b/>
          <w:sz w:val="28"/>
          <w:szCs w:val="28"/>
        </w:rPr>
        <w:lastRenderedPageBreak/>
        <w:t>Формирование, ведение Перечня, внесение в него изменений, в том числе ежегодное дополнение Перечня</w:t>
      </w:r>
    </w:p>
    <w:p w:rsidR="00083A0E" w:rsidRPr="00BC59A5" w:rsidRDefault="00083A0E" w:rsidP="00083A0E">
      <w:pPr>
        <w:spacing w:after="0" w:line="240" w:lineRule="auto"/>
        <w:ind w:left="420"/>
        <w:rPr>
          <w:rFonts w:ascii="Times New Roman" w:hAnsi="Times New Roman"/>
          <w:sz w:val="28"/>
          <w:szCs w:val="28"/>
        </w:rPr>
      </w:pPr>
    </w:p>
    <w:p w:rsidR="00083A0E" w:rsidRPr="00BC59A5" w:rsidRDefault="00083A0E" w:rsidP="00083A0E">
      <w:pPr>
        <w:autoSpaceDE w:val="0"/>
        <w:autoSpaceDN w:val="0"/>
        <w:adjustRightInd w:val="0"/>
        <w:spacing w:after="0" w:line="240" w:lineRule="auto"/>
        <w:ind w:firstLine="709"/>
        <w:jc w:val="both"/>
        <w:rPr>
          <w:rFonts w:ascii="Times New Roman" w:hAnsi="Times New Roman"/>
          <w:i/>
          <w:sz w:val="28"/>
          <w:szCs w:val="28"/>
        </w:rPr>
      </w:pPr>
      <w:r w:rsidRPr="00BC59A5">
        <w:rPr>
          <w:rFonts w:ascii="Times New Roman" w:hAnsi="Times New Roman"/>
          <w:sz w:val="28"/>
          <w:szCs w:val="28"/>
        </w:rPr>
        <w:t xml:space="preserve">3.1. Перечень, изменения и ежегодное дополнение в него утверждаются решением </w:t>
      </w:r>
      <w:r w:rsidRPr="00AA084A">
        <w:rPr>
          <w:rFonts w:ascii="Times New Roman" w:hAnsi="Times New Roman"/>
          <w:sz w:val="28"/>
          <w:szCs w:val="28"/>
        </w:rPr>
        <w:t xml:space="preserve">Собрания </w:t>
      </w:r>
      <w:r>
        <w:rPr>
          <w:rFonts w:ascii="Times New Roman" w:hAnsi="Times New Roman"/>
          <w:sz w:val="28"/>
          <w:szCs w:val="28"/>
        </w:rPr>
        <w:t>депутатов</w:t>
      </w:r>
      <w:r w:rsidRPr="00AA084A">
        <w:rPr>
          <w:rFonts w:ascii="Times New Roman" w:hAnsi="Times New Roman"/>
          <w:sz w:val="28"/>
          <w:szCs w:val="28"/>
        </w:rPr>
        <w:t xml:space="preserve"> муниципального образования</w:t>
      </w:r>
      <w:r>
        <w:rPr>
          <w:rFonts w:ascii="Times New Roman" w:hAnsi="Times New Roman"/>
          <w:sz w:val="28"/>
          <w:szCs w:val="28"/>
        </w:rPr>
        <w:t xml:space="preserve"> рабочий поселок Волово</w:t>
      </w:r>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i/>
          <w:sz w:val="28"/>
          <w:szCs w:val="28"/>
        </w:rPr>
        <w:t>.</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3.2. Формирование и ведение Перечня осуществляется </w:t>
      </w:r>
      <w:r w:rsidRPr="00AA084A">
        <w:rPr>
          <w:rFonts w:ascii="Times New Roman" w:hAnsi="Times New Roman"/>
          <w:sz w:val="28"/>
          <w:szCs w:val="28"/>
        </w:rPr>
        <w:t xml:space="preserve">администрацией муниципального образования </w:t>
      </w:r>
      <w:proofErr w:type="spellStart"/>
      <w:r w:rsidRPr="00AA084A">
        <w:rPr>
          <w:rFonts w:ascii="Times New Roman" w:hAnsi="Times New Roman"/>
          <w:sz w:val="28"/>
          <w:szCs w:val="28"/>
        </w:rPr>
        <w:t>Воловский</w:t>
      </w:r>
      <w:proofErr w:type="spellEnd"/>
      <w:r w:rsidRPr="00AA084A">
        <w:rPr>
          <w:rFonts w:ascii="Times New Roman" w:hAnsi="Times New Roman"/>
          <w:sz w:val="28"/>
          <w:szCs w:val="28"/>
        </w:rPr>
        <w:t xml:space="preserve"> район</w:t>
      </w:r>
      <w:r w:rsidRPr="00BC59A5">
        <w:rPr>
          <w:rFonts w:ascii="Times New Roman" w:hAnsi="Times New Roman"/>
          <w:sz w:val="28"/>
          <w:szCs w:val="28"/>
        </w:rPr>
        <w:t xml:space="preserve"> (далее – уполномоченный орган)</w:t>
      </w:r>
      <w:r w:rsidRPr="00BC59A5">
        <w:rPr>
          <w:rFonts w:ascii="Times New Roman" w:hAnsi="Times New Roman"/>
          <w:i/>
          <w:sz w:val="28"/>
          <w:szCs w:val="28"/>
        </w:rPr>
        <w:t xml:space="preserve"> </w:t>
      </w:r>
      <w:r w:rsidRPr="00BC59A5">
        <w:rPr>
          <w:rFonts w:ascii="Times New Roman" w:hAnsi="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3.3. В Перечень вносятся сведения об имуществе, соответствующем следующим критериям:</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3.3.1. Имущество свободно от прав третьих лиц </w:t>
      </w:r>
      <w:r w:rsidRPr="00BC59A5">
        <w:rPr>
          <w:rFonts w:ascii="Times New Roman" w:hAnsi="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BC59A5">
        <w:rPr>
          <w:rFonts w:ascii="Times New Roman" w:hAnsi="Times New Roman"/>
          <w:sz w:val="28"/>
          <w:szCs w:val="28"/>
        </w:rPr>
        <w:t>;</w:t>
      </w:r>
    </w:p>
    <w:p w:rsidR="00083A0E" w:rsidRPr="00BC59A5" w:rsidRDefault="00083A0E" w:rsidP="00083A0E">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83A0E" w:rsidRPr="00BC59A5" w:rsidRDefault="00083A0E" w:rsidP="00083A0E">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3.3.3. Имущество не является объектом религиозного назначения;</w:t>
      </w:r>
    </w:p>
    <w:p w:rsidR="00083A0E" w:rsidRPr="00BC59A5" w:rsidRDefault="00083A0E" w:rsidP="00083A0E">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r>
        <w:rPr>
          <w:rFonts w:ascii="Times New Roman" w:hAnsi="Times New Roman"/>
          <w:sz w:val="28"/>
          <w:szCs w:val="28"/>
        </w:rPr>
        <w:t>.</w:t>
      </w:r>
      <w:r w:rsidRPr="00BC59A5">
        <w:rPr>
          <w:rFonts w:ascii="Times New Roman" w:hAnsi="Times New Roman"/>
          <w:sz w:val="28"/>
          <w:szCs w:val="28"/>
        </w:rPr>
        <w:t xml:space="preserve"> </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3.3.5. Имущество не включено в действующий в текущем году и на очередной период акт о планировании приватизации </w:t>
      </w:r>
      <w:r w:rsidRPr="00AA084A">
        <w:rPr>
          <w:rFonts w:ascii="Times New Roman" w:hAnsi="Times New Roman"/>
          <w:sz w:val="28"/>
          <w:szCs w:val="28"/>
        </w:rPr>
        <w:t xml:space="preserve">муниципального </w:t>
      </w:r>
      <w:r w:rsidRPr="00BC59A5">
        <w:rPr>
          <w:rFonts w:ascii="Times New Roman" w:hAnsi="Times New Roman"/>
          <w:sz w:val="28"/>
          <w:szCs w:val="28"/>
        </w:rPr>
        <w:t xml:space="preserve">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Pr="00AA084A">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 xml:space="preserve">а </w:t>
      </w:r>
      <w:r w:rsidRPr="00BC59A5">
        <w:rPr>
          <w:rFonts w:ascii="Times New Roman" w:hAnsi="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3.3.6. Имущество не признано аварийным и подлежащим сносу;</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i/>
          <w:sz w:val="28"/>
          <w:szCs w:val="28"/>
        </w:rPr>
      </w:pPr>
      <w:r w:rsidRPr="00BC59A5">
        <w:rPr>
          <w:rFonts w:ascii="Times New Roman" w:hAnsi="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3.3.9. Земельный участок не относится к земельным участкам, предусмотренным подпунктами 1 - 10, 13 - 15, 18 и 19 пункта 8 статьи 39</w:t>
      </w:r>
      <w:r w:rsidRPr="00BC59A5">
        <w:rPr>
          <w:rFonts w:ascii="Times New Roman" w:hAnsi="Times New Roman"/>
          <w:sz w:val="28"/>
          <w:szCs w:val="28"/>
          <w:vertAlign w:val="superscript"/>
        </w:rPr>
        <w:t>11</w:t>
      </w:r>
      <w:r w:rsidRPr="00BC59A5">
        <w:rPr>
          <w:rFonts w:ascii="Times New Roman" w:hAnsi="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3.3.10. </w:t>
      </w:r>
      <w:proofErr w:type="gramStart"/>
      <w:r w:rsidRPr="00BC59A5">
        <w:rPr>
          <w:rFonts w:ascii="Times New Roman" w:hAnsi="Times New Roman"/>
          <w:sz w:val="28"/>
          <w:szCs w:val="28"/>
        </w:rPr>
        <w:t xml:space="preserve">В отношении имущества, закрепленного за </w:t>
      </w:r>
      <w:r w:rsidRPr="00AA084A">
        <w:rPr>
          <w:rFonts w:ascii="Times New Roman" w:hAnsi="Times New Roman"/>
          <w:sz w:val="28"/>
          <w:szCs w:val="28"/>
        </w:rPr>
        <w:t>муниципальным</w:t>
      </w:r>
      <w:r w:rsidRPr="00BC59A5">
        <w:rPr>
          <w:rFonts w:ascii="Times New Roman" w:hAnsi="Times New Roman"/>
          <w:sz w:val="28"/>
          <w:szCs w:val="28"/>
        </w:rPr>
        <w:t xml:space="preserve"> унитарным предприятием,</w:t>
      </w:r>
      <w:r w:rsidRPr="00BC59A5">
        <w:rPr>
          <w:rFonts w:ascii="Times New Roman" w:hAnsi="Times New Roman"/>
          <w:i/>
          <w:sz w:val="28"/>
          <w:szCs w:val="28"/>
        </w:rPr>
        <w:t xml:space="preserve"> </w:t>
      </w:r>
      <w:r w:rsidRPr="00F81F7E">
        <w:rPr>
          <w:rFonts w:ascii="Times New Roman" w:hAnsi="Times New Roman"/>
          <w:i/>
          <w:sz w:val="28"/>
          <w:szCs w:val="28"/>
        </w:rPr>
        <w:t>муниципальным</w:t>
      </w:r>
      <w:r w:rsidRPr="00BC59A5">
        <w:rPr>
          <w:rFonts w:ascii="Times New Roman" w:hAnsi="Times New Roman"/>
          <w:i/>
          <w:color w:val="FF0000"/>
          <w:sz w:val="28"/>
          <w:szCs w:val="28"/>
        </w:rPr>
        <w:t xml:space="preserve"> </w:t>
      </w:r>
      <w:r w:rsidRPr="00BC59A5">
        <w:rPr>
          <w:rFonts w:ascii="Times New Roman" w:hAnsi="Times New Roman"/>
          <w:sz w:val="28"/>
          <w:szCs w:val="28"/>
        </w:rPr>
        <w:t xml:space="preserve"> учреждением, владеющим им </w:t>
      </w:r>
      <w:r w:rsidRPr="00BC59A5">
        <w:rPr>
          <w:rFonts w:ascii="Times New Roman" w:hAnsi="Times New Roman"/>
          <w:sz w:val="28"/>
          <w:szCs w:val="28"/>
        </w:rPr>
        <w:lastRenderedPageBreak/>
        <w:t xml:space="preserve">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Pr="00F81F7E">
        <w:rPr>
          <w:rFonts w:ascii="Times New Roman" w:hAnsi="Times New Roman"/>
          <w:sz w:val="28"/>
          <w:szCs w:val="28"/>
        </w:rPr>
        <w:t xml:space="preserve">администрации муниципального образования </w:t>
      </w:r>
      <w:proofErr w:type="spellStart"/>
      <w:r w:rsidRPr="00F81F7E">
        <w:rPr>
          <w:rFonts w:ascii="Times New Roman" w:hAnsi="Times New Roman"/>
          <w:sz w:val="28"/>
          <w:szCs w:val="28"/>
        </w:rPr>
        <w:t>Воловский</w:t>
      </w:r>
      <w:proofErr w:type="spellEnd"/>
      <w:r w:rsidRPr="00F81F7E">
        <w:rPr>
          <w:rFonts w:ascii="Times New Roman" w:hAnsi="Times New Roman"/>
          <w:sz w:val="28"/>
          <w:szCs w:val="28"/>
        </w:rPr>
        <w:t xml:space="preserve"> район</w:t>
      </w:r>
      <w:r w:rsidRPr="00BC59A5">
        <w:rPr>
          <w:rFonts w:ascii="Times New Roman" w:hAnsi="Times New Roman"/>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w:t>
      </w:r>
      <w:proofErr w:type="gramEnd"/>
      <w:r w:rsidRPr="00BC59A5">
        <w:rPr>
          <w:rFonts w:ascii="Times New Roman" w:hAnsi="Times New Roman"/>
          <w:sz w:val="28"/>
          <w:szCs w:val="28"/>
        </w:rPr>
        <w:t xml:space="preserve"> (или) в пользование субъектам малого и среднего предпринимательства и организациям, образующим инфраструктуру поддержки;</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i/>
          <w:sz w:val="28"/>
          <w:szCs w:val="28"/>
        </w:rPr>
      </w:pPr>
      <w:r w:rsidRPr="00BC59A5">
        <w:rPr>
          <w:rFonts w:ascii="Times New Roman" w:hAnsi="Times New Roman"/>
          <w:sz w:val="28"/>
          <w:szCs w:val="28"/>
        </w:rPr>
        <w:t xml:space="preserve">3.3.11. </w:t>
      </w:r>
      <w:proofErr w:type="gramStart"/>
      <w:r w:rsidRPr="00BC59A5">
        <w:rPr>
          <w:rFonts w:ascii="Times New Roman" w:hAnsi="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3.4. Запрещается включение имущества, сведения о котором включены в Перечень, в проект акта о планировании приватизации </w:t>
      </w:r>
      <w:r w:rsidRPr="00F81F7E">
        <w:rPr>
          <w:rFonts w:ascii="Times New Roman" w:hAnsi="Times New Roman"/>
          <w:sz w:val="28"/>
          <w:szCs w:val="28"/>
        </w:rPr>
        <w:t xml:space="preserve">муниципального </w:t>
      </w:r>
      <w:r w:rsidRPr="00BC59A5">
        <w:rPr>
          <w:rFonts w:ascii="Times New Roman" w:hAnsi="Times New Roman"/>
          <w:sz w:val="28"/>
          <w:szCs w:val="28"/>
        </w:rPr>
        <w:t xml:space="preserve"> имущества или в проект дополнений в указанный акт.</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3.6. </w:t>
      </w:r>
      <w:proofErr w:type="gramStart"/>
      <w:r w:rsidRPr="00BC59A5">
        <w:rPr>
          <w:rFonts w:ascii="Times New Roman" w:hAnsi="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Pr>
          <w:rFonts w:ascii="Times New Roman" w:hAnsi="Times New Roman"/>
          <w:sz w:val="28"/>
          <w:szCs w:val="28"/>
        </w:rPr>
        <w:t xml:space="preserve">решением Собрания депутатов муниципального образования рабочий поселок Волово </w:t>
      </w:r>
      <w:proofErr w:type="spellStart"/>
      <w:r>
        <w:rPr>
          <w:rFonts w:ascii="Times New Roman" w:hAnsi="Times New Roman"/>
          <w:sz w:val="28"/>
          <w:szCs w:val="28"/>
        </w:rPr>
        <w:t>Воловского</w:t>
      </w:r>
      <w:proofErr w:type="spellEnd"/>
      <w:r>
        <w:rPr>
          <w:rFonts w:ascii="Times New Roman" w:hAnsi="Times New Roman"/>
          <w:sz w:val="28"/>
          <w:szCs w:val="28"/>
        </w:rPr>
        <w:t xml:space="preserve"> района </w:t>
      </w:r>
      <w:r w:rsidRPr="00BC59A5">
        <w:rPr>
          <w:rFonts w:ascii="Times New Roman" w:hAnsi="Times New Roman"/>
          <w:sz w:val="28"/>
          <w:szCs w:val="28"/>
        </w:rPr>
        <w:t>по его инициативе или на основании предложений</w:t>
      </w:r>
      <w:r>
        <w:rPr>
          <w:rFonts w:ascii="Times New Roman" w:hAnsi="Times New Roman"/>
          <w:sz w:val="28"/>
          <w:szCs w:val="28"/>
        </w:rPr>
        <w:t xml:space="preserve"> администрации</w:t>
      </w:r>
      <w:r w:rsidRPr="00BC59A5">
        <w:rPr>
          <w:rFonts w:ascii="Times New Roman" w:hAnsi="Times New Roman"/>
          <w:sz w:val="28"/>
          <w:szCs w:val="28"/>
        </w:rPr>
        <w:t xml:space="preserve"> </w:t>
      </w:r>
      <w:r w:rsidRPr="00F81F7E">
        <w:rPr>
          <w:rFonts w:ascii="Times New Roman" w:hAnsi="Times New Roman"/>
          <w:sz w:val="28"/>
          <w:szCs w:val="28"/>
        </w:rPr>
        <w:t xml:space="preserve">муниципального образования </w:t>
      </w:r>
      <w:proofErr w:type="spellStart"/>
      <w:r w:rsidRPr="00F81F7E">
        <w:rPr>
          <w:rFonts w:ascii="Times New Roman" w:hAnsi="Times New Roman"/>
          <w:sz w:val="28"/>
          <w:szCs w:val="28"/>
        </w:rPr>
        <w:t>Воловский</w:t>
      </w:r>
      <w:proofErr w:type="spellEnd"/>
      <w:r w:rsidRPr="00F81F7E">
        <w:rPr>
          <w:rFonts w:ascii="Times New Roman" w:hAnsi="Times New Roman"/>
          <w:sz w:val="28"/>
          <w:szCs w:val="28"/>
        </w:rPr>
        <w:t xml:space="preserve"> район</w:t>
      </w:r>
      <w:r>
        <w:rPr>
          <w:rFonts w:ascii="Times New Roman" w:hAnsi="Times New Roman"/>
          <w:sz w:val="28"/>
          <w:szCs w:val="28"/>
        </w:rPr>
        <w:t xml:space="preserve">, координационного совета по развитию малого и среднего предпринимательства при администрации муниципального образования </w:t>
      </w:r>
      <w:proofErr w:type="spellStart"/>
      <w:r>
        <w:rPr>
          <w:rFonts w:ascii="Times New Roman" w:hAnsi="Times New Roman"/>
          <w:sz w:val="28"/>
          <w:szCs w:val="28"/>
        </w:rPr>
        <w:t>Воловский</w:t>
      </w:r>
      <w:proofErr w:type="spellEnd"/>
      <w:r>
        <w:rPr>
          <w:rFonts w:ascii="Times New Roman" w:hAnsi="Times New Roman"/>
          <w:sz w:val="28"/>
          <w:szCs w:val="28"/>
        </w:rPr>
        <w:t xml:space="preserve"> район</w:t>
      </w:r>
      <w:r w:rsidRPr="00BC59A5">
        <w:rPr>
          <w:rFonts w:ascii="Times New Roman" w:hAnsi="Times New Roman"/>
          <w:i/>
          <w:sz w:val="28"/>
          <w:szCs w:val="28"/>
        </w:rPr>
        <w:t>,</w:t>
      </w:r>
      <w:r w:rsidRPr="00BC59A5">
        <w:rPr>
          <w:rFonts w:ascii="Times New Roman" w:hAnsi="Times New Roman"/>
          <w:sz w:val="28"/>
          <w:szCs w:val="28"/>
        </w:rPr>
        <w:t xml:space="preserve"> предложений балансодержателей, а также</w:t>
      </w:r>
      <w:proofErr w:type="gramEnd"/>
      <w:r w:rsidRPr="00BC59A5">
        <w:rPr>
          <w:rFonts w:ascii="Times New Roman" w:hAnsi="Times New Roman"/>
          <w:sz w:val="28"/>
          <w:szCs w:val="28"/>
        </w:rPr>
        <w:t xml:space="preserve">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9621CA">
        <w:rPr>
          <w:rFonts w:ascii="Times New Roman" w:hAnsi="Times New Roman"/>
          <w:sz w:val="28"/>
          <w:szCs w:val="28"/>
        </w:rPr>
        <w:t>муниципального</w:t>
      </w:r>
      <w:r w:rsidRPr="00BC59A5">
        <w:rPr>
          <w:rFonts w:ascii="Times New Roman" w:hAnsi="Times New Roman"/>
          <w:sz w:val="28"/>
          <w:szCs w:val="28"/>
        </w:rPr>
        <w:t xml:space="preserve"> имущества </w:t>
      </w:r>
      <w:r w:rsidRPr="009621CA">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w:t>
      </w:r>
    </w:p>
    <w:p w:rsidR="00083A0E" w:rsidRPr="00BC59A5" w:rsidRDefault="00083A0E" w:rsidP="00083A0E">
      <w:pPr>
        <w:spacing w:after="0" w:line="240" w:lineRule="auto"/>
        <w:ind w:firstLine="709"/>
        <w:jc w:val="both"/>
        <w:rPr>
          <w:rFonts w:ascii="Times New Roman" w:hAnsi="Times New Roman"/>
          <w:sz w:val="28"/>
          <w:szCs w:val="28"/>
        </w:rPr>
      </w:pPr>
      <w:r w:rsidRPr="00BC59A5">
        <w:rPr>
          <w:rFonts w:ascii="Times New Roman" w:hAnsi="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Pr>
          <w:rFonts w:ascii="Times New Roman" w:hAnsi="Times New Roman"/>
          <w:sz w:val="28"/>
          <w:szCs w:val="28"/>
        </w:rPr>
        <w:t xml:space="preserve"> </w:t>
      </w:r>
      <w:r w:rsidRPr="00BC59A5">
        <w:rPr>
          <w:rFonts w:ascii="Times New Roman" w:hAnsi="Times New Roman"/>
          <w:sz w:val="28"/>
          <w:szCs w:val="28"/>
        </w:rPr>
        <w:t>со дня их поступления. По результатам рассмотрения указанных предложений Уполномоченным органом принимается одно из следующих решений:</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lastRenderedPageBreak/>
        <w:t>3.7.2. Об исключении сведений об имуществе, в отношении которого поступило предложение, из Перечня, с принятием соответствующего правового акта;</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3.8. Решение об отказе в учете предложения о включении имущества в Перечень принимается в следующих случаях:</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3.8.1. Имущество не соответствует критериям, установленным пунктом 3.3 настоящего Порядка.</w:t>
      </w:r>
    </w:p>
    <w:p w:rsidR="00083A0E" w:rsidRPr="00BC59A5" w:rsidRDefault="00083A0E" w:rsidP="00083A0E">
      <w:pPr>
        <w:autoSpaceDE w:val="0"/>
        <w:autoSpaceDN w:val="0"/>
        <w:adjustRightInd w:val="0"/>
        <w:spacing w:after="0" w:line="240" w:lineRule="auto"/>
        <w:ind w:firstLine="709"/>
        <w:jc w:val="both"/>
        <w:rPr>
          <w:rFonts w:ascii="Times New Roman" w:hAnsi="Times New Roman"/>
          <w:i/>
          <w:sz w:val="28"/>
          <w:szCs w:val="28"/>
        </w:rPr>
      </w:pPr>
      <w:r w:rsidRPr="00BC59A5">
        <w:rPr>
          <w:rFonts w:ascii="Times New Roman" w:hAnsi="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rFonts w:ascii="Times New Roman" w:hAnsi="Times New Roman"/>
          <w:sz w:val="28"/>
          <w:szCs w:val="28"/>
        </w:rPr>
        <w:t xml:space="preserve">администрации муниципального образования </w:t>
      </w:r>
      <w:proofErr w:type="spellStart"/>
      <w:r>
        <w:rPr>
          <w:rFonts w:ascii="Times New Roman" w:hAnsi="Times New Roman"/>
          <w:sz w:val="28"/>
          <w:szCs w:val="28"/>
        </w:rPr>
        <w:t>Воловский</w:t>
      </w:r>
      <w:proofErr w:type="spellEnd"/>
      <w:r>
        <w:rPr>
          <w:rFonts w:ascii="Times New Roman" w:hAnsi="Times New Roman"/>
          <w:sz w:val="28"/>
          <w:szCs w:val="28"/>
        </w:rPr>
        <w:t xml:space="preserve"> район</w:t>
      </w:r>
      <w:r w:rsidRPr="00BC59A5">
        <w:rPr>
          <w:rFonts w:ascii="Times New Roman" w:hAnsi="Times New Roman"/>
          <w:sz w:val="28"/>
          <w:szCs w:val="28"/>
        </w:rPr>
        <w:t>, уполномоченного на согласование сделок с имуществом балансодержателя.</w:t>
      </w:r>
      <w:r w:rsidRPr="00BC59A5">
        <w:rPr>
          <w:rFonts w:ascii="Times New Roman" w:hAnsi="Times New Roman"/>
          <w:i/>
          <w:sz w:val="28"/>
          <w:szCs w:val="28"/>
        </w:rPr>
        <w:t xml:space="preserve"> </w:t>
      </w:r>
    </w:p>
    <w:p w:rsidR="00083A0E" w:rsidRPr="00BC59A5" w:rsidRDefault="00083A0E" w:rsidP="00083A0E">
      <w:pPr>
        <w:autoSpaceDE w:val="0"/>
        <w:autoSpaceDN w:val="0"/>
        <w:adjustRightInd w:val="0"/>
        <w:spacing w:after="0" w:line="240" w:lineRule="auto"/>
        <w:ind w:firstLine="709"/>
        <w:jc w:val="both"/>
        <w:rPr>
          <w:rFonts w:ascii="Times New Roman" w:hAnsi="Times New Roman"/>
          <w:i/>
          <w:sz w:val="28"/>
          <w:szCs w:val="28"/>
        </w:rPr>
      </w:pPr>
      <w:r w:rsidRPr="00BC59A5">
        <w:rPr>
          <w:rFonts w:ascii="Times New Roman" w:hAnsi="Times New Roman"/>
          <w:sz w:val="28"/>
          <w:szCs w:val="28"/>
        </w:rPr>
        <w:t>3.8.3. Отсутствуют индивидуально-определенные признаки</w:t>
      </w:r>
      <w:r w:rsidRPr="00BC59A5">
        <w:rPr>
          <w:rFonts w:ascii="Times New Roman" w:hAnsi="Times New Roman"/>
          <w:sz w:val="28"/>
          <w:szCs w:val="28"/>
        </w:rPr>
        <w:br/>
        <w:t xml:space="preserve">движимого имущества, позволяющие заключить в отношении него договор аренды. </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xml:space="preserve">3.9. Уполномоченный орган вправе исключить сведения о </w:t>
      </w:r>
      <w:r w:rsidRPr="009621CA">
        <w:rPr>
          <w:rFonts w:ascii="Times New Roman" w:hAnsi="Times New Roman"/>
          <w:sz w:val="28"/>
          <w:szCs w:val="28"/>
        </w:rPr>
        <w:t>муниципальном</w:t>
      </w:r>
      <w:r w:rsidRPr="00BC59A5">
        <w:rPr>
          <w:rFonts w:ascii="Times New Roman" w:hAnsi="Times New Roman"/>
          <w:sz w:val="28"/>
          <w:szCs w:val="28"/>
        </w:rPr>
        <w:t xml:space="preserve"> имуществе </w:t>
      </w:r>
      <w:r w:rsidRPr="009621CA">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83A0E" w:rsidRPr="00BC59A5" w:rsidRDefault="00083A0E" w:rsidP="00083A0E">
      <w:pPr>
        <w:autoSpaceDE w:val="0"/>
        <w:autoSpaceDN w:val="0"/>
        <w:adjustRightInd w:val="0"/>
        <w:spacing w:after="0" w:line="240" w:lineRule="auto"/>
        <w:ind w:firstLine="709"/>
        <w:contextualSpacing/>
        <w:jc w:val="both"/>
        <w:rPr>
          <w:rFonts w:ascii="Times New Roman" w:hAnsi="Times New Roman"/>
          <w:sz w:val="28"/>
          <w:szCs w:val="28"/>
        </w:rPr>
      </w:pPr>
      <w:r w:rsidRPr="00BC59A5">
        <w:rPr>
          <w:rFonts w:ascii="Times New Roman" w:hAnsi="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83A0E" w:rsidRPr="00BC59A5" w:rsidRDefault="00083A0E" w:rsidP="00083A0E">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8" w:history="1">
        <w:r w:rsidRPr="00BC59A5">
          <w:rPr>
            <w:rFonts w:ascii="Times New Roman" w:hAnsi="Times New Roman"/>
            <w:sz w:val="28"/>
            <w:szCs w:val="28"/>
          </w:rPr>
          <w:t>законом</w:t>
        </w:r>
      </w:hyperlink>
      <w:r w:rsidRPr="00BC59A5">
        <w:rPr>
          <w:rFonts w:ascii="Times New Roman" w:hAnsi="Times New Roman"/>
          <w:sz w:val="28"/>
          <w:szCs w:val="28"/>
        </w:rPr>
        <w:t xml:space="preserve"> от 26.07.2006 </w:t>
      </w:r>
      <w:r>
        <w:rPr>
          <w:rFonts w:ascii="Times New Roman" w:hAnsi="Times New Roman"/>
          <w:sz w:val="28"/>
          <w:szCs w:val="28"/>
        </w:rPr>
        <w:t>№ 135-ФЗ «О защите конкуренции»</w:t>
      </w:r>
      <w:r w:rsidRPr="00BC59A5">
        <w:rPr>
          <w:rFonts w:ascii="Times New Roman" w:hAnsi="Times New Roman"/>
          <w:sz w:val="28"/>
          <w:szCs w:val="28"/>
        </w:rPr>
        <w:t>, Земельным кодексом Российской Федерации.</w:t>
      </w:r>
    </w:p>
    <w:p w:rsidR="00083A0E" w:rsidRPr="00BC59A5" w:rsidRDefault="00083A0E" w:rsidP="00083A0E">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 xml:space="preserve">3.10. Сведения о </w:t>
      </w:r>
      <w:r w:rsidRPr="009621CA">
        <w:rPr>
          <w:rFonts w:ascii="Times New Roman" w:hAnsi="Times New Roman"/>
          <w:sz w:val="28"/>
          <w:szCs w:val="28"/>
        </w:rPr>
        <w:t>муниципальном</w:t>
      </w:r>
      <w:r w:rsidRPr="00BC59A5">
        <w:rPr>
          <w:rFonts w:ascii="Times New Roman" w:hAnsi="Times New Roman"/>
          <w:sz w:val="28"/>
          <w:szCs w:val="28"/>
        </w:rPr>
        <w:t xml:space="preserve"> имуществе </w:t>
      </w:r>
      <w:r w:rsidRPr="009621CA">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 xml:space="preserve">  подлежат исключению из Перечня, в следующих случаях:</w:t>
      </w:r>
    </w:p>
    <w:p w:rsidR="00083A0E" w:rsidRPr="00BC59A5" w:rsidRDefault="00083A0E" w:rsidP="00083A0E">
      <w:pPr>
        <w:autoSpaceDE w:val="0"/>
        <w:autoSpaceDN w:val="0"/>
        <w:adjustRightInd w:val="0"/>
        <w:spacing w:before="280"/>
        <w:ind w:firstLine="709"/>
        <w:contextualSpacing/>
        <w:jc w:val="both"/>
        <w:rPr>
          <w:rFonts w:ascii="Times New Roman" w:hAnsi="Times New Roman"/>
          <w:sz w:val="28"/>
          <w:szCs w:val="28"/>
        </w:rPr>
      </w:pPr>
      <w:r w:rsidRPr="00BC59A5">
        <w:rPr>
          <w:rFonts w:ascii="Times New Roman" w:hAnsi="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9621CA">
        <w:rPr>
          <w:rFonts w:ascii="Times New Roman" w:hAnsi="Times New Roman"/>
          <w:sz w:val="28"/>
          <w:szCs w:val="28"/>
        </w:rPr>
        <w:t>муниципальных</w:t>
      </w:r>
      <w:r w:rsidRPr="00BC59A5">
        <w:rPr>
          <w:rFonts w:ascii="Times New Roman" w:hAnsi="Times New Roman"/>
          <w:sz w:val="28"/>
          <w:szCs w:val="28"/>
        </w:rPr>
        <w:t xml:space="preserve"> нужд </w:t>
      </w:r>
      <w:r w:rsidRPr="009621CA">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lastRenderedPageBreak/>
        <w:t xml:space="preserve">3.10.2. Право собственности </w:t>
      </w:r>
      <w:r w:rsidRPr="009621CA">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р.п</w:t>
      </w:r>
      <w:proofErr w:type="gramStart"/>
      <w:r>
        <w:rPr>
          <w:rFonts w:ascii="Times New Roman" w:hAnsi="Times New Roman"/>
          <w:sz w:val="28"/>
          <w:szCs w:val="28"/>
        </w:rPr>
        <w:t>.В</w:t>
      </w:r>
      <w:proofErr w:type="gramEnd"/>
      <w:r>
        <w:rPr>
          <w:rFonts w:ascii="Times New Roman" w:hAnsi="Times New Roman"/>
          <w:sz w:val="28"/>
          <w:szCs w:val="28"/>
        </w:rPr>
        <w:t>олово</w:t>
      </w:r>
      <w:proofErr w:type="spellEnd"/>
      <w:r w:rsidRPr="00AA084A">
        <w:rPr>
          <w:rFonts w:ascii="Times New Roman" w:hAnsi="Times New Roman"/>
          <w:sz w:val="28"/>
          <w:szCs w:val="28"/>
        </w:rPr>
        <w:t xml:space="preserve"> </w:t>
      </w:r>
      <w:proofErr w:type="spellStart"/>
      <w:r w:rsidRPr="00AA084A">
        <w:rPr>
          <w:rFonts w:ascii="Times New Roman" w:hAnsi="Times New Roman"/>
          <w:sz w:val="28"/>
          <w:szCs w:val="28"/>
        </w:rPr>
        <w:t>Воловск</w:t>
      </w:r>
      <w:r>
        <w:rPr>
          <w:rFonts w:ascii="Times New Roman" w:hAnsi="Times New Roman"/>
          <w:sz w:val="28"/>
          <w:szCs w:val="28"/>
        </w:rPr>
        <w:t>ого</w:t>
      </w:r>
      <w:proofErr w:type="spellEnd"/>
      <w:r w:rsidRPr="00AA084A">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 xml:space="preserve">  на имущество прекращено по решению суда или в ином установленном законом порядке;</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3.10.3. Прекращение существования имущества в результате его гибели или уничтожения;</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83A0E" w:rsidRPr="00BC59A5" w:rsidRDefault="00083A0E" w:rsidP="00083A0E">
      <w:pPr>
        <w:autoSpaceDE w:val="0"/>
        <w:autoSpaceDN w:val="0"/>
        <w:adjustRightInd w:val="0"/>
        <w:spacing w:after="0" w:line="240" w:lineRule="auto"/>
        <w:ind w:firstLine="709"/>
        <w:jc w:val="both"/>
        <w:rPr>
          <w:rFonts w:ascii="Times New Roman" w:hAnsi="Times New Roman"/>
          <w:sz w:val="28"/>
          <w:szCs w:val="28"/>
        </w:rPr>
      </w:pPr>
      <w:r w:rsidRPr="00BC59A5">
        <w:rPr>
          <w:rFonts w:ascii="Times New Roman" w:hAnsi="Times New Roman"/>
          <w:sz w:val="28"/>
          <w:szCs w:val="28"/>
        </w:rPr>
        <w:t xml:space="preserve">3.10.5. </w:t>
      </w:r>
      <w:proofErr w:type="gramStart"/>
      <w:r w:rsidRPr="00BC59A5">
        <w:rPr>
          <w:rFonts w:ascii="Times New Roman" w:hAnsi="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BC59A5">
        <w:rPr>
          <w:rFonts w:ascii="Times New Roman" w:hAnsi="Times New Roman"/>
          <w:sz w:val="28"/>
          <w:szCs w:val="28"/>
        </w:rPr>
        <w:t xml:space="preserve"> 39</w:t>
      </w:r>
      <w:r w:rsidRPr="00BC59A5">
        <w:rPr>
          <w:rFonts w:ascii="Times New Roman" w:hAnsi="Times New Roman"/>
          <w:sz w:val="28"/>
          <w:szCs w:val="28"/>
          <w:vertAlign w:val="superscript"/>
        </w:rPr>
        <w:t>3</w:t>
      </w:r>
      <w:r w:rsidRPr="00BC59A5">
        <w:rPr>
          <w:rFonts w:ascii="Times New Roman" w:hAnsi="Times New Roman"/>
          <w:sz w:val="28"/>
          <w:szCs w:val="28"/>
        </w:rPr>
        <w:t xml:space="preserve"> Земельного кодекса Российской Федерации.</w:t>
      </w:r>
    </w:p>
    <w:p w:rsidR="00083A0E" w:rsidRDefault="00083A0E" w:rsidP="00083A0E">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Pr>
          <w:rFonts w:ascii="Times New Roman" w:hAnsi="Times New Roman"/>
          <w:sz w:val="28"/>
          <w:szCs w:val="28"/>
        </w:rPr>
        <w:t>.</w:t>
      </w:r>
      <w:r w:rsidRPr="00BC59A5">
        <w:rPr>
          <w:rFonts w:ascii="Times New Roman" w:hAnsi="Times New Roman"/>
          <w:sz w:val="28"/>
          <w:szCs w:val="28"/>
        </w:rPr>
        <w:t xml:space="preserve"> </w:t>
      </w:r>
      <w:r>
        <w:rPr>
          <w:rFonts w:ascii="Times New Roman" w:hAnsi="Times New Roman"/>
          <w:sz w:val="28"/>
          <w:szCs w:val="28"/>
        </w:rPr>
        <w:t xml:space="preserve">   </w:t>
      </w:r>
    </w:p>
    <w:p w:rsidR="00083A0E" w:rsidRPr="00BC59A5" w:rsidRDefault="00083A0E" w:rsidP="00083A0E">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 xml:space="preserve">3.12. Уполномоченный орган уведомляет арендатора о намерении принять </w:t>
      </w:r>
      <w:proofErr w:type="gramStart"/>
      <w:r w:rsidRPr="00BC59A5">
        <w:rPr>
          <w:rFonts w:ascii="Times New Roman" w:hAnsi="Times New Roman"/>
          <w:sz w:val="28"/>
          <w:szCs w:val="28"/>
        </w:rPr>
        <w:t>решение</w:t>
      </w:r>
      <w:proofErr w:type="gramEnd"/>
      <w:r w:rsidRPr="00BC59A5">
        <w:rPr>
          <w:rFonts w:ascii="Times New Roman" w:hAnsi="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83A0E" w:rsidRPr="00BC59A5" w:rsidRDefault="00083A0E" w:rsidP="00083A0E">
      <w:pPr>
        <w:autoSpaceDE w:val="0"/>
        <w:autoSpaceDN w:val="0"/>
        <w:adjustRightInd w:val="0"/>
        <w:jc w:val="center"/>
        <w:rPr>
          <w:rFonts w:ascii="Times New Roman" w:hAnsi="Times New Roman"/>
          <w:sz w:val="28"/>
          <w:szCs w:val="28"/>
        </w:rPr>
      </w:pPr>
    </w:p>
    <w:p w:rsidR="00083A0E" w:rsidRPr="004B567F" w:rsidRDefault="00083A0E" w:rsidP="00083A0E">
      <w:pPr>
        <w:autoSpaceDE w:val="0"/>
        <w:autoSpaceDN w:val="0"/>
        <w:adjustRightInd w:val="0"/>
        <w:jc w:val="center"/>
        <w:rPr>
          <w:rFonts w:ascii="Times New Roman" w:hAnsi="Times New Roman"/>
          <w:b/>
          <w:sz w:val="28"/>
          <w:szCs w:val="28"/>
        </w:rPr>
      </w:pPr>
      <w:r w:rsidRPr="004B567F">
        <w:rPr>
          <w:rFonts w:ascii="Times New Roman" w:hAnsi="Times New Roman"/>
          <w:b/>
          <w:sz w:val="28"/>
          <w:szCs w:val="28"/>
        </w:rPr>
        <w:t>4. Опубликование Перечня и предоставление сведений о включенном в него имуществе</w:t>
      </w:r>
    </w:p>
    <w:p w:rsidR="00083A0E" w:rsidRPr="00BC59A5" w:rsidRDefault="00083A0E" w:rsidP="00083A0E">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4.1. Уполномоченный орган:</w:t>
      </w:r>
    </w:p>
    <w:p w:rsidR="00083A0E" w:rsidRPr="00BC59A5" w:rsidRDefault="00083A0E" w:rsidP="00083A0E">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4.1.1. Обеспечивает опубликование Перечня или изменений в Перечень в</w:t>
      </w:r>
      <w:r>
        <w:rPr>
          <w:rFonts w:ascii="Times New Roman" w:hAnsi="Times New Roman"/>
          <w:sz w:val="28"/>
          <w:szCs w:val="28"/>
        </w:rPr>
        <w:t xml:space="preserve"> газете «Время и люди»</w:t>
      </w:r>
      <w:r w:rsidRPr="00BC59A5">
        <w:rPr>
          <w:rFonts w:ascii="Times New Roman" w:hAnsi="Times New Roman"/>
          <w:sz w:val="28"/>
          <w:szCs w:val="28"/>
        </w:rPr>
        <w:t xml:space="preserve"> в течение 10 рабочих дней со дня их утверждения по форме согласно приложению № 2 к </w:t>
      </w:r>
      <w:r w:rsidRPr="00B656F2">
        <w:rPr>
          <w:rFonts w:ascii="Times New Roman" w:hAnsi="Times New Roman"/>
          <w:sz w:val="28"/>
          <w:szCs w:val="28"/>
        </w:rPr>
        <w:t xml:space="preserve">решению Собрания </w:t>
      </w:r>
      <w:r>
        <w:rPr>
          <w:rFonts w:ascii="Times New Roman" w:hAnsi="Times New Roman"/>
          <w:sz w:val="28"/>
          <w:szCs w:val="28"/>
        </w:rPr>
        <w:t>депутатов</w:t>
      </w:r>
      <w:r w:rsidRPr="00B656F2">
        <w:rPr>
          <w:rFonts w:ascii="Times New Roman" w:hAnsi="Times New Roman"/>
          <w:sz w:val="28"/>
          <w:szCs w:val="28"/>
        </w:rPr>
        <w:t xml:space="preserve"> муниципального образования</w:t>
      </w:r>
      <w:r>
        <w:rPr>
          <w:rFonts w:ascii="Times New Roman" w:hAnsi="Times New Roman"/>
          <w:sz w:val="28"/>
          <w:szCs w:val="28"/>
        </w:rPr>
        <w:t xml:space="preserve"> рабочий поселок Волово</w:t>
      </w:r>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w:t>
      </w:r>
    </w:p>
    <w:p w:rsidR="00083A0E" w:rsidRPr="00BC59A5" w:rsidRDefault="00083A0E" w:rsidP="00083A0E">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Pr="00B656F2">
        <w:rPr>
          <w:rFonts w:ascii="Times New Roman" w:hAnsi="Times New Roman"/>
          <w:sz w:val="28"/>
          <w:szCs w:val="28"/>
        </w:rPr>
        <w:t xml:space="preserve">решению Собрания </w:t>
      </w:r>
      <w:r>
        <w:rPr>
          <w:rFonts w:ascii="Times New Roman" w:hAnsi="Times New Roman"/>
          <w:sz w:val="28"/>
          <w:szCs w:val="28"/>
        </w:rPr>
        <w:t xml:space="preserve">депутатов </w:t>
      </w:r>
      <w:r w:rsidRPr="00B656F2">
        <w:rPr>
          <w:rFonts w:ascii="Times New Roman" w:hAnsi="Times New Roman"/>
          <w:sz w:val="28"/>
          <w:szCs w:val="28"/>
        </w:rPr>
        <w:t>муниципального образования</w:t>
      </w:r>
      <w:r>
        <w:rPr>
          <w:rFonts w:ascii="Times New Roman" w:hAnsi="Times New Roman"/>
          <w:sz w:val="28"/>
          <w:szCs w:val="28"/>
        </w:rPr>
        <w:t xml:space="preserve"> рабочий поселок Волово</w:t>
      </w:r>
      <w:r w:rsidRPr="00B656F2">
        <w:rPr>
          <w:rFonts w:ascii="Times New Roman" w:hAnsi="Times New Roman"/>
          <w:sz w:val="28"/>
          <w:szCs w:val="28"/>
        </w:rPr>
        <w:t xml:space="preserve"> </w:t>
      </w:r>
      <w:proofErr w:type="spellStart"/>
      <w:r w:rsidRPr="00B656F2">
        <w:rPr>
          <w:rFonts w:ascii="Times New Roman" w:hAnsi="Times New Roman"/>
          <w:sz w:val="28"/>
          <w:szCs w:val="28"/>
        </w:rPr>
        <w:t>Воловск</w:t>
      </w:r>
      <w:r>
        <w:rPr>
          <w:rFonts w:ascii="Times New Roman" w:hAnsi="Times New Roman"/>
          <w:sz w:val="28"/>
          <w:szCs w:val="28"/>
        </w:rPr>
        <w:t>ого</w:t>
      </w:r>
      <w:proofErr w:type="spellEnd"/>
      <w:r w:rsidRPr="00B656F2">
        <w:rPr>
          <w:rFonts w:ascii="Times New Roman" w:hAnsi="Times New Roman"/>
          <w:sz w:val="28"/>
          <w:szCs w:val="28"/>
        </w:rPr>
        <w:t xml:space="preserve"> район</w:t>
      </w:r>
      <w:r>
        <w:rPr>
          <w:rFonts w:ascii="Times New Roman" w:hAnsi="Times New Roman"/>
          <w:sz w:val="28"/>
          <w:szCs w:val="28"/>
        </w:rPr>
        <w:t>а</w:t>
      </w:r>
      <w:r w:rsidRPr="00BC59A5">
        <w:rPr>
          <w:rFonts w:ascii="Times New Roman" w:hAnsi="Times New Roman"/>
          <w:sz w:val="28"/>
          <w:szCs w:val="28"/>
        </w:rPr>
        <w:t>;</w:t>
      </w:r>
    </w:p>
    <w:p w:rsidR="00083A0E" w:rsidRPr="00BC59A5" w:rsidRDefault="00083A0E" w:rsidP="00083A0E">
      <w:pPr>
        <w:autoSpaceDE w:val="0"/>
        <w:autoSpaceDN w:val="0"/>
        <w:adjustRightInd w:val="0"/>
        <w:spacing w:after="0" w:line="240" w:lineRule="auto"/>
        <w:ind w:firstLine="567"/>
        <w:jc w:val="both"/>
        <w:rPr>
          <w:rFonts w:ascii="Times New Roman" w:hAnsi="Times New Roman"/>
          <w:sz w:val="28"/>
          <w:szCs w:val="28"/>
        </w:rPr>
      </w:pPr>
      <w:r w:rsidRPr="00BC59A5">
        <w:rPr>
          <w:rFonts w:ascii="Times New Roman" w:hAnsi="Times New Roman"/>
          <w:sz w:val="28"/>
          <w:szCs w:val="28"/>
        </w:rPr>
        <w:t xml:space="preserve">4.1.3. </w:t>
      </w:r>
      <w:proofErr w:type="gramStart"/>
      <w:r w:rsidRPr="00BC59A5">
        <w:rPr>
          <w:rFonts w:ascii="Times New Roman" w:hAnsi="Times New Roman"/>
          <w:sz w:val="28"/>
          <w:szCs w:val="28"/>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w:t>
      </w:r>
      <w:r w:rsidRPr="00BC59A5">
        <w:rPr>
          <w:rFonts w:ascii="Times New Roman" w:hAnsi="Times New Roman"/>
          <w:sz w:val="28"/>
          <w:szCs w:val="28"/>
        </w:rPr>
        <w:lastRenderedPageBreak/>
        <w:t>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BC59A5">
        <w:rPr>
          <w:rFonts w:ascii="Times New Roman" w:hAnsi="Times New Roman"/>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083A0E" w:rsidRDefault="00083A0E" w:rsidP="00083A0E">
      <w:pPr>
        <w:ind w:firstLine="120"/>
        <w:jc w:val="center"/>
        <w:rPr>
          <w:b/>
        </w:rPr>
      </w:pPr>
    </w:p>
    <w:p w:rsidR="00083A0E" w:rsidRDefault="00083A0E" w:rsidP="00083A0E">
      <w:pPr>
        <w:ind w:firstLine="120"/>
        <w:jc w:val="center"/>
        <w:rPr>
          <w:b/>
        </w:rPr>
      </w:pPr>
    </w:p>
    <w:p w:rsidR="00083A0E" w:rsidRDefault="00083A0E" w:rsidP="00083A0E">
      <w:pPr>
        <w:ind w:firstLine="120"/>
        <w:jc w:val="center"/>
        <w:rPr>
          <w:b/>
        </w:rPr>
      </w:pPr>
    </w:p>
    <w:p w:rsidR="00083A0E" w:rsidRDefault="00083A0E" w:rsidP="00083A0E">
      <w:pPr>
        <w:ind w:firstLine="120"/>
        <w:jc w:val="center"/>
        <w:rPr>
          <w:b/>
        </w:rPr>
      </w:pPr>
    </w:p>
    <w:p w:rsidR="00083A0E" w:rsidRDefault="00083A0E" w:rsidP="00083A0E">
      <w:pPr>
        <w:ind w:firstLine="120"/>
        <w:jc w:val="center"/>
        <w:rPr>
          <w:b/>
        </w:rPr>
      </w:pPr>
    </w:p>
    <w:p w:rsidR="00083A0E" w:rsidRDefault="00083A0E" w:rsidP="00083A0E">
      <w:pPr>
        <w:ind w:firstLine="120"/>
        <w:jc w:val="center"/>
        <w:rPr>
          <w:b/>
        </w:rPr>
      </w:pPr>
    </w:p>
    <w:p w:rsidR="00083A0E" w:rsidRDefault="00083A0E" w:rsidP="00083A0E">
      <w:pPr>
        <w:pStyle w:val="ConsPlusNormal"/>
        <w:ind w:left="8789"/>
        <w:jc w:val="both"/>
        <w:rPr>
          <w:rFonts w:ascii="Times New Roman" w:hAnsi="Times New Roman" w:cs="Times New Roman"/>
          <w:sz w:val="28"/>
          <w:szCs w:val="28"/>
        </w:rPr>
        <w:sectPr w:rsidR="00083A0E" w:rsidSect="00EA4549">
          <w:headerReference w:type="default" r:id="rId19"/>
          <w:pgSz w:w="11905" w:h="16838"/>
          <w:pgMar w:top="709" w:right="851" w:bottom="1134" w:left="1701" w:header="426" w:footer="0" w:gutter="0"/>
          <w:pgNumType w:start="1"/>
          <w:cols w:space="720"/>
          <w:titlePg/>
          <w:docGrid w:linePitch="299"/>
        </w:sectPr>
      </w:pPr>
    </w:p>
    <w:p w:rsidR="00083A0E" w:rsidRPr="00991189" w:rsidRDefault="00083A0E" w:rsidP="00083A0E">
      <w:pPr>
        <w:spacing w:after="0" w:line="240" w:lineRule="auto"/>
        <w:rPr>
          <w:rFonts w:ascii="Times New Roman" w:hAnsi="Times New Roman"/>
          <w:sz w:val="28"/>
          <w:szCs w:val="28"/>
        </w:rPr>
      </w:pPr>
      <w:r>
        <w:rPr>
          <w:sz w:val="28"/>
          <w:szCs w:val="28"/>
        </w:rPr>
        <w:lastRenderedPageBreak/>
        <w:t xml:space="preserve">                                                                                                                                    </w:t>
      </w:r>
      <w:r w:rsidRPr="00991189">
        <w:rPr>
          <w:rFonts w:ascii="Times New Roman" w:hAnsi="Times New Roman"/>
          <w:sz w:val="28"/>
          <w:szCs w:val="28"/>
        </w:rPr>
        <w:t>Приложение № 2</w:t>
      </w:r>
    </w:p>
    <w:p w:rsidR="00083A0E" w:rsidRPr="00991189" w:rsidRDefault="00083A0E" w:rsidP="00083A0E">
      <w:pPr>
        <w:spacing w:after="0" w:line="240" w:lineRule="auto"/>
        <w:contextualSpacing/>
        <w:jc w:val="center"/>
        <w:rPr>
          <w:rFonts w:ascii="Times New Roman" w:hAnsi="Times New Roman"/>
          <w:sz w:val="16"/>
          <w:szCs w:val="16"/>
        </w:rPr>
      </w:pPr>
    </w:p>
    <w:tbl>
      <w:tblPr>
        <w:tblW w:w="12015" w:type="dxa"/>
        <w:tblLook w:val="04A0" w:firstRow="1" w:lastRow="0" w:firstColumn="1" w:lastColumn="0" w:noHBand="0" w:noVBand="1"/>
      </w:tblPr>
      <w:tblGrid>
        <w:gridCol w:w="3510"/>
        <w:gridCol w:w="8505"/>
      </w:tblGrid>
      <w:tr w:rsidR="00083A0E" w:rsidRPr="00991189" w:rsidTr="00B72A55">
        <w:tc>
          <w:tcPr>
            <w:tcW w:w="3510" w:type="dxa"/>
            <w:shd w:val="clear" w:color="auto" w:fill="auto"/>
          </w:tcPr>
          <w:p w:rsidR="00083A0E" w:rsidRPr="00991189" w:rsidRDefault="00083A0E" w:rsidP="00B72A55">
            <w:pPr>
              <w:spacing w:after="0" w:line="240" w:lineRule="auto"/>
              <w:contextualSpacing/>
              <w:rPr>
                <w:rFonts w:ascii="Times New Roman" w:hAnsi="Times New Roman"/>
                <w:sz w:val="28"/>
                <w:szCs w:val="28"/>
              </w:rPr>
            </w:pPr>
          </w:p>
          <w:p w:rsidR="00083A0E" w:rsidRPr="00991189" w:rsidRDefault="00083A0E" w:rsidP="00B72A55">
            <w:pPr>
              <w:spacing w:after="0" w:line="240" w:lineRule="auto"/>
              <w:contextualSpacing/>
              <w:jc w:val="right"/>
              <w:rPr>
                <w:rFonts w:ascii="Times New Roman" w:hAnsi="Times New Roman"/>
                <w:sz w:val="28"/>
                <w:szCs w:val="28"/>
              </w:rPr>
            </w:pPr>
          </w:p>
        </w:tc>
        <w:tc>
          <w:tcPr>
            <w:tcW w:w="8505" w:type="dxa"/>
            <w:shd w:val="clear" w:color="auto" w:fill="auto"/>
          </w:tcPr>
          <w:p w:rsidR="00083A0E" w:rsidRPr="00991189" w:rsidRDefault="00083A0E" w:rsidP="00B72A55">
            <w:pPr>
              <w:pStyle w:val="ConsPlusNormal"/>
              <w:jc w:val="right"/>
              <w:outlineLvl w:val="0"/>
              <w:rPr>
                <w:rFonts w:ascii="Times New Roman" w:hAnsi="Times New Roman" w:cs="Times New Roman"/>
                <w:sz w:val="28"/>
                <w:szCs w:val="28"/>
              </w:rPr>
            </w:pPr>
            <w:r w:rsidRPr="00991189">
              <w:rPr>
                <w:rFonts w:ascii="Times New Roman" w:hAnsi="Times New Roman" w:cs="Times New Roman"/>
                <w:sz w:val="28"/>
                <w:szCs w:val="28"/>
              </w:rPr>
              <w:t xml:space="preserve">к решению Собрания </w:t>
            </w:r>
            <w:r>
              <w:rPr>
                <w:rFonts w:ascii="Times New Roman" w:hAnsi="Times New Roman" w:cs="Times New Roman"/>
                <w:sz w:val="28"/>
                <w:szCs w:val="28"/>
              </w:rPr>
              <w:t>депутатов</w:t>
            </w:r>
            <w:r w:rsidRPr="00991189">
              <w:rPr>
                <w:rFonts w:ascii="Times New Roman" w:hAnsi="Times New Roman" w:cs="Times New Roman"/>
                <w:sz w:val="28"/>
                <w:szCs w:val="28"/>
              </w:rPr>
              <w:t xml:space="preserve"> </w:t>
            </w:r>
          </w:p>
          <w:p w:rsidR="00083A0E" w:rsidRDefault="00083A0E"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91189">
              <w:rPr>
                <w:rFonts w:ascii="Times New Roman" w:hAnsi="Times New Roman" w:cs="Times New Roman"/>
                <w:sz w:val="28"/>
                <w:szCs w:val="28"/>
              </w:rPr>
              <w:t>муниципального образования</w:t>
            </w:r>
          </w:p>
          <w:p w:rsidR="00083A0E" w:rsidRPr="00991189" w:rsidRDefault="00083A0E"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рабочий поселок Волово</w:t>
            </w:r>
            <w:r w:rsidRPr="00991189">
              <w:rPr>
                <w:rFonts w:ascii="Times New Roman" w:hAnsi="Times New Roman" w:cs="Times New Roman"/>
                <w:sz w:val="28"/>
                <w:szCs w:val="28"/>
              </w:rPr>
              <w:t xml:space="preserve"> </w:t>
            </w:r>
          </w:p>
          <w:p w:rsidR="00083A0E" w:rsidRPr="00991189" w:rsidRDefault="00083A0E"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91189">
              <w:rPr>
                <w:rFonts w:ascii="Times New Roman" w:hAnsi="Times New Roman" w:cs="Times New Roman"/>
                <w:sz w:val="28"/>
                <w:szCs w:val="28"/>
              </w:rPr>
              <w:t>Воловск</w:t>
            </w:r>
            <w:r>
              <w:rPr>
                <w:rFonts w:ascii="Times New Roman" w:hAnsi="Times New Roman" w:cs="Times New Roman"/>
                <w:sz w:val="28"/>
                <w:szCs w:val="28"/>
              </w:rPr>
              <w:t>ого</w:t>
            </w:r>
            <w:proofErr w:type="spellEnd"/>
            <w:r w:rsidRPr="00991189">
              <w:rPr>
                <w:rFonts w:ascii="Times New Roman" w:hAnsi="Times New Roman" w:cs="Times New Roman"/>
                <w:sz w:val="28"/>
                <w:szCs w:val="28"/>
              </w:rPr>
              <w:t xml:space="preserve"> район</w:t>
            </w:r>
            <w:r>
              <w:rPr>
                <w:rFonts w:ascii="Times New Roman" w:hAnsi="Times New Roman" w:cs="Times New Roman"/>
                <w:sz w:val="28"/>
                <w:szCs w:val="28"/>
              </w:rPr>
              <w:t>а</w:t>
            </w:r>
          </w:p>
          <w:p w:rsidR="00083A0E" w:rsidRPr="00991189" w:rsidRDefault="00083A0E" w:rsidP="00B72A55">
            <w:pPr>
              <w:pStyle w:val="ConsPlusNormal"/>
              <w:jc w:val="right"/>
              <w:rPr>
                <w:rFonts w:ascii="Times New Roman" w:hAnsi="Times New Roman" w:cs="Times New Roman"/>
                <w:sz w:val="28"/>
                <w:szCs w:val="28"/>
              </w:rPr>
            </w:pPr>
            <w:r w:rsidRPr="00991189">
              <w:rPr>
                <w:rFonts w:ascii="Times New Roman" w:hAnsi="Times New Roman" w:cs="Times New Roman"/>
                <w:sz w:val="28"/>
                <w:szCs w:val="28"/>
              </w:rPr>
              <w:t xml:space="preserve">                                                                                     </w:t>
            </w:r>
          </w:p>
          <w:p w:rsidR="00083A0E" w:rsidRDefault="00083A0E" w:rsidP="00B72A55">
            <w:pPr>
              <w:pStyle w:val="ConsPlusNormal"/>
              <w:jc w:val="right"/>
              <w:outlineLvl w:val="0"/>
              <w:rPr>
                <w:rFonts w:ascii="Times New Roman" w:hAnsi="Times New Roman" w:cs="Times New Roman"/>
                <w:sz w:val="28"/>
                <w:szCs w:val="28"/>
              </w:rPr>
            </w:pPr>
            <w:r w:rsidRPr="00991189">
              <w:rPr>
                <w:rFonts w:ascii="Times New Roman" w:hAnsi="Times New Roman" w:cs="Times New Roman"/>
                <w:sz w:val="28"/>
                <w:szCs w:val="28"/>
              </w:rPr>
              <w:t xml:space="preserve">                  от _______________ №_______</w:t>
            </w:r>
            <w:r>
              <w:rPr>
                <w:rFonts w:ascii="Times New Roman" w:hAnsi="Times New Roman" w:cs="Times New Roman"/>
                <w:sz w:val="28"/>
                <w:szCs w:val="28"/>
              </w:rPr>
              <w:t xml:space="preserve">     </w:t>
            </w:r>
          </w:p>
          <w:p w:rsidR="00083A0E" w:rsidRDefault="00083A0E" w:rsidP="00B72A5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083A0E" w:rsidRPr="00991189" w:rsidRDefault="00083A0E" w:rsidP="00B72A5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083A0E" w:rsidRPr="00991189" w:rsidRDefault="00083A0E" w:rsidP="00B72A55">
            <w:pPr>
              <w:autoSpaceDE w:val="0"/>
              <w:autoSpaceDN w:val="0"/>
              <w:adjustRightInd w:val="0"/>
              <w:spacing w:after="0" w:line="240" w:lineRule="auto"/>
              <w:contextualSpacing/>
              <w:jc w:val="right"/>
              <w:rPr>
                <w:rFonts w:ascii="Times New Roman" w:hAnsi="Times New Roman"/>
                <w:sz w:val="28"/>
                <w:szCs w:val="28"/>
              </w:rPr>
            </w:pPr>
          </w:p>
        </w:tc>
      </w:tr>
    </w:tbl>
    <w:p w:rsidR="00083A0E" w:rsidRPr="00991189" w:rsidRDefault="00083A0E" w:rsidP="00083A0E">
      <w:pPr>
        <w:pStyle w:val="ConsPlusTitle"/>
        <w:jc w:val="center"/>
        <w:rPr>
          <w:sz w:val="28"/>
        </w:rPr>
      </w:pPr>
      <w:r w:rsidRPr="00991189">
        <w:rPr>
          <w:sz w:val="28"/>
        </w:rPr>
        <w:t xml:space="preserve">Форма перечня </w:t>
      </w:r>
      <w:r w:rsidRPr="00B656F2">
        <w:rPr>
          <w:sz w:val="28"/>
        </w:rPr>
        <w:t>муниципального</w:t>
      </w:r>
      <w:r>
        <w:rPr>
          <w:sz w:val="28"/>
        </w:rPr>
        <w:t xml:space="preserve"> </w:t>
      </w:r>
      <w:r w:rsidRPr="00176395">
        <w:rPr>
          <w:sz w:val="28"/>
        </w:rPr>
        <w:t>имущества,</w:t>
      </w:r>
      <w:r w:rsidRPr="00991189">
        <w:rPr>
          <w:sz w:val="28"/>
        </w:rPr>
        <w:t xml:space="preserve"> муниципального образования </w:t>
      </w:r>
      <w:proofErr w:type="spellStart"/>
      <w:r>
        <w:rPr>
          <w:sz w:val="28"/>
          <w:szCs w:val="28"/>
        </w:rPr>
        <w:t>р.п</w:t>
      </w:r>
      <w:proofErr w:type="gramStart"/>
      <w:r>
        <w:rPr>
          <w:sz w:val="28"/>
          <w:szCs w:val="28"/>
        </w:rPr>
        <w:t>.В</w:t>
      </w:r>
      <w:proofErr w:type="gramEnd"/>
      <w:r>
        <w:rPr>
          <w:sz w:val="28"/>
          <w:szCs w:val="28"/>
        </w:rPr>
        <w:t>олово</w:t>
      </w:r>
      <w:proofErr w:type="spellEnd"/>
      <w:r w:rsidRPr="00AA084A">
        <w:rPr>
          <w:sz w:val="28"/>
          <w:szCs w:val="28"/>
        </w:rPr>
        <w:t xml:space="preserve"> </w:t>
      </w:r>
      <w:proofErr w:type="spellStart"/>
      <w:r w:rsidRPr="00AA084A">
        <w:rPr>
          <w:sz w:val="28"/>
          <w:szCs w:val="28"/>
        </w:rPr>
        <w:t>Воловск</w:t>
      </w:r>
      <w:r>
        <w:rPr>
          <w:sz w:val="28"/>
          <w:szCs w:val="28"/>
        </w:rPr>
        <w:t>ого</w:t>
      </w:r>
      <w:proofErr w:type="spellEnd"/>
      <w:r w:rsidRPr="00AA084A">
        <w:rPr>
          <w:sz w:val="28"/>
          <w:szCs w:val="28"/>
        </w:rPr>
        <w:t xml:space="preserve"> район</w:t>
      </w:r>
      <w:r>
        <w:rPr>
          <w:sz w:val="28"/>
          <w:szCs w:val="28"/>
        </w:rPr>
        <w:t>а</w:t>
      </w:r>
      <w:r w:rsidRPr="00991189">
        <w:rPr>
          <w:sz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83A0E" w:rsidRPr="00991189" w:rsidRDefault="00083A0E" w:rsidP="00083A0E">
      <w:pPr>
        <w:pStyle w:val="ConsPlusTitle"/>
        <w:jc w:val="center"/>
        <w:rPr>
          <w:sz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73"/>
        <w:gridCol w:w="1842"/>
        <w:gridCol w:w="1871"/>
        <w:gridCol w:w="4395"/>
        <w:gridCol w:w="2126"/>
        <w:gridCol w:w="2273"/>
      </w:tblGrid>
      <w:tr w:rsidR="00083A0E" w:rsidRPr="00234BFB" w:rsidTr="00B72A55">
        <w:trPr>
          <w:trHeight w:val="276"/>
        </w:trPr>
        <w:tc>
          <w:tcPr>
            <w:tcW w:w="562"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 </w:t>
            </w:r>
            <w:proofErr w:type="gramStart"/>
            <w:r w:rsidRPr="00234BFB">
              <w:rPr>
                <w:rFonts w:ascii="Times New Roman" w:hAnsi="Times New Roman" w:cs="Times New Roman"/>
                <w:sz w:val="24"/>
              </w:rPr>
              <w:t>п</w:t>
            </w:r>
            <w:proofErr w:type="gramEnd"/>
            <w:r w:rsidRPr="00234BFB">
              <w:rPr>
                <w:rFonts w:ascii="Times New Roman" w:hAnsi="Times New Roman" w:cs="Times New Roman"/>
                <w:sz w:val="24"/>
              </w:rPr>
              <w:t>/п</w:t>
            </w:r>
          </w:p>
        </w:tc>
        <w:tc>
          <w:tcPr>
            <w:tcW w:w="1673"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Адрес (местоположение) объекта </w:t>
            </w:r>
            <w:hyperlink w:anchor="P205" w:history="1">
              <w:r w:rsidRPr="00234BFB">
                <w:rPr>
                  <w:rFonts w:ascii="Times New Roman" w:hAnsi="Times New Roman" w:cs="Times New Roman"/>
                  <w:sz w:val="24"/>
                </w:rPr>
                <w:t>&lt;1&gt;</w:t>
              </w:r>
            </w:hyperlink>
          </w:p>
        </w:tc>
        <w:tc>
          <w:tcPr>
            <w:tcW w:w="1842"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Вид объекта недвижимости;</w:t>
            </w:r>
          </w:p>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тип движимого имущества </w:t>
            </w:r>
            <w:hyperlink w:anchor="P209" w:history="1">
              <w:r w:rsidRPr="00234BFB">
                <w:rPr>
                  <w:rFonts w:ascii="Times New Roman" w:hAnsi="Times New Roman" w:cs="Times New Roman"/>
                  <w:sz w:val="24"/>
                </w:rPr>
                <w:t>&lt;2&gt;</w:t>
              </w:r>
            </w:hyperlink>
          </w:p>
        </w:tc>
        <w:tc>
          <w:tcPr>
            <w:tcW w:w="1871"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Наименование объекта учета &lt;3&gt;</w:t>
            </w:r>
          </w:p>
        </w:tc>
        <w:tc>
          <w:tcPr>
            <w:tcW w:w="8794" w:type="dxa"/>
            <w:gridSpan w:val="3"/>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Сведения о недвижимом имуществе </w:t>
            </w:r>
          </w:p>
        </w:tc>
      </w:tr>
      <w:tr w:rsidR="00083A0E" w:rsidRPr="00234BFB" w:rsidTr="00B72A55">
        <w:trPr>
          <w:trHeight w:val="276"/>
        </w:trPr>
        <w:tc>
          <w:tcPr>
            <w:tcW w:w="562"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673"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842"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871"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8794" w:type="dxa"/>
            <w:gridSpan w:val="3"/>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Основная характеристика объекта недвижимости &lt;4&gt;</w:t>
            </w:r>
          </w:p>
        </w:tc>
      </w:tr>
      <w:tr w:rsidR="00083A0E" w:rsidRPr="00234BFB" w:rsidTr="00B72A55">
        <w:trPr>
          <w:trHeight w:val="552"/>
        </w:trPr>
        <w:tc>
          <w:tcPr>
            <w:tcW w:w="562"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673"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842"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871"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4395" w:type="dxa"/>
            <w:shd w:val="clear" w:color="auto" w:fill="auto"/>
          </w:tcPr>
          <w:p w:rsidR="00083A0E" w:rsidRPr="00234BFB" w:rsidRDefault="00083A0E" w:rsidP="00B72A55">
            <w:pPr>
              <w:pStyle w:val="ConsPlusNormal"/>
              <w:jc w:val="both"/>
              <w:rPr>
                <w:rFonts w:ascii="Times New Roman" w:hAnsi="Times New Roman" w:cs="Times New Roman"/>
                <w:sz w:val="24"/>
              </w:rPr>
            </w:pPr>
            <w:proofErr w:type="gramStart"/>
            <w:r w:rsidRPr="00234BFB">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Фактическое </w:t>
            </w:r>
            <w:proofErr w:type="gramStart"/>
            <w:r w:rsidRPr="00234BFB">
              <w:rPr>
                <w:rFonts w:ascii="Times New Roman" w:hAnsi="Times New Roman" w:cs="Times New Roman"/>
                <w:sz w:val="24"/>
              </w:rPr>
              <w:t>значение</w:t>
            </w:r>
            <w:proofErr w:type="gramEnd"/>
            <w:r w:rsidRPr="00234BFB">
              <w:rPr>
                <w:rFonts w:ascii="Times New Roman" w:hAnsi="Times New Roman" w:cs="Times New Roman"/>
                <w:sz w:val="24"/>
              </w:rPr>
              <w:t>/Проектируемое значение (для объектов незавершенного строительства)</w:t>
            </w:r>
          </w:p>
        </w:tc>
        <w:tc>
          <w:tcPr>
            <w:tcW w:w="2273" w:type="dxa"/>
            <w:shd w:val="clear" w:color="auto" w:fill="auto"/>
          </w:tcPr>
          <w:p w:rsidR="00083A0E" w:rsidRPr="00234BFB" w:rsidRDefault="00083A0E" w:rsidP="00B72A55">
            <w:pPr>
              <w:pStyle w:val="ConsPlusNormal"/>
              <w:jc w:val="both"/>
              <w:rPr>
                <w:rFonts w:ascii="Times New Roman" w:hAnsi="Times New Roman" w:cs="Times New Roman"/>
                <w:sz w:val="24"/>
              </w:rPr>
            </w:pPr>
            <w:proofErr w:type="gramStart"/>
            <w:r w:rsidRPr="00234BFB">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083A0E" w:rsidRPr="00234BFB" w:rsidTr="00B72A55">
        <w:tc>
          <w:tcPr>
            <w:tcW w:w="562"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w:t>
            </w:r>
          </w:p>
        </w:tc>
        <w:tc>
          <w:tcPr>
            <w:tcW w:w="1673"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2</w:t>
            </w:r>
          </w:p>
        </w:tc>
        <w:tc>
          <w:tcPr>
            <w:tcW w:w="1842"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3</w:t>
            </w:r>
          </w:p>
        </w:tc>
        <w:tc>
          <w:tcPr>
            <w:tcW w:w="1871"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4</w:t>
            </w:r>
          </w:p>
        </w:tc>
        <w:tc>
          <w:tcPr>
            <w:tcW w:w="4395"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5</w:t>
            </w:r>
          </w:p>
        </w:tc>
        <w:tc>
          <w:tcPr>
            <w:tcW w:w="2126"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6</w:t>
            </w:r>
          </w:p>
        </w:tc>
        <w:tc>
          <w:tcPr>
            <w:tcW w:w="2273"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7</w:t>
            </w:r>
          </w:p>
        </w:tc>
      </w:tr>
      <w:tr w:rsidR="00083A0E" w:rsidRPr="00234BFB" w:rsidTr="00B72A55">
        <w:tc>
          <w:tcPr>
            <w:tcW w:w="562"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67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842"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871"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4395"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126"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273" w:type="dxa"/>
            <w:shd w:val="clear" w:color="auto" w:fill="auto"/>
          </w:tcPr>
          <w:p w:rsidR="00083A0E" w:rsidRPr="00234BFB" w:rsidRDefault="00083A0E" w:rsidP="00B72A55">
            <w:pPr>
              <w:pStyle w:val="ConsPlusNormal"/>
              <w:jc w:val="center"/>
              <w:rPr>
                <w:rFonts w:ascii="Times New Roman" w:hAnsi="Times New Roman" w:cs="Times New Roman"/>
                <w:sz w:val="24"/>
              </w:rPr>
            </w:pPr>
          </w:p>
        </w:tc>
      </w:tr>
      <w:tr w:rsidR="00083A0E" w:rsidRPr="00234BFB" w:rsidTr="00B72A55">
        <w:tc>
          <w:tcPr>
            <w:tcW w:w="562"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67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842"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871"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4395"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126"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273" w:type="dxa"/>
            <w:shd w:val="clear" w:color="auto" w:fill="auto"/>
          </w:tcPr>
          <w:p w:rsidR="00083A0E" w:rsidRPr="00234BFB" w:rsidRDefault="00083A0E" w:rsidP="00B72A55">
            <w:pPr>
              <w:pStyle w:val="ConsPlusNormal"/>
              <w:jc w:val="center"/>
              <w:rPr>
                <w:rFonts w:ascii="Times New Roman" w:hAnsi="Times New Roman" w:cs="Times New Roman"/>
                <w:sz w:val="24"/>
              </w:rPr>
            </w:pPr>
          </w:p>
        </w:tc>
      </w:tr>
      <w:tr w:rsidR="00083A0E" w:rsidRPr="00234BFB" w:rsidTr="00B72A55">
        <w:tc>
          <w:tcPr>
            <w:tcW w:w="562"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67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842"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871"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4395"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126"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273" w:type="dxa"/>
            <w:shd w:val="clear" w:color="auto" w:fill="auto"/>
          </w:tcPr>
          <w:p w:rsidR="00083A0E" w:rsidRPr="00234BFB" w:rsidRDefault="00083A0E" w:rsidP="00B72A55">
            <w:pPr>
              <w:pStyle w:val="ConsPlusNormal"/>
              <w:jc w:val="center"/>
              <w:rPr>
                <w:rFonts w:ascii="Times New Roman" w:hAnsi="Times New Roman" w:cs="Times New Roman"/>
                <w:sz w:val="24"/>
              </w:rPr>
            </w:pPr>
          </w:p>
        </w:tc>
      </w:tr>
      <w:tr w:rsidR="00083A0E" w:rsidRPr="00234BFB" w:rsidTr="00B72A55">
        <w:tc>
          <w:tcPr>
            <w:tcW w:w="562"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67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842"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871"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4395"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126"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273" w:type="dxa"/>
            <w:shd w:val="clear" w:color="auto" w:fill="auto"/>
          </w:tcPr>
          <w:p w:rsidR="00083A0E" w:rsidRPr="00234BFB" w:rsidRDefault="00083A0E" w:rsidP="00B72A55">
            <w:pPr>
              <w:pStyle w:val="ConsPlusNormal"/>
              <w:jc w:val="center"/>
              <w:rPr>
                <w:rFonts w:ascii="Times New Roman" w:hAnsi="Times New Roman" w:cs="Times New Roman"/>
                <w:sz w:val="24"/>
              </w:rPr>
            </w:pPr>
          </w:p>
        </w:tc>
      </w:tr>
    </w:tbl>
    <w:p w:rsidR="00083A0E" w:rsidRPr="00991189" w:rsidRDefault="00083A0E" w:rsidP="00083A0E">
      <w:pPr>
        <w:pStyle w:val="ConsPlusNormal"/>
        <w:jc w:val="both"/>
        <w:rPr>
          <w:rFonts w:ascii="Times New Roman" w:hAnsi="Times New Roman" w:cs="Times New Roman"/>
        </w:rPr>
      </w:pPr>
    </w:p>
    <w:p w:rsidR="00083A0E" w:rsidRPr="00991189" w:rsidRDefault="00083A0E" w:rsidP="00083A0E">
      <w:pPr>
        <w:pStyle w:val="ConsPlusNormal"/>
        <w:jc w:val="both"/>
        <w:rPr>
          <w:rFonts w:ascii="Times New Roman" w:hAnsi="Times New Roman" w:cs="Times New Roman"/>
        </w:rPr>
      </w:pPr>
    </w:p>
    <w:p w:rsidR="00083A0E" w:rsidRPr="00991189" w:rsidRDefault="00083A0E" w:rsidP="00083A0E">
      <w:pPr>
        <w:pStyle w:val="ConsPlusNormal"/>
        <w:jc w:val="both"/>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1175"/>
        <w:gridCol w:w="1021"/>
        <w:gridCol w:w="1984"/>
      </w:tblGrid>
      <w:tr w:rsidR="00083A0E" w:rsidRPr="00234BFB" w:rsidTr="00B72A55">
        <w:trPr>
          <w:trHeight w:val="276"/>
        </w:trPr>
        <w:tc>
          <w:tcPr>
            <w:tcW w:w="8359" w:type="dxa"/>
            <w:gridSpan w:val="5"/>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rPr>
              <w:br w:type="page"/>
            </w:r>
            <w:r w:rsidRPr="00234BFB">
              <w:rPr>
                <w:rFonts w:ascii="Times New Roman" w:hAnsi="Times New Roman" w:cs="Times New Roman"/>
                <w:sz w:val="24"/>
              </w:rPr>
              <w:t xml:space="preserve">Сведения о недвижимом имуществе </w:t>
            </w:r>
          </w:p>
        </w:tc>
        <w:tc>
          <w:tcPr>
            <w:tcW w:w="6378" w:type="dxa"/>
            <w:gridSpan w:val="4"/>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Сведения о движимом имуществе </w:t>
            </w:r>
          </w:p>
        </w:tc>
      </w:tr>
      <w:tr w:rsidR="00083A0E" w:rsidRPr="00234BFB" w:rsidTr="00B72A55">
        <w:trPr>
          <w:trHeight w:val="276"/>
        </w:trPr>
        <w:tc>
          <w:tcPr>
            <w:tcW w:w="3114" w:type="dxa"/>
            <w:gridSpan w:val="2"/>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Кадастровый номер &lt;5&gt;</w:t>
            </w:r>
          </w:p>
        </w:tc>
        <w:tc>
          <w:tcPr>
            <w:tcW w:w="2126"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Техническое </w:t>
            </w:r>
            <w:r w:rsidRPr="00234BFB">
              <w:rPr>
                <w:rFonts w:ascii="Times New Roman" w:hAnsi="Times New Roman" w:cs="Times New Roman"/>
                <w:sz w:val="24"/>
              </w:rPr>
              <w:lastRenderedPageBreak/>
              <w:t>состояние объекта недвижимости&lt;6&gt;</w:t>
            </w:r>
          </w:p>
        </w:tc>
        <w:tc>
          <w:tcPr>
            <w:tcW w:w="1276"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lastRenderedPageBreak/>
              <w:t xml:space="preserve">Категория </w:t>
            </w:r>
            <w:r w:rsidRPr="00234BFB">
              <w:rPr>
                <w:rFonts w:ascii="Times New Roman" w:hAnsi="Times New Roman" w:cs="Times New Roman"/>
                <w:sz w:val="24"/>
              </w:rPr>
              <w:lastRenderedPageBreak/>
              <w:t>земель &lt;7&gt;</w:t>
            </w:r>
          </w:p>
        </w:tc>
        <w:tc>
          <w:tcPr>
            <w:tcW w:w="1843"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lastRenderedPageBreak/>
              <w:t xml:space="preserve">Вид </w:t>
            </w:r>
            <w:r w:rsidRPr="00234BFB">
              <w:rPr>
                <w:rFonts w:ascii="Times New Roman" w:hAnsi="Times New Roman" w:cs="Times New Roman"/>
                <w:sz w:val="24"/>
              </w:rPr>
              <w:lastRenderedPageBreak/>
              <w:t>разрешенного использования &lt;8&gt;</w:t>
            </w:r>
          </w:p>
        </w:tc>
        <w:tc>
          <w:tcPr>
            <w:tcW w:w="6378" w:type="dxa"/>
            <w:gridSpan w:val="4"/>
            <w:vMerge/>
            <w:shd w:val="clear" w:color="auto" w:fill="auto"/>
          </w:tcPr>
          <w:p w:rsidR="00083A0E" w:rsidRPr="00234BFB" w:rsidRDefault="00083A0E" w:rsidP="00B72A55">
            <w:pPr>
              <w:pStyle w:val="ConsPlusNormal"/>
              <w:jc w:val="both"/>
              <w:rPr>
                <w:rFonts w:ascii="Times New Roman" w:hAnsi="Times New Roman" w:cs="Times New Roman"/>
                <w:sz w:val="24"/>
              </w:rPr>
            </w:pPr>
          </w:p>
        </w:tc>
      </w:tr>
      <w:tr w:rsidR="00083A0E" w:rsidRPr="00234BFB" w:rsidTr="00B72A55">
        <w:trPr>
          <w:trHeight w:val="2050"/>
        </w:trPr>
        <w:tc>
          <w:tcPr>
            <w:tcW w:w="988" w:type="dxa"/>
            <w:tcBorders>
              <w:bottom w:val="single" w:sz="4" w:space="0" w:color="auto"/>
            </w:tcBorders>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lastRenderedPageBreak/>
              <w:t>Номер</w:t>
            </w:r>
          </w:p>
        </w:tc>
        <w:tc>
          <w:tcPr>
            <w:tcW w:w="2126" w:type="dxa"/>
            <w:tcBorders>
              <w:bottom w:val="single" w:sz="4" w:space="0" w:color="auto"/>
            </w:tcBorders>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276"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843" w:type="dxa"/>
            <w:vMerge/>
            <w:tcBorders>
              <w:bottom w:val="single" w:sz="4" w:space="0" w:color="auto"/>
            </w:tcBorders>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2198" w:type="dxa"/>
            <w:tcBorders>
              <w:bottom w:val="single" w:sz="4" w:space="0" w:color="auto"/>
            </w:tcBorders>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Государственный регистрационный знак (при наличии)</w:t>
            </w:r>
          </w:p>
        </w:tc>
        <w:tc>
          <w:tcPr>
            <w:tcW w:w="1175" w:type="dxa"/>
            <w:tcBorders>
              <w:bottom w:val="single" w:sz="4" w:space="0" w:color="auto"/>
            </w:tcBorders>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марка, модель</w:t>
            </w:r>
          </w:p>
        </w:tc>
        <w:tc>
          <w:tcPr>
            <w:tcW w:w="1021" w:type="dxa"/>
            <w:tcBorders>
              <w:bottom w:val="single" w:sz="4" w:space="0" w:color="auto"/>
            </w:tcBorders>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Год выпуска</w:t>
            </w:r>
          </w:p>
        </w:tc>
        <w:tc>
          <w:tcPr>
            <w:tcW w:w="1984" w:type="dxa"/>
            <w:tcBorders>
              <w:bottom w:val="single" w:sz="4" w:space="0" w:color="auto"/>
            </w:tcBorders>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Состав (</w:t>
            </w:r>
            <w:proofErr w:type="spellStart"/>
            <w:proofErr w:type="gramStart"/>
            <w:r w:rsidRPr="00234BFB">
              <w:rPr>
                <w:rFonts w:ascii="Times New Roman" w:hAnsi="Times New Roman" w:cs="Times New Roman"/>
                <w:sz w:val="24"/>
              </w:rPr>
              <w:t>принадлежнос-ти</w:t>
            </w:r>
            <w:proofErr w:type="spellEnd"/>
            <w:proofErr w:type="gramEnd"/>
            <w:r w:rsidRPr="00234BFB">
              <w:rPr>
                <w:rFonts w:ascii="Times New Roman" w:hAnsi="Times New Roman" w:cs="Times New Roman"/>
                <w:sz w:val="24"/>
              </w:rPr>
              <w:t xml:space="preserve">) имущества </w:t>
            </w:r>
          </w:p>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&lt;9&gt;</w:t>
            </w:r>
          </w:p>
        </w:tc>
      </w:tr>
      <w:tr w:rsidR="00083A0E" w:rsidRPr="00234BFB" w:rsidTr="00B72A55">
        <w:tc>
          <w:tcPr>
            <w:tcW w:w="988"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lastRenderedPageBreak/>
              <w:t>8</w:t>
            </w:r>
          </w:p>
        </w:tc>
        <w:tc>
          <w:tcPr>
            <w:tcW w:w="2126"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9</w:t>
            </w:r>
          </w:p>
        </w:tc>
        <w:tc>
          <w:tcPr>
            <w:tcW w:w="2126"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10</w:t>
            </w:r>
          </w:p>
        </w:tc>
        <w:tc>
          <w:tcPr>
            <w:tcW w:w="1276"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11</w:t>
            </w:r>
          </w:p>
        </w:tc>
        <w:tc>
          <w:tcPr>
            <w:tcW w:w="1843"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12</w:t>
            </w:r>
          </w:p>
        </w:tc>
        <w:tc>
          <w:tcPr>
            <w:tcW w:w="2198"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13</w:t>
            </w:r>
          </w:p>
        </w:tc>
        <w:tc>
          <w:tcPr>
            <w:tcW w:w="1175"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14</w:t>
            </w:r>
          </w:p>
        </w:tc>
        <w:tc>
          <w:tcPr>
            <w:tcW w:w="1021"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15</w:t>
            </w:r>
          </w:p>
        </w:tc>
        <w:tc>
          <w:tcPr>
            <w:tcW w:w="1984"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16</w:t>
            </w:r>
          </w:p>
        </w:tc>
      </w:tr>
    </w:tbl>
    <w:p w:rsidR="00083A0E" w:rsidRPr="00991189" w:rsidRDefault="00083A0E" w:rsidP="00083A0E">
      <w:pPr>
        <w:pStyle w:val="ConsPlusNormal"/>
        <w:jc w:val="both"/>
        <w:rPr>
          <w:rFonts w:ascii="Times New Roman" w:hAnsi="Times New Roman" w:cs="Times New Roman"/>
        </w:rPr>
      </w:pPr>
    </w:p>
    <w:p w:rsidR="00083A0E" w:rsidRPr="00991189" w:rsidRDefault="00083A0E" w:rsidP="00083A0E">
      <w:pPr>
        <w:pStyle w:val="ConsPlusNormal"/>
        <w:jc w:val="both"/>
        <w:rPr>
          <w:rFonts w:ascii="Times New Roman" w:hAnsi="Times New Roman" w:cs="Times New Roman"/>
        </w:rPr>
      </w:pPr>
    </w:p>
    <w:p w:rsidR="00083A0E" w:rsidRPr="00991189" w:rsidRDefault="00083A0E" w:rsidP="00083A0E">
      <w:pPr>
        <w:pStyle w:val="ConsPlusNormal"/>
        <w:jc w:val="both"/>
        <w:rPr>
          <w:rFonts w:ascii="Times New Roman" w:hAnsi="Times New Roman" w:cs="Times New Roma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1644"/>
      </w:tblGrid>
      <w:tr w:rsidR="00083A0E" w:rsidRPr="00234BFB" w:rsidTr="00B72A55">
        <w:tc>
          <w:tcPr>
            <w:tcW w:w="14312" w:type="dxa"/>
            <w:gridSpan w:val="7"/>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Сведения о правообладателях и о правах третьих лиц на имущество</w:t>
            </w:r>
          </w:p>
        </w:tc>
      </w:tr>
      <w:tr w:rsidR="00083A0E" w:rsidRPr="00234BFB" w:rsidTr="00B72A55">
        <w:tc>
          <w:tcPr>
            <w:tcW w:w="5501" w:type="dxa"/>
            <w:gridSpan w:val="2"/>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Для договоров аренды и безвозмездного пользования</w:t>
            </w:r>
          </w:p>
        </w:tc>
        <w:tc>
          <w:tcPr>
            <w:tcW w:w="1724"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Наименование правообладателя &lt;11&gt;</w:t>
            </w:r>
          </w:p>
        </w:tc>
        <w:tc>
          <w:tcPr>
            <w:tcW w:w="1341"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 xml:space="preserve">Наличие ограниченного вещного права на имущество &lt;12&gt; </w:t>
            </w:r>
          </w:p>
        </w:tc>
        <w:tc>
          <w:tcPr>
            <w:tcW w:w="2098"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ИНН правообладателя &lt;13&gt;</w:t>
            </w:r>
          </w:p>
        </w:tc>
        <w:tc>
          <w:tcPr>
            <w:tcW w:w="1973"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Контактный номер телефона &lt;14&gt;</w:t>
            </w:r>
          </w:p>
        </w:tc>
        <w:tc>
          <w:tcPr>
            <w:tcW w:w="1675" w:type="dxa"/>
            <w:vMerge w:val="restart"/>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Адрес электронной почты &lt;15&gt;</w:t>
            </w:r>
          </w:p>
        </w:tc>
      </w:tr>
      <w:tr w:rsidR="00083A0E" w:rsidRPr="00234BFB" w:rsidTr="00B72A55">
        <w:tc>
          <w:tcPr>
            <w:tcW w:w="2788" w:type="dxa"/>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Наличие права аренды или права безвозмездного пользования на имущество  &lt;10&gt;</w:t>
            </w:r>
          </w:p>
        </w:tc>
        <w:tc>
          <w:tcPr>
            <w:tcW w:w="2713" w:type="dxa"/>
            <w:shd w:val="clear" w:color="auto" w:fill="auto"/>
          </w:tcPr>
          <w:p w:rsidR="00083A0E" w:rsidRPr="00234BFB" w:rsidRDefault="00083A0E" w:rsidP="00B72A55">
            <w:pPr>
              <w:pStyle w:val="ConsPlusNormal"/>
              <w:jc w:val="both"/>
              <w:rPr>
                <w:rFonts w:ascii="Times New Roman" w:hAnsi="Times New Roman" w:cs="Times New Roman"/>
                <w:sz w:val="24"/>
              </w:rPr>
            </w:pPr>
            <w:r w:rsidRPr="00234BFB">
              <w:rPr>
                <w:rFonts w:ascii="Times New Roman" w:hAnsi="Times New Roman" w:cs="Times New Roman"/>
                <w:sz w:val="24"/>
              </w:rPr>
              <w:t>Дата окончания срока действия договора (при наличии)</w:t>
            </w:r>
          </w:p>
        </w:tc>
        <w:tc>
          <w:tcPr>
            <w:tcW w:w="1724"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341"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2098"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973"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c>
          <w:tcPr>
            <w:tcW w:w="1675" w:type="dxa"/>
            <w:vMerge/>
            <w:shd w:val="clear" w:color="auto" w:fill="auto"/>
          </w:tcPr>
          <w:p w:rsidR="00083A0E" w:rsidRPr="00234BFB" w:rsidRDefault="00083A0E" w:rsidP="00B72A55">
            <w:pPr>
              <w:pStyle w:val="ConsPlusNormal"/>
              <w:jc w:val="both"/>
              <w:rPr>
                <w:rFonts w:ascii="Times New Roman" w:hAnsi="Times New Roman" w:cs="Times New Roman"/>
                <w:sz w:val="24"/>
              </w:rPr>
            </w:pPr>
          </w:p>
        </w:tc>
      </w:tr>
      <w:tr w:rsidR="00083A0E" w:rsidRPr="00234BFB" w:rsidTr="00B72A55">
        <w:tc>
          <w:tcPr>
            <w:tcW w:w="2788"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17</w:t>
            </w:r>
          </w:p>
        </w:tc>
        <w:tc>
          <w:tcPr>
            <w:tcW w:w="2713"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18</w:t>
            </w:r>
          </w:p>
        </w:tc>
        <w:tc>
          <w:tcPr>
            <w:tcW w:w="1724"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19</w:t>
            </w:r>
          </w:p>
        </w:tc>
        <w:tc>
          <w:tcPr>
            <w:tcW w:w="1341"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20</w:t>
            </w:r>
          </w:p>
        </w:tc>
        <w:tc>
          <w:tcPr>
            <w:tcW w:w="2098"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21</w:t>
            </w:r>
          </w:p>
        </w:tc>
        <w:tc>
          <w:tcPr>
            <w:tcW w:w="1973"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22</w:t>
            </w:r>
          </w:p>
        </w:tc>
        <w:tc>
          <w:tcPr>
            <w:tcW w:w="1675" w:type="dxa"/>
            <w:shd w:val="clear" w:color="auto" w:fill="auto"/>
          </w:tcPr>
          <w:p w:rsidR="00083A0E" w:rsidRPr="00234BFB" w:rsidRDefault="00083A0E" w:rsidP="00B72A55">
            <w:pPr>
              <w:pStyle w:val="ConsPlusNormal"/>
              <w:jc w:val="center"/>
              <w:rPr>
                <w:rFonts w:ascii="Times New Roman" w:hAnsi="Times New Roman" w:cs="Times New Roman"/>
                <w:sz w:val="24"/>
              </w:rPr>
            </w:pPr>
            <w:r w:rsidRPr="00234BFB">
              <w:rPr>
                <w:rFonts w:ascii="Times New Roman" w:hAnsi="Times New Roman" w:cs="Times New Roman"/>
                <w:sz w:val="24"/>
              </w:rPr>
              <w:t>23</w:t>
            </w:r>
          </w:p>
        </w:tc>
      </w:tr>
      <w:tr w:rsidR="00083A0E" w:rsidRPr="00234BFB" w:rsidTr="00B72A55">
        <w:tc>
          <w:tcPr>
            <w:tcW w:w="2788"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71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724"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341"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098"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97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675" w:type="dxa"/>
            <w:shd w:val="clear" w:color="auto" w:fill="auto"/>
          </w:tcPr>
          <w:p w:rsidR="00083A0E" w:rsidRPr="00234BFB" w:rsidRDefault="00083A0E" w:rsidP="00B72A55">
            <w:pPr>
              <w:pStyle w:val="ConsPlusNormal"/>
              <w:jc w:val="center"/>
              <w:rPr>
                <w:rFonts w:ascii="Times New Roman" w:hAnsi="Times New Roman" w:cs="Times New Roman"/>
                <w:sz w:val="24"/>
              </w:rPr>
            </w:pPr>
          </w:p>
        </w:tc>
      </w:tr>
      <w:tr w:rsidR="00083A0E" w:rsidRPr="00234BFB" w:rsidTr="00B72A55">
        <w:tc>
          <w:tcPr>
            <w:tcW w:w="2788"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71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724"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341"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098"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97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675" w:type="dxa"/>
            <w:shd w:val="clear" w:color="auto" w:fill="auto"/>
          </w:tcPr>
          <w:p w:rsidR="00083A0E" w:rsidRPr="00234BFB" w:rsidRDefault="00083A0E" w:rsidP="00B72A55">
            <w:pPr>
              <w:pStyle w:val="ConsPlusNormal"/>
              <w:jc w:val="center"/>
              <w:rPr>
                <w:rFonts w:ascii="Times New Roman" w:hAnsi="Times New Roman" w:cs="Times New Roman"/>
                <w:sz w:val="24"/>
              </w:rPr>
            </w:pPr>
          </w:p>
        </w:tc>
      </w:tr>
      <w:tr w:rsidR="00083A0E" w:rsidRPr="00234BFB" w:rsidTr="00B72A55">
        <w:tc>
          <w:tcPr>
            <w:tcW w:w="2788"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71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724"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341"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098"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97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675" w:type="dxa"/>
            <w:shd w:val="clear" w:color="auto" w:fill="auto"/>
          </w:tcPr>
          <w:p w:rsidR="00083A0E" w:rsidRPr="00234BFB" w:rsidRDefault="00083A0E" w:rsidP="00B72A55">
            <w:pPr>
              <w:pStyle w:val="ConsPlusNormal"/>
              <w:jc w:val="center"/>
              <w:rPr>
                <w:rFonts w:ascii="Times New Roman" w:hAnsi="Times New Roman" w:cs="Times New Roman"/>
                <w:sz w:val="24"/>
              </w:rPr>
            </w:pPr>
          </w:p>
        </w:tc>
      </w:tr>
      <w:tr w:rsidR="00083A0E" w:rsidRPr="00234BFB" w:rsidTr="00B72A55">
        <w:tc>
          <w:tcPr>
            <w:tcW w:w="2788"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71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724"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341"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2098"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973" w:type="dxa"/>
            <w:shd w:val="clear" w:color="auto" w:fill="auto"/>
          </w:tcPr>
          <w:p w:rsidR="00083A0E" w:rsidRPr="00234BFB" w:rsidRDefault="00083A0E" w:rsidP="00B72A55">
            <w:pPr>
              <w:pStyle w:val="ConsPlusNormal"/>
              <w:jc w:val="center"/>
              <w:rPr>
                <w:rFonts w:ascii="Times New Roman" w:hAnsi="Times New Roman" w:cs="Times New Roman"/>
                <w:sz w:val="24"/>
              </w:rPr>
            </w:pPr>
          </w:p>
        </w:tc>
        <w:tc>
          <w:tcPr>
            <w:tcW w:w="1675" w:type="dxa"/>
            <w:shd w:val="clear" w:color="auto" w:fill="auto"/>
          </w:tcPr>
          <w:p w:rsidR="00083A0E" w:rsidRPr="00234BFB" w:rsidRDefault="00083A0E" w:rsidP="00B72A55">
            <w:pPr>
              <w:pStyle w:val="ConsPlusNormal"/>
              <w:jc w:val="center"/>
              <w:rPr>
                <w:rFonts w:ascii="Times New Roman" w:hAnsi="Times New Roman" w:cs="Times New Roman"/>
                <w:sz w:val="24"/>
              </w:rPr>
            </w:pPr>
          </w:p>
        </w:tc>
      </w:tr>
    </w:tbl>
    <w:p w:rsidR="00083A0E" w:rsidRPr="00991189" w:rsidRDefault="00083A0E" w:rsidP="00083A0E">
      <w:pPr>
        <w:pStyle w:val="ConsPlusNormal"/>
        <w:jc w:val="both"/>
        <w:rPr>
          <w:rFonts w:ascii="Times New Roman" w:hAnsi="Times New Roman" w:cs="Times New Roman"/>
        </w:rPr>
        <w:sectPr w:rsidR="00083A0E" w:rsidRPr="00991189" w:rsidSect="00A91BD5">
          <w:headerReference w:type="even" r:id="rId20"/>
          <w:pgSz w:w="16838" w:h="11906" w:orient="landscape"/>
          <w:pgMar w:top="426" w:right="1134" w:bottom="851" w:left="1134" w:header="709" w:footer="709" w:gutter="0"/>
          <w:cols w:space="708"/>
          <w:titlePg/>
          <w:docGrid w:linePitch="360"/>
        </w:sectPr>
      </w:pPr>
    </w:p>
    <w:tbl>
      <w:tblPr>
        <w:tblW w:w="12015" w:type="dxa"/>
        <w:tblLook w:val="04A0" w:firstRow="1" w:lastRow="0" w:firstColumn="1" w:lastColumn="0" w:noHBand="0" w:noVBand="1"/>
      </w:tblPr>
      <w:tblGrid>
        <w:gridCol w:w="12015"/>
      </w:tblGrid>
      <w:tr w:rsidR="00083A0E" w:rsidRPr="00991189" w:rsidTr="00B72A55">
        <w:tc>
          <w:tcPr>
            <w:tcW w:w="12015" w:type="dxa"/>
            <w:shd w:val="clear" w:color="auto" w:fill="auto"/>
          </w:tcPr>
          <w:p w:rsidR="00083A0E" w:rsidRPr="00991189" w:rsidRDefault="00083A0E" w:rsidP="00B72A55">
            <w:pPr>
              <w:pStyle w:val="ConsPlusNormal"/>
              <w:jc w:val="center"/>
              <w:outlineLvl w:val="0"/>
              <w:rPr>
                <w:rFonts w:ascii="Times New Roman" w:hAnsi="Times New Roman" w:cs="Times New Roman"/>
                <w:sz w:val="28"/>
                <w:szCs w:val="28"/>
              </w:rPr>
            </w:pPr>
            <w:r>
              <w:rPr>
                <w:rFonts w:ascii="Times New Roman" w:hAnsi="Times New Roman"/>
                <w:sz w:val="28"/>
                <w:szCs w:val="28"/>
              </w:rPr>
              <w:lastRenderedPageBreak/>
              <w:t xml:space="preserve">                         Приложение № 3</w:t>
            </w:r>
            <w:r>
              <w:rPr>
                <w:rFonts w:ascii="Times New Roman" w:hAnsi="Times New Roman"/>
                <w:sz w:val="28"/>
                <w:szCs w:val="28"/>
              </w:rPr>
              <w:br/>
            </w:r>
            <w:r>
              <w:rPr>
                <w:rFonts w:ascii="Times New Roman" w:hAnsi="Times New Roman" w:cs="Times New Roman"/>
                <w:sz w:val="28"/>
                <w:szCs w:val="28"/>
              </w:rPr>
              <w:t xml:space="preserve">                       </w:t>
            </w:r>
            <w:r w:rsidRPr="00991189">
              <w:rPr>
                <w:rFonts w:ascii="Times New Roman" w:hAnsi="Times New Roman" w:cs="Times New Roman"/>
                <w:sz w:val="28"/>
                <w:szCs w:val="28"/>
              </w:rPr>
              <w:t xml:space="preserve">к решению Собрания </w:t>
            </w:r>
            <w:r>
              <w:rPr>
                <w:rFonts w:ascii="Times New Roman" w:hAnsi="Times New Roman" w:cs="Times New Roman"/>
                <w:sz w:val="28"/>
                <w:szCs w:val="28"/>
              </w:rPr>
              <w:t>депутатов</w:t>
            </w:r>
          </w:p>
          <w:p w:rsidR="00083A0E" w:rsidRDefault="00083A0E"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91189">
              <w:rPr>
                <w:rFonts w:ascii="Times New Roman" w:hAnsi="Times New Roman" w:cs="Times New Roman"/>
                <w:sz w:val="28"/>
                <w:szCs w:val="28"/>
              </w:rPr>
              <w:t>муниципального образования</w:t>
            </w:r>
          </w:p>
          <w:p w:rsidR="00083A0E" w:rsidRPr="00991189" w:rsidRDefault="00083A0E"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рабочий поселок Волово</w:t>
            </w:r>
            <w:r w:rsidRPr="00991189">
              <w:rPr>
                <w:rFonts w:ascii="Times New Roman" w:hAnsi="Times New Roman" w:cs="Times New Roman"/>
                <w:sz w:val="28"/>
                <w:szCs w:val="28"/>
              </w:rPr>
              <w:t xml:space="preserve"> </w:t>
            </w:r>
          </w:p>
          <w:p w:rsidR="00083A0E" w:rsidRDefault="00083A0E"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91189">
              <w:rPr>
                <w:rFonts w:ascii="Times New Roman" w:hAnsi="Times New Roman" w:cs="Times New Roman"/>
                <w:sz w:val="28"/>
                <w:szCs w:val="28"/>
              </w:rPr>
              <w:t>Воловск</w:t>
            </w:r>
            <w:r>
              <w:rPr>
                <w:rFonts w:ascii="Times New Roman" w:hAnsi="Times New Roman" w:cs="Times New Roman"/>
                <w:sz w:val="28"/>
                <w:szCs w:val="28"/>
              </w:rPr>
              <w:t>ого</w:t>
            </w:r>
            <w:proofErr w:type="spellEnd"/>
            <w:r w:rsidRPr="00991189">
              <w:rPr>
                <w:rFonts w:ascii="Times New Roman" w:hAnsi="Times New Roman" w:cs="Times New Roman"/>
                <w:sz w:val="28"/>
                <w:szCs w:val="28"/>
              </w:rPr>
              <w:t xml:space="preserve"> район</w:t>
            </w:r>
            <w:r>
              <w:rPr>
                <w:rFonts w:ascii="Times New Roman" w:hAnsi="Times New Roman" w:cs="Times New Roman"/>
                <w:sz w:val="28"/>
                <w:szCs w:val="28"/>
              </w:rPr>
              <w:t>а</w:t>
            </w:r>
          </w:p>
          <w:p w:rsidR="00083A0E" w:rsidRDefault="00083A0E" w:rsidP="00B72A55">
            <w:pPr>
              <w:pStyle w:val="ConsPlusNormal"/>
              <w:jc w:val="center"/>
              <w:rPr>
                <w:rFonts w:ascii="Times New Roman" w:hAnsi="Times New Roman" w:cs="Times New Roman"/>
                <w:sz w:val="28"/>
                <w:szCs w:val="28"/>
              </w:rPr>
            </w:pPr>
          </w:p>
          <w:p w:rsidR="00083A0E" w:rsidRPr="00991189" w:rsidRDefault="00083A0E" w:rsidP="00B72A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___________ №______</w:t>
            </w:r>
          </w:p>
          <w:p w:rsidR="00083A0E" w:rsidRDefault="00083A0E" w:rsidP="00B72A5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083A0E" w:rsidRPr="00991189" w:rsidRDefault="00083A0E" w:rsidP="00B72A5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083A0E" w:rsidRPr="00991189" w:rsidRDefault="00083A0E" w:rsidP="00B72A55">
            <w:pPr>
              <w:autoSpaceDE w:val="0"/>
              <w:autoSpaceDN w:val="0"/>
              <w:adjustRightInd w:val="0"/>
              <w:spacing w:after="0" w:line="240" w:lineRule="auto"/>
              <w:contextualSpacing/>
              <w:jc w:val="right"/>
              <w:rPr>
                <w:rFonts w:ascii="Times New Roman" w:hAnsi="Times New Roman"/>
                <w:sz w:val="28"/>
                <w:szCs w:val="28"/>
              </w:rPr>
            </w:pPr>
          </w:p>
        </w:tc>
      </w:tr>
    </w:tbl>
    <w:p w:rsidR="00083A0E" w:rsidRDefault="00083A0E" w:rsidP="00083A0E">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Виды государственного (муниципального) имущества, которое используется для формирования перечня</w:t>
      </w:r>
      <w:r w:rsidRPr="00E102F5">
        <w:rPr>
          <w:rFonts w:ascii="Times New Roman" w:hAnsi="Times New Roman" w:cs="Times New Roman"/>
          <w:b/>
          <w:sz w:val="28"/>
          <w:szCs w:val="28"/>
        </w:rPr>
        <w:t xml:space="preserve"> </w:t>
      </w:r>
      <w:r w:rsidRPr="009D40EF">
        <w:rPr>
          <w:rFonts w:ascii="Times New Roman" w:hAnsi="Times New Roman" w:cs="Times New Roman"/>
          <w:b/>
          <w:sz w:val="28"/>
          <w:szCs w:val="28"/>
        </w:rPr>
        <w:t>муниципального</w:t>
      </w:r>
      <w:r>
        <w:rPr>
          <w:rFonts w:ascii="Times New Roman" w:hAnsi="Times New Roman" w:cs="Times New Roman"/>
          <w:i/>
          <w:sz w:val="28"/>
          <w:szCs w:val="28"/>
        </w:rPr>
        <w:t xml:space="preserve"> </w:t>
      </w:r>
      <w:r w:rsidRPr="005B44AC">
        <w:rPr>
          <w:rFonts w:ascii="Times New Roman" w:hAnsi="Times New Roman" w:cs="Times New Roman"/>
          <w:b/>
          <w:sz w:val="28"/>
          <w:szCs w:val="28"/>
        </w:rPr>
        <w:t>имущества</w:t>
      </w:r>
      <w:r>
        <w:rPr>
          <w:rFonts w:ascii="Times New Roman" w:hAnsi="Times New Roman" w:cs="Times New Roman"/>
          <w:b/>
          <w:sz w:val="28"/>
          <w:szCs w:val="28"/>
        </w:rPr>
        <w:t xml:space="preserve"> муниципального образования </w:t>
      </w:r>
      <w:proofErr w:type="spellStart"/>
      <w:r w:rsidRPr="00C27185">
        <w:rPr>
          <w:rFonts w:ascii="Times New Roman" w:hAnsi="Times New Roman"/>
          <w:b/>
          <w:sz w:val="28"/>
          <w:szCs w:val="28"/>
        </w:rPr>
        <w:t>р.п</w:t>
      </w:r>
      <w:proofErr w:type="gramStart"/>
      <w:r w:rsidRPr="00C27185">
        <w:rPr>
          <w:rFonts w:ascii="Times New Roman" w:hAnsi="Times New Roman"/>
          <w:b/>
          <w:sz w:val="28"/>
          <w:szCs w:val="28"/>
        </w:rPr>
        <w:t>.В</w:t>
      </w:r>
      <w:proofErr w:type="gramEnd"/>
      <w:r w:rsidRPr="00C27185">
        <w:rPr>
          <w:rFonts w:ascii="Times New Roman" w:hAnsi="Times New Roman"/>
          <w:b/>
          <w:sz w:val="28"/>
          <w:szCs w:val="28"/>
        </w:rPr>
        <w:t>олово</w:t>
      </w:r>
      <w:proofErr w:type="spellEnd"/>
      <w:r w:rsidRPr="00C27185">
        <w:rPr>
          <w:rFonts w:ascii="Times New Roman" w:hAnsi="Times New Roman"/>
          <w:b/>
          <w:sz w:val="28"/>
          <w:szCs w:val="28"/>
        </w:rPr>
        <w:t xml:space="preserve"> </w:t>
      </w:r>
      <w:proofErr w:type="spellStart"/>
      <w:r w:rsidRPr="00C27185">
        <w:rPr>
          <w:rFonts w:ascii="Times New Roman" w:hAnsi="Times New Roman"/>
          <w:b/>
          <w:sz w:val="28"/>
          <w:szCs w:val="28"/>
        </w:rPr>
        <w:t>Воловского</w:t>
      </w:r>
      <w:proofErr w:type="spellEnd"/>
      <w:r w:rsidRPr="00C27185">
        <w:rPr>
          <w:rFonts w:ascii="Times New Roman" w:hAnsi="Times New Roman"/>
          <w:b/>
          <w:sz w:val="28"/>
          <w:szCs w:val="28"/>
        </w:rPr>
        <w:t xml:space="preserve"> района</w:t>
      </w:r>
      <w:r>
        <w:rPr>
          <w:rFonts w:ascii="Times New Roman" w:hAnsi="Times New Roman" w:cs="Times New Roman"/>
          <w:b/>
          <w:sz w:val="28"/>
          <w:szCs w:val="28"/>
        </w:rPr>
        <w:t>, предназначенного</w:t>
      </w:r>
      <w:r w:rsidRPr="00E102F5">
        <w:rPr>
          <w:rFonts w:ascii="Times New Roman" w:hAnsi="Times New Roman" w:cs="Times New Roman"/>
          <w:b/>
          <w:sz w:val="28"/>
          <w:szCs w:val="28"/>
        </w:rPr>
        <w:t xml:space="preserve"> </w:t>
      </w:r>
      <w:r>
        <w:rPr>
          <w:rFonts w:ascii="Times New Roman" w:hAnsi="Times New Roman" w:cs="Times New Roman"/>
          <w:b/>
          <w:sz w:val="28"/>
          <w:szCs w:val="28"/>
        </w:rPr>
        <w:t>для предоставления во владение и (или) в пользование субъектам малого и среднего предпринимательства и организациям</w:t>
      </w:r>
      <w:r w:rsidRPr="00E102F5">
        <w:rPr>
          <w:rFonts w:ascii="Times New Roman" w:hAnsi="Times New Roman" w:cs="Times New Roman"/>
          <w:b/>
          <w:sz w:val="28"/>
          <w:szCs w:val="28"/>
        </w:rPr>
        <w:t>,</w:t>
      </w:r>
      <w:r>
        <w:rPr>
          <w:rFonts w:ascii="Times New Roman" w:hAnsi="Times New Roman" w:cs="Times New Roman"/>
          <w:b/>
          <w:sz w:val="28"/>
          <w:szCs w:val="28"/>
        </w:rPr>
        <w:t xml:space="preserve"> образующим инфраструктуру поддержки субъектов малого и среднего предпринимательства</w:t>
      </w:r>
    </w:p>
    <w:p w:rsidR="00083A0E" w:rsidRDefault="00083A0E" w:rsidP="00083A0E">
      <w:pPr>
        <w:pStyle w:val="ConsPlusNormal"/>
        <w:ind w:firstLine="709"/>
        <w:jc w:val="center"/>
        <w:rPr>
          <w:rFonts w:ascii="Times New Roman" w:hAnsi="Times New Roman" w:cs="Times New Roman"/>
          <w:b/>
          <w:sz w:val="28"/>
          <w:szCs w:val="28"/>
        </w:rPr>
      </w:pPr>
    </w:p>
    <w:p w:rsidR="00083A0E" w:rsidRPr="00977B05" w:rsidRDefault="00083A0E" w:rsidP="00083A0E">
      <w:pPr>
        <w:pStyle w:val="ConsPlusNormal"/>
        <w:ind w:firstLine="851"/>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83A0E" w:rsidRPr="00977B05" w:rsidRDefault="00083A0E" w:rsidP="00083A0E">
      <w:pPr>
        <w:pStyle w:val="ConsPlusNormal"/>
        <w:ind w:firstLine="851"/>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83A0E" w:rsidRPr="00977B05" w:rsidRDefault="00083A0E" w:rsidP="00083A0E">
      <w:pPr>
        <w:pStyle w:val="ConsPlusNormal"/>
        <w:ind w:firstLine="851"/>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083A0E" w:rsidRPr="00977B05" w:rsidRDefault="00083A0E" w:rsidP="00083A0E">
      <w:pPr>
        <w:pStyle w:val="ConsPlusNormal"/>
        <w:ind w:firstLine="851"/>
        <w:jc w:val="both"/>
        <w:rPr>
          <w:rFonts w:ascii="Times New Roman" w:hAnsi="Times New Roman" w:cs="Times New Roman"/>
          <w:sz w:val="28"/>
          <w:szCs w:val="28"/>
        </w:rPr>
      </w:pPr>
      <w:r w:rsidRPr="00977B0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cs="Times New Roman"/>
          <w:sz w:val="28"/>
          <w:szCs w:val="28"/>
          <w:vertAlign w:val="superscript"/>
        </w:rPr>
        <w:t>9</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cs="Times New Roman"/>
          <w:sz w:val="28"/>
          <w:szCs w:val="28"/>
        </w:rPr>
        <w:t>государственная собственность на которые не разграничен</w:t>
      </w:r>
      <w:r>
        <w:rPr>
          <w:rFonts w:ascii="Times New Roman" w:hAnsi="Times New Roman" w:cs="Times New Roman"/>
          <w:sz w:val="28"/>
          <w:szCs w:val="28"/>
        </w:rPr>
        <w:t xml:space="preserve">а, </w:t>
      </w:r>
      <w:proofErr w:type="gramStart"/>
      <w:r w:rsidRPr="00570827">
        <w:rPr>
          <w:rFonts w:ascii="Times New Roman" w:hAnsi="Times New Roman" w:cs="Times New Roman"/>
          <w:sz w:val="28"/>
          <w:szCs w:val="28"/>
        </w:rPr>
        <w:t>полномочия</w:t>
      </w:r>
      <w:proofErr w:type="gramEnd"/>
      <w:r w:rsidRPr="00570827">
        <w:rPr>
          <w:rFonts w:ascii="Times New Roman" w:hAnsi="Times New Roman" w:cs="Times New Roman"/>
          <w:sz w:val="28"/>
          <w:szCs w:val="28"/>
        </w:rPr>
        <w:t xml:space="preserve"> по предоставлению </w:t>
      </w:r>
      <w:r>
        <w:rPr>
          <w:rFonts w:ascii="Times New Roman" w:hAnsi="Times New Roman" w:cs="Times New Roman"/>
          <w:sz w:val="28"/>
          <w:szCs w:val="28"/>
        </w:rPr>
        <w:t xml:space="preserve">которых осуществляет </w:t>
      </w:r>
      <w:r w:rsidRPr="00B656F2">
        <w:rPr>
          <w:rFonts w:ascii="Times New Roman" w:hAnsi="Times New Roman" w:cs="Times New Roman"/>
          <w:sz w:val="28"/>
          <w:szCs w:val="28"/>
        </w:rPr>
        <w:t xml:space="preserve">муниципальное образование </w:t>
      </w:r>
      <w:proofErr w:type="spellStart"/>
      <w:r w:rsidRPr="00B656F2">
        <w:rPr>
          <w:rFonts w:ascii="Times New Roman" w:hAnsi="Times New Roman" w:cs="Times New Roman"/>
          <w:sz w:val="28"/>
          <w:szCs w:val="28"/>
        </w:rPr>
        <w:t>Воловский</w:t>
      </w:r>
      <w:proofErr w:type="spellEnd"/>
      <w:r w:rsidRPr="00B656F2">
        <w:rPr>
          <w:rFonts w:ascii="Times New Roman" w:hAnsi="Times New Roman" w:cs="Times New Roman"/>
          <w:sz w:val="28"/>
          <w:szCs w:val="28"/>
        </w:rPr>
        <w:t xml:space="preserve"> район</w:t>
      </w:r>
      <w:r>
        <w:rPr>
          <w:rFonts w:ascii="Times New Roman" w:hAnsi="Times New Roman" w:cs="Times New Roman"/>
          <w:sz w:val="28"/>
          <w:szCs w:val="28"/>
        </w:rPr>
        <w:t>.</w:t>
      </w:r>
    </w:p>
    <w:p w:rsidR="00083A0E" w:rsidRDefault="00083A0E" w:rsidP="00083A0E">
      <w:pPr>
        <w:pStyle w:val="ConsPlusNormal"/>
        <w:ind w:firstLine="851"/>
        <w:jc w:val="both"/>
      </w:pPr>
      <w:r w:rsidRPr="00977B05">
        <w:rPr>
          <w:rFonts w:ascii="Times New Roman" w:hAnsi="Times New Roman" w:cs="Times New Roman"/>
          <w:sz w:val="28"/>
          <w:szCs w:val="28"/>
        </w:rPr>
        <w:t xml:space="preserve">5. Здания, строения и сооружения, подлежащие </w:t>
      </w:r>
      <w:r>
        <w:rPr>
          <w:rFonts w:ascii="Times New Roman" w:hAnsi="Times New Roman" w:cs="Times New Roman"/>
          <w:sz w:val="28"/>
          <w:szCs w:val="28"/>
        </w:rPr>
        <w:t xml:space="preserve">ремонту и </w:t>
      </w:r>
      <w:r w:rsidRPr="00977B05">
        <w:rPr>
          <w:rFonts w:ascii="Times New Roman" w:hAnsi="Times New Roman" w:cs="Times New Roman"/>
          <w:sz w:val="28"/>
          <w:szCs w:val="28"/>
        </w:rPr>
        <w:t xml:space="preserve">реконструкции, </w:t>
      </w:r>
      <w:r>
        <w:rPr>
          <w:rFonts w:ascii="Times New Roman" w:hAnsi="Times New Roman" w:cs="Times New Roman"/>
          <w:sz w:val="28"/>
          <w:szCs w:val="28"/>
        </w:rPr>
        <w:t xml:space="preserve">объекты незавершенного строительства, </w:t>
      </w:r>
      <w:r w:rsidRPr="00977B05">
        <w:rPr>
          <w:rFonts w:ascii="Times New Roman" w:hAnsi="Times New Roman" w:cs="Times New Roman"/>
          <w:sz w:val="28"/>
          <w:szCs w:val="28"/>
        </w:rPr>
        <w:t>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8"/>
          <w:szCs w:val="28"/>
        </w:rPr>
        <w:t>.</w:t>
      </w:r>
    </w:p>
    <w:p w:rsidR="00083A0E" w:rsidRPr="00BC59A5" w:rsidRDefault="00083A0E" w:rsidP="00083A0E">
      <w:pPr>
        <w:ind w:firstLine="851"/>
      </w:pPr>
    </w:p>
    <w:p w:rsidR="00F46471" w:rsidRDefault="00F46471" w:rsidP="002A793A">
      <w:bookmarkStart w:id="5" w:name="_GoBack"/>
      <w:bookmarkEnd w:id="5"/>
    </w:p>
    <w:sectPr w:rsidR="00F46471" w:rsidSect="003A5240">
      <w:headerReference w:type="default" r:id="rId21"/>
      <w:footerReference w:type="default" r:id="rId22"/>
      <w:pgSz w:w="11905" w:h="16838"/>
      <w:pgMar w:top="966" w:right="851" w:bottom="1134" w:left="1701" w:header="568"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FB" w:rsidRDefault="00C81DFB">
      <w:pPr>
        <w:spacing w:after="0" w:line="240" w:lineRule="auto"/>
      </w:pPr>
      <w:r>
        <w:separator/>
      </w:r>
    </w:p>
  </w:endnote>
  <w:endnote w:type="continuationSeparator" w:id="0">
    <w:p w:rsidR="00C81DFB" w:rsidRDefault="00C8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40" w:rsidRDefault="003A5240">
    <w:pPr>
      <w:pStyle w:val="aa"/>
    </w:pPr>
  </w:p>
  <w:p w:rsidR="003A5240" w:rsidRDefault="003A5240">
    <w:pPr>
      <w:pStyle w:val="aa"/>
    </w:pPr>
  </w:p>
  <w:p w:rsidR="003A5240" w:rsidRDefault="003A5240">
    <w:pPr>
      <w:pStyle w:val="aa"/>
    </w:pPr>
  </w:p>
  <w:p w:rsidR="003A5240" w:rsidRDefault="003A5240">
    <w:pPr>
      <w:pStyle w:val="aa"/>
    </w:pPr>
  </w:p>
  <w:p w:rsidR="003A5240" w:rsidRDefault="003A5240">
    <w:pPr>
      <w:pStyle w:val="aa"/>
    </w:pPr>
  </w:p>
  <w:p w:rsidR="003A5240" w:rsidRDefault="003A5240">
    <w:pPr>
      <w:pStyle w:val="aa"/>
    </w:pPr>
  </w:p>
  <w:p w:rsidR="003A5240" w:rsidRDefault="003A52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FB" w:rsidRDefault="00C81DFB">
      <w:pPr>
        <w:spacing w:after="0" w:line="240" w:lineRule="auto"/>
      </w:pPr>
      <w:r>
        <w:separator/>
      </w:r>
    </w:p>
  </w:footnote>
  <w:footnote w:type="continuationSeparator" w:id="0">
    <w:p w:rsidR="00C81DFB" w:rsidRDefault="00C8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40" w:rsidRDefault="003A5240">
    <w:pPr>
      <w:pStyle w:val="a7"/>
      <w:jc w:val="center"/>
    </w:pPr>
    <w:r>
      <w:fldChar w:fldCharType="begin"/>
    </w:r>
    <w:r>
      <w:instrText>PAGE   \* MERGEFORMAT</w:instrText>
    </w:r>
    <w:r>
      <w:fldChar w:fldCharType="separate"/>
    </w:r>
    <w:r w:rsidR="00083A0E">
      <w:rPr>
        <w:noProof/>
      </w:rPr>
      <w:t>16</w:t>
    </w:r>
    <w:r>
      <w:fldChar w:fldCharType="end"/>
    </w:r>
  </w:p>
  <w:p w:rsidR="003A5240" w:rsidRDefault="003A524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40" w:rsidRDefault="003A5240" w:rsidP="00AB4A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A5240" w:rsidRDefault="003A524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0E" w:rsidRDefault="00083A0E">
    <w:pPr>
      <w:pStyle w:val="a7"/>
      <w:jc w:val="center"/>
    </w:pPr>
    <w:r>
      <w:fldChar w:fldCharType="begin"/>
    </w:r>
    <w:r>
      <w:instrText>PAGE   \* MERGEFORMAT</w:instrText>
    </w:r>
    <w:r>
      <w:fldChar w:fldCharType="separate"/>
    </w:r>
    <w:r>
      <w:rPr>
        <w:noProof/>
      </w:rPr>
      <w:t>13</w:t>
    </w:r>
    <w:r>
      <w:fldChar w:fldCharType="end"/>
    </w:r>
  </w:p>
  <w:p w:rsidR="00083A0E" w:rsidRDefault="00083A0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0E" w:rsidRDefault="00083A0E" w:rsidP="00AB4A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83A0E" w:rsidRDefault="00083A0E">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40" w:rsidRDefault="003A5240" w:rsidP="003A524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2">
    <w:nsid w:val="412B60C5"/>
    <w:multiLevelType w:val="hybridMultilevel"/>
    <w:tmpl w:val="0896E2CE"/>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90"/>
    <w:rsid w:val="000309AA"/>
    <w:rsid w:val="00063C39"/>
    <w:rsid w:val="00083A0E"/>
    <w:rsid w:val="00173ED0"/>
    <w:rsid w:val="001A3DB7"/>
    <w:rsid w:val="002255D6"/>
    <w:rsid w:val="002A793A"/>
    <w:rsid w:val="003132C5"/>
    <w:rsid w:val="00374990"/>
    <w:rsid w:val="003961C6"/>
    <w:rsid w:val="003A5240"/>
    <w:rsid w:val="003F7C77"/>
    <w:rsid w:val="004131FD"/>
    <w:rsid w:val="00415BEE"/>
    <w:rsid w:val="00427837"/>
    <w:rsid w:val="00467DD5"/>
    <w:rsid w:val="004C3F4F"/>
    <w:rsid w:val="00500CC1"/>
    <w:rsid w:val="00556E6E"/>
    <w:rsid w:val="00670078"/>
    <w:rsid w:val="006B20E1"/>
    <w:rsid w:val="008B1ACE"/>
    <w:rsid w:val="00B158F2"/>
    <w:rsid w:val="00B611D5"/>
    <w:rsid w:val="00C81DFB"/>
    <w:rsid w:val="00CC562F"/>
    <w:rsid w:val="00D1082D"/>
    <w:rsid w:val="00D62B21"/>
    <w:rsid w:val="00D770C6"/>
    <w:rsid w:val="00DF4445"/>
    <w:rsid w:val="00E03EE3"/>
    <w:rsid w:val="00E731EE"/>
    <w:rsid w:val="00EA1FD1"/>
    <w:rsid w:val="00EA7395"/>
    <w:rsid w:val="00F46471"/>
    <w:rsid w:val="00F8761D"/>
    <w:rsid w:val="00FA30DB"/>
    <w:rsid w:val="00FF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4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670078"/>
    <w:rPr>
      <w:color w:val="0000FF"/>
      <w:u w:val="single"/>
    </w:rPr>
  </w:style>
  <w:style w:type="paragraph" w:styleId="a4">
    <w:name w:val="List Paragraph"/>
    <w:basedOn w:val="a"/>
    <w:uiPriority w:val="34"/>
    <w:qFormat/>
    <w:rsid w:val="002A793A"/>
    <w:pPr>
      <w:ind w:left="720"/>
      <w:contextualSpacing/>
    </w:pPr>
    <w:rPr>
      <w:rFonts w:asciiTheme="minorHAnsi" w:eastAsiaTheme="minorHAnsi" w:hAnsiTheme="minorHAnsi" w:cstheme="minorBidi"/>
    </w:rPr>
  </w:style>
  <w:style w:type="paragraph" w:customStyle="1" w:styleId="ConsPlusTitle">
    <w:name w:val="ConsPlusTitle"/>
    <w:rsid w:val="002A79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2A793A"/>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uiPriority w:val="99"/>
    <w:rsid w:val="001A3DB7"/>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rsid w:val="00EA7395"/>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EA7395"/>
    <w:rPr>
      <w:rFonts w:ascii="Times New Roman" w:eastAsia="Times New Roman" w:hAnsi="Times New Roman" w:cs="Times New Roman"/>
      <w:sz w:val="28"/>
      <w:szCs w:val="24"/>
      <w:lang w:eastAsia="ru-RU"/>
    </w:rPr>
  </w:style>
  <w:style w:type="paragraph" w:styleId="a7">
    <w:name w:val="header"/>
    <w:basedOn w:val="a"/>
    <w:link w:val="a8"/>
    <w:uiPriority w:val="99"/>
    <w:rsid w:val="00F464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F46471"/>
    <w:rPr>
      <w:rFonts w:ascii="Times New Roman" w:eastAsia="Times New Roman" w:hAnsi="Times New Roman" w:cs="Times New Roman"/>
      <w:sz w:val="24"/>
      <w:szCs w:val="24"/>
      <w:lang w:eastAsia="ru-RU"/>
    </w:rPr>
  </w:style>
  <w:style w:type="character" w:styleId="a9">
    <w:name w:val="page number"/>
    <w:basedOn w:val="a0"/>
    <w:rsid w:val="00F46471"/>
  </w:style>
  <w:style w:type="paragraph" w:styleId="aa">
    <w:name w:val="footer"/>
    <w:basedOn w:val="a"/>
    <w:link w:val="ab"/>
    <w:uiPriority w:val="99"/>
    <w:unhideWhenUsed/>
    <w:rsid w:val="003A52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24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4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670078"/>
    <w:rPr>
      <w:color w:val="0000FF"/>
      <w:u w:val="single"/>
    </w:rPr>
  </w:style>
  <w:style w:type="paragraph" w:styleId="a4">
    <w:name w:val="List Paragraph"/>
    <w:basedOn w:val="a"/>
    <w:uiPriority w:val="34"/>
    <w:qFormat/>
    <w:rsid w:val="002A793A"/>
    <w:pPr>
      <w:ind w:left="720"/>
      <w:contextualSpacing/>
    </w:pPr>
    <w:rPr>
      <w:rFonts w:asciiTheme="minorHAnsi" w:eastAsiaTheme="minorHAnsi" w:hAnsiTheme="minorHAnsi" w:cstheme="minorBidi"/>
    </w:rPr>
  </w:style>
  <w:style w:type="paragraph" w:customStyle="1" w:styleId="ConsPlusTitle">
    <w:name w:val="ConsPlusTitle"/>
    <w:rsid w:val="002A79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2A793A"/>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uiPriority w:val="99"/>
    <w:rsid w:val="001A3DB7"/>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rsid w:val="00EA7395"/>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EA7395"/>
    <w:rPr>
      <w:rFonts w:ascii="Times New Roman" w:eastAsia="Times New Roman" w:hAnsi="Times New Roman" w:cs="Times New Roman"/>
      <w:sz w:val="28"/>
      <w:szCs w:val="24"/>
      <w:lang w:eastAsia="ru-RU"/>
    </w:rPr>
  </w:style>
  <w:style w:type="paragraph" w:styleId="a7">
    <w:name w:val="header"/>
    <w:basedOn w:val="a"/>
    <w:link w:val="a8"/>
    <w:uiPriority w:val="99"/>
    <w:rsid w:val="00F464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F46471"/>
    <w:rPr>
      <w:rFonts w:ascii="Times New Roman" w:eastAsia="Times New Roman" w:hAnsi="Times New Roman" w:cs="Times New Roman"/>
      <w:sz w:val="24"/>
      <w:szCs w:val="24"/>
      <w:lang w:eastAsia="ru-RU"/>
    </w:rPr>
  </w:style>
  <w:style w:type="character" w:styleId="a9">
    <w:name w:val="page number"/>
    <w:basedOn w:val="a0"/>
    <w:rsid w:val="00F46471"/>
  </w:style>
  <w:style w:type="paragraph" w:styleId="aa">
    <w:name w:val="footer"/>
    <w:basedOn w:val="a"/>
    <w:link w:val="ab"/>
    <w:uiPriority w:val="99"/>
    <w:unhideWhenUsed/>
    <w:rsid w:val="003A52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2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0797">
      <w:bodyDiv w:val="1"/>
      <w:marLeft w:val="0"/>
      <w:marRight w:val="0"/>
      <w:marTop w:val="0"/>
      <w:marBottom w:val="0"/>
      <w:divBdr>
        <w:top w:val="none" w:sz="0" w:space="0" w:color="auto"/>
        <w:left w:val="none" w:sz="0" w:space="0" w:color="auto"/>
        <w:bottom w:val="none" w:sz="0" w:space="0" w:color="auto"/>
        <w:right w:val="none" w:sz="0" w:space="0" w:color="auto"/>
      </w:divBdr>
    </w:div>
    <w:div w:id="541091182">
      <w:bodyDiv w:val="1"/>
      <w:marLeft w:val="0"/>
      <w:marRight w:val="0"/>
      <w:marTop w:val="0"/>
      <w:marBottom w:val="0"/>
      <w:divBdr>
        <w:top w:val="none" w:sz="0" w:space="0" w:color="auto"/>
        <w:left w:val="none" w:sz="0" w:space="0" w:color="auto"/>
        <w:bottom w:val="none" w:sz="0" w:space="0" w:color="auto"/>
        <w:right w:val="none" w:sz="0" w:space="0" w:color="auto"/>
      </w:divBdr>
    </w:div>
    <w:div w:id="696084108">
      <w:bodyDiv w:val="1"/>
      <w:marLeft w:val="0"/>
      <w:marRight w:val="0"/>
      <w:marTop w:val="0"/>
      <w:marBottom w:val="0"/>
      <w:divBdr>
        <w:top w:val="none" w:sz="0" w:space="0" w:color="auto"/>
        <w:left w:val="none" w:sz="0" w:space="0" w:color="auto"/>
        <w:bottom w:val="none" w:sz="0" w:space="0" w:color="auto"/>
        <w:right w:val="none" w:sz="0" w:space="0" w:color="auto"/>
      </w:divBdr>
    </w:div>
    <w:div w:id="1472792249">
      <w:bodyDiv w:val="1"/>
      <w:marLeft w:val="0"/>
      <w:marRight w:val="0"/>
      <w:marTop w:val="0"/>
      <w:marBottom w:val="0"/>
      <w:divBdr>
        <w:top w:val="none" w:sz="0" w:space="0" w:color="auto"/>
        <w:left w:val="none" w:sz="0" w:space="0" w:color="auto"/>
        <w:bottom w:val="none" w:sz="0" w:space="0" w:color="auto"/>
        <w:right w:val="none" w:sz="0" w:space="0" w:color="auto"/>
      </w:divBdr>
    </w:div>
    <w:div w:id="16541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ovo.tulobl.ru/investitsionnaya-deyatelnost-i-predprinimatelstvo/investitsionnaya-deyatelnost-i-predprinimatelstvo.php" TargetMode="External"/><Relationship Id="rId13" Type="http://schemas.openxmlformats.org/officeDocument/2006/relationships/hyperlink" Target="consultantplus://offline/ref=4BF76796F587D25AA7439EAE588525A5367750ABAFEDD25E0AACE9B36DxCe0H" TargetMode="External"/><Relationship Id="rId18" Type="http://schemas.openxmlformats.org/officeDocument/2006/relationships/hyperlink" Target="consultantplus://offline/ref=4BF76796F587D25AA7439EAE588525A5367750ABAFEDD25E0AACE9B36DxCe0H"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CF0D981DAD03DA88E978B1511AE37CB395CF86187ECB8583C6DC70F24F3B6FD2C6F762DB13A87D40046C2D20uFM" TargetMode="External"/><Relationship Id="rId17"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tyles" Target="styles.xml"/><Relationship Id="rId16" Type="http://schemas.openxmlformats.org/officeDocument/2006/relationships/hyperlink" Target="consultantplus://offline/ref=AA4630D1CB1D905B67F81D2E487C4F3C02F707B293B8D6CA495AAED7A9549A8885E4ADCA712EC586B5Y7NC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4630D1CB1D905B67F81D2E487C4F3C02F707B293B8D6CA495AAED7A9549A8885E4ADCA712EC586B5Y7NC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ased_mo_volovo@tularegion.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volovo.tulobl.ru/investitsionnaya-deyatelnost-i-predprinimatelstvo/investitsionnaya-deyatelnost-i-predprinimatelstvo.php" TargetMode="External"/><Relationship Id="rId14" Type="http://schemas.openxmlformats.org/officeDocument/2006/relationships/header" Target="header1.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8650</Words>
  <Characters>49308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2019-04-17T11:07:00Z</dcterms:created>
  <dcterms:modified xsi:type="dcterms:W3CDTF">2019-04-17T11:07:00Z</dcterms:modified>
</cp:coreProperties>
</file>