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4131FD" w:rsidRDefault="00374990" w:rsidP="0041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gramStart"/>
      <w:r w:rsidRPr="003961C6">
        <w:rPr>
          <w:rFonts w:ascii="Times New Roman" w:hAnsi="Times New Roman" w:cs="Times New Roman"/>
          <w:b/>
          <w:sz w:val="28"/>
          <w:szCs w:val="28"/>
        </w:rPr>
        <w:t>процедуры оценки</w:t>
      </w:r>
      <w:r w:rsidR="00826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1C6">
        <w:rPr>
          <w:rFonts w:ascii="Times New Roman" w:hAnsi="Times New Roman" w:cs="Times New Roman"/>
          <w:b/>
          <w:sz w:val="28"/>
          <w:szCs w:val="28"/>
        </w:rPr>
        <w:t xml:space="preserve">регулирующего </w:t>
      </w:r>
      <w:r w:rsidR="00556E6E" w:rsidRPr="003961C6">
        <w:rPr>
          <w:rFonts w:ascii="Times New Roman" w:hAnsi="Times New Roman" w:cs="Times New Roman"/>
          <w:b/>
          <w:sz w:val="28"/>
          <w:szCs w:val="28"/>
        </w:rPr>
        <w:t>воздействия проекта</w:t>
      </w:r>
      <w:r w:rsidR="00E7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38">
        <w:rPr>
          <w:rFonts w:ascii="Times New Roman" w:hAnsi="Times New Roman" w:cs="Times New Roman"/>
          <w:b/>
          <w:sz w:val="28"/>
          <w:szCs w:val="28"/>
        </w:rPr>
        <w:t xml:space="preserve">решения Собрания </w:t>
      </w:r>
      <w:r w:rsidR="0075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F3A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r w:rsidR="00DE590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DE59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66CE">
        <w:rPr>
          <w:rFonts w:ascii="Times New Roman" w:hAnsi="Times New Roman" w:cs="Times New Roman"/>
          <w:b/>
          <w:sz w:val="28"/>
          <w:szCs w:val="28"/>
        </w:rPr>
        <w:t>Воловск</w:t>
      </w:r>
      <w:r w:rsidR="00826F3A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7566CE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7566CE" w:rsidRDefault="007566CE" w:rsidP="0041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0078" w:rsidRPr="00670078" w:rsidRDefault="00556E6E" w:rsidP="00E73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078">
        <w:rPr>
          <w:rFonts w:ascii="Times New Roman" w:hAnsi="Times New Roman"/>
          <w:sz w:val="28"/>
          <w:szCs w:val="28"/>
        </w:rPr>
        <w:t xml:space="preserve">Проект </w:t>
      </w:r>
      <w:r w:rsidR="00263F38">
        <w:rPr>
          <w:rFonts w:ascii="Times New Roman" w:hAnsi="Times New Roman"/>
          <w:sz w:val="28"/>
          <w:szCs w:val="28"/>
        </w:rPr>
        <w:t xml:space="preserve">решения Собрания </w:t>
      </w:r>
      <w:r w:rsidR="00826F3A">
        <w:rPr>
          <w:rFonts w:ascii="Times New Roman" w:hAnsi="Times New Roman"/>
          <w:sz w:val="28"/>
          <w:szCs w:val="28"/>
        </w:rPr>
        <w:t xml:space="preserve">представителей </w:t>
      </w:r>
      <w:r w:rsidR="007566CE">
        <w:rPr>
          <w:rFonts w:ascii="Times New Roman" w:hAnsi="Times New Roman"/>
          <w:sz w:val="28"/>
          <w:szCs w:val="28"/>
        </w:rPr>
        <w:t xml:space="preserve"> </w:t>
      </w:r>
      <w:r w:rsidR="00DE590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566CE">
        <w:rPr>
          <w:rFonts w:ascii="Times New Roman" w:hAnsi="Times New Roman"/>
          <w:sz w:val="28"/>
          <w:szCs w:val="28"/>
        </w:rPr>
        <w:t>Воловск</w:t>
      </w:r>
      <w:r w:rsidR="00826F3A">
        <w:rPr>
          <w:rFonts w:ascii="Times New Roman" w:hAnsi="Times New Roman"/>
          <w:sz w:val="28"/>
          <w:szCs w:val="28"/>
        </w:rPr>
        <w:t>ий</w:t>
      </w:r>
      <w:proofErr w:type="spellEnd"/>
      <w:r w:rsidR="007566CE">
        <w:rPr>
          <w:rFonts w:ascii="Times New Roman" w:hAnsi="Times New Roman"/>
          <w:sz w:val="28"/>
          <w:szCs w:val="28"/>
        </w:rPr>
        <w:t xml:space="preserve"> район.</w:t>
      </w:r>
    </w:p>
    <w:p w:rsidR="00374990" w:rsidRDefault="00374990" w:rsidP="00500C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Настоящим отдел экономического развития, предпринимательства и сельского хозяйства комитета по жизнеобеспечению извещает  о  начале  обсуждения  идеи  (концепции)  предлагаемого правового</w:t>
      </w:r>
      <w:r w:rsidR="00B1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374990" w:rsidRP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принимаются по адресу: Тульская обл.,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олово, ул. Ленина, д.48,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22.,</w:t>
      </w:r>
      <w:r w:rsidR="004E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6D54F3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670078">
        <w:rPr>
          <w:rFonts w:ascii="Times New Roman" w:hAnsi="Times New Roman" w:cs="Times New Roman"/>
          <w:sz w:val="28"/>
          <w:szCs w:val="28"/>
        </w:rPr>
        <w:t>с</w:t>
      </w:r>
      <w:r w:rsidR="00826F3A">
        <w:rPr>
          <w:rFonts w:ascii="Times New Roman" w:hAnsi="Times New Roman" w:cs="Times New Roman"/>
          <w:sz w:val="28"/>
          <w:szCs w:val="28"/>
        </w:rPr>
        <w:t xml:space="preserve"> 1</w:t>
      </w:r>
      <w:r w:rsidR="006D54F3">
        <w:rPr>
          <w:rFonts w:ascii="Times New Roman" w:hAnsi="Times New Roman" w:cs="Times New Roman"/>
          <w:sz w:val="28"/>
          <w:szCs w:val="28"/>
        </w:rPr>
        <w:t>3</w:t>
      </w:r>
      <w:r w:rsidR="00826F3A">
        <w:rPr>
          <w:rFonts w:ascii="Times New Roman" w:hAnsi="Times New Roman" w:cs="Times New Roman"/>
          <w:sz w:val="28"/>
          <w:szCs w:val="28"/>
        </w:rPr>
        <w:t>.05.2024 по 2</w:t>
      </w:r>
      <w:r w:rsidR="006D54F3">
        <w:rPr>
          <w:rFonts w:ascii="Times New Roman" w:hAnsi="Times New Roman" w:cs="Times New Roman"/>
          <w:sz w:val="28"/>
          <w:szCs w:val="28"/>
        </w:rPr>
        <w:t>7</w:t>
      </w:r>
      <w:r w:rsidR="00826F3A">
        <w:rPr>
          <w:rFonts w:ascii="Times New Roman" w:hAnsi="Times New Roman" w:cs="Times New Roman"/>
          <w:sz w:val="28"/>
          <w:szCs w:val="28"/>
        </w:rPr>
        <w:t>.05.2024 гг.</w:t>
      </w:r>
    </w:p>
    <w:p w:rsidR="006D54F3" w:rsidRDefault="00374990" w:rsidP="006D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Место  размещения   уведомления  о  подготовке   проекта   нормативного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</w:t>
      </w:r>
      <w:r w:rsidR="006D54F3">
        <w:rPr>
          <w:rFonts w:ascii="Times New Roman" w:hAnsi="Times New Roman" w:cs="Times New Roman"/>
          <w:sz w:val="28"/>
          <w:szCs w:val="28"/>
        </w:rPr>
        <w:t>»</w:t>
      </w:r>
      <w:r w:rsidR="006D54F3" w:rsidRPr="006D54F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D54F3" w:rsidRPr="00294E27">
          <w:rPr>
            <w:rStyle w:val="a3"/>
            <w:rFonts w:ascii="Times New Roman" w:hAnsi="Times New Roman" w:cs="Times New Roman"/>
            <w:sz w:val="28"/>
            <w:szCs w:val="28"/>
          </w:rPr>
          <w:t>https://volovo.tularegion.ru/documents/?SECTION=13967&amp;SECTION_CHILD=dokumenty-investitsionnoy-deyatelnosti&amp;YEAR=null&amp;TYPE_FILE=null#</w:t>
        </w:r>
      </w:hyperlink>
      <w:r w:rsidR="006D54F3">
        <w:rPr>
          <w:rFonts w:ascii="Times New Roman" w:hAnsi="Times New Roman" w:cs="Times New Roman"/>
          <w:sz w:val="28"/>
          <w:szCs w:val="28"/>
        </w:rPr>
        <w:t xml:space="preserve"> </w:t>
      </w:r>
      <w:r w:rsidR="006D54F3"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(полный электронный адрес)</w:t>
      </w:r>
    </w:p>
    <w:p w:rsidR="00A76465" w:rsidRDefault="00374990" w:rsidP="00E03EE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</w:t>
      </w:r>
      <w:r w:rsidR="00263F38">
        <w:rPr>
          <w:rFonts w:ascii="Times New Roman" w:hAnsi="Times New Roman" w:cs="Times New Roman"/>
          <w:sz w:val="28"/>
          <w:szCs w:val="28"/>
        </w:rPr>
        <w:t>:</w:t>
      </w:r>
      <w:r w:rsidR="00263F38" w:rsidRPr="00263F38">
        <w:t xml:space="preserve"> </w:t>
      </w:r>
    </w:p>
    <w:p w:rsidR="006D54F3" w:rsidRDefault="006D54F3" w:rsidP="006D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94E27">
          <w:rPr>
            <w:rStyle w:val="a3"/>
            <w:rFonts w:ascii="Times New Roman" w:hAnsi="Times New Roman" w:cs="Times New Roman"/>
            <w:sz w:val="28"/>
            <w:szCs w:val="28"/>
          </w:rPr>
          <w:t>https://volovo.tularegion.ru/documents/?SECTION=13967&amp;SECTION_CHILD=dokumenty-investitsionnoy-deyatelnosti&amp;YEAR=null&amp;TYPE_FILE=null#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(адрес официального сайта)</w:t>
      </w:r>
    </w:p>
    <w:p w:rsidR="006D54F3" w:rsidRDefault="00F8761D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826F3A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6D54F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26F3A">
        <w:rPr>
          <w:rFonts w:ascii="Times New Roman" w:hAnsi="Times New Roman" w:cs="Times New Roman"/>
          <w:sz w:val="28"/>
          <w:szCs w:val="28"/>
          <w:u w:val="single"/>
        </w:rPr>
        <w:t xml:space="preserve">.05.2024 года.  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(число, месяц, год)</w:t>
      </w:r>
    </w:p>
    <w:p w:rsidR="003B3073" w:rsidRPr="00600D94" w:rsidRDefault="00600D94" w:rsidP="00600D9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4990" w:rsidRPr="00600D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74990" w:rsidRPr="00600D94">
        <w:rPr>
          <w:rFonts w:ascii="Times New Roman" w:hAnsi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3F7C77" w:rsidRPr="00600D94">
        <w:rPr>
          <w:rFonts w:ascii="Times New Roman" w:hAnsi="Times New Roman"/>
          <w:sz w:val="28"/>
          <w:szCs w:val="28"/>
        </w:rPr>
        <w:t xml:space="preserve"> </w:t>
      </w:r>
      <w:r w:rsidR="00374990" w:rsidRPr="00600D94">
        <w:rPr>
          <w:rFonts w:ascii="Times New Roman" w:hAnsi="Times New Roman"/>
          <w:sz w:val="28"/>
          <w:szCs w:val="28"/>
        </w:rPr>
        <w:t>регулирование:</w:t>
      </w:r>
      <w:r w:rsidR="00734403" w:rsidRPr="00600D94">
        <w:rPr>
          <w:rFonts w:ascii="Times New Roman" w:hAnsi="Times New Roman"/>
          <w:sz w:val="28"/>
          <w:szCs w:val="28"/>
        </w:rPr>
        <w:t xml:space="preserve">  </w:t>
      </w:r>
      <w:r w:rsidRPr="00600D94">
        <w:rPr>
          <w:rFonts w:ascii="Times New Roman" w:hAnsi="Times New Roman"/>
          <w:sz w:val="28"/>
          <w:szCs w:val="28"/>
        </w:rPr>
        <w:t xml:space="preserve">регулирование порядка получения </w:t>
      </w:r>
      <w:proofErr w:type="spellStart"/>
      <w:r w:rsidRPr="00600D94">
        <w:rPr>
          <w:rFonts w:ascii="Times New Roman" w:hAnsi="Times New Roman"/>
          <w:sz w:val="28"/>
          <w:szCs w:val="28"/>
        </w:rPr>
        <w:t>с</w:t>
      </w:r>
      <w:r w:rsidRPr="00600D94">
        <w:rPr>
          <w:rFonts w:ascii="Times New Roman" w:hAnsi="Times New Roman"/>
          <w:color w:val="000000"/>
          <w:sz w:val="28"/>
          <w:szCs w:val="28"/>
        </w:rPr>
        <w:t>амозанятыми</w:t>
      </w:r>
      <w:proofErr w:type="spellEnd"/>
      <w:r w:rsidRPr="00600D94">
        <w:rPr>
          <w:rFonts w:ascii="Times New Roman" w:hAnsi="Times New Roman"/>
          <w:color w:val="000000"/>
          <w:sz w:val="28"/>
          <w:szCs w:val="28"/>
        </w:rPr>
        <w:t xml:space="preserve"> лицами  наравне с организациями и ИП, относящимися к субъектам малого и среднего предпринимательства от органов власти </w:t>
      </w:r>
      <w:r w:rsidRPr="00600D94">
        <w:rPr>
          <w:rFonts w:ascii="Times New Roman" w:hAnsi="Times New Roman"/>
          <w:sz w:val="28"/>
          <w:szCs w:val="28"/>
        </w:rPr>
        <w:t>(</w:t>
      </w:r>
      <w:hyperlink r:id="rId11" w:tgtFrame="_top" w:history="1">
        <w:r w:rsidRPr="00600D94">
          <w:rPr>
            <w:rFonts w:ascii="Times New Roman" w:hAnsi="Times New Roman"/>
            <w:sz w:val="28"/>
            <w:szCs w:val="28"/>
          </w:rPr>
          <w:t>п. 3 ст. 1 Закона № 169-ФЗ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2" w:tgtFrame="_top" w:history="1">
        <w:r w:rsidRPr="00600D94">
          <w:rPr>
            <w:rFonts w:ascii="Times New Roman" w:hAnsi="Times New Roman"/>
            <w:sz w:val="28"/>
            <w:szCs w:val="28"/>
          </w:rPr>
          <w:t>ст. 17-21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3" w:tgtFrame="_top" w:history="1">
        <w:r w:rsidRPr="00600D94">
          <w:rPr>
            <w:rFonts w:ascii="Times New Roman" w:hAnsi="Times New Roman"/>
            <w:sz w:val="28"/>
            <w:szCs w:val="28"/>
          </w:rPr>
          <w:t>23</w:t>
        </w:r>
      </w:hyperlink>
      <w:r w:rsidRPr="00600D94">
        <w:rPr>
          <w:rFonts w:ascii="Times New Roman" w:hAnsi="Times New Roman"/>
          <w:sz w:val="28"/>
          <w:szCs w:val="28"/>
        </w:rPr>
        <w:t>, </w:t>
      </w:r>
      <w:hyperlink r:id="rId14" w:tgtFrame="_top" w:history="1">
        <w:r w:rsidRPr="00600D94">
          <w:rPr>
            <w:rFonts w:ascii="Times New Roman" w:hAnsi="Times New Roman"/>
            <w:sz w:val="28"/>
            <w:szCs w:val="28"/>
          </w:rPr>
          <w:t>25 Федерального закона</w:t>
        </w:r>
      </w:hyperlink>
      <w:r w:rsidRPr="00600D94">
        <w:rPr>
          <w:rFonts w:ascii="Times New Roman" w:hAnsi="Times New Roman"/>
          <w:sz w:val="28"/>
          <w:szCs w:val="28"/>
        </w:rPr>
        <w:t> от 24.07.2007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D94">
        <w:rPr>
          <w:rFonts w:ascii="Times New Roman" w:hAnsi="Times New Roman"/>
          <w:sz w:val="28"/>
          <w:szCs w:val="28"/>
        </w:rPr>
        <w:t xml:space="preserve"> 209-</w:t>
      </w:r>
      <w:r w:rsidRPr="00600D94">
        <w:rPr>
          <w:rFonts w:ascii="Times New Roman" w:hAnsi="Times New Roman"/>
          <w:color w:val="000000"/>
          <w:sz w:val="28"/>
          <w:szCs w:val="28"/>
        </w:rPr>
        <w:t xml:space="preserve">ФЗ, далее – Закон № 209-ФЗ) </w:t>
      </w:r>
      <w:r w:rsidR="003B3073" w:rsidRPr="00600D94">
        <w:rPr>
          <w:rFonts w:ascii="Times New Roman" w:hAnsi="Times New Roman"/>
          <w:sz w:val="28"/>
          <w:szCs w:val="28"/>
        </w:rPr>
        <w:t xml:space="preserve"> </w:t>
      </w:r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имущественной поддержки (передача во владение и (или) пользование государственного или муниципального имущества (в </w:t>
      </w:r>
      <w:proofErr w:type="spellStart"/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="007353B2"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земельных участков), оборудования, транспортных средств, инструментов и т.п. на возмездной или безвозмездной основе либо на льготных условиях в соответствии с государственными, региональными и муниципальны</w:t>
      </w:r>
      <w:r w:rsidRPr="00600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программами (подпрограммами), </w:t>
      </w:r>
      <w:r w:rsidR="003B3073" w:rsidRPr="00600D94">
        <w:rPr>
          <w:rFonts w:ascii="Times New Roman" w:hAnsi="Times New Roman"/>
          <w:sz w:val="28"/>
          <w:szCs w:val="28"/>
        </w:rPr>
        <w:t>с соблюдением требований установленных ст</w:t>
      </w:r>
      <w:proofErr w:type="gramEnd"/>
      <w:r w:rsidR="003B3073" w:rsidRPr="00600D94">
        <w:rPr>
          <w:rFonts w:ascii="Times New Roman" w:hAnsi="Times New Roman"/>
          <w:sz w:val="28"/>
          <w:szCs w:val="28"/>
        </w:rPr>
        <w:t>. 17.1. Федерального закона от 26.07.2006 года № 135-ФЗ «О защите конкуренции».</w:t>
      </w:r>
    </w:p>
    <w:p w:rsidR="003B3073" w:rsidRDefault="003B3073" w:rsidP="003B30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3B3073" w:rsidRDefault="00600D94" w:rsidP="00600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</w:t>
      </w:r>
      <w:r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- р</w:t>
      </w:r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самозанятых</w:t>
      </w:r>
      <w:proofErr w:type="spellEnd"/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граждан</w:t>
      </w:r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территории МО </w:t>
      </w:r>
      <w:proofErr w:type="spellStart"/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Воловск</w:t>
      </w:r>
      <w:r w:rsidR="00826F3A">
        <w:rPr>
          <w:rFonts w:ascii="Times New Roman" w:hAnsi="Times New Roman" w:cs="Times New Roman"/>
          <w:sz w:val="28"/>
          <w:szCs w:val="28"/>
          <w:shd w:val="clear" w:color="auto" w:fill="F5F5F5"/>
        </w:rPr>
        <w:t>ий</w:t>
      </w:r>
      <w:proofErr w:type="spellEnd"/>
      <w:r w:rsidR="009A4A99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район</w:t>
      </w:r>
      <w:r w:rsidR="007353B2" w:rsidRPr="00B03600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3B3073" w:rsidRPr="003132C5" w:rsidRDefault="003B3073" w:rsidP="003B30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32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32C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действующего законодательства</w:t>
      </w:r>
    </w:p>
    <w:p w:rsidR="00374990" w:rsidRDefault="00374990" w:rsidP="00F27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Действующие нормативные правовые акты, поручения, другие решения, из</w:t>
      </w:r>
      <w:r w:rsidR="00FF2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вытекает необходимость разработки предлагаемого правового</w:t>
      </w:r>
      <w:r w:rsidR="00F8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 в данной области: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A5B26" w:rsidRDefault="002A5B26" w:rsidP="002A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24.07.2007  №209-ФЗ «О развитии малого и среднего предпринимательства в Российской Федерации»;</w:t>
      </w:r>
    </w:p>
    <w:p w:rsidR="0077672D" w:rsidRDefault="00A76465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Федеральный закон  </w:t>
      </w:r>
      <w:hyperlink r:id="rId15" w:tgtFrame="_top" w:history="1">
        <w:r w:rsidRPr="00A76465">
          <w:rPr>
            <w:rFonts w:ascii="Times New Roman" w:hAnsi="Times New Roman"/>
            <w:sz w:val="28"/>
            <w:szCs w:val="28"/>
          </w:rPr>
          <w:t>от 08.06.2020 № 169-ФЗ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</w:t>
      </w:r>
      <w:r w:rsidR="0077672D">
        <w:rPr>
          <w:rFonts w:ascii="Times New Roman" w:hAnsi="Times New Roman"/>
          <w:sz w:val="28"/>
          <w:szCs w:val="28"/>
        </w:rPr>
        <w:t xml:space="preserve"> « О развитии малого и среднего предпринимательства в Российской Федерации»  и статьи 1 и 2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72D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поддержки».</w:t>
      </w:r>
      <w:proofErr w:type="gramEnd"/>
    </w:p>
    <w:p w:rsidR="002A5B26" w:rsidRDefault="002A5B26" w:rsidP="007767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3132C5">
        <w:t xml:space="preserve"> </w:t>
      </w:r>
      <w:r w:rsidRPr="003132C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21.08.2010 №64</w:t>
      </w:r>
      <w:r>
        <w:rPr>
          <w:rFonts w:ascii="Times New Roman" w:hAnsi="Times New Roman"/>
          <w:sz w:val="28"/>
          <w:szCs w:val="28"/>
        </w:rPr>
        <w:t>5;</w:t>
      </w:r>
      <w:r w:rsidRPr="003132C5">
        <w:rPr>
          <w:rFonts w:ascii="Times New Roman" w:hAnsi="Times New Roman"/>
          <w:sz w:val="28"/>
          <w:szCs w:val="28"/>
        </w:rPr>
        <w:t xml:space="preserve"> 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2C5">
        <w:rPr>
          <w:rFonts w:ascii="Times New Roman" w:hAnsi="Times New Roman" w:cs="Times New Roman"/>
          <w:sz w:val="28"/>
          <w:szCs w:val="28"/>
        </w:rPr>
        <w:t>Приказ Минэкономразвития России от 20.04.2016 №264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B26" w:rsidRDefault="002A5B26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4990" w:rsidRDefault="00374990" w:rsidP="007767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374990" w:rsidRDefault="00374990" w:rsidP="00776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регулирования:</w:t>
      </w:r>
      <w:r w:rsidR="00063C39">
        <w:rPr>
          <w:rFonts w:ascii="Times New Roman" w:hAnsi="Times New Roman" w:cs="Times New Roman"/>
          <w:sz w:val="28"/>
          <w:szCs w:val="28"/>
        </w:rPr>
        <w:t xml:space="preserve"> </w:t>
      </w:r>
      <w:r w:rsidR="00826F3A">
        <w:rPr>
          <w:rFonts w:ascii="Times New Roman" w:hAnsi="Times New Roman" w:cs="Times New Roman"/>
          <w:sz w:val="28"/>
          <w:szCs w:val="28"/>
        </w:rPr>
        <w:t>май</w:t>
      </w:r>
      <w:r w:rsidR="002A5B26">
        <w:rPr>
          <w:rFonts w:ascii="Times New Roman" w:hAnsi="Times New Roman" w:cs="Times New Roman"/>
          <w:sz w:val="28"/>
          <w:szCs w:val="28"/>
        </w:rPr>
        <w:t xml:space="preserve"> </w:t>
      </w:r>
      <w:r w:rsidR="00826F3A">
        <w:rPr>
          <w:rFonts w:ascii="Times New Roman" w:hAnsi="Times New Roman" w:cs="Times New Roman"/>
          <w:sz w:val="28"/>
          <w:szCs w:val="28"/>
        </w:rPr>
        <w:t xml:space="preserve"> 2024г</w:t>
      </w:r>
      <w:r w:rsidR="00F27B82"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063C39" w:rsidP="001A3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990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1A3DB7">
        <w:rPr>
          <w:rFonts w:ascii="Times New Roman" w:hAnsi="Times New Roman" w:cs="Times New Roman"/>
          <w:sz w:val="28"/>
          <w:szCs w:val="28"/>
        </w:rPr>
        <w:t xml:space="preserve"> </w:t>
      </w:r>
      <w:r w:rsidR="00374990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переходный период не предусмотрен.</w:t>
      </w:r>
    </w:p>
    <w:p w:rsidR="00374990" w:rsidRDefault="00374990" w:rsidP="00E03EE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1194"/>
        <w:gridCol w:w="1304"/>
      </w:tblGrid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N</w:t>
            </w: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9A4A99" w:rsidP="009A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Данный вариант обусловлен получения </w:t>
            </w:r>
            <w:r w:rsidR="002A5B26" w:rsidRPr="009A4A99">
              <w:rPr>
                <w:rFonts w:ascii="Times New Roman" w:hAnsi="Times New Roman"/>
              </w:rPr>
              <w:t xml:space="preserve"> имущественной поддержки </w:t>
            </w:r>
            <w:r w:rsidR="00600D94" w:rsidRPr="009A4A99">
              <w:rPr>
                <w:rFonts w:ascii="Times New Roman" w:hAnsi="Times New Roman"/>
              </w:rPr>
              <w:t xml:space="preserve"> </w:t>
            </w:r>
            <w:proofErr w:type="spellStart"/>
            <w:r w:rsidR="00600D94" w:rsidRPr="009A4A99">
              <w:rPr>
                <w:rFonts w:ascii="Times New Roman" w:hAnsi="Times New Roman"/>
              </w:rPr>
              <w:t>с</w:t>
            </w:r>
            <w:r w:rsidR="00600D94" w:rsidRPr="009A4A99">
              <w:rPr>
                <w:rFonts w:ascii="Times New Roman" w:hAnsi="Times New Roman"/>
                <w:color w:val="000000"/>
              </w:rPr>
              <w:t>амозанятыми</w:t>
            </w:r>
            <w:proofErr w:type="spellEnd"/>
            <w:r w:rsidR="00600D94" w:rsidRPr="009A4A99">
              <w:rPr>
                <w:rFonts w:ascii="Times New Roman" w:hAnsi="Times New Roman"/>
                <w:color w:val="000000"/>
              </w:rPr>
              <w:t xml:space="preserve"> лицами  наравне с организациями и ИП, относящимися к субъектам малого и среднего предпринимательства </w:t>
            </w:r>
            <w:r w:rsidRPr="009A4A99">
              <w:rPr>
                <w:rFonts w:ascii="Times New Roman" w:hAnsi="Times New Roman"/>
                <w:color w:val="000000"/>
              </w:rPr>
              <w:t xml:space="preserve">на территории МО рабочий поселок Волово </w:t>
            </w:r>
            <w:proofErr w:type="spellStart"/>
            <w:r w:rsidRPr="009A4A99">
              <w:rPr>
                <w:rFonts w:ascii="Times New Roman" w:hAnsi="Times New Roman"/>
                <w:color w:val="000000"/>
              </w:rPr>
              <w:t>Воловского</w:t>
            </w:r>
            <w:proofErr w:type="spellEnd"/>
            <w:r w:rsidRPr="009A4A99">
              <w:rPr>
                <w:rFonts w:ascii="Times New Roman" w:hAnsi="Times New Roman"/>
                <w:color w:val="000000"/>
              </w:rPr>
              <w:t xml:space="preserve"> района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DE590D" w:rsidP="00DE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 xml:space="preserve">Улучшение условий ведения деятельности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t xml:space="preserve">6.3. Оценка дополнительных расходов (доходов) потенциальных адресатов </w:t>
            </w:r>
            <w:r w:rsidRPr="00826F3A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предлагаемого правового регулирования, связанных с его введением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A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lastRenderedPageBreak/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E0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A99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9A4A99" w:rsidRDefault="00231FD6" w:rsidP="002A5B2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 xml:space="preserve">Заявленные цели могут быть достигнуты </w:t>
            </w:r>
            <w:r w:rsidR="002A5B26" w:rsidRPr="009A4A99">
              <w:rPr>
                <w:rFonts w:ascii="Times New Roman" w:hAnsi="Times New Roman" w:cs="Times New Roman"/>
                <w:sz w:val="22"/>
                <w:szCs w:val="22"/>
              </w:rPr>
              <w:t>в 2020 году</w:t>
            </w:r>
            <w:r w:rsidRPr="009A4A99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990" w:rsidTr="00826F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Pr="00826F3A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3A">
              <w:rPr>
                <w:rFonts w:ascii="Times New Roman" w:hAnsi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Pr="00231FD6" w:rsidRDefault="0023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неблагоприятных последствий отсутствуют.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990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  <w:r w:rsidR="003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DE590D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32C5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</w:t>
      </w:r>
      <w:proofErr w:type="spellStart"/>
      <w:r w:rsidR="00DE590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E590D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9A4A99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 w:rsidR="009A4A99">
        <w:rPr>
          <w:rFonts w:ascii="Times New Roman" w:hAnsi="Times New Roman" w:cs="Times New Roman"/>
          <w:sz w:val="28"/>
          <w:szCs w:val="28"/>
        </w:rPr>
        <w:t>Воловск</w:t>
      </w:r>
      <w:r w:rsidR="00826F3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A4A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590D">
        <w:rPr>
          <w:rFonts w:ascii="Times New Roman" w:hAnsi="Times New Roman" w:cs="Times New Roman"/>
          <w:sz w:val="28"/>
          <w:szCs w:val="28"/>
        </w:rPr>
        <w:t>.</w:t>
      </w:r>
    </w:p>
    <w:p w:rsidR="002A5B26" w:rsidRDefault="002A5B26" w:rsidP="002A5B2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374990" w:rsidRDefault="00374990" w:rsidP="006F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2A793A" w:rsidRDefault="00374990" w:rsidP="00313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</w:t>
      </w:r>
      <w:r w:rsidR="002A793A">
        <w:rPr>
          <w:rFonts w:ascii="Times New Roman" w:hAnsi="Times New Roman" w:cs="Times New Roman"/>
          <w:sz w:val="28"/>
          <w:szCs w:val="28"/>
        </w:rPr>
        <w:t>аемого правового регулирования: не имеется</w:t>
      </w: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990" w:rsidRDefault="00374990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374990" w:rsidRDefault="00374990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014"/>
      </w:tblGrid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74990" w:rsidTr="00374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990" w:rsidRDefault="0037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2A793A" w:rsidRDefault="002A793A" w:rsidP="00374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3A" w:rsidRPr="002A793A" w:rsidRDefault="002A793A" w:rsidP="002A793A">
      <w:pPr>
        <w:spacing w:after="19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A793A">
        <w:rPr>
          <w:rFonts w:ascii="Times New Roman" w:hAnsi="Times New Roman"/>
          <w:b/>
          <w:sz w:val="28"/>
          <w:szCs w:val="28"/>
        </w:rPr>
        <w:t xml:space="preserve">Примерный перечень вопросов в рамках </w:t>
      </w:r>
      <w:proofErr w:type="gramStart"/>
      <w:r w:rsidRPr="002A793A">
        <w:rPr>
          <w:rFonts w:ascii="Times New Roman" w:hAnsi="Times New Roman"/>
          <w:b/>
          <w:sz w:val="28"/>
          <w:szCs w:val="28"/>
        </w:rPr>
        <w:t xml:space="preserve">проведения публичных обсуждений проекта </w:t>
      </w:r>
      <w:r w:rsidR="001A4AF8">
        <w:rPr>
          <w:rFonts w:ascii="Times New Roman" w:hAnsi="Times New Roman"/>
          <w:b/>
          <w:sz w:val="28"/>
          <w:szCs w:val="28"/>
        </w:rPr>
        <w:t xml:space="preserve">решения Собрания </w:t>
      </w:r>
      <w:r w:rsidR="00E15697">
        <w:rPr>
          <w:rFonts w:ascii="Times New Roman" w:hAnsi="Times New Roman"/>
          <w:b/>
          <w:sz w:val="28"/>
          <w:szCs w:val="28"/>
        </w:rPr>
        <w:t>представителей</w:t>
      </w:r>
      <w:r w:rsidR="00DE590D">
        <w:rPr>
          <w:rFonts w:ascii="Times New Roman" w:hAnsi="Times New Roman"/>
          <w:b/>
          <w:sz w:val="28"/>
          <w:szCs w:val="28"/>
        </w:rPr>
        <w:t xml:space="preserve"> </w:t>
      </w:r>
      <w:r w:rsidR="00A7646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End"/>
      <w:r w:rsidR="00A76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32F9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="00BB32F9">
        <w:rPr>
          <w:rFonts w:ascii="Times New Roman" w:hAnsi="Times New Roman"/>
          <w:b/>
          <w:sz w:val="28"/>
          <w:szCs w:val="28"/>
        </w:rPr>
        <w:t xml:space="preserve"> район</w:t>
      </w:r>
      <w:r w:rsidR="003132C5">
        <w:rPr>
          <w:rFonts w:ascii="Times New Roman" w:hAnsi="Times New Roman"/>
          <w:b/>
          <w:sz w:val="28"/>
          <w:szCs w:val="28"/>
        </w:rPr>
        <w:t>» (дал</w:t>
      </w:r>
      <w:r w:rsidRPr="002A793A">
        <w:rPr>
          <w:rFonts w:ascii="Times New Roman" w:hAnsi="Times New Roman"/>
          <w:b/>
          <w:sz w:val="28"/>
          <w:szCs w:val="28"/>
        </w:rPr>
        <w:t>ее Проект)</w:t>
      </w:r>
    </w:p>
    <w:p w:rsidR="002A793A" w:rsidRPr="002A793A" w:rsidRDefault="002A793A" w:rsidP="002A79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6" w:history="1"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793A">
        <w:rPr>
          <w:rFonts w:ascii="Times New Roman" w:hAnsi="Times New Roman" w:cs="Times New Roman"/>
          <w:sz w:val="28"/>
          <w:szCs w:val="28"/>
        </w:rPr>
        <w:t xml:space="preserve">.  не позднее </w:t>
      </w:r>
      <w:r w:rsidR="006D54F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03600">
        <w:rPr>
          <w:rFonts w:ascii="Times New Roman" w:hAnsi="Times New Roman" w:cs="Times New Roman"/>
          <w:sz w:val="28"/>
          <w:szCs w:val="28"/>
        </w:rPr>
        <w:t>2</w:t>
      </w:r>
      <w:r w:rsidR="006D54F3">
        <w:rPr>
          <w:rFonts w:ascii="Times New Roman" w:hAnsi="Times New Roman" w:cs="Times New Roman"/>
          <w:sz w:val="28"/>
          <w:szCs w:val="28"/>
        </w:rPr>
        <w:t>7</w:t>
      </w:r>
      <w:r w:rsidR="00B03600">
        <w:rPr>
          <w:rFonts w:ascii="Times New Roman" w:hAnsi="Times New Roman" w:cs="Times New Roman"/>
          <w:sz w:val="28"/>
          <w:szCs w:val="28"/>
        </w:rPr>
        <w:t xml:space="preserve"> </w:t>
      </w:r>
      <w:r w:rsidR="00E15697">
        <w:rPr>
          <w:rFonts w:ascii="Times New Roman" w:hAnsi="Times New Roman" w:cs="Times New Roman"/>
          <w:sz w:val="28"/>
          <w:szCs w:val="28"/>
        </w:rPr>
        <w:t>мая</w:t>
      </w:r>
      <w:r w:rsidR="009A4A99">
        <w:rPr>
          <w:rFonts w:ascii="Times New Roman" w:hAnsi="Times New Roman" w:cs="Times New Roman"/>
          <w:sz w:val="28"/>
          <w:szCs w:val="28"/>
        </w:rPr>
        <w:t xml:space="preserve"> </w:t>
      </w:r>
      <w:r w:rsidR="001A4AF8">
        <w:rPr>
          <w:rFonts w:ascii="Times New Roman" w:hAnsi="Times New Roman" w:cs="Times New Roman"/>
          <w:sz w:val="28"/>
          <w:szCs w:val="28"/>
        </w:rPr>
        <w:t xml:space="preserve"> 202</w:t>
      </w:r>
      <w:r w:rsidR="00E15697">
        <w:rPr>
          <w:rFonts w:ascii="Times New Roman" w:hAnsi="Times New Roman" w:cs="Times New Roman"/>
          <w:sz w:val="28"/>
          <w:szCs w:val="28"/>
        </w:rPr>
        <w:t>4</w:t>
      </w:r>
      <w:r w:rsidRPr="002A793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организации_______________________________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Ф.И.О. контактного лица ________________________________________</w:t>
      </w:r>
    </w:p>
    <w:p w:rsidR="002A793A" w:rsidRDefault="002A793A" w:rsidP="002A7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</w:t>
      </w:r>
    </w:p>
    <w:p w:rsidR="002A793A" w:rsidRDefault="002A793A" w:rsidP="002A79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2A793A" w:rsidRPr="002A793A" w:rsidRDefault="002A793A" w:rsidP="002A793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793A" w:rsidRPr="002A793A" w:rsidRDefault="002A793A" w:rsidP="002A793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2A793A" w:rsidRPr="002A793A" w:rsidRDefault="002A793A" w:rsidP="002A793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793A" w:rsidRDefault="002A793A" w:rsidP="002A793A">
      <w:pPr>
        <w:pStyle w:val="a4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793A" w:rsidRDefault="002A793A" w:rsidP="002A793A"/>
    <w:p w:rsidR="00A76465" w:rsidRDefault="00A76465" w:rsidP="002A793A"/>
    <w:p w:rsidR="00E15697" w:rsidRPr="00E15697" w:rsidRDefault="00A76465" w:rsidP="00E1569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6F2">
        <w:rPr>
          <w:rFonts w:ascii="Times New Roman" w:hAnsi="Times New Roman"/>
          <w:sz w:val="26"/>
          <w:szCs w:val="26"/>
        </w:rPr>
        <w:t xml:space="preserve"> </w:t>
      </w:r>
      <w:r w:rsidR="00E15697" w:rsidRPr="00E15697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E15697" w:rsidRP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697">
        <w:rPr>
          <w:rFonts w:ascii="Times New Roman" w:hAnsi="Times New Roman"/>
          <w:b/>
          <w:bCs/>
          <w:sz w:val="28"/>
          <w:szCs w:val="28"/>
        </w:rPr>
        <w:t>МУНИЦИПАЛЬНОЕ ОБРАЗОВАНИЕ ВОЛОВСКИЙ РАЙОН</w:t>
      </w:r>
    </w:p>
    <w:p w:rsidR="00E15697" w:rsidRP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697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E15697" w:rsidRP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697">
        <w:rPr>
          <w:rFonts w:ascii="Times New Roman" w:hAnsi="Times New Roman"/>
          <w:b/>
          <w:bCs/>
          <w:sz w:val="28"/>
          <w:szCs w:val="28"/>
        </w:rPr>
        <w:t>7-го созыва</w:t>
      </w:r>
    </w:p>
    <w:p w:rsidR="00E15697" w:rsidRP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6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15697" w:rsidRPr="00E15697" w:rsidRDefault="00E15697" w:rsidP="00E156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465" w:rsidRPr="00B656F2" w:rsidRDefault="00A76465" w:rsidP="00E15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6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 № ______</w:t>
      </w:r>
    </w:p>
    <w:p w:rsidR="00A76465" w:rsidRPr="00B656F2" w:rsidRDefault="00A76465" w:rsidP="00A76465">
      <w:pPr>
        <w:shd w:val="clear" w:color="auto" w:fill="FFFFFF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15697">
        <w:rPr>
          <w:rFonts w:ascii="Times New Roman" w:hAnsi="Times New Roman"/>
          <w:b/>
          <w:bCs/>
          <w:spacing w:val="1"/>
          <w:sz w:val="28"/>
          <w:szCs w:val="28"/>
        </w:rPr>
        <w:t xml:space="preserve">О внесении изменения </w:t>
      </w:r>
      <w:r w:rsidRPr="00E15697">
        <w:rPr>
          <w:rFonts w:ascii="Times New Roman" w:hAnsi="Times New Roman"/>
          <w:b/>
          <w:bCs/>
          <w:spacing w:val="-1"/>
          <w:sz w:val="28"/>
          <w:szCs w:val="28"/>
        </w:rPr>
        <w:t xml:space="preserve">в решение Собрания представителей муниципального образования </w:t>
      </w:r>
      <w:proofErr w:type="spellStart"/>
      <w:r w:rsidRPr="00E15697">
        <w:rPr>
          <w:rFonts w:ascii="Times New Roman" w:hAnsi="Times New Roman"/>
          <w:b/>
          <w:bCs/>
          <w:spacing w:val="-1"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b/>
          <w:bCs/>
          <w:spacing w:val="-1"/>
          <w:sz w:val="28"/>
          <w:szCs w:val="28"/>
        </w:rPr>
        <w:t xml:space="preserve"> район от 27.12.2018 № 5-6 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5697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E15697">
        <w:rPr>
          <w:rFonts w:ascii="Times New Roman" w:hAnsi="Times New Roman"/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E1569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1569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15697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b/>
          <w:sz w:val="28"/>
          <w:szCs w:val="28"/>
        </w:rPr>
        <w:t xml:space="preserve"> район</w:t>
      </w:r>
      <w:r w:rsidRPr="00E15697"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A76465" w:rsidRPr="00B656F2" w:rsidRDefault="00A76465" w:rsidP="00A764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5697" w:rsidRPr="00E15697" w:rsidRDefault="00E15697" w:rsidP="00E156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69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24.07.2007  № 209-ФЗ «О развитии малого и среднего предпринимательства в Российской Федерации»,  от 26.07.2006 № 135-ФЗ «О защите конкуренции», на основании Устава муниципального образования </w:t>
      </w:r>
      <w:proofErr w:type="spellStart"/>
      <w:r w:rsidRPr="00E15697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E15697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E15697">
        <w:rPr>
          <w:rFonts w:ascii="Times New Roman" w:hAnsi="Times New Roman"/>
          <w:spacing w:val="-6"/>
          <w:sz w:val="28"/>
          <w:szCs w:val="28"/>
        </w:rPr>
        <w:lastRenderedPageBreak/>
        <w:t xml:space="preserve">1.Внести в решение Собрания представителей муниципального образования </w:t>
      </w:r>
      <w:proofErr w:type="spellStart"/>
      <w:r w:rsidRPr="00E15697">
        <w:rPr>
          <w:rFonts w:ascii="Times New Roman" w:hAnsi="Times New Roman"/>
          <w:spacing w:val="-6"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spacing w:val="-6"/>
          <w:sz w:val="28"/>
          <w:szCs w:val="28"/>
        </w:rPr>
        <w:t xml:space="preserve"> район </w:t>
      </w:r>
      <w:r w:rsidRPr="00E15697">
        <w:rPr>
          <w:rFonts w:ascii="Times New Roman" w:hAnsi="Times New Roman"/>
          <w:bCs/>
          <w:spacing w:val="-1"/>
          <w:sz w:val="28"/>
          <w:szCs w:val="28"/>
        </w:rPr>
        <w:t>от 27.12.2018 №5-6 «О</w:t>
      </w:r>
      <w:r w:rsidRPr="00E15697">
        <w:rPr>
          <w:rFonts w:ascii="Times New Roman" w:hAnsi="Times New Roman"/>
          <w:sz w:val="28"/>
          <w:szCs w:val="28"/>
        </w:rPr>
        <w:t>б имущественной поддержке субъектов малого и среднего предпринимательства при предоставлении муниципального имущества</w:t>
      </w:r>
      <w:r w:rsidRPr="00E15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56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15697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sz w:val="28"/>
          <w:szCs w:val="28"/>
        </w:rPr>
        <w:t xml:space="preserve"> район</w:t>
      </w:r>
      <w:r w:rsidRPr="00E15697">
        <w:rPr>
          <w:rFonts w:ascii="Times New Roman" w:hAnsi="Times New Roman"/>
          <w:bCs/>
          <w:spacing w:val="-1"/>
          <w:sz w:val="28"/>
          <w:szCs w:val="28"/>
        </w:rPr>
        <w:t xml:space="preserve">» </w:t>
      </w:r>
      <w:r w:rsidRPr="00E15697">
        <w:rPr>
          <w:rFonts w:ascii="Times New Roman" w:hAnsi="Times New Roman"/>
          <w:spacing w:val="-4"/>
          <w:sz w:val="28"/>
          <w:szCs w:val="28"/>
        </w:rPr>
        <w:t>следующее изменение</w:t>
      </w:r>
      <w:r w:rsidRPr="00E15697">
        <w:rPr>
          <w:rFonts w:ascii="Times New Roman" w:hAnsi="Times New Roman"/>
          <w:spacing w:val="1"/>
          <w:sz w:val="28"/>
          <w:szCs w:val="28"/>
        </w:rPr>
        <w:t>: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E15697">
        <w:rPr>
          <w:rFonts w:ascii="Times New Roman" w:hAnsi="Times New Roman"/>
          <w:spacing w:val="1"/>
          <w:sz w:val="28"/>
          <w:szCs w:val="28"/>
        </w:rPr>
        <w:t>Пункт 9 приложения к решению изложить в следующей редакции:</w:t>
      </w:r>
    </w:p>
    <w:p w:rsidR="00E15697" w:rsidRPr="00E15697" w:rsidRDefault="00E15697" w:rsidP="00E156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5697">
        <w:rPr>
          <w:rFonts w:ascii="Times New Roman" w:hAnsi="Times New Roman"/>
          <w:spacing w:val="1"/>
          <w:sz w:val="28"/>
          <w:szCs w:val="28"/>
        </w:rPr>
        <w:t>«9.</w:t>
      </w:r>
      <w:r w:rsidRPr="00E15697">
        <w:rPr>
          <w:rFonts w:ascii="Times New Roman" w:hAnsi="Times New Roman"/>
          <w:sz w:val="28"/>
          <w:szCs w:val="28"/>
        </w:rPr>
        <w:t>Проведение торгов на право заключения договоров аренды осуществляется в соответствии с приказом Федеральной антимонопольной службы Российской Федерации от 21 марта 2023 года № 147/23 «</w:t>
      </w:r>
      <w:r w:rsidRPr="00E15697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</w:t>
      </w:r>
    </w:p>
    <w:p w:rsidR="00E15697" w:rsidRPr="00E15697" w:rsidRDefault="00E15697" w:rsidP="00E15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697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Start"/>
      <w:r w:rsidRPr="00E1569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15697">
        <w:rPr>
          <w:rFonts w:ascii="Times New Roman" w:hAnsi="Times New Roman"/>
          <w:sz w:val="28"/>
          <w:szCs w:val="28"/>
        </w:rPr>
        <w:t>».</w:t>
      </w:r>
      <w:proofErr w:type="gramEnd"/>
    </w:p>
    <w:p w:rsidR="00E15697" w:rsidRPr="00E15697" w:rsidRDefault="00E15697" w:rsidP="00E156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97">
        <w:rPr>
          <w:rFonts w:ascii="Times New Roman" w:eastAsia="Times New Roman" w:hAnsi="Times New Roman"/>
          <w:spacing w:val="14"/>
          <w:sz w:val="28"/>
          <w:szCs w:val="28"/>
          <w:lang w:eastAsia="ru-RU"/>
        </w:rPr>
        <w:t>2.</w:t>
      </w:r>
      <w:r w:rsidRPr="00E1569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E15697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E156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и разместить на официальном сайте муниципального образования </w:t>
      </w:r>
      <w:proofErr w:type="spellStart"/>
      <w:r w:rsidRPr="00E15697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E156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сети «Интернет».</w:t>
      </w:r>
    </w:p>
    <w:p w:rsidR="00E15697" w:rsidRPr="00E15697" w:rsidRDefault="00E15697" w:rsidP="00E1569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697">
        <w:rPr>
          <w:rFonts w:ascii="Times New Roman" w:hAnsi="Times New Roman"/>
          <w:spacing w:val="5"/>
          <w:sz w:val="28"/>
          <w:szCs w:val="28"/>
        </w:rPr>
        <w:t>3.Решение вступает в силу со дня обнародования.</w:t>
      </w:r>
      <w:r w:rsidRPr="00E15697">
        <w:rPr>
          <w:rFonts w:ascii="Times New Roman" w:hAnsi="Times New Roman"/>
          <w:sz w:val="28"/>
          <w:szCs w:val="28"/>
        </w:rPr>
        <w:t xml:space="preserve">  </w:t>
      </w:r>
    </w:p>
    <w:p w:rsidR="00E15697" w:rsidRPr="00E15697" w:rsidRDefault="00E15697" w:rsidP="00E156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697">
        <w:rPr>
          <w:rFonts w:ascii="Times New Roman" w:hAnsi="Times New Roman"/>
          <w:sz w:val="28"/>
          <w:szCs w:val="28"/>
        </w:rPr>
        <w:t xml:space="preserve">  </w:t>
      </w:r>
      <w:r w:rsidRPr="00E15697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E15697">
        <w:rPr>
          <w:rFonts w:ascii="Times New Roman" w:hAnsi="Times New Roman"/>
          <w:b/>
          <w:sz w:val="28"/>
          <w:szCs w:val="28"/>
        </w:rPr>
        <w:t xml:space="preserve">      Глава 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69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15697" w:rsidRPr="00E15697" w:rsidRDefault="00E15697" w:rsidP="00E1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15697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E15697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Pr="00E15697">
        <w:rPr>
          <w:rFonts w:ascii="Times New Roman" w:hAnsi="Times New Roman"/>
          <w:b/>
          <w:sz w:val="28"/>
          <w:szCs w:val="28"/>
        </w:rPr>
        <w:t xml:space="preserve"> район                                                           С.М. Горбачёва</w:t>
      </w:r>
    </w:p>
    <w:p w:rsidR="00452038" w:rsidRDefault="00452038" w:rsidP="00E15697">
      <w:pPr>
        <w:spacing w:after="0" w:line="240" w:lineRule="auto"/>
        <w:ind w:firstLine="709"/>
        <w:jc w:val="both"/>
      </w:pPr>
    </w:p>
    <w:sectPr w:rsidR="00452038" w:rsidSect="00A76465">
      <w:headerReference w:type="even" r:id="rId1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33" w:rsidRDefault="00214C33">
      <w:pPr>
        <w:spacing w:after="0" w:line="240" w:lineRule="auto"/>
      </w:pPr>
      <w:r>
        <w:separator/>
      </w:r>
    </w:p>
  </w:endnote>
  <w:endnote w:type="continuationSeparator" w:id="0">
    <w:p w:rsidR="00214C33" w:rsidRDefault="0021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33" w:rsidRDefault="00214C33">
      <w:pPr>
        <w:spacing w:after="0" w:line="240" w:lineRule="auto"/>
      </w:pPr>
      <w:r>
        <w:separator/>
      </w:r>
    </w:p>
  </w:footnote>
  <w:footnote w:type="continuationSeparator" w:id="0">
    <w:p w:rsidR="00214C33" w:rsidRDefault="0021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8" w:rsidRDefault="00452038" w:rsidP="00AB4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038" w:rsidRDefault="00452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800BED"/>
    <w:multiLevelType w:val="multilevel"/>
    <w:tmpl w:val="452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0"/>
    <w:rsid w:val="00012FD8"/>
    <w:rsid w:val="000309AA"/>
    <w:rsid w:val="00063C39"/>
    <w:rsid w:val="000C2E27"/>
    <w:rsid w:val="001A3DB7"/>
    <w:rsid w:val="001A4AF8"/>
    <w:rsid w:val="001B0FCA"/>
    <w:rsid w:val="00214AA3"/>
    <w:rsid w:val="00214C33"/>
    <w:rsid w:val="002255D6"/>
    <w:rsid w:val="00231FD6"/>
    <w:rsid w:val="00263F38"/>
    <w:rsid w:val="002760B0"/>
    <w:rsid w:val="002A5B26"/>
    <w:rsid w:val="002A793A"/>
    <w:rsid w:val="002F5D2E"/>
    <w:rsid w:val="003003D7"/>
    <w:rsid w:val="003132C5"/>
    <w:rsid w:val="00374990"/>
    <w:rsid w:val="003961C6"/>
    <w:rsid w:val="003B3073"/>
    <w:rsid w:val="003F7C77"/>
    <w:rsid w:val="004117E0"/>
    <w:rsid w:val="004131FD"/>
    <w:rsid w:val="00415BEE"/>
    <w:rsid w:val="00427837"/>
    <w:rsid w:val="0044747C"/>
    <w:rsid w:val="00452038"/>
    <w:rsid w:val="00467DD5"/>
    <w:rsid w:val="004A7F14"/>
    <w:rsid w:val="004C3F4F"/>
    <w:rsid w:val="004E6116"/>
    <w:rsid w:val="00500CC1"/>
    <w:rsid w:val="00556E6E"/>
    <w:rsid w:val="005602B0"/>
    <w:rsid w:val="00600D94"/>
    <w:rsid w:val="00670078"/>
    <w:rsid w:val="006D54F3"/>
    <w:rsid w:val="006F4710"/>
    <w:rsid w:val="00734403"/>
    <w:rsid w:val="007353B2"/>
    <w:rsid w:val="007566CE"/>
    <w:rsid w:val="0077672D"/>
    <w:rsid w:val="00826F3A"/>
    <w:rsid w:val="008A411A"/>
    <w:rsid w:val="008C1A8D"/>
    <w:rsid w:val="00973617"/>
    <w:rsid w:val="009A4A99"/>
    <w:rsid w:val="009D5B91"/>
    <w:rsid w:val="00A76465"/>
    <w:rsid w:val="00B03600"/>
    <w:rsid w:val="00B158F2"/>
    <w:rsid w:val="00B262CD"/>
    <w:rsid w:val="00B611D5"/>
    <w:rsid w:val="00BA2FC1"/>
    <w:rsid w:val="00BA3B20"/>
    <w:rsid w:val="00BB32F9"/>
    <w:rsid w:val="00C2642D"/>
    <w:rsid w:val="00C80201"/>
    <w:rsid w:val="00CC562F"/>
    <w:rsid w:val="00D1082D"/>
    <w:rsid w:val="00D770C6"/>
    <w:rsid w:val="00D82444"/>
    <w:rsid w:val="00DA4F77"/>
    <w:rsid w:val="00DE590D"/>
    <w:rsid w:val="00DF4445"/>
    <w:rsid w:val="00E03EE3"/>
    <w:rsid w:val="00E15697"/>
    <w:rsid w:val="00E731EE"/>
    <w:rsid w:val="00EA1FD1"/>
    <w:rsid w:val="00EA7395"/>
    <w:rsid w:val="00F20800"/>
    <w:rsid w:val="00F27B82"/>
    <w:rsid w:val="00F46471"/>
    <w:rsid w:val="00F8761D"/>
    <w:rsid w:val="00FA30DB"/>
    <w:rsid w:val="00FA3DCF"/>
    <w:rsid w:val="00FC53B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s.1c.ru/db/garant/content/12054854/hdoc/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s.1c.ru/db/garant/content/12054854/hdoc/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sed_mo_volovo@tularegi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s.1c.ru/db/garant/content/74131765/hdoc/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ts.1c.ru/db/garant/content/74131765/hdoc" TargetMode="External"/><Relationship Id="rId10" Type="http://schemas.openxmlformats.org/officeDocument/2006/relationships/hyperlink" Target="https://volovo.tularegion.ru/documents/?SECTION=13967&amp;SECTION_CHILD=dokumenty-investitsionnoy-deyatelnosti&amp;YEAR=null&amp;TYPE_FILE=null#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olovo.tularegion.ru/documents/?SECTION=13967&amp;SECTION_CHILD=dokumenty-investitsionnoy-deyatelnosti&amp;YEAR=null&amp;TYPE_FILE=null#" TargetMode="External"/><Relationship Id="rId14" Type="http://schemas.openxmlformats.org/officeDocument/2006/relationships/hyperlink" Target="https://its.1c.ru/db/garant/content/12054854/hdoc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0506-A100-4E38-950D-30F51160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03082017</cp:lastModifiedBy>
  <cp:revision>5</cp:revision>
  <dcterms:created xsi:type="dcterms:W3CDTF">2020-11-25T13:46:00Z</dcterms:created>
  <dcterms:modified xsi:type="dcterms:W3CDTF">2024-11-13T11:42:00Z</dcterms:modified>
</cp:coreProperties>
</file>