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904B1B" w:rsidTr="00203706">
        <w:trPr>
          <w:jc w:val="center"/>
        </w:trPr>
        <w:tc>
          <w:tcPr>
            <w:tcW w:w="9570" w:type="dxa"/>
            <w:gridSpan w:val="2"/>
            <w:hideMark/>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bookmarkEnd w:id="0"/>
            <w:r w:rsidRPr="00904B1B">
              <w:rPr>
                <w:rFonts w:ascii="Arial" w:eastAsia="Calibri" w:hAnsi="Arial" w:cs="Arial"/>
                <w:b/>
                <w:bCs/>
                <w:sz w:val="26"/>
                <w:szCs w:val="26"/>
              </w:rPr>
              <w:t>Тульская область</w:t>
            </w:r>
          </w:p>
        </w:tc>
      </w:tr>
      <w:tr w:rsidR="00203706" w:rsidRPr="00904B1B" w:rsidTr="00203706">
        <w:trPr>
          <w:jc w:val="center"/>
        </w:trPr>
        <w:tc>
          <w:tcPr>
            <w:tcW w:w="9570" w:type="dxa"/>
            <w:gridSpan w:val="2"/>
            <w:hideMark/>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Муниципальное образование Воловский район</w:t>
            </w:r>
          </w:p>
        </w:tc>
      </w:tr>
      <w:tr w:rsidR="00203706" w:rsidRPr="00904B1B" w:rsidTr="00203706">
        <w:trPr>
          <w:jc w:val="center"/>
        </w:trPr>
        <w:tc>
          <w:tcPr>
            <w:tcW w:w="9570" w:type="dxa"/>
            <w:gridSpan w:val="2"/>
          </w:tcPr>
          <w:p w:rsidR="00FE5172" w:rsidRPr="00904B1B" w:rsidRDefault="00FE5172" w:rsidP="00FE5172">
            <w:pPr>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Администрация</w:t>
            </w:r>
          </w:p>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904B1B" w:rsidTr="00203706">
        <w:trPr>
          <w:jc w:val="center"/>
        </w:trPr>
        <w:tc>
          <w:tcPr>
            <w:tcW w:w="9570" w:type="dxa"/>
            <w:gridSpan w:val="2"/>
            <w:hideMark/>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Постановление</w:t>
            </w:r>
          </w:p>
        </w:tc>
      </w:tr>
      <w:tr w:rsidR="00203706" w:rsidRPr="00904B1B" w:rsidTr="00203706">
        <w:trPr>
          <w:jc w:val="center"/>
        </w:trPr>
        <w:tc>
          <w:tcPr>
            <w:tcW w:w="9570" w:type="dxa"/>
            <w:gridSpan w:val="2"/>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904B1B" w:rsidTr="00203706">
        <w:trPr>
          <w:jc w:val="center"/>
        </w:trPr>
        <w:tc>
          <w:tcPr>
            <w:tcW w:w="4785" w:type="dxa"/>
            <w:hideMark/>
          </w:tcPr>
          <w:p w:rsidR="00FE5172" w:rsidRPr="00904B1B" w:rsidRDefault="00FE5172" w:rsidP="00904B1B">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 xml:space="preserve">от </w:t>
            </w:r>
            <w:r w:rsidR="00904B1B" w:rsidRPr="00904B1B">
              <w:rPr>
                <w:rFonts w:ascii="Arial" w:eastAsia="Calibri" w:hAnsi="Arial" w:cs="Arial"/>
                <w:b/>
                <w:bCs/>
                <w:sz w:val="26"/>
                <w:szCs w:val="26"/>
              </w:rPr>
              <w:t>26.01</w:t>
            </w:r>
            <w:r w:rsidR="005C6249" w:rsidRPr="00904B1B">
              <w:rPr>
                <w:rFonts w:ascii="Arial" w:eastAsia="Calibri" w:hAnsi="Arial" w:cs="Arial"/>
                <w:b/>
                <w:bCs/>
                <w:sz w:val="26"/>
                <w:szCs w:val="26"/>
              </w:rPr>
              <w:t>.202</w:t>
            </w:r>
            <w:r w:rsidR="00904B1B" w:rsidRPr="00904B1B">
              <w:rPr>
                <w:rFonts w:ascii="Arial" w:eastAsia="Calibri" w:hAnsi="Arial" w:cs="Arial"/>
                <w:b/>
                <w:bCs/>
                <w:sz w:val="26"/>
                <w:szCs w:val="26"/>
              </w:rPr>
              <w:t>3</w:t>
            </w:r>
            <w:r w:rsidR="004052A2" w:rsidRPr="00904B1B">
              <w:rPr>
                <w:rFonts w:ascii="Arial" w:eastAsia="Calibri" w:hAnsi="Arial" w:cs="Arial"/>
                <w:b/>
                <w:bCs/>
                <w:sz w:val="26"/>
                <w:szCs w:val="26"/>
              </w:rPr>
              <w:t xml:space="preserve"> </w:t>
            </w:r>
            <w:r w:rsidRPr="00904B1B">
              <w:rPr>
                <w:rFonts w:ascii="Arial" w:eastAsia="Calibri" w:hAnsi="Arial" w:cs="Arial"/>
                <w:b/>
                <w:bCs/>
                <w:sz w:val="26"/>
                <w:szCs w:val="26"/>
              </w:rPr>
              <w:t>г.</w:t>
            </w:r>
          </w:p>
        </w:tc>
        <w:tc>
          <w:tcPr>
            <w:tcW w:w="4785" w:type="dxa"/>
            <w:hideMark/>
          </w:tcPr>
          <w:p w:rsidR="00FE5172" w:rsidRPr="00904B1B" w:rsidRDefault="00FE5172" w:rsidP="00904B1B">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 xml:space="preserve">№ </w:t>
            </w:r>
            <w:r w:rsidR="00904B1B" w:rsidRPr="00904B1B">
              <w:rPr>
                <w:rFonts w:ascii="Arial" w:eastAsia="Calibri" w:hAnsi="Arial" w:cs="Arial"/>
                <w:b/>
                <w:bCs/>
                <w:sz w:val="26"/>
                <w:szCs w:val="26"/>
              </w:rPr>
              <w:t>58</w:t>
            </w:r>
          </w:p>
        </w:tc>
      </w:tr>
    </w:tbl>
    <w:p w:rsidR="00FE5172" w:rsidRPr="00904B1B"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904B1B"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904B1B" w:rsidRPr="00904B1B" w:rsidRDefault="00904B1B" w:rsidP="00904B1B">
      <w:pPr>
        <w:widowControl w:val="0"/>
        <w:autoSpaceDE w:val="0"/>
        <w:autoSpaceDN w:val="0"/>
        <w:adjustRightInd w:val="0"/>
        <w:spacing w:after="0" w:line="240" w:lineRule="auto"/>
        <w:rPr>
          <w:rFonts w:ascii="Arial" w:eastAsia="Times New Roman" w:hAnsi="Arial" w:cs="Arial"/>
          <w:color w:val="FFFFFF"/>
          <w:sz w:val="24"/>
          <w:szCs w:val="24"/>
          <w:lang w:eastAsia="ru-RU"/>
        </w:rPr>
      </w:pPr>
      <w:r w:rsidRPr="00904B1B">
        <w:rPr>
          <w:rFonts w:ascii="Arial" w:eastAsia="Times New Roman" w:hAnsi="Arial" w:cs="Arial"/>
          <w:color w:val="FFFFFF"/>
          <w:sz w:val="24"/>
          <w:szCs w:val="24"/>
          <w:lang w:eastAsia="ru-RU"/>
        </w:rPr>
        <w:t>от ________________ № _______</w:t>
      </w:r>
    </w:p>
    <w:p w:rsidR="00904B1B" w:rsidRPr="00904B1B" w:rsidRDefault="00904B1B" w:rsidP="00904B1B">
      <w:pPr>
        <w:widowControl w:val="0"/>
        <w:suppressAutoHyphens/>
        <w:autoSpaceDN w:val="0"/>
        <w:spacing w:after="0" w:line="240" w:lineRule="auto"/>
        <w:jc w:val="center"/>
        <w:rPr>
          <w:rFonts w:ascii="Arial" w:eastAsia="Times New Roman" w:hAnsi="Arial" w:cs="Arial"/>
          <w:b/>
          <w:color w:val="000000"/>
          <w:sz w:val="32"/>
          <w:szCs w:val="32"/>
          <w:lang w:eastAsia="ru-RU"/>
        </w:rPr>
      </w:pPr>
      <w:r w:rsidRPr="00904B1B">
        <w:rPr>
          <w:rFonts w:ascii="Arial" w:eastAsia="Times New Roman" w:hAnsi="Arial" w:cs="Arial"/>
          <w:b/>
          <w:color w:val="000000"/>
          <w:sz w:val="32"/>
          <w:szCs w:val="32"/>
          <w:lang w:eastAsia="ru-RU"/>
        </w:rPr>
        <w:t xml:space="preserve">Об утверждении административного регламента оказания муниципальной услуги «Установка    информационной    вывески, согласование </w:t>
      </w:r>
      <w:proofErr w:type="gramStart"/>
      <w:r w:rsidRPr="00904B1B">
        <w:rPr>
          <w:rFonts w:ascii="Arial" w:eastAsia="Times New Roman" w:hAnsi="Arial" w:cs="Arial"/>
          <w:b/>
          <w:color w:val="000000"/>
          <w:sz w:val="32"/>
          <w:szCs w:val="32"/>
          <w:lang w:eastAsia="ru-RU"/>
        </w:rPr>
        <w:t>дизайн-проекта</w:t>
      </w:r>
      <w:proofErr w:type="gramEnd"/>
      <w:r w:rsidRPr="00904B1B">
        <w:rPr>
          <w:rFonts w:ascii="Arial" w:eastAsia="Times New Roman" w:hAnsi="Arial" w:cs="Arial"/>
          <w:b/>
          <w:color w:val="000000"/>
          <w:sz w:val="32"/>
          <w:szCs w:val="32"/>
          <w:lang w:eastAsia="ru-RU"/>
        </w:rPr>
        <w:t xml:space="preserve"> размещения вывески 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center"/>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1. Утвердить административный регламент предоставления муниципальной услуги «Установка    информационной    вывески, согласование </w:t>
      </w:r>
      <w:proofErr w:type="gramStart"/>
      <w:r w:rsidRPr="00904B1B">
        <w:rPr>
          <w:rFonts w:ascii="Arial" w:eastAsia="Times New Roman" w:hAnsi="Arial" w:cs="Arial"/>
          <w:color w:val="000000"/>
          <w:sz w:val="24"/>
          <w:szCs w:val="24"/>
          <w:lang w:eastAsia="ru-RU"/>
        </w:rPr>
        <w:t>дизайн-проекта</w:t>
      </w:r>
      <w:proofErr w:type="gramEnd"/>
      <w:r w:rsidRPr="00904B1B">
        <w:rPr>
          <w:rFonts w:ascii="Arial" w:eastAsia="Times New Roman" w:hAnsi="Arial" w:cs="Arial"/>
          <w:color w:val="000000"/>
          <w:sz w:val="24"/>
          <w:szCs w:val="24"/>
          <w:lang w:eastAsia="ru-RU"/>
        </w:rPr>
        <w:t xml:space="preserve"> размещения вывески на территории муниципального образования Воловский район» (приложение).</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2. Комитету по организационным вопросам </w:t>
      </w:r>
      <w:proofErr w:type="gramStart"/>
      <w:r w:rsidRPr="00904B1B">
        <w:rPr>
          <w:rFonts w:ascii="Arial" w:eastAsia="Times New Roman" w:hAnsi="Arial" w:cs="Arial"/>
          <w:color w:val="000000"/>
          <w:sz w:val="24"/>
          <w:szCs w:val="24"/>
          <w:lang w:eastAsia="ru-RU"/>
        </w:rPr>
        <w:t>разместить постановление</w:t>
      </w:r>
      <w:proofErr w:type="gramEnd"/>
      <w:r w:rsidRPr="00904B1B">
        <w:rPr>
          <w:rFonts w:ascii="Arial" w:eastAsia="Times New Roman" w:hAnsi="Arial" w:cs="Arial"/>
          <w:color w:val="000000"/>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 Постановление вступает в силу со дня обнародования.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b/>
          <w:color w:val="000000"/>
          <w:sz w:val="24"/>
          <w:szCs w:val="24"/>
          <w:lang w:eastAsia="ru-RU"/>
        </w:rPr>
      </w:pPr>
      <w:r w:rsidRPr="00904B1B">
        <w:rPr>
          <w:rFonts w:ascii="Arial" w:eastAsia="Times New Roman" w:hAnsi="Arial" w:cs="Arial"/>
          <w:b/>
          <w:color w:val="000000"/>
          <w:sz w:val="24"/>
          <w:szCs w:val="24"/>
          <w:lang w:eastAsia="ru-RU"/>
        </w:rPr>
        <w:t xml:space="preserve">       Глава администрации</w:t>
      </w:r>
    </w:p>
    <w:p w:rsidR="00904B1B" w:rsidRPr="00904B1B" w:rsidRDefault="00904B1B" w:rsidP="00904B1B">
      <w:pPr>
        <w:widowControl w:val="0"/>
        <w:suppressAutoHyphens/>
        <w:autoSpaceDN w:val="0"/>
        <w:spacing w:after="0" w:line="240" w:lineRule="auto"/>
        <w:jc w:val="both"/>
        <w:rPr>
          <w:rFonts w:ascii="Arial" w:eastAsia="Times New Roman" w:hAnsi="Arial" w:cs="Arial"/>
          <w:b/>
          <w:color w:val="000000"/>
          <w:sz w:val="24"/>
          <w:szCs w:val="24"/>
          <w:lang w:eastAsia="ru-RU"/>
        </w:rPr>
      </w:pPr>
      <w:r w:rsidRPr="00904B1B">
        <w:rPr>
          <w:rFonts w:ascii="Arial" w:eastAsia="Times New Roman" w:hAnsi="Arial" w:cs="Arial"/>
          <w:b/>
          <w:color w:val="000000"/>
          <w:sz w:val="24"/>
          <w:szCs w:val="24"/>
          <w:lang w:eastAsia="ru-RU"/>
        </w:rPr>
        <w:t>муниципального образования</w:t>
      </w:r>
    </w:p>
    <w:p w:rsidR="00904B1B" w:rsidRPr="00904B1B" w:rsidRDefault="00904B1B" w:rsidP="00904B1B">
      <w:pPr>
        <w:widowControl w:val="0"/>
        <w:suppressAutoHyphens/>
        <w:autoSpaceDN w:val="0"/>
        <w:spacing w:after="0" w:line="240" w:lineRule="auto"/>
        <w:jc w:val="both"/>
        <w:rPr>
          <w:rFonts w:ascii="Arial" w:eastAsia="Times New Roman" w:hAnsi="Arial" w:cs="Arial"/>
          <w:b/>
          <w:color w:val="000000"/>
          <w:sz w:val="24"/>
          <w:szCs w:val="24"/>
          <w:lang w:eastAsia="ru-RU"/>
        </w:rPr>
      </w:pPr>
      <w:r w:rsidRPr="00904B1B">
        <w:rPr>
          <w:rFonts w:ascii="Arial" w:eastAsia="Times New Roman" w:hAnsi="Arial" w:cs="Arial"/>
          <w:b/>
          <w:color w:val="000000"/>
          <w:sz w:val="24"/>
          <w:szCs w:val="24"/>
          <w:lang w:eastAsia="ru-RU"/>
        </w:rPr>
        <w:t xml:space="preserve">          Воловский район                                                            С. Ю. </w:t>
      </w:r>
      <w:proofErr w:type="spellStart"/>
      <w:r w:rsidRPr="00904B1B">
        <w:rPr>
          <w:rFonts w:ascii="Arial" w:eastAsia="Times New Roman" w:hAnsi="Arial" w:cs="Arial"/>
          <w:b/>
          <w:color w:val="000000"/>
          <w:sz w:val="24"/>
          <w:szCs w:val="24"/>
          <w:lang w:eastAsia="ru-RU"/>
        </w:rPr>
        <w:t>Пиший</w:t>
      </w:r>
      <w:proofErr w:type="spellEnd"/>
    </w:p>
    <w:p w:rsidR="00904B1B" w:rsidRPr="00904B1B" w:rsidRDefault="00904B1B" w:rsidP="00904B1B">
      <w:pPr>
        <w:widowControl w:val="0"/>
        <w:suppressAutoHyphens/>
        <w:autoSpaceDE w:val="0"/>
        <w:autoSpaceDN w:val="0"/>
        <w:adjustRightInd w:val="0"/>
        <w:spacing w:after="0" w:line="240" w:lineRule="auto"/>
        <w:ind w:left="5103"/>
        <w:jc w:val="center"/>
        <w:rPr>
          <w:rFonts w:ascii="Arial" w:eastAsia="Times New Roman" w:hAnsi="Arial" w:cs="Arial"/>
          <w:b/>
          <w:color w:val="000000"/>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tabs>
          <w:tab w:val="left" w:pos="4820"/>
        </w:tabs>
        <w:suppressAutoHyphens/>
        <w:autoSpaceDN w:val="0"/>
        <w:spacing w:after="0" w:line="240" w:lineRule="auto"/>
        <w:ind w:left="4536" w:firstLine="709"/>
        <w:jc w:val="center"/>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Приложение</w:t>
      </w:r>
    </w:p>
    <w:p w:rsidR="00904B1B" w:rsidRPr="00904B1B" w:rsidRDefault="00904B1B" w:rsidP="00904B1B">
      <w:pPr>
        <w:widowControl w:val="0"/>
        <w:tabs>
          <w:tab w:val="left" w:pos="4820"/>
        </w:tabs>
        <w:suppressAutoHyphens/>
        <w:autoSpaceDN w:val="0"/>
        <w:spacing w:after="0" w:line="240" w:lineRule="auto"/>
        <w:ind w:left="4536" w:firstLine="709"/>
        <w:jc w:val="right"/>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к постановлению администрации</w:t>
      </w:r>
    </w:p>
    <w:p w:rsidR="00904B1B" w:rsidRPr="00904B1B" w:rsidRDefault="00904B1B" w:rsidP="00904B1B">
      <w:pPr>
        <w:widowControl w:val="0"/>
        <w:tabs>
          <w:tab w:val="left" w:pos="4820"/>
        </w:tabs>
        <w:suppressAutoHyphens/>
        <w:autoSpaceDN w:val="0"/>
        <w:spacing w:after="0" w:line="240" w:lineRule="auto"/>
        <w:ind w:left="4536" w:firstLine="709"/>
        <w:jc w:val="right"/>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муниципального образования</w:t>
      </w:r>
    </w:p>
    <w:p w:rsidR="00904B1B" w:rsidRPr="00904B1B" w:rsidRDefault="00904B1B" w:rsidP="00904B1B">
      <w:pPr>
        <w:widowControl w:val="0"/>
        <w:tabs>
          <w:tab w:val="left" w:pos="4820"/>
        </w:tabs>
        <w:suppressAutoHyphens/>
        <w:autoSpaceDN w:val="0"/>
        <w:spacing w:after="0" w:line="240" w:lineRule="auto"/>
        <w:ind w:left="4536" w:firstLine="709"/>
        <w:jc w:val="center"/>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Воловский район</w:t>
      </w:r>
    </w:p>
    <w:p w:rsidR="00904B1B" w:rsidRPr="00904B1B" w:rsidRDefault="00904B1B" w:rsidP="00904B1B">
      <w:pPr>
        <w:widowControl w:val="0"/>
        <w:tabs>
          <w:tab w:val="left" w:pos="4820"/>
        </w:tabs>
        <w:suppressAutoHyphens/>
        <w:autoSpaceDN w:val="0"/>
        <w:spacing w:after="0" w:line="240" w:lineRule="auto"/>
        <w:ind w:left="4536"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Pr="00904B1B">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26.01.2023 №58</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АДМИНИСТРАТИВНЫЙ РЕГЛАМЕНТ</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ПРЕДОСТАВЛЕНИЯ МУНИЦИПАЛЬНОЙ УСЛУГИ «УСТАНОВКА</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ИНФОРМАЦИОННОЙ ВЫВЕСКИ, СОГЛАСОВАНИЕ </w:t>
      </w:r>
      <w:proofErr w:type="gramStart"/>
      <w:r w:rsidRPr="00904B1B">
        <w:rPr>
          <w:rFonts w:ascii="Arial" w:eastAsia="Times New Roman" w:hAnsi="Arial" w:cs="Arial"/>
          <w:sz w:val="24"/>
          <w:szCs w:val="24"/>
          <w:lang w:eastAsia="ru-RU"/>
        </w:rPr>
        <w:t>ДИЗАЙН-ПРОЕКТА</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РАЗМЕЩЕНИЯ ВЫВЕСКИ НА ТЕРРИТОРИИ МУНИЦИПАЛЬНОГО ОБРАЗОВАНИЯ ВОЛОВСКИЙ РАЙОН» </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I. Общие положения</w:t>
      </w: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 Предмет регулирования Административного регламента</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1.1.Административный   регламент    предоставления   </w:t>
      </w:r>
      <w:proofErr w:type="gramStart"/>
      <w:r w:rsidRPr="00904B1B">
        <w:rPr>
          <w:rFonts w:ascii="Arial" w:eastAsia="Times New Roman" w:hAnsi="Arial" w:cs="Arial"/>
          <w:sz w:val="24"/>
          <w:szCs w:val="24"/>
          <w:lang w:eastAsia="ru-RU"/>
        </w:rPr>
        <w:t>муниципальной</w:t>
      </w:r>
      <w:proofErr w:type="gramEnd"/>
      <w:r w:rsidRPr="00904B1B">
        <w:rPr>
          <w:rFonts w:ascii="Arial" w:eastAsia="Times New Roman" w:hAnsi="Arial" w:cs="Arial"/>
          <w:sz w:val="24"/>
          <w:szCs w:val="24"/>
          <w:lang w:eastAsia="ru-RU"/>
        </w:rPr>
        <w:t> </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услуги «Установка   информационной   вывески, согласование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на территории муниципального образования Воловский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 Круг Заявителей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предусмотренных законом случаях от имени юридического лица могут действовать его участники.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4"/>
          <w:lang w:eastAsia="ru-RU"/>
        </w:rPr>
      </w:pPr>
      <w:r w:rsidRPr="00904B1B">
        <w:rPr>
          <w:rFonts w:ascii="Arial" w:eastAsia="Times New Roman" w:hAnsi="Arial" w:cs="Arial"/>
          <w:b/>
          <w:sz w:val="26"/>
          <w:szCs w:val="24"/>
          <w:lang w:eastAsia="ru-RU"/>
        </w:rPr>
        <w:t>3. Требования к порядку информирования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4"/>
          <w:lang w:eastAsia="ru-RU"/>
        </w:rPr>
      </w:pPr>
      <w:r w:rsidRPr="00904B1B">
        <w:rPr>
          <w:rFonts w:ascii="Arial" w:eastAsia="Times New Roman" w:hAnsi="Arial" w:cs="Arial"/>
          <w:b/>
          <w:sz w:val="26"/>
          <w:szCs w:val="24"/>
          <w:lang w:eastAsia="ru-RU"/>
        </w:rPr>
        <w:t>о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3.1. Информирование о порядке предоставления муниципальной услуги осуществляется: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 непосредственно при личном приеме заявителя в администрацию муниципального образования Воловский район (далее - Уполномоченный орган) или многофункциональном центре предоставления государственных и муниципальных услуг (далее – МФЦ) (при наличии соответствующего соглашения о взаимодействии);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 по телефону в Уполномоченном органе или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 письменно, в том числе посредством электронной почты, факсимильной связи;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4) посредством размещения в открытой и доступной форме информации: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 официальном сайте Уполномоченного органа (http://volovo.tularegion.ru);</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1" w:name="Par52"/>
      <w:bookmarkEnd w:id="1"/>
      <w:r w:rsidRPr="00904B1B">
        <w:rPr>
          <w:rFonts w:ascii="Arial" w:eastAsia="Times New Roman" w:hAnsi="Arial" w:cs="Arial"/>
          <w:sz w:val="24"/>
          <w:szCs w:val="24"/>
          <w:lang w:eastAsia="ru-RU"/>
        </w:rPr>
        <w:t>3.2. Информирование осуществляется по вопросам, касающимся: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способов подачи заявления о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адресов Уполномоченного органа и МФЦ, обращение в которые необходимо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порядка и сроков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904B1B">
        <w:rPr>
          <w:rFonts w:ascii="Arial" w:eastAsia="Times New Roman" w:hAnsi="Arial" w:cs="Arial"/>
          <w:sz w:val="24"/>
          <w:szCs w:val="24"/>
          <w:lang w:eastAsia="ru-RU"/>
        </w:rPr>
        <w:t>обратившихся</w:t>
      </w:r>
      <w:proofErr w:type="gramEnd"/>
      <w:r w:rsidRPr="00904B1B">
        <w:rPr>
          <w:rFonts w:ascii="Arial" w:eastAsia="Times New Roman" w:hAnsi="Arial" w:cs="Arial"/>
          <w:sz w:val="24"/>
          <w:szCs w:val="24"/>
          <w:lang w:eastAsia="ru-RU"/>
        </w:rPr>
        <w:t xml:space="preserve"> по интересующим вопросам.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Продолжительность информирования по телефону не должна превышать 10 минут.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Информирование осуществляется в соответствии с графиком приема граждан.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2" w:name="Par71"/>
      <w:bookmarkEnd w:id="2"/>
      <w:r w:rsidRPr="00904B1B">
        <w:rPr>
          <w:rFonts w:ascii="Arial" w:eastAsia="Times New Roman" w:hAnsi="Arial" w:cs="Arial"/>
          <w:sz w:val="24"/>
          <w:szCs w:val="24"/>
          <w:lang w:eastAsia="ru-RU"/>
        </w:rPr>
        <w:t>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3.5. На ЕПГУ размещаются сведения, предусмотренные </w:t>
      </w:r>
      <w:hyperlink r:id="rId9" w:history="1">
        <w:r w:rsidRPr="00904B1B">
          <w:rPr>
            <w:rFonts w:ascii="Arial" w:eastAsia="Times New Roman" w:hAnsi="Arial" w:cs="Arial"/>
            <w:sz w:val="24"/>
            <w:szCs w:val="24"/>
            <w:u w:val="single"/>
            <w:lang w:eastAsia="ru-RU"/>
          </w:rPr>
          <w:t>Положением</w:t>
        </w:r>
      </w:hyperlink>
      <w:r w:rsidRPr="00904B1B">
        <w:rPr>
          <w:rFonts w:ascii="Arial" w:eastAsia="Times New Roman" w:hAnsi="Arial" w:cs="Arial"/>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Время ожидания в очереди для получения от специалиста Уполномоченного органа информации по вопросам предоставления государственной услуги не должно превышать 15 минут.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II. Стандарт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6"/>
          <w:szCs w:val="26"/>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4. Наименование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4.1. Муниципальная услуга «Установка информационной вывески, согласование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5. Наименование органа государственной власти,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органа местного самоуправления (организации),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roofErr w:type="gramStart"/>
      <w:r w:rsidRPr="00904B1B">
        <w:rPr>
          <w:rFonts w:ascii="Arial" w:eastAsia="Times New Roman" w:hAnsi="Arial" w:cs="Arial"/>
          <w:b/>
          <w:sz w:val="26"/>
          <w:szCs w:val="26"/>
          <w:lang w:eastAsia="ru-RU"/>
        </w:rPr>
        <w:t>предоставляющего</w:t>
      </w:r>
      <w:proofErr w:type="gramEnd"/>
      <w:r w:rsidRPr="00904B1B">
        <w:rPr>
          <w:rFonts w:ascii="Arial" w:eastAsia="Times New Roman" w:hAnsi="Arial" w:cs="Arial"/>
          <w:b/>
          <w:sz w:val="26"/>
          <w:szCs w:val="26"/>
          <w:lang w:eastAsia="ru-RU"/>
        </w:rPr>
        <w:t xml:space="preserve"> муниципальную услугу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5.1. Муниципальная услуга предоставляется Уполномоченным органом - (администрацией муниципального образования Воловский район).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5.2.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904B1B">
        <w:rPr>
          <w:rFonts w:ascii="Arial" w:eastAsia="Times New Roman" w:hAnsi="Arial" w:cs="Arial"/>
          <w:sz w:val="24"/>
          <w:szCs w:val="24"/>
          <w:lang w:eastAsia="ru-RU"/>
        </w:rPr>
        <w:t>с</w:t>
      </w:r>
      <w:proofErr w:type="gramEnd"/>
      <w:r w:rsidRPr="00904B1B">
        <w:rPr>
          <w:rFonts w:ascii="Arial" w:eastAsia="Times New Roman" w:hAnsi="Arial" w:cs="Arial"/>
          <w:sz w:val="24"/>
          <w:szCs w:val="24"/>
          <w:lang w:eastAsia="ru-RU"/>
        </w:rPr>
        <w:t>:</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Управлением Федеральной налоговой службы России;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Управлением Федеральной службы государственной регистрации, кадастра и картографии.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6. Описание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6.1. Результатом предоставления муниципальной услуги является: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 уведомление о согласовании установки информационной вывески,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по форме, указанной в приложении 2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отказ в предоставлении услуги по форме, указанной в приложении 4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i/>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7. Срок предоставления муниципальной услуги, в том числе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с учетом необходимости обращения в организации, участвующие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предоставлении муниципальной услуги, срок приостановления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 срок выдачи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(направления) документов, являющихся результатом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8. Нормативные правовые акты, регулирующие предоставление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8.1. Предоставление государственной услуги осуществляется в соответствии </w:t>
      </w:r>
      <w:proofErr w:type="gramStart"/>
      <w:r w:rsidRPr="00904B1B">
        <w:rPr>
          <w:rFonts w:ascii="Arial" w:eastAsia="Times New Roman" w:hAnsi="Arial" w:cs="Arial"/>
          <w:sz w:val="24"/>
          <w:szCs w:val="24"/>
          <w:lang w:eastAsia="ru-RU"/>
        </w:rPr>
        <w:t>с</w:t>
      </w:r>
      <w:proofErr w:type="gramEnd"/>
      <w:r w:rsidRPr="00904B1B">
        <w:rPr>
          <w:rFonts w:ascii="Arial" w:eastAsia="Times New Roman" w:hAnsi="Arial" w:cs="Arial"/>
          <w:sz w:val="24"/>
          <w:szCs w:val="24"/>
          <w:lang w:eastAsia="ru-RU"/>
        </w:rPr>
        <w:t xml:space="preserve">: </w:t>
      </w:r>
    </w:p>
    <w:p w:rsidR="00904B1B" w:rsidRPr="00904B1B" w:rsidRDefault="00F104B4"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10" w:history="1">
        <w:r w:rsidR="00904B1B" w:rsidRPr="00904B1B">
          <w:rPr>
            <w:rFonts w:ascii="Arial" w:eastAsia="Times New Roman" w:hAnsi="Arial" w:cs="Arial"/>
            <w:sz w:val="24"/>
            <w:szCs w:val="24"/>
            <w:u w:val="single"/>
            <w:lang w:eastAsia="ru-RU"/>
          </w:rPr>
          <w:t>Конституцией</w:t>
        </w:r>
      </w:hyperlink>
      <w:r w:rsidR="00904B1B" w:rsidRPr="00904B1B">
        <w:rPr>
          <w:rFonts w:ascii="Arial" w:eastAsia="Times New Roman" w:hAnsi="Arial" w:cs="Arial"/>
          <w:sz w:val="24"/>
          <w:szCs w:val="24"/>
          <w:lang w:eastAsia="ru-RU"/>
        </w:rPr>
        <w:t xml:space="preserve"> Российской Федерации;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Жилищным кодексом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Земельным </w:t>
      </w:r>
      <w:hyperlink r:id="rId11" w:history="1">
        <w:r w:rsidRPr="00904B1B">
          <w:rPr>
            <w:rFonts w:ascii="Arial" w:eastAsia="Times New Roman" w:hAnsi="Arial" w:cs="Arial"/>
            <w:sz w:val="24"/>
            <w:szCs w:val="24"/>
            <w:u w:val="single"/>
            <w:lang w:eastAsia="ru-RU"/>
          </w:rPr>
          <w:t>кодексом</w:t>
        </w:r>
      </w:hyperlink>
      <w:r w:rsidRPr="00904B1B">
        <w:rPr>
          <w:rFonts w:ascii="Arial" w:eastAsia="Times New Roman" w:hAnsi="Arial" w:cs="Arial"/>
          <w:sz w:val="24"/>
          <w:szCs w:val="24"/>
          <w:lang w:eastAsia="ru-RU"/>
        </w:rPr>
        <w:t xml:space="preserve"> Российской Федерации;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Федеральным </w:t>
      </w:r>
      <w:hyperlink r:id="rId12"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Градостроительным </w:t>
      </w:r>
      <w:hyperlink r:id="rId13" w:history="1">
        <w:r w:rsidRPr="00904B1B">
          <w:rPr>
            <w:rFonts w:ascii="Arial" w:eastAsia="Times New Roman" w:hAnsi="Arial" w:cs="Arial"/>
            <w:sz w:val="24"/>
            <w:szCs w:val="24"/>
            <w:u w:val="single"/>
            <w:lang w:eastAsia="ru-RU"/>
          </w:rPr>
          <w:t>кодексом</w:t>
        </w:r>
      </w:hyperlink>
      <w:r w:rsidRPr="00904B1B">
        <w:rPr>
          <w:rFonts w:ascii="Arial" w:eastAsia="Times New Roman" w:hAnsi="Arial" w:cs="Arial"/>
          <w:sz w:val="24"/>
          <w:szCs w:val="24"/>
          <w:lang w:eastAsia="ru-RU"/>
        </w:rPr>
        <w:t xml:space="preserve"> Российской Федерации от 29 декабря 2004 года № 190-ФЗ;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Гражданским </w:t>
      </w:r>
      <w:hyperlink r:id="rId14" w:history="1">
        <w:r w:rsidRPr="00904B1B">
          <w:rPr>
            <w:rFonts w:ascii="Arial" w:eastAsia="Times New Roman" w:hAnsi="Arial" w:cs="Arial"/>
            <w:sz w:val="24"/>
            <w:szCs w:val="24"/>
            <w:u w:val="single"/>
            <w:lang w:eastAsia="ru-RU"/>
          </w:rPr>
          <w:t>кодексом</w:t>
        </w:r>
      </w:hyperlink>
      <w:r w:rsidRPr="00904B1B">
        <w:rPr>
          <w:rFonts w:ascii="Arial" w:eastAsia="Times New Roman" w:hAnsi="Arial" w:cs="Arial"/>
          <w:sz w:val="24"/>
          <w:szCs w:val="24"/>
          <w:lang w:eastAsia="ru-RU"/>
        </w:rPr>
        <w:t xml:space="preserve"> Российской Федерации (часть первая) от 30 ноября 1994 года № 51-ФЗ;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Федеральным </w:t>
      </w:r>
      <w:hyperlink r:id="rId15"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w:t>
      </w:r>
    </w:p>
    <w:p w:rsidR="00904B1B" w:rsidRPr="00904B1B" w:rsidRDefault="00F104B4"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16" w:history="1">
        <w:r w:rsidR="00904B1B" w:rsidRPr="00904B1B">
          <w:rPr>
            <w:rFonts w:ascii="Arial" w:eastAsia="Times New Roman" w:hAnsi="Arial" w:cs="Arial"/>
            <w:sz w:val="24"/>
            <w:szCs w:val="24"/>
            <w:u w:val="single"/>
            <w:lang w:eastAsia="ru-RU"/>
          </w:rPr>
          <w:t>Постановлением</w:t>
        </w:r>
      </w:hyperlink>
      <w:r w:rsidR="00904B1B" w:rsidRPr="00904B1B">
        <w:rPr>
          <w:rFonts w:ascii="Arial" w:eastAsia="Times New Roman" w:hAnsi="Arial" w:cs="Arial"/>
          <w:sz w:val="24"/>
          <w:szCs w:val="24"/>
          <w:lang w:eastAsia="ru-RU"/>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4B1B" w:rsidRPr="00904B1B" w:rsidRDefault="00F104B4"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17" w:history="1">
        <w:r w:rsidR="00904B1B" w:rsidRPr="00904B1B">
          <w:rPr>
            <w:rFonts w:ascii="Arial" w:eastAsia="Times New Roman" w:hAnsi="Arial" w:cs="Arial"/>
            <w:sz w:val="24"/>
            <w:szCs w:val="24"/>
            <w:u w:val="single"/>
            <w:lang w:eastAsia="ru-RU"/>
          </w:rPr>
          <w:t>Уставом</w:t>
        </w:r>
      </w:hyperlink>
      <w:r w:rsidR="00904B1B" w:rsidRPr="00904B1B">
        <w:rPr>
          <w:rFonts w:ascii="Arial" w:eastAsia="Times New Roman" w:hAnsi="Arial" w:cs="Arial"/>
          <w:sz w:val="24"/>
          <w:szCs w:val="24"/>
          <w:lang w:eastAsia="ru-RU"/>
        </w:rPr>
        <w:t xml:space="preserve"> муниципального образования и иные муниципальные правовые акты.</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bookmarkStart w:id="3" w:name="Par119"/>
      <w:bookmarkEnd w:id="3"/>
      <w:r w:rsidRPr="00904B1B">
        <w:rPr>
          <w:rFonts w:ascii="Arial" w:eastAsia="Times New Roman" w:hAnsi="Arial" w:cs="Arial"/>
          <w:b/>
          <w:sz w:val="26"/>
          <w:szCs w:val="26"/>
          <w:lang w:eastAsia="ru-RU"/>
        </w:rPr>
        <w:t>9. Исчерпывающий перечень документов,</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roofErr w:type="gramStart"/>
      <w:r w:rsidRPr="00904B1B">
        <w:rPr>
          <w:rFonts w:ascii="Arial" w:eastAsia="Times New Roman" w:hAnsi="Arial" w:cs="Arial"/>
          <w:b/>
          <w:sz w:val="26"/>
          <w:szCs w:val="26"/>
          <w:lang w:eastAsia="ru-RU"/>
        </w:rPr>
        <w:t>необходимых</w:t>
      </w:r>
      <w:proofErr w:type="gramEnd"/>
      <w:r w:rsidRPr="00904B1B">
        <w:rPr>
          <w:rFonts w:ascii="Arial" w:eastAsia="Times New Roman" w:hAnsi="Arial" w:cs="Arial"/>
          <w:b/>
          <w:sz w:val="26"/>
          <w:szCs w:val="26"/>
          <w:lang w:eastAsia="ru-RU"/>
        </w:rPr>
        <w:t xml:space="preserve"> в соответствии с нормативными правовыми актами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для предоставления муниципальной услуги и услуг, которые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являются необходимыми и обязательными для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 подлежащих представлению заявителем,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способы их получения заявителем, в том числе в </w:t>
      </w:r>
      <w:proofErr w:type="gramStart"/>
      <w:r w:rsidRPr="00904B1B">
        <w:rPr>
          <w:rFonts w:ascii="Arial" w:eastAsia="Times New Roman" w:hAnsi="Arial" w:cs="Arial"/>
          <w:b/>
          <w:sz w:val="26"/>
          <w:szCs w:val="26"/>
          <w:lang w:eastAsia="ru-RU"/>
        </w:rPr>
        <w:t>электронной</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форме, порядок их представления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4" w:name="Par127"/>
      <w:bookmarkEnd w:id="4"/>
      <w:r w:rsidRPr="00904B1B">
        <w:rPr>
          <w:rFonts w:ascii="Arial" w:eastAsia="Times New Roman" w:hAnsi="Arial" w:cs="Arial"/>
          <w:sz w:val="24"/>
          <w:szCs w:val="24"/>
          <w:lang w:eastAsia="ru-RU"/>
        </w:rPr>
        <w:t>9.1. Для получения муниципальной услуги заявитель представляет: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9.1.1. Заявление на предоставление муниципальной услуги по форме согласно приложению 1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9.1.4. Дизайн-проект информационной вывески, соответствующий требованиям, </w:t>
      </w:r>
      <w:proofErr w:type="gramStart"/>
      <w:r w:rsidRPr="00904B1B">
        <w:rPr>
          <w:rFonts w:ascii="Arial" w:eastAsia="Times New Roman" w:hAnsi="Arial" w:cs="Arial"/>
          <w:sz w:val="24"/>
          <w:szCs w:val="24"/>
          <w:lang w:eastAsia="ru-RU"/>
        </w:rPr>
        <w:t>предъявляемыми</w:t>
      </w:r>
      <w:proofErr w:type="gramEnd"/>
      <w:r w:rsidRPr="00904B1B">
        <w:rPr>
          <w:rFonts w:ascii="Arial" w:eastAsia="Times New Roman" w:hAnsi="Arial" w:cs="Arial"/>
          <w:sz w:val="24"/>
          <w:szCs w:val="24"/>
          <w:lang w:eastAsia="ru-RU"/>
        </w:rPr>
        <w:t xml:space="preserve">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форме электронного документа в личном кабинете на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 бумажном носителе в виде распечатанного экземпляра электронного документа в Уполномоченном органе, МФЦ (при наличии соответствующего соглашения о взаимодействии).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9.1.5. Документ, удостоверяющий личность заявителя, представителя.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04B1B">
        <w:rPr>
          <w:rFonts w:ascii="Arial" w:eastAsia="Times New Roman" w:hAnsi="Arial" w:cs="Arial"/>
          <w:sz w:val="24"/>
          <w:szCs w:val="24"/>
          <w:lang w:eastAsia="ru-RU"/>
        </w:rPr>
        <w:t>ии и ау</w:t>
      </w:r>
      <w:proofErr w:type="gramEnd"/>
      <w:r w:rsidRPr="00904B1B">
        <w:rPr>
          <w:rFonts w:ascii="Arial" w:eastAsia="Times New Roman" w:hAnsi="Arial" w:cs="Arial"/>
          <w:sz w:val="24"/>
          <w:szCs w:val="24"/>
          <w:lang w:eastAsia="ru-RU"/>
        </w:rPr>
        <w:t>тентификации (далее - ЕСИА).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В случае если заявление подается представителем, дополнительно </w:t>
      </w:r>
      <w:proofErr w:type="gramStart"/>
      <w:r w:rsidRPr="00904B1B">
        <w:rPr>
          <w:rFonts w:ascii="Arial" w:eastAsia="Times New Roman" w:hAnsi="Arial" w:cs="Arial"/>
          <w:sz w:val="24"/>
          <w:szCs w:val="24"/>
          <w:lang w:eastAsia="ru-RU"/>
        </w:rPr>
        <w:t>предоставляется документ</w:t>
      </w:r>
      <w:proofErr w:type="gramEnd"/>
      <w:r w:rsidRPr="00904B1B">
        <w:rPr>
          <w:rFonts w:ascii="Arial" w:eastAsia="Times New Roman" w:hAnsi="Arial" w:cs="Arial"/>
          <w:sz w:val="24"/>
          <w:szCs w:val="24"/>
          <w:lang w:eastAsia="ru-RU"/>
        </w:rPr>
        <w:t>, подтверждающий полномочия представителя действовать от имени заявителя.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9.2. Заявления и прилагаемые документы направляются (подаются) в Уполномоченный орган или в электронной форме путем заполнения формы запроса через личный кабинет на ЕПГУ.</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10. Исчерпывающий перечень документов,</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roofErr w:type="gramStart"/>
      <w:r w:rsidRPr="00904B1B">
        <w:rPr>
          <w:rFonts w:ascii="Arial" w:eastAsia="Times New Roman" w:hAnsi="Arial" w:cs="Arial"/>
          <w:b/>
          <w:sz w:val="26"/>
          <w:szCs w:val="26"/>
          <w:lang w:eastAsia="ru-RU"/>
        </w:rPr>
        <w:t>необходимых</w:t>
      </w:r>
      <w:proofErr w:type="gramEnd"/>
      <w:r w:rsidRPr="00904B1B">
        <w:rPr>
          <w:rFonts w:ascii="Arial" w:eastAsia="Times New Roman" w:hAnsi="Arial" w:cs="Arial"/>
          <w:b/>
          <w:sz w:val="26"/>
          <w:szCs w:val="26"/>
          <w:lang w:eastAsia="ru-RU"/>
        </w:rPr>
        <w:t xml:space="preserve"> в соответствии с нормативными правовыми актами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для предоставления муниципальной услуги, которые находятся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распоряжении государственных органов, органов местного</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самоуправления и иных органов, участвующих в предоставлении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государственных или муниципальных услуг</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10.1.Исчерпывающий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10.1.1. Сведения из Единого государственного реестра юридических лиц, в случае подачи заявления юридическим лицом.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10.1.3. Сведения из Единого государственного реестра недвижимости.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10.1.4. Сведения, получаемые </w:t>
      </w:r>
      <w:proofErr w:type="gramStart"/>
      <w:r w:rsidRPr="00904B1B">
        <w:rPr>
          <w:rFonts w:ascii="Arial" w:eastAsia="Times New Roman" w:hAnsi="Arial" w:cs="Arial"/>
          <w:sz w:val="24"/>
          <w:szCs w:val="24"/>
          <w:lang w:eastAsia="ru-RU"/>
        </w:rPr>
        <w:t>из</w:t>
      </w:r>
      <w:proofErr w:type="gramEnd"/>
      <w:r w:rsidRPr="00904B1B">
        <w:rPr>
          <w:rFonts w:ascii="Arial" w:eastAsia="Times New Roman" w:hAnsi="Arial" w:cs="Arial"/>
          <w:sz w:val="24"/>
          <w:szCs w:val="24"/>
          <w:lang w:eastAsia="ru-RU"/>
        </w:rPr>
        <w:t xml:space="preserve"> АС ЭГР.</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10.1.5. Сведения о действительности паспорта гражданина РФ.</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10.2.2. </w:t>
      </w:r>
      <w:proofErr w:type="gramStart"/>
      <w:r w:rsidRPr="00904B1B">
        <w:rPr>
          <w:rFonts w:ascii="Arial" w:eastAsia="Times New Roman" w:hAnsi="Arial" w:cs="Arial"/>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904B1B">
          <w:rPr>
            <w:rFonts w:ascii="Arial" w:eastAsia="Times New Roman" w:hAnsi="Arial" w:cs="Arial"/>
            <w:sz w:val="24"/>
            <w:szCs w:val="24"/>
            <w:u w:val="single"/>
            <w:lang w:eastAsia="ru-RU"/>
          </w:rPr>
          <w:t>части 6 статьи 7</w:t>
        </w:r>
      </w:hyperlink>
      <w:r w:rsidRPr="00904B1B">
        <w:rPr>
          <w:rFonts w:ascii="Arial" w:eastAsia="Times New Roman" w:hAnsi="Arial" w:cs="Arial"/>
          <w:sz w:val="24"/>
          <w:szCs w:val="24"/>
          <w:lang w:eastAsia="ru-RU"/>
        </w:rPr>
        <w:t xml:space="preserve"> Федерального закона от 27 июля</w:t>
      </w:r>
      <w:proofErr w:type="gramEnd"/>
      <w:r w:rsidRPr="00904B1B">
        <w:rPr>
          <w:rFonts w:ascii="Arial" w:eastAsia="Times New Roman" w:hAnsi="Arial" w:cs="Arial"/>
          <w:sz w:val="24"/>
          <w:szCs w:val="24"/>
          <w:lang w:eastAsia="ru-RU"/>
        </w:rPr>
        <w:t xml:space="preserve"> 2010 года № 210-ФЗ «Об организации предоставления государственных и муниципальных услуг» (далее - Федеральный закон № 210-ФЗ).</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9" w:history="1">
        <w:r w:rsidRPr="00904B1B">
          <w:rPr>
            <w:rFonts w:ascii="Arial" w:eastAsia="Times New Roman" w:hAnsi="Arial" w:cs="Arial"/>
            <w:sz w:val="24"/>
            <w:szCs w:val="24"/>
            <w:u w:val="single"/>
            <w:lang w:eastAsia="ru-RU"/>
          </w:rPr>
          <w:t>частью 1.1 статьи 16</w:t>
        </w:r>
      </w:hyperlink>
      <w:r w:rsidRPr="00904B1B">
        <w:rPr>
          <w:rFonts w:ascii="Arial" w:eastAsia="Times New Roman" w:hAnsi="Arial" w:cs="Arial"/>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904B1B">
        <w:rPr>
          <w:rFonts w:ascii="Arial" w:eastAsia="Times New Roman" w:hAnsi="Arial" w:cs="Arial"/>
          <w:sz w:val="24"/>
          <w:szCs w:val="24"/>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11. Исчерпывающий перечень оснований для отказа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приеме документов, необходимых для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11.1. Основаниями для отказа в приеме к рассмотрению документов, необходимых для предоставления муниципальной услуги,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i/>
          <w:sz w:val="24"/>
          <w:szCs w:val="24"/>
          <w:lang w:eastAsia="ru-RU"/>
        </w:rPr>
      </w:pPr>
      <w:r w:rsidRPr="00904B1B">
        <w:rPr>
          <w:rFonts w:ascii="Arial" w:eastAsia="Times New Roman" w:hAnsi="Arial" w:cs="Arial"/>
          <w:sz w:val="24"/>
          <w:szCs w:val="24"/>
          <w:lang w:eastAsia="ru-RU"/>
        </w:rPr>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неполное заполнение полей заявления, в том числе в интерактивной форме уведомления на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представление неполного комплекта документов, необходимых для предоставления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 представленные документы утратили силу на момент обращения за услугой;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ж) документы, необходимые для предоставления услуги, поданы в электронной форме с нарушением установленных требований;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з) выявлено несоблюдение установленных </w:t>
      </w:r>
      <w:hyperlink r:id="rId20" w:history="1">
        <w:r w:rsidRPr="00904B1B">
          <w:rPr>
            <w:rFonts w:ascii="Arial" w:eastAsia="Times New Roman" w:hAnsi="Arial" w:cs="Arial"/>
            <w:sz w:val="24"/>
            <w:szCs w:val="24"/>
            <w:u w:val="single"/>
            <w:lang w:eastAsia="ru-RU"/>
          </w:rPr>
          <w:t>статьей 11</w:t>
        </w:r>
      </w:hyperlink>
      <w:r w:rsidRPr="00904B1B">
        <w:rPr>
          <w:rFonts w:ascii="Arial" w:eastAsia="Times New Roman" w:hAnsi="Arial" w:cs="Arial"/>
          <w:sz w:val="24"/>
          <w:szCs w:val="24"/>
          <w:lang w:eastAsia="ru-RU"/>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12. Исчерпывающий перечень оснований для приостановления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или отказа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12.2. Основания для отказа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отсутствие согласия собственника (законного владельца) на размещение информационной вывески;</w:t>
      </w:r>
    </w:p>
    <w:p w:rsidR="00904B1B" w:rsidRPr="00904B1B" w:rsidRDefault="00904B1B" w:rsidP="00904B1B">
      <w:pPr>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в) несоответствие представленного заявителем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требованиям правил размещения информационных вывесок.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13. Перечень услуг, которые являются необходимыми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и </w:t>
      </w:r>
      <w:proofErr w:type="gramStart"/>
      <w:r w:rsidRPr="00904B1B">
        <w:rPr>
          <w:rFonts w:ascii="Arial" w:eastAsia="Times New Roman" w:hAnsi="Arial" w:cs="Arial"/>
          <w:b/>
          <w:sz w:val="26"/>
          <w:szCs w:val="26"/>
          <w:lang w:eastAsia="ru-RU"/>
        </w:rPr>
        <w:t>обязательными</w:t>
      </w:r>
      <w:proofErr w:type="gramEnd"/>
      <w:r w:rsidRPr="00904B1B">
        <w:rPr>
          <w:rFonts w:ascii="Arial" w:eastAsia="Times New Roman" w:hAnsi="Arial" w:cs="Arial"/>
          <w:b/>
          <w:sz w:val="26"/>
          <w:szCs w:val="26"/>
          <w:lang w:eastAsia="ru-RU"/>
        </w:rPr>
        <w:t xml:space="preserve"> для предоставления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том числе сведения о документе (документах), выдаваемом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w:t>
      </w:r>
      <w:proofErr w:type="gramStart"/>
      <w:r w:rsidRPr="00904B1B">
        <w:rPr>
          <w:rFonts w:ascii="Arial" w:eastAsia="Times New Roman" w:hAnsi="Arial" w:cs="Arial"/>
          <w:b/>
          <w:sz w:val="26"/>
          <w:szCs w:val="26"/>
          <w:lang w:eastAsia="ru-RU"/>
        </w:rPr>
        <w:t>выдаваемых</w:t>
      </w:r>
      <w:proofErr w:type="gramEnd"/>
      <w:r w:rsidRPr="00904B1B">
        <w:rPr>
          <w:rFonts w:ascii="Arial" w:eastAsia="Times New Roman" w:hAnsi="Arial" w:cs="Arial"/>
          <w:b/>
          <w:sz w:val="26"/>
          <w:szCs w:val="26"/>
          <w:lang w:eastAsia="ru-RU"/>
        </w:rPr>
        <w:t>) организациями, участвующими в предоставлении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13.1. Услуги, необходимые и обязательные для предоставления муниципальной услуги, отсутствуют.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14. Порядок, размер и основания взимания </w:t>
      </w:r>
      <w:proofErr w:type="gramStart"/>
      <w:r w:rsidRPr="00904B1B">
        <w:rPr>
          <w:rFonts w:ascii="Arial" w:eastAsia="Times New Roman" w:hAnsi="Arial" w:cs="Arial"/>
          <w:b/>
          <w:sz w:val="26"/>
          <w:szCs w:val="26"/>
          <w:lang w:eastAsia="ru-RU"/>
        </w:rPr>
        <w:t>государственной</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пошлины или иной оплаты, взимаемой за предоставление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14.1. Предоставление муниципальной услуги осуществляется бесплатно.</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15. Порядок, размер и основания взимания платы</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за предоставление услуг, которые являются необходимыми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и </w:t>
      </w:r>
      <w:proofErr w:type="gramStart"/>
      <w:r w:rsidRPr="00904B1B">
        <w:rPr>
          <w:rFonts w:ascii="Arial" w:eastAsia="Times New Roman" w:hAnsi="Arial" w:cs="Arial"/>
          <w:b/>
          <w:sz w:val="26"/>
          <w:szCs w:val="26"/>
          <w:lang w:eastAsia="ru-RU"/>
        </w:rPr>
        <w:t>обязательными</w:t>
      </w:r>
      <w:proofErr w:type="gramEnd"/>
      <w:r w:rsidRPr="00904B1B">
        <w:rPr>
          <w:rFonts w:ascii="Arial" w:eastAsia="Times New Roman" w:hAnsi="Arial" w:cs="Arial"/>
          <w:b/>
          <w:sz w:val="26"/>
          <w:szCs w:val="26"/>
          <w:lang w:eastAsia="ru-RU"/>
        </w:rPr>
        <w:t xml:space="preserve"> для предоставления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включая информацию о методике расчета размера такой платы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15.1. Услуги, необходимые и обязательные для предоставления муниципальной услуги, отсутствуют.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16. Максимальный срок ожидания в очереди при подаче запроса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о предоставлении муниципальной услуги и при получении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17. Срок и порядок регистрации запроса заявителя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о предоставлении муниципальной услуги, в том числе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904B1B">
        <w:rPr>
          <w:rFonts w:ascii="Arial" w:eastAsia="Times New Roman" w:hAnsi="Arial" w:cs="Arial"/>
          <w:sz w:val="24"/>
          <w:szCs w:val="24"/>
          <w:lang w:eastAsia="ru-RU"/>
        </w:rPr>
        <w:t xml:space="preserve"> № 3 к настоящему Административному регламенту.</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18. Требования к помещениям, в которых предоставляется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муниципальная услуга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наименование;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местонахождение и юридический адрес;</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режим работы;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график приема;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номера телефонов для справок.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Помещения, в которых предоставляется муниципальная услуга, оснащаются: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противопожарной системой и средствами пожаротушения;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системой оповещения о возникновении чрезвычайной ситуации;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средствами оказания первой медицинской помощи;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туалетными комнатами для посетителей.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номера кабинета и наименования отдела;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графика приема Заявителей.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предоставлении муниципальной услуги инвалидам обеспечиваются: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допуск </w:t>
      </w:r>
      <w:proofErr w:type="spellStart"/>
      <w:r w:rsidRPr="00904B1B">
        <w:rPr>
          <w:rFonts w:ascii="Arial" w:eastAsia="Times New Roman" w:hAnsi="Arial" w:cs="Arial"/>
          <w:sz w:val="24"/>
          <w:szCs w:val="24"/>
          <w:lang w:eastAsia="ru-RU"/>
        </w:rPr>
        <w:t>сурдопереводчика</w:t>
      </w:r>
      <w:proofErr w:type="spellEnd"/>
      <w:r w:rsidRPr="00904B1B">
        <w:rPr>
          <w:rFonts w:ascii="Arial" w:eastAsia="Times New Roman" w:hAnsi="Arial" w:cs="Arial"/>
          <w:sz w:val="24"/>
          <w:szCs w:val="24"/>
          <w:lang w:eastAsia="ru-RU"/>
        </w:rPr>
        <w:t xml:space="preserve"> и </w:t>
      </w:r>
      <w:proofErr w:type="spellStart"/>
      <w:r w:rsidRPr="00904B1B">
        <w:rPr>
          <w:rFonts w:ascii="Arial" w:eastAsia="Times New Roman" w:hAnsi="Arial" w:cs="Arial"/>
          <w:sz w:val="24"/>
          <w:szCs w:val="24"/>
          <w:lang w:eastAsia="ru-RU"/>
        </w:rPr>
        <w:t>тифлосурдопереводчика</w:t>
      </w:r>
      <w:proofErr w:type="spellEnd"/>
      <w:r w:rsidRPr="00904B1B">
        <w:rPr>
          <w:rFonts w:ascii="Arial" w:eastAsia="Times New Roman" w:hAnsi="Arial" w:cs="Arial"/>
          <w:sz w:val="24"/>
          <w:szCs w:val="24"/>
          <w:lang w:eastAsia="ru-RU"/>
        </w:rPr>
        <w:t>;</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19. Показатели доступности и качества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19.1. Основными показателями доступности предоставления муниципальной услуги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19.1.2. Возможность получения заявителем уведомлений о предоставлении муниципальной услуги с помощью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 Основными показателями качества предоставления муниципальной услуги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19.2.3. Отсутствие обоснованных жалоб на действия (бездействие) сотрудников и их некорректное (невнимательное) отношение к заявителям.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19.2.4. Отсутствие нарушений установленных сроков в процессе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04B1B">
        <w:rPr>
          <w:rFonts w:ascii="Arial" w:eastAsia="Times New Roman" w:hAnsi="Arial" w:cs="Arial"/>
          <w:sz w:val="24"/>
          <w:szCs w:val="24"/>
          <w:lang w:eastAsia="ru-RU"/>
        </w:rPr>
        <w:t>итогам</w:t>
      </w:r>
      <w:proofErr w:type="gramEnd"/>
      <w:r w:rsidRPr="00904B1B">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20. Иные требования, в том числе учитывающие особенности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20.3. Электронные документы представляются в следующих форматах:</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а) </w:t>
      </w:r>
      <w:proofErr w:type="spellStart"/>
      <w:r w:rsidRPr="00904B1B">
        <w:rPr>
          <w:rFonts w:ascii="Arial" w:eastAsia="Times New Roman" w:hAnsi="Arial" w:cs="Arial"/>
          <w:sz w:val="24"/>
          <w:szCs w:val="24"/>
          <w:lang w:eastAsia="ru-RU"/>
        </w:rPr>
        <w:t>xml</w:t>
      </w:r>
      <w:proofErr w:type="spellEnd"/>
      <w:r w:rsidRPr="00904B1B">
        <w:rPr>
          <w:rFonts w:ascii="Arial" w:eastAsia="Times New Roman" w:hAnsi="Arial" w:cs="Arial"/>
          <w:sz w:val="24"/>
          <w:szCs w:val="24"/>
          <w:lang w:eastAsia="ru-RU"/>
        </w:rPr>
        <w:t xml:space="preserve"> - для формализованных документов;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б) </w:t>
      </w:r>
      <w:proofErr w:type="spellStart"/>
      <w:r w:rsidRPr="00904B1B">
        <w:rPr>
          <w:rFonts w:ascii="Arial" w:eastAsia="Times New Roman" w:hAnsi="Arial" w:cs="Arial"/>
          <w:sz w:val="24"/>
          <w:szCs w:val="24"/>
          <w:lang w:eastAsia="ru-RU"/>
        </w:rPr>
        <w:t>doc</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docx</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odt</w:t>
      </w:r>
      <w:proofErr w:type="spellEnd"/>
      <w:r w:rsidRPr="00904B1B">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5" w:name="Par283"/>
      <w:bookmarkEnd w:id="5"/>
      <w:r w:rsidRPr="00904B1B">
        <w:rPr>
          <w:rFonts w:ascii="Arial" w:eastAsia="Times New Roman" w:hAnsi="Arial" w:cs="Arial"/>
          <w:sz w:val="24"/>
          <w:szCs w:val="24"/>
          <w:lang w:eastAsia="ru-RU"/>
        </w:rPr>
        <w:t xml:space="preserve">в) </w:t>
      </w:r>
      <w:proofErr w:type="spellStart"/>
      <w:r w:rsidRPr="00904B1B">
        <w:rPr>
          <w:rFonts w:ascii="Arial" w:eastAsia="Times New Roman" w:hAnsi="Arial" w:cs="Arial"/>
          <w:sz w:val="24"/>
          <w:szCs w:val="24"/>
          <w:lang w:eastAsia="ru-RU"/>
        </w:rPr>
        <w:t>xls</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xlsx</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ods</w:t>
      </w:r>
      <w:proofErr w:type="spellEnd"/>
      <w:r w:rsidRPr="00904B1B">
        <w:rPr>
          <w:rFonts w:ascii="Arial" w:eastAsia="Times New Roman" w:hAnsi="Arial" w:cs="Arial"/>
          <w:sz w:val="24"/>
          <w:szCs w:val="24"/>
          <w:lang w:eastAsia="ru-RU"/>
        </w:rPr>
        <w:t xml:space="preserve"> - для документов, содержащих расчеты;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г) </w:t>
      </w:r>
      <w:proofErr w:type="spellStart"/>
      <w:r w:rsidRPr="00904B1B">
        <w:rPr>
          <w:rFonts w:ascii="Arial" w:eastAsia="Times New Roman" w:hAnsi="Arial" w:cs="Arial"/>
          <w:sz w:val="24"/>
          <w:szCs w:val="24"/>
          <w:lang w:eastAsia="ru-RU"/>
        </w:rPr>
        <w:t>pdf</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jpg</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jpeg</w:t>
      </w:r>
      <w:proofErr w:type="spellEnd"/>
      <w:r w:rsidRPr="00904B1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4B1B">
        <w:rPr>
          <w:rFonts w:ascii="Arial" w:eastAsia="Times New Roman" w:hAnsi="Arial" w:cs="Arial"/>
          <w:sz w:val="24"/>
          <w:szCs w:val="24"/>
          <w:lang w:eastAsia="ru-RU"/>
        </w:rPr>
        <w:t>dpi</w:t>
      </w:r>
      <w:proofErr w:type="spellEnd"/>
      <w:r w:rsidRPr="00904B1B">
        <w:rPr>
          <w:rFonts w:ascii="Arial" w:eastAsia="Times New Roman" w:hAnsi="Arial" w:cs="Arial"/>
          <w:sz w:val="24"/>
          <w:szCs w:val="24"/>
          <w:lang w:eastAsia="ru-RU"/>
        </w:rPr>
        <w:t xml:space="preserve"> (масштаб 1:1) с использованием следующих режимов: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Электронные документы должны обеспечивать: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возможность идентифицировать документ и количество листов в документе;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Документы, подлежащие представлению в форматах </w:t>
      </w:r>
      <w:proofErr w:type="spellStart"/>
      <w:r w:rsidRPr="00904B1B">
        <w:rPr>
          <w:rFonts w:ascii="Arial" w:eastAsia="Times New Roman" w:hAnsi="Arial" w:cs="Arial"/>
          <w:sz w:val="24"/>
          <w:szCs w:val="24"/>
          <w:lang w:eastAsia="ru-RU"/>
        </w:rPr>
        <w:t>xls</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xlsx</w:t>
      </w:r>
      <w:proofErr w:type="spellEnd"/>
      <w:r w:rsidRPr="00904B1B">
        <w:rPr>
          <w:rFonts w:ascii="Arial" w:eastAsia="Times New Roman" w:hAnsi="Arial" w:cs="Arial"/>
          <w:sz w:val="24"/>
          <w:szCs w:val="24"/>
          <w:lang w:eastAsia="ru-RU"/>
        </w:rPr>
        <w:t xml:space="preserve"> или </w:t>
      </w:r>
      <w:proofErr w:type="spellStart"/>
      <w:r w:rsidRPr="00904B1B">
        <w:rPr>
          <w:rFonts w:ascii="Arial" w:eastAsia="Times New Roman" w:hAnsi="Arial" w:cs="Arial"/>
          <w:sz w:val="24"/>
          <w:szCs w:val="24"/>
          <w:lang w:eastAsia="ru-RU"/>
        </w:rPr>
        <w:t>ods</w:t>
      </w:r>
      <w:proofErr w:type="spellEnd"/>
      <w:r w:rsidRPr="00904B1B">
        <w:rPr>
          <w:rFonts w:ascii="Arial" w:eastAsia="Times New Roman" w:hAnsi="Arial" w:cs="Arial"/>
          <w:sz w:val="24"/>
          <w:szCs w:val="24"/>
          <w:lang w:eastAsia="ru-RU"/>
        </w:rPr>
        <w:t>, формируются в виде отдельного электронного документа.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III. Состав, последовательность и сроки выполнения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административных процедур (действий), требования к порядку</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их выполнения, в том числе особенности выполнения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административных процедур в электронной форме</w:t>
      </w:r>
    </w:p>
    <w:p w:rsidR="00904B1B" w:rsidRPr="00904B1B" w:rsidRDefault="00904B1B" w:rsidP="00904B1B">
      <w:pPr>
        <w:widowControl w:val="0"/>
        <w:suppressAutoHyphens/>
        <w:autoSpaceDN w:val="0"/>
        <w:spacing w:after="0" w:line="240" w:lineRule="auto"/>
        <w:jc w:val="both"/>
        <w:rPr>
          <w:rFonts w:ascii="Arial" w:eastAsia="Times New Roman" w:hAnsi="Arial" w:cs="Arial"/>
          <w:sz w:val="26"/>
          <w:szCs w:val="26"/>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21. Исчерпывающий перечень административных процедур</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21.1. Предоставление муниципальной услуги включает в себя следующие административные процедуры: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проверка документов и регистрация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рассмотрение документов и сведений;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принятие решения;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выдача результата.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внесение результата муниципальной услуги в реестр решений.</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22. Перечень административных процедур (действий)</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при предоставлении муниципальной услуги, услуг</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22.1. При предоставлении муниципальной услуги в электронной форме заявителю обеспечиваются: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формирование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сведений о ходе рассмотрения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осуществление оценки качества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Проверка документов и регистрация заявления</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22.3. Принимая документы должностное лицо Уполномоченного органа:</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1) принимает к рассмотрению заявление и документы Заявителя;</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 проводит проверку представленных заявителем документов по комплектности;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 не позднее одного рабочего дня, следующего за днем регистрации заявления (не включается в общий срок предоставления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ab/>
        <w:t>22.4. Основанием для начала административной процедуры является поступление пакета зарегистрированных документов, поступивших должностному лицу, 10.1.1. -10.1.5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22.6. Лицо, ответственное за предоставление муниципальной услуги, в течение 5 рабочих дней со дня направления межведомственных запросов формирует полный пакет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Результатом административной процедуры является получение запрашиваемой информации путем межведомственных запросов.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Рассмотрение документов и сведений</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22.7. Основанием для начала административной процедуры является поступление пакета зарегистрированных документов, поступивших должностному лицу, ответственному за предоставление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22.9. По итогам рассмотрения документов и сведений, должностное лицо, ответственное за предоставление муниципальной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ind w:firstLine="708"/>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Принятие решения</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22.10. 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Руководитель Уполномоченного органа в течение 1 рабочего дня принимает решение о предоставлении муниципальной услуги или об отказе в предоставлении услуги и подписывает его усиленной квалифицированной подписью.</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одного часа.</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ind w:firstLine="708"/>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Выдача результата</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22.12. Лицо, ответственное за предоставление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1) после окончания процедуры принятия решения 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сроки, установленные соглашением о взаимодействии между Уполномоченным органом и МФЦ.</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одного рабочего дня со дня принятия решений о предоставлении муниципальной услуги или об отказе в ее предоставлении (не включается в общий срок предоставления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23. Порядок осуществления административных процедур</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(действий) 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23.1. Формирование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формировании заявления заявителю обеспечиваются: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возможность копирования и сохранения заявления и иных 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 возможность вернуться на любой из этапов заполнения электронной формы заявления без </w:t>
      </w:r>
      <w:proofErr w:type="gramStart"/>
      <w:r w:rsidRPr="00904B1B">
        <w:rPr>
          <w:rFonts w:ascii="Arial" w:eastAsia="Times New Roman" w:hAnsi="Arial" w:cs="Arial"/>
          <w:sz w:val="24"/>
          <w:szCs w:val="24"/>
          <w:lang w:eastAsia="ru-RU"/>
        </w:rPr>
        <w:t>потери</w:t>
      </w:r>
      <w:proofErr w:type="gramEnd"/>
      <w:r w:rsidRPr="00904B1B">
        <w:rPr>
          <w:rFonts w:ascii="Arial" w:eastAsia="Times New Roman" w:hAnsi="Arial" w:cs="Arial"/>
          <w:sz w:val="24"/>
          <w:szCs w:val="24"/>
          <w:lang w:eastAsia="ru-RU"/>
        </w:rPr>
        <w:t xml:space="preserve"> ранее введенной информации;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Сформированное и подписанное </w:t>
      </w:r>
      <w:proofErr w:type="gramStart"/>
      <w:r w:rsidRPr="00904B1B">
        <w:rPr>
          <w:rFonts w:ascii="Arial" w:eastAsia="Times New Roman" w:hAnsi="Arial" w:cs="Arial"/>
          <w:sz w:val="24"/>
          <w:szCs w:val="24"/>
          <w:lang w:eastAsia="ru-RU"/>
        </w:rPr>
        <w:t>заявление</w:t>
      </w:r>
      <w:proofErr w:type="gramEnd"/>
      <w:r w:rsidRPr="00904B1B">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Ответственное должностное лицо: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проверяет наличие электронных заявлений, поступивших с ЕПГУ, с периодом не реже 2 раз в день;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производит действия в соответствии с </w:t>
      </w:r>
      <w:hyperlink r:id="rId21" w:history="1">
        <w:r w:rsidRPr="00904B1B">
          <w:rPr>
            <w:rFonts w:ascii="Arial" w:eastAsia="Times New Roman" w:hAnsi="Arial" w:cs="Arial"/>
            <w:sz w:val="24"/>
            <w:szCs w:val="24"/>
            <w:u w:val="single"/>
            <w:lang w:eastAsia="ru-RU"/>
          </w:rPr>
          <w:t>пунктом 3.4</w:t>
        </w:r>
      </w:hyperlink>
      <w:r w:rsidRPr="00904B1B">
        <w:rPr>
          <w:rFonts w:ascii="Arial" w:eastAsia="Times New Roman" w:hAnsi="Arial" w:cs="Arial"/>
          <w:sz w:val="24"/>
          <w:szCs w:val="24"/>
          <w:lang w:eastAsia="ru-RU"/>
        </w:rPr>
        <w:t xml:space="preserve">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23.4. Заявителю в качестве результата предоставления муниципальной услуги обеспечивается возможность получения документа: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23.6. Оценка качества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w:t>
      </w:r>
      <w:hyperlink r:id="rId22" w:history="1">
        <w:r w:rsidRPr="00904B1B">
          <w:rPr>
            <w:rFonts w:ascii="Arial" w:eastAsia="Times New Roman" w:hAnsi="Arial" w:cs="Arial"/>
            <w:sz w:val="24"/>
            <w:szCs w:val="24"/>
            <w:u w:val="single"/>
            <w:lang w:eastAsia="ru-RU"/>
          </w:rPr>
          <w:t>Правилами</w:t>
        </w:r>
      </w:hyperlink>
      <w:r w:rsidRPr="00904B1B">
        <w:rPr>
          <w:rFonts w:ascii="Arial" w:eastAsia="Times New Roman"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04B1B">
        <w:rPr>
          <w:rFonts w:ascii="Arial" w:eastAsia="Times New Roman" w:hAnsi="Arial" w:cs="Arial"/>
          <w:sz w:val="24"/>
          <w:szCs w:val="24"/>
          <w:lang w:eastAsia="ru-RU"/>
        </w:rPr>
        <w:t xml:space="preserve"> </w:t>
      </w:r>
      <w:proofErr w:type="gramStart"/>
      <w:r w:rsidRPr="00904B1B">
        <w:rPr>
          <w:rFonts w:ascii="Arial" w:eastAsia="Times New Roman"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proofErr w:type="gramEnd"/>
      <w:r w:rsidRPr="00904B1B">
        <w:rPr>
          <w:rFonts w:ascii="Arial" w:eastAsia="Times New Roman" w:hAnsi="Arial" w:cs="Arial"/>
          <w:sz w:val="24"/>
          <w:szCs w:val="24"/>
          <w:lang w:eastAsia="ru-RU"/>
        </w:rPr>
        <w:t xml:space="preserve"> руководителями своих должностных обязанностей».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23.7. </w:t>
      </w:r>
      <w:proofErr w:type="gramStart"/>
      <w:r w:rsidRPr="00904B1B">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3" w:history="1">
        <w:r w:rsidRPr="00904B1B">
          <w:rPr>
            <w:rFonts w:ascii="Arial" w:eastAsia="Times New Roman" w:hAnsi="Arial" w:cs="Arial"/>
            <w:sz w:val="24"/>
            <w:szCs w:val="24"/>
            <w:u w:val="single"/>
            <w:lang w:eastAsia="ru-RU"/>
          </w:rPr>
          <w:t>статьей 11.2</w:t>
        </w:r>
      </w:hyperlink>
      <w:r w:rsidRPr="00904B1B">
        <w:rPr>
          <w:rFonts w:ascii="Arial" w:eastAsia="Times New Roman" w:hAnsi="Arial" w:cs="Arial"/>
          <w:sz w:val="24"/>
          <w:szCs w:val="24"/>
          <w:lang w:eastAsia="ru-RU"/>
        </w:rPr>
        <w:t xml:space="preserve"> Федерального закона № 210-ФЗ и в порядке, установленном </w:t>
      </w:r>
      <w:hyperlink r:id="rId24" w:history="1">
        <w:r w:rsidRPr="00904B1B">
          <w:rPr>
            <w:rFonts w:ascii="Arial" w:eastAsia="Times New Roman" w:hAnsi="Arial" w:cs="Arial"/>
            <w:sz w:val="24"/>
            <w:szCs w:val="24"/>
            <w:u w:val="single"/>
            <w:lang w:eastAsia="ru-RU"/>
          </w:rPr>
          <w:t>постановлением</w:t>
        </w:r>
      </w:hyperlink>
      <w:r w:rsidRPr="00904B1B">
        <w:rPr>
          <w:rFonts w:ascii="Arial" w:eastAsia="Times New Roman"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04B1B">
        <w:rPr>
          <w:rFonts w:ascii="Arial" w:eastAsia="Times New Roman" w:hAnsi="Arial" w:cs="Arial"/>
          <w:sz w:val="24"/>
          <w:szCs w:val="24"/>
          <w:lang w:eastAsia="ru-RU"/>
        </w:rPr>
        <w:t xml:space="preserve"> муниципальных услуг» (в случае, если Уполномоченный орган подключен к указанной системе).</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24. Порядок исправления допущенных опечаток и ошибок</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в </w:t>
      </w:r>
      <w:proofErr w:type="gramStart"/>
      <w:r w:rsidRPr="00904B1B">
        <w:rPr>
          <w:rFonts w:ascii="Arial" w:eastAsia="Times New Roman" w:hAnsi="Arial" w:cs="Arial"/>
          <w:b/>
          <w:sz w:val="26"/>
          <w:szCs w:val="26"/>
          <w:lang w:eastAsia="ru-RU"/>
        </w:rPr>
        <w:t>выданных</w:t>
      </w:r>
      <w:proofErr w:type="gramEnd"/>
      <w:r w:rsidRPr="00904B1B">
        <w:rPr>
          <w:rFonts w:ascii="Arial" w:eastAsia="Times New Roman" w:hAnsi="Arial" w:cs="Arial"/>
          <w:b/>
          <w:sz w:val="26"/>
          <w:szCs w:val="26"/>
          <w:lang w:eastAsia="ru-RU"/>
        </w:rPr>
        <w:t xml:space="preserve"> в результате предоставления муниципальной</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 xml:space="preserve">услуги </w:t>
      </w:r>
      <w:proofErr w:type="gramStart"/>
      <w:r w:rsidRPr="00904B1B">
        <w:rPr>
          <w:rFonts w:ascii="Arial" w:eastAsia="Times New Roman" w:hAnsi="Arial" w:cs="Arial"/>
          <w:b/>
          <w:sz w:val="26"/>
          <w:szCs w:val="26"/>
          <w:lang w:eastAsia="ru-RU"/>
        </w:rPr>
        <w:t>документах</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24.2. Основания отказа в приеме заявления об исправлении опечаток и ошибок указаны в пункте 11.1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24.3.4. Срок устранения опечаток и ошибок не должен превышать 3 (трех) рабочих дней </w:t>
      </w:r>
      <w:proofErr w:type="gramStart"/>
      <w:r w:rsidRPr="00904B1B">
        <w:rPr>
          <w:rFonts w:ascii="Arial" w:eastAsia="Times New Roman" w:hAnsi="Arial" w:cs="Arial"/>
          <w:sz w:val="24"/>
          <w:szCs w:val="24"/>
          <w:lang w:eastAsia="ru-RU"/>
        </w:rPr>
        <w:t>с даты регистрации</w:t>
      </w:r>
      <w:proofErr w:type="gramEnd"/>
      <w:r w:rsidRPr="00904B1B">
        <w:rPr>
          <w:rFonts w:ascii="Arial" w:eastAsia="Times New Roman" w:hAnsi="Arial" w:cs="Arial"/>
          <w:sz w:val="24"/>
          <w:szCs w:val="24"/>
          <w:lang w:eastAsia="ru-RU"/>
        </w:rPr>
        <w:t xml:space="preserve"> заявления.</w:t>
      </w: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IV. Формы </w:t>
      </w:r>
      <w:proofErr w:type="gramStart"/>
      <w:r w:rsidRPr="00904B1B">
        <w:rPr>
          <w:rFonts w:ascii="Arial" w:eastAsia="Times New Roman" w:hAnsi="Arial" w:cs="Arial"/>
          <w:b/>
          <w:sz w:val="26"/>
          <w:szCs w:val="26"/>
          <w:lang w:eastAsia="ru-RU"/>
        </w:rPr>
        <w:t>контроля за</w:t>
      </w:r>
      <w:proofErr w:type="gramEnd"/>
      <w:r w:rsidRPr="00904B1B">
        <w:rPr>
          <w:rFonts w:ascii="Arial" w:eastAsia="Times New Roman" w:hAnsi="Arial" w:cs="Arial"/>
          <w:b/>
          <w:sz w:val="26"/>
          <w:szCs w:val="26"/>
          <w:lang w:eastAsia="ru-RU"/>
        </w:rPr>
        <w:t xml:space="preserve"> исполнением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административного регламента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25. Порядок осуществления текущего контроля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за соблюдением и исполнением </w:t>
      </w:r>
      <w:proofErr w:type="gramStart"/>
      <w:r w:rsidRPr="00904B1B">
        <w:rPr>
          <w:rFonts w:ascii="Arial" w:eastAsia="Times New Roman" w:hAnsi="Arial" w:cs="Arial"/>
          <w:b/>
          <w:sz w:val="26"/>
          <w:szCs w:val="26"/>
          <w:lang w:eastAsia="ru-RU"/>
        </w:rPr>
        <w:t>ответственными</w:t>
      </w:r>
      <w:proofErr w:type="gramEnd"/>
      <w:r w:rsidRPr="00904B1B">
        <w:rPr>
          <w:rFonts w:ascii="Arial" w:eastAsia="Times New Roman" w:hAnsi="Arial" w:cs="Arial"/>
          <w:b/>
          <w:sz w:val="26"/>
          <w:szCs w:val="26"/>
          <w:lang w:eastAsia="ru-RU"/>
        </w:rPr>
        <w:t xml:space="preserve"> должностными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лицами положений регламента и иных нормативных правовых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актов, устанавливающих требования к предоставлению</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муниципальной услуги, а также принятием ими решений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25.1. Текущий </w:t>
      </w:r>
      <w:proofErr w:type="gramStart"/>
      <w:r w:rsidRPr="00904B1B">
        <w:rPr>
          <w:rFonts w:ascii="Arial" w:eastAsia="Times New Roman" w:hAnsi="Arial" w:cs="Arial"/>
          <w:sz w:val="24"/>
          <w:szCs w:val="24"/>
          <w:lang w:eastAsia="ru-RU"/>
        </w:rPr>
        <w:t>контроль за</w:t>
      </w:r>
      <w:proofErr w:type="gramEnd"/>
      <w:r w:rsidRPr="00904B1B">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Текущий контроль осуществляется путем проведения проверок: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решений о предоставлении (об отказе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выявления и устранения нарушений прав граждан;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26. Порядок и периодичность осуществления </w:t>
      </w:r>
      <w:proofErr w:type="gramStart"/>
      <w:r w:rsidRPr="00904B1B">
        <w:rPr>
          <w:rFonts w:ascii="Arial" w:eastAsia="Times New Roman" w:hAnsi="Arial" w:cs="Arial"/>
          <w:b/>
          <w:sz w:val="26"/>
          <w:szCs w:val="26"/>
          <w:lang w:eastAsia="ru-RU"/>
        </w:rPr>
        <w:t>плановых</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внеплановых проверок полноты и качества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 в том числе порядок и формы контроля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за полнотой и качеством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26.1. </w:t>
      </w:r>
      <w:proofErr w:type="gramStart"/>
      <w:r w:rsidRPr="00904B1B">
        <w:rPr>
          <w:rFonts w:ascii="Arial" w:eastAsia="Times New Roman" w:hAnsi="Arial" w:cs="Arial"/>
          <w:sz w:val="24"/>
          <w:szCs w:val="24"/>
          <w:lang w:eastAsia="ru-RU"/>
        </w:rPr>
        <w:t>Контроль за</w:t>
      </w:r>
      <w:proofErr w:type="gramEnd"/>
      <w:r w:rsidRPr="00904B1B">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соблюдение сроков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соблюдение положений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Основаниями для проведения внеплановых проверок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27. Ответственность должностных лиц за решения и действия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(бездействие), </w:t>
      </w:r>
      <w:proofErr w:type="gramStart"/>
      <w:r w:rsidRPr="00904B1B">
        <w:rPr>
          <w:rFonts w:ascii="Arial" w:eastAsia="Times New Roman" w:hAnsi="Arial" w:cs="Arial"/>
          <w:b/>
          <w:sz w:val="26"/>
          <w:szCs w:val="26"/>
          <w:lang w:eastAsia="ru-RU"/>
        </w:rPr>
        <w:t>принимаемые</w:t>
      </w:r>
      <w:proofErr w:type="gramEnd"/>
      <w:r w:rsidRPr="00904B1B">
        <w:rPr>
          <w:rFonts w:ascii="Arial" w:eastAsia="Times New Roman" w:hAnsi="Arial" w:cs="Arial"/>
          <w:b/>
          <w:sz w:val="26"/>
          <w:szCs w:val="26"/>
          <w:lang w:eastAsia="ru-RU"/>
        </w:rPr>
        <w:t xml:space="preserve"> (осуществляемые) ими в ходе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администрацией муниципального образования Воловский район осуществляется привлечение виновных лиц к ответственности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28. Требования к порядку и формам контроля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за предоставлением муниципальной услуги, в том числе</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со стороны граждан, их объединений и организаций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28.1. Граждане, их объединения и организации имеют право осуществлять </w:t>
      </w:r>
      <w:proofErr w:type="gramStart"/>
      <w:r w:rsidRPr="00904B1B">
        <w:rPr>
          <w:rFonts w:ascii="Arial" w:eastAsia="Times New Roman" w:hAnsi="Arial" w:cs="Arial"/>
          <w:sz w:val="24"/>
          <w:szCs w:val="24"/>
          <w:lang w:eastAsia="ru-RU"/>
        </w:rPr>
        <w:t>контроль за</w:t>
      </w:r>
      <w:proofErr w:type="gramEnd"/>
      <w:r w:rsidRPr="00904B1B">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Граждане, их объединения и организации также имеют право: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V. Досудебный (внесудебный) порядок обжалования решений</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действий (бездействия) органа, предоставляющего</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муниципальную услугу, а также их должностных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лиц, государственных служащих</w:t>
      </w:r>
    </w:p>
    <w:p w:rsidR="00904B1B" w:rsidRPr="00904B1B" w:rsidRDefault="00904B1B" w:rsidP="00904B1B">
      <w:pPr>
        <w:widowControl w:val="0"/>
        <w:suppressAutoHyphens/>
        <w:autoSpaceDN w:val="0"/>
        <w:spacing w:after="0" w:line="240" w:lineRule="auto"/>
        <w:jc w:val="both"/>
        <w:rPr>
          <w:rFonts w:ascii="Arial" w:eastAsia="Times New Roman" w:hAnsi="Arial" w:cs="Arial"/>
          <w:sz w:val="26"/>
          <w:szCs w:val="26"/>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29.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29.2. Заявитель может обратиться с </w:t>
      </w:r>
      <w:proofErr w:type="gramStart"/>
      <w:r w:rsidRPr="00904B1B">
        <w:rPr>
          <w:rFonts w:ascii="Arial" w:eastAsia="Times New Roman" w:hAnsi="Arial" w:cs="Arial"/>
          <w:color w:val="000000"/>
          <w:sz w:val="24"/>
          <w:szCs w:val="24"/>
          <w:lang w:eastAsia="ru-RU"/>
        </w:rPr>
        <w:t>жалобой</w:t>
      </w:r>
      <w:proofErr w:type="gramEnd"/>
      <w:r w:rsidRPr="00904B1B">
        <w:rPr>
          <w:rFonts w:ascii="Arial" w:eastAsia="Times New Roman" w:hAnsi="Arial" w:cs="Arial"/>
          <w:color w:val="000000"/>
          <w:sz w:val="24"/>
          <w:szCs w:val="24"/>
          <w:lang w:eastAsia="ru-RU"/>
        </w:rPr>
        <w:t xml:space="preserve"> в том числе в следующих случаях:</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2) нарушение срока предоставления государственной или муниципальной услуги.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04B1B">
        <w:rPr>
          <w:rFonts w:ascii="Arial" w:eastAsia="Times New Roman" w:hAnsi="Arial" w:cs="Arial"/>
          <w:color w:val="000000"/>
          <w:sz w:val="24"/>
          <w:szCs w:val="24"/>
          <w:lang w:eastAsia="ru-RU"/>
        </w:rPr>
        <w:t xml:space="preserve"> исправлений.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709"/>
        <w:jc w:val="center"/>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center"/>
        <w:rPr>
          <w:rFonts w:ascii="Arial" w:eastAsia="Times New Roman" w:hAnsi="Arial" w:cs="Arial"/>
          <w:b/>
          <w:color w:val="000000"/>
          <w:sz w:val="26"/>
          <w:szCs w:val="26"/>
          <w:lang w:eastAsia="ru-RU"/>
        </w:rPr>
      </w:pPr>
      <w:r w:rsidRPr="00904B1B">
        <w:rPr>
          <w:rFonts w:ascii="Arial" w:eastAsia="Times New Roman" w:hAnsi="Arial" w:cs="Arial"/>
          <w:b/>
          <w:color w:val="000000"/>
          <w:sz w:val="26"/>
          <w:szCs w:val="26"/>
          <w:lang w:eastAsia="ru-RU"/>
        </w:rPr>
        <w:t>30. Общие требования к порядку подачи и рассмотрения жалобы</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30.2. </w:t>
      </w:r>
      <w:proofErr w:type="gramStart"/>
      <w:r w:rsidRPr="00904B1B">
        <w:rPr>
          <w:rFonts w:ascii="Arial" w:eastAsia="Times New Roman" w:hAnsi="Arial" w:cs="Arial"/>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904B1B">
        <w:rPr>
          <w:rFonts w:ascii="Arial" w:eastAsia="Times New Roman" w:hAnsi="Arial" w:cs="Arial"/>
          <w:color w:val="000000"/>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30.3. В случае</w:t>
      </w:r>
      <w:proofErr w:type="gramStart"/>
      <w:r w:rsidRPr="00904B1B">
        <w:rPr>
          <w:rFonts w:ascii="Arial" w:eastAsia="Times New Roman" w:hAnsi="Arial" w:cs="Arial"/>
          <w:color w:val="000000"/>
          <w:sz w:val="24"/>
          <w:szCs w:val="24"/>
          <w:lang w:eastAsia="ru-RU"/>
        </w:rPr>
        <w:t>,</w:t>
      </w:r>
      <w:proofErr w:type="gramEnd"/>
      <w:r w:rsidRPr="00904B1B">
        <w:rPr>
          <w:rFonts w:ascii="Arial" w:eastAsia="Times New Roman" w:hAnsi="Arial" w:cs="Arial"/>
          <w:color w:val="000000"/>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30.4. </w:t>
      </w:r>
      <w:proofErr w:type="gramStart"/>
      <w:r w:rsidRPr="00904B1B">
        <w:rPr>
          <w:rFonts w:ascii="Arial" w:eastAsia="Times New Roman" w:hAnsi="Arial" w:cs="Arial"/>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04B1B">
        <w:rPr>
          <w:rFonts w:ascii="Arial" w:eastAsia="Times New Roman" w:hAnsi="Arial" w:cs="Arial"/>
          <w:color w:val="000000"/>
          <w:sz w:val="24"/>
          <w:szCs w:val="24"/>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30.6. Жалоба должна содержать:</w:t>
      </w:r>
      <w:r w:rsidRPr="00904B1B">
        <w:rPr>
          <w:rFonts w:ascii="Arial" w:eastAsia="Times New Roman" w:hAnsi="Arial" w:cs="Arial"/>
          <w:color w:val="000000"/>
          <w:sz w:val="24"/>
          <w:szCs w:val="24"/>
          <w:lang w:eastAsia="ru-RU"/>
        </w:rPr>
        <w:tab/>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30.7. </w:t>
      </w:r>
      <w:proofErr w:type="gramStart"/>
      <w:r w:rsidRPr="00904B1B">
        <w:rPr>
          <w:rFonts w:ascii="Arial" w:eastAsia="Times New Roman" w:hAnsi="Arial" w:cs="Arial"/>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приеме</w:t>
      </w:r>
      <w:proofErr w:type="gramEnd"/>
      <w:r w:rsidRPr="00904B1B">
        <w:rPr>
          <w:rFonts w:ascii="Arial" w:eastAsia="Times New Roman" w:hAnsi="Arial" w:cs="Arial"/>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30.8. По результатам рассмотрения жалобы принимается одно из следующих решений:</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2) в удовлетворении жалобы отказывается.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103.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30.9.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4B1B">
        <w:rPr>
          <w:rFonts w:ascii="Arial" w:eastAsia="Times New Roman" w:hAnsi="Arial" w:cs="Arial"/>
          <w:color w:val="000000"/>
          <w:sz w:val="24"/>
          <w:szCs w:val="24"/>
          <w:lang w:eastAsia="ru-RU"/>
        </w:rPr>
        <w:t>неудобства</w:t>
      </w:r>
      <w:proofErr w:type="gramEnd"/>
      <w:r w:rsidRPr="00904B1B">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30.10. В случае признания </w:t>
      </w:r>
      <w:proofErr w:type="gramStart"/>
      <w:r w:rsidRPr="00904B1B">
        <w:rPr>
          <w:rFonts w:ascii="Arial" w:eastAsia="Times New Roman" w:hAnsi="Arial" w:cs="Arial"/>
          <w:color w:val="000000"/>
          <w:sz w:val="24"/>
          <w:szCs w:val="24"/>
          <w:lang w:eastAsia="ru-RU"/>
        </w:rPr>
        <w:t>жалобы</w:t>
      </w:r>
      <w:proofErr w:type="gramEnd"/>
      <w:r w:rsidRPr="00904B1B">
        <w:rPr>
          <w:rFonts w:ascii="Arial" w:eastAsia="Times New Roman" w:hAnsi="Arial" w:cs="Arial"/>
          <w:color w:val="000000"/>
          <w:sz w:val="24"/>
          <w:szCs w:val="24"/>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30.11. В случае установления в ходе или по результатам </w:t>
      </w:r>
      <w:proofErr w:type="gramStart"/>
      <w:r w:rsidRPr="00904B1B">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904B1B">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в соответствии с частью 1 11.2. Федерального закона  № 210-ФЗ, незамедлительно направляют имеющиеся материалы в органы прокуратуры.</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31. Органы местного самоуправления, организации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уполномоченные на рассмотрение жалобы лица,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которым может быть направлена жалоба заявителя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досудебном (внесудебном)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к руководителю МФЦ - на решения и действия (бездействие) работника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к учредителю МФЦ - на решение и действия (бездействие)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Уполномоченном органе, МФЦ, у учредителя МФЦ определяются уполномоченные на рассмотрение жалоб должностные лица.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32. Способы информирования заявителей о порядке подачи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рассмотрения жалобы, в том числе с использованием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Единого портала </w:t>
      </w:r>
      <w:proofErr w:type="gramStart"/>
      <w:r w:rsidRPr="00904B1B">
        <w:rPr>
          <w:rFonts w:ascii="Arial" w:eastAsia="Times New Roman" w:hAnsi="Arial" w:cs="Arial"/>
          <w:b/>
          <w:sz w:val="26"/>
          <w:szCs w:val="26"/>
          <w:lang w:eastAsia="ru-RU"/>
        </w:rPr>
        <w:t>государственных</w:t>
      </w:r>
      <w:proofErr w:type="gramEnd"/>
      <w:r w:rsidRPr="00904B1B">
        <w:rPr>
          <w:rFonts w:ascii="Arial" w:eastAsia="Times New Roman" w:hAnsi="Arial" w:cs="Arial"/>
          <w:b/>
          <w:sz w:val="26"/>
          <w:szCs w:val="26"/>
          <w:lang w:eastAsia="ru-RU"/>
        </w:rPr>
        <w:t xml:space="preserve"> и муниципальных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услуг (функций)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33. Перечень нормативных правовых актов, регулирующих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порядок досудебного (внесудебного) обжалования действий</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(бездействия) и (или) решений, принятых (осуществленных)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ходе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Федеральным </w:t>
      </w:r>
      <w:hyperlink r:id="rId25"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904B1B" w:rsidRPr="00904B1B" w:rsidRDefault="00F104B4"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26" w:history="1">
        <w:r w:rsidR="00904B1B" w:rsidRPr="00904B1B">
          <w:rPr>
            <w:rFonts w:ascii="Arial" w:eastAsia="Times New Roman" w:hAnsi="Arial" w:cs="Arial"/>
            <w:sz w:val="24"/>
            <w:szCs w:val="24"/>
            <w:u w:val="single"/>
            <w:lang w:eastAsia="ru-RU"/>
          </w:rPr>
          <w:t>постановлением</w:t>
        </w:r>
      </w:hyperlink>
      <w:r w:rsidR="00904B1B" w:rsidRPr="00904B1B">
        <w:rPr>
          <w:rFonts w:ascii="Arial" w:eastAsia="Times New Roman"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VI. Особенности выполнения административных процедур</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(действий) в МФЦ (при наличии соответствующего соглашения о взаимодействии)</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34. Исчерпывающий перечень административных процедур</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(действий) при предоставлении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выполняемых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34.1. МФЦ осуществляет: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904B1B">
        <w:rPr>
          <w:rFonts w:ascii="Arial" w:eastAsia="Times New Roman" w:hAnsi="Arial" w:cs="Arial"/>
          <w:sz w:val="24"/>
          <w:szCs w:val="24"/>
          <w:lang w:eastAsia="ru-RU"/>
        </w:rPr>
        <w:t>заверение выписок</w:t>
      </w:r>
      <w:proofErr w:type="gramEnd"/>
      <w:r w:rsidRPr="00904B1B">
        <w:rPr>
          <w:rFonts w:ascii="Arial" w:eastAsia="Times New Roman" w:hAnsi="Arial" w:cs="Arial"/>
          <w:sz w:val="24"/>
          <w:szCs w:val="24"/>
          <w:lang w:eastAsia="ru-RU"/>
        </w:rPr>
        <w:t xml:space="preserve"> из информационных систем органов, предоставляющих муниципальные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в) иные процедуры и действия, предусмотренные Федеральным </w:t>
      </w:r>
      <w:hyperlink r:id="rId27"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 210-ФЗ.</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В соответствии с </w:t>
      </w:r>
      <w:hyperlink r:id="rId28" w:history="1">
        <w:r w:rsidRPr="00904B1B">
          <w:rPr>
            <w:rFonts w:ascii="Arial" w:eastAsia="Times New Roman" w:hAnsi="Arial" w:cs="Arial"/>
            <w:sz w:val="24"/>
            <w:szCs w:val="24"/>
            <w:u w:val="single"/>
            <w:lang w:eastAsia="ru-RU"/>
          </w:rPr>
          <w:t>частью 1.1 статьи 16</w:t>
        </w:r>
      </w:hyperlink>
      <w:r w:rsidRPr="00904B1B">
        <w:rPr>
          <w:rFonts w:ascii="Arial" w:eastAsia="Times New Roman" w:hAnsi="Arial" w:cs="Arial"/>
          <w:sz w:val="24"/>
          <w:szCs w:val="24"/>
          <w:lang w:eastAsia="ru-RU"/>
        </w:rPr>
        <w:t xml:space="preserve"> Федерального закона № 210-ФЗ для реализации своих функций МФЦ вправе привлекать иные организации.</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35. Информирование заявителей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35.1. Информирование заявителя МФЦ осуществляется следующими способами: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назначить другое время для консультаций.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36. Выдача заявителю результата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36.1. При наличии в заявлении о предоставлении муниципальной услуги указания о выдаче результатов оказания услуги через МФЦ, МФЦ передает документы заявителю.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36.2.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Работник МФЦ осуществляет следующие действия: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определяет статус исполнения заявления заявителя в ГИС;</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в установленном законодательством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заверяет экземпляр электронного документа на бумажном носителе в установленном законодательством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МФЦ.</w:t>
      </w: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t>Приложение № 1</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Наименование Уполномоченного органа________________________________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Заявитель 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roofErr w:type="gramStart"/>
      <w:r w:rsidRPr="00904B1B">
        <w:rPr>
          <w:rFonts w:ascii="Arial" w:eastAsia="Times New Roman" w:hAnsi="Arial" w:cs="Arial"/>
          <w:lang w:eastAsia="ru-RU"/>
        </w:rPr>
        <w:t>(для физических лиц:</w:t>
      </w:r>
      <w:proofErr w:type="gramEnd"/>
      <w:r w:rsidRPr="00904B1B">
        <w:rPr>
          <w:rFonts w:ascii="Arial" w:eastAsia="Times New Roman" w:hAnsi="Arial" w:cs="Arial"/>
          <w:lang w:eastAsia="ru-RU"/>
        </w:rPr>
        <w:t xml:space="preserve"> Ф.И.О.,</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паспортные данные, для юридических лиц:</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 xml:space="preserve">наименование, </w:t>
      </w:r>
      <w:proofErr w:type="gramStart"/>
      <w:r w:rsidRPr="00904B1B">
        <w:rPr>
          <w:rFonts w:ascii="Arial" w:eastAsia="Times New Roman" w:hAnsi="Arial" w:cs="Arial"/>
          <w:lang w:eastAsia="ru-RU"/>
        </w:rPr>
        <w:t>организационно-правовая</w:t>
      </w:r>
      <w:proofErr w:type="gramEnd"/>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форма ОГРН/ИНН/КПП/ОГРНИП)</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roofErr w:type="gramStart"/>
      <w:r w:rsidRPr="00904B1B">
        <w:rPr>
          <w:rFonts w:ascii="Arial" w:eastAsia="Times New Roman" w:hAnsi="Arial" w:cs="Arial"/>
          <w:lang w:eastAsia="ru-RU"/>
        </w:rPr>
        <w:t>(почтовый индекс и адрес проживания или</w:t>
      </w:r>
      <w:proofErr w:type="gramEnd"/>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места нахождения)</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Тел. 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e-</w:t>
      </w:r>
      <w:proofErr w:type="spellStart"/>
      <w:r w:rsidRPr="00904B1B">
        <w:rPr>
          <w:rFonts w:ascii="Arial" w:eastAsia="Times New Roman" w:hAnsi="Arial" w:cs="Arial"/>
          <w:lang w:eastAsia="ru-RU"/>
        </w:rPr>
        <w:t>mail</w:t>
      </w:r>
      <w:proofErr w:type="spellEnd"/>
      <w:r w:rsidRPr="00904B1B">
        <w:rPr>
          <w:rFonts w:ascii="Arial" w:eastAsia="Times New Roman" w:hAnsi="Arial" w:cs="Arial"/>
          <w:lang w:eastAsia="ru-RU"/>
        </w:rPr>
        <w:t xml:space="preserve"> 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 </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ЗАЯВЛЕНИЕ</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 </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rPr>
          <w:rFonts w:ascii="Arial" w:eastAsia="Times New Roman" w:hAnsi="Arial" w:cs="Arial"/>
          <w:lang w:eastAsia="ru-RU"/>
        </w:rPr>
      </w:pPr>
      <w:r w:rsidRPr="00904B1B">
        <w:rPr>
          <w:rFonts w:ascii="Arial" w:eastAsia="Times New Roman" w:hAnsi="Arial" w:cs="Arial"/>
          <w:lang w:eastAsia="ru-RU"/>
        </w:rPr>
        <w:t xml:space="preserve">Прошу согласовать дизайн-проект информационной конструкции (вывески) </w:t>
      </w:r>
      <w:proofErr w:type="gramStart"/>
      <w:r w:rsidRPr="00904B1B">
        <w:rPr>
          <w:rFonts w:ascii="Arial" w:eastAsia="Times New Roman" w:hAnsi="Arial" w:cs="Arial"/>
          <w:lang w:eastAsia="ru-RU"/>
        </w:rPr>
        <w:t>по</w:t>
      </w:r>
      <w:proofErr w:type="gramEnd"/>
      <w:r w:rsidRPr="00904B1B">
        <w:rPr>
          <w:rFonts w:ascii="Arial" w:eastAsia="Times New Roman" w:hAnsi="Arial" w:cs="Arial"/>
          <w:lang w:eastAsia="ru-RU"/>
        </w:rPr>
        <w:t xml:space="preserve"> _________________________________________________________________________________________________________________________________________________________________________________________.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center"/>
        <w:rPr>
          <w:rFonts w:ascii="Arial" w:eastAsia="Times New Roman" w:hAnsi="Arial" w:cs="Arial"/>
          <w:lang w:eastAsia="ru-RU"/>
        </w:rPr>
      </w:pPr>
      <w:r w:rsidRPr="00904B1B">
        <w:rPr>
          <w:rFonts w:ascii="Arial" w:eastAsia="Times New Roman" w:hAnsi="Arial" w:cs="Arial"/>
          <w:lang w:eastAsia="ru-RU"/>
        </w:rPr>
        <w:t>(описание местоположения)</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rPr>
          <w:rFonts w:ascii="Arial" w:eastAsia="Times New Roman" w:hAnsi="Arial" w:cs="Arial"/>
          <w:lang w:eastAsia="ru-RU"/>
        </w:rPr>
      </w:pPr>
      <w:r w:rsidRPr="00904B1B">
        <w:rPr>
          <w:rFonts w:ascii="Arial" w:eastAsia="Times New Roman" w:hAnsi="Arial" w:cs="Arial"/>
          <w:lang w:eastAsia="ru-RU"/>
        </w:rPr>
        <w:t>Информацию о  результате  предоставления  муниципальной  услуги  прошу направить _____________________________________________________________________________________________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rPr>
          <w:rFonts w:ascii="Arial" w:eastAsia="Times New Roman" w:hAnsi="Arial" w:cs="Arial"/>
          <w:lang w:eastAsia="ru-RU"/>
        </w:rPr>
      </w:pPr>
      <w:r w:rsidRPr="00904B1B">
        <w:rPr>
          <w:rFonts w:ascii="Arial" w:eastAsia="Times New Roman" w:hAnsi="Arial" w:cs="Arial"/>
          <w:lang w:eastAsia="ru-RU"/>
        </w:rPr>
        <w:t xml:space="preserve">  (указывается способ получения ответа: на руки, почтой и эл. почтой, на официальный сайт и т.д.)</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 </w:t>
      </w: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bl>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 </w:t>
      </w:r>
    </w:p>
    <w:p w:rsidR="00904B1B" w:rsidRPr="00904B1B" w:rsidRDefault="00904B1B" w:rsidP="00904B1B">
      <w:pPr>
        <w:suppressAutoHyphens/>
        <w:autoSpaceDN w:val="0"/>
        <w:spacing w:after="160" w:line="264" w:lineRule="auto"/>
        <w:rPr>
          <w:rFonts w:ascii="Arial" w:eastAsia="Times New Roman" w:hAnsi="Arial" w:cs="Arial"/>
          <w:sz w:val="24"/>
          <w:szCs w:val="24"/>
          <w:lang w:eastAsia="ru-RU"/>
        </w:rPr>
      </w:pPr>
      <w:r w:rsidRPr="00904B1B">
        <w:rPr>
          <w:rFonts w:ascii="Arial" w:eastAsia="Times New Roman" w:hAnsi="Arial" w:cs="Arial"/>
          <w:sz w:val="24"/>
          <w:szCs w:val="24"/>
          <w:lang w:eastAsia="ru-RU"/>
        </w:rPr>
        <w:br w:type="page"/>
      </w: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t>Приложение № 2</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bookmarkStart w:id="6" w:name="Par580"/>
      <w:bookmarkEnd w:id="6"/>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УВЕДОМЛЕНИЕ О СОГЛАСОВАНИИ</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 xml:space="preserve">установки информационной вывески, </w:t>
      </w:r>
      <w:proofErr w:type="gramStart"/>
      <w:r w:rsidRPr="00904B1B">
        <w:rPr>
          <w:rFonts w:ascii="Arial" w:eastAsia="Times New Roman" w:hAnsi="Arial" w:cs="Arial"/>
          <w:lang w:eastAsia="ru-RU"/>
        </w:rPr>
        <w:t>дизайн-проекта</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размещения вывески 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 _________                                                                                             от _________</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Получатель согласования: _____________</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Тип вывески: _____________</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Адрес размещения: _____________</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Дополнительная информация:</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suppressAutoHyphens/>
        <w:autoSpaceDN w:val="0"/>
        <w:spacing w:after="160" w:line="264" w:lineRule="auto"/>
        <w:rPr>
          <w:rFonts w:ascii="Arial" w:eastAsia="Times New Roman" w:hAnsi="Arial" w:cs="Arial"/>
          <w:lang w:eastAsia="ru-RU"/>
        </w:rPr>
      </w:pPr>
      <w:r w:rsidRPr="00904B1B">
        <w:rPr>
          <w:rFonts w:ascii="Arial" w:eastAsia="Times New Roman" w:hAnsi="Arial" w:cs="Arial"/>
          <w:lang w:eastAsia="ru-RU"/>
        </w:rPr>
        <w:br w:type="page"/>
      </w: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t>Приложение № 3</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bookmarkStart w:id="7" w:name="Par611"/>
      <w:bookmarkEnd w:id="7"/>
      <w:r w:rsidRPr="00904B1B">
        <w:rPr>
          <w:rFonts w:ascii="Arial" w:eastAsia="Times New Roman" w:hAnsi="Arial" w:cs="Arial"/>
          <w:lang w:eastAsia="ru-RU"/>
        </w:rPr>
        <w:t>РЕШЕНИЕ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об отказе в приеме документов, необходимых</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для предоставления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4538"/>
        <w:gridCol w:w="4537"/>
      </w:tblGrid>
      <w:tr w:rsidR="00904B1B" w:rsidRPr="00904B1B" w:rsidTr="00904B1B">
        <w:tc>
          <w:tcPr>
            <w:tcW w:w="4534" w:type="dxa"/>
            <w:vAlign w:val="center"/>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от __________</w:t>
            </w:r>
          </w:p>
        </w:tc>
        <w:tc>
          <w:tcPr>
            <w:tcW w:w="4533" w:type="dxa"/>
            <w:vAlign w:val="center"/>
            <w:hideMark/>
          </w:tcPr>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 ___________</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 xml:space="preserve">По результатам рассмотрения заявления </w:t>
      </w:r>
      <w:proofErr w:type="gramStart"/>
      <w:r w:rsidRPr="00904B1B">
        <w:rPr>
          <w:rFonts w:ascii="Arial" w:eastAsia="Times New Roman" w:hAnsi="Arial" w:cs="Arial"/>
          <w:lang w:eastAsia="ru-RU"/>
        </w:rPr>
        <w:t>от</w:t>
      </w:r>
      <w:proofErr w:type="gramEnd"/>
      <w:r w:rsidRPr="00904B1B">
        <w:rPr>
          <w:rFonts w:ascii="Arial" w:eastAsia="Times New Roman" w:hAnsi="Arial" w:cs="Arial"/>
          <w:lang w:eastAsia="ru-RU"/>
        </w:rPr>
        <w:t xml:space="preserve"> _________ № _________ </w:t>
      </w:r>
      <w:proofErr w:type="gramStart"/>
      <w:r w:rsidRPr="00904B1B">
        <w:rPr>
          <w:rFonts w:ascii="Arial" w:eastAsia="Times New Roman" w:hAnsi="Arial" w:cs="Arial"/>
          <w:lang w:eastAsia="ru-RU"/>
        </w:rPr>
        <w:t>на</w:t>
      </w:r>
      <w:proofErr w:type="gramEnd"/>
      <w:r w:rsidRPr="00904B1B">
        <w:rPr>
          <w:rFonts w:ascii="Arial" w:eastAsia="Times New Roman" w:hAnsi="Arial" w:cs="Arial"/>
          <w:lang w:eastAsia="ru-RU"/>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Дополнительная информация: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suppressAutoHyphens/>
        <w:autoSpaceDN w:val="0"/>
        <w:spacing w:after="160" w:line="264" w:lineRule="auto"/>
        <w:rPr>
          <w:rFonts w:ascii="Arial" w:eastAsia="Times New Roman" w:hAnsi="Arial" w:cs="Arial"/>
          <w:lang w:eastAsia="ru-RU"/>
        </w:rPr>
      </w:pPr>
      <w:r w:rsidRPr="00904B1B">
        <w:rPr>
          <w:rFonts w:ascii="Arial" w:eastAsia="Times New Roman" w:hAnsi="Arial" w:cs="Arial"/>
          <w:lang w:eastAsia="ru-RU"/>
        </w:rPr>
        <w:br w:type="page"/>
      </w: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t>Приложение № 4</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bookmarkStart w:id="8" w:name="Par642"/>
      <w:bookmarkEnd w:id="8"/>
      <w:r w:rsidRPr="00904B1B">
        <w:rPr>
          <w:rFonts w:ascii="Arial" w:eastAsia="Times New Roman" w:hAnsi="Arial" w:cs="Arial"/>
          <w:lang w:eastAsia="ru-RU"/>
        </w:rPr>
        <w:t>РЕШЕНИЕ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об отказе в предоставлении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4538"/>
        <w:gridCol w:w="4537"/>
      </w:tblGrid>
      <w:tr w:rsidR="00904B1B" w:rsidRPr="00904B1B" w:rsidTr="00904B1B">
        <w:tc>
          <w:tcPr>
            <w:tcW w:w="4534" w:type="dxa"/>
            <w:vAlign w:val="center"/>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от __________</w:t>
            </w:r>
          </w:p>
        </w:tc>
        <w:tc>
          <w:tcPr>
            <w:tcW w:w="4533" w:type="dxa"/>
            <w:vAlign w:val="center"/>
            <w:hideMark/>
          </w:tcPr>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 ___________</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 xml:space="preserve">По результатам рассмотрения заявления _________ № _________ на предоставление услуги «Установка информационной вывески, согласование </w:t>
      </w: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принято решение об отказе в предоставлении услуги по следующим основаниям: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Разъяснение причин отказа: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Дополнительная информация: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r w:rsidR="00904B1B" w:rsidRPr="00904B1B" w:rsidTr="00904B1B">
        <w:tc>
          <w:tcPr>
            <w:tcW w:w="1472"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t>Приложение № 5</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 xml:space="preserve">ДИЗАЙН-ПРОЕКТ </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размещения информационной вывески</w:t>
      </w:r>
      <w:r w:rsidRPr="00904B1B">
        <w:rPr>
          <w:rFonts w:ascii="Arial" w:eastAsia="Times New Roman" w:hAnsi="Arial" w:cs="Arial"/>
          <w:vertAlign w:val="superscript"/>
          <w:lang w:eastAsia="ru-RU"/>
        </w:rPr>
        <w:footnoteReference w:id="1"/>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Style w:val="1e"/>
        <w:tblW w:w="9345" w:type="dxa"/>
        <w:tblLayout w:type="fixed"/>
        <w:tblLook w:val="04A0" w:firstRow="1" w:lastRow="0" w:firstColumn="1" w:lastColumn="0" w:noHBand="0" w:noVBand="1"/>
      </w:tblPr>
      <w:tblGrid>
        <w:gridCol w:w="5524"/>
        <w:gridCol w:w="3821"/>
      </w:tblGrid>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Сведения об адресе расположения информационной вывески</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 xml:space="preserve">Сведения о типе информационной вывески (объемные буквы, консольные конструкции, </w:t>
            </w:r>
            <w:proofErr w:type="gramStart"/>
            <w:r w:rsidRPr="00904B1B">
              <w:rPr>
                <w:rFonts w:ascii="Arial" w:hAnsi="Arial" w:cs="Arial"/>
                <w:szCs w:val="22"/>
              </w:rPr>
              <w:t>панель-кронштейны</w:t>
            </w:r>
            <w:proofErr w:type="gramEnd"/>
            <w:r w:rsidRPr="00904B1B">
              <w:rPr>
                <w:rFonts w:ascii="Arial" w:hAnsi="Arial" w:cs="Arial"/>
                <w:szCs w:val="22"/>
              </w:rPr>
              <w:t xml:space="preserve">, </w:t>
            </w:r>
            <w:proofErr w:type="spellStart"/>
            <w:r w:rsidRPr="00904B1B">
              <w:rPr>
                <w:rFonts w:ascii="Arial" w:hAnsi="Arial" w:cs="Arial"/>
                <w:szCs w:val="22"/>
              </w:rPr>
              <w:t>лайтбоксы</w:t>
            </w:r>
            <w:proofErr w:type="spellEnd"/>
            <w:r w:rsidRPr="00904B1B">
              <w:rPr>
                <w:rFonts w:ascii="Arial" w:hAnsi="Arial" w:cs="Arial"/>
                <w:szCs w:val="22"/>
              </w:rPr>
              <w:t xml:space="preserve">, </w:t>
            </w:r>
            <w:proofErr w:type="spellStart"/>
            <w:r w:rsidRPr="00904B1B">
              <w:rPr>
                <w:rFonts w:ascii="Arial" w:hAnsi="Arial" w:cs="Arial"/>
                <w:szCs w:val="22"/>
              </w:rPr>
              <w:t>несветовые</w:t>
            </w:r>
            <w:proofErr w:type="spellEnd"/>
            <w:r w:rsidRPr="00904B1B">
              <w:rPr>
                <w:rFonts w:ascii="Arial" w:hAnsi="Arial" w:cs="Arial"/>
                <w:szCs w:val="22"/>
              </w:rPr>
              <w:t xml:space="preserve"> вывески и т.п.)</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Сведения о применяемых материалах изготовления</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Сведения о способе освещения информационной вывески</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Параметры информационной вывески (размеры)</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Содержание информационной вывески (текст, символы, логотипы и т.п.)</w:t>
            </w:r>
            <w:r w:rsidRPr="00904B1B">
              <w:rPr>
                <w:rFonts w:ascii="Arial" w:hAnsi="Arial" w:cs="Arial"/>
                <w:szCs w:val="22"/>
                <w:vertAlign w:val="superscript"/>
              </w:rPr>
              <w:footnoteReference w:id="2"/>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bl>
    <w:p w:rsidR="00904B1B" w:rsidRPr="00904B1B" w:rsidRDefault="00904B1B" w:rsidP="00904B1B">
      <w:pPr>
        <w:suppressAutoHyphens/>
        <w:autoSpaceDN w:val="0"/>
        <w:spacing w:after="0" w:line="240" w:lineRule="auto"/>
        <w:ind w:firstLine="540"/>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(заявитель)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r w:rsidR="00904B1B" w:rsidRPr="00904B1B" w:rsidTr="00904B1B">
        <w:tc>
          <w:tcPr>
            <w:tcW w:w="1472" w:type="dxa"/>
            <w:tcBorders>
              <w:top w:val="single" w:sz="4" w:space="0" w:color="000000"/>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single" w:sz="4" w:space="0" w:color="000000"/>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single" w:sz="4" w:space="0" w:color="000000"/>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bl>
    <w:p w:rsidR="00904B1B" w:rsidRPr="00904B1B" w:rsidRDefault="00904B1B" w:rsidP="00904B1B">
      <w:pPr>
        <w:widowControl w:val="0"/>
        <w:suppressAutoHyphens/>
        <w:autoSpaceDN w:val="0"/>
        <w:spacing w:after="0" w:line="240" w:lineRule="auto"/>
        <w:outlineLvl w:val="1"/>
        <w:rPr>
          <w:rFonts w:ascii="Arial" w:eastAsia="Times New Roman" w:hAnsi="Arial" w:cs="Arial"/>
          <w:lang w:eastAsia="ru-RU"/>
        </w:rPr>
      </w:pPr>
    </w:p>
    <w:p w:rsidR="00904B1B" w:rsidRPr="00904B1B" w:rsidRDefault="00904B1B" w:rsidP="00904B1B">
      <w:pPr>
        <w:widowControl w:val="0"/>
        <w:autoSpaceDE w:val="0"/>
        <w:autoSpaceDN w:val="0"/>
        <w:adjustRightInd w:val="0"/>
        <w:spacing w:after="0" w:line="240" w:lineRule="auto"/>
        <w:jc w:val="center"/>
        <w:rPr>
          <w:rFonts w:ascii="Arial" w:eastAsia="Times New Roman" w:hAnsi="Arial" w:cs="Arial"/>
          <w:b/>
          <w:lang w:eastAsia="ru-RU"/>
        </w:rPr>
      </w:pPr>
    </w:p>
    <w:p w:rsidR="004052A2" w:rsidRPr="00904B1B" w:rsidRDefault="004052A2" w:rsidP="00904B1B">
      <w:pPr>
        <w:spacing w:after="0" w:line="240" w:lineRule="auto"/>
        <w:jc w:val="center"/>
        <w:rPr>
          <w:rFonts w:ascii="Arial" w:eastAsia="Times New Roman" w:hAnsi="Arial" w:cs="Arial"/>
          <w:b/>
          <w:lang w:eastAsia="ru-RU"/>
        </w:rPr>
      </w:pPr>
    </w:p>
    <w:sectPr w:rsidR="004052A2" w:rsidRPr="00904B1B" w:rsidSect="002C61F2">
      <w:headerReference w:type="default" r:id="rId29"/>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4B4" w:rsidRDefault="00F104B4">
      <w:pPr>
        <w:spacing w:after="0" w:line="240" w:lineRule="auto"/>
      </w:pPr>
      <w:r>
        <w:separator/>
      </w:r>
    </w:p>
  </w:endnote>
  <w:endnote w:type="continuationSeparator" w:id="0">
    <w:p w:rsidR="00F104B4" w:rsidRDefault="00F1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4B4" w:rsidRDefault="00F104B4">
      <w:pPr>
        <w:spacing w:after="0" w:line="240" w:lineRule="auto"/>
      </w:pPr>
      <w:r>
        <w:separator/>
      </w:r>
    </w:p>
  </w:footnote>
  <w:footnote w:type="continuationSeparator" w:id="0">
    <w:p w:rsidR="00F104B4" w:rsidRDefault="00F104B4">
      <w:pPr>
        <w:spacing w:after="0" w:line="240" w:lineRule="auto"/>
      </w:pPr>
      <w:r>
        <w:continuationSeparator/>
      </w:r>
    </w:p>
  </w:footnote>
  <w:footnote w:id="1">
    <w:p w:rsidR="00904B1B" w:rsidRDefault="00904B1B" w:rsidP="00904B1B">
      <w:pPr>
        <w:ind w:firstLine="709"/>
        <w:jc w:val="both"/>
        <w:rPr>
          <w:rFonts w:ascii="Arial" w:hAnsi="Arial" w:cs="Arial"/>
          <w:color w:val="000000"/>
          <w:sz w:val="20"/>
          <w:szCs w:val="20"/>
        </w:rPr>
      </w:pPr>
      <w:r>
        <w:rPr>
          <w:rStyle w:val="aff5"/>
        </w:rPr>
        <w:footnoteRef/>
      </w:r>
      <w:r>
        <w:t xml:space="preserve"> Содержание </w:t>
      </w:r>
      <w:proofErr w:type="gramStart"/>
      <w:r>
        <w:t>дизайн-проекта</w:t>
      </w:r>
      <w:proofErr w:type="gramEnd"/>
      <w:r>
        <w:t xml:space="preserve"> может изменяться исходя из действующих требований в муниципальном образовании </w:t>
      </w:r>
    </w:p>
  </w:footnote>
  <w:footnote w:id="2">
    <w:p w:rsidR="00904B1B" w:rsidRDefault="00904B1B" w:rsidP="00904B1B">
      <w:pPr>
        <w:ind w:firstLine="709"/>
        <w:jc w:val="both"/>
      </w:pPr>
      <w:r>
        <w:rPr>
          <w:rStyle w:val="aff5"/>
        </w:rPr>
        <w:footnoteRef/>
      </w:r>
      <w:r>
        <w:t xml:space="preserve"> </w:t>
      </w:r>
      <w:r>
        <w:rPr>
          <w:rFonts w:ascii="Times New Roman" w:hAnsi="Times New Roman"/>
        </w:rPr>
        <w:t xml:space="preserve">По желанию заявителем к </w:t>
      </w:r>
      <w:proofErr w:type="gramStart"/>
      <w:r>
        <w:rPr>
          <w:rFonts w:ascii="Times New Roman" w:hAnsi="Times New Roman"/>
        </w:rPr>
        <w:t>дизайн-проекту</w:t>
      </w:r>
      <w:proofErr w:type="gramEnd"/>
      <w:r>
        <w:rPr>
          <w:rFonts w:ascii="Times New Roman" w:hAnsi="Times New Roman"/>
        </w:rPr>
        <w:t xml:space="preserve"> могут быть приложены графические материалы</w:t>
      </w:r>
    </w:p>
    <w:p w:rsidR="00904B1B" w:rsidRDefault="00904B1B" w:rsidP="00904B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8">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9">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0">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1">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2">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4">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5">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6">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7">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1"/>
  </w:num>
  <w:num w:numId="2">
    <w:abstractNumId w:val="6"/>
  </w:num>
  <w:num w:numId="3">
    <w:abstractNumId w:val="4"/>
  </w:num>
  <w:num w:numId="4">
    <w:abstractNumId w:val="17"/>
  </w:num>
  <w:num w:numId="5">
    <w:abstractNumId w:val="5"/>
  </w:num>
  <w:num w:numId="6">
    <w:abstractNumId w:val="15"/>
  </w:num>
  <w:num w:numId="7">
    <w:abstractNumId w:val="16"/>
  </w:num>
  <w:num w:numId="8">
    <w:abstractNumId w:val="13"/>
  </w:num>
  <w:num w:numId="9">
    <w:abstractNumId w:val="10"/>
  </w:num>
  <w:num w:numId="10">
    <w:abstractNumId w:val="14"/>
  </w:num>
  <w:num w:numId="11">
    <w:abstractNumId w:val="8"/>
  </w:num>
  <w:num w:numId="12">
    <w:abstractNumId w:val="7"/>
  </w:num>
  <w:num w:numId="13">
    <w:abstractNumId w:val="9"/>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65F2E"/>
    <w:rsid w:val="003A243C"/>
    <w:rsid w:val="004052A2"/>
    <w:rsid w:val="004677F8"/>
    <w:rsid w:val="004C52AA"/>
    <w:rsid w:val="004D524B"/>
    <w:rsid w:val="004F1F2A"/>
    <w:rsid w:val="005719B9"/>
    <w:rsid w:val="0058378B"/>
    <w:rsid w:val="00596299"/>
    <w:rsid w:val="005C3020"/>
    <w:rsid w:val="005C6249"/>
    <w:rsid w:val="00610A36"/>
    <w:rsid w:val="00680E98"/>
    <w:rsid w:val="00712316"/>
    <w:rsid w:val="00724DA5"/>
    <w:rsid w:val="00904B1B"/>
    <w:rsid w:val="009D5E26"/>
    <w:rsid w:val="00BC775C"/>
    <w:rsid w:val="00BD7F44"/>
    <w:rsid w:val="00BE6D3F"/>
    <w:rsid w:val="00C53A79"/>
    <w:rsid w:val="00C56B8C"/>
    <w:rsid w:val="00CC397F"/>
    <w:rsid w:val="00EE2E03"/>
    <w:rsid w:val="00F104B4"/>
    <w:rsid w:val="00F12953"/>
    <w:rsid w:val="00F16821"/>
    <w:rsid w:val="00F741B9"/>
    <w:rsid w:val="00FC1C48"/>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paragraph" w:styleId="2">
    <w:name w:val="heading 2"/>
    <w:next w:val="a0"/>
    <w:link w:val="20"/>
    <w:uiPriority w:val="9"/>
    <w:semiHidden/>
    <w:unhideWhenUsed/>
    <w:qFormat/>
    <w:rsid w:val="00904B1B"/>
    <w:pPr>
      <w:suppressAutoHyphens/>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0"/>
    <w:link w:val="30"/>
    <w:uiPriority w:val="9"/>
    <w:semiHidden/>
    <w:unhideWhenUsed/>
    <w:qFormat/>
    <w:rsid w:val="00904B1B"/>
    <w:pPr>
      <w:suppressAutoHyphens/>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0"/>
    <w:link w:val="40"/>
    <w:uiPriority w:val="9"/>
    <w:semiHidden/>
    <w:unhideWhenUsed/>
    <w:qFormat/>
    <w:rsid w:val="00904B1B"/>
    <w:pPr>
      <w:suppressAutoHyphens/>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0"/>
    <w:link w:val="50"/>
    <w:uiPriority w:val="9"/>
    <w:semiHidden/>
    <w:unhideWhenUsed/>
    <w:qFormat/>
    <w:rsid w:val="00904B1B"/>
    <w:pPr>
      <w:suppressAutoHyphens/>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9"/>
    <w:qFormat/>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rsid w:val="00050344"/>
    <w:rPr>
      <w:rFonts w:ascii="Times New Roman" w:eastAsia="Times New Roman" w:hAnsi="Times New Roman" w:cs="Times New Roman"/>
      <w:sz w:val="28"/>
      <w:szCs w:val="28"/>
      <w:lang w:eastAsia="ru-RU"/>
    </w:rPr>
  </w:style>
  <w:style w:type="paragraph" w:styleId="ad">
    <w:name w:val="Title"/>
    <w:basedOn w:val="a0"/>
    <w:link w:val="ae"/>
    <w:uiPriority w:val="10"/>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0"/>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qFormat/>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qFormat/>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1"/>
    <w:link w:val="2"/>
    <w:uiPriority w:val="9"/>
    <w:semiHidden/>
    <w:rsid w:val="00904B1B"/>
    <w:rPr>
      <w:rFonts w:ascii="XO Thames" w:eastAsia="Times New Roman" w:hAnsi="XO Thames" w:cs="Times New Roman"/>
      <w:b/>
      <w:color w:val="000000"/>
      <w:sz w:val="28"/>
      <w:szCs w:val="20"/>
      <w:lang w:eastAsia="ru-RU"/>
    </w:rPr>
  </w:style>
  <w:style w:type="character" w:customStyle="1" w:styleId="30">
    <w:name w:val="Заголовок 3 Знак"/>
    <w:basedOn w:val="a1"/>
    <w:link w:val="3"/>
    <w:uiPriority w:val="9"/>
    <w:semiHidden/>
    <w:qFormat/>
    <w:rsid w:val="00904B1B"/>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semiHidden/>
    <w:rsid w:val="00904B1B"/>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semiHidden/>
    <w:qFormat/>
    <w:rsid w:val="00904B1B"/>
    <w:rPr>
      <w:rFonts w:ascii="XO Thames" w:eastAsia="Times New Roman" w:hAnsi="XO Thames" w:cs="Times New Roman"/>
      <w:b/>
      <w:color w:val="000000"/>
      <w:szCs w:val="20"/>
      <w:lang w:eastAsia="ru-RU"/>
    </w:rPr>
  </w:style>
  <w:style w:type="numbering" w:customStyle="1" w:styleId="21">
    <w:name w:val="Нет списка2"/>
    <w:next w:val="a3"/>
    <w:uiPriority w:val="99"/>
    <w:semiHidden/>
    <w:unhideWhenUsed/>
    <w:rsid w:val="00904B1B"/>
  </w:style>
  <w:style w:type="character" w:styleId="af4">
    <w:name w:val="Hyperlink"/>
    <w:basedOn w:val="a1"/>
    <w:uiPriority w:val="99"/>
    <w:semiHidden/>
    <w:unhideWhenUsed/>
    <w:rsid w:val="00904B1B"/>
    <w:rPr>
      <w:color w:val="0000FF"/>
      <w:u w:val="single"/>
    </w:rPr>
  </w:style>
  <w:style w:type="character" w:styleId="af5">
    <w:name w:val="FollowedHyperlink"/>
    <w:basedOn w:val="a1"/>
    <w:uiPriority w:val="99"/>
    <w:semiHidden/>
    <w:unhideWhenUsed/>
    <w:rsid w:val="00904B1B"/>
    <w:rPr>
      <w:color w:val="800080"/>
      <w:u w:val="single"/>
    </w:rPr>
  </w:style>
  <w:style w:type="paragraph" w:styleId="HTML">
    <w:name w:val="HTML Preformatted"/>
    <w:basedOn w:val="a0"/>
    <w:link w:val="HTML1"/>
    <w:uiPriority w:val="99"/>
    <w:semiHidden/>
    <w:unhideWhenUsed/>
    <w:qFormat/>
    <w:rsid w:val="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qFormat/>
    <w:rsid w:val="00904B1B"/>
    <w:rPr>
      <w:rFonts w:ascii="Consolas" w:hAnsi="Consolas"/>
      <w:sz w:val="20"/>
      <w:szCs w:val="20"/>
    </w:rPr>
  </w:style>
  <w:style w:type="paragraph" w:styleId="12">
    <w:name w:val="index 1"/>
    <w:basedOn w:val="a0"/>
    <w:next w:val="a0"/>
    <w:autoRedefine/>
    <w:uiPriority w:val="99"/>
    <w:semiHidden/>
    <w:unhideWhenUsed/>
    <w:rsid w:val="00904B1B"/>
    <w:pPr>
      <w:widowControl w:val="0"/>
      <w:suppressAutoHyphens/>
      <w:spacing w:after="0" w:line="240" w:lineRule="auto"/>
      <w:ind w:left="240" w:hanging="240"/>
    </w:pPr>
    <w:rPr>
      <w:rFonts w:ascii="Liberation Serif" w:eastAsia="Times New Roman" w:hAnsi="Liberation Serif" w:cs="Times New Roman"/>
      <w:color w:val="000000"/>
      <w:sz w:val="24"/>
      <w:szCs w:val="20"/>
      <w:lang w:eastAsia="ru-RU"/>
    </w:rPr>
  </w:style>
  <w:style w:type="paragraph" w:styleId="13">
    <w:name w:val="toc 1"/>
    <w:next w:val="a0"/>
    <w:autoRedefine/>
    <w:uiPriority w:val="39"/>
    <w:semiHidden/>
    <w:unhideWhenUsed/>
    <w:rsid w:val="00904B1B"/>
    <w:pPr>
      <w:suppressAutoHyphens/>
      <w:spacing w:after="160" w:line="264" w:lineRule="auto"/>
    </w:pPr>
    <w:rPr>
      <w:rFonts w:ascii="XO Thames" w:eastAsia="Times New Roman" w:hAnsi="XO Thames" w:cs="Times New Roman"/>
      <w:b/>
      <w:color w:val="000000"/>
      <w:sz w:val="28"/>
      <w:szCs w:val="20"/>
      <w:lang w:eastAsia="ru-RU"/>
    </w:rPr>
  </w:style>
  <w:style w:type="character" w:customStyle="1" w:styleId="210">
    <w:name w:val="Оглавление 2 Знак1"/>
    <w:link w:val="22"/>
    <w:semiHidden/>
    <w:qFormat/>
    <w:locked/>
    <w:rsid w:val="00904B1B"/>
    <w:rPr>
      <w:rFonts w:ascii="XO Thames" w:hAnsi="XO Thames"/>
      <w:b/>
      <w:sz w:val="28"/>
    </w:rPr>
  </w:style>
  <w:style w:type="paragraph" w:styleId="22">
    <w:name w:val="toc 2"/>
    <w:next w:val="a0"/>
    <w:link w:val="210"/>
    <w:autoRedefine/>
    <w:semiHidden/>
    <w:unhideWhenUsed/>
    <w:rsid w:val="00904B1B"/>
    <w:pPr>
      <w:suppressAutoHyphens/>
      <w:spacing w:after="160" w:line="264" w:lineRule="auto"/>
      <w:ind w:left="200"/>
    </w:pPr>
    <w:rPr>
      <w:rFonts w:ascii="XO Thames" w:hAnsi="XO Thames"/>
      <w:b/>
      <w:sz w:val="28"/>
    </w:rPr>
  </w:style>
  <w:style w:type="character" w:customStyle="1" w:styleId="31">
    <w:name w:val="Оглавление 3 Знак"/>
    <w:link w:val="32"/>
    <w:semiHidden/>
    <w:qFormat/>
    <w:locked/>
    <w:rsid w:val="00904B1B"/>
    <w:rPr>
      <w:rFonts w:ascii="XO Thames" w:hAnsi="XO Thames"/>
      <w:sz w:val="28"/>
    </w:rPr>
  </w:style>
  <w:style w:type="paragraph" w:styleId="32">
    <w:name w:val="toc 3"/>
    <w:next w:val="a0"/>
    <w:link w:val="31"/>
    <w:autoRedefine/>
    <w:semiHidden/>
    <w:unhideWhenUsed/>
    <w:rsid w:val="00904B1B"/>
    <w:pPr>
      <w:suppressAutoHyphens/>
      <w:spacing w:after="160" w:line="264" w:lineRule="auto"/>
      <w:ind w:left="400"/>
    </w:pPr>
    <w:rPr>
      <w:rFonts w:ascii="XO Thames" w:hAnsi="XO Thames"/>
      <w:sz w:val="28"/>
    </w:rPr>
  </w:style>
  <w:style w:type="character" w:customStyle="1" w:styleId="41">
    <w:name w:val="Оглавление 4 Знак1"/>
    <w:link w:val="42"/>
    <w:semiHidden/>
    <w:qFormat/>
    <w:locked/>
    <w:rsid w:val="00904B1B"/>
    <w:rPr>
      <w:rFonts w:ascii="XO Thames" w:hAnsi="XO Thames"/>
      <w:b/>
      <w:sz w:val="24"/>
    </w:rPr>
  </w:style>
  <w:style w:type="paragraph" w:styleId="42">
    <w:name w:val="toc 4"/>
    <w:next w:val="a0"/>
    <w:link w:val="41"/>
    <w:autoRedefine/>
    <w:semiHidden/>
    <w:unhideWhenUsed/>
    <w:rsid w:val="00904B1B"/>
    <w:pPr>
      <w:suppressAutoHyphens/>
      <w:spacing w:after="160" w:line="264" w:lineRule="auto"/>
      <w:ind w:left="600"/>
    </w:pPr>
    <w:rPr>
      <w:rFonts w:ascii="XO Thames" w:hAnsi="XO Thames"/>
      <w:b/>
      <w:sz w:val="24"/>
    </w:rPr>
  </w:style>
  <w:style w:type="character" w:customStyle="1" w:styleId="51">
    <w:name w:val="Оглавление 5 Знак"/>
    <w:link w:val="52"/>
    <w:semiHidden/>
    <w:qFormat/>
    <w:locked/>
    <w:rsid w:val="00904B1B"/>
    <w:rPr>
      <w:rFonts w:ascii="XO Thames" w:hAnsi="XO Thames"/>
      <w:sz w:val="28"/>
    </w:rPr>
  </w:style>
  <w:style w:type="paragraph" w:styleId="52">
    <w:name w:val="toc 5"/>
    <w:next w:val="a0"/>
    <w:link w:val="51"/>
    <w:autoRedefine/>
    <w:semiHidden/>
    <w:unhideWhenUsed/>
    <w:rsid w:val="00904B1B"/>
    <w:pPr>
      <w:suppressAutoHyphens/>
      <w:spacing w:after="160" w:line="264" w:lineRule="auto"/>
      <w:ind w:left="800"/>
    </w:pPr>
    <w:rPr>
      <w:rFonts w:ascii="XO Thames" w:hAnsi="XO Thames"/>
      <w:sz w:val="28"/>
    </w:rPr>
  </w:style>
  <w:style w:type="paragraph" w:styleId="6">
    <w:name w:val="toc 6"/>
    <w:next w:val="a0"/>
    <w:autoRedefine/>
    <w:uiPriority w:val="39"/>
    <w:semiHidden/>
    <w:unhideWhenUsed/>
    <w:rsid w:val="00904B1B"/>
    <w:pPr>
      <w:suppressAutoHyphens/>
      <w:spacing w:after="160" w:line="264" w:lineRule="auto"/>
      <w:ind w:left="1000"/>
    </w:pPr>
    <w:rPr>
      <w:rFonts w:ascii="XO Thames" w:eastAsia="Times New Roman" w:hAnsi="XO Thames" w:cs="Times New Roman"/>
      <w:color w:val="000000"/>
      <w:sz w:val="28"/>
      <w:szCs w:val="20"/>
      <w:lang w:eastAsia="ru-RU"/>
    </w:rPr>
  </w:style>
  <w:style w:type="paragraph" w:styleId="7">
    <w:name w:val="toc 7"/>
    <w:next w:val="a0"/>
    <w:autoRedefine/>
    <w:uiPriority w:val="39"/>
    <w:semiHidden/>
    <w:unhideWhenUsed/>
    <w:rsid w:val="00904B1B"/>
    <w:pPr>
      <w:suppressAutoHyphens/>
      <w:spacing w:after="160" w:line="264" w:lineRule="auto"/>
      <w:ind w:left="1200"/>
    </w:pPr>
    <w:rPr>
      <w:rFonts w:ascii="XO Thames" w:eastAsia="Times New Roman" w:hAnsi="XO Thames" w:cs="Times New Roman"/>
      <w:color w:val="000000"/>
      <w:sz w:val="28"/>
      <w:szCs w:val="20"/>
      <w:lang w:eastAsia="ru-RU"/>
    </w:rPr>
  </w:style>
  <w:style w:type="paragraph" w:styleId="8">
    <w:name w:val="toc 8"/>
    <w:next w:val="a0"/>
    <w:autoRedefine/>
    <w:uiPriority w:val="39"/>
    <w:semiHidden/>
    <w:unhideWhenUsed/>
    <w:rsid w:val="00904B1B"/>
    <w:pPr>
      <w:suppressAutoHyphens/>
      <w:spacing w:after="160" w:line="264" w:lineRule="auto"/>
      <w:ind w:left="1400"/>
    </w:pPr>
    <w:rPr>
      <w:rFonts w:ascii="XO Thames" w:eastAsia="Times New Roman" w:hAnsi="XO Thames" w:cs="Times New Roman"/>
      <w:color w:val="000000"/>
      <w:sz w:val="28"/>
      <w:szCs w:val="20"/>
      <w:lang w:eastAsia="ru-RU"/>
    </w:rPr>
  </w:style>
  <w:style w:type="paragraph" w:styleId="9">
    <w:name w:val="toc 9"/>
    <w:next w:val="a0"/>
    <w:autoRedefine/>
    <w:uiPriority w:val="39"/>
    <w:semiHidden/>
    <w:unhideWhenUsed/>
    <w:rsid w:val="00904B1B"/>
    <w:pPr>
      <w:suppressAutoHyphens/>
      <w:spacing w:after="160" w:line="264" w:lineRule="auto"/>
      <w:ind w:left="1600"/>
    </w:pPr>
    <w:rPr>
      <w:rFonts w:ascii="XO Thames" w:eastAsia="Times New Roman" w:hAnsi="XO Thames" w:cs="Times New Roman"/>
      <w:color w:val="000000"/>
      <w:sz w:val="28"/>
      <w:szCs w:val="20"/>
      <w:lang w:eastAsia="ru-RU"/>
    </w:rPr>
  </w:style>
  <w:style w:type="paragraph" w:styleId="af6">
    <w:name w:val="footnote text"/>
    <w:basedOn w:val="a0"/>
    <w:link w:val="af7"/>
    <w:semiHidden/>
    <w:unhideWhenUsed/>
    <w:rsid w:val="00904B1B"/>
    <w:pPr>
      <w:widowControl w:val="0"/>
      <w:suppressAutoHyphens/>
      <w:spacing w:after="0" w:line="240" w:lineRule="auto"/>
    </w:pPr>
    <w:rPr>
      <w:rFonts w:ascii="Liberation Serif" w:eastAsia="Times New Roman" w:hAnsi="Liberation Serif" w:cs="Times New Roman"/>
      <w:color w:val="000000"/>
      <w:sz w:val="24"/>
      <w:szCs w:val="20"/>
      <w:lang w:eastAsia="ru-RU"/>
    </w:rPr>
  </w:style>
  <w:style w:type="character" w:customStyle="1" w:styleId="af7">
    <w:name w:val="Текст сноски Знак"/>
    <w:basedOn w:val="a1"/>
    <w:link w:val="af6"/>
    <w:semiHidden/>
    <w:rsid w:val="00904B1B"/>
    <w:rPr>
      <w:rFonts w:ascii="Liberation Serif" w:eastAsia="Times New Roman" w:hAnsi="Liberation Serif" w:cs="Times New Roman"/>
      <w:color w:val="000000"/>
      <w:sz w:val="24"/>
      <w:szCs w:val="20"/>
      <w:lang w:eastAsia="ru-RU"/>
    </w:rPr>
  </w:style>
  <w:style w:type="paragraph" w:styleId="af8">
    <w:name w:val="annotation text"/>
    <w:basedOn w:val="a0"/>
    <w:link w:val="14"/>
    <w:semiHidden/>
    <w:unhideWhenUsed/>
    <w:qFormat/>
    <w:rsid w:val="00904B1B"/>
    <w:pPr>
      <w:widowControl w:val="0"/>
      <w:suppressAutoHyphens/>
      <w:spacing w:after="0" w:line="240" w:lineRule="auto"/>
    </w:pPr>
    <w:rPr>
      <w:rFonts w:ascii="Liberation Serif" w:eastAsia="Times New Roman" w:hAnsi="Liberation Serif" w:cs="Times New Roman"/>
      <w:color w:val="000000"/>
      <w:sz w:val="20"/>
      <w:szCs w:val="20"/>
      <w:lang w:eastAsia="ru-RU"/>
    </w:rPr>
  </w:style>
  <w:style w:type="character" w:customStyle="1" w:styleId="af9">
    <w:name w:val="Текст примечания Знак"/>
    <w:basedOn w:val="a1"/>
    <w:semiHidden/>
    <w:qFormat/>
    <w:rsid w:val="00904B1B"/>
    <w:rPr>
      <w:sz w:val="20"/>
      <w:szCs w:val="20"/>
    </w:rPr>
  </w:style>
  <w:style w:type="paragraph" w:styleId="afa">
    <w:name w:val="index heading"/>
    <w:basedOn w:val="a0"/>
    <w:semiHidden/>
    <w:unhideWhenUsed/>
    <w:qFormat/>
    <w:rsid w:val="00904B1B"/>
    <w:pPr>
      <w:widowControl w:val="0"/>
      <w:suppressLineNumbers/>
      <w:suppressAutoHyphens/>
      <w:spacing w:after="0" w:line="240" w:lineRule="auto"/>
    </w:pPr>
    <w:rPr>
      <w:rFonts w:ascii="Liberation Serif" w:eastAsia="Times New Roman" w:hAnsi="Liberation Serif" w:cs="Noto Sans Devanagari"/>
      <w:color w:val="000000"/>
      <w:sz w:val="24"/>
      <w:szCs w:val="20"/>
      <w:lang w:eastAsia="ru-RU"/>
    </w:rPr>
  </w:style>
  <w:style w:type="paragraph" w:styleId="afb">
    <w:name w:val="caption"/>
    <w:basedOn w:val="a0"/>
    <w:semiHidden/>
    <w:unhideWhenUsed/>
    <w:qFormat/>
    <w:rsid w:val="00904B1B"/>
    <w:pPr>
      <w:widowControl w:val="0"/>
      <w:suppressLineNumbers/>
      <w:suppressAutoHyphens/>
      <w:spacing w:before="120" w:after="120" w:line="240" w:lineRule="auto"/>
    </w:pPr>
    <w:rPr>
      <w:rFonts w:ascii="Liberation Serif" w:eastAsia="Times New Roman" w:hAnsi="Liberation Serif" w:cs="Noto Sans Devanagari"/>
      <w:i/>
      <w:iCs/>
      <w:color w:val="000000"/>
      <w:sz w:val="24"/>
      <w:szCs w:val="24"/>
      <w:lang w:eastAsia="ru-RU"/>
    </w:rPr>
  </w:style>
  <w:style w:type="paragraph" w:styleId="afc">
    <w:name w:val="List"/>
    <w:basedOn w:val="ab"/>
    <w:semiHidden/>
    <w:unhideWhenUsed/>
    <w:rsid w:val="00904B1B"/>
    <w:pPr>
      <w:widowControl w:val="0"/>
      <w:spacing w:after="140" w:line="276" w:lineRule="auto"/>
      <w:jc w:val="left"/>
    </w:pPr>
    <w:rPr>
      <w:rFonts w:ascii="Liberation Serif" w:hAnsi="Liberation Serif" w:cs="Noto Sans Devanagari"/>
      <w:color w:val="000000"/>
      <w:sz w:val="24"/>
      <w:szCs w:val="20"/>
    </w:rPr>
  </w:style>
  <w:style w:type="paragraph" w:styleId="afd">
    <w:name w:val="Subtitle"/>
    <w:next w:val="a0"/>
    <w:link w:val="15"/>
    <w:uiPriority w:val="11"/>
    <w:qFormat/>
    <w:rsid w:val="00904B1B"/>
    <w:pPr>
      <w:suppressAutoHyphens/>
      <w:spacing w:after="160" w:line="264"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1"/>
    <w:uiPriority w:val="11"/>
    <w:qFormat/>
    <w:rsid w:val="00904B1B"/>
    <w:rPr>
      <w:rFonts w:asciiTheme="majorHAnsi" w:eastAsiaTheme="majorEastAsia" w:hAnsiTheme="majorHAnsi" w:cstheme="majorBidi"/>
      <w:i/>
      <w:iCs/>
      <w:color w:val="4F81BD" w:themeColor="accent1"/>
      <w:spacing w:val="15"/>
      <w:sz w:val="24"/>
      <w:szCs w:val="24"/>
    </w:rPr>
  </w:style>
  <w:style w:type="paragraph" w:styleId="aff">
    <w:name w:val="annotation subject"/>
    <w:basedOn w:val="af8"/>
    <w:next w:val="af8"/>
    <w:link w:val="16"/>
    <w:semiHidden/>
    <w:unhideWhenUsed/>
    <w:qFormat/>
    <w:rsid w:val="00904B1B"/>
    <w:rPr>
      <w:b/>
    </w:rPr>
  </w:style>
  <w:style w:type="character" w:customStyle="1" w:styleId="aff0">
    <w:name w:val="Тема примечания Знак"/>
    <w:basedOn w:val="af9"/>
    <w:semiHidden/>
    <w:qFormat/>
    <w:rsid w:val="00904B1B"/>
    <w:rPr>
      <w:b/>
      <w:bCs/>
      <w:sz w:val="20"/>
      <w:szCs w:val="20"/>
    </w:rPr>
  </w:style>
  <w:style w:type="character" w:customStyle="1" w:styleId="17">
    <w:name w:val="Оглавление 1 Знак"/>
    <w:link w:val="18"/>
    <w:qFormat/>
    <w:locked/>
    <w:rsid w:val="00904B1B"/>
    <w:rPr>
      <w:rFonts w:ascii="XO Thames" w:hAnsi="XO Thames"/>
      <w:b/>
      <w:sz w:val="28"/>
    </w:rPr>
  </w:style>
  <w:style w:type="paragraph" w:customStyle="1" w:styleId="18">
    <w:name w:val="Основной шрифт абзаца1"/>
    <w:link w:val="17"/>
    <w:qFormat/>
    <w:rsid w:val="00904B1B"/>
    <w:pPr>
      <w:suppressAutoHyphens/>
      <w:spacing w:after="160" w:line="264" w:lineRule="auto"/>
    </w:pPr>
    <w:rPr>
      <w:rFonts w:ascii="XO Thames" w:hAnsi="XO Thames"/>
      <w:b/>
      <w:sz w:val="28"/>
    </w:rPr>
  </w:style>
  <w:style w:type="paragraph" w:customStyle="1" w:styleId="110">
    <w:name w:val="Оглавление 1 Знак1"/>
    <w:qFormat/>
    <w:rsid w:val="00904B1B"/>
    <w:pPr>
      <w:suppressAutoHyphens/>
      <w:spacing w:after="160" w:line="264" w:lineRule="auto"/>
    </w:pPr>
    <w:rPr>
      <w:rFonts w:ascii="Calibri" w:eastAsia="Times New Roman" w:hAnsi="Calibri" w:cs="Times New Roman"/>
      <w:color w:val="0000FF"/>
      <w:szCs w:val="20"/>
      <w:u w:val="single"/>
      <w:lang w:eastAsia="ru-RU"/>
    </w:rPr>
  </w:style>
  <w:style w:type="character" w:customStyle="1" w:styleId="FootnoteCharacters">
    <w:name w:val="Footnote Characters"/>
    <w:basedOn w:val="a1"/>
    <w:link w:val="19"/>
    <w:qFormat/>
    <w:locked/>
    <w:rsid w:val="00904B1B"/>
    <w:rPr>
      <w:rFonts w:ascii="Liberation Serif" w:eastAsia="Times New Roman" w:hAnsi="Liberation Serif" w:cs="Liberation Serif"/>
      <w:color w:val="000000"/>
      <w:sz w:val="24"/>
      <w:szCs w:val="20"/>
    </w:rPr>
  </w:style>
  <w:style w:type="paragraph" w:customStyle="1" w:styleId="19">
    <w:name w:val="Знак примечания1"/>
    <w:basedOn w:val="a0"/>
    <w:link w:val="FootnoteCharacters"/>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character" w:customStyle="1" w:styleId="-">
    <w:name w:val="Интернет-ссылка"/>
    <w:link w:val="1a"/>
    <w:locked/>
    <w:rsid w:val="00904B1B"/>
    <w:rPr>
      <w:rFonts w:ascii="Liberation Serif" w:eastAsia="Times New Roman" w:hAnsi="Liberation Serif" w:cs="Liberation Serif"/>
      <w:color w:val="000000"/>
      <w:sz w:val="24"/>
      <w:szCs w:val="20"/>
    </w:rPr>
  </w:style>
  <w:style w:type="paragraph" w:customStyle="1" w:styleId="1a">
    <w:name w:val="Знак сноски1"/>
    <w:basedOn w:val="a0"/>
    <w:link w:val="-"/>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paragraph" w:customStyle="1" w:styleId="aff1">
    <w:name w:val="Верхний и нижний колонтитулы"/>
    <w:qFormat/>
    <w:rsid w:val="00904B1B"/>
    <w:pPr>
      <w:suppressAutoHyphens/>
      <w:spacing w:after="0" w:line="240" w:lineRule="auto"/>
    </w:pPr>
    <w:rPr>
      <w:rFonts w:ascii="Liberation Serif" w:eastAsia="Calibri" w:hAnsi="Liberation Serif" w:cs="Times New Roman"/>
      <w:color w:val="000000"/>
      <w:sz w:val="24"/>
      <w:lang w:eastAsia="ru-RU"/>
    </w:rPr>
  </w:style>
  <w:style w:type="character" w:styleId="aff2">
    <w:name w:val="annotation reference"/>
    <w:basedOn w:val="a1"/>
    <w:semiHidden/>
    <w:unhideWhenUsed/>
    <w:qFormat/>
    <w:rsid w:val="00904B1B"/>
    <w:rPr>
      <w:sz w:val="16"/>
    </w:rPr>
  </w:style>
  <w:style w:type="character" w:customStyle="1" w:styleId="111">
    <w:name w:val="Заголовок 1 Знак1"/>
    <w:qFormat/>
    <w:rsid w:val="00904B1B"/>
    <w:rPr>
      <w:rFonts w:ascii="Liberation Serif" w:hAnsi="Liberation Serif" w:cs="Liberation Serif" w:hint="default"/>
      <w:sz w:val="24"/>
    </w:rPr>
  </w:style>
  <w:style w:type="character" w:customStyle="1" w:styleId="23">
    <w:name w:val="Оглавление 2 Знак"/>
    <w:qFormat/>
    <w:locked/>
    <w:rsid w:val="00904B1B"/>
    <w:rPr>
      <w:rFonts w:ascii="XO Thames" w:hAnsi="XO Thames" w:hint="default"/>
      <w:sz w:val="28"/>
    </w:rPr>
  </w:style>
  <w:style w:type="character" w:customStyle="1" w:styleId="43">
    <w:name w:val="Оглавление 4 Знак"/>
    <w:qFormat/>
    <w:locked/>
    <w:rsid w:val="00904B1B"/>
    <w:rPr>
      <w:rFonts w:ascii="XO Thames" w:hAnsi="XO Thames" w:hint="default"/>
      <w:sz w:val="28"/>
    </w:rPr>
  </w:style>
  <w:style w:type="character" w:customStyle="1" w:styleId="60">
    <w:name w:val="Оглавление 6 Знак"/>
    <w:qFormat/>
    <w:locked/>
    <w:rsid w:val="00904B1B"/>
    <w:rPr>
      <w:rFonts w:ascii="XO Thames" w:hAnsi="XO Thames" w:hint="default"/>
      <w:sz w:val="28"/>
    </w:rPr>
  </w:style>
  <w:style w:type="character" w:customStyle="1" w:styleId="70">
    <w:name w:val="Оглавление 7 Знак"/>
    <w:qFormat/>
    <w:locked/>
    <w:rsid w:val="00904B1B"/>
    <w:rPr>
      <w:rFonts w:ascii="XO Thames" w:hAnsi="XO Thames" w:hint="default"/>
      <w:sz w:val="28"/>
    </w:rPr>
  </w:style>
  <w:style w:type="character" w:customStyle="1" w:styleId="aff3">
    <w:name w:val="Привязка сноски"/>
    <w:rsid w:val="00904B1B"/>
    <w:rPr>
      <w:vertAlign w:val="superscript"/>
    </w:rPr>
  </w:style>
  <w:style w:type="character" w:customStyle="1" w:styleId="Footnote">
    <w:name w:val="Footnote"/>
    <w:basedOn w:val="111"/>
    <w:qFormat/>
    <w:locked/>
    <w:rsid w:val="00904B1B"/>
    <w:rPr>
      <w:rFonts w:ascii="Liberation Serif" w:hAnsi="Liberation Serif" w:cs="Liberation Serif" w:hint="default"/>
      <w:sz w:val="20"/>
    </w:rPr>
  </w:style>
  <w:style w:type="character" w:customStyle="1" w:styleId="90">
    <w:name w:val="Оглавление 9 Знак"/>
    <w:qFormat/>
    <w:locked/>
    <w:rsid w:val="00904B1B"/>
    <w:rPr>
      <w:rFonts w:ascii="XO Thames" w:hAnsi="XO Thames" w:hint="default"/>
      <w:sz w:val="28"/>
    </w:rPr>
  </w:style>
  <w:style w:type="character" w:customStyle="1" w:styleId="ConsPlusTitle">
    <w:name w:val="ConsPlusTitle"/>
    <w:qFormat/>
    <w:locked/>
    <w:rsid w:val="00904B1B"/>
    <w:rPr>
      <w:rFonts w:ascii="Arial" w:hAnsi="Arial" w:cs="Arial" w:hint="default"/>
      <w:b/>
      <w:bCs w:val="0"/>
      <w:sz w:val="24"/>
    </w:rPr>
  </w:style>
  <w:style w:type="character" w:customStyle="1" w:styleId="80">
    <w:name w:val="Оглавление 8 Знак"/>
    <w:qFormat/>
    <w:locked/>
    <w:rsid w:val="00904B1B"/>
    <w:rPr>
      <w:rFonts w:ascii="XO Thames" w:hAnsi="XO Thames" w:hint="default"/>
      <w:sz w:val="28"/>
    </w:rPr>
  </w:style>
  <w:style w:type="character" w:customStyle="1" w:styleId="aff4">
    <w:name w:val="Заголовок Знак"/>
    <w:qFormat/>
    <w:rsid w:val="00904B1B"/>
    <w:rPr>
      <w:rFonts w:ascii="XO Thames" w:hAnsi="XO Thames" w:hint="default"/>
      <w:b/>
      <w:bCs w:val="0"/>
      <w:caps/>
      <w:sz w:val="40"/>
    </w:rPr>
  </w:style>
  <w:style w:type="character" w:customStyle="1" w:styleId="Standard">
    <w:name w:val="Standard"/>
    <w:qFormat/>
    <w:locked/>
    <w:rsid w:val="00904B1B"/>
    <w:rPr>
      <w:rFonts w:ascii="Liberation Serif" w:hAnsi="Liberation Serif" w:cs="Liberation Serif" w:hint="default"/>
      <w:sz w:val="24"/>
    </w:rPr>
  </w:style>
  <w:style w:type="character" w:customStyle="1" w:styleId="aff5">
    <w:name w:val="Символ сноски"/>
    <w:qFormat/>
    <w:rsid w:val="00904B1B"/>
  </w:style>
  <w:style w:type="character" w:customStyle="1" w:styleId="aff6">
    <w:name w:val="Привязка концевой сноски"/>
    <w:rsid w:val="00904B1B"/>
    <w:rPr>
      <w:vertAlign w:val="superscript"/>
    </w:rPr>
  </w:style>
  <w:style w:type="character" w:customStyle="1" w:styleId="aff7">
    <w:name w:val="Символ концевой сноски"/>
    <w:qFormat/>
    <w:rsid w:val="00904B1B"/>
  </w:style>
  <w:style w:type="character" w:customStyle="1" w:styleId="aff8">
    <w:name w:val="Маркеры"/>
    <w:qFormat/>
    <w:rsid w:val="00904B1B"/>
    <w:rPr>
      <w:rFonts w:ascii="OpenSymbol" w:eastAsia="OpenSymbol" w:hAnsi="OpenSymbol" w:cs="OpenSymbol" w:hint="default"/>
    </w:rPr>
  </w:style>
  <w:style w:type="character" w:customStyle="1" w:styleId="1b">
    <w:name w:val="Верхний колонтитул Знак1"/>
    <w:basedOn w:val="a1"/>
    <w:semiHidden/>
    <w:locked/>
    <w:rsid w:val="00904B1B"/>
    <w:rPr>
      <w:rFonts w:ascii="Liberation Serif" w:eastAsia="Times New Roman" w:hAnsi="Liberation Serif" w:cs="Liberation Serif" w:hint="default"/>
      <w:color w:val="000000"/>
      <w:sz w:val="24"/>
      <w:szCs w:val="20"/>
    </w:rPr>
  </w:style>
  <w:style w:type="character" w:customStyle="1" w:styleId="14">
    <w:name w:val="Текст примечания Знак1"/>
    <w:basedOn w:val="a1"/>
    <w:link w:val="af8"/>
    <w:semiHidden/>
    <w:locked/>
    <w:rsid w:val="00904B1B"/>
    <w:rPr>
      <w:rFonts w:ascii="Liberation Serif" w:eastAsia="Times New Roman" w:hAnsi="Liberation Serif" w:cs="Times New Roman"/>
      <w:color w:val="000000"/>
      <w:sz w:val="20"/>
      <w:szCs w:val="20"/>
      <w:lang w:eastAsia="ru-RU"/>
    </w:rPr>
  </w:style>
  <w:style w:type="character" w:customStyle="1" w:styleId="16">
    <w:name w:val="Тема примечания Знак1"/>
    <w:basedOn w:val="14"/>
    <w:link w:val="aff"/>
    <w:semiHidden/>
    <w:locked/>
    <w:rsid w:val="00904B1B"/>
    <w:rPr>
      <w:rFonts w:ascii="Liberation Serif" w:eastAsia="Times New Roman" w:hAnsi="Liberation Serif" w:cs="Times New Roman"/>
      <w:b/>
      <w:color w:val="000000"/>
      <w:sz w:val="20"/>
      <w:szCs w:val="20"/>
      <w:lang w:eastAsia="ru-RU"/>
    </w:rPr>
  </w:style>
  <w:style w:type="character" w:customStyle="1" w:styleId="1c">
    <w:name w:val="Текст выноски Знак1"/>
    <w:basedOn w:val="a1"/>
    <w:semiHidden/>
    <w:locked/>
    <w:rsid w:val="00904B1B"/>
    <w:rPr>
      <w:rFonts w:ascii="Segoe UI" w:eastAsia="Times New Roman" w:hAnsi="Segoe UI" w:cs="Segoe UI" w:hint="default"/>
      <w:color w:val="000000"/>
      <w:sz w:val="18"/>
      <w:szCs w:val="20"/>
    </w:rPr>
  </w:style>
  <w:style w:type="character" w:customStyle="1" w:styleId="1d">
    <w:name w:val="Нижний колонтитул Знак1"/>
    <w:basedOn w:val="a1"/>
    <w:semiHidden/>
    <w:locked/>
    <w:rsid w:val="00904B1B"/>
    <w:rPr>
      <w:rFonts w:ascii="Liberation Serif" w:eastAsia="Times New Roman" w:hAnsi="Liberation Serif" w:cs="Times New Roman"/>
      <w:color w:val="000000"/>
      <w:sz w:val="24"/>
      <w:szCs w:val="20"/>
      <w:lang w:eastAsia="ru-RU"/>
    </w:rPr>
  </w:style>
  <w:style w:type="character" w:customStyle="1" w:styleId="15">
    <w:name w:val="Подзаголовок Знак1"/>
    <w:basedOn w:val="a1"/>
    <w:link w:val="afd"/>
    <w:uiPriority w:val="11"/>
    <w:locked/>
    <w:rsid w:val="00904B1B"/>
    <w:rPr>
      <w:rFonts w:ascii="XO Thames" w:eastAsia="Times New Roman" w:hAnsi="XO Thames" w:cs="Times New Roman"/>
      <w:i/>
      <w:color w:val="000000"/>
      <w:sz w:val="24"/>
      <w:szCs w:val="20"/>
      <w:lang w:eastAsia="ru-RU"/>
    </w:rPr>
  </w:style>
  <w:style w:type="character" w:customStyle="1" w:styleId="HTML1">
    <w:name w:val="Стандартный HTML Знак1"/>
    <w:basedOn w:val="a1"/>
    <w:link w:val="HTML"/>
    <w:uiPriority w:val="99"/>
    <w:semiHidden/>
    <w:locked/>
    <w:rsid w:val="00904B1B"/>
    <w:rPr>
      <w:rFonts w:ascii="Courier New" w:eastAsia="Times New Roman" w:hAnsi="Courier New" w:cs="Courier New"/>
      <w:sz w:val="20"/>
      <w:szCs w:val="20"/>
      <w:lang w:eastAsia="ru-RU"/>
    </w:rPr>
  </w:style>
  <w:style w:type="character" w:customStyle="1" w:styleId="HeaderandFooter">
    <w:name w:val="Header and Footer"/>
    <w:basedOn w:val="Standard"/>
    <w:qFormat/>
    <w:locked/>
    <w:rsid w:val="00904B1B"/>
    <w:rPr>
      <w:rFonts w:ascii="Liberation Serif" w:hAnsi="Liberation Serif" w:cs="Liberation Serif" w:hint="default"/>
      <w:sz w:val="24"/>
    </w:rPr>
  </w:style>
  <w:style w:type="table" w:customStyle="1" w:styleId="1e">
    <w:name w:val="Сетка таблицы1"/>
    <w:basedOn w:val="a2"/>
    <w:next w:val="a6"/>
    <w:rsid w:val="00904B1B"/>
    <w:pPr>
      <w:suppressAutoHyphens/>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paragraph" w:styleId="2">
    <w:name w:val="heading 2"/>
    <w:next w:val="a0"/>
    <w:link w:val="20"/>
    <w:uiPriority w:val="9"/>
    <w:semiHidden/>
    <w:unhideWhenUsed/>
    <w:qFormat/>
    <w:rsid w:val="00904B1B"/>
    <w:pPr>
      <w:suppressAutoHyphens/>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0"/>
    <w:link w:val="30"/>
    <w:uiPriority w:val="9"/>
    <w:semiHidden/>
    <w:unhideWhenUsed/>
    <w:qFormat/>
    <w:rsid w:val="00904B1B"/>
    <w:pPr>
      <w:suppressAutoHyphens/>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0"/>
    <w:link w:val="40"/>
    <w:uiPriority w:val="9"/>
    <w:semiHidden/>
    <w:unhideWhenUsed/>
    <w:qFormat/>
    <w:rsid w:val="00904B1B"/>
    <w:pPr>
      <w:suppressAutoHyphens/>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0"/>
    <w:link w:val="50"/>
    <w:uiPriority w:val="9"/>
    <w:semiHidden/>
    <w:unhideWhenUsed/>
    <w:qFormat/>
    <w:rsid w:val="00904B1B"/>
    <w:pPr>
      <w:suppressAutoHyphens/>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9"/>
    <w:qFormat/>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rsid w:val="00050344"/>
    <w:rPr>
      <w:rFonts w:ascii="Times New Roman" w:eastAsia="Times New Roman" w:hAnsi="Times New Roman" w:cs="Times New Roman"/>
      <w:sz w:val="28"/>
      <w:szCs w:val="28"/>
      <w:lang w:eastAsia="ru-RU"/>
    </w:rPr>
  </w:style>
  <w:style w:type="paragraph" w:styleId="ad">
    <w:name w:val="Title"/>
    <w:basedOn w:val="a0"/>
    <w:link w:val="ae"/>
    <w:uiPriority w:val="10"/>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0"/>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qFormat/>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qFormat/>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1"/>
    <w:link w:val="2"/>
    <w:uiPriority w:val="9"/>
    <w:semiHidden/>
    <w:rsid w:val="00904B1B"/>
    <w:rPr>
      <w:rFonts w:ascii="XO Thames" w:eastAsia="Times New Roman" w:hAnsi="XO Thames" w:cs="Times New Roman"/>
      <w:b/>
      <w:color w:val="000000"/>
      <w:sz w:val="28"/>
      <w:szCs w:val="20"/>
      <w:lang w:eastAsia="ru-RU"/>
    </w:rPr>
  </w:style>
  <w:style w:type="character" w:customStyle="1" w:styleId="30">
    <w:name w:val="Заголовок 3 Знак"/>
    <w:basedOn w:val="a1"/>
    <w:link w:val="3"/>
    <w:uiPriority w:val="9"/>
    <w:semiHidden/>
    <w:qFormat/>
    <w:rsid w:val="00904B1B"/>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semiHidden/>
    <w:rsid w:val="00904B1B"/>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semiHidden/>
    <w:qFormat/>
    <w:rsid w:val="00904B1B"/>
    <w:rPr>
      <w:rFonts w:ascii="XO Thames" w:eastAsia="Times New Roman" w:hAnsi="XO Thames" w:cs="Times New Roman"/>
      <w:b/>
      <w:color w:val="000000"/>
      <w:szCs w:val="20"/>
      <w:lang w:eastAsia="ru-RU"/>
    </w:rPr>
  </w:style>
  <w:style w:type="numbering" w:customStyle="1" w:styleId="21">
    <w:name w:val="Нет списка2"/>
    <w:next w:val="a3"/>
    <w:uiPriority w:val="99"/>
    <w:semiHidden/>
    <w:unhideWhenUsed/>
    <w:rsid w:val="00904B1B"/>
  </w:style>
  <w:style w:type="character" w:styleId="af4">
    <w:name w:val="Hyperlink"/>
    <w:basedOn w:val="a1"/>
    <w:uiPriority w:val="99"/>
    <w:semiHidden/>
    <w:unhideWhenUsed/>
    <w:rsid w:val="00904B1B"/>
    <w:rPr>
      <w:color w:val="0000FF"/>
      <w:u w:val="single"/>
    </w:rPr>
  </w:style>
  <w:style w:type="character" w:styleId="af5">
    <w:name w:val="FollowedHyperlink"/>
    <w:basedOn w:val="a1"/>
    <w:uiPriority w:val="99"/>
    <w:semiHidden/>
    <w:unhideWhenUsed/>
    <w:rsid w:val="00904B1B"/>
    <w:rPr>
      <w:color w:val="800080"/>
      <w:u w:val="single"/>
    </w:rPr>
  </w:style>
  <w:style w:type="paragraph" w:styleId="HTML">
    <w:name w:val="HTML Preformatted"/>
    <w:basedOn w:val="a0"/>
    <w:link w:val="HTML1"/>
    <w:uiPriority w:val="99"/>
    <w:semiHidden/>
    <w:unhideWhenUsed/>
    <w:qFormat/>
    <w:rsid w:val="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qFormat/>
    <w:rsid w:val="00904B1B"/>
    <w:rPr>
      <w:rFonts w:ascii="Consolas" w:hAnsi="Consolas"/>
      <w:sz w:val="20"/>
      <w:szCs w:val="20"/>
    </w:rPr>
  </w:style>
  <w:style w:type="paragraph" w:styleId="12">
    <w:name w:val="index 1"/>
    <w:basedOn w:val="a0"/>
    <w:next w:val="a0"/>
    <w:autoRedefine/>
    <w:uiPriority w:val="99"/>
    <w:semiHidden/>
    <w:unhideWhenUsed/>
    <w:rsid w:val="00904B1B"/>
    <w:pPr>
      <w:widowControl w:val="0"/>
      <w:suppressAutoHyphens/>
      <w:spacing w:after="0" w:line="240" w:lineRule="auto"/>
      <w:ind w:left="240" w:hanging="240"/>
    </w:pPr>
    <w:rPr>
      <w:rFonts w:ascii="Liberation Serif" w:eastAsia="Times New Roman" w:hAnsi="Liberation Serif" w:cs="Times New Roman"/>
      <w:color w:val="000000"/>
      <w:sz w:val="24"/>
      <w:szCs w:val="20"/>
      <w:lang w:eastAsia="ru-RU"/>
    </w:rPr>
  </w:style>
  <w:style w:type="paragraph" w:styleId="13">
    <w:name w:val="toc 1"/>
    <w:next w:val="a0"/>
    <w:autoRedefine/>
    <w:uiPriority w:val="39"/>
    <w:semiHidden/>
    <w:unhideWhenUsed/>
    <w:rsid w:val="00904B1B"/>
    <w:pPr>
      <w:suppressAutoHyphens/>
      <w:spacing w:after="160" w:line="264" w:lineRule="auto"/>
    </w:pPr>
    <w:rPr>
      <w:rFonts w:ascii="XO Thames" w:eastAsia="Times New Roman" w:hAnsi="XO Thames" w:cs="Times New Roman"/>
      <w:b/>
      <w:color w:val="000000"/>
      <w:sz w:val="28"/>
      <w:szCs w:val="20"/>
      <w:lang w:eastAsia="ru-RU"/>
    </w:rPr>
  </w:style>
  <w:style w:type="character" w:customStyle="1" w:styleId="210">
    <w:name w:val="Оглавление 2 Знак1"/>
    <w:link w:val="22"/>
    <w:semiHidden/>
    <w:qFormat/>
    <w:locked/>
    <w:rsid w:val="00904B1B"/>
    <w:rPr>
      <w:rFonts w:ascii="XO Thames" w:hAnsi="XO Thames"/>
      <w:b/>
      <w:sz w:val="28"/>
    </w:rPr>
  </w:style>
  <w:style w:type="paragraph" w:styleId="22">
    <w:name w:val="toc 2"/>
    <w:next w:val="a0"/>
    <w:link w:val="210"/>
    <w:autoRedefine/>
    <w:semiHidden/>
    <w:unhideWhenUsed/>
    <w:rsid w:val="00904B1B"/>
    <w:pPr>
      <w:suppressAutoHyphens/>
      <w:spacing w:after="160" w:line="264" w:lineRule="auto"/>
      <w:ind w:left="200"/>
    </w:pPr>
    <w:rPr>
      <w:rFonts w:ascii="XO Thames" w:hAnsi="XO Thames"/>
      <w:b/>
      <w:sz w:val="28"/>
    </w:rPr>
  </w:style>
  <w:style w:type="character" w:customStyle="1" w:styleId="31">
    <w:name w:val="Оглавление 3 Знак"/>
    <w:link w:val="32"/>
    <w:semiHidden/>
    <w:qFormat/>
    <w:locked/>
    <w:rsid w:val="00904B1B"/>
    <w:rPr>
      <w:rFonts w:ascii="XO Thames" w:hAnsi="XO Thames"/>
      <w:sz w:val="28"/>
    </w:rPr>
  </w:style>
  <w:style w:type="paragraph" w:styleId="32">
    <w:name w:val="toc 3"/>
    <w:next w:val="a0"/>
    <w:link w:val="31"/>
    <w:autoRedefine/>
    <w:semiHidden/>
    <w:unhideWhenUsed/>
    <w:rsid w:val="00904B1B"/>
    <w:pPr>
      <w:suppressAutoHyphens/>
      <w:spacing w:after="160" w:line="264" w:lineRule="auto"/>
      <w:ind w:left="400"/>
    </w:pPr>
    <w:rPr>
      <w:rFonts w:ascii="XO Thames" w:hAnsi="XO Thames"/>
      <w:sz w:val="28"/>
    </w:rPr>
  </w:style>
  <w:style w:type="character" w:customStyle="1" w:styleId="41">
    <w:name w:val="Оглавление 4 Знак1"/>
    <w:link w:val="42"/>
    <w:semiHidden/>
    <w:qFormat/>
    <w:locked/>
    <w:rsid w:val="00904B1B"/>
    <w:rPr>
      <w:rFonts w:ascii="XO Thames" w:hAnsi="XO Thames"/>
      <w:b/>
      <w:sz w:val="24"/>
    </w:rPr>
  </w:style>
  <w:style w:type="paragraph" w:styleId="42">
    <w:name w:val="toc 4"/>
    <w:next w:val="a0"/>
    <w:link w:val="41"/>
    <w:autoRedefine/>
    <w:semiHidden/>
    <w:unhideWhenUsed/>
    <w:rsid w:val="00904B1B"/>
    <w:pPr>
      <w:suppressAutoHyphens/>
      <w:spacing w:after="160" w:line="264" w:lineRule="auto"/>
      <w:ind w:left="600"/>
    </w:pPr>
    <w:rPr>
      <w:rFonts w:ascii="XO Thames" w:hAnsi="XO Thames"/>
      <w:b/>
      <w:sz w:val="24"/>
    </w:rPr>
  </w:style>
  <w:style w:type="character" w:customStyle="1" w:styleId="51">
    <w:name w:val="Оглавление 5 Знак"/>
    <w:link w:val="52"/>
    <w:semiHidden/>
    <w:qFormat/>
    <w:locked/>
    <w:rsid w:val="00904B1B"/>
    <w:rPr>
      <w:rFonts w:ascii="XO Thames" w:hAnsi="XO Thames"/>
      <w:sz w:val="28"/>
    </w:rPr>
  </w:style>
  <w:style w:type="paragraph" w:styleId="52">
    <w:name w:val="toc 5"/>
    <w:next w:val="a0"/>
    <w:link w:val="51"/>
    <w:autoRedefine/>
    <w:semiHidden/>
    <w:unhideWhenUsed/>
    <w:rsid w:val="00904B1B"/>
    <w:pPr>
      <w:suppressAutoHyphens/>
      <w:spacing w:after="160" w:line="264" w:lineRule="auto"/>
      <w:ind w:left="800"/>
    </w:pPr>
    <w:rPr>
      <w:rFonts w:ascii="XO Thames" w:hAnsi="XO Thames"/>
      <w:sz w:val="28"/>
    </w:rPr>
  </w:style>
  <w:style w:type="paragraph" w:styleId="6">
    <w:name w:val="toc 6"/>
    <w:next w:val="a0"/>
    <w:autoRedefine/>
    <w:uiPriority w:val="39"/>
    <w:semiHidden/>
    <w:unhideWhenUsed/>
    <w:rsid w:val="00904B1B"/>
    <w:pPr>
      <w:suppressAutoHyphens/>
      <w:spacing w:after="160" w:line="264" w:lineRule="auto"/>
      <w:ind w:left="1000"/>
    </w:pPr>
    <w:rPr>
      <w:rFonts w:ascii="XO Thames" w:eastAsia="Times New Roman" w:hAnsi="XO Thames" w:cs="Times New Roman"/>
      <w:color w:val="000000"/>
      <w:sz w:val="28"/>
      <w:szCs w:val="20"/>
      <w:lang w:eastAsia="ru-RU"/>
    </w:rPr>
  </w:style>
  <w:style w:type="paragraph" w:styleId="7">
    <w:name w:val="toc 7"/>
    <w:next w:val="a0"/>
    <w:autoRedefine/>
    <w:uiPriority w:val="39"/>
    <w:semiHidden/>
    <w:unhideWhenUsed/>
    <w:rsid w:val="00904B1B"/>
    <w:pPr>
      <w:suppressAutoHyphens/>
      <w:spacing w:after="160" w:line="264" w:lineRule="auto"/>
      <w:ind w:left="1200"/>
    </w:pPr>
    <w:rPr>
      <w:rFonts w:ascii="XO Thames" w:eastAsia="Times New Roman" w:hAnsi="XO Thames" w:cs="Times New Roman"/>
      <w:color w:val="000000"/>
      <w:sz w:val="28"/>
      <w:szCs w:val="20"/>
      <w:lang w:eastAsia="ru-RU"/>
    </w:rPr>
  </w:style>
  <w:style w:type="paragraph" w:styleId="8">
    <w:name w:val="toc 8"/>
    <w:next w:val="a0"/>
    <w:autoRedefine/>
    <w:uiPriority w:val="39"/>
    <w:semiHidden/>
    <w:unhideWhenUsed/>
    <w:rsid w:val="00904B1B"/>
    <w:pPr>
      <w:suppressAutoHyphens/>
      <w:spacing w:after="160" w:line="264" w:lineRule="auto"/>
      <w:ind w:left="1400"/>
    </w:pPr>
    <w:rPr>
      <w:rFonts w:ascii="XO Thames" w:eastAsia="Times New Roman" w:hAnsi="XO Thames" w:cs="Times New Roman"/>
      <w:color w:val="000000"/>
      <w:sz w:val="28"/>
      <w:szCs w:val="20"/>
      <w:lang w:eastAsia="ru-RU"/>
    </w:rPr>
  </w:style>
  <w:style w:type="paragraph" w:styleId="9">
    <w:name w:val="toc 9"/>
    <w:next w:val="a0"/>
    <w:autoRedefine/>
    <w:uiPriority w:val="39"/>
    <w:semiHidden/>
    <w:unhideWhenUsed/>
    <w:rsid w:val="00904B1B"/>
    <w:pPr>
      <w:suppressAutoHyphens/>
      <w:spacing w:after="160" w:line="264" w:lineRule="auto"/>
      <w:ind w:left="1600"/>
    </w:pPr>
    <w:rPr>
      <w:rFonts w:ascii="XO Thames" w:eastAsia="Times New Roman" w:hAnsi="XO Thames" w:cs="Times New Roman"/>
      <w:color w:val="000000"/>
      <w:sz w:val="28"/>
      <w:szCs w:val="20"/>
      <w:lang w:eastAsia="ru-RU"/>
    </w:rPr>
  </w:style>
  <w:style w:type="paragraph" w:styleId="af6">
    <w:name w:val="footnote text"/>
    <w:basedOn w:val="a0"/>
    <w:link w:val="af7"/>
    <w:semiHidden/>
    <w:unhideWhenUsed/>
    <w:rsid w:val="00904B1B"/>
    <w:pPr>
      <w:widowControl w:val="0"/>
      <w:suppressAutoHyphens/>
      <w:spacing w:after="0" w:line="240" w:lineRule="auto"/>
    </w:pPr>
    <w:rPr>
      <w:rFonts w:ascii="Liberation Serif" w:eastAsia="Times New Roman" w:hAnsi="Liberation Serif" w:cs="Times New Roman"/>
      <w:color w:val="000000"/>
      <w:sz w:val="24"/>
      <w:szCs w:val="20"/>
      <w:lang w:eastAsia="ru-RU"/>
    </w:rPr>
  </w:style>
  <w:style w:type="character" w:customStyle="1" w:styleId="af7">
    <w:name w:val="Текст сноски Знак"/>
    <w:basedOn w:val="a1"/>
    <w:link w:val="af6"/>
    <w:semiHidden/>
    <w:rsid w:val="00904B1B"/>
    <w:rPr>
      <w:rFonts w:ascii="Liberation Serif" w:eastAsia="Times New Roman" w:hAnsi="Liberation Serif" w:cs="Times New Roman"/>
      <w:color w:val="000000"/>
      <w:sz w:val="24"/>
      <w:szCs w:val="20"/>
      <w:lang w:eastAsia="ru-RU"/>
    </w:rPr>
  </w:style>
  <w:style w:type="paragraph" w:styleId="af8">
    <w:name w:val="annotation text"/>
    <w:basedOn w:val="a0"/>
    <w:link w:val="14"/>
    <w:semiHidden/>
    <w:unhideWhenUsed/>
    <w:qFormat/>
    <w:rsid w:val="00904B1B"/>
    <w:pPr>
      <w:widowControl w:val="0"/>
      <w:suppressAutoHyphens/>
      <w:spacing w:after="0" w:line="240" w:lineRule="auto"/>
    </w:pPr>
    <w:rPr>
      <w:rFonts w:ascii="Liberation Serif" w:eastAsia="Times New Roman" w:hAnsi="Liberation Serif" w:cs="Times New Roman"/>
      <w:color w:val="000000"/>
      <w:sz w:val="20"/>
      <w:szCs w:val="20"/>
      <w:lang w:eastAsia="ru-RU"/>
    </w:rPr>
  </w:style>
  <w:style w:type="character" w:customStyle="1" w:styleId="af9">
    <w:name w:val="Текст примечания Знак"/>
    <w:basedOn w:val="a1"/>
    <w:semiHidden/>
    <w:qFormat/>
    <w:rsid w:val="00904B1B"/>
    <w:rPr>
      <w:sz w:val="20"/>
      <w:szCs w:val="20"/>
    </w:rPr>
  </w:style>
  <w:style w:type="paragraph" w:styleId="afa">
    <w:name w:val="index heading"/>
    <w:basedOn w:val="a0"/>
    <w:semiHidden/>
    <w:unhideWhenUsed/>
    <w:qFormat/>
    <w:rsid w:val="00904B1B"/>
    <w:pPr>
      <w:widowControl w:val="0"/>
      <w:suppressLineNumbers/>
      <w:suppressAutoHyphens/>
      <w:spacing w:after="0" w:line="240" w:lineRule="auto"/>
    </w:pPr>
    <w:rPr>
      <w:rFonts w:ascii="Liberation Serif" w:eastAsia="Times New Roman" w:hAnsi="Liberation Serif" w:cs="Noto Sans Devanagari"/>
      <w:color w:val="000000"/>
      <w:sz w:val="24"/>
      <w:szCs w:val="20"/>
      <w:lang w:eastAsia="ru-RU"/>
    </w:rPr>
  </w:style>
  <w:style w:type="paragraph" w:styleId="afb">
    <w:name w:val="caption"/>
    <w:basedOn w:val="a0"/>
    <w:semiHidden/>
    <w:unhideWhenUsed/>
    <w:qFormat/>
    <w:rsid w:val="00904B1B"/>
    <w:pPr>
      <w:widowControl w:val="0"/>
      <w:suppressLineNumbers/>
      <w:suppressAutoHyphens/>
      <w:spacing w:before="120" w:after="120" w:line="240" w:lineRule="auto"/>
    </w:pPr>
    <w:rPr>
      <w:rFonts w:ascii="Liberation Serif" w:eastAsia="Times New Roman" w:hAnsi="Liberation Serif" w:cs="Noto Sans Devanagari"/>
      <w:i/>
      <w:iCs/>
      <w:color w:val="000000"/>
      <w:sz w:val="24"/>
      <w:szCs w:val="24"/>
      <w:lang w:eastAsia="ru-RU"/>
    </w:rPr>
  </w:style>
  <w:style w:type="paragraph" w:styleId="afc">
    <w:name w:val="List"/>
    <w:basedOn w:val="ab"/>
    <w:semiHidden/>
    <w:unhideWhenUsed/>
    <w:rsid w:val="00904B1B"/>
    <w:pPr>
      <w:widowControl w:val="0"/>
      <w:spacing w:after="140" w:line="276" w:lineRule="auto"/>
      <w:jc w:val="left"/>
    </w:pPr>
    <w:rPr>
      <w:rFonts w:ascii="Liberation Serif" w:hAnsi="Liberation Serif" w:cs="Noto Sans Devanagari"/>
      <w:color w:val="000000"/>
      <w:sz w:val="24"/>
      <w:szCs w:val="20"/>
    </w:rPr>
  </w:style>
  <w:style w:type="paragraph" w:styleId="afd">
    <w:name w:val="Subtitle"/>
    <w:next w:val="a0"/>
    <w:link w:val="15"/>
    <w:uiPriority w:val="11"/>
    <w:qFormat/>
    <w:rsid w:val="00904B1B"/>
    <w:pPr>
      <w:suppressAutoHyphens/>
      <w:spacing w:after="160" w:line="264"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1"/>
    <w:uiPriority w:val="11"/>
    <w:qFormat/>
    <w:rsid w:val="00904B1B"/>
    <w:rPr>
      <w:rFonts w:asciiTheme="majorHAnsi" w:eastAsiaTheme="majorEastAsia" w:hAnsiTheme="majorHAnsi" w:cstheme="majorBidi"/>
      <w:i/>
      <w:iCs/>
      <w:color w:val="4F81BD" w:themeColor="accent1"/>
      <w:spacing w:val="15"/>
      <w:sz w:val="24"/>
      <w:szCs w:val="24"/>
    </w:rPr>
  </w:style>
  <w:style w:type="paragraph" w:styleId="aff">
    <w:name w:val="annotation subject"/>
    <w:basedOn w:val="af8"/>
    <w:next w:val="af8"/>
    <w:link w:val="16"/>
    <w:semiHidden/>
    <w:unhideWhenUsed/>
    <w:qFormat/>
    <w:rsid w:val="00904B1B"/>
    <w:rPr>
      <w:b/>
    </w:rPr>
  </w:style>
  <w:style w:type="character" w:customStyle="1" w:styleId="aff0">
    <w:name w:val="Тема примечания Знак"/>
    <w:basedOn w:val="af9"/>
    <w:semiHidden/>
    <w:qFormat/>
    <w:rsid w:val="00904B1B"/>
    <w:rPr>
      <w:b/>
      <w:bCs/>
      <w:sz w:val="20"/>
      <w:szCs w:val="20"/>
    </w:rPr>
  </w:style>
  <w:style w:type="character" w:customStyle="1" w:styleId="17">
    <w:name w:val="Оглавление 1 Знак"/>
    <w:link w:val="18"/>
    <w:qFormat/>
    <w:locked/>
    <w:rsid w:val="00904B1B"/>
    <w:rPr>
      <w:rFonts w:ascii="XO Thames" w:hAnsi="XO Thames"/>
      <w:b/>
      <w:sz w:val="28"/>
    </w:rPr>
  </w:style>
  <w:style w:type="paragraph" w:customStyle="1" w:styleId="18">
    <w:name w:val="Основной шрифт абзаца1"/>
    <w:link w:val="17"/>
    <w:qFormat/>
    <w:rsid w:val="00904B1B"/>
    <w:pPr>
      <w:suppressAutoHyphens/>
      <w:spacing w:after="160" w:line="264" w:lineRule="auto"/>
    </w:pPr>
    <w:rPr>
      <w:rFonts w:ascii="XO Thames" w:hAnsi="XO Thames"/>
      <w:b/>
      <w:sz w:val="28"/>
    </w:rPr>
  </w:style>
  <w:style w:type="paragraph" w:customStyle="1" w:styleId="110">
    <w:name w:val="Оглавление 1 Знак1"/>
    <w:qFormat/>
    <w:rsid w:val="00904B1B"/>
    <w:pPr>
      <w:suppressAutoHyphens/>
      <w:spacing w:after="160" w:line="264" w:lineRule="auto"/>
    </w:pPr>
    <w:rPr>
      <w:rFonts w:ascii="Calibri" w:eastAsia="Times New Roman" w:hAnsi="Calibri" w:cs="Times New Roman"/>
      <w:color w:val="0000FF"/>
      <w:szCs w:val="20"/>
      <w:u w:val="single"/>
      <w:lang w:eastAsia="ru-RU"/>
    </w:rPr>
  </w:style>
  <w:style w:type="character" w:customStyle="1" w:styleId="FootnoteCharacters">
    <w:name w:val="Footnote Characters"/>
    <w:basedOn w:val="a1"/>
    <w:link w:val="19"/>
    <w:qFormat/>
    <w:locked/>
    <w:rsid w:val="00904B1B"/>
    <w:rPr>
      <w:rFonts w:ascii="Liberation Serif" w:eastAsia="Times New Roman" w:hAnsi="Liberation Serif" w:cs="Liberation Serif"/>
      <w:color w:val="000000"/>
      <w:sz w:val="24"/>
      <w:szCs w:val="20"/>
    </w:rPr>
  </w:style>
  <w:style w:type="paragraph" w:customStyle="1" w:styleId="19">
    <w:name w:val="Знак примечания1"/>
    <w:basedOn w:val="a0"/>
    <w:link w:val="FootnoteCharacters"/>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character" w:customStyle="1" w:styleId="-">
    <w:name w:val="Интернет-ссылка"/>
    <w:link w:val="1a"/>
    <w:locked/>
    <w:rsid w:val="00904B1B"/>
    <w:rPr>
      <w:rFonts w:ascii="Liberation Serif" w:eastAsia="Times New Roman" w:hAnsi="Liberation Serif" w:cs="Liberation Serif"/>
      <w:color w:val="000000"/>
      <w:sz w:val="24"/>
      <w:szCs w:val="20"/>
    </w:rPr>
  </w:style>
  <w:style w:type="paragraph" w:customStyle="1" w:styleId="1a">
    <w:name w:val="Знак сноски1"/>
    <w:basedOn w:val="a0"/>
    <w:link w:val="-"/>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paragraph" w:customStyle="1" w:styleId="aff1">
    <w:name w:val="Верхний и нижний колонтитулы"/>
    <w:qFormat/>
    <w:rsid w:val="00904B1B"/>
    <w:pPr>
      <w:suppressAutoHyphens/>
      <w:spacing w:after="0" w:line="240" w:lineRule="auto"/>
    </w:pPr>
    <w:rPr>
      <w:rFonts w:ascii="Liberation Serif" w:eastAsia="Calibri" w:hAnsi="Liberation Serif" w:cs="Times New Roman"/>
      <w:color w:val="000000"/>
      <w:sz w:val="24"/>
      <w:lang w:eastAsia="ru-RU"/>
    </w:rPr>
  </w:style>
  <w:style w:type="character" w:styleId="aff2">
    <w:name w:val="annotation reference"/>
    <w:basedOn w:val="a1"/>
    <w:semiHidden/>
    <w:unhideWhenUsed/>
    <w:qFormat/>
    <w:rsid w:val="00904B1B"/>
    <w:rPr>
      <w:sz w:val="16"/>
    </w:rPr>
  </w:style>
  <w:style w:type="character" w:customStyle="1" w:styleId="111">
    <w:name w:val="Заголовок 1 Знак1"/>
    <w:qFormat/>
    <w:rsid w:val="00904B1B"/>
    <w:rPr>
      <w:rFonts w:ascii="Liberation Serif" w:hAnsi="Liberation Serif" w:cs="Liberation Serif" w:hint="default"/>
      <w:sz w:val="24"/>
    </w:rPr>
  </w:style>
  <w:style w:type="character" w:customStyle="1" w:styleId="23">
    <w:name w:val="Оглавление 2 Знак"/>
    <w:qFormat/>
    <w:locked/>
    <w:rsid w:val="00904B1B"/>
    <w:rPr>
      <w:rFonts w:ascii="XO Thames" w:hAnsi="XO Thames" w:hint="default"/>
      <w:sz w:val="28"/>
    </w:rPr>
  </w:style>
  <w:style w:type="character" w:customStyle="1" w:styleId="43">
    <w:name w:val="Оглавление 4 Знак"/>
    <w:qFormat/>
    <w:locked/>
    <w:rsid w:val="00904B1B"/>
    <w:rPr>
      <w:rFonts w:ascii="XO Thames" w:hAnsi="XO Thames" w:hint="default"/>
      <w:sz w:val="28"/>
    </w:rPr>
  </w:style>
  <w:style w:type="character" w:customStyle="1" w:styleId="60">
    <w:name w:val="Оглавление 6 Знак"/>
    <w:qFormat/>
    <w:locked/>
    <w:rsid w:val="00904B1B"/>
    <w:rPr>
      <w:rFonts w:ascii="XO Thames" w:hAnsi="XO Thames" w:hint="default"/>
      <w:sz w:val="28"/>
    </w:rPr>
  </w:style>
  <w:style w:type="character" w:customStyle="1" w:styleId="70">
    <w:name w:val="Оглавление 7 Знак"/>
    <w:qFormat/>
    <w:locked/>
    <w:rsid w:val="00904B1B"/>
    <w:rPr>
      <w:rFonts w:ascii="XO Thames" w:hAnsi="XO Thames" w:hint="default"/>
      <w:sz w:val="28"/>
    </w:rPr>
  </w:style>
  <w:style w:type="character" w:customStyle="1" w:styleId="aff3">
    <w:name w:val="Привязка сноски"/>
    <w:rsid w:val="00904B1B"/>
    <w:rPr>
      <w:vertAlign w:val="superscript"/>
    </w:rPr>
  </w:style>
  <w:style w:type="character" w:customStyle="1" w:styleId="Footnote">
    <w:name w:val="Footnote"/>
    <w:basedOn w:val="111"/>
    <w:qFormat/>
    <w:locked/>
    <w:rsid w:val="00904B1B"/>
    <w:rPr>
      <w:rFonts w:ascii="Liberation Serif" w:hAnsi="Liberation Serif" w:cs="Liberation Serif" w:hint="default"/>
      <w:sz w:val="20"/>
    </w:rPr>
  </w:style>
  <w:style w:type="character" w:customStyle="1" w:styleId="90">
    <w:name w:val="Оглавление 9 Знак"/>
    <w:qFormat/>
    <w:locked/>
    <w:rsid w:val="00904B1B"/>
    <w:rPr>
      <w:rFonts w:ascii="XO Thames" w:hAnsi="XO Thames" w:hint="default"/>
      <w:sz w:val="28"/>
    </w:rPr>
  </w:style>
  <w:style w:type="character" w:customStyle="1" w:styleId="ConsPlusTitle">
    <w:name w:val="ConsPlusTitle"/>
    <w:qFormat/>
    <w:locked/>
    <w:rsid w:val="00904B1B"/>
    <w:rPr>
      <w:rFonts w:ascii="Arial" w:hAnsi="Arial" w:cs="Arial" w:hint="default"/>
      <w:b/>
      <w:bCs w:val="0"/>
      <w:sz w:val="24"/>
    </w:rPr>
  </w:style>
  <w:style w:type="character" w:customStyle="1" w:styleId="80">
    <w:name w:val="Оглавление 8 Знак"/>
    <w:qFormat/>
    <w:locked/>
    <w:rsid w:val="00904B1B"/>
    <w:rPr>
      <w:rFonts w:ascii="XO Thames" w:hAnsi="XO Thames" w:hint="default"/>
      <w:sz w:val="28"/>
    </w:rPr>
  </w:style>
  <w:style w:type="character" w:customStyle="1" w:styleId="aff4">
    <w:name w:val="Заголовок Знак"/>
    <w:qFormat/>
    <w:rsid w:val="00904B1B"/>
    <w:rPr>
      <w:rFonts w:ascii="XO Thames" w:hAnsi="XO Thames" w:hint="default"/>
      <w:b/>
      <w:bCs w:val="0"/>
      <w:caps/>
      <w:sz w:val="40"/>
    </w:rPr>
  </w:style>
  <w:style w:type="character" w:customStyle="1" w:styleId="Standard">
    <w:name w:val="Standard"/>
    <w:qFormat/>
    <w:locked/>
    <w:rsid w:val="00904B1B"/>
    <w:rPr>
      <w:rFonts w:ascii="Liberation Serif" w:hAnsi="Liberation Serif" w:cs="Liberation Serif" w:hint="default"/>
      <w:sz w:val="24"/>
    </w:rPr>
  </w:style>
  <w:style w:type="character" w:customStyle="1" w:styleId="aff5">
    <w:name w:val="Символ сноски"/>
    <w:qFormat/>
    <w:rsid w:val="00904B1B"/>
  </w:style>
  <w:style w:type="character" w:customStyle="1" w:styleId="aff6">
    <w:name w:val="Привязка концевой сноски"/>
    <w:rsid w:val="00904B1B"/>
    <w:rPr>
      <w:vertAlign w:val="superscript"/>
    </w:rPr>
  </w:style>
  <w:style w:type="character" w:customStyle="1" w:styleId="aff7">
    <w:name w:val="Символ концевой сноски"/>
    <w:qFormat/>
    <w:rsid w:val="00904B1B"/>
  </w:style>
  <w:style w:type="character" w:customStyle="1" w:styleId="aff8">
    <w:name w:val="Маркеры"/>
    <w:qFormat/>
    <w:rsid w:val="00904B1B"/>
    <w:rPr>
      <w:rFonts w:ascii="OpenSymbol" w:eastAsia="OpenSymbol" w:hAnsi="OpenSymbol" w:cs="OpenSymbol" w:hint="default"/>
    </w:rPr>
  </w:style>
  <w:style w:type="character" w:customStyle="1" w:styleId="1b">
    <w:name w:val="Верхний колонтитул Знак1"/>
    <w:basedOn w:val="a1"/>
    <w:semiHidden/>
    <w:locked/>
    <w:rsid w:val="00904B1B"/>
    <w:rPr>
      <w:rFonts w:ascii="Liberation Serif" w:eastAsia="Times New Roman" w:hAnsi="Liberation Serif" w:cs="Liberation Serif" w:hint="default"/>
      <w:color w:val="000000"/>
      <w:sz w:val="24"/>
      <w:szCs w:val="20"/>
    </w:rPr>
  </w:style>
  <w:style w:type="character" w:customStyle="1" w:styleId="14">
    <w:name w:val="Текст примечания Знак1"/>
    <w:basedOn w:val="a1"/>
    <w:link w:val="af8"/>
    <w:semiHidden/>
    <w:locked/>
    <w:rsid w:val="00904B1B"/>
    <w:rPr>
      <w:rFonts w:ascii="Liberation Serif" w:eastAsia="Times New Roman" w:hAnsi="Liberation Serif" w:cs="Times New Roman"/>
      <w:color w:val="000000"/>
      <w:sz w:val="20"/>
      <w:szCs w:val="20"/>
      <w:lang w:eastAsia="ru-RU"/>
    </w:rPr>
  </w:style>
  <w:style w:type="character" w:customStyle="1" w:styleId="16">
    <w:name w:val="Тема примечания Знак1"/>
    <w:basedOn w:val="14"/>
    <w:link w:val="aff"/>
    <w:semiHidden/>
    <w:locked/>
    <w:rsid w:val="00904B1B"/>
    <w:rPr>
      <w:rFonts w:ascii="Liberation Serif" w:eastAsia="Times New Roman" w:hAnsi="Liberation Serif" w:cs="Times New Roman"/>
      <w:b/>
      <w:color w:val="000000"/>
      <w:sz w:val="20"/>
      <w:szCs w:val="20"/>
      <w:lang w:eastAsia="ru-RU"/>
    </w:rPr>
  </w:style>
  <w:style w:type="character" w:customStyle="1" w:styleId="1c">
    <w:name w:val="Текст выноски Знак1"/>
    <w:basedOn w:val="a1"/>
    <w:semiHidden/>
    <w:locked/>
    <w:rsid w:val="00904B1B"/>
    <w:rPr>
      <w:rFonts w:ascii="Segoe UI" w:eastAsia="Times New Roman" w:hAnsi="Segoe UI" w:cs="Segoe UI" w:hint="default"/>
      <w:color w:val="000000"/>
      <w:sz w:val="18"/>
      <w:szCs w:val="20"/>
    </w:rPr>
  </w:style>
  <w:style w:type="character" w:customStyle="1" w:styleId="1d">
    <w:name w:val="Нижний колонтитул Знак1"/>
    <w:basedOn w:val="a1"/>
    <w:semiHidden/>
    <w:locked/>
    <w:rsid w:val="00904B1B"/>
    <w:rPr>
      <w:rFonts w:ascii="Liberation Serif" w:eastAsia="Times New Roman" w:hAnsi="Liberation Serif" w:cs="Times New Roman"/>
      <w:color w:val="000000"/>
      <w:sz w:val="24"/>
      <w:szCs w:val="20"/>
      <w:lang w:eastAsia="ru-RU"/>
    </w:rPr>
  </w:style>
  <w:style w:type="character" w:customStyle="1" w:styleId="15">
    <w:name w:val="Подзаголовок Знак1"/>
    <w:basedOn w:val="a1"/>
    <w:link w:val="afd"/>
    <w:uiPriority w:val="11"/>
    <w:locked/>
    <w:rsid w:val="00904B1B"/>
    <w:rPr>
      <w:rFonts w:ascii="XO Thames" w:eastAsia="Times New Roman" w:hAnsi="XO Thames" w:cs="Times New Roman"/>
      <w:i/>
      <w:color w:val="000000"/>
      <w:sz w:val="24"/>
      <w:szCs w:val="20"/>
      <w:lang w:eastAsia="ru-RU"/>
    </w:rPr>
  </w:style>
  <w:style w:type="character" w:customStyle="1" w:styleId="HTML1">
    <w:name w:val="Стандартный HTML Знак1"/>
    <w:basedOn w:val="a1"/>
    <w:link w:val="HTML"/>
    <w:uiPriority w:val="99"/>
    <w:semiHidden/>
    <w:locked/>
    <w:rsid w:val="00904B1B"/>
    <w:rPr>
      <w:rFonts w:ascii="Courier New" w:eastAsia="Times New Roman" w:hAnsi="Courier New" w:cs="Courier New"/>
      <w:sz w:val="20"/>
      <w:szCs w:val="20"/>
      <w:lang w:eastAsia="ru-RU"/>
    </w:rPr>
  </w:style>
  <w:style w:type="character" w:customStyle="1" w:styleId="HeaderandFooter">
    <w:name w:val="Header and Footer"/>
    <w:basedOn w:val="Standard"/>
    <w:qFormat/>
    <w:locked/>
    <w:rsid w:val="00904B1B"/>
    <w:rPr>
      <w:rFonts w:ascii="Liberation Serif" w:hAnsi="Liberation Serif" w:cs="Liberation Serif" w:hint="default"/>
      <w:sz w:val="24"/>
    </w:rPr>
  </w:style>
  <w:style w:type="table" w:customStyle="1" w:styleId="1e">
    <w:name w:val="Сетка таблицы1"/>
    <w:basedOn w:val="a2"/>
    <w:next w:val="a6"/>
    <w:rsid w:val="00904B1B"/>
    <w:pPr>
      <w:suppressAutoHyphens/>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352486544">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7951&amp;dst=1931&amp;field=134&amp;date=07.12.2022" TargetMode="External"/><Relationship Id="rId18" Type="http://schemas.openxmlformats.org/officeDocument/2006/relationships/hyperlink" Target="https://login.consultant.ru/link/?req=doc&amp;base=LAW&amp;n=412864&amp;date=25.11.2022&amp;dst=43&amp;field=134" TargetMode="External"/><Relationship Id="rId26" Type="http://schemas.openxmlformats.org/officeDocument/2006/relationships/hyperlink" Target="https://login.consultant.ru/link/?req=doc&amp;base=LAW&amp;n=311791&amp;date=25.11.2022" TargetMode="External"/><Relationship Id="rId3" Type="http://schemas.openxmlformats.org/officeDocument/2006/relationships/styles" Target="styles.xml"/><Relationship Id="rId21" Type="http://schemas.openxmlformats.org/officeDocument/2006/relationships/hyperlink" Target="file:///\\s-fs-13\..\..\..\..\..\..\C:\home\tularegion.local\oksana.salnikova\&#1047;&#1072;&#1075;&#1088;&#1091;&#1079;&#1082;&#1080;\59-&#1060;&#1047;)" TargetMode="External"/><Relationship Id="rId7" Type="http://schemas.openxmlformats.org/officeDocument/2006/relationships/footnotes" Target="footnotes.xml"/><Relationship Id="rId12" Type="http://schemas.openxmlformats.org/officeDocument/2006/relationships/hyperlink" Target="https://login.consultant.ru/link/?req=doc&amp;base=LAW&amp;n=412864&amp;dst=100094&amp;field=134&amp;date=07.12.2022" TargetMode="External"/><Relationship Id="rId17" Type="http://schemas.openxmlformats.org/officeDocument/2006/relationships/hyperlink" Target="https://login.consultant.ru/link/?req=doc&amp;base=RLAW067&amp;n=87353&amp;dst=101404&amp;field=134&amp;date=07.12.2022" TargetMode="External"/><Relationship Id="rId25" Type="http://schemas.openxmlformats.org/officeDocument/2006/relationships/hyperlink" Target="https://login.consultant.ru/link/?req=doc&amp;base=LAW&amp;n=412864&amp;date=25.11.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4559&amp;date=07.12.2022" TargetMode="External"/><Relationship Id="rId20" Type="http://schemas.openxmlformats.org/officeDocument/2006/relationships/hyperlink" Target="https://login.consultant.ru/link/?req=doc&amp;base=LAW&amp;n=422156&amp;date=25.11.2022&amp;dst=100088&amp;fie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360&amp;dst=1967&amp;field=134&amp;date=07.12.2022" TargetMode="External"/><Relationship Id="rId24" Type="http://schemas.openxmlformats.org/officeDocument/2006/relationships/hyperlink" Target="https://login.consultant.ru/link/?req=doc&amp;base=LAW&amp;n=311791&amp;date=25.11.2022" TargetMode="External"/><Relationship Id="rId5" Type="http://schemas.openxmlformats.org/officeDocument/2006/relationships/settings" Target="settings.xml"/><Relationship Id="rId15" Type="http://schemas.openxmlformats.org/officeDocument/2006/relationships/hyperlink" Target="https://login.consultant.ru/link/?req=doc&amp;base=LAW&amp;n=422187&amp;dst=615&amp;field=134&amp;date=07.12.2022" TargetMode="External"/><Relationship Id="rId23" Type="http://schemas.openxmlformats.org/officeDocument/2006/relationships/hyperlink" Target="https://login.consultant.ru/link/?req=doc&amp;base=LAW&amp;n=412864&amp;date=25.11.2022&amp;dst=107&amp;field=134" TargetMode="External"/><Relationship Id="rId28" Type="http://schemas.openxmlformats.org/officeDocument/2006/relationships/hyperlink" Target="https://login.consultant.ru/link/?req=doc&amp;base=LAW&amp;n=412864&amp;date=25.11.2022&amp;dst=100352&amp;field=134" TargetMode="External"/><Relationship Id="rId10" Type="http://schemas.openxmlformats.org/officeDocument/2006/relationships/hyperlink" Target="https://login.consultant.ru/link/?req=doc&amp;base=LAW&amp;n=2875&amp;date=07.12.2022" TargetMode="External"/><Relationship Id="rId19" Type="http://schemas.openxmlformats.org/officeDocument/2006/relationships/hyperlink" Target="https://login.consultant.ru/link/?req=doc&amp;base=LAW&amp;n=412864&amp;date=25.11.2022&amp;dst=100352&amp;field=1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24559&amp;date=25.11.2022&amp;dst=100023&amp;field=134" TargetMode="External"/><Relationship Id="rId14" Type="http://schemas.openxmlformats.org/officeDocument/2006/relationships/hyperlink" Target="https://login.consultant.ru/link/?req=doc&amp;base=LAW&amp;n=410706&amp;date=07.12.2022" TargetMode="External"/><Relationship Id="rId22" Type="http://schemas.openxmlformats.org/officeDocument/2006/relationships/hyperlink" Target="https://login.consultant.ru/link/?req=doc&amp;base=LAW&amp;n=417192&amp;date=25.11.2022&amp;dst=49&amp;field=134" TargetMode="External"/><Relationship Id="rId27" Type="http://schemas.openxmlformats.org/officeDocument/2006/relationships/hyperlink" Target="https://login.consultant.ru/link/?req=doc&amp;base=LAW&amp;n=412864&amp;date=25.11.20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4164-75CF-4A7D-8798-3E3566F3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12045</Words>
  <Characters>68663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вася</cp:lastModifiedBy>
  <cp:revision>2</cp:revision>
  <cp:lastPrinted>2022-12-23T07:20:00Z</cp:lastPrinted>
  <dcterms:created xsi:type="dcterms:W3CDTF">2023-01-27T13:26:00Z</dcterms:created>
  <dcterms:modified xsi:type="dcterms:W3CDTF">2023-01-27T13:26:00Z</dcterms:modified>
</cp:coreProperties>
</file>