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EC0D50" w:rsidTr="00EC0D50">
        <w:tc>
          <w:tcPr>
            <w:tcW w:w="9570" w:type="dxa"/>
            <w:gridSpan w:val="2"/>
            <w:hideMark/>
          </w:tcPr>
          <w:p w:rsidR="00EC0D50" w:rsidRDefault="00EC0D50">
            <w:pPr>
              <w:widowControl w:val="0"/>
              <w:autoSpaceDE w:val="0"/>
              <w:autoSpaceDN w:val="0"/>
              <w:adjustRightInd w:val="0"/>
              <w:spacing w:line="276" w:lineRule="auto"/>
              <w:ind w:firstLine="709"/>
              <w:jc w:val="center"/>
              <w:rPr>
                <w:rFonts w:eastAsia="Calibri"/>
                <w:b/>
                <w:bCs/>
                <w:lang w:eastAsia="en-US"/>
              </w:rPr>
            </w:pPr>
            <w:r>
              <w:rPr>
                <w:rFonts w:eastAsia="Calibri"/>
                <w:b/>
                <w:bCs/>
                <w:lang w:eastAsia="en-US"/>
              </w:rPr>
              <w:t>Тульская область</w:t>
            </w:r>
          </w:p>
        </w:tc>
      </w:tr>
      <w:tr w:rsidR="00EC0D50" w:rsidTr="00EC0D50">
        <w:tc>
          <w:tcPr>
            <w:tcW w:w="9570" w:type="dxa"/>
            <w:gridSpan w:val="2"/>
            <w:hideMark/>
          </w:tcPr>
          <w:p w:rsidR="00EC0D50" w:rsidRDefault="00EC0D50">
            <w:pPr>
              <w:widowControl w:val="0"/>
              <w:autoSpaceDE w:val="0"/>
              <w:autoSpaceDN w:val="0"/>
              <w:adjustRightInd w:val="0"/>
              <w:spacing w:line="276" w:lineRule="auto"/>
              <w:ind w:firstLine="709"/>
              <w:jc w:val="center"/>
              <w:rPr>
                <w:rFonts w:eastAsia="Calibri"/>
                <w:b/>
                <w:bCs/>
                <w:lang w:eastAsia="en-US"/>
              </w:rPr>
            </w:pPr>
            <w:r>
              <w:rPr>
                <w:rFonts w:eastAsia="Calibri"/>
                <w:b/>
                <w:bCs/>
                <w:lang w:eastAsia="en-US"/>
              </w:rPr>
              <w:t>Муниципальное образование Воловский район</w:t>
            </w:r>
          </w:p>
        </w:tc>
      </w:tr>
      <w:tr w:rsidR="00EC0D50" w:rsidTr="00EC0D50">
        <w:tc>
          <w:tcPr>
            <w:tcW w:w="9570" w:type="dxa"/>
            <w:gridSpan w:val="2"/>
          </w:tcPr>
          <w:p w:rsidR="00EC0D50" w:rsidRDefault="00EC0D50">
            <w:pPr>
              <w:autoSpaceDN w:val="0"/>
              <w:spacing w:line="276" w:lineRule="auto"/>
              <w:ind w:firstLine="709"/>
              <w:jc w:val="center"/>
              <w:rPr>
                <w:rFonts w:eastAsia="Calibri"/>
                <w:b/>
                <w:bCs/>
                <w:lang w:eastAsia="en-US"/>
              </w:rPr>
            </w:pPr>
            <w:r>
              <w:rPr>
                <w:rFonts w:eastAsia="Calibri"/>
                <w:b/>
                <w:bCs/>
                <w:lang w:eastAsia="en-US"/>
              </w:rPr>
              <w:t>Администрация</w:t>
            </w:r>
          </w:p>
          <w:p w:rsidR="00EC0D50" w:rsidRDefault="00EC0D50">
            <w:pPr>
              <w:widowControl w:val="0"/>
              <w:autoSpaceDE w:val="0"/>
              <w:autoSpaceDN w:val="0"/>
              <w:adjustRightInd w:val="0"/>
              <w:spacing w:line="276" w:lineRule="auto"/>
              <w:ind w:firstLine="709"/>
              <w:jc w:val="center"/>
              <w:rPr>
                <w:rFonts w:eastAsia="Calibri"/>
                <w:b/>
                <w:bCs/>
                <w:lang w:eastAsia="en-US"/>
              </w:rPr>
            </w:pPr>
          </w:p>
          <w:p w:rsidR="00EC0D50" w:rsidRDefault="00EC0D50">
            <w:pPr>
              <w:widowControl w:val="0"/>
              <w:autoSpaceDE w:val="0"/>
              <w:autoSpaceDN w:val="0"/>
              <w:adjustRightInd w:val="0"/>
              <w:spacing w:line="276" w:lineRule="auto"/>
              <w:ind w:firstLine="709"/>
              <w:jc w:val="center"/>
              <w:rPr>
                <w:rFonts w:eastAsia="Calibri"/>
                <w:b/>
                <w:bCs/>
                <w:lang w:eastAsia="en-US"/>
              </w:rPr>
            </w:pPr>
          </w:p>
        </w:tc>
      </w:tr>
      <w:tr w:rsidR="00EC0D50" w:rsidTr="00EC0D50">
        <w:tc>
          <w:tcPr>
            <w:tcW w:w="9570" w:type="dxa"/>
            <w:gridSpan w:val="2"/>
            <w:hideMark/>
          </w:tcPr>
          <w:p w:rsidR="00EC0D50" w:rsidRDefault="00EC0D50">
            <w:pPr>
              <w:widowControl w:val="0"/>
              <w:autoSpaceDE w:val="0"/>
              <w:autoSpaceDN w:val="0"/>
              <w:adjustRightInd w:val="0"/>
              <w:spacing w:line="276" w:lineRule="auto"/>
              <w:ind w:firstLine="709"/>
              <w:jc w:val="center"/>
              <w:rPr>
                <w:rFonts w:eastAsia="Calibri"/>
                <w:b/>
                <w:bCs/>
                <w:lang w:eastAsia="en-US"/>
              </w:rPr>
            </w:pPr>
            <w:r>
              <w:rPr>
                <w:rFonts w:eastAsia="Calibri"/>
                <w:b/>
                <w:bCs/>
                <w:lang w:eastAsia="en-US"/>
              </w:rPr>
              <w:t>Постановление</w:t>
            </w:r>
          </w:p>
        </w:tc>
      </w:tr>
      <w:tr w:rsidR="00EC0D50" w:rsidTr="00EC0D50">
        <w:tc>
          <w:tcPr>
            <w:tcW w:w="9570" w:type="dxa"/>
            <w:gridSpan w:val="2"/>
          </w:tcPr>
          <w:p w:rsidR="00EC0D50" w:rsidRDefault="00EC0D50">
            <w:pPr>
              <w:widowControl w:val="0"/>
              <w:autoSpaceDE w:val="0"/>
              <w:autoSpaceDN w:val="0"/>
              <w:adjustRightInd w:val="0"/>
              <w:spacing w:line="276" w:lineRule="auto"/>
              <w:ind w:firstLine="709"/>
              <w:jc w:val="center"/>
              <w:rPr>
                <w:rFonts w:eastAsia="Calibri"/>
                <w:b/>
                <w:bCs/>
                <w:lang w:eastAsia="en-US"/>
              </w:rPr>
            </w:pPr>
          </w:p>
        </w:tc>
      </w:tr>
      <w:tr w:rsidR="00EC0D50" w:rsidTr="00EC0D50">
        <w:tc>
          <w:tcPr>
            <w:tcW w:w="4785" w:type="dxa"/>
            <w:hideMark/>
          </w:tcPr>
          <w:p w:rsidR="00EC0D50" w:rsidRDefault="00EC0D50" w:rsidP="007E4494">
            <w:pPr>
              <w:widowControl w:val="0"/>
              <w:autoSpaceDE w:val="0"/>
              <w:autoSpaceDN w:val="0"/>
              <w:adjustRightInd w:val="0"/>
              <w:spacing w:line="276" w:lineRule="auto"/>
              <w:ind w:firstLine="709"/>
              <w:jc w:val="center"/>
              <w:rPr>
                <w:rFonts w:eastAsia="Calibri"/>
                <w:b/>
                <w:bCs/>
                <w:lang w:eastAsia="en-US"/>
              </w:rPr>
            </w:pPr>
            <w:r>
              <w:rPr>
                <w:rFonts w:eastAsia="Calibri"/>
                <w:b/>
                <w:bCs/>
                <w:lang w:eastAsia="en-US"/>
              </w:rPr>
              <w:t xml:space="preserve">от </w:t>
            </w:r>
            <w:r w:rsidR="007E4494">
              <w:rPr>
                <w:rFonts w:eastAsia="Calibri"/>
                <w:b/>
                <w:bCs/>
                <w:lang w:eastAsia="en-US"/>
              </w:rPr>
              <w:t>04.10.2021</w:t>
            </w:r>
          </w:p>
        </w:tc>
        <w:tc>
          <w:tcPr>
            <w:tcW w:w="4785" w:type="dxa"/>
            <w:hideMark/>
          </w:tcPr>
          <w:p w:rsidR="00EC0D50" w:rsidRDefault="00EC0D50" w:rsidP="007E4494">
            <w:pPr>
              <w:widowControl w:val="0"/>
              <w:autoSpaceDE w:val="0"/>
              <w:autoSpaceDN w:val="0"/>
              <w:adjustRightInd w:val="0"/>
              <w:spacing w:line="276" w:lineRule="auto"/>
              <w:ind w:firstLine="709"/>
              <w:jc w:val="center"/>
              <w:rPr>
                <w:rFonts w:eastAsia="Calibri"/>
                <w:b/>
                <w:bCs/>
                <w:lang w:eastAsia="en-US"/>
              </w:rPr>
            </w:pPr>
            <w:r>
              <w:rPr>
                <w:rFonts w:eastAsia="Calibri"/>
                <w:b/>
                <w:bCs/>
                <w:lang w:eastAsia="en-US"/>
              </w:rPr>
              <w:t xml:space="preserve">№ </w:t>
            </w:r>
            <w:r w:rsidR="007E4494">
              <w:rPr>
                <w:rFonts w:eastAsia="Calibri"/>
                <w:b/>
                <w:bCs/>
                <w:lang w:eastAsia="en-US"/>
              </w:rPr>
              <w:t>624</w:t>
            </w:r>
          </w:p>
        </w:tc>
      </w:tr>
    </w:tbl>
    <w:p w:rsidR="00EC0D50" w:rsidRDefault="00EC0D50" w:rsidP="00EC0D50">
      <w:pPr>
        <w:shd w:val="clear" w:color="auto" w:fill="FFFFFF"/>
        <w:jc w:val="center"/>
        <w:rPr>
          <w:b/>
        </w:rPr>
      </w:pPr>
    </w:p>
    <w:p w:rsidR="00EC0D50" w:rsidRDefault="00EC0D50" w:rsidP="00EC0D50">
      <w:pPr>
        <w:shd w:val="clear" w:color="auto" w:fill="FFFFFF"/>
        <w:jc w:val="center"/>
        <w:rPr>
          <w:b/>
        </w:rPr>
      </w:pPr>
    </w:p>
    <w:p w:rsidR="00EC0D50" w:rsidRDefault="00EC0D50" w:rsidP="004630E2">
      <w:pPr>
        <w:jc w:val="center"/>
        <w:rPr>
          <w:b/>
        </w:rPr>
      </w:pPr>
      <w:r w:rsidRPr="004630E2">
        <w:rPr>
          <w:b/>
        </w:rPr>
        <w:t>Об утверждении административного регламента предоставления муниципальной услуги "Пред</w:t>
      </w:r>
      <w:r w:rsidR="00A62F29" w:rsidRPr="004630E2">
        <w:rPr>
          <w:b/>
        </w:rPr>
        <w:t>оставление</w:t>
      </w:r>
      <w:r w:rsidRPr="004630E2">
        <w:rPr>
          <w:b/>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EC0D50" w:rsidRPr="004630E2" w:rsidRDefault="004F545C" w:rsidP="004F545C">
      <w:pPr>
        <w:jc w:val="center"/>
        <w:rPr>
          <w:b/>
        </w:rPr>
      </w:pPr>
      <w:r>
        <w:t>(в ред. от 13.07.2023 № 587)</w:t>
      </w:r>
    </w:p>
    <w:p w:rsidR="00EC0D50" w:rsidRPr="004630E2" w:rsidRDefault="00EC0D50" w:rsidP="004630E2">
      <w:pPr>
        <w:ind w:firstLine="709"/>
        <w:jc w:val="both"/>
      </w:pPr>
      <w:proofErr w:type="gramStart"/>
      <w:r w:rsidRPr="004630E2">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№679 "О порядке разработки и утверждения административных регламентов осуществления муниципального контроля и административных</w:t>
      </w:r>
      <w:proofErr w:type="gramEnd"/>
      <w:r w:rsidRPr="004630E2">
        <w:t xml:space="preserve">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администрация муниципального образования Воловский район ПОСТАНОВЛЯЕТ:</w:t>
      </w:r>
    </w:p>
    <w:p w:rsidR="00EC0D50" w:rsidRPr="004630E2" w:rsidRDefault="00EC0D50" w:rsidP="004630E2">
      <w:pPr>
        <w:shd w:val="clear" w:color="auto" w:fill="FFFFFF"/>
        <w:ind w:firstLine="709"/>
        <w:jc w:val="both"/>
      </w:pPr>
      <w:r w:rsidRPr="004630E2">
        <w:t>1. Утвердить административный регламент оказания муниципальной услуги "Пред</w:t>
      </w:r>
      <w:r w:rsidR="00A62F29" w:rsidRPr="004630E2">
        <w:t>ост</w:t>
      </w:r>
      <w:r w:rsidRPr="004630E2">
        <w:t>а</w:t>
      </w:r>
      <w:r w:rsidR="00A62F29" w:rsidRPr="004630E2">
        <w:t>вление</w:t>
      </w:r>
      <w:r w:rsidRPr="004630E2">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(приложение).</w:t>
      </w:r>
    </w:p>
    <w:p w:rsidR="00EC0D50" w:rsidRPr="004630E2" w:rsidRDefault="00EC0D50" w:rsidP="004630E2">
      <w:pPr>
        <w:shd w:val="clear" w:color="auto" w:fill="FFFFFF"/>
        <w:ind w:firstLine="709"/>
        <w:jc w:val="both"/>
      </w:pPr>
      <w:r w:rsidRPr="004630E2">
        <w:t xml:space="preserve">2. Сектору по информационной работе </w:t>
      </w:r>
      <w:proofErr w:type="gramStart"/>
      <w:r w:rsidRPr="004630E2">
        <w:t>разместить постановление</w:t>
      </w:r>
      <w:proofErr w:type="gramEnd"/>
      <w:r w:rsidRPr="004630E2">
        <w:t xml:space="preserve"> на официальном сайте муниципального образования Воловский район в сети «Интернет» и обнародовать на информационных стендах.</w:t>
      </w:r>
    </w:p>
    <w:p w:rsidR="00EC0D50" w:rsidRPr="004630E2" w:rsidRDefault="00EC0D50" w:rsidP="004630E2">
      <w:pPr>
        <w:shd w:val="clear" w:color="auto" w:fill="FFFFFF"/>
        <w:ind w:firstLine="709"/>
        <w:jc w:val="both"/>
      </w:pPr>
      <w:r w:rsidRPr="004630E2">
        <w:t>3. Постановление вступает в силу со дня обнародования.</w:t>
      </w:r>
    </w:p>
    <w:p w:rsidR="00EC0D50" w:rsidRPr="004630E2" w:rsidRDefault="00EC0D50" w:rsidP="004630E2">
      <w:pPr>
        <w:shd w:val="clear" w:color="auto" w:fill="FFFFFF"/>
        <w:ind w:firstLine="709"/>
        <w:jc w:val="both"/>
      </w:pPr>
    </w:p>
    <w:p w:rsidR="00EC0D50" w:rsidRPr="004630E2" w:rsidRDefault="00EC0D50" w:rsidP="004630E2">
      <w:pPr>
        <w:shd w:val="clear" w:color="auto" w:fill="FFFFFF"/>
        <w:ind w:firstLine="709"/>
        <w:jc w:val="both"/>
      </w:pPr>
    </w:p>
    <w:p w:rsidR="00EC0D50" w:rsidRPr="004630E2" w:rsidRDefault="00EC0D50" w:rsidP="004630E2">
      <w:pPr>
        <w:shd w:val="clear" w:color="auto" w:fill="FFFFFF"/>
        <w:ind w:firstLine="709"/>
        <w:jc w:val="both"/>
      </w:pPr>
    </w:p>
    <w:p w:rsidR="00EC0D50" w:rsidRPr="004630E2" w:rsidRDefault="00EC0D50" w:rsidP="004630E2">
      <w:pPr>
        <w:ind w:firstLine="709"/>
        <w:jc w:val="both"/>
      </w:pPr>
      <w:r w:rsidRPr="004630E2">
        <w:t>Глава администрации</w:t>
      </w:r>
    </w:p>
    <w:p w:rsidR="00EC0D50" w:rsidRPr="004630E2" w:rsidRDefault="00EC0D50" w:rsidP="004630E2">
      <w:pPr>
        <w:ind w:firstLine="709"/>
      </w:pPr>
      <w:r w:rsidRPr="004630E2">
        <w:t>муниципального образования</w:t>
      </w:r>
    </w:p>
    <w:p w:rsidR="00EC0D50" w:rsidRPr="004630E2" w:rsidRDefault="00EC0D50" w:rsidP="004630E2">
      <w:pPr>
        <w:ind w:firstLine="709"/>
      </w:pPr>
      <w:r w:rsidRPr="004630E2">
        <w:t xml:space="preserve">Воловский район                                                                                С.Ю. </w:t>
      </w:r>
      <w:proofErr w:type="spellStart"/>
      <w:r w:rsidRPr="004630E2">
        <w:t>Пиший</w:t>
      </w:r>
      <w:proofErr w:type="spellEnd"/>
    </w:p>
    <w:p w:rsidR="00EC0D50" w:rsidRPr="004630E2" w:rsidRDefault="00EC0D50" w:rsidP="004630E2">
      <w:pPr>
        <w:autoSpaceDE w:val="0"/>
        <w:autoSpaceDN w:val="0"/>
        <w:adjustRightInd w:val="0"/>
        <w:jc w:val="center"/>
        <w:rPr>
          <w:b/>
        </w:rPr>
      </w:pPr>
    </w:p>
    <w:p w:rsidR="00EC0D50" w:rsidRPr="004630E2" w:rsidRDefault="00EC0D50" w:rsidP="004630E2">
      <w:pPr>
        <w:autoSpaceDE w:val="0"/>
        <w:autoSpaceDN w:val="0"/>
        <w:adjustRightInd w:val="0"/>
        <w:jc w:val="center"/>
        <w:rPr>
          <w:b/>
        </w:rPr>
      </w:pPr>
    </w:p>
    <w:p w:rsidR="00E908DD" w:rsidRPr="004630E2" w:rsidRDefault="00E908DD"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EC0D50" w:rsidRPr="004630E2" w:rsidRDefault="00EC0D50" w:rsidP="004630E2">
      <w:pPr>
        <w:pStyle w:val="ConsPlusNormal"/>
        <w:jc w:val="both"/>
        <w:outlineLvl w:val="0"/>
        <w:rPr>
          <w:rFonts w:ascii="Times New Roman" w:hAnsi="Times New Roman" w:cs="Times New Roman"/>
          <w:sz w:val="24"/>
          <w:szCs w:val="24"/>
        </w:rPr>
      </w:pPr>
    </w:p>
    <w:p w:rsidR="004F545C" w:rsidRDefault="004F545C" w:rsidP="004630E2">
      <w:pPr>
        <w:pStyle w:val="ConsPlusNormal"/>
        <w:ind w:left="4678"/>
        <w:jc w:val="center"/>
        <w:outlineLvl w:val="0"/>
        <w:rPr>
          <w:rFonts w:ascii="Times New Roman" w:hAnsi="Times New Roman" w:cs="Times New Roman"/>
          <w:sz w:val="24"/>
          <w:szCs w:val="24"/>
        </w:rPr>
      </w:pPr>
    </w:p>
    <w:p w:rsidR="00E908DD" w:rsidRPr="004630E2" w:rsidRDefault="00E908DD" w:rsidP="004630E2">
      <w:pPr>
        <w:pStyle w:val="ConsPlusNormal"/>
        <w:ind w:left="4678"/>
        <w:jc w:val="center"/>
        <w:outlineLvl w:val="0"/>
        <w:rPr>
          <w:rFonts w:ascii="Times New Roman" w:hAnsi="Times New Roman" w:cs="Times New Roman"/>
          <w:sz w:val="24"/>
          <w:szCs w:val="24"/>
        </w:rPr>
      </w:pPr>
      <w:r w:rsidRPr="004630E2">
        <w:rPr>
          <w:rFonts w:ascii="Times New Roman" w:hAnsi="Times New Roman" w:cs="Times New Roman"/>
          <w:sz w:val="24"/>
          <w:szCs w:val="24"/>
        </w:rPr>
        <w:lastRenderedPageBreak/>
        <w:t>Приложение</w:t>
      </w:r>
    </w:p>
    <w:p w:rsidR="005A4DCB" w:rsidRPr="004630E2" w:rsidRDefault="005A4DCB" w:rsidP="004630E2">
      <w:pPr>
        <w:pStyle w:val="ConsPlusNormal"/>
        <w:ind w:left="4678"/>
        <w:jc w:val="center"/>
        <w:rPr>
          <w:rFonts w:ascii="Times New Roman" w:hAnsi="Times New Roman" w:cs="Times New Roman"/>
          <w:sz w:val="24"/>
          <w:szCs w:val="24"/>
        </w:rPr>
      </w:pPr>
      <w:r w:rsidRPr="004630E2">
        <w:rPr>
          <w:rFonts w:ascii="Times New Roman" w:hAnsi="Times New Roman" w:cs="Times New Roman"/>
          <w:sz w:val="24"/>
          <w:szCs w:val="24"/>
        </w:rPr>
        <w:t>к п</w:t>
      </w:r>
      <w:r w:rsidR="00E908DD" w:rsidRPr="004630E2">
        <w:rPr>
          <w:rFonts w:ascii="Times New Roman" w:hAnsi="Times New Roman" w:cs="Times New Roman"/>
          <w:sz w:val="24"/>
          <w:szCs w:val="24"/>
        </w:rPr>
        <w:t xml:space="preserve">остановлению </w:t>
      </w:r>
      <w:r w:rsidRPr="004630E2">
        <w:rPr>
          <w:rFonts w:ascii="Times New Roman" w:hAnsi="Times New Roman" w:cs="Times New Roman"/>
          <w:sz w:val="24"/>
          <w:szCs w:val="24"/>
        </w:rPr>
        <w:t>администрации</w:t>
      </w:r>
    </w:p>
    <w:p w:rsidR="005A4DCB" w:rsidRPr="004630E2" w:rsidRDefault="005A4DCB" w:rsidP="004630E2">
      <w:pPr>
        <w:pStyle w:val="ConsPlusNormal"/>
        <w:ind w:left="4678"/>
        <w:jc w:val="center"/>
        <w:rPr>
          <w:rFonts w:ascii="Times New Roman" w:hAnsi="Times New Roman" w:cs="Times New Roman"/>
          <w:sz w:val="24"/>
          <w:szCs w:val="24"/>
        </w:rPr>
      </w:pPr>
      <w:r w:rsidRPr="004630E2">
        <w:rPr>
          <w:rFonts w:ascii="Times New Roman" w:hAnsi="Times New Roman" w:cs="Times New Roman"/>
          <w:sz w:val="24"/>
          <w:szCs w:val="24"/>
        </w:rPr>
        <w:t>муниципального образования</w:t>
      </w:r>
    </w:p>
    <w:p w:rsidR="005A4DCB" w:rsidRPr="004630E2" w:rsidRDefault="005A4DCB" w:rsidP="004630E2">
      <w:pPr>
        <w:pStyle w:val="ConsPlusNormal"/>
        <w:ind w:left="4678"/>
        <w:jc w:val="center"/>
        <w:rPr>
          <w:rFonts w:ascii="Times New Roman" w:hAnsi="Times New Roman" w:cs="Times New Roman"/>
          <w:sz w:val="24"/>
          <w:szCs w:val="24"/>
        </w:rPr>
      </w:pPr>
      <w:r w:rsidRPr="004630E2">
        <w:rPr>
          <w:rFonts w:ascii="Times New Roman" w:hAnsi="Times New Roman" w:cs="Times New Roman"/>
          <w:sz w:val="24"/>
          <w:szCs w:val="24"/>
        </w:rPr>
        <w:t>Воловский район</w:t>
      </w:r>
    </w:p>
    <w:p w:rsidR="00E908DD" w:rsidRPr="004630E2" w:rsidRDefault="005A4DCB" w:rsidP="004630E2">
      <w:pPr>
        <w:pStyle w:val="ConsPlusNormal"/>
        <w:ind w:left="4678"/>
        <w:jc w:val="center"/>
        <w:rPr>
          <w:rFonts w:ascii="Times New Roman" w:hAnsi="Times New Roman" w:cs="Times New Roman"/>
          <w:sz w:val="24"/>
          <w:szCs w:val="24"/>
        </w:rPr>
      </w:pPr>
      <w:r w:rsidRPr="004630E2">
        <w:rPr>
          <w:rFonts w:ascii="Times New Roman" w:hAnsi="Times New Roman" w:cs="Times New Roman"/>
          <w:sz w:val="24"/>
          <w:szCs w:val="24"/>
        </w:rPr>
        <w:t>от _______________ № ____</w:t>
      </w:r>
    </w:p>
    <w:p w:rsidR="005A4DCB" w:rsidRPr="004630E2" w:rsidRDefault="005A4DCB" w:rsidP="004630E2">
      <w:pPr>
        <w:pStyle w:val="ConsPlusNormal"/>
        <w:ind w:left="4678"/>
        <w:jc w:val="center"/>
        <w:rPr>
          <w:rFonts w:ascii="Times New Roman" w:hAnsi="Times New Roman" w:cs="Times New Roman"/>
          <w:sz w:val="24"/>
          <w:szCs w:val="24"/>
        </w:rPr>
      </w:pPr>
    </w:p>
    <w:p w:rsidR="00992446" w:rsidRPr="004630E2" w:rsidRDefault="00992446" w:rsidP="004630E2">
      <w:pPr>
        <w:jc w:val="center"/>
        <w:rPr>
          <w:b/>
        </w:rPr>
      </w:pPr>
      <w:bookmarkStart w:id="0" w:name="P36"/>
      <w:bookmarkEnd w:id="0"/>
    </w:p>
    <w:p w:rsidR="005A4DCB" w:rsidRPr="004630E2" w:rsidRDefault="005A4DCB" w:rsidP="004630E2">
      <w:pPr>
        <w:jc w:val="center"/>
        <w:rPr>
          <w:b/>
        </w:rPr>
      </w:pPr>
      <w:r w:rsidRPr="004630E2">
        <w:rPr>
          <w:b/>
        </w:rPr>
        <w:t xml:space="preserve">Административный регламент оказания муниципальной услуги </w:t>
      </w:r>
    </w:p>
    <w:p w:rsidR="00E908DD" w:rsidRPr="004630E2" w:rsidRDefault="005A4DCB" w:rsidP="004630E2">
      <w:pPr>
        <w:jc w:val="center"/>
        <w:rPr>
          <w:b/>
        </w:rPr>
      </w:pPr>
      <w:r w:rsidRPr="004630E2">
        <w:rPr>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1"/>
        <w:rPr>
          <w:rFonts w:ascii="Times New Roman" w:hAnsi="Times New Roman" w:cs="Times New Roman"/>
          <w:sz w:val="24"/>
          <w:szCs w:val="24"/>
        </w:rPr>
      </w:pPr>
      <w:r w:rsidRPr="004630E2">
        <w:rPr>
          <w:rFonts w:ascii="Times New Roman" w:hAnsi="Times New Roman" w:cs="Times New Roman"/>
          <w:sz w:val="24"/>
          <w:szCs w:val="24"/>
        </w:rPr>
        <w:t>1. Общие положения</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Предмет регулирования Административного регламента</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 </w:t>
      </w:r>
      <w:proofErr w:type="gramStart"/>
      <w:r w:rsidR="005A4DCB" w:rsidRPr="004630E2">
        <w:rPr>
          <w:rFonts w:ascii="Times New Roman" w:hAnsi="Times New Roman" w:cs="Times New Roman"/>
          <w:sz w:val="24"/>
          <w:szCs w:val="24"/>
        </w:rPr>
        <w:t xml:space="preserve">Административный регламент оказания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4630E2">
        <w:rPr>
          <w:rFonts w:ascii="Times New Roman" w:hAnsi="Times New Roman" w:cs="Times New Roman"/>
          <w:sz w:val="24"/>
          <w:szCs w:val="24"/>
        </w:rPr>
        <w:t xml:space="preserve">(далее - Административный регламент, </w:t>
      </w:r>
      <w:r w:rsidR="005A4DCB" w:rsidRPr="004630E2">
        <w:rPr>
          <w:rFonts w:ascii="Times New Roman" w:hAnsi="Times New Roman" w:cs="Times New Roman"/>
          <w:sz w:val="24"/>
          <w:szCs w:val="24"/>
        </w:rPr>
        <w:t xml:space="preserve">муниципальная </w:t>
      </w:r>
      <w:r w:rsidRPr="004630E2">
        <w:rPr>
          <w:rFonts w:ascii="Times New Roman" w:hAnsi="Times New Roman" w:cs="Times New Roman"/>
          <w:sz w:val="24"/>
          <w:szCs w:val="24"/>
        </w:rPr>
        <w:t xml:space="preserve">услуга соответственно) определяет стандарт предоставления </w:t>
      </w:r>
      <w:r w:rsidR="00DB6518"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и устанавливает сроки и последовательность административных процедур (действий) </w:t>
      </w:r>
      <w:r w:rsidR="00DB6518" w:rsidRPr="004630E2">
        <w:rPr>
          <w:rFonts w:ascii="Times New Roman" w:hAnsi="Times New Roman" w:cs="Times New Roman"/>
          <w:sz w:val="24"/>
          <w:szCs w:val="24"/>
        </w:rPr>
        <w:t>сектора земельных отношений комитета</w:t>
      </w:r>
      <w:r w:rsidRPr="004630E2">
        <w:rPr>
          <w:rFonts w:ascii="Times New Roman" w:hAnsi="Times New Roman" w:cs="Times New Roman"/>
          <w:sz w:val="24"/>
          <w:szCs w:val="24"/>
        </w:rPr>
        <w:t xml:space="preserve"> имущественных и земельных отношений </w:t>
      </w:r>
      <w:r w:rsidR="00DB6518"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 xml:space="preserve"> (далее - </w:t>
      </w:r>
      <w:r w:rsidR="00DB6518" w:rsidRPr="004630E2">
        <w:rPr>
          <w:rFonts w:ascii="Times New Roman" w:hAnsi="Times New Roman" w:cs="Times New Roman"/>
          <w:sz w:val="24"/>
          <w:szCs w:val="24"/>
        </w:rPr>
        <w:t>сектор</w:t>
      </w:r>
      <w:r w:rsidRPr="004630E2">
        <w:rPr>
          <w:rFonts w:ascii="Times New Roman" w:hAnsi="Times New Roman" w:cs="Times New Roman"/>
          <w:sz w:val="24"/>
          <w:szCs w:val="24"/>
        </w:rPr>
        <w:t>) при</w:t>
      </w:r>
      <w:proofErr w:type="gramEnd"/>
      <w:r w:rsidRPr="004630E2">
        <w:rPr>
          <w:rFonts w:ascii="Times New Roman" w:hAnsi="Times New Roman" w:cs="Times New Roman"/>
          <w:sz w:val="24"/>
          <w:szCs w:val="24"/>
        </w:rPr>
        <w:t xml:space="preserve"> </w:t>
      </w:r>
      <w:proofErr w:type="gramStart"/>
      <w:r w:rsidRPr="004630E2">
        <w:rPr>
          <w:rFonts w:ascii="Times New Roman" w:hAnsi="Times New Roman" w:cs="Times New Roman"/>
          <w:sz w:val="24"/>
          <w:szCs w:val="24"/>
        </w:rPr>
        <w:t>предоставлении</w:t>
      </w:r>
      <w:proofErr w:type="gramEnd"/>
      <w:r w:rsidRPr="004630E2">
        <w:rPr>
          <w:rFonts w:ascii="Times New Roman" w:hAnsi="Times New Roman" w:cs="Times New Roman"/>
          <w:sz w:val="24"/>
          <w:szCs w:val="24"/>
        </w:rPr>
        <w:t xml:space="preserve"> </w:t>
      </w:r>
      <w:r w:rsidR="00DB6518"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Круг заявителей</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Default"/>
        <w:ind w:firstLine="709"/>
        <w:jc w:val="both"/>
      </w:pPr>
      <w:r w:rsidRPr="004630E2">
        <w:t xml:space="preserve">2. Заявителями при предоставлении </w:t>
      </w:r>
      <w:r w:rsidR="003D371A" w:rsidRPr="004630E2">
        <w:t xml:space="preserve">муниципальной </w:t>
      </w:r>
      <w:r w:rsidRPr="004630E2">
        <w:t xml:space="preserve"> услуги являются физические лица</w:t>
      </w:r>
      <w:r w:rsidR="003D371A" w:rsidRPr="004630E2">
        <w:t>,</w:t>
      </w:r>
      <w:r w:rsidR="004F4E16" w:rsidRPr="004630E2">
        <w:t xml:space="preserve"> </w:t>
      </w:r>
      <w:r w:rsidR="003D371A" w:rsidRPr="004630E2">
        <w:t>индивидуальные</w:t>
      </w:r>
      <w:r w:rsidR="004F4E16" w:rsidRPr="004630E2">
        <w:t xml:space="preserve"> предпри</w:t>
      </w:r>
      <w:r w:rsidR="003D371A" w:rsidRPr="004630E2">
        <w:t>ниматели</w:t>
      </w:r>
      <w:r w:rsidR="004F4E16" w:rsidRPr="004630E2">
        <w:t xml:space="preserve"> и юридическим лицам</w:t>
      </w:r>
      <w:r w:rsidRPr="004630E2">
        <w:t xml:space="preserve"> (далее - заявители).</w:t>
      </w:r>
    </w:p>
    <w:p w:rsidR="00E908DD" w:rsidRPr="004630E2" w:rsidRDefault="00E908DD" w:rsidP="004630E2">
      <w:pPr>
        <w:pStyle w:val="ConsPlusNormal"/>
        <w:ind w:firstLine="709"/>
        <w:jc w:val="both"/>
        <w:rPr>
          <w:rFonts w:ascii="Times New Roman" w:hAnsi="Times New Roman" w:cs="Times New Roman"/>
          <w:sz w:val="24"/>
          <w:szCs w:val="24"/>
        </w:rPr>
      </w:pPr>
      <w:r w:rsidRPr="004630E2">
        <w:rPr>
          <w:rFonts w:ascii="Times New Roman" w:hAnsi="Times New Roman" w:cs="Times New Roman"/>
          <w:sz w:val="24"/>
          <w:szCs w:val="24"/>
        </w:rPr>
        <w:t>3. От имени физических лиц</w:t>
      </w:r>
      <w:r w:rsidR="00794E5D" w:rsidRPr="004630E2">
        <w:rPr>
          <w:rFonts w:ascii="Times New Roman" w:hAnsi="Times New Roman" w:cs="Times New Roman"/>
          <w:sz w:val="24"/>
          <w:szCs w:val="24"/>
        </w:rPr>
        <w:t>, индивидуальных предпринимателей</w:t>
      </w:r>
      <w:r w:rsidRPr="004630E2">
        <w:rPr>
          <w:rFonts w:ascii="Times New Roman" w:hAnsi="Times New Roman" w:cs="Times New Roman"/>
          <w:sz w:val="24"/>
          <w:szCs w:val="24"/>
        </w:rPr>
        <w:t xml:space="preserve">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E908DD" w:rsidRPr="004630E2" w:rsidRDefault="00E908DD" w:rsidP="004630E2">
      <w:pPr>
        <w:pStyle w:val="ConsPlusNormal"/>
        <w:ind w:firstLine="709"/>
        <w:jc w:val="both"/>
        <w:rPr>
          <w:rFonts w:ascii="Times New Roman" w:hAnsi="Times New Roman" w:cs="Times New Roman"/>
          <w:sz w:val="24"/>
          <w:szCs w:val="24"/>
        </w:rPr>
      </w:pPr>
      <w:r w:rsidRPr="004630E2">
        <w:rPr>
          <w:rFonts w:ascii="Times New Roman" w:hAnsi="Times New Roman" w:cs="Times New Roman"/>
          <w:sz w:val="24"/>
          <w:szCs w:val="24"/>
        </w:rPr>
        <w:t>4.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Требования к порядку информирования о предоставлении</w:t>
      </w:r>
      <w:r w:rsidR="00794E5D" w:rsidRPr="004630E2">
        <w:rPr>
          <w:rFonts w:ascii="Times New Roman" w:hAnsi="Times New Roman" w:cs="Times New Roman"/>
          <w:sz w:val="24"/>
          <w:szCs w:val="24"/>
        </w:rPr>
        <w:t xml:space="preserve"> муниципальной </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 </w:t>
      </w:r>
      <w:proofErr w:type="gramStart"/>
      <w:r w:rsidRPr="004630E2">
        <w:rPr>
          <w:rFonts w:ascii="Times New Roman" w:hAnsi="Times New Roman" w:cs="Times New Roman"/>
          <w:sz w:val="24"/>
          <w:szCs w:val="24"/>
        </w:rPr>
        <w:t xml:space="preserve">Информация о порядке предоставления </w:t>
      </w:r>
      <w:r w:rsidR="00794E5D"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предоставляется непосредственно в помещении </w:t>
      </w:r>
      <w:r w:rsidR="00794E5D"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794E5D" w:rsidRPr="004630E2">
        <w:rPr>
          <w:rFonts w:ascii="Times New Roman" w:hAnsi="Times New Roman" w:cs="Times New Roman"/>
          <w:sz w:val="24"/>
          <w:szCs w:val="24"/>
        </w:rPr>
        <w:t>муниципального образования Воловский район</w:t>
      </w:r>
      <w:r w:rsidRPr="004630E2">
        <w:rPr>
          <w:rFonts w:ascii="Times New Roman" w:hAnsi="Times New Roman" w:cs="Times New Roman"/>
          <w:sz w:val="24"/>
          <w:szCs w:val="24"/>
        </w:rPr>
        <w:t xml:space="preserve"> в информационно-телекоммуникационной сети "Интернет" (далее - официальный сайт </w:t>
      </w:r>
      <w:r w:rsidR="00396D01" w:rsidRPr="004630E2">
        <w:rPr>
          <w:rFonts w:ascii="Times New Roman" w:hAnsi="Times New Roman" w:cs="Times New Roman"/>
          <w:sz w:val="24"/>
          <w:szCs w:val="24"/>
        </w:rPr>
        <w:t>администрации</w:t>
      </w:r>
      <w:r w:rsidRPr="004630E2">
        <w:rPr>
          <w:rFonts w:ascii="Times New Roman" w:hAnsi="Times New Roman" w:cs="Times New Roman"/>
          <w:sz w:val="24"/>
          <w:szCs w:val="24"/>
        </w:rPr>
        <w:t>), на Едином портале государственных и муниципальных услуг (функций) (далее - Единый портал</w:t>
      </w:r>
      <w:proofErr w:type="gramEnd"/>
      <w:r w:rsidRPr="004630E2">
        <w:rPr>
          <w:rFonts w:ascii="Times New Roman" w:hAnsi="Times New Roman" w:cs="Times New Roman"/>
          <w:sz w:val="24"/>
          <w:szCs w:val="24"/>
        </w:rPr>
        <w:t xml:space="preserve">), </w:t>
      </w:r>
      <w:proofErr w:type="gramStart"/>
      <w:r w:rsidRPr="004630E2">
        <w:rPr>
          <w:rFonts w:ascii="Times New Roman" w:hAnsi="Times New Roman" w:cs="Times New Roman"/>
          <w:sz w:val="24"/>
          <w:szCs w:val="24"/>
        </w:rPr>
        <w:t>портале</w:t>
      </w:r>
      <w:proofErr w:type="gramEnd"/>
      <w:r w:rsidRPr="004630E2">
        <w:rPr>
          <w:rFonts w:ascii="Times New Roman" w:hAnsi="Times New Roman" w:cs="Times New Roman"/>
          <w:sz w:val="24"/>
          <w:szCs w:val="24"/>
        </w:rPr>
        <w:t xml:space="preserve"> государственных и муниципальных услуг (функций) Тульской области (далее - Региональный портал).</w:t>
      </w:r>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 xml:space="preserve">Информация о месте нахождения и графике работы </w:t>
      </w:r>
      <w:r w:rsidR="0025780A"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справочные телефоны, адреса официальных сайтов, а также электронной почты и (или) формы обратной связи размещены на официальном сайте </w:t>
      </w:r>
      <w:r w:rsidR="0025780A" w:rsidRPr="004630E2">
        <w:rPr>
          <w:rFonts w:ascii="Times New Roman" w:hAnsi="Times New Roman" w:cs="Times New Roman"/>
          <w:sz w:val="24"/>
          <w:szCs w:val="24"/>
        </w:rPr>
        <w:t>муниципального образования Воловский район</w:t>
      </w:r>
      <w:r w:rsidRPr="004630E2">
        <w:rPr>
          <w:rFonts w:ascii="Times New Roman" w:hAnsi="Times New Roman" w:cs="Times New Roman"/>
          <w:sz w:val="24"/>
          <w:szCs w:val="24"/>
        </w:rPr>
        <w:t>,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Информацию по вопросам предоставления </w:t>
      </w:r>
      <w:r w:rsidR="00385F4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можно получить, обратившись в </w:t>
      </w:r>
      <w:r w:rsidR="00797552" w:rsidRPr="004630E2">
        <w:rPr>
          <w:rFonts w:ascii="Times New Roman" w:hAnsi="Times New Roman" w:cs="Times New Roman"/>
          <w:sz w:val="24"/>
          <w:szCs w:val="24"/>
        </w:rPr>
        <w:t>сектор</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 почте;</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 электронной почте;</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посредством факсимильной связи;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 телефону;</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при личном обращении.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Заявителям предоставляется следующая информация: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 месте нахождения, почтовом адресе </w:t>
      </w:r>
      <w:r w:rsidR="0079755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номерах телефонов должностных лиц </w:t>
      </w:r>
      <w:r w:rsidR="0079755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ответственных за предоставление </w:t>
      </w:r>
      <w:r w:rsidR="0079755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графике работы </w:t>
      </w:r>
      <w:r w:rsidR="00797552"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 перечне необходимых для предоставления </w:t>
      </w:r>
      <w:r w:rsidR="0079755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документов, требуемых от заявителей, способах их получения заявителями, порядке их представления;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об административных процедурах (действиях) предоставления </w:t>
      </w:r>
      <w:r w:rsidR="0001694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 ходе предоставления </w:t>
      </w:r>
      <w:r w:rsidR="0001694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 нормативных правовых актах, устанавливающих требования к предоставлению </w:t>
      </w:r>
      <w:r w:rsidR="0001694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(наименование, номер, дата принятия);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 порядке обжалования действий (бездействия) должностных лиц </w:t>
      </w:r>
      <w:r w:rsidR="00016945"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а также принимаемых ими решений в процессе предоставления </w:t>
      </w:r>
      <w:r w:rsidR="0001694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016945"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об адр</w:t>
      </w:r>
      <w:r w:rsidR="00016945" w:rsidRPr="004630E2">
        <w:rPr>
          <w:rFonts w:ascii="Times New Roman" w:hAnsi="Times New Roman" w:cs="Times New Roman"/>
          <w:sz w:val="24"/>
          <w:szCs w:val="24"/>
        </w:rPr>
        <w:t>есах официальных интернет-сайта муниципального образования Воловский район.</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Указанная информация, а также текст настоящего Административного регламента размещаются: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на официальном интернет-сайте </w:t>
      </w:r>
      <w:r w:rsidR="00622354" w:rsidRPr="004630E2">
        <w:rPr>
          <w:rFonts w:ascii="Times New Roman" w:hAnsi="Times New Roman" w:cs="Times New Roman"/>
          <w:sz w:val="24"/>
          <w:szCs w:val="24"/>
        </w:rPr>
        <w:t>муниципального образования Воловский район</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на информационных стендах в </w:t>
      </w:r>
      <w:r w:rsidR="00622354"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Информация по вопросам предоставления </w:t>
      </w:r>
      <w:r w:rsidR="002552A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предоставляется бесплатно.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Основными требованиями к порядку информирования о предоставлении </w:t>
      </w:r>
      <w:r w:rsidR="00227FE0"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являются: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достоверность предоставляемой информации;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четкость в изложении информации;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полнота информирования.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При ответах на обращения специалисты </w:t>
      </w:r>
      <w:r w:rsidR="00227FE0"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подробно и в вежливой форме информируют обратившихся по интересующим их вопросам.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4630E2">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Консультацию при устном обращении специалист </w:t>
      </w:r>
      <w:r w:rsidR="00051FAE"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осуществляет не более 15 минут.</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для ответа требуется более продолжительное время;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заявитель обратился за консультацией во время приема документов от другого заявителя, и специалист </w:t>
      </w:r>
      <w:r w:rsidR="00051FAE"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Время ожидания в очереди для получения от специалиста </w:t>
      </w:r>
      <w:r w:rsidR="00051FAE" w:rsidRPr="004630E2">
        <w:rPr>
          <w:rFonts w:ascii="Times New Roman" w:hAnsi="Times New Roman" w:cs="Times New Roman"/>
          <w:sz w:val="24"/>
          <w:szCs w:val="24"/>
        </w:rPr>
        <w:t xml:space="preserve">сектора </w:t>
      </w:r>
      <w:r w:rsidRPr="004630E2">
        <w:rPr>
          <w:rFonts w:ascii="Times New Roman" w:hAnsi="Times New Roman" w:cs="Times New Roman"/>
          <w:sz w:val="24"/>
          <w:szCs w:val="24"/>
        </w:rPr>
        <w:t xml:space="preserve">информации по вопросам предоставления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 должно превышать 15 минут.</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Ответы на письменные обращения по вопросам предоставления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даются в срок, не превышающий 30 календарных дней со дня поступления письменного обращения.</w:t>
      </w:r>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 xml:space="preserve">Информация о порядке предоставления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размещается на информационных стендах в письменном виде в помещениях </w:t>
      </w:r>
      <w:r w:rsidR="00051FAE"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предоставляется заявителям при посещении </w:t>
      </w:r>
      <w:r w:rsidR="00051FAE"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051FAE" w:rsidRPr="004630E2">
        <w:rPr>
          <w:rFonts w:ascii="Times New Roman" w:hAnsi="Times New Roman" w:cs="Times New Roman"/>
          <w:sz w:val="24"/>
          <w:szCs w:val="24"/>
        </w:rPr>
        <w:t>муниципального образования</w:t>
      </w:r>
      <w:proofErr w:type="gramEnd"/>
      <w:r w:rsidR="00051FAE" w:rsidRPr="004630E2">
        <w:rPr>
          <w:rFonts w:ascii="Times New Roman" w:hAnsi="Times New Roman" w:cs="Times New Roman"/>
          <w:sz w:val="24"/>
          <w:szCs w:val="24"/>
        </w:rPr>
        <w:t xml:space="preserve"> Воловский район</w:t>
      </w:r>
      <w:r w:rsidRPr="004630E2">
        <w:rPr>
          <w:rFonts w:ascii="Times New Roman" w:hAnsi="Times New Roman" w:cs="Times New Roman"/>
          <w:sz w:val="24"/>
          <w:szCs w:val="24"/>
        </w:rPr>
        <w:t>, на Едином портале, Региональном портале.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1"/>
        <w:rPr>
          <w:rFonts w:ascii="Times New Roman" w:hAnsi="Times New Roman" w:cs="Times New Roman"/>
          <w:sz w:val="24"/>
          <w:szCs w:val="24"/>
        </w:rPr>
      </w:pPr>
      <w:r w:rsidRPr="004630E2">
        <w:rPr>
          <w:rFonts w:ascii="Times New Roman" w:hAnsi="Times New Roman" w:cs="Times New Roman"/>
          <w:sz w:val="24"/>
          <w:szCs w:val="24"/>
        </w:rPr>
        <w:t xml:space="preserve">2. Стандарт предоставления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 xml:space="preserve">Наименование </w:t>
      </w:r>
      <w:r w:rsidR="00051FA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 В соответствии с настоящим Административным регламентом предоставляется </w:t>
      </w:r>
      <w:r w:rsidR="00FA1062" w:rsidRPr="004630E2">
        <w:rPr>
          <w:rFonts w:ascii="Times New Roman" w:hAnsi="Times New Roman" w:cs="Times New Roman"/>
          <w:sz w:val="24"/>
          <w:szCs w:val="24"/>
        </w:rPr>
        <w:t>муниципальная</w:t>
      </w:r>
      <w:r w:rsidRPr="004630E2">
        <w:rPr>
          <w:rFonts w:ascii="Times New Roman" w:hAnsi="Times New Roman" w:cs="Times New Roman"/>
          <w:sz w:val="24"/>
          <w:szCs w:val="24"/>
        </w:rPr>
        <w:t xml:space="preserve"> услуга </w:t>
      </w:r>
      <w:r w:rsidR="0039176F" w:rsidRPr="004630E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630E2">
        <w:rPr>
          <w:rFonts w:ascii="Times New Roman" w:hAnsi="Times New Roman" w:cs="Times New Roman"/>
          <w:sz w:val="24"/>
          <w:szCs w:val="24"/>
        </w:rPr>
        <w:t>.</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Наименование органа, предоставляющего государственную услугу</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7. </w:t>
      </w:r>
      <w:r w:rsidR="00E251D4" w:rsidRPr="004630E2">
        <w:rPr>
          <w:rFonts w:ascii="Times New Roman" w:hAnsi="Times New Roman" w:cs="Times New Roman"/>
          <w:sz w:val="24"/>
          <w:szCs w:val="24"/>
        </w:rPr>
        <w:t>Муниципальную</w:t>
      </w:r>
      <w:r w:rsidRPr="004630E2">
        <w:rPr>
          <w:rFonts w:ascii="Times New Roman" w:hAnsi="Times New Roman" w:cs="Times New Roman"/>
          <w:sz w:val="24"/>
          <w:szCs w:val="24"/>
        </w:rPr>
        <w:t xml:space="preserve"> услугу предоставляет </w:t>
      </w:r>
      <w:r w:rsidR="00FA1062" w:rsidRPr="004630E2">
        <w:rPr>
          <w:rFonts w:ascii="Times New Roman" w:hAnsi="Times New Roman" w:cs="Times New Roman"/>
          <w:sz w:val="24"/>
          <w:szCs w:val="24"/>
        </w:rPr>
        <w:t>сектор</w:t>
      </w:r>
      <w:r w:rsidRPr="004630E2">
        <w:rPr>
          <w:rFonts w:ascii="Times New Roman" w:hAnsi="Times New Roman" w:cs="Times New Roman"/>
          <w:sz w:val="24"/>
          <w:szCs w:val="24"/>
        </w:rPr>
        <w:t>.</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Описание результата предоставления государственной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709"/>
        <w:jc w:val="both"/>
        <w:rPr>
          <w:rFonts w:ascii="Times New Roman" w:hAnsi="Times New Roman" w:cs="Times New Roman"/>
          <w:sz w:val="24"/>
          <w:szCs w:val="24"/>
        </w:rPr>
      </w:pPr>
      <w:r w:rsidRPr="004630E2">
        <w:rPr>
          <w:rFonts w:ascii="Times New Roman" w:hAnsi="Times New Roman" w:cs="Times New Roman"/>
          <w:sz w:val="24"/>
          <w:szCs w:val="24"/>
        </w:rPr>
        <w:t xml:space="preserve">8. Результатом предоставления </w:t>
      </w:r>
      <w:r w:rsidR="000C263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является:</w:t>
      </w:r>
    </w:p>
    <w:p w:rsidR="000C2635" w:rsidRPr="004630E2" w:rsidRDefault="000C2635" w:rsidP="004630E2">
      <w:pPr>
        <w:pStyle w:val="Default"/>
        <w:ind w:firstLine="709"/>
        <w:jc w:val="both"/>
      </w:pPr>
      <w:r w:rsidRPr="004630E2">
        <w:t xml:space="preserve">1) решение о предоставлении </w:t>
      </w:r>
      <w:r w:rsidR="00757EBD" w:rsidRPr="004630E2">
        <w:t>муниципальной</w:t>
      </w:r>
      <w:r w:rsidRPr="004630E2">
        <w:t xml:space="preserve"> услуги:</w:t>
      </w:r>
    </w:p>
    <w:p w:rsidR="000C2635" w:rsidRPr="004630E2" w:rsidRDefault="000C2635" w:rsidP="004630E2">
      <w:pPr>
        <w:pStyle w:val="Default"/>
        <w:ind w:firstLine="709"/>
        <w:jc w:val="both"/>
      </w:pPr>
      <w:r w:rsidRPr="004630E2">
        <w:t>решение о предоставлении земельного участка в собственность за плату;</w:t>
      </w:r>
    </w:p>
    <w:p w:rsidR="000C2635" w:rsidRPr="004630E2" w:rsidRDefault="000C2635" w:rsidP="004630E2">
      <w:pPr>
        <w:pStyle w:val="Default"/>
        <w:ind w:firstLine="709"/>
        <w:jc w:val="both"/>
      </w:pPr>
      <w:r w:rsidRPr="004630E2">
        <w:t>решение о предоставлении земельного участка в аренду;</w:t>
      </w:r>
    </w:p>
    <w:p w:rsidR="000C2635" w:rsidRPr="004630E2" w:rsidRDefault="000C2635" w:rsidP="004630E2">
      <w:pPr>
        <w:pStyle w:val="Default"/>
        <w:ind w:firstLine="709"/>
        <w:jc w:val="both"/>
      </w:pPr>
      <w:r w:rsidRPr="004630E2">
        <w:t>решение о предоставлении земельного участка в постоянное (бессрочное) пользование;</w:t>
      </w:r>
    </w:p>
    <w:p w:rsidR="000C2635" w:rsidRPr="004630E2" w:rsidRDefault="000C2635" w:rsidP="004630E2">
      <w:pPr>
        <w:pStyle w:val="Default"/>
        <w:ind w:firstLine="709"/>
        <w:jc w:val="both"/>
      </w:pPr>
      <w:r w:rsidRPr="004630E2">
        <w:t>решение о предоставлении земельного участка в безвозмездное пользование;</w:t>
      </w:r>
    </w:p>
    <w:p w:rsidR="000C2635" w:rsidRPr="004630E2" w:rsidRDefault="000C2635" w:rsidP="004630E2">
      <w:pPr>
        <w:pStyle w:val="Default"/>
        <w:ind w:firstLine="709"/>
        <w:jc w:val="both"/>
      </w:pPr>
      <w:r w:rsidRPr="004630E2">
        <w:t xml:space="preserve">2) решение об отказе в предоставлении </w:t>
      </w:r>
      <w:r w:rsidR="00757EBD" w:rsidRPr="004630E2">
        <w:t>муниципальной</w:t>
      </w:r>
      <w:r w:rsidRPr="004630E2">
        <w:t xml:space="preserve"> услуги. </w:t>
      </w:r>
    </w:p>
    <w:p w:rsidR="00E908DD" w:rsidRPr="004630E2" w:rsidRDefault="00E908DD" w:rsidP="004630E2">
      <w:pPr>
        <w:pStyle w:val="ConsPlusNormal"/>
        <w:jc w:val="both"/>
        <w:rPr>
          <w:rFonts w:ascii="Times New Roman" w:hAnsi="Times New Roman" w:cs="Times New Roman"/>
          <w:sz w:val="24"/>
          <w:szCs w:val="24"/>
        </w:rPr>
      </w:pPr>
    </w:p>
    <w:p w:rsidR="0096139F" w:rsidRPr="004630E2" w:rsidRDefault="0096139F" w:rsidP="004630E2">
      <w:pPr>
        <w:pStyle w:val="ConsPlusNormal"/>
        <w:jc w:val="both"/>
        <w:rPr>
          <w:rFonts w:ascii="Times New Roman" w:hAnsi="Times New Roman" w:cs="Times New Roman"/>
          <w:sz w:val="24"/>
          <w:szCs w:val="24"/>
        </w:rPr>
      </w:pPr>
    </w:p>
    <w:p w:rsidR="0096139F" w:rsidRPr="004630E2" w:rsidRDefault="0096139F"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 xml:space="preserve">Срок предоставления </w:t>
      </w:r>
      <w:r w:rsidR="00D608B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в том числе</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с учетом необходимости обращения в организации, участвующие</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в предоставлении </w:t>
      </w:r>
      <w:r w:rsidR="00D608B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срок</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приостановления предоставления </w:t>
      </w:r>
      <w:r w:rsidR="00D608B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случае, если возможность приостановления предусмотрена</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законодательством Российской Федерации, срок выдачи</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(направления) документов, являющихся результатом</w:t>
      </w:r>
      <w:r w:rsidR="00D608BD"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предоставления </w:t>
      </w:r>
      <w:r w:rsidR="00D608B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D608BD" w:rsidRPr="004630E2" w:rsidRDefault="00E908DD" w:rsidP="004630E2">
      <w:pPr>
        <w:pStyle w:val="Default"/>
        <w:ind w:firstLine="709"/>
        <w:jc w:val="both"/>
      </w:pPr>
      <w:r w:rsidRPr="004630E2">
        <w:t xml:space="preserve">9. </w:t>
      </w:r>
      <w:r w:rsidR="00D608BD" w:rsidRPr="004630E2">
        <w:t xml:space="preserve">Предоставление муниципальной услуги осуществляется в срок не более чем </w:t>
      </w:r>
      <w:r w:rsidR="004F545C" w:rsidRPr="004F545C">
        <w:rPr>
          <w:rFonts w:ascii="Arial" w:eastAsia="Times New Roman" w:hAnsi="Arial" w:cs="Arial"/>
          <w:highlight w:val="yellow"/>
          <w:lang w:eastAsia="ru-RU"/>
        </w:rPr>
        <w:t>14 календарных дней</w:t>
      </w:r>
      <w:bookmarkStart w:id="1" w:name="_GoBack"/>
      <w:bookmarkEnd w:id="1"/>
      <w:r w:rsidR="00D608BD" w:rsidRPr="004630E2">
        <w:t xml:space="preserve"> со дня поступления заявления.</w:t>
      </w:r>
    </w:p>
    <w:p w:rsidR="00E908DD" w:rsidRPr="004630E2" w:rsidRDefault="00E908DD" w:rsidP="004630E2">
      <w:pPr>
        <w:pStyle w:val="ConsPlusNormal"/>
        <w:ind w:firstLine="540"/>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Нормативные правовые акты, регулирующие</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 xml:space="preserve">предоставление </w:t>
      </w:r>
      <w:r w:rsidR="00EB4BA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10. Предоставление </w:t>
      </w:r>
      <w:r w:rsidR="00E35C1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осуществляется в соответствии </w:t>
      </w:r>
      <w:proofErr w:type="gramStart"/>
      <w:r w:rsidRPr="004630E2">
        <w:rPr>
          <w:rFonts w:ascii="Times New Roman" w:hAnsi="Times New Roman" w:cs="Times New Roman"/>
          <w:sz w:val="24"/>
          <w:szCs w:val="24"/>
        </w:rPr>
        <w:t>с</w:t>
      </w:r>
      <w:proofErr w:type="gramEnd"/>
      <w:r w:rsidRPr="004630E2">
        <w:rPr>
          <w:rFonts w:ascii="Times New Roman" w:hAnsi="Times New Roman" w:cs="Times New Roman"/>
          <w:sz w:val="24"/>
          <w:szCs w:val="24"/>
        </w:rPr>
        <w:t>:</w:t>
      </w:r>
    </w:p>
    <w:p w:rsidR="00E908DD" w:rsidRPr="004630E2" w:rsidRDefault="004F545C" w:rsidP="004630E2">
      <w:pPr>
        <w:pStyle w:val="ConsPlusNormal"/>
        <w:ind w:firstLine="540"/>
        <w:jc w:val="both"/>
        <w:rPr>
          <w:rFonts w:ascii="Times New Roman" w:hAnsi="Times New Roman" w:cs="Times New Roman"/>
          <w:sz w:val="24"/>
          <w:szCs w:val="24"/>
        </w:rPr>
      </w:pPr>
      <w:hyperlink r:id="rId6" w:history="1">
        <w:r w:rsidR="00E908DD" w:rsidRPr="004630E2">
          <w:rPr>
            <w:rFonts w:ascii="Times New Roman" w:hAnsi="Times New Roman" w:cs="Times New Roman"/>
            <w:sz w:val="24"/>
            <w:szCs w:val="24"/>
          </w:rPr>
          <w:t>Конституцией</w:t>
        </w:r>
      </w:hyperlink>
      <w:r w:rsidR="00E908DD" w:rsidRPr="004630E2">
        <w:rPr>
          <w:rFonts w:ascii="Times New Roman" w:hAnsi="Times New Roman" w:cs="Times New Roman"/>
          <w:sz w:val="24"/>
          <w:szCs w:val="24"/>
        </w:rPr>
        <w:t xml:space="preserve"> Российской Федерации;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Земельным </w:t>
      </w:r>
      <w:hyperlink r:id="rId7" w:history="1">
        <w:r w:rsidRPr="004630E2">
          <w:rPr>
            <w:rFonts w:ascii="Times New Roman" w:hAnsi="Times New Roman" w:cs="Times New Roman"/>
            <w:sz w:val="24"/>
            <w:szCs w:val="24"/>
          </w:rPr>
          <w:t>кодексом</w:t>
        </w:r>
      </w:hyperlink>
      <w:r w:rsidRPr="004630E2">
        <w:rPr>
          <w:rFonts w:ascii="Times New Roman" w:hAnsi="Times New Roman" w:cs="Times New Roman"/>
          <w:sz w:val="24"/>
          <w:szCs w:val="24"/>
        </w:rPr>
        <w:t xml:space="preserve"> Российской Федерации;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Федеральным </w:t>
      </w:r>
      <w:hyperlink r:id="rId8" w:history="1">
        <w:r w:rsidRPr="004630E2">
          <w:rPr>
            <w:rFonts w:ascii="Times New Roman" w:hAnsi="Times New Roman" w:cs="Times New Roman"/>
            <w:sz w:val="24"/>
            <w:szCs w:val="24"/>
          </w:rPr>
          <w:t>законом</w:t>
        </w:r>
      </w:hyperlink>
      <w:r w:rsidRPr="004630E2">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E908DD" w:rsidRPr="004630E2" w:rsidRDefault="004F545C" w:rsidP="004630E2">
      <w:pPr>
        <w:pStyle w:val="ConsPlusNormal"/>
        <w:ind w:firstLine="540"/>
        <w:jc w:val="both"/>
        <w:rPr>
          <w:rFonts w:ascii="Times New Roman" w:hAnsi="Times New Roman" w:cs="Times New Roman"/>
          <w:sz w:val="24"/>
          <w:szCs w:val="24"/>
        </w:rPr>
      </w:pPr>
      <w:hyperlink r:id="rId9" w:history="1">
        <w:r w:rsidR="00E908DD" w:rsidRPr="004630E2">
          <w:rPr>
            <w:rFonts w:ascii="Times New Roman" w:hAnsi="Times New Roman" w:cs="Times New Roman"/>
            <w:sz w:val="24"/>
            <w:szCs w:val="24"/>
          </w:rPr>
          <w:t>Законом</w:t>
        </w:r>
      </w:hyperlink>
      <w:r w:rsidR="00E908DD" w:rsidRPr="004630E2">
        <w:rPr>
          <w:rFonts w:ascii="Times New Roman" w:hAnsi="Times New Roman" w:cs="Times New Roman"/>
          <w:sz w:val="24"/>
          <w:szCs w:val="24"/>
        </w:rPr>
        <w:t xml:space="preserve"> Тульской области от 28 ноября 2019 года N 118-ЗТО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E908DD" w:rsidRPr="004630E2" w:rsidRDefault="004F545C" w:rsidP="004630E2">
      <w:pPr>
        <w:pStyle w:val="ConsPlusNormal"/>
        <w:ind w:firstLine="540"/>
        <w:jc w:val="both"/>
        <w:rPr>
          <w:rFonts w:ascii="Times New Roman" w:hAnsi="Times New Roman" w:cs="Times New Roman"/>
          <w:sz w:val="24"/>
          <w:szCs w:val="24"/>
        </w:rPr>
      </w:pPr>
      <w:hyperlink r:id="rId10" w:history="1">
        <w:r w:rsidR="00E908DD" w:rsidRPr="004630E2">
          <w:rPr>
            <w:rFonts w:ascii="Times New Roman" w:hAnsi="Times New Roman" w:cs="Times New Roman"/>
            <w:sz w:val="24"/>
            <w:szCs w:val="24"/>
          </w:rPr>
          <w:t>Приказом</w:t>
        </w:r>
      </w:hyperlink>
      <w:r w:rsidR="00E908DD" w:rsidRPr="004630E2">
        <w:rPr>
          <w:rFonts w:ascii="Times New Roman" w:hAnsi="Times New Roman" w:cs="Times New Roman"/>
          <w:sz w:val="24"/>
          <w:szCs w:val="24"/>
        </w:rPr>
        <w:t xml:space="preserve"> Федеральной службы государственной регистрации, кадастра и картографии от 02.09.2020 N </w:t>
      </w:r>
      <w:proofErr w:type="gramStart"/>
      <w:r w:rsidR="00E908DD" w:rsidRPr="004630E2">
        <w:rPr>
          <w:rFonts w:ascii="Times New Roman" w:hAnsi="Times New Roman" w:cs="Times New Roman"/>
          <w:sz w:val="24"/>
          <w:szCs w:val="24"/>
        </w:rPr>
        <w:t>П</w:t>
      </w:r>
      <w:proofErr w:type="gramEnd"/>
      <w:r w:rsidR="00E908DD" w:rsidRPr="004630E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E908DD" w:rsidRPr="004630E2" w:rsidRDefault="004F545C" w:rsidP="004630E2">
      <w:pPr>
        <w:pStyle w:val="ConsPlusNormal"/>
        <w:ind w:firstLine="540"/>
        <w:jc w:val="both"/>
        <w:rPr>
          <w:rFonts w:ascii="Times New Roman" w:hAnsi="Times New Roman" w:cs="Times New Roman"/>
          <w:sz w:val="24"/>
          <w:szCs w:val="24"/>
        </w:rPr>
      </w:pPr>
      <w:hyperlink r:id="rId11" w:history="1">
        <w:r w:rsidR="00E908DD" w:rsidRPr="004630E2">
          <w:rPr>
            <w:rFonts w:ascii="Times New Roman" w:hAnsi="Times New Roman" w:cs="Times New Roman"/>
            <w:sz w:val="24"/>
            <w:szCs w:val="24"/>
          </w:rPr>
          <w:t>Постановлением</w:t>
        </w:r>
      </w:hyperlink>
      <w:r w:rsidR="00E908DD" w:rsidRPr="004630E2">
        <w:rPr>
          <w:rFonts w:ascii="Times New Roman" w:hAnsi="Times New Roman" w:cs="Times New Roman"/>
          <w:sz w:val="24"/>
          <w:szCs w:val="24"/>
        </w:rPr>
        <w:t xml:space="preserve"> правительства Тульской области от 26.12.2018 N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E35C12" w:rsidRPr="004630E2" w:rsidRDefault="004F545C"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hyperlink r:id="rId12" w:history="1">
        <w:r w:rsidR="00E35C12" w:rsidRPr="004630E2">
          <w:t xml:space="preserve">Постановлением администрации муниципального образования Воловский район от 31 июля 2015 года №407 </w:t>
        </w:r>
      </w:hyperlink>
      <w:r w:rsidR="00E35C12" w:rsidRPr="004630E2">
        <w:t>«Об утверждении Положения о секторе имущественных и земельных отношений  отдела имущественных и земельных отношений администрации муниципального образования Воловский район».</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Перечень нормативных правовых актов, регулирующих предоставление </w:t>
      </w:r>
      <w:r w:rsidR="00E35C1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размещен на официальном сайте </w:t>
      </w:r>
      <w:r w:rsidR="00E35C12" w:rsidRPr="004630E2">
        <w:rPr>
          <w:rFonts w:ascii="Times New Roman" w:hAnsi="Times New Roman" w:cs="Times New Roman"/>
          <w:sz w:val="24"/>
          <w:szCs w:val="24"/>
        </w:rPr>
        <w:t xml:space="preserve">муниципального образования Воловский район </w:t>
      </w:r>
      <w:r w:rsidRPr="004630E2">
        <w:rPr>
          <w:rFonts w:ascii="Times New Roman" w:hAnsi="Times New Roman" w:cs="Times New Roman"/>
          <w:sz w:val="24"/>
          <w:szCs w:val="24"/>
        </w:rPr>
        <w:t>в информационно-телекоммуникационной сети "Интернет", в Федеральном реестре, на Едином портале, Региональном портале.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Исчерпывающий перечень документов, необходимых</w:t>
      </w:r>
      <w:r w:rsidR="0096032F"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соответствии с нормативными правовыми актами</w:t>
      </w:r>
      <w:r w:rsidR="0096032F"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для предоставления </w:t>
      </w:r>
      <w:r w:rsidR="0096032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 услуг, которые</w:t>
      </w:r>
      <w:r w:rsidR="0096032F" w:rsidRPr="004630E2">
        <w:rPr>
          <w:rFonts w:ascii="Times New Roman" w:hAnsi="Times New Roman" w:cs="Times New Roman"/>
          <w:sz w:val="24"/>
          <w:szCs w:val="24"/>
        </w:rPr>
        <w:t xml:space="preserve"> </w:t>
      </w:r>
      <w:r w:rsidRPr="004630E2">
        <w:rPr>
          <w:rFonts w:ascii="Times New Roman" w:hAnsi="Times New Roman" w:cs="Times New Roman"/>
          <w:sz w:val="24"/>
          <w:szCs w:val="24"/>
        </w:rPr>
        <w:t>являются необходимыми и обязательными для предоставления</w:t>
      </w:r>
      <w:r w:rsidR="0096032F"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подлежащих представлению заявителем,</w:t>
      </w:r>
      <w:r w:rsidR="0096032F" w:rsidRPr="004630E2">
        <w:rPr>
          <w:rFonts w:ascii="Times New Roman" w:hAnsi="Times New Roman" w:cs="Times New Roman"/>
          <w:sz w:val="24"/>
          <w:szCs w:val="24"/>
        </w:rPr>
        <w:t xml:space="preserve"> </w:t>
      </w:r>
      <w:r w:rsidRPr="004630E2">
        <w:rPr>
          <w:rFonts w:ascii="Times New Roman" w:hAnsi="Times New Roman" w:cs="Times New Roman"/>
          <w:sz w:val="24"/>
          <w:szCs w:val="24"/>
        </w:rPr>
        <w:t>способы их получения заявителем, в том числе в электронной</w:t>
      </w:r>
      <w:r w:rsidR="0096032F" w:rsidRPr="004630E2">
        <w:rPr>
          <w:rFonts w:ascii="Times New Roman" w:hAnsi="Times New Roman" w:cs="Times New Roman"/>
          <w:sz w:val="24"/>
          <w:szCs w:val="24"/>
        </w:rPr>
        <w:t xml:space="preserve"> </w:t>
      </w:r>
      <w:r w:rsidRPr="004630E2">
        <w:rPr>
          <w:rFonts w:ascii="Times New Roman" w:hAnsi="Times New Roman" w:cs="Times New Roman"/>
          <w:sz w:val="24"/>
          <w:szCs w:val="24"/>
        </w:rPr>
        <w:t>форме, порядок их представления</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11. Для получения </w:t>
      </w:r>
      <w:r w:rsidR="00E251D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заявитель представляет в </w:t>
      </w:r>
      <w:r w:rsidR="00E251D4" w:rsidRPr="004630E2">
        <w:rPr>
          <w:rFonts w:ascii="Times New Roman" w:hAnsi="Times New Roman" w:cs="Times New Roman"/>
          <w:sz w:val="24"/>
          <w:szCs w:val="24"/>
        </w:rPr>
        <w:t>сектор</w:t>
      </w:r>
      <w:r w:rsidRPr="004630E2">
        <w:rPr>
          <w:rFonts w:ascii="Times New Roman" w:hAnsi="Times New Roman" w:cs="Times New Roman"/>
          <w:sz w:val="24"/>
          <w:szCs w:val="24"/>
        </w:rPr>
        <w:t xml:space="preserve"> следующие документы:</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 заявление о предоставлении земельного участка, оформленное по форме согласно </w:t>
      </w:r>
      <w:hyperlink w:anchor="P541" w:history="1">
        <w:r w:rsidRPr="004630E2">
          <w:rPr>
            <w:rFonts w:ascii="Times New Roman" w:hAnsi="Times New Roman" w:cs="Times New Roman"/>
            <w:sz w:val="24"/>
            <w:szCs w:val="24"/>
          </w:rPr>
          <w:t>приложению N 1</w:t>
        </w:r>
      </w:hyperlink>
      <w:r w:rsidRPr="004630E2">
        <w:rPr>
          <w:rFonts w:ascii="Times New Roman" w:hAnsi="Times New Roman" w:cs="Times New Roman"/>
          <w:sz w:val="24"/>
          <w:szCs w:val="24"/>
        </w:rPr>
        <w:t xml:space="preserve"> к настоящему Административному регламенту;</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13" w:history="1">
        <w:r w:rsidRPr="004630E2">
          <w:rPr>
            <w:rFonts w:ascii="Times New Roman" w:hAnsi="Times New Roman" w:cs="Times New Roman"/>
            <w:sz w:val="24"/>
            <w:szCs w:val="24"/>
          </w:rPr>
          <w:t>Приказом</w:t>
        </w:r>
      </w:hyperlink>
      <w:r w:rsidRPr="004630E2">
        <w:rPr>
          <w:rFonts w:ascii="Times New Roman" w:hAnsi="Times New Roman" w:cs="Times New Roman"/>
          <w:sz w:val="24"/>
          <w:szCs w:val="24"/>
        </w:rPr>
        <w:t xml:space="preserve"> Федеральной службы государственной регистрации, кадастра и картографии от 02.09.2020 N </w:t>
      </w:r>
      <w:proofErr w:type="gramStart"/>
      <w:r w:rsidRPr="004630E2">
        <w:rPr>
          <w:rFonts w:ascii="Times New Roman" w:hAnsi="Times New Roman" w:cs="Times New Roman"/>
          <w:sz w:val="24"/>
          <w:szCs w:val="24"/>
        </w:rPr>
        <w:t>П</w:t>
      </w:r>
      <w:proofErr w:type="gramEnd"/>
      <w:r w:rsidRPr="004630E2">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w:t>
      </w:r>
      <w:r w:rsidR="00E251D4" w:rsidRPr="004630E2">
        <w:rPr>
          <w:rFonts w:ascii="Times New Roman" w:hAnsi="Times New Roman" w:cs="Times New Roman"/>
          <w:sz w:val="24"/>
          <w:szCs w:val="24"/>
        </w:rPr>
        <w:t xml:space="preserve">сектором </w:t>
      </w:r>
      <w:r w:rsidRPr="004630E2">
        <w:rPr>
          <w:rFonts w:ascii="Times New Roman" w:hAnsi="Times New Roman" w:cs="Times New Roman"/>
          <w:sz w:val="24"/>
          <w:szCs w:val="24"/>
        </w:rPr>
        <w:t>в порядке межведомственного информационного взаимодействия;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3) документ, подтверждающий личность заявителя;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4) документ, подтверждающий права (полномочия) представителя физического или юридического лица</w:t>
      </w:r>
      <w:r w:rsidR="00A368F9" w:rsidRPr="004630E2">
        <w:rPr>
          <w:rFonts w:ascii="Times New Roman" w:hAnsi="Times New Roman" w:cs="Times New Roman"/>
          <w:sz w:val="24"/>
          <w:szCs w:val="24"/>
        </w:rPr>
        <w:t>, индивидуального предпринимателя</w:t>
      </w:r>
      <w:r w:rsidRPr="004630E2">
        <w:rPr>
          <w:rFonts w:ascii="Times New Roman" w:hAnsi="Times New Roman" w:cs="Times New Roman"/>
          <w:sz w:val="24"/>
          <w:szCs w:val="24"/>
        </w:rPr>
        <w:t xml:space="preserve">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в случае если с заявлением о предварительном согласовании предоставления земельного участка обращается представитель заявителя;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 согласие заявителя на обработку персональных данных, оформленное по форме согласно </w:t>
      </w:r>
      <w:hyperlink w:anchor="P583" w:history="1">
        <w:r w:rsidRPr="004630E2">
          <w:rPr>
            <w:rFonts w:ascii="Times New Roman" w:hAnsi="Times New Roman" w:cs="Times New Roman"/>
            <w:sz w:val="24"/>
            <w:szCs w:val="24"/>
          </w:rPr>
          <w:t>приложению N 2</w:t>
        </w:r>
      </w:hyperlink>
      <w:r w:rsidRPr="004630E2">
        <w:rPr>
          <w:rFonts w:ascii="Times New Roman" w:hAnsi="Times New Roman" w:cs="Times New Roman"/>
          <w:sz w:val="24"/>
          <w:szCs w:val="24"/>
        </w:rPr>
        <w:t xml:space="preserve"> к настоящему Административному регламенту.</w:t>
      </w:r>
    </w:p>
    <w:p w:rsidR="00A368F9" w:rsidRPr="004630E2" w:rsidRDefault="00A368F9"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Представление указанных документов не требуется в случае, если указанные документы направлялись в министерство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bookmarkStart w:id="2" w:name="P152"/>
      <w:bookmarkEnd w:id="2"/>
      <w:r w:rsidRPr="004630E2">
        <w:rPr>
          <w:rFonts w:ascii="Times New Roman" w:hAnsi="Times New Roman" w:cs="Times New Roman"/>
          <w:sz w:val="24"/>
          <w:szCs w:val="24"/>
        </w:rPr>
        <w:t xml:space="preserve">12. Документы, необходимые для предоставления </w:t>
      </w:r>
      <w:r w:rsidR="00051C0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представляются заявителем в </w:t>
      </w:r>
      <w:r w:rsidR="00051C0C" w:rsidRPr="004630E2">
        <w:rPr>
          <w:rFonts w:ascii="Times New Roman" w:hAnsi="Times New Roman" w:cs="Times New Roman"/>
          <w:sz w:val="24"/>
          <w:szCs w:val="24"/>
        </w:rPr>
        <w:t>сектор</w:t>
      </w:r>
      <w:r w:rsidRPr="004630E2">
        <w:rPr>
          <w:rFonts w:ascii="Times New Roman" w:hAnsi="Times New Roman" w:cs="Times New Roman"/>
          <w:sz w:val="24"/>
          <w:szCs w:val="24"/>
        </w:rPr>
        <w:t xml:space="preserve"> лично или через законного представителя, а также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13. Форма заявления доступна для просмотра и скачивания на Едином портале, Региональном портале, на официальном сайте </w:t>
      </w:r>
      <w:r w:rsidR="00051C0C" w:rsidRPr="004630E2">
        <w:rPr>
          <w:rFonts w:ascii="Times New Roman" w:hAnsi="Times New Roman" w:cs="Times New Roman"/>
          <w:sz w:val="24"/>
          <w:szCs w:val="24"/>
        </w:rPr>
        <w:t>муниципального образования Воловский район</w:t>
      </w:r>
      <w:r w:rsidRPr="004630E2">
        <w:rPr>
          <w:rFonts w:ascii="Times New Roman" w:hAnsi="Times New Roman" w:cs="Times New Roman"/>
          <w:sz w:val="24"/>
          <w:szCs w:val="24"/>
        </w:rPr>
        <w:t xml:space="preserve"> в информационно-телекоммуникационной сети "Интернет", а также размещается на информационных стендах в помещениях </w:t>
      </w:r>
      <w:r w:rsidR="00051C0C"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Исчерпывающий перечень документов, необходимых</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соответствии с нормативными правовыми актами</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для предоставления </w:t>
      </w:r>
      <w:r w:rsidR="00B054A0"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которые находятся</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распоряжении государственных органов, органов местного</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самоуправления Тульской области и иных организаций,</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и которые заявитель вправе представить, а также способы их</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получения заявителями, в том числе в электронной форме,</w:t>
      </w:r>
      <w:r w:rsidR="00B054A0" w:rsidRPr="004630E2">
        <w:rPr>
          <w:rFonts w:ascii="Times New Roman" w:hAnsi="Times New Roman" w:cs="Times New Roman"/>
          <w:sz w:val="24"/>
          <w:szCs w:val="24"/>
        </w:rPr>
        <w:t xml:space="preserve"> </w:t>
      </w:r>
      <w:r w:rsidRPr="004630E2">
        <w:rPr>
          <w:rFonts w:ascii="Times New Roman" w:hAnsi="Times New Roman" w:cs="Times New Roman"/>
          <w:sz w:val="24"/>
          <w:szCs w:val="24"/>
        </w:rPr>
        <w:t>порядок их представления</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bookmarkStart w:id="3" w:name="P164"/>
      <w:bookmarkEnd w:id="3"/>
      <w:r w:rsidRPr="004630E2">
        <w:rPr>
          <w:rFonts w:ascii="Times New Roman" w:hAnsi="Times New Roman" w:cs="Times New Roman"/>
          <w:sz w:val="24"/>
          <w:szCs w:val="24"/>
        </w:rPr>
        <w:t xml:space="preserve">14. Документами, необходимыми в соответствии с нормативными правовыми актами для предоставления </w:t>
      </w:r>
      <w:r w:rsidR="001651CE"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 выписка из Единого государственного реестра юридических лиц;</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 выписка из Единого госуда</w:t>
      </w:r>
      <w:r w:rsidR="001651CE" w:rsidRPr="004630E2">
        <w:rPr>
          <w:rFonts w:ascii="Times New Roman" w:hAnsi="Times New Roman" w:cs="Times New Roman"/>
          <w:sz w:val="24"/>
          <w:szCs w:val="24"/>
        </w:rPr>
        <w:t>рственного реестра недвижимости;</w:t>
      </w:r>
    </w:p>
    <w:p w:rsidR="001651CE" w:rsidRPr="004630E2" w:rsidRDefault="001651CE"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3) 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roofErr w:type="gramStart"/>
      <w:r w:rsidRPr="004630E2">
        <w:rPr>
          <w:rFonts w:ascii="Times New Roman" w:hAnsi="Times New Roman" w:cs="Times New Roman"/>
          <w:sz w:val="24"/>
          <w:szCs w:val="24"/>
        </w:rPr>
        <w:t>.».</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15. Документы, указанные в </w:t>
      </w:r>
      <w:hyperlink w:anchor="P164" w:history="1">
        <w:r w:rsidRPr="004630E2">
          <w:rPr>
            <w:rFonts w:ascii="Times New Roman" w:hAnsi="Times New Roman" w:cs="Times New Roman"/>
            <w:sz w:val="24"/>
            <w:szCs w:val="24"/>
          </w:rPr>
          <w:t>пункте 14</w:t>
        </w:r>
      </w:hyperlink>
      <w:r w:rsidRPr="004630E2">
        <w:rPr>
          <w:rFonts w:ascii="Times New Roman" w:hAnsi="Times New Roman" w:cs="Times New Roman"/>
          <w:sz w:val="24"/>
          <w:szCs w:val="24"/>
        </w:rPr>
        <w:t xml:space="preserve">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16. </w:t>
      </w:r>
      <w:r w:rsidR="001B3EAA" w:rsidRPr="004630E2">
        <w:rPr>
          <w:rFonts w:ascii="Times New Roman" w:hAnsi="Times New Roman" w:cs="Times New Roman"/>
          <w:sz w:val="24"/>
          <w:szCs w:val="24"/>
        </w:rPr>
        <w:t xml:space="preserve">Сектору </w:t>
      </w:r>
      <w:r w:rsidRPr="004630E2">
        <w:rPr>
          <w:rFonts w:ascii="Times New Roman" w:hAnsi="Times New Roman" w:cs="Times New Roman"/>
          <w:sz w:val="24"/>
          <w:szCs w:val="24"/>
        </w:rPr>
        <w:t>запрещается требовать от заявителя:</w:t>
      </w:r>
    </w:p>
    <w:p w:rsidR="00A0049B" w:rsidRDefault="00A0049B" w:rsidP="00A0049B">
      <w:pPr>
        <w:autoSpaceDE w:val="0"/>
        <w:autoSpaceDN w:val="0"/>
        <w:adjustRightInd w:val="0"/>
        <w:ind w:firstLine="540"/>
        <w:jc w:val="both"/>
        <w:rPr>
          <w:rFonts w:eastAsia="Calibri"/>
          <w:bCs/>
          <w:lang w:eastAsia="en-US"/>
        </w:rPr>
      </w:pPr>
      <w:r>
        <w:rPr>
          <w:rFonts w:eastAsia="Calibri"/>
          <w:bCs/>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49B" w:rsidRDefault="00A0049B" w:rsidP="00A0049B">
      <w:pPr>
        <w:autoSpaceDE w:val="0"/>
        <w:autoSpaceDN w:val="0"/>
        <w:adjustRightInd w:val="0"/>
        <w:ind w:firstLine="540"/>
        <w:jc w:val="both"/>
        <w:rPr>
          <w:rFonts w:eastAsia="Calibri"/>
          <w:bCs/>
          <w:lang w:eastAsia="en-US"/>
        </w:rPr>
      </w:pPr>
      <w:proofErr w:type="gramStart"/>
      <w:r>
        <w:rPr>
          <w:rFonts w:eastAsia="Calibri"/>
          <w:bCs/>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5"/>
            <w:rFonts w:eastAsia="Calibri"/>
            <w:bCs/>
            <w:lang w:eastAsia="en-US"/>
          </w:rPr>
          <w:t>частью 1 статьи 1</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proofErr w:type="gramEnd"/>
      <w:r>
        <w:t>"</w:t>
      </w:r>
      <w:r>
        <w:rPr>
          <w:rFonts w:eastAsia="Calibri"/>
          <w:bCs/>
          <w:lang w:eastAsia="en-US"/>
        </w:rPr>
        <w:t xml:space="preserve">, </w:t>
      </w:r>
      <w:proofErr w:type="gramStart"/>
      <w:r>
        <w:rPr>
          <w:rFonts w:eastAsia="Calibri"/>
          <w:bCs/>
          <w:lang w:eastAsia="en-US"/>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5" w:history="1">
        <w:r>
          <w:rPr>
            <w:rStyle w:val="a5"/>
            <w:rFonts w:eastAsia="Calibri"/>
            <w:bCs/>
            <w:lang w:eastAsia="en-US"/>
          </w:rPr>
          <w:t>частью 6</w:t>
        </w:r>
      </w:hyperlink>
      <w:r>
        <w:rPr>
          <w:rFonts w:eastAsia="Calibri"/>
          <w:bCs/>
          <w:lang w:eastAsia="en-US"/>
        </w:rPr>
        <w:t xml:space="preserve"> настоящей статьи перечень документов.</w:t>
      </w:r>
      <w:proofErr w:type="gramEnd"/>
      <w:r>
        <w:rPr>
          <w:rFonts w:eastAsia="Calibri"/>
          <w:bCs/>
          <w:lang w:eastAsia="en-US"/>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0049B" w:rsidRDefault="00A0049B" w:rsidP="00A0049B">
      <w:pPr>
        <w:autoSpaceDE w:val="0"/>
        <w:autoSpaceDN w:val="0"/>
        <w:adjustRightInd w:val="0"/>
        <w:ind w:firstLine="540"/>
        <w:jc w:val="both"/>
        <w:rPr>
          <w:rFonts w:eastAsia="Calibri"/>
          <w:bCs/>
          <w:lang w:eastAsia="en-US"/>
        </w:rPr>
      </w:pPr>
      <w:proofErr w:type="gramStart"/>
      <w:r>
        <w:rPr>
          <w:rFonts w:eastAsia="Calibri"/>
          <w:bCs/>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rStyle w:val="a5"/>
            <w:rFonts w:eastAsia="Calibri"/>
            <w:bCs/>
            <w:lang w:eastAsia="en-US"/>
          </w:rPr>
          <w:t>части 1 статьи 9</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w:t>
      </w:r>
      <w:proofErr w:type="gramEnd"/>
      <w:r>
        <w:t xml:space="preserve"> предоставления государственных и муниципальных услуг"</w:t>
      </w:r>
      <w:r>
        <w:rPr>
          <w:rFonts w:eastAsia="Calibri"/>
          <w:bCs/>
          <w:lang w:eastAsia="en-US"/>
        </w:rPr>
        <w:t>;</w:t>
      </w:r>
    </w:p>
    <w:p w:rsidR="00A0049B" w:rsidRDefault="00A0049B" w:rsidP="00A0049B">
      <w:pPr>
        <w:autoSpaceDE w:val="0"/>
        <w:autoSpaceDN w:val="0"/>
        <w:adjustRightInd w:val="0"/>
        <w:ind w:firstLine="540"/>
        <w:jc w:val="both"/>
        <w:rPr>
          <w:rFonts w:eastAsia="Calibri"/>
          <w:bCs/>
          <w:lang w:eastAsia="en-US"/>
        </w:rPr>
      </w:pPr>
      <w:r>
        <w:rPr>
          <w:rFonts w:eastAsia="Calibri"/>
          <w:bCs/>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0049B" w:rsidRDefault="00A0049B" w:rsidP="00A0049B">
      <w:pPr>
        <w:autoSpaceDE w:val="0"/>
        <w:autoSpaceDN w:val="0"/>
        <w:adjustRightInd w:val="0"/>
        <w:ind w:firstLine="540"/>
        <w:jc w:val="both"/>
        <w:rPr>
          <w:rFonts w:eastAsia="Calibri"/>
          <w:bCs/>
          <w:lang w:eastAsia="en-US"/>
        </w:rPr>
      </w:pPr>
      <w:r>
        <w:rPr>
          <w:rFonts w:eastAsia="Calibri"/>
          <w:bCs/>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49B" w:rsidRDefault="00A0049B" w:rsidP="00A0049B">
      <w:pPr>
        <w:autoSpaceDE w:val="0"/>
        <w:autoSpaceDN w:val="0"/>
        <w:adjustRightInd w:val="0"/>
        <w:ind w:firstLine="540"/>
        <w:jc w:val="both"/>
        <w:rPr>
          <w:rFonts w:eastAsia="Calibri"/>
          <w:bCs/>
          <w:lang w:eastAsia="en-US"/>
        </w:rPr>
      </w:pPr>
      <w:r>
        <w:rPr>
          <w:rFonts w:eastAsia="Calibri"/>
          <w:bCs/>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49B" w:rsidRDefault="00A0049B" w:rsidP="00A0049B">
      <w:pPr>
        <w:autoSpaceDE w:val="0"/>
        <w:autoSpaceDN w:val="0"/>
        <w:adjustRightInd w:val="0"/>
        <w:ind w:firstLine="540"/>
        <w:jc w:val="both"/>
        <w:rPr>
          <w:rFonts w:eastAsia="Calibri"/>
          <w:bCs/>
          <w:lang w:eastAsia="en-US"/>
        </w:rPr>
      </w:pPr>
      <w:r>
        <w:rPr>
          <w:rFonts w:eastAsia="Calibri"/>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0049B" w:rsidRDefault="00A0049B" w:rsidP="00A0049B">
      <w:pPr>
        <w:autoSpaceDE w:val="0"/>
        <w:autoSpaceDN w:val="0"/>
        <w:adjustRightInd w:val="0"/>
        <w:ind w:firstLine="540"/>
        <w:jc w:val="both"/>
        <w:rPr>
          <w:rFonts w:eastAsia="Calibri"/>
          <w:bCs/>
          <w:lang w:eastAsia="en-US"/>
        </w:rPr>
      </w:pPr>
      <w:proofErr w:type="gramStart"/>
      <w:r>
        <w:rPr>
          <w:rFonts w:eastAsia="Calibri"/>
          <w:bCs/>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Pr>
            <w:rStyle w:val="a5"/>
            <w:rFonts w:eastAsia="Calibri"/>
            <w:bCs/>
            <w:lang w:eastAsia="en-US"/>
          </w:rPr>
          <w:t>частью 1.1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Calibri"/>
          <w:bCs/>
          <w:lang w:eastAsia="en-US"/>
        </w:rPr>
        <w:t xml:space="preserve">, </w:t>
      </w:r>
      <w:proofErr w:type="gramStart"/>
      <w:r>
        <w:rPr>
          <w:rFonts w:eastAsia="Calibri"/>
          <w:bCs/>
          <w:lang w:eastAsia="en-US"/>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Pr>
            <w:rStyle w:val="a5"/>
            <w:rFonts w:eastAsia="Calibri"/>
            <w:bCs/>
            <w:lang w:eastAsia="en-US"/>
          </w:rPr>
          <w:t>частью 1.1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уведомляется заявитель, а также приносятся извинения за доставленные неудобства;</w:t>
      </w:r>
      <w:proofErr w:type="gramEnd"/>
    </w:p>
    <w:p w:rsidR="00A0049B" w:rsidRDefault="00A0049B" w:rsidP="00A0049B">
      <w:pPr>
        <w:autoSpaceDE w:val="0"/>
        <w:autoSpaceDN w:val="0"/>
        <w:adjustRightInd w:val="0"/>
        <w:ind w:firstLine="540"/>
        <w:jc w:val="both"/>
        <w:rPr>
          <w:rFonts w:eastAsia="Calibri"/>
          <w:bCs/>
          <w:lang w:eastAsia="en-US"/>
        </w:rPr>
      </w:pPr>
      <w:proofErr w:type="gramStart"/>
      <w:r>
        <w:rPr>
          <w:rFonts w:eastAsia="Calibri"/>
          <w:bCs/>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Pr>
            <w:rStyle w:val="a5"/>
            <w:rFonts w:eastAsia="Calibri"/>
            <w:bCs/>
            <w:lang w:eastAsia="en-US"/>
          </w:rPr>
          <w:t>пунктом 7.2 части 1 статьи 16</w:t>
        </w:r>
      </w:hyperlink>
      <w:r>
        <w:rPr>
          <w:rFonts w:eastAsia="Calibri"/>
          <w:bCs/>
          <w:lang w:eastAsia="en-US"/>
        </w:rPr>
        <w:t xml:space="preserve"> </w:t>
      </w:r>
      <w:r>
        <w:rPr>
          <w:rFonts w:eastAsia="Calibri"/>
          <w:lang w:eastAsia="en-US"/>
        </w:rPr>
        <w:t xml:space="preserve">Федерального закона </w:t>
      </w:r>
      <w:r>
        <w:t>от 27 июля 2010 года № 210-ФЗ "Об организации предоставления государственных и муниципальных услуг"</w:t>
      </w:r>
      <w:r>
        <w:rPr>
          <w:rFonts w:eastAsia="Calibri"/>
          <w:bCs/>
          <w:lang w:eastAsia="en-US"/>
        </w:rPr>
        <w:t>,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Pr>
          <w:rFonts w:eastAsia="Calibri"/>
          <w:bCs/>
          <w:lang w:eastAsia="en-US"/>
        </w:rPr>
        <w:t xml:space="preserve"> законами</w:t>
      </w:r>
      <w:proofErr w:type="gramStart"/>
      <w:r>
        <w:rPr>
          <w:rFonts w:eastAsia="Calibri"/>
          <w:bCs/>
          <w:lang w:eastAsia="en-US"/>
        </w:rPr>
        <w:t>."</w:t>
      </w:r>
      <w:proofErr w:type="gramEnd"/>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Исчерпывающий перечень оснований для отказа в приеме</w:t>
      </w:r>
      <w:r w:rsidR="003C557F" w:rsidRPr="004630E2">
        <w:rPr>
          <w:rFonts w:ascii="Times New Roman" w:hAnsi="Times New Roman" w:cs="Times New Roman"/>
          <w:sz w:val="24"/>
          <w:szCs w:val="24"/>
        </w:rPr>
        <w:t xml:space="preserve"> </w:t>
      </w:r>
      <w:r w:rsidRPr="004630E2">
        <w:rPr>
          <w:rFonts w:ascii="Times New Roman" w:hAnsi="Times New Roman" w:cs="Times New Roman"/>
          <w:sz w:val="24"/>
          <w:szCs w:val="24"/>
        </w:rPr>
        <w:t>документов, необходимых для предоставления</w:t>
      </w:r>
      <w:r w:rsidR="003C557F" w:rsidRPr="004630E2">
        <w:rPr>
          <w:rFonts w:ascii="Times New Roman" w:hAnsi="Times New Roman" w:cs="Times New Roman"/>
          <w:sz w:val="24"/>
          <w:szCs w:val="24"/>
        </w:rPr>
        <w:t xml:space="preserve"> муниципальной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17. Основания для отказа в приеме документов, необходимых для предоставления </w:t>
      </w:r>
      <w:r w:rsidR="003C55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отсутствуют.</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Исчерпывающий перечень оснований для приостановления</w:t>
      </w:r>
      <w:r w:rsidR="003C557F" w:rsidRPr="004630E2">
        <w:rPr>
          <w:rFonts w:ascii="Times New Roman" w:hAnsi="Times New Roman" w:cs="Times New Roman"/>
          <w:sz w:val="24"/>
          <w:szCs w:val="24"/>
        </w:rPr>
        <w:t xml:space="preserve"> муниципальной </w:t>
      </w:r>
      <w:r w:rsidRPr="004630E2">
        <w:rPr>
          <w:rFonts w:ascii="Times New Roman" w:hAnsi="Times New Roman" w:cs="Times New Roman"/>
          <w:sz w:val="24"/>
          <w:szCs w:val="24"/>
        </w:rPr>
        <w:t xml:space="preserve"> услуги и (или) отказа в предоставлении</w:t>
      </w:r>
      <w:r w:rsidR="003C557F"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18. Основания для приостановления предоставления </w:t>
      </w:r>
      <w:r w:rsidR="003C55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отсутствуют.</w:t>
      </w:r>
    </w:p>
    <w:p w:rsidR="00E908DD" w:rsidRPr="004630E2" w:rsidRDefault="00E908DD" w:rsidP="004630E2">
      <w:pPr>
        <w:pStyle w:val="ConsPlusNormal"/>
        <w:ind w:firstLine="540"/>
        <w:jc w:val="both"/>
        <w:rPr>
          <w:rFonts w:ascii="Times New Roman" w:hAnsi="Times New Roman" w:cs="Times New Roman"/>
          <w:sz w:val="24"/>
          <w:szCs w:val="24"/>
        </w:rPr>
      </w:pPr>
      <w:bookmarkStart w:id="4" w:name="P190"/>
      <w:bookmarkEnd w:id="4"/>
      <w:r w:rsidRPr="004630E2">
        <w:rPr>
          <w:rFonts w:ascii="Times New Roman" w:hAnsi="Times New Roman" w:cs="Times New Roman"/>
          <w:sz w:val="24"/>
          <w:szCs w:val="24"/>
        </w:rPr>
        <w:t xml:space="preserve">19. Основаниями для отказа в предоставлении </w:t>
      </w:r>
      <w:r w:rsidR="003C55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являются: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56EC" w:rsidRPr="004630E2" w:rsidRDefault="00D356EC" w:rsidP="004630E2">
      <w:pPr>
        <w:autoSpaceDE w:val="0"/>
        <w:autoSpaceDN w:val="0"/>
        <w:adjustRightInd w:val="0"/>
        <w:ind w:firstLine="567"/>
        <w:jc w:val="both"/>
      </w:pPr>
      <w:r w:rsidRPr="004630E2">
        <w:t>2) 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w:t>
      </w:r>
      <w:r w:rsidR="00D03485" w:rsidRPr="004630E2">
        <w:t xml:space="preserve"> органов местного самоуправления,</w:t>
      </w:r>
      <w:r w:rsidRPr="004630E2">
        <w:t xml:space="preserve"> а также документов, срок действия которых истек на момент подачи заявления на предоставление </w:t>
      </w:r>
      <w:r w:rsidR="00D03485" w:rsidRPr="004630E2">
        <w:t>муниципальной</w:t>
      </w:r>
      <w:r w:rsidRPr="004630E2">
        <w:t xml:space="preserve"> услуги;</w:t>
      </w:r>
    </w:p>
    <w:p w:rsidR="00D03485" w:rsidRPr="004630E2" w:rsidRDefault="00D356EC" w:rsidP="004630E2">
      <w:pPr>
        <w:autoSpaceDE w:val="0"/>
        <w:autoSpaceDN w:val="0"/>
        <w:adjustRightInd w:val="0"/>
        <w:ind w:firstLine="567"/>
        <w:jc w:val="both"/>
      </w:pPr>
      <w:r w:rsidRPr="004630E2">
        <w:t>3) заявление подано в случаях, не предусмотренных статьями 39.3, 39.6 Земельног</w:t>
      </w:r>
      <w:r w:rsidR="00D03485" w:rsidRPr="004630E2">
        <w:t>о кодекса Российской Федерации;</w:t>
      </w:r>
    </w:p>
    <w:p w:rsidR="00E908DD" w:rsidRPr="004630E2" w:rsidRDefault="00D03485"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4</w:t>
      </w:r>
      <w:r w:rsidR="00E908DD" w:rsidRPr="004630E2">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00E908DD" w:rsidRPr="004630E2">
          <w:rPr>
            <w:rFonts w:ascii="Times New Roman" w:hAnsi="Times New Roman" w:cs="Times New Roman"/>
            <w:sz w:val="24"/>
            <w:szCs w:val="24"/>
          </w:rPr>
          <w:t>подпунктом 10 пункта 2 статьи 39.10</w:t>
        </w:r>
      </w:hyperlink>
      <w:r w:rsidR="00E908DD" w:rsidRPr="004630E2">
        <w:rPr>
          <w:rFonts w:ascii="Times New Roman" w:hAnsi="Times New Roman" w:cs="Times New Roman"/>
          <w:sz w:val="24"/>
          <w:szCs w:val="24"/>
        </w:rPr>
        <w:t xml:space="preserve"> Земельного кодекса Российской Федерации;</w:t>
      </w:r>
      <w:proofErr w:type="gramEnd"/>
    </w:p>
    <w:p w:rsidR="00E908DD" w:rsidRPr="004630E2" w:rsidRDefault="00D03485"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5</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908DD" w:rsidRPr="004630E2">
        <w:rPr>
          <w:rFonts w:ascii="Times New Roman" w:hAnsi="Times New Roman" w:cs="Times New Roman"/>
          <w:sz w:val="24"/>
          <w:szCs w:val="24"/>
        </w:rPr>
        <w:t xml:space="preserve"> земельным участком общего назначения);</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6</w:t>
      </w:r>
      <w:r w:rsidR="00E908DD" w:rsidRPr="004630E2">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00E908DD" w:rsidRPr="004630E2">
          <w:rPr>
            <w:rFonts w:ascii="Times New Roman" w:hAnsi="Times New Roman" w:cs="Times New Roman"/>
            <w:sz w:val="24"/>
            <w:szCs w:val="24"/>
          </w:rPr>
          <w:t>пунктом 6 статьи 39.10</w:t>
        </w:r>
      </w:hyperlink>
      <w:r w:rsidR="00E908DD" w:rsidRPr="004630E2">
        <w:rPr>
          <w:rFonts w:ascii="Times New Roman" w:hAnsi="Times New Roman" w:cs="Times New Roman"/>
          <w:sz w:val="24"/>
          <w:szCs w:val="24"/>
        </w:rPr>
        <w:t xml:space="preserve"> Земельного кодекса Российской Федерации;</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7</w:t>
      </w:r>
      <w:r w:rsidR="00E908DD" w:rsidRPr="004630E2">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E908DD" w:rsidRPr="004630E2">
          <w:rPr>
            <w:rFonts w:ascii="Times New Roman" w:hAnsi="Times New Roman" w:cs="Times New Roman"/>
            <w:sz w:val="24"/>
            <w:szCs w:val="24"/>
          </w:rPr>
          <w:t>статьей 39.36</w:t>
        </w:r>
      </w:hyperlink>
      <w:r w:rsidR="00E908DD" w:rsidRPr="004630E2">
        <w:rPr>
          <w:rFonts w:ascii="Times New Roman" w:hAnsi="Times New Roman" w:cs="Times New Roman"/>
          <w:sz w:val="24"/>
          <w:szCs w:val="24"/>
        </w:rPr>
        <w:t xml:space="preserve"> Земельного кодекса Российской Федерации, либо</w:t>
      </w:r>
      <w:proofErr w:type="gramEnd"/>
      <w:r w:rsidR="00E908DD" w:rsidRPr="004630E2">
        <w:rPr>
          <w:rFonts w:ascii="Times New Roman" w:hAnsi="Times New Roman" w:cs="Times New Roman"/>
          <w:sz w:val="24"/>
          <w:szCs w:val="24"/>
        </w:rPr>
        <w:t xml:space="preserve"> </w:t>
      </w:r>
      <w:proofErr w:type="gramStart"/>
      <w:r w:rsidR="00E908DD" w:rsidRPr="004630E2">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E908DD" w:rsidRPr="004630E2">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23" w:history="1">
        <w:r w:rsidR="00E908DD" w:rsidRPr="004630E2">
          <w:rPr>
            <w:rFonts w:ascii="Times New Roman" w:hAnsi="Times New Roman" w:cs="Times New Roman"/>
            <w:sz w:val="24"/>
            <w:szCs w:val="24"/>
          </w:rPr>
          <w:t>частью 11 статьи 55.32</w:t>
        </w:r>
      </w:hyperlink>
      <w:r w:rsidR="00E908DD" w:rsidRPr="004630E2">
        <w:rPr>
          <w:rFonts w:ascii="Times New Roman" w:hAnsi="Times New Roman" w:cs="Times New Roman"/>
          <w:sz w:val="24"/>
          <w:szCs w:val="24"/>
        </w:rPr>
        <w:t xml:space="preserve"> Градостроительного кодекса Российской Федерации;</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8</w:t>
      </w:r>
      <w:r w:rsidR="00E908DD" w:rsidRPr="004630E2">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E908DD" w:rsidRPr="004630E2">
          <w:rPr>
            <w:rFonts w:ascii="Times New Roman" w:hAnsi="Times New Roman" w:cs="Times New Roman"/>
            <w:sz w:val="24"/>
            <w:szCs w:val="24"/>
          </w:rPr>
          <w:t>статьей 39.36</w:t>
        </w:r>
      </w:hyperlink>
      <w:r w:rsidR="00E908DD" w:rsidRPr="004630E2">
        <w:rPr>
          <w:rFonts w:ascii="Times New Roman" w:hAnsi="Times New Roman" w:cs="Times New Roman"/>
          <w:sz w:val="24"/>
          <w:szCs w:val="24"/>
        </w:rPr>
        <w:t xml:space="preserve"> Земельного кодекса Российской Федерации</w:t>
      </w:r>
      <w:proofErr w:type="gramEnd"/>
      <w:r w:rsidR="00E908DD" w:rsidRPr="004630E2">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8</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10</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908DD" w:rsidRPr="004630E2">
        <w:rPr>
          <w:rFonts w:ascii="Times New Roman" w:hAnsi="Times New Roman" w:cs="Times New Roman"/>
          <w:sz w:val="24"/>
          <w:szCs w:val="24"/>
        </w:rPr>
        <w:t xml:space="preserve"> для целей резервирования;</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11</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w:t>
      </w:r>
      <w:r w:rsidR="009D321C" w:rsidRPr="004630E2">
        <w:rPr>
          <w:rFonts w:ascii="Times New Roman" w:hAnsi="Times New Roman" w:cs="Times New Roman"/>
          <w:sz w:val="24"/>
          <w:szCs w:val="24"/>
        </w:rPr>
        <w:t>2</w:t>
      </w:r>
      <w:r w:rsidRPr="004630E2">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630E2">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w:t>
      </w:r>
      <w:r w:rsidR="009D321C" w:rsidRPr="004630E2">
        <w:rPr>
          <w:rFonts w:ascii="Times New Roman" w:hAnsi="Times New Roman" w:cs="Times New Roman"/>
          <w:sz w:val="24"/>
          <w:szCs w:val="24"/>
        </w:rPr>
        <w:t>3</w:t>
      </w:r>
      <w:r w:rsidRPr="004630E2">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630E2">
        <w:rPr>
          <w:rFonts w:ascii="Times New Roman" w:hAnsi="Times New Roman" w:cs="Times New Roman"/>
          <w:sz w:val="24"/>
          <w:szCs w:val="24"/>
        </w:rPr>
        <w:t xml:space="preserve"> </w:t>
      </w:r>
      <w:proofErr w:type="gramStart"/>
      <w:r w:rsidRPr="004630E2">
        <w:rPr>
          <w:rFonts w:ascii="Times New Roman" w:hAnsi="Times New Roman" w:cs="Times New Roman"/>
          <w:sz w:val="24"/>
          <w:szCs w:val="24"/>
        </w:rPr>
        <w:t>которым</w:t>
      </w:r>
      <w:proofErr w:type="gramEnd"/>
      <w:r w:rsidRPr="004630E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w:t>
      </w:r>
      <w:r w:rsidR="009D321C" w:rsidRPr="004630E2">
        <w:rPr>
          <w:rFonts w:ascii="Times New Roman" w:hAnsi="Times New Roman" w:cs="Times New Roman"/>
          <w:sz w:val="24"/>
          <w:szCs w:val="24"/>
        </w:rPr>
        <w:t>4</w:t>
      </w:r>
      <w:r w:rsidRPr="004630E2">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4630E2">
        <w:rPr>
          <w:rFonts w:ascii="Times New Roman" w:hAnsi="Times New Roman" w:cs="Times New Roman"/>
          <w:sz w:val="24"/>
          <w:szCs w:val="24"/>
        </w:rPr>
        <w:t>извещение</w:t>
      </w:r>
      <w:proofErr w:type="gramEnd"/>
      <w:r w:rsidRPr="004630E2">
        <w:rPr>
          <w:rFonts w:ascii="Times New Roman" w:hAnsi="Times New Roman" w:cs="Times New Roman"/>
          <w:sz w:val="24"/>
          <w:szCs w:val="24"/>
        </w:rPr>
        <w:t xml:space="preserve"> о проведении которого размещено в соответствии с </w:t>
      </w:r>
      <w:hyperlink r:id="rId25" w:history="1">
        <w:r w:rsidRPr="004630E2">
          <w:rPr>
            <w:rFonts w:ascii="Times New Roman" w:hAnsi="Times New Roman" w:cs="Times New Roman"/>
            <w:sz w:val="24"/>
            <w:szCs w:val="24"/>
          </w:rPr>
          <w:t>пунктом 19 статьи 39.11</w:t>
        </w:r>
      </w:hyperlink>
      <w:r w:rsidRPr="004630E2">
        <w:rPr>
          <w:rFonts w:ascii="Times New Roman" w:hAnsi="Times New Roman" w:cs="Times New Roman"/>
          <w:sz w:val="24"/>
          <w:szCs w:val="24"/>
        </w:rPr>
        <w:t xml:space="preserve"> Земельного кодекса Российской Федерации;</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15</w:t>
      </w:r>
      <w:r w:rsidR="00E908DD" w:rsidRPr="004630E2">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26" w:history="1">
        <w:r w:rsidR="00E908DD" w:rsidRPr="004630E2">
          <w:rPr>
            <w:rFonts w:ascii="Times New Roman" w:hAnsi="Times New Roman" w:cs="Times New Roman"/>
            <w:sz w:val="24"/>
            <w:szCs w:val="24"/>
          </w:rPr>
          <w:t>подпунктом 6 пункта 4 статьи 39.11</w:t>
        </w:r>
      </w:hyperlink>
      <w:r w:rsidR="00E908DD" w:rsidRPr="004630E2">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00E908DD" w:rsidRPr="004630E2">
          <w:rPr>
            <w:rFonts w:ascii="Times New Roman" w:hAnsi="Times New Roman" w:cs="Times New Roman"/>
            <w:sz w:val="24"/>
            <w:szCs w:val="24"/>
          </w:rPr>
          <w:t>подпунктом 4 пункта 4 статьи 39.11</w:t>
        </w:r>
      </w:hyperlink>
      <w:r w:rsidR="00E908DD" w:rsidRPr="004630E2">
        <w:rPr>
          <w:rFonts w:ascii="Times New Roman" w:hAnsi="Times New Roman" w:cs="Times New Roman"/>
          <w:sz w:val="24"/>
          <w:szCs w:val="24"/>
        </w:rPr>
        <w:t xml:space="preserve"> Земельного кодекса Российской Федерации и уполномоченным</w:t>
      </w:r>
      <w:proofErr w:type="gramEnd"/>
      <w:r w:rsidR="00E908DD" w:rsidRPr="004630E2">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8" w:history="1">
        <w:r w:rsidR="00E908DD" w:rsidRPr="004630E2">
          <w:rPr>
            <w:rFonts w:ascii="Times New Roman" w:hAnsi="Times New Roman" w:cs="Times New Roman"/>
            <w:sz w:val="24"/>
            <w:szCs w:val="24"/>
          </w:rPr>
          <w:t>пунктом 8 статьи 39.11</w:t>
        </w:r>
      </w:hyperlink>
      <w:r w:rsidR="00E908DD" w:rsidRPr="004630E2">
        <w:rPr>
          <w:rFonts w:ascii="Times New Roman" w:hAnsi="Times New Roman" w:cs="Times New Roman"/>
          <w:sz w:val="24"/>
          <w:szCs w:val="24"/>
        </w:rPr>
        <w:t xml:space="preserve"> Земельного кодекса Российской Федерации;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w:t>
      </w:r>
      <w:r w:rsidR="009D321C" w:rsidRPr="004630E2">
        <w:rPr>
          <w:rFonts w:ascii="Times New Roman" w:hAnsi="Times New Roman" w:cs="Times New Roman"/>
          <w:sz w:val="24"/>
          <w:szCs w:val="24"/>
        </w:rPr>
        <w:t>6</w:t>
      </w:r>
      <w:r w:rsidRPr="004630E2">
        <w:rPr>
          <w:rFonts w:ascii="Times New Roman" w:hAnsi="Times New Roman" w:cs="Times New Roman"/>
          <w:sz w:val="24"/>
          <w:szCs w:val="24"/>
        </w:rPr>
        <w:t>) в отношении земельного участка, указанного в заявлен</w:t>
      </w:r>
      <w:proofErr w:type="gramStart"/>
      <w:r w:rsidRPr="004630E2">
        <w:rPr>
          <w:rFonts w:ascii="Times New Roman" w:hAnsi="Times New Roman" w:cs="Times New Roman"/>
          <w:sz w:val="24"/>
          <w:szCs w:val="24"/>
        </w:rPr>
        <w:t>ии о е</w:t>
      </w:r>
      <w:proofErr w:type="gramEnd"/>
      <w:r w:rsidRPr="004630E2">
        <w:rPr>
          <w:rFonts w:ascii="Times New Roman" w:hAnsi="Times New Roman" w:cs="Times New Roman"/>
          <w:sz w:val="24"/>
          <w:szCs w:val="24"/>
        </w:rPr>
        <w:t xml:space="preserve">го предоставлении, опубликовано и размещено в соответствии с </w:t>
      </w:r>
      <w:hyperlink r:id="rId29" w:history="1">
        <w:r w:rsidRPr="004630E2">
          <w:rPr>
            <w:rFonts w:ascii="Times New Roman" w:hAnsi="Times New Roman" w:cs="Times New Roman"/>
            <w:sz w:val="24"/>
            <w:szCs w:val="24"/>
          </w:rPr>
          <w:t>подпунктом 1 пункта 1 статьи 39.18</w:t>
        </w:r>
      </w:hyperlink>
      <w:r w:rsidRPr="004630E2">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w:t>
      </w:r>
      <w:r w:rsidR="009D321C" w:rsidRPr="004630E2">
        <w:rPr>
          <w:rFonts w:ascii="Times New Roman" w:hAnsi="Times New Roman" w:cs="Times New Roman"/>
          <w:sz w:val="24"/>
          <w:szCs w:val="24"/>
        </w:rPr>
        <w:t>7</w:t>
      </w:r>
      <w:r w:rsidRPr="004630E2">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w:t>
      </w:r>
      <w:r w:rsidR="009D321C" w:rsidRPr="004630E2">
        <w:rPr>
          <w:rFonts w:ascii="Times New Roman" w:hAnsi="Times New Roman" w:cs="Times New Roman"/>
          <w:sz w:val="24"/>
          <w:szCs w:val="24"/>
        </w:rPr>
        <w:t>8</w:t>
      </w:r>
      <w:r w:rsidRPr="004630E2">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1</w:t>
      </w:r>
      <w:r w:rsidR="009D321C" w:rsidRPr="004630E2">
        <w:rPr>
          <w:rFonts w:ascii="Times New Roman" w:hAnsi="Times New Roman" w:cs="Times New Roman"/>
          <w:sz w:val="24"/>
          <w:szCs w:val="24"/>
        </w:rPr>
        <w:t>9</w:t>
      </w:r>
      <w:r w:rsidRPr="004630E2">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4630E2">
          <w:rPr>
            <w:rFonts w:ascii="Times New Roman" w:hAnsi="Times New Roman" w:cs="Times New Roman"/>
            <w:sz w:val="24"/>
            <w:szCs w:val="24"/>
          </w:rPr>
          <w:t>подпунктом 10 пункта 2 статьи 39.10</w:t>
        </w:r>
      </w:hyperlink>
      <w:r w:rsidRPr="004630E2">
        <w:rPr>
          <w:rFonts w:ascii="Times New Roman" w:hAnsi="Times New Roman" w:cs="Times New Roman"/>
          <w:sz w:val="24"/>
          <w:szCs w:val="24"/>
        </w:rPr>
        <w:t xml:space="preserve"> Земельного кодекса Российской Федерации;</w:t>
      </w:r>
      <w:proofErr w:type="gramEnd"/>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20</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21</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22</w:t>
      </w:r>
      <w:r w:rsidR="00E908DD" w:rsidRPr="004630E2">
        <w:rPr>
          <w:rFonts w:ascii="Times New Roman" w:hAnsi="Times New Roman" w:cs="Times New Roman"/>
          <w:sz w:val="24"/>
          <w:szCs w:val="24"/>
        </w:rPr>
        <w:t>) предоставление земельного участка на заявленном виде прав не допускается;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w:t>
      </w:r>
      <w:r w:rsidR="009D321C" w:rsidRPr="004630E2">
        <w:rPr>
          <w:rFonts w:ascii="Times New Roman" w:hAnsi="Times New Roman" w:cs="Times New Roman"/>
          <w:sz w:val="24"/>
          <w:szCs w:val="24"/>
        </w:rPr>
        <w:t>3</w:t>
      </w:r>
      <w:r w:rsidRPr="004630E2">
        <w:rPr>
          <w:rFonts w:ascii="Times New Roman" w:hAnsi="Times New Roman" w:cs="Times New Roman"/>
          <w:sz w:val="24"/>
          <w:szCs w:val="24"/>
        </w:rPr>
        <w:t>) в отношении земельного участка, указанного в заявлен</w:t>
      </w:r>
      <w:proofErr w:type="gramStart"/>
      <w:r w:rsidRPr="004630E2">
        <w:rPr>
          <w:rFonts w:ascii="Times New Roman" w:hAnsi="Times New Roman" w:cs="Times New Roman"/>
          <w:sz w:val="24"/>
          <w:szCs w:val="24"/>
        </w:rPr>
        <w:t>ии о е</w:t>
      </w:r>
      <w:proofErr w:type="gramEnd"/>
      <w:r w:rsidRPr="004630E2">
        <w:rPr>
          <w:rFonts w:ascii="Times New Roman" w:hAnsi="Times New Roman" w:cs="Times New Roman"/>
          <w:sz w:val="24"/>
          <w:szCs w:val="24"/>
        </w:rPr>
        <w:t>го предоставлении, не установлен вид разрешенного использования;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w:t>
      </w:r>
      <w:r w:rsidR="009D321C" w:rsidRPr="004630E2">
        <w:rPr>
          <w:rFonts w:ascii="Times New Roman" w:hAnsi="Times New Roman" w:cs="Times New Roman"/>
          <w:sz w:val="24"/>
          <w:szCs w:val="24"/>
        </w:rPr>
        <w:t>4</w:t>
      </w:r>
      <w:r w:rsidRPr="004630E2">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25</w:t>
      </w:r>
      <w:r w:rsidR="00E908DD" w:rsidRPr="004630E2">
        <w:rPr>
          <w:rFonts w:ascii="Times New Roman" w:hAnsi="Times New Roman" w:cs="Times New Roman"/>
          <w:sz w:val="24"/>
          <w:szCs w:val="24"/>
        </w:rPr>
        <w:t>) в отношении земельного участка, указанного в заявлен</w:t>
      </w:r>
      <w:proofErr w:type="gramStart"/>
      <w:r w:rsidR="00E908DD" w:rsidRPr="004630E2">
        <w:rPr>
          <w:rFonts w:ascii="Times New Roman" w:hAnsi="Times New Roman" w:cs="Times New Roman"/>
          <w:sz w:val="24"/>
          <w:szCs w:val="24"/>
        </w:rPr>
        <w:t>ии о е</w:t>
      </w:r>
      <w:proofErr w:type="gramEnd"/>
      <w:r w:rsidR="00E908DD" w:rsidRPr="004630E2">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26</w:t>
      </w:r>
      <w:r w:rsidR="00E908DD" w:rsidRPr="004630E2">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908DD" w:rsidRPr="004630E2">
        <w:rPr>
          <w:rFonts w:ascii="Times New Roman" w:hAnsi="Times New Roman" w:cs="Times New Roman"/>
          <w:sz w:val="24"/>
          <w:szCs w:val="24"/>
        </w:rPr>
        <w:t xml:space="preserve"> сносу или реконструкции;</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27</w:t>
      </w:r>
      <w:r w:rsidR="00E908DD" w:rsidRPr="004630E2">
        <w:rPr>
          <w:rFonts w:ascii="Times New Roman" w:hAnsi="Times New Roman" w:cs="Times New Roman"/>
          <w:sz w:val="24"/>
          <w:szCs w:val="24"/>
        </w:rPr>
        <w:t>) границы земельного участка, указанного в заявлен</w:t>
      </w:r>
      <w:proofErr w:type="gramStart"/>
      <w:r w:rsidR="00E908DD" w:rsidRPr="004630E2">
        <w:rPr>
          <w:rFonts w:ascii="Times New Roman" w:hAnsi="Times New Roman" w:cs="Times New Roman"/>
          <w:sz w:val="24"/>
          <w:szCs w:val="24"/>
        </w:rPr>
        <w:t>ии о е</w:t>
      </w:r>
      <w:proofErr w:type="gramEnd"/>
      <w:r w:rsidR="00E908DD" w:rsidRPr="004630E2">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sidR="00E908DD" w:rsidRPr="004630E2">
          <w:rPr>
            <w:rFonts w:ascii="Times New Roman" w:hAnsi="Times New Roman" w:cs="Times New Roman"/>
            <w:sz w:val="24"/>
            <w:szCs w:val="24"/>
          </w:rPr>
          <w:t>законом</w:t>
        </w:r>
      </w:hyperlink>
      <w:r w:rsidR="00E908DD" w:rsidRPr="004630E2">
        <w:rPr>
          <w:rFonts w:ascii="Times New Roman" w:hAnsi="Times New Roman" w:cs="Times New Roman"/>
          <w:sz w:val="24"/>
          <w:szCs w:val="24"/>
        </w:rPr>
        <w:t xml:space="preserve"> от 13 июля 2015 года N 218-ФЗ "О государственной регистрации недвижимости";</w:t>
      </w:r>
    </w:p>
    <w:p w:rsidR="00E908DD" w:rsidRPr="004630E2" w:rsidRDefault="009D321C"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28</w:t>
      </w:r>
      <w:r w:rsidR="00E908DD" w:rsidRPr="004630E2">
        <w:rPr>
          <w:rFonts w:ascii="Times New Roman" w:hAnsi="Times New Roman" w:cs="Times New Roman"/>
          <w:sz w:val="24"/>
          <w:szCs w:val="24"/>
        </w:rPr>
        <w:t>) площадь земельного участка, указанного в заявлен</w:t>
      </w:r>
      <w:proofErr w:type="gramStart"/>
      <w:r w:rsidR="00E908DD" w:rsidRPr="004630E2">
        <w:rPr>
          <w:rFonts w:ascii="Times New Roman" w:hAnsi="Times New Roman" w:cs="Times New Roman"/>
          <w:sz w:val="24"/>
          <w:szCs w:val="24"/>
        </w:rPr>
        <w:t>ии о е</w:t>
      </w:r>
      <w:proofErr w:type="gramEnd"/>
      <w:r w:rsidR="00E908DD" w:rsidRPr="004630E2">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08DD" w:rsidRPr="004630E2" w:rsidRDefault="009D321C"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29</w:t>
      </w:r>
      <w:r w:rsidR="00E908DD" w:rsidRPr="004630E2">
        <w:rPr>
          <w:rFonts w:ascii="Times New Roman" w:hAnsi="Times New Roman" w:cs="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00E908DD" w:rsidRPr="004630E2">
          <w:rPr>
            <w:rFonts w:ascii="Times New Roman" w:hAnsi="Times New Roman" w:cs="Times New Roman"/>
            <w:sz w:val="24"/>
            <w:szCs w:val="24"/>
          </w:rPr>
          <w:t>частью 4 статьи 18</w:t>
        </w:r>
      </w:hyperlink>
      <w:r w:rsidR="00E908DD" w:rsidRPr="004630E2">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908DD" w:rsidRPr="004630E2">
        <w:rPr>
          <w:rFonts w:ascii="Times New Roman" w:hAnsi="Times New Roman" w:cs="Times New Roman"/>
          <w:sz w:val="24"/>
          <w:szCs w:val="24"/>
        </w:rPr>
        <w:t xml:space="preserve"> с </w:t>
      </w:r>
      <w:hyperlink r:id="rId33" w:history="1">
        <w:r w:rsidR="00E908DD" w:rsidRPr="004630E2">
          <w:rPr>
            <w:rFonts w:ascii="Times New Roman" w:hAnsi="Times New Roman" w:cs="Times New Roman"/>
            <w:sz w:val="24"/>
            <w:szCs w:val="24"/>
          </w:rPr>
          <w:t>частью 3 статьи 14</w:t>
        </w:r>
      </w:hyperlink>
      <w:r w:rsidR="00E908DD" w:rsidRPr="004630E2">
        <w:rPr>
          <w:rFonts w:ascii="Times New Roman" w:hAnsi="Times New Roman" w:cs="Times New Roman"/>
          <w:sz w:val="24"/>
          <w:szCs w:val="24"/>
        </w:rPr>
        <w:t xml:space="preserve"> указанного Федерального закона.</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Перечень услуг, которые являются необходимыми</w:t>
      </w:r>
      <w:r w:rsidR="00297483"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и обязательными для предоставления </w:t>
      </w:r>
      <w:r w:rsidR="00297483"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r w:rsidR="00297483"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том числе сведения о документе (документах), выдаваемом</w:t>
      </w:r>
      <w:r w:rsidR="00297483" w:rsidRPr="004630E2">
        <w:rPr>
          <w:rFonts w:ascii="Times New Roman" w:hAnsi="Times New Roman" w:cs="Times New Roman"/>
          <w:sz w:val="24"/>
          <w:szCs w:val="24"/>
        </w:rPr>
        <w:t xml:space="preserve"> </w:t>
      </w:r>
      <w:r w:rsidRPr="004630E2">
        <w:rPr>
          <w:rFonts w:ascii="Times New Roman" w:hAnsi="Times New Roman" w:cs="Times New Roman"/>
          <w:sz w:val="24"/>
          <w:szCs w:val="24"/>
        </w:rPr>
        <w:t>(выдаваемых) организациями, участвующими в предоставлении</w:t>
      </w:r>
      <w:r w:rsidR="00297483"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20. Услуги, которые являются необходимыми и обязательными для предоставления </w:t>
      </w:r>
      <w:r w:rsidR="00DC1C4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отсутствуют.</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 xml:space="preserve">Порядок, размер и основания взимания </w:t>
      </w:r>
      <w:r w:rsidR="00DC1C4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пошлины</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или иной платы, взимаемой за предоставление</w:t>
      </w:r>
      <w:r w:rsidR="00DC1C4F"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21. </w:t>
      </w:r>
      <w:r w:rsidR="00DC1C4F" w:rsidRPr="004630E2">
        <w:rPr>
          <w:rFonts w:ascii="Times New Roman" w:hAnsi="Times New Roman" w:cs="Times New Roman"/>
          <w:sz w:val="24"/>
          <w:szCs w:val="24"/>
        </w:rPr>
        <w:t>Муниципальная</w:t>
      </w:r>
      <w:r w:rsidRPr="004630E2">
        <w:rPr>
          <w:rFonts w:ascii="Times New Roman" w:hAnsi="Times New Roman" w:cs="Times New Roman"/>
          <w:sz w:val="24"/>
          <w:szCs w:val="24"/>
        </w:rPr>
        <w:t xml:space="preserve"> услуга предоставляется бесплатно.</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Максимальный срок ожидания в очереди при подаче запроса</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о предоставлении </w:t>
      </w:r>
      <w:r w:rsidR="00DC1C4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услуги,</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предоставляемой организацией, участвующей в предоставлении</w:t>
      </w:r>
      <w:r w:rsidR="00DC1C4F"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и при получении результата</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предоставления таких услуг</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22. Максимальный срок ожидания в очереди при подаче запроса о предоставлении </w:t>
      </w:r>
      <w:r w:rsidR="00DC1C4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 должен превышать 15 минут.</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23. Ожидание в очереди при получении результата предоставления </w:t>
      </w:r>
      <w:r w:rsidR="00DC1C4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 предусмотрено.</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Срок и порядок регистрации запроса заявителя</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о предоставлении </w:t>
      </w:r>
      <w:r w:rsidR="00DC1C4F"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в том числе</w:t>
      </w:r>
      <w:r w:rsidR="00DC1C4F"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электронной форме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24. Запрос заявителя при личном обращении в </w:t>
      </w:r>
      <w:r w:rsidR="00FA3720" w:rsidRPr="004630E2">
        <w:rPr>
          <w:rFonts w:ascii="Times New Roman" w:hAnsi="Times New Roman" w:cs="Times New Roman"/>
          <w:sz w:val="24"/>
          <w:szCs w:val="24"/>
        </w:rPr>
        <w:t xml:space="preserve">сектор </w:t>
      </w:r>
      <w:r w:rsidRPr="004630E2">
        <w:rPr>
          <w:rFonts w:ascii="Times New Roman" w:hAnsi="Times New Roman" w:cs="Times New Roman"/>
          <w:sz w:val="24"/>
          <w:szCs w:val="24"/>
        </w:rPr>
        <w:t xml:space="preserve">подлежит обязательной регистрации в порядке общего делопроизводства в день обращения заявителя специалистом </w:t>
      </w:r>
      <w:r w:rsidR="00FA3720" w:rsidRPr="004630E2">
        <w:rPr>
          <w:rFonts w:ascii="Times New Roman" w:hAnsi="Times New Roman" w:cs="Times New Roman"/>
          <w:sz w:val="24"/>
          <w:szCs w:val="24"/>
        </w:rPr>
        <w:t>сектора</w:t>
      </w:r>
      <w:r w:rsidRPr="004630E2">
        <w:rPr>
          <w:rFonts w:ascii="Times New Roman" w:hAnsi="Times New Roman" w:cs="Times New Roman"/>
          <w:sz w:val="24"/>
          <w:szCs w:val="24"/>
        </w:rPr>
        <w:t>, уполномоченным на прием запроса при личном обращении.</w:t>
      </w:r>
    </w:p>
    <w:p w:rsidR="00FA3720" w:rsidRPr="004630E2" w:rsidRDefault="00FA3720" w:rsidP="004630E2">
      <w:pPr>
        <w:autoSpaceDE w:val="0"/>
        <w:autoSpaceDN w:val="0"/>
        <w:adjustRightInd w:val="0"/>
        <w:ind w:firstLine="567"/>
        <w:jc w:val="both"/>
      </w:pPr>
      <w:r w:rsidRPr="004630E2">
        <w:t>25. Заявление, поступившее в сектор, подлежит обязательной регистрации в порядке общего делопроизводства должностным лицом отдела муниципальной службы, кадров и делопроизводства в следующие сроки:</w:t>
      </w:r>
    </w:p>
    <w:p w:rsidR="00FA3720" w:rsidRPr="004630E2" w:rsidRDefault="00FA3720" w:rsidP="004630E2">
      <w:pPr>
        <w:autoSpaceDE w:val="0"/>
        <w:autoSpaceDN w:val="0"/>
        <w:adjustRightInd w:val="0"/>
        <w:ind w:firstLine="709"/>
        <w:jc w:val="both"/>
      </w:pPr>
      <w:r w:rsidRPr="004630E2">
        <w:t>заявление, поступившее в виде электронного документа, – в день поступления;</w:t>
      </w:r>
    </w:p>
    <w:p w:rsidR="00FA3720" w:rsidRPr="004630E2" w:rsidRDefault="00FA3720" w:rsidP="004630E2">
      <w:pPr>
        <w:autoSpaceDE w:val="0"/>
        <w:autoSpaceDN w:val="0"/>
        <w:adjustRightInd w:val="0"/>
        <w:ind w:firstLine="567"/>
        <w:jc w:val="both"/>
      </w:pPr>
      <w:r w:rsidRPr="004630E2">
        <w:t xml:space="preserve">заявление, поступившее посредством почтовой связи, – в течение трёх календарных дней со дня поступления. </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proofErr w:type="gramStart"/>
      <w:r w:rsidRPr="004630E2">
        <w:rPr>
          <w:rFonts w:ascii="Times New Roman" w:hAnsi="Times New Roman" w:cs="Times New Roman"/>
          <w:sz w:val="24"/>
          <w:szCs w:val="24"/>
        </w:rPr>
        <w:t>Требования к помещениям, в которых предоставляется</w:t>
      </w:r>
      <w:r w:rsidR="00AD07DA" w:rsidRPr="004630E2">
        <w:rPr>
          <w:rFonts w:ascii="Times New Roman" w:hAnsi="Times New Roman" w:cs="Times New Roman"/>
          <w:sz w:val="24"/>
          <w:szCs w:val="24"/>
        </w:rPr>
        <w:t xml:space="preserve"> муниципальная</w:t>
      </w:r>
      <w:r w:rsidRPr="004630E2">
        <w:rPr>
          <w:rFonts w:ascii="Times New Roman" w:hAnsi="Times New Roman" w:cs="Times New Roman"/>
          <w:sz w:val="24"/>
          <w:szCs w:val="24"/>
        </w:rPr>
        <w:t xml:space="preserve"> услуга, к залу ожидания, местам</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для заполнения запросов о предоставлении </w:t>
      </w:r>
      <w:r w:rsidR="00AD07DA"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информационным стендам с образцами их заполнения</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и перечнем документов, необходимых для предоставления каждой</w:t>
      </w:r>
      <w:r w:rsidR="00AD07DA"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размещению и оформлению визуальной,</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текстовой и мультимедийной информации о порядке</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предоставления такой услуги, в том числе к обеспечению</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доступности для инвалидов указанных объектов в соответствии</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с</w:t>
      </w:r>
      <w:proofErr w:type="gramEnd"/>
      <w:r w:rsidRPr="004630E2">
        <w:rPr>
          <w:rFonts w:ascii="Times New Roman" w:hAnsi="Times New Roman" w:cs="Times New Roman"/>
          <w:sz w:val="24"/>
          <w:szCs w:val="24"/>
        </w:rPr>
        <w:t xml:space="preserve"> законодательством Российской Федерации о социальной</w:t>
      </w:r>
      <w:r w:rsidR="00AD07DA" w:rsidRPr="004630E2">
        <w:rPr>
          <w:rFonts w:ascii="Times New Roman" w:hAnsi="Times New Roman" w:cs="Times New Roman"/>
          <w:sz w:val="24"/>
          <w:szCs w:val="24"/>
        </w:rPr>
        <w:t xml:space="preserve"> </w:t>
      </w:r>
      <w:r w:rsidRPr="004630E2">
        <w:rPr>
          <w:rFonts w:ascii="Times New Roman" w:hAnsi="Times New Roman" w:cs="Times New Roman"/>
          <w:sz w:val="24"/>
          <w:szCs w:val="24"/>
        </w:rPr>
        <w:t>защите инвалидов</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26. Вход в здание </w:t>
      </w:r>
      <w:r w:rsidR="0044690B" w:rsidRPr="004630E2">
        <w:rPr>
          <w:rFonts w:ascii="Times New Roman" w:hAnsi="Times New Roman" w:cs="Times New Roman"/>
          <w:sz w:val="24"/>
          <w:szCs w:val="24"/>
        </w:rPr>
        <w:t xml:space="preserve">администрации муниципального образования Воловский район </w:t>
      </w:r>
      <w:r w:rsidRPr="004630E2">
        <w:rPr>
          <w:rFonts w:ascii="Times New Roman" w:hAnsi="Times New Roman" w:cs="Times New Roman"/>
          <w:sz w:val="24"/>
          <w:szCs w:val="24"/>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Фасад здания должен быть оборудован осветительными приборами, которые позволят в течение рабочего времени </w:t>
      </w:r>
      <w:r w:rsidR="0044690B" w:rsidRPr="004630E2">
        <w:rPr>
          <w:rFonts w:ascii="Times New Roman" w:hAnsi="Times New Roman" w:cs="Times New Roman"/>
          <w:sz w:val="24"/>
          <w:szCs w:val="24"/>
        </w:rPr>
        <w:t xml:space="preserve">администрации муниципального образования Воловский район  </w:t>
      </w:r>
      <w:r w:rsidRPr="004630E2">
        <w:rPr>
          <w:rFonts w:ascii="Times New Roman" w:hAnsi="Times New Roman" w:cs="Times New Roman"/>
          <w:sz w:val="24"/>
          <w:szCs w:val="24"/>
        </w:rPr>
        <w:t>ознакомиться с информационной табличкой.</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На территории, прилегающей к месторасположению </w:t>
      </w:r>
      <w:r w:rsidR="0044690B"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Для людей с ограниченными возможностями должно быть предусмотрено: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возможность беспрепятственного входа в помещения и выхода из них;</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содействие со стороны должностных лиц </w:t>
      </w:r>
      <w:r w:rsidR="0044690B" w:rsidRPr="004630E2">
        <w:rPr>
          <w:rFonts w:ascii="Times New Roman" w:hAnsi="Times New Roman" w:cs="Times New Roman"/>
          <w:sz w:val="24"/>
          <w:szCs w:val="24"/>
        </w:rPr>
        <w:t xml:space="preserve">сектора </w:t>
      </w:r>
      <w:r w:rsidRPr="004630E2">
        <w:rPr>
          <w:rFonts w:ascii="Times New Roman" w:hAnsi="Times New Roman" w:cs="Times New Roman"/>
          <w:sz w:val="24"/>
          <w:szCs w:val="24"/>
        </w:rPr>
        <w:t>при необходимости инвалиду при входе в объект и выходе из него;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возможность посадки в транспортное средство и высадки из него перед входом в </w:t>
      </w:r>
      <w:r w:rsidR="0044690B" w:rsidRPr="004630E2">
        <w:rPr>
          <w:rFonts w:ascii="Times New Roman" w:hAnsi="Times New Roman" w:cs="Times New Roman"/>
          <w:sz w:val="24"/>
          <w:szCs w:val="24"/>
        </w:rPr>
        <w:t>администрацию муниципального образования Воловский район</w:t>
      </w:r>
      <w:r w:rsidRPr="004630E2">
        <w:rPr>
          <w:rFonts w:ascii="Times New Roman" w:hAnsi="Times New Roman" w:cs="Times New Roman"/>
          <w:sz w:val="24"/>
          <w:szCs w:val="24"/>
        </w:rPr>
        <w:t xml:space="preserve">, в том числе с использованием кресла-коляски и, при необходимости, с помощью персонала </w:t>
      </w:r>
      <w:r w:rsidR="0044690B"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630E2">
        <w:rPr>
          <w:rFonts w:ascii="Times New Roman" w:hAnsi="Times New Roman" w:cs="Times New Roman"/>
          <w:sz w:val="24"/>
          <w:szCs w:val="24"/>
        </w:rPr>
        <w:t>ассистивных</w:t>
      </w:r>
      <w:proofErr w:type="spellEnd"/>
      <w:r w:rsidRPr="004630E2">
        <w:rPr>
          <w:rFonts w:ascii="Times New Roman" w:hAnsi="Times New Roman" w:cs="Times New Roman"/>
          <w:sz w:val="24"/>
          <w:szCs w:val="24"/>
        </w:rPr>
        <w:t xml:space="preserve"> и вспомогательных технологий, а также сменного кресла-коляски;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44690B" w:rsidRPr="004630E2">
        <w:rPr>
          <w:rFonts w:ascii="Times New Roman" w:hAnsi="Times New Roman" w:cs="Times New Roman"/>
          <w:sz w:val="24"/>
          <w:szCs w:val="24"/>
        </w:rPr>
        <w:t>администрации муниципального образования Воловский район</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оказание должностными лицами </w:t>
      </w:r>
      <w:r w:rsidR="0044690B"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Прием заявителей осуществляется в специально выделенном помещении для предоставления </w:t>
      </w:r>
      <w:r w:rsidR="001568D0"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(далее - помещение).</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Вход и выход из помещения оборудуются соответствующими указателями.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 местах предоставления </w:t>
      </w:r>
      <w:r w:rsidR="001568D0"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на видном месте размещаются схемы расположения средств пожаротушения и путей эвакуации посетителей и сотрудников </w:t>
      </w:r>
      <w:r w:rsidR="001568D0"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 местах предоставления </w:t>
      </w:r>
      <w:r w:rsidR="001568D0"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предусматривается оборудование мест общественного пользования (туалетов).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Помещение должно быть оборудовано противопожарной системой и средствами порошкового пожаротушения.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Помещение включает в себя </w:t>
      </w:r>
      <w:r w:rsidR="00FB6842" w:rsidRPr="004630E2">
        <w:rPr>
          <w:rFonts w:ascii="Times New Roman" w:hAnsi="Times New Roman" w:cs="Times New Roman"/>
          <w:sz w:val="24"/>
          <w:szCs w:val="24"/>
        </w:rPr>
        <w:t>кабинет</w:t>
      </w:r>
      <w:r w:rsidRPr="004630E2">
        <w:rPr>
          <w:rFonts w:ascii="Times New Roman" w:hAnsi="Times New Roman" w:cs="Times New Roman"/>
          <w:sz w:val="24"/>
          <w:szCs w:val="24"/>
        </w:rPr>
        <w:t xml:space="preserve"> ожидания, </w:t>
      </w:r>
      <w:r w:rsidR="00FB6842" w:rsidRPr="004630E2">
        <w:rPr>
          <w:rFonts w:ascii="Times New Roman" w:hAnsi="Times New Roman" w:cs="Times New Roman"/>
          <w:sz w:val="24"/>
          <w:szCs w:val="24"/>
        </w:rPr>
        <w:t>кабинет</w:t>
      </w:r>
      <w:r w:rsidRPr="004630E2">
        <w:rPr>
          <w:rFonts w:ascii="Times New Roman" w:hAnsi="Times New Roman" w:cs="Times New Roman"/>
          <w:sz w:val="24"/>
          <w:szCs w:val="24"/>
        </w:rPr>
        <w:t xml:space="preserve"> информирования, </w:t>
      </w:r>
      <w:r w:rsidR="00FB6842" w:rsidRPr="004630E2">
        <w:rPr>
          <w:rFonts w:ascii="Times New Roman" w:hAnsi="Times New Roman" w:cs="Times New Roman"/>
          <w:sz w:val="24"/>
          <w:szCs w:val="24"/>
        </w:rPr>
        <w:t>кабинет</w:t>
      </w:r>
      <w:r w:rsidRPr="004630E2">
        <w:rPr>
          <w:rFonts w:ascii="Times New Roman" w:hAnsi="Times New Roman" w:cs="Times New Roman"/>
          <w:sz w:val="24"/>
          <w:szCs w:val="24"/>
        </w:rPr>
        <w:t xml:space="preserve"> для приема посетителей (рабочие места специалистов </w:t>
      </w:r>
      <w:r w:rsidR="00FB684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участвующих в предоставлении </w:t>
      </w:r>
      <w:r w:rsidR="00FB684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Под </w:t>
      </w:r>
      <w:r w:rsidR="00FB6842" w:rsidRPr="004630E2">
        <w:rPr>
          <w:rFonts w:ascii="Times New Roman" w:hAnsi="Times New Roman" w:cs="Times New Roman"/>
          <w:sz w:val="24"/>
          <w:szCs w:val="24"/>
        </w:rPr>
        <w:t>кабинет</w:t>
      </w:r>
      <w:r w:rsidRPr="004630E2">
        <w:rPr>
          <w:rFonts w:ascii="Times New Roman" w:hAnsi="Times New Roman" w:cs="Times New Roman"/>
          <w:sz w:val="24"/>
          <w:szCs w:val="24"/>
        </w:rPr>
        <w:t xml:space="preserve"> ожидания отводится просторное помещение, площадь которого должна определяться в зависимости от количества заявителей, обращающихся в министерство. </w:t>
      </w:r>
      <w:r w:rsidR="00FB6842" w:rsidRPr="004630E2">
        <w:rPr>
          <w:rFonts w:ascii="Times New Roman" w:hAnsi="Times New Roman" w:cs="Times New Roman"/>
          <w:sz w:val="24"/>
          <w:szCs w:val="24"/>
        </w:rPr>
        <w:t>Кабинет</w:t>
      </w:r>
      <w:r w:rsidRPr="004630E2">
        <w:rPr>
          <w:rFonts w:ascii="Times New Roman" w:hAnsi="Times New Roman" w:cs="Times New Roman"/>
          <w:sz w:val="24"/>
          <w:szCs w:val="24"/>
        </w:rPr>
        <w:t xml:space="preserve"> для ожидания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908DD" w:rsidRPr="004630E2" w:rsidRDefault="00FB6842"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Кабинет</w:t>
      </w:r>
      <w:r w:rsidR="00E908DD" w:rsidRPr="004630E2">
        <w:rPr>
          <w:rFonts w:ascii="Times New Roman" w:hAnsi="Times New Roman" w:cs="Times New Roman"/>
          <w:sz w:val="24"/>
          <w:szCs w:val="24"/>
        </w:rPr>
        <w:t xml:space="preserve"> информирования предназначен для ознакомления заявителей с информационными материалами по порядку предоставления </w:t>
      </w:r>
      <w:r w:rsidRPr="004630E2">
        <w:rPr>
          <w:rFonts w:ascii="Times New Roman" w:hAnsi="Times New Roman" w:cs="Times New Roman"/>
          <w:sz w:val="24"/>
          <w:szCs w:val="24"/>
        </w:rPr>
        <w:t>муниципальной</w:t>
      </w:r>
      <w:r w:rsidR="00E908DD" w:rsidRPr="004630E2">
        <w:rPr>
          <w:rFonts w:ascii="Times New Roman" w:hAnsi="Times New Roman" w:cs="Times New Roman"/>
          <w:sz w:val="24"/>
          <w:szCs w:val="24"/>
        </w:rPr>
        <w:t xml:space="preserve"> услуги и оборудуется информационным стендом, столами, стульями для возможности оформления документов.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Рабочие места специалистов </w:t>
      </w:r>
      <w:r w:rsidR="00FB684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осуществляющих предоставление </w:t>
      </w:r>
      <w:r w:rsidR="00FB684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FB684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осуществляющего предоставление </w:t>
      </w:r>
      <w:r w:rsidR="00FB684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proofErr w:type="gramStart"/>
      <w:r w:rsidRPr="004630E2">
        <w:rPr>
          <w:rFonts w:ascii="Times New Roman" w:hAnsi="Times New Roman" w:cs="Times New Roman"/>
          <w:sz w:val="24"/>
          <w:szCs w:val="24"/>
        </w:rPr>
        <w:t xml:space="preserve">Показатели доступности и качества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том числе количество взаимодействий заявителя</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с должностными лицами при предоставлении </w:t>
      </w:r>
      <w:r w:rsidR="00C96BC1"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и их продолжительность, возможность получения</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информации о ходе предоставления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том числе с использованием информационно-коммуникационных</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технологий, возможность либо невозможность получения</w:t>
      </w:r>
      <w:r w:rsidR="00C96BC1"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в многофункциональном центре</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предоставления  муниципальных услуг (в том</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числе в полном объеме), в любом территориальном</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подразделении органа</w:t>
      </w:r>
      <w:proofErr w:type="gramEnd"/>
      <w:r w:rsidRPr="004630E2">
        <w:rPr>
          <w:rFonts w:ascii="Times New Roman" w:hAnsi="Times New Roman" w:cs="Times New Roman"/>
          <w:sz w:val="24"/>
          <w:szCs w:val="24"/>
        </w:rPr>
        <w:t xml:space="preserve">, предоставляющего </w:t>
      </w:r>
      <w:r w:rsidR="00C96BC1" w:rsidRPr="004630E2">
        <w:rPr>
          <w:rFonts w:ascii="Times New Roman" w:hAnsi="Times New Roman" w:cs="Times New Roman"/>
          <w:sz w:val="24"/>
          <w:szCs w:val="24"/>
        </w:rPr>
        <w:t xml:space="preserve">муниципальную </w:t>
      </w:r>
      <w:r w:rsidRPr="004630E2">
        <w:rPr>
          <w:rFonts w:ascii="Times New Roman" w:hAnsi="Times New Roman" w:cs="Times New Roman"/>
          <w:sz w:val="24"/>
          <w:szCs w:val="24"/>
        </w:rPr>
        <w:t>услугу, по выбору заявите</w:t>
      </w:r>
      <w:r w:rsidR="00C96BC1" w:rsidRPr="004630E2">
        <w:rPr>
          <w:rFonts w:ascii="Times New Roman" w:hAnsi="Times New Roman" w:cs="Times New Roman"/>
          <w:sz w:val="24"/>
          <w:szCs w:val="24"/>
        </w:rPr>
        <w:t>ля (экстерриториальный принцип)</w:t>
      </w:r>
    </w:p>
    <w:p w:rsidR="00C96BC1" w:rsidRPr="004630E2" w:rsidRDefault="00C96BC1" w:rsidP="004630E2">
      <w:pPr>
        <w:pStyle w:val="ConsPlusNormal"/>
        <w:ind w:firstLine="540"/>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27. Показателями доступности и качества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являются: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1) качество государственной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ПД = КП / (КП + КН) x 100, где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КП - количество предоставленных </w:t>
      </w:r>
      <w:r w:rsidR="00C96BC1" w:rsidRPr="004630E2">
        <w:rPr>
          <w:rFonts w:ascii="Times New Roman" w:hAnsi="Times New Roman" w:cs="Times New Roman"/>
          <w:sz w:val="24"/>
          <w:szCs w:val="24"/>
        </w:rPr>
        <w:t>сектором</w:t>
      </w:r>
      <w:r w:rsidRPr="004630E2">
        <w:rPr>
          <w:rFonts w:ascii="Times New Roman" w:hAnsi="Times New Roman" w:cs="Times New Roman"/>
          <w:sz w:val="24"/>
          <w:szCs w:val="24"/>
        </w:rPr>
        <w:t xml:space="preserve"> </w:t>
      </w:r>
      <w:r w:rsidR="00C96BC1" w:rsidRPr="004630E2">
        <w:rPr>
          <w:rFonts w:ascii="Times New Roman" w:hAnsi="Times New Roman" w:cs="Times New Roman"/>
          <w:sz w:val="24"/>
          <w:szCs w:val="24"/>
        </w:rPr>
        <w:t>муниципальных</w:t>
      </w:r>
      <w:r w:rsidRPr="004630E2">
        <w:rPr>
          <w:rFonts w:ascii="Times New Roman" w:hAnsi="Times New Roman" w:cs="Times New Roman"/>
          <w:sz w:val="24"/>
          <w:szCs w:val="24"/>
        </w:rPr>
        <w:t xml:space="preserve"> услуг в соответствии с настоящим Административным регламентом;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КН - количество жалоб на неисполнение </w:t>
      </w:r>
      <w:r w:rsidR="00C96BC1"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 доступность и своевременность предоставления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ПК = К</w:t>
      </w:r>
      <w:proofErr w:type="gramStart"/>
      <w:r w:rsidRPr="004630E2">
        <w:rPr>
          <w:rFonts w:ascii="Times New Roman" w:hAnsi="Times New Roman" w:cs="Times New Roman"/>
          <w:sz w:val="24"/>
          <w:szCs w:val="24"/>
        </w:rPr>
        <w:t>1</w:t>
      </w:r>
      <w:proofErr w:type="gramEnd"/>
      <w:r w:rsidRPr="004630E2">
        <w:rPr>
          <w:rFonts w:ascii="Times New Roman" w:hAnsi="Times New Roman" w:cs="Times New Roman"/>
          <w:sz w:val="24"/>
          <w:szCs w:val="24"/>
        </w:rPr>
        <w:t xml:space="preserve"> / (К1 + К2 + К3) x 100, где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К</w:t>
      </w:r>
      <w:proofErr w:type="gramStart"/>
      <w:r w:rsidRPr="004630E2">
        <w:rPr>
          <w:rFonts w:ascii="Times New Roman" w:hAnsi="Times New Roman" w:cs="Times New Roman"/>
          <w:sz w:val="24"/>
          <w:szCs w:val="24"/>
        </w:rPr>
        <w:t>1</w:t>
      </w:r>
      <w:proofErr w:type="gramEnd"/>
      <w:r w:rsidRPr="004630E2">
        <w:rPr>
          <w:rFonts w:ascii="Times New Roman" w:hAnsi="Times New Roman" w:cs="Times New Roman"/>
          <w:sz w:val="24"/>
          <w:szCs w:val="24"/>
        </w:rPr>
        <w:t xml:space="preserve"> - количество своевременно предоставленных </w:t>
      </w:r>
      <w:r w:rsidR="00C96BC1" w:rsidRPr="004630E2">
        <w:rPr>
          <w:rFonts w:ascii="Times New Roman" w:hAnsi="Times New Roman" w:cs="Times New Roman"/>
          <w:sz w:val="24"/>
          <w:szCs w:val="24"/>
        </w:rPr>
        <w:t>сектором</w:t>
      </w:r>
      <w:r w:rsidRPr="004630E2">
        <w:rPr>
          <w:rFonts w:ascii="Times New Roman" w:hAnsi="Times New Roman" w:cs="Times New Roman"/>
          <w:sz w:val="24"/>
          <w:szCs w:val="24"/>
        </w:rPr>
        <w:t xml:space="preserve"> </w:t>
      </w:r>
      <w:r w:rsidR="00C96BC1" w:rsidRPr="004630E2">
        <w:rPr>
          <w:rFonts w:ascii="Times New Roman" w:hAnsi="Times New Roman" w:cs="Times New Roman"/>
          <w:sz w:val="24"/>
          <w:szCs w:val="24"/>
        </w:rPr>
        <w:t>муниципальных</w:t>
      </w:r>
      <w:r w:rsidRPr="004630E2">
        <w:rPr>
          <w:rFonts w:ascii="Times New Roman" w:hAnsi="Times New Roman" w:cs="Times New Roman"/>
          <w:sz w:val="24"/>
          <w:szCs w:val="24"/>
        </w:rPr>
        <w:t xml:space="preserve"> услуг в соответствии с настоящим Административным регламентом;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К</w:t>
      </w:r>
      <w:proofErr w:type="gramStart"/>
      <w:r w:rsidRPr="004630E2">
        <w:rPr>
          <w:rFonts w:ascii="Times New Roman" w:hAnsi="Times New Roman" w:cs="Times New Roman"/>
          <w:sz w:val="24"/>
          <w:szCs w:val="24"/>
        </w:rPr>
        <w:t>2</w:t>
      </w:r>
      <w:proofErr w:type="gramEnd"/>
      <w:r w:rsidRPr="004630E2">
        <w:rPr>
          <w:rFonts w:ascii="Times New Roman" w:hAnsi="Times New Roman" w:cs="Times New Roman"/>
          <w:sz w:val="24"/>
          <w:szCs w:val="24"/>
        </w:rPr>
        <w:t xml:space="preserve"> - количество предоставленных </w:t>
      </w:r>
      <w:r w:rsidR="00C96BC1" w:rsidRPr="004630E2">
        <w:rPr>
          <w:rFonts w:ascii="Times New Roman" w:hAnsi="Times New Roman" w:cs="Times New Roman"/>
          <w:sz w:val="24"/>
          <w:szCs w:val="24"/>
        </w:rPr>
        <w:t>сектором</w:t>
      </w:r>
      <w:r w:rsidRPr="004630E2">
        <w:rPr>
          <w:rFonts w:ascii="Times New Roman" w:hAnsi="Times New Roman" w:cs="Times New Roman"/>
          <w:sz w:val="24"/>
          <w:szCs w:val="24"/>
        </w:rPr>
        <w:t xml:space="preserve"> </w:t>
      </w:r>
      <w:r w:rsidR="00C96BC1" w:rsidRPr="004630E2">
        <w:rPr>
          <w:rFonts w:ascii="Times New Roman" w:hAnsi="Times New Roman" w:cs="Times New Roman"/>
          <w:sz w:val="24"/>
          <w:szCs w:val="24"/>
        </w:rPr>
        <w:t>муниципальных</w:t>
      </w:r>
      <w:r w:rsidRPr="004630E2">
        <w:rPr>
          <w:rFonts w:ascii="Times New Roman" w:hAnsi="Times New Roman" w:cs="Times New Roman"/>
          <w:sz w:val="24"/>
          <w:szCs w:val="24"/>
        </w:rPr>
        <w:t xml:space="preserve"> услуг в соответствии с настоящим Административным регламентом с нарушением установленного срока;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К3 - количество необоснованных отказов в предоставлении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w:t>
      </w:r>
      <w:r w:rsidR="00C96BC1" w:rsidRPr="004630E2">
        <w:rPr>
          <w:rFonts w:ascii="Times New Roman" w:hAnsi="Times New Roman" w:cs="Times New Roman"/>
          <w:sz w:val="24"/>
          <w:szCs w:val="24"/>
        </w:rPr>
        <w:t>сектором</w:t>
      </w:r>
      <w:r w:rsidRPr="004630E2">
        <w:rPr>
          <w:rFonts w:ascii="Times New Roman" w:hAnsi="Times New Roman" w:cs="Times New Roman"/>
          <w:sz w:val="24"/>
          <w:szCs w:val="24"/>
        </w:rPr>
        <w:t xml:space="preserve"> в соответствии с настоящим Административным регламентом.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28. Количество взаимодействий заявителя со специалистами </w:t>
      </w:r>
      <w:r w:rsidR="00C96B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при предоставлении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- 15 минут (при подаче документов, предусмотренных </w:t>
      </w:r>
      <w:hyperlink w:anchor="P152" w:history="1">
        <w:r w:rsidRPr="004630E2">
          <w:rPr>
            <w:rFonts w:ascii="Times New Roman" w:hAnsi="Times New Roman" w:cs="Times New Roman"/>
            <w:sz w:val="24"/>
            <w:szCs w:val="24"/>
          </w:rPr>
          <w:t>пунктом 12</w:t>
        </w:r>
      </w:hyperlink>
      <w:r w:rsidRPr="004630E2">
        <w:rPr>
          <w:rFonts w:ascii="Times New Roman" w:hAnsi="Times New Roman" w:cs="Times New Roman"/>
          <w:sz w:val="24"/>
          <w:szCs w:val="24"/>
        </w:rPr>
        <w:t xml:space="preserve"> настоящего Административного регламента).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29. При предоставлении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 осуществляется взаимодействие с многофункциональными центрами предоставления муниципальных услуг.</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30. Представление информации о ходе предоставления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осуществляют специалисты </w:t>
      </w:r>
      <w:r w:rsidR="00C96B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Информация предоставляется при личном обращении заявителя в </w:t>
      </w:r>
      <w:r w:rsidR="00C96BC1" w:rsidRPr="004630E2">
        <w:rPr>
          <w:rFonts w:ascii="Times New Roman" w:hAnsi="Times New Roman" w:cs="Times New Roman"/>
          <w:sz w:val="24"/>
          <w:szCs w:val="24"/>
        </w:rPr>
        <w:t>сектор</w:t>
      </w:r>
      <w:r w:rsidRPr="004630E2">
        <w:rPr>
          <w:rFonts w:ascii="Times New Roman" w:hAnsi="Times New Roman" w:cs="Times New Roman"/>
          <w:sz w:val="24"/>
          <w:szCs w:val="24"/>
        </w:rPr>
        <w:t xml:space="preserve"> или по телефону, электронной почте, а также с использованием </w:t>
      </w:r>
      <w:r w:rsidR="00C96BC1" w:rsidRPr="004630E2">
        <w:rPr>
          <w:rFonts w:ascii="Times New Roman" w:hAnsi="Times New Roman" w:cs="Times New Roman"/>
          <w:sz w:val="24"/>
          <w:szCs w:val="24"/>
        </w:rPr>
        <w:t>Единого</w:t>
      </w:r>
      <w:r w:rsidRPr="004630E2">
        <w:rPr>
          <w:rFonts w:ascii="Times New Roman" w:hAnsi="Times New Roman" w:cs="Times New Roman"/>
          <w:sz w:val="24"/>
          <w:szCs w:val="24"/>
        </w:rPr>
        <w:t xml:space="preserve"> портала.</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Иные требования, в том числе учитывающие особенности</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предоставления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по экстерриториальному</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принципу и особенности предоставления </w:t>
      </w:r>
      <w:r w:rsidR="00C96B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r w:rsidR="00C96BC1" w:rsidRPr="004630E2">
        <w:rPr>
          <w:rFonts w:ascii="Times New Roman" w:hAnsi="Times New Roman" w:cs="Times New Roman"/>
          <w:sz w:val="24"/>
          <w:szCs w:val="24"/>
        </w:rPr>
        <w:t xml:space="preserve"> </w:t>
      </w:r>
      <w:r w:rsidRPr="004630E2">
        <w:rPr>
          <w:rFonts w:ascii="Times New Roman" w:hAnsi="Times New Roman" w:cs="Times New Roman"/>
          <w:sz w:val="24"/>
          <w:szCs w:val="24"/>
        </w:rPr>
        <w:t>в электронной форме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31. Заявителям обеспечивается возможность получения информации о предоставляемой </w:t>
      </w:r>
      <w:r w:rsidR="00B17239"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услуге на Едином портале, Региональном портале, на официальном сайте </w:t>
      </w:r>
      <w:r w:rsidR="00B17239" w:rsidRPr="004630E2">
        <w:rPr>
          <w:rFonts w:ascii="Times New Roman" w:hAnsi="Times New Roman" w:cs="Times New Roman"/>
          <w:sz w:val="24"/>
          <w:szCs w:val="24"/>
        </w:rPr>
        <w:t>муниципального образования Воловский район</w:t>
      </w:r>
      <w:r w:rsidRPr="004630E2">
        <w:rPr>
          <w:rFonts w:ascii="Times New Roman" w:hAnsi="Times New Roman" w:cs="Times New Roman"/>
          <w:sz w:val="24"/>
          <w:szCs w:val="24"/>
        </w:rPr>
        <w:t xml:space="preserve"> в информационно-телекоммуникационной сети "Интернет".</w:t>
      </w:r>
    </w:p>
    <w:p w:rsidR="00E908DD" w:rsidRPr="00186A89"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32. Заявителям обеспечивается возможность получения на Едином портале, Региональном портале, на официальном сайте </w:t>
      </w:r>
      <w:r w:rsidR="00996D81" w:rsidRPr="004630E2">
        <w:rPr>
          <w:rFonts w:ascii="Times New Roman" w:hAnsi="Times New Roman" w:cs="Times New Roman"/>
          <w:sz w:val="24"/>
          <w:szCs w:val="24"/>
        </w:rPr>
        <w:t xml:space="preserve">муниципального образования Воловский </w:t>
      </w:r>
      <w:r w:rsidR="00996D81" w:rsidRPr="00186A89">
        <w:rPr>
          <w:rFonts w:ascii="Times New Roman" w:hAnsi="Times New Roman" w:cs="Times New Roman"/>
          <w:sz w:val="24"/>
          <w:szCs w:val="24"/>
        </w:rPr>
        <w:t>район</w:t>
      </w:r>
      <w:r w:rsidRPr="00186A89">
        <w:rPr>
          <w:rFonts w:ascii="Times New Roman" w:hAnsi="Times New Roman" w:cs="Times New Roman"/>
          <w:sz w:val="24"/>
          <w:szCs w:val="24"/>
        </w:rPr>
        <w:t xml:space="preserve"> в информационно-телекоммуникационной сети "Интернет" формы заявления.</w:t>
      </w:r>
    </w:p>
    <w:p w:rsidR="00E908DD" w:rsidRPr="00186A89" w:rsidRDefault="00E908DD" w:rsidP="004630E2">
      <w:pPr>
        <w:pStyle w:val="ConsPlusNormal"/>
        <w:ind w:firstLine="540"/>
        <w:jc w:val="both"/>
        <w:rPr>
          <w:rFonts w:ascii="Times New Roman" w:hAnsi="Times New Roman" w:cs="Times New Roman"/>
          <w:sz w:val="24"/>
          <w:szCs w:val="24"/>
        </w:rPr>
      </w:pPr>
      <w:r w:rsidRPr="00186A89">
        <w:rPr>
          <w:rFonts w:ascii="Times New Roman" w:hAnsi="Times New Roman" w:cs="Times New Roman"/>
          <w:sz w:val="24"/>
          <w:szCs w:val="24"/>
        </w:rPr>
        <w:t xml:space="preserve">33. Финансовое обеспечение расходов по предоставлению </w:t>
      </w:r>
      <w:r w:rsidR="00996D81" w:rsidRPr="00186A89">
        <w:rPr>
          <w:rFonts w:ascii="Times New Roman" w:hAnsi="Times New Roman" w:cs="Times New Roman"/>
          <w:sz w:val="24"/>
          <w:szCs w:val="24"/>
        </w:rPr>
        <w:t>муниципальной</w:t>
      </w:r>
      <w:r w:rsidRPr="00186A89">
        <w:rPr>
          <w:rFonts w:ascii="Times New Roman" w:hAnsi="Times New Roman" w:cs="Times New Roman"/>
          <w:sz w:val="24"/>
          <w:szCs w:val="24"/>
        </w:rPr>
        <w:t xml:space="preserve"> услуги </w:t>
      </w:r>
      <w:r w:rsidR="00186A89" w:rsidRPr="00186A89">
        <w:rPr>
          <w:rFonts w:ascii="Times New Roman" w:hAnsi="Times New Roman" w:cs="Times New Roman"/>
          <w:sz w:val="24"/>
          <w:szCs w:val="24"/>
        </w:rPr>
        <w:t>не требуется</w:t>
      </w:r>
      <w:r w:rsidRPr="00186A89">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34. </w:t>
      </w:r>
      <w:r w:rsidR="00E54064" w:rsidRPr="004630E2">
        <w:rPr>
          <w:rFonts w:ascii="Times New Roman" w:hAnsi="Times New Roman" w:cs="Times New Roman"/>
          <w:color w:val="000000"/>
          <w:sz w:val="24"/>
          <w:szCs w:val="24"/>
        </w:rPr>
        <w:t>Заявление о предоставлении муниципальной услуги в электронной форме и предоставление результата муниципальной услуги в электронной форме оформляются в виде электронных документов, подписанных электронной подписью, вид которой предусмотрен законодательством Российской Федерации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1"/>
        <w:rPr>
          <w:rFonts w:ascii="Times New Roman" w:hAnsi="Times New Roman" w:cs="Times New Roman"/>
          <w:sz w:val="24"/>
          <w:szCs w:val="24"/>
        </w:rPr>
      </w:pPr>
      <w:r w:rsidRPr="004630E2">
        <w:rPr>
          <w:rFonts w:ascii="Times New Roman" w:hAnsi="Times New Roman" w:cs="Times New Roman"/>
          <w:sz w:val="24"/>
          <w:szCs w:val="24"/>
        </w:rPr>
        <w:t>3. Состав, последовательность и сроки выполнения</w:t>
      </w:r>
      <w:r w:rsidR="00996D81" w:rsidRPr="004630E2">
        <w:rPr>
          <w:rFonts w:ascii="Times New Roman" w:hAnsi="Times New Roman" w:cs="Times New Roman"/>
          <w:sz w:val="24"/>
          <w:szCs w:val="24"/>
        </w:rPr>
        <w:t xml:space="preserve"> </w:t>
      </w:r>
      <w:r w:rsidRPr="004630E2">
        <w:rPr>
          <w:rFonts w:ascii="Times New Roman" w:hAnsi="Times New Roman" w:cs="Times New Roman"/>
          <w:sz w:val="24"/>
          <w:szCs w:val="24"/>
        </w:rPr>
        <w:t>административных процедур (действий), требования к порядку</w:t>
      </w:r>
      <w:r w:rsidR="00996D81" w:rsidRPr="004630E2">
        <w:rPr>
          <w:rFonts w:ascii="Times New Roman" w:hAnsi="Times New Roman" w:cs="Times New Roman"/>
          <w:sz w:val="24"/>
          <w:szCs w:val="24"/>
        </w:rPr>
        <w:t xml:space="preserve"> </w:t>
      </w:r>
      <w:r w:rsidRPr="004630E2">
        <w:rPr>
          <w:rFonts w:ascii="Times New Roman" w:hAnsi="Times New Roman" w:cs="Times New Roman"/>
          <w:sz w:val="24"/>
          <w:szCs w:val="24"/>
        </w:rPr>
        <w:t>их выполнения, в том числе особенности выполнения</w:t>
      </w:r>
      <w:r w:rsidR="00996D81" w:rsidRPr="004630E2">
        <w:rPr>
          <w:rFonts w:ascii="Times New Roman" w:hAnsi="Times New Roman" w:cs="Times New Roman"/>
          <w:sz w:val="24"/>
          <w:szCs w:val="24"/>
        </w:rPr>
        <w:t xml:space="preserve"> </w:t>
      </w:r>
      <w:r w:rsidRPr="004630E2">
        <w:rPr>
          <w:rFonts w:ascii="Times New Roman" w:hAnsi="Times New Roman" w:cs="Times New Roman"/>
          <w:sz w:val="24"/>
          <w:szCs w:val="24"/>
        </w:rPr>
        <w:t>административных процедур в электронной форме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Перечень административных процедур</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35. Предоставление </w:t>
      </w:r>
      <w:r w:rsidR="00996D8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включает в себя следующие административные процедуры (действия):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прием, регистрация заявления (документов) и определение ответственного исполнителя за предоставление </w:t>
      </w:r>
      <w:r w:rsidR="00E5406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проверка и экспертиза документов, необходимых для предоставления </w:t>
      </w:r>
      <w:r w:rsidR="00073B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073B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подготовка уведомления об отказе в предоставлении </w:t>
      </w:r>
      <w:r w:rsidR="00073B7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 направление его заявителю;</w:t>
      </w:r>
    </w:p>
    <w:p w:rsidR="00073B7F" w:rsidRPr="004630E2" w:rsidRDefault="00073B7F" w:rsidP="004630E2">
      <w:pPr>
        <w:autoSpaceDE w:val="0"/>
        <w:autoSpaceDN w:val="0"/>
        <w:adjustRightInd w:val="0"/>
        <w:ind w:firstLine="567"/>
        <w:jc w:val="both"/>
        <w:rPr>
          <w:color w:val="000000"/>
        </w:rPr>
      </w:pPr>
      <w:r w:rsidRPr="004630E2">
        <w:rPr>
          <w:color w:val="000000"/>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roofErr w:type="gramStart"/>
      <w:r w:rsidRPr="004630E2">
        <w:rPr>
          <w:color w:val="000000"/>
        </w:rPr>
        <w:t>.».</w:t>
      </w:r>
      <w:proofErr w:type="gramEnd"/>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Порядок осуществления в электронной форме, в том числе</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с использованием Единого портала, Регионального портала,</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отдельных административных процедур</w:t>
      </w:r>
    </w:p>
    <w:p w:rsidR="00E908DD" w:rsidRPr="004630E2" w:rsidRDefault="00E908DD" w:rsidP="004630E2">
      <w:pPr>
        <w:pStyle w:val="ConsPlusNormal"/>
        <w:jc w:val="both"/>
        <w:rPr>
          <w:rFonts w:ascii="Times New Roman" w:hAnsi="Times New Roman" w:cs="Times New Roman"/>
          <w:sz w:val="24"/>
          <w:szCs w:val="24"/>
        </w:rPr>
      </w:pPr>
    </w:p>
    <w:p w:rsidR="002A660A" w:rsidRPr="004630E2" w:rsidRDefault="002A660A" w:rsidP="004630E2">
      <w:pPr>
        <w:autoSpaceDE w:val="0"/>
        <w:autoSpaceDN w:val="0"/>
        <w:adjustRightInd w:val="0"/>
        <w:ind w:firstLine="709"/>
        <w:jc w:val="both"/>
      </w:pPr>
      <w:r w:rsidRPr="004630E2">
        <w:t>36. Для получения государственной услуги заявитель авторизуется на Едином портале посредством подтвержденной учетной записи в Единой системе идентификац</w:t>
      </w:r>
      <w:proofErr w:type="gramStart"/>
      <w:r w:rsidRPr="004630E2">
        <w:t>ии и ау</w:t>
      </w:r>
      <w:proofErr w:type="gramEnd"/>
      <w:r w:rsidRPr="004630E2">
        <w:t>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A660A" w:rsidRPr="004630E2" w:rsidRDefault="002A660A" w:rsidP="004630E2">
      <w:pPr>
        <w:autoSpaceDE w:val="0"/>
        <w:autoSpaceDN w:val="0"/>
        <w:adjustRightInd w:val="0"/>
        <w:ind w:firstLine="709"/>
        <w:jc w:val="both"/>
      </w:pPr>
      <w:r w:rsidRPr="004630E2">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9140B9" w:rsidRPr="004630E2">
        <w:t xml:space="preserve">муниципальной </w:t>
      </w:r>
      <w:r w:rsidRPr="004630E2">
        <w:t xml:space="preserve"> услуги, в </w:t>
      </w:r>
      <w:r w:rsidR="009140B9" w:rsidRPr="004630E2">
        <w:t>сектор</w:t>
      </w:r>
      <w:r w:rsidRPr="004630E2">
        <w:t>.</w:t>
      </w:r>
    </w:p>
    <w:p w:rsidR="002A660A" w:rsidRPr="004630E2" w:rsidRDefault="002A660A" w:rsidP="004630E2">
      <w:pPr>
        <w:autoSpaceDE w:val="0"/>
        <w:autoSpaceDN w:val="0"/>
        <w:adjustRightInd w:val="0"/>
        <w:ind w:firstLine="709"/>
        <w:jc w:val="both"/>
      </w:pPr>
      <w:r w:rsidRPr="004630E2">
        <w:t xml:space="preserve">Заявитель уведомляется о получении </w:t>
      </w:r>
      <w:r w:rsidR="009140B9" w:rsidRPr="004630E2">
        <w:t>сектором</w:t>
      </w:r>
      <w:r w:rsidRPr="004630E2">
        <w:t xml:space="preserve"> заявления и документов в день подачи заявления посредством изменения статуса заявления в личном кабинете заявителя на Едином портале.</w:t>
      </w:r>
    </w:p>
    <w:p w:rsidR="002A660A" w:rsidRPr="004630E2" w:rsidRDefault="002A660A" w:rsidP="004630E2">
      <w:pPr>
        <w:autoSpaceDE w:val="0"/>
        <w:autoSpaceDN w:val="0"/>
        <w:adjustRightInd w:val="0"/>
        <w:ind w:firstLine="709"/>
        <w:jc w:val="both"/>
      </w:pPr>
      <w:r w:rsidRPr="004630E2">
        <w:t xml:space="preserve">37. Решение о предоставлении </w:t>
      </w:r>
      <w:r w:rsidR="009140B9" w:rsidRPr="004630E2">
        <w:t>муниципальной</w:t>
      </w:r>
      <w:r w:rsidRPr="004630E2">
        <w:t xml:space="preserve"> услуги принимается </w:t>
      </w:r>
      <w:r w:rsidR="009140B9" w:rsidRPr="004630E2">
        <w:t>сектором</w:t>
      </w:r>
      <w:r w:rsidRPr="004630E2">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w:t>
      </w:r>
      <w:r w:rsidR="009140B9" w:rsidRPr="004630E2">
        <w:t>сектором</w:t>
      </w:r>
      <w:r w:rsidRPr="004630E2">
        <w:t xml:space="preserve"> посредством межведомственного информационного взаимодействия.</w:t>
      </w:r>
    </w:p>
    <w:p w:rsidR="002A660A" w:rsidRPr="004630E2" w:rsidRDefault="002A660A" w:rsidP="004630E2">
      <w:pPr>
        <w:autoSpaceDE w:val="0"/>
        <w:autoSpaceDN w:val="0"/>
        <w:adjustRightInd w:val="0"/>
        <w:ind w:firstLine="709"/>
        <w:jc w:val="both"/>
      </w:pPr>
      <w:r w:rsidRPr="004630E2">
        <w:t xml:space="preserve">Заявителю в течение 1 (одного) рабочего дня после принятия решения о предоставлении </w:t>
      </w:r>
      <w:r w:rsidR="009140B9" w:rsidRPr="004630E2">
        <w:t>муниципальной</w:t>
      </w:r>
      <w:r w:rsidRPr="004630E2">
        <w:t xml:space="preserve"> услуги или об отказе в предоставлении </w:t>
      </w:r>
      <w:r w:rsidR="009140B9" w:rsidRPr="004630E2">
        <w:t xml:space="preserve">муниципальной </w:t>
      </w:r>
      <w:r w:rsidRPr="004630E2">
        <w:t>услуги в личный кабинет на Едином портале направляется соответствующее уведомление.</w:t>
      </w:r>
    </w:p>
    <w:p w:rsidR="00E908DD" w:rsidRPr="004630E2" w:rsidRDefault="002A660A" w:rsidP="004630E2">
      <w:pPr>
        <w:pStyle w:val="ConsPlusNormal"/>
        <w:jc w:val="both"/>
        <w:rPr>
          <w:rFonts w:ascii="Times New Roman" w:hAnsi="Times New Roman" w:cs="Times New Roman"/>
          <w:sz w:val="24"/>
          <w:szCs w:val="24"/>
        </w:rPr>
      </w:pPr>
      <w:r w:rsidRPr="004630E2">
        <w:rPr>
          <w:rFonts w:ascii="Times New Roman" w:hAnsi="Times New Roman" w:cs="Times New Roman"/>
          <w:sz w:val="24"/>
          <w:szCs w:val="24"/>
        </w:rPr>
        <w:t xml:space="preserve">Выбор заявителем способа подачи заявления и документов, необходимых для получения </w:t>
      </w:r>
      <w:r w:rsidR="009140B9"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осуществляется в соответствии с законодательством Российской Федерации.</w:t>
      </w:r>
    </w:p>
    <w:p w:rsidR="002A660A" w:rsidRPr="004630E2" w:rsidRDefault="002A660A" w:rsidP="004630E2">
      <w:pPr>
        <w:pStyle w:val="ConsPlusTitle"/>
        <w:jc w:val="center"/>
        <w:outlineLvl w:val="2"/>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Прием, регистрация заявления (документов) и определение</w:t>
      </w:r>
      <w:r w:rsidR="009140B9" w:rsidRPr="004630E2">
        <w:rPr>
          <w:rFonts w:ascii="Times New Roman" w:hAnsi="Times New Roman" w:cs="Times New Roman"/>
          <w:sz w:val="24"/>
          <w:szCs w:val="24"/>
        </w:rPr>
        <w:t xml:space="preserve"> </w:t>
      </w:r>
      <w:r w:rsidRPr="004630E2">
        <w:rPr>
          <w:rFonts w:ascii="Times New Roman" w:hAnsi="Times New Roman" w:cs="Times New Roman"/>
          <w:sz w:val="24"/>
          <w:szCs w:val="24"/>
        </w:rPr>
        <w:t>ответственного исполнителя за предоставление</w:t>
      </w:r>
      <w:r w:rsidR="009140B9"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38. Основанием для начала административной процедуры является обращение заявителя с заявлением и документами, указанными в </w:t>
      </w:r>
      <w:hyperlink w:anchor="P152" w:history="1">
        <w:r w:rsidRPr="004630E2">
          <w:rPr>
            <w:rFonts w:ascii="Times New Roman" w:hAnsi="Times New Roman" w:cs="Times New Roman"/>
            <w:sz w:val="24"/>
            <w:szCs w:val="24"/>
          </w:rPr>
          <w:t>пункте 12</w:t>
        </w:r>
      </w:hyperlink>
      <w:r w:rsidRPr="004630E2">
        <w:rPr>
          <w:rFonts w:ascii="Times New Roman" w:hAnsi="Times New Roman" w:cs="Times New Roman"/>
          <w:sz w:val="24"/>
          <w:szCs w:val="24"/>
        </w:rPr>
        <w:t xml:space="preserve"> настоящего Административного регламента о предоставлении </w:t>
      </w:r>
      <w:r w:rsidR="00486667"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или получение заявления по почте или </w:t>
      </w:r>
      <w:r w:rsidR="00071A67" w:rsidRPr="004630E2">
        <w:rPr>
          <w:rFonts w:ascii="Times New Roman" w:hAnsi="Times New Roman" w:cs="Times New Roman"/>
          <w:sz w:val="24"/>
          <w:szCs w:val="24"/>
        </w:rPr>
        <w:t xml:space="preserve">в </w:t>
      </w:r>
      <w:r w:rsidRPr="004630E2">
        <w:rPr>
          <w:rFonts w:ascii="Times New Roman" w:hAnsi="Times New Roman" w:cs="Times New Roman"/>
          <w:sz w:val="24"/>
          <w:szCs w:val="24"/>
        </w:rPr>
        <w:t>электронно</w:t>
      </w:r>
      <w:r w:rsidR="00071A67" w:rsidRPr="004630E2">
        <w:rPr>
          <w:rFonts w:ascii="Times New Roman" w:hAnsi="Times New Roman" w:cs="Times New Roman"/>
          <w:sz w:val="24"/>
          <w:szCs w:val="24"/>
        </w:rPr>
        <w:t>м</w:t>
      </w:r>
      <w:r w:rsidRPr="004630E2">
        <w:rPr>
          <w:rFonts w:ascii="Times New Roman" w:hAnsi="Times New Roman" w:cs="Times New Roman"/>
          <w:sz w:val="24"/>
          <w:szCs w:val="24"/>
        </w:rPr>
        <w:t xml:space="preserve"> </w:t>
      </w:r>
      <w:r w:rsidR="00071A67" w:rsidRPr="004630E2">
        <w:rPr>
          <w:rFonts w:ascii="Times New Roman" w:hAnsi="Times New Roman" w:cs="Times New Roman"/>
          <w:sz w:val="24"/>
          <w:szCs w:val="24"/>
        </w:rPr>
        <w:t>виде</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Сотрудник </w:t>
      </w:r>
      <w:r w:rsidR="00AA1885" w:rsidRPr="004630E2">
        <w:rPr>
          <w:rFonts w:ascii="Times New Roman" w:hAnsi="Times New Roman" w:cs="Times New Roman"/>
          <w:sz w:val="24"/>
          <w:szCs w:val="24"/>
        </w:rPr>
        <w:t>сектора</w:t>
      </w:r>
      <w:r w:rsidRPr="004630E2">
        <w:rPr>
          <w:rFonts w:ascii="Times New Roman" w:hAnsi="Times New Roman" w:cs="Times New Roman"/>
          <w:sz w:val="24"/>
          <w:szCs w:val="24"/>
        </w:rPr>
        <w:t>, ответственный за прием документов: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1) осуществляет прием заявления и документов, необходимых для предоставления </w:t>
      </w:r>
      <w:r w:rsidR="00AA1885"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2) проводит первичную проверку представленных документов на предмет соответствия их установленным </w:t>
      </w:r>
      <w:hyperlink w:anchor="P152" w:history="1">
        <w:r w:rsidRPr="004630E2">
          <w:rPr>
            <w:rFonts w:ascii="Times New Roman" w:hAnsi="Times New Roman" w:cs="Times New Roman"/>
            <w:sz w:val="24"/>
            <w:szCs w:val="24"/>
          </w:rPr>
          <w:t>пунктом 12</w:t>
        </w:r>
      </w:hyperlink>
      <w:r w:rsidRPr="004630E2">
        <w:rPr>
          <w:rFonts w:ascii="Times New Roman" w:hAnsi="Times New Roman" w:cs="Times New Roman"/>
          <w:sz w:val="24"/>
          <w:szCs w:val="24"/>
        </w:rPr>
        <w:t xml:space="preserve"> настоящего Административного регламента требованиям, удостоверяясь, что: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документы в установленных законодательством случаях нотариально заверены;</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фамилии, имена, отчества (при наличии), адреса мест жительства написаны полностью;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документы не исполнены карандашом;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3) дает необходимые разъяснения по порядку приема и выдачи документов министерством.</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Максимальный срок выполнения данного административного действия - 20 минут с момента приема заявления.</w:t>
      </w:r>
    </w:p>
    <w:p w:rsidR="007E427A" w:rsidRPr="004630E2" w:rsidRDefault="007E427A" w:rsidP="004630E2">
      <w:pPr>
        <w:autoSpaceDE w:val="0"/>
        <w:autoSpaceDN w:val="0"/>
        <w:adjustRightInd w:val="0"/>
        <w:ind w:firstLine="709"/>
        <w:jc w:val="both"/>
      </w:pPr>
      <w:r w:rsidRPr="004630E2">
        <w:t xml:space="preserve">При подаче заявления и документов в форме электронных документов с использованием информационно-телекоммуникационной сети «Интернет» специалист, ответственный за прием документов, направляет заявителю электронное сообщение о приеме заявления и документов не позднее </w:t>
      </w:r>
      <w:r w:rsidR="005C0E85" w:rsidRPr="004630E2">
        <w:t xml:space="preserve"> одного </w:t>
      </w:r>
      <w:r w:rsidRPr="004630E2">
        <w:t>рабочего дня, следующего за днем подачи заявления и документов.</w:t>
      </w:r>
    </w:p>
    <w:p w:rsidR="007E427A" w:rsidRPr="004630E2" w:rsidRDefault="007E427A" w:rsidP="004630E2">
      <w:pPr>
        <w:autoSpaceDE w:val="0"/>
        <w:autoSpaceDN w:val="0"/>
        <w:adjustRightInd w:val="0"/>
        <w:ind w:firstLine="709"/>
        <w:jc w:val="both"/>
      </w:pPr>
      <w:r w:rsidRPr="004630E2">
        <w:t xml:space="preserve">Максимальный срок выполнения административной процедуры – в течение 1 рабочего дня со дня поступления заявления в </w:t>
      </w:r>
      <w:r w:rsidR="005C0E85" w:rsidRPr="004630E2">
        <w:t>сектор</w:t>
      </w:r>
      <w:r w:rsidRPr="004630E2">
        <w:t>.</w:t>
      </w:r>
    </w:p>
    <w:p w:rsidR="007E427A" w:rsidRPr="004630E2" w:rsidRDefault="007E427A" w:rsidP="004630E2">
      <w:pPr>
        <w:autoSpaceDE w:val="0"/>
        <w:autoSpaceDN w:val="0"/>
        <w:adjustRightInd w:val="0"/>
        <w:ind w:firstLine="709"/>
        <w:jc w:val="both"/>
        <w:rPr>
          <w:b/>
        </w:rPr>
      </w:pPr>
      <w:r w:rsidRPr="004630E2">
        <w:t xml:space="preserve">В случае подачи заявления и документов в форме электронных документов с использованием Единого портала заявителю предоставляется возможность </w:t>
      </w:r>
      <w:proofErr w:type="gramStart"/>
      <w:r w:rsidRPr="004630E2">
        <w:t xml:space="preserve">выбора способа получения результата предоставления </w:t>
      </w:r>
      <w:r w:rsidR="005C0E85" w:rsidRPr="004630E2">
        <w:t>муниципальной</w:t>
      </w:r>
      <w:r w:rsidRPr="004630E2">
        <w:t xml:space="preserve"> услуги</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39. Сотрудник </w:t>
      </w:r>
      <w:r w:rsidR="00435E9A" w:rsidRPr="004630E2">
        <w:rPr>
          <w:rFonts w:ascii="Times New Roman" w:hAnsi="Times New Roman" w:cs="Times New Roman"/>
          <w:sz w:val="24"/>
          <w:szCs w:val="24"/>
        </w:rPr>
        <w:t>сектора</w:t>
      </w:r>
      <w:r w:rsidRPr="004630E2">
        <w:rPr>
          <w:rFonts w:ascii="Times New Roman" w:hAnsi="Times New Roman" w:cs="Times New Roman"/>
          <w:sz w:val="24"/>
          <w:szCs w:val="24"/>
        </w:rPr>
        <w:t>, ответственный за прием документов: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регистрирует принятое заявление в базе данных автоматизированной системы электронного документооборота;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 порядке делопроизводства передает документы, представленные заявителем, руководителю </w:t>
      </w:r>
      <w:r w:rsidR="00435E9A"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либо иному уполномоченному должностному лицу </w:t>
      </w:r>
      <w:r w:rsidR="00435E9A"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Срок административного действия - 1 </w:t>
      </w:r>
      <w:r w:rsidR="00435E9A" w:rsidRPr="004630E2">
        <w:rPr>
          <w:rFonts w:ascii="Times New Roman" w:hAnsi="Times New Roman" w:cs="Times New Roman"/>
          <w:sz w:val="24"/>
          <w:szCs w:val="24"/>
        </w:rPr>
        <w:t xml:space="preserve">рабочий </w:t>
      </w:r>
      <w:r w:rsidRPr="004630E2">
        <w:rPr>
          <w:rFonts w:ascii="Times New Roman" w:hAnsi="Times New Roman" w:cs="Times New Roman"/>
          <w:sz w:val="24"/>
          <w:szCs w:val="24"/>
        </w:rPr>
        <w:t xml:space="preserve"> день со дня приема заявления.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40. Руководитель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либо уполномоченное должностное лицо:</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рассматривает документы, принятые от заявителя;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определяет сотрудника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ответственного за рассмотрение заявления (документов).</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выполнения административного действия - </w:t>
      </w:r>
      <w:r w:rsidR="00F155C1" w:rsidRPr="004630E2">
        <w:rPr>
          <w:rFonts w:ascii="Times New Roman" w:hAnsi="Times New Roman" w:cs="Times New Roman"/>
          <w:sz w:val="24"/>
          <w:szCs w:val="24"/>
        </w:rPr>
        <w:t>1</w:t>
      </w:r>
      <w:r w:rsidRPr="004630E2">
        <w:rPr>
          <w:rFonts w:ascii="Times New Roman" w:hAnsi="Times New Roman" w:cs="Times New Roman"/>
          <w:sz w:val="24"/>
          <w:szCs w:val="24"/>
        </w:rPr>
        <w:t xml:space="preserve"> </w:t>
      </w:r>
      <w:proofErr w:type="gramStart"/>
      <w:r w:rsidRPr="004630E2">
        <w:rPr>
          <w:rFonts w:ascii="Times New Roman" w:hAnsi="Times New Roman" w:cs="Times New Roman"/>
          <w:sz w:val="24"/>
          <w:szCs w:val="24"/>
        </w:rPr>
        <w:t>календарных</w:t>
      </w:r>
      <w:proofErr w:type="gramEnd"/>
      <w:r w:rsidRPr="004630E2">
        <w:rPr>
          <w:rFonts w:ascii="Times New Roman" w:hAnsi="Times New Roman" w:cs="Times New Roman"/>
          <w:sz w:val="24"/>
          <w:szCs w:val="24"/>
        </w:rPr>
        <w:t xml:space="preserve"> д</w:t>
      </w:r>
      <w:r w:rsidR="00F155C1" w:rsidRPr="004630E2">
        <w:rPr>
          <w:rFonts w:ascii="Times New Roman" w:hAnsi="Times New Roman" w:cs="Times New Roman"/>
          <w:sz w:val="24"/>
          <w:szCs w:val="24"/>
        </w:rPr>
        <w:t>ень</w:t>
      </w:r>
      <w:r w:rsidRPr="004630E2">
        <w:rPr>
          <w:rFonts w:ascii="Times New Roman" w:hAnsi="Times New Roman" w:cs="Times New Roman"/>
          <w:sz w:val="24"/>
          <w:szCs w:val="24"/>
        </w:rPr>
        <w:t xml:space="preserve"> со дня приема заявления.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41. Результатом административной процедуры является регистрация заявления, определение сотрудника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ответственного за предоставление </w:t>
      </w:r>
      <w:r w:rsidR="00F155C1"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Проверка и экспертиза документов, необходимых</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 xml:space="preserve">для предоставления </w:t>
      </w:r>
      <w:r w:rsidR="00435E9A"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42. Основанием для начала административной процедуры является поступление заявления с резолюцией руководителя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или иного уполномоченного лица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сотруднику </w:t>
      </w:r>
      <w:r w:rsidR="00F155C1"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ответственному за предоставление </w:t>
      </w:r>
      <w:r w:rsidR="00F155C1"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43. Сотрудник </w:t>
      </w:r>
      <w:r w:rsidR="00191193"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ответственный за предоставление </w:t>
      </w:r>
      <w:r w:rsidR="006359E3"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проверяет (устанавливает):</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наличие документов, указанных в заявлении в качестве приложений;</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соответствие сведений, указанных в заявлении, сведениям, содержащимся в приложенных к заявлению документах;</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наличие (отсутствие) оснований для предоставления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административного действия не может превышать </w:t>
      </w:r>
      <w:r w:rsidR="00191193" w:rsidRPr="004630E2">
        <w:rPr>
          <w:rFonts w:ascii="Times New Roman" w:hAnsi="Times New Roman" w:cs="Times New Roman"/>
          <w:sz w:val="24"/>
          <w:szCs w:val="24"/>
        </w:rPr>
        <w:t xml:space="preserve">3 рабочих </w:t>
      </w:r>
      <w:r w:rsidRPr="004630E2">
        <w:rPr>
          <w:rFonts w:ascii="Times New Roman" w:hAnsi="Times New Roman" w:cs="Times New Roman"/>
          <w:sz w:val="24"/>
          <w:szCs w:val="24"/>
        </w:rPr>
        <w:t xml:space="preserve">дней со дня поступления заявления и документов сотруднику </w:t>
      </w:r>
      <w:r w:rsidR="006359E3"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ответственному за предоставление </w:t>
      </w:r>
      <w:r w:rsidR="006359E3"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44.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w:t>
      </w:r>
      <w:r w:rsidR="006359E3"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Формирование и направление межведомственных запросов</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в государственные органы (организации), в распоряжении</w:t>
      </w:r>
    </w:p>
    <w:p w:rsidR="00E908DD" w:rsidRPr="004630E2" w:rsidRDefault="00E908DD" w:rsidP="004630E2">
      <w:pPr>
        <w:pStyle w:val="ConsPlusTitle"/>
        <w:jc w:val="center"/>
        <w:rPr>
          <w:rFonts w:ascii="Times New Roman" w:hAnsi="Times New Roman" w:cs="Times New Roman"/>
          <w:sz w:val="24"/>
          <w:szCs w:val="24"/>
        </w:rPr>
      </w:pPr>
      <w:proofErr w:type="gramStart"/>
      <w:r w:rsidRPr="004630E2">
        <w:rPr>
          <w:rFonts w:ascii="Times New Roman" w:hAnsi="Times New Roman" w:cs="Times New Roman"/>
          <w:sz w:val="24"/>
          <w:szCs w:val="24"/>
        </w:rPr>
        <w:t>которых</w:t>
      </w:r>
      <w:proofErr w:type="gramEnd"/>
      <w:r w:rsidRPr="004630E2">
        <w:rPr>
          <w:rFonts w:ascii="Times New Roman" w:hAnsi="Times New Roman" w:cs="Times New Roman"/>
          <w:sz w:val="24"/>
          <w:szCs w:val="24"/>
        </w:rPr>
        <w:t xml:space="preserve"> находятся документы и сведения, необходимые</w:t>
      </w:r>
    </w:p>
    <w:p w:rsidR="00E908DD" w:rsidRPr="004630E2" w:rsidRDefault="00E908DD" w:rsidP="004630E2">
      <w:pPr>
        <w:pStyle w:val="ConsPlusTitle"/>
        <w:jc w:val="center"/>
        <w:rPr>
          <w:rFonts w:ascii="Times New Roman" w:hAnsi="Times New Roman" w:cs="Times New Roman"/>
          <w:sz w:val="24"/>
          <w:szCs w:val="24"/>
        </w:rPr>
      </w:pPr>
      <w:r w:rsidRPr="004630E2">
        <w:rPr>
          <w:rFonts w:ascii="Times New Roman" w:hAnsi="Times New Roman" w:cs="Times New Roman"/>
          <w:sz w:val="24"/>
          <w:szCs w:val="24"/>
        </w:rPr>
        <w:t xml:space="preserve">для предоставления </w:t>
      </w:r>
      <w:r w:rsidR="0073678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45. При отсутствии оснований для отказа в предоставлении </w:t>
      </w:r>
      <w:r w:rsidR="0073678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указанных в </w:t>
      </w:r>
      <w:hyperlink w:anchor="P190" w:history="1">
        <w:r w:rsidRPr="004630E2">
          <w:rPr>
            <w:rFonts w:ascii="Times New Roman" w:hAnsi="Times New Roman" w:cs="Times New Roman"/>
            <w:sz w:val="24"/>
            <w:szCs w:val="24"/>
          </w:rPr>
          <w:t>пункте 19</w:t>
        </w:r>
      </w:hyperlink>
      <w:r w:rsidRPr="004630E2">
        <w:rPr>
          <w:rFonts w:ascii="Times New Roman" w:hAnsi="Times New Roman" w:cs="Times New Roman"/>
          <w:sz w:val="24"/>
          <w:szCs w:val="24"/>
        </w:rPr>
        <w:t xml:space="preserve"> настоящего Административного регламента, сотрудник </w:t>
      </w:r>
      <w:r w:rsidR="0073678B"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ответственный за предоставление </w:t>
      </w:r>
      <w:r w:rsidR="0073678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0073678B"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проверяет наличие или отсутствие оснований для отказа в предоставлении </w:t>
      </w:r>
      <w:r w:rsidR="0073678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46. </w:t>
      </w:r>
      <w:r w:rsidR="0073678B" w:rsidRPr="004630E2">
        <w:rPr>
          <w:rFonts w:ascii="Times New Roman" w:hAnsi="Times New Roman" w:cs="Times New Roman"/>
          <w:sz w:val="24"/>
          <w:szCs w:val="24"/>
        </w:rPr>
        <w:t>Сектор</w:t>
      </w:r>
      <w:r w:rsidRPr="004630E2">
        <w:rPr>
          <w:rFonts w:ascii="Times New Roman" w:hAnsi="Times New Roman" w:cs="Times New Roman"/>
          <w:sz w:val="24"/>
          <w:szCs w:val="24"/>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47. </w:t>
      </w:r>
      <w:proofErr w:type="gramStart"/>
      <w:r w:rsidRPr="004630E2">
        <w:rPr>
          <w:rFonts w:ascii="Times New Roman" w:hAnsi="Times New Roman" w:cs="Times New Roman"/>
          <w:sz w:val="24"/>
          <w:szCs w:val="24"/>
        </w:rPr>
        <w:t xml:space="preserve">Межведомственный запрос о предоставлении документов и (или) информации, указанных в </w:t>
      </w:r>
      <w:hyperlink r:id="rId34" w:history="1">
        <w:r w:rsidRPr="004630E2">
          <w:rPr>
            <w:rFonts w:ascii="Times New Roman" w:hAnsi="Times New Roman" w:cs="Times New Roman"/>
            <w:sz w:val="24"/>
            <w:szCs w:val="24"/>
          </w:rPr>
          <w:t>пункте 2 части 1 статьи 7</w:t>
        </w:r>
      </w:hyperlink>
      <w:r w:rsidRPr="004630E2">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w:t>
      </w:r>
      <w:r w:rsidR="0073678B"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4630E2">
        <w:rPr>
          <w:rFonts w:ascii="Times New Roman" w:hAnsi="Times New Roman" w:cs="Times New Roman"/>
          <w:sz w:val="24"/>
          <w:szCs w:val="24"/>
        </w:rPr>
        <w:t>, если такие документы и информация не были представлены заявителем, следующие сведения: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наименование органа, направляющего межведомственный запрос;</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наименование органа, в адрес которого направляется межведомственный запрос;</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наименование </w:t>
      </w:r>
      <w:r w:rsidR="009A48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9A48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4630E2">
        <w:rPr>
          <w:rFonts w:ascii="Times New Roman" w:hAnsi="Times New Roman" w:cs="Times New Roman"/>
          <w:sz w:val="24"/>
          <w:szCs w:val="24"/>
        </w:rPr>
        <w:t>необходимых</w:t>
      </w:r>
      <w:proofErr w:type="gramEnd"/>
      <w:r w:rsidRPr="004630E2">
        <w:rPr>
          <w:rFonts w:ascii="Times New Roman" w:hAnsi="Times New Roman" w:cs="Times New Roman"/>
          <w:sz w:val="24"/>
          <w:szCs w:val="24"/>
        </w:rPr>
        <w:t xml:space="preserve"> для предоставления </w:t>
      </w:r>
      <w:r w:rsidR="009A48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 указание на реквизиты данного нормативного правового акта;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9A48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контактная информация для направления ответа на межведомственный запрос;</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дата направления межведомственного запроса;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выполнения данного административного действия не должен превышать </w:t>
      </w:r>
      <w:r w:rsidR="006359E3" w:rsidRPr="004630E2">
        <w:rPr>
          <w:rFonts w:ascii="Times New Roman" w:hAnsi="Times New Roman" w:cs="Times New Roman"/>
          <w:sz w:val="24"/>
          <w:szCs w:val="24"/>
        </w:rPr>
        <w:t>7 рабочих</w:t>
      </w:r>
      <w:r w:rsidRPr="004630E2">
        <w:rPr>
          <w:rFonts w:ascii="Times New Roman" w:hAnsi="Times New Roman" w:cs="Times New Roman"/>
          <w:sz w:val="24"/>
          <w:szCs w:val="24"/>
        </w:rPr>
        <w:t xml:space="preserve"> дней со дня поступления зарегистрированного заявления.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48. Результатом административной процедуры является получение сотрудником </w:t>
      </w:r>
      <w:r w:rsidR="009A48F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ответственным за предоставление </w:t>
      </w:r>
      <w:r w:rsidR="009A48F2"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находящихся в распоряжении государственных органов (организаций) документов и информации, необходимых для предоставления </w:t>
      </w:r>
      <w:r w:rsidR="009A48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Подготовка уведомления об отказе в предоставлении</w:t>
      </w:r>
      <w:r w:rsidR="00FF337D"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и направление его заявителю</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49. Основанием для начала административной процедуры является установление оснований, препятствующих предоставлению </w:t>
      </w:r>
      <w:r w:rsidR="00FF337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50. Сотрудник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ответственный за предоставление </w:t>
      </w:r>
      <w:r w:rsidR="00FF337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осуществляет подготовку проекта отказа в предоставлении </w:t>
      </w:r>
      <w:r w:rsidR="00FF337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передает проект отказа в предоставлении </w:t>
      </w:r>
      <w:r w:rsidR="00FF337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непосредственному руководителю (начальнику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руководителю министерства либо иному уполномоченному должностному лицу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для подписания.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В случае подготовки проекта уведомления отказа в предоставлении </w:t>
      </w:r>
      <w:r w:rsidR="00FF337D"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максимальный срок выполнения административного действия не может превышать 8 </w:t>
      </w:r>
      <w:r w:rsidR="00FF337D" w:rsidRPr="004630E2">
        <w:rPr>
          <w:rFonts w:ascii="Times New Roman" w:hAnsi="Times New Roman" w:cs="Times New Roman"/>
          <w:sz w:val="24"/>
          <w:szCs w:val="24"/>
        </w:rPr>
        <w:t xml:space="preserve">рабочих </w:t>
      </w:r>
      <w:r w:rsidRPr="004630E2">
        <w:rPr>
          <w:rFonts w:ascii="Times New Roman" w:hAnsi="Times New Roman" w:cs="Times New Roman"/>
          <w:sz w:val="24"/>
          <w:szCs w:val="24"/>
        </w:rPr>
        <w:t xml:space="preserve">дней после завершения процедуры проверки и экспертизы документов, необходимых для предоставления </w:t>
      </w:r>
      <w:r w:rsidR="00FF337D"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51. После подписания проекта отказа в предоставлении </w:t>
      </w:r>
      <w:r w:rsidR="00FF337D"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руководитель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либо иное уполномоченное должностное лицо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передает подписанный проект отказа сотруднику </w:t>
      </w:r>
      <w:r w:rsidR="00FF337D"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ответственному за предоставление </w:t>
      </w:r>
      <w:r w:rsidR="00FF337D"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FF337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Сотрудник сектора</w:t>
      </w:r>
      <w:r w:rsidR="00E908DD" w:rsidRPr="004630E2">
        <w:rPr>
          <w:rFonts w:ascii="Times New Roman" w:hAnsi="Times New Roman" w:cs="Times New Roman"/>
          <w:sz w:val="24"/>
          <w:szCs w:val="24"/>
        </w:rPr>
        <w:t xml:space="preserve">, ответственный за предоставление </w:t>
      </w:r>
      <w:r w:rsidRPr="004630E2">
        <w:rPr>
          <w:rFonts w:ascii="Times New Roman" w:hAnsi="Times New Roman" w:cs="Times New Roman"/>
          <w:sz w:val="24"/>
          <w:szCs w:val="24"/>
        </w:rPr>
        <w:t>муниципальной</w:t>
      </w:r>
      <w:r w:rsidR="00E908DD" w:rsidRPr="004630E2">
        <w:rPr>
          <w:rFonts w:ascii="Times New Roman" w:hAnsi="Times New Roman" w:cs="Times New Roman"/>
          <w:sz w:val="24"/>
          <w:szCs w:val="24"/>
        </w:rPr>
        <w:t xml:space="preserve"> услуги, передает подписанный отказ сотруднику </w:t>
      </w:r>
      <w:r w:rsidRPr="004630E2">
        <w:rPr>
          <w:rFonts w:ascii="Times New Roman" w:hAnsi="Times New Roman" w:cs="Times New Roman"/>
          <w:sz w:val="24"/>
          <w:szCs w:val="24"/>
        </w:rPr>
        <w:t xml:space="preserve">отдела муниципальной службы, кадров и делопроизводства </w:t>
      </w:r>
      <w:r w:rsidR="00E908DD" w:rsidRPr="004630E2">
        <w:rPr>
          <w:rFonts w:ascii="Times New Roman" w:hAnsi="Times New Roman" w:cs="Times New Roman"/>
          <w:sz w:val="24"/>
          <w:szCs w:val="24"/>
        </w:rPr>
        <w:t xml:space="preserve"> для направления заявителю.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административного действия не может превышать 1 </w:t>
      </w:r>
      <w:r w:rsidR="00FF337D" w:rsidRPr="004630E2">
        <w:rPr>
          <w:rFonts w:ascii="Times New Roman" w:hAnsi="Times New Roman" w:cs="Times New Roman"/>
          <w:sz w:val="24"/>
          <w:szCs w:val="24"/>
        </w:rPr>
        <w:t>рабочего дня</w:t>
      </w:r>
      <w:r w:rsidRPr="004630E2">
        <w:rPr>
          <w:rFonts w:ascii="Times New Roman" w:hAnsi="Times New Roman" w:cs="Times New Roman"/>
          <w:sz w:val="24"/>
          <w:szCs w:val="24"/>
        </w:rPr>
        <w:t xml:space="preserve"> после подписания проекта отказа.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Сотрудник </w:t>
      </w:r>
      <w:r w:rsidR="00FF337D" w:rsidRPr="004630E2">
        <w:rPr>
          <w:rFonts w:ascii="Times New Roman" w:hAnsi="Times New Roman" w:cs="Times New Roman"/>
          <w:sz w:val="24"/>
          <w:szCs w:val="24"/>
        </w:rPr>
        <w:t xml:space="preserve">отдела муниципальной службы, кадров и делопроизводства </w:t>
      </w:r>
      <w:r w:rsidRPr="004630E2">
        <w:rPr>
          <w:rFonts w:ascii="Times New Roman" w:hAnsi="Times New Roman" w:cs="Times New Roman"/>
          <w:sz w:val="24"/>
          <w:szCs w:val="24"/>
        </w:rPr>
        <w:t>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административного действия не может превышать 1 </w:t>
      </w:r>
      <w:r w:rsidR="00FF337D" w:rsidRPr="004630E2">
        <w:rPr>
          <w:rFonts w:ascii="Times New Roman" w:hAnsi="Times New Roman" w:cs="Times New Roman"/>
          <w:sz w:val="24"/>
          <w:szCs w:val="24"/>
        </w:rPr>
        <w:t>рабочего</w:t>
      </w:r>
      <w:r w:rsidRPr="004630E2">
        <w:rPr>
          <w:rFonts w:ascii="Times New Roman" w:hAnsi="Times New Roman" w:cs="Times New Roman"/>
          <w:sz w:val="24"/>
          <w:szCs w:val="24"/>
        </w:rPr>
        <w:t xml:space="preserve"> дня со дня поступления отказа на регистрацию.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52. Результатом административной процедуры является направление заявителю отказа в предоставлении </w:t>
      </w:r>
      <w:r w:rsidR="005133EF"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с указанием оснований отказа.</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9A3606" w:rsidP="004630E2">
      <w:pPr>
        <w:pStyle w:val="ConsPlusNormal"/>
        <w:jc w:val="center"/>
        <w:rPr>
          <w:rFonts w:ascii="Times New Roman" w:hAnsi="Times New Roman" w:cs="Times New Roman"/>
          <w:b/>
          <w:sz w:val="24"/>
          <w:szCs w:val="24"/>
        </w:rPr>
      </w:pPr>
      <w:r w:rsidRPr="004630E2">
        <w:rPr>
          <w:rFonts w:ascii="Times New Roman" w:hAnsi="Times New Roman" w:cs="Times New Roman"/>
          <w:b/>
          <w:sz w:val="24"/>
          <w:szCs w:val="24"/>
        </w:rPr>
        <w:t>Подготовка решения о предоставлении земельного участка в собственность за плату, аренду, постоянное (бессрочное) пользование, безвозмездное пользование</w:t>
      </w:r>
    </w:p>
    <w:p w:rsidR="009A3606" w:rsidRPr="004630E2" w:rsidRDefault="009A3606" w:rsidP="004630E2">
      <w:pPr>
        <w:pStyle w:val="ConsPlusNormal"/>
        <w:ind w:firstLine="540"/>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53. Основанием для начала административной процедуры являются: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отсутствие оснований для отказа в предоставлении </w:t>
      </w:r>
      <w:r w:rsidR="009A3606"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54. Сотрудник </w:t>
      </w:r>
      <w:r w:rsidR="00E323F2"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ответственный за предоставление </w:t>
      </w:r>
      <w:r w:rsidR="00E323F2"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осуществляет подготовку:</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проекта </w:t>
      </w:r>
      <w:r w:rsidR="00777A4A" w:rsidRPr="004630E2">
        <w:rPr>
          <w:rFonts w:ascii="Times New Roman" w:hAnsi="Times New Roman" w:cs="Times New Roman"/>
          <w:sz w:val="24"/>
          <w:szCs w:val="24"/>
        </w:rPr>
        <w:t xml:space="preserve">правового акта администрации муниципального образования Воловский район (далее </w:t>
      </w:r>
      <w:r w:rsidR="00485732" w:rsidRPr="004630E2">
        <w:rPr>
          <w:rFonts w:ascii="Times New Roman" w:hAnsi="Times New Roman" w:cs="Times New Roman"/>
          <w:sz w:val="24"/>
          <w:szCs w:val="24"/>
        </w:rPr>
        <w:t xml:space="preserve">- </w:t>
      </w:r>
      <w:r w:rsidR="00777A4A" w:rsidRPr="004630E2">
        <w:rPr>
          <w:rFonts w:ascii="Times New Roman" w:hAnsi="Times New Roman" w:cs="Times New Roman"/>
          <w:sz w:val="24"/>
          <w:szCs w:val="24"/>
        </w:rPr>
        <w:t>правовой акт)</w:t>
      </w:r>
      <w:r w:rsidRPr="004630E2">
        <w:rPr>
          <w:rFonts w:ascii="Times New Roman" w:hAnsi="Times New Roman" w:cs="Times New Roman"/>
          <w:sz w:val="24"/>
          <w:szCs w:val="24"/>
        </w:rPr>
        <w:t xml:space="preserve"> о предоставлении земельного участка в постоянное (бессрочное) пользование при наличии правовых оснований для предоставления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проекта договора аренды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проекта договора безвозмездного пользования земельным участк</w:t>
      </w:r>
      <w:r w:rsidR="00777A4A" w:rsidRPr="004630E2">
        <w:rPr>
          <w:rFonts w:ascii="Times New Roman" w:hAnsi="Times New Roman" w:cs="Times New Roman"/>
          <w:sz w:val="24"/>
          <w:szCs w:val="24"/>
        </w:rPr>
        <w:t>ом;</w:t>
      </w:r>
    </w:p>
    <w:p w:rsidR="00785C97" w:rsidRPr="004630E2" w:rsidRDefault="00785C97"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проекта договора куп</w:t>
      </w:r>
      <w:r w:rsidR="00777A4A" w:rsidRPr="004630E2">
        <w:rPr>
          <w:rFonts w:ascii="Times New Roman" w:hAnsi="Times New Roman" w:cs="Times New Roman"/>
          <w:sz w:val="24"/>
          <w:szCs w:val="24"/>
        </w:rPr>
        <w:t>ли-продажи земельного участка.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Сотрудник </w:t>
      </w:r>
      <w:r w:rsidR="00777A4A"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ответственный за предоставление </w:t>
      </w:r>
      <w:r w:rsidR="00777A4A"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передает </w:t>
      </w:r>
      <w:r w:rsidR="00485732" w:rsidRPr="004630E2">
        <w:rPr>
          <w:rFonts w:ascii="Times New Roman" w:hAnsi="Times New Roman" w:cs="Times New Roman"/>
          <w:sz w:val="24"/>
          <w:szCs w:val="24"/>
        </w:rPr>
        <w:t>проект правового акта</w:t>
      </w:r>
      <w:r w:rsidRPr="004630E2">
        <w:rPr>
          <w:rFonts w:ascii="Times New Roman" w:hAnsi="Times New Roman" w:cs="Times New Roman"/>
          <w:sz w:val="24"/>
          <w:szCs w:val="24"/>
        </w:rPr>
        <w:t xml:space="preserve"> либо проект соответствующего договора непосредств</w:t>
      </w:r>
      <w:r w:rsidR="00485732" w:rsidRPr="004630E2">
        <w:rPr>
          <w:rFonts w:ascii="Times New Roman" w:hAnsi="Times New Roman" w:cs="Times New Roman"/>
          <w:sz w:val="24"/>
          <w:szCs w:val="24"/>
        </w:rPr>
        <w:t xml:space="preserve">енному руководителю </w:t>
      </w:r>
      <w:r w:rsidRPr="004630E2">
        <w:rPr>
          <w:rFonts w:ascii="Times New Roman" w:hAnsi="Times New Roman" w:cs="Times New Roman"/>
          <w:sz w:val="24"/>
          <w:szCs w:val="24"/>
        </w:rPr>
        <w:t xml:space="preserve"> для рассмотрения и определения правовых оснований для их подготовки.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административного действия не может превышать </w:t>
      </w:r>
      <w:r w:rsidR="00785C97" w:rsidRPr="004630E2">
        <w:rPr>
          <w:rFonts w:ascii="Times New Roman" w:hAnsi="Times New Roman" w:cs="Times New Roman"/>
          <w:sz w:val="24"/>
          <w:szCs w:val="24"/>
        </w:rPr>
        <w:t>7</w:t>
      </w:r>
      <w:r w:rsidRPr="004630E2">
        <w:rPr>
          <w:rFonts w:ascii="Times New Roman" w:hAnsi="Times New Roman" w:cs="Times New Roman"/>
          <w:sz w:val="24"/>
          <w:szCs w:val="24"/>
        </w:rPr>
        <w:t xml:space="preserve"> </w:t>
      </w:r>
      <w:r w:rsidR="00785C97" w:rsidRPr="004630E2">
        <w:rPr>
          <w:rFonts w:ascii="Times New Roman" w:hAnsi="Times New Roman" w:cs="Times New Roman"/>
          <w:sz w:val="24"/>
          <w:szCs w:val="24"/>
        </w:rPr>
        <w:t>рабочих</w:t>
      </w:r>
      <w:r w:rsidRPr="004630E2">
        <w:rPr>
          <w:rFonts w:ascii="Times New Roman" w:hAnsi="Times New Roman" w:cs="Times New Roman"/>
          <w:sz w:val="24"/>
          <w:szCs w:val="24"/>
        </w:rPr>
        <w:t xml:space="preserve"> дней после завершения процедуры проверки и экспертизы документов, необходимых для предоставления </w:t>
      </w:r>
      <w:r w:rsidR="007D2FA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со дня установления оснований для предоставления </w:t>
      </w:r>
      <w:r w:rsidR="007D2FA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55. Начальник </w:t>
      </w:r>
      <w:r w:rsidR="007D2FA4"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при наличии правовых оснований для подготовки проекта </w:t>
      </w:r>
      <w:r w:rsidR="007D2FA4" w:rsidRPr="004630E2">
        <w:rPr>
          <w:rFonts w:ascii="Times New Roman" w:hAnsi="Times New Roman" w:cs="Times New Roman"/>
          <w:sz w:val="24"/>
          <w:szCs w:val="24"/>
        </w:rPr>
        <w:t>правового акта</w:t>
      </w:r>
      <w:r w:rsidRPr="004630E2">
        <w:rPr>
          <w:rFonts w:ascii="Times New Roman" w:hAnsi="Times New Roman" w:cs="Times New Roman"/>
          <w:sz w:val="24"/>
          <w:szCs w:val="24"/>
        </w:rPr>
        <w:t xml:space="preserve"> либо проекта договора осуществляет их согласование и последующую передачу </w:t>
      </w:r>
      <w:r w:rsidR="007D2FA4" w:rsidRPr="004630E2">
        <w:rPr>
          <w:rFonts w:ascii="Times New Roman" w:hAnsi="Times New Roman" w:cs="Times New Roman"/>
          <w:sz w:val="24"/>
          <w:szCs w:val="24"/>
        </w:rPr>
        <w:t>главе администрации</w:t>
      </w:r>
      <w:r w:rsidRPr="004630E2">
        <w:rPr>
          <w:rFonts w:ascii="Times New Roman" w:hAnsi="Times New Roman" w:cs="Times New Roman"/>
          <w:sz w:val="24"/>
          <w:szCs w:val="24"/>
        </w:rPr>
        <w:t xml:space="preserve"> либо иному уполномоченному должностному лицу </w:t>
      </w:r>
      <w:r w:rsidR="007D2FA4" w:rsidRPr="004630E2">
        <w:rPr>
          <w:rFonts w:ascii="Times New Roman" w:hAnsi="Times New Roman" w:cs="Times New Roman"/>
          <w:sz w:val="24"/>
          <w:szCs w:val="24"/>
        </w:rPr>
        <w:t>администрации</w:t>
      </w:r>
      <w:r w:rsidRPr="004630E2">
        <w:rPr>
          <w:rFonts w:ascii="Times New Roman" w:hAnsi="Times New Roman" w:cs="Times New Roman"/>
          <w:sz w:val="24"/>
          <w:szCs w:val="24"/>
        </w:rPr>
        <w:t xml:space="preserve"> для подписания.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Максимальный срок административного действия не может превышать 1 </w:t>
      </w:r>
      <w:r w:rsidR="00785C97" w:rsidRPr="004630E2">
        <w:rPr>
          <w:rFonts w:ascii="Times New Roman" w:hAnsi="Times New Roman" w:cs="Times New Roman"/>
          <w:sz w:val="24"/>
          <w:szCs w:val="24"/>
        </w:rPr>
        <w:t>рабочего</w:t>
      </w:r>
      <w:r w:rsidRPr="004630E2">
        <w:rPr>
          <w:rFonts w:ascii="Times New Roman" w:hAnsi="Times New Roman" w:cs="Times New Roman"/>
          <w:sz w:val="24"/>
          <w:szCs w:val="24"/>
        </w:rPr>
        <w:t xml:space="preserve"> дня со дня передачи соответствующего проекта начальнику </w:t>
      </w:r>
      <w:r w:rsidR="007D2FA4"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После подписания проекта </w:t>
      </w:r>
      <w:r w:rsidR="007D2FA4" w:rsidRPr="004630E2">
        <w:rPr>
          <w:rFonts w:ascii="Times New Roman" w:hAnsi="Times New Roman" w:cs="Times New Roman"/>
          <w:sz w:val="24"/>
          <w:szCs w:val="24"/>
        </w:rPr>
        <w:t xml:space="preserve">правового акта </w:t>
      </w:r>
      <w:r w:rsidRPr="004630E2">
        <w:rPr>
          <w:rFonts w:ascii="Times New Roman" w:hAnsi="Times New Roman" w:cs="Times New Roman"/>
          <w:sz w:val="24"/>
          <w:szCs w:val="24"/>
        </w:rPr>
        <w:t xml:space="preserve">либо проекта соответствующего договора </w:t>
      </w:r>
      <w:r w:rsidR="007D2FA4" w:rsidRPr="004630E2">
        <w:rPr>
          <w:rFonts w:ascii="Times New Roman" w:hAnsi="Times New Roman" w:cs="Times New Roman"/>
          <w:sz w:val="24"/>
          <w:szCs w:val="24"/>
        </w:rPr>
        <w:t>глава администрации</w:t>
      </w:r>
      <w:r w:rsidRPr="004630E2">
        <w:rPr>
          <w:rFonts w:ascii="Times New Roman" w:hAnsi="Times New Roman" w:cs="Times New Roman"/>
          <w:sz w:val="24"/>
          <w:szCs w:val="24"/>
        </w:rPr>
        <w:t xml:space="preserve"> или иное должностное уполномоченное лицо </w:t>
      </w:r>
      <w:r w:rsidR="007D2FA4" w:rsidRPr="004630E2">
        <w:rPr>
          <w:rFonts w:ascii="Times New Roman" w:hAnsi="Times New Roman" w:cs="Times New Roman"/>
          <w:sz w:val="24"/>
          <w:szCs w:val="24"/>
        </w:rPr>
        <w:t xml:space="preserve">администрации </w:t>
      </w:r>
      <w:r w:rsidRPr="004630E2">
        <w:rPr>
          <w:rFonts w:ascii="Times New Roman" w:hAnsi="Times New Roman" w:cs="Times New Roman"/>
          <w:sz w:val="24"/>
          <w:szCs w:val="24"/>
        </w:rPr>
        <w:t xml:space="preserve">передает документы сотруднику </w:t>
      </w:r>
      <w:r w:rsidR="007D2FA4"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ответственному за предоставление </w:t>
      </w:r>
      <w:r w:rsidR="007D2FA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7D2FA4"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Сотрудник сектора</w:t>
      </w:r>
      <w:r w:rsidR="00E908DD" w:rsidRPr="004630E2">
        <w:rPr>
          <w:rFonts w:ascii="Times New Roman" w:hAnsi="Times New Roman" w:cs="Times New Roman"/>
          <w:sz w:val="24"/>
          <w:szCs w:val="24"/>
        </w:rPr>
        <w:t>, о</w:t>
      </w:r>
      <w:r w:rsidRPr="004630E2">
        <w:rPr>
          <w:rFonts w:ascii="Times New Roman" w:hAnsi="Times New Roman" w:cs="Times New Roman"/>
          <w:sz w:val="24"/>
          <w:szCs w:val="24"/>
        </w:rPr>
        <w:t>тветственный за предоставление муниципальной</w:t>
      </w:r>
      <w:r w:rsidR="00E908DD" w:rsidRPr="004630E2">
        <w:rPr>
          <w:rFonts w:ascii="Times New Roman" w:hAnsi="Times New Roman" w:cs="Times New Roman"/>
          <w:sz w:val="24"/>
          <w:szCs w:val="24"/>
        </w:rPr>
        <w:t xml:space="preserve"> ус</w:t>
      </w:r>
      <w:r w:rsidRPr="004630E2">
        <w:rPr>
          <w:rFonts w:ascii="Times New Roman" w:hAnsi="Times New Roman" w:cs="Times New Roman"/>
          <w:sz w:val="24"/>
          <w:szCs w:val="24"/>
        </w:rPr>
        <w:t xml:space="preserve">луги, передает подписанный правовой акт </w:t>
      </w:r>
      <w:r w:rsidR="00E908DD" w:rsidRPr="004630E2">
        <w:rPr>
          <w:rFonts w:ascii="Times New Roman" w:hAnsi="Times New Roman" w:cs="Times New Roman"/>
          <w:sz w:val="24"/>
          <w:szCs w:val="24"/>
        </w:rPr>
        <w:t xml:space="preserve">либо соответствующий договор сотруднику </w:t>
      </w:r>
      <w:r w:rsidRPr="004630E2">
        <w:rPr>
          <w:rFonts w:ascii="Times New Roman" w:hAnsi="Times New Roman" w:cs="Times New Roman"/>
          <w:sz w:val="24"/>
          <w:szCs w:val="24"/>
        </w:rPr>
        <w:t>отдела муниципальной службы, кадров и делопроизводства.</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Максимальный срок административного действия не может превышать 1 календарного дня.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Сотрудник </w:t>
      </w:r>
      <w:r w:rsidR="007D2FA4" w:rsidRPr="004630E2">
        <w:rPr>
          <w:rFonts w:ascii="Times New Roman" w:hAnsi="Times New Roman" w:cs="Times New Roman"/>
          <w:sz w:val="24"/>
          <w:szCs w:val="24"/>
        </w:rPr>
        <w:t xml:space="preserve">отдела муниципальной службы, кадров и делопроизводства </w:t>
      </w:r>
      <w:r w:rsidRPr="004630E2">
        <w:rPr>
          <w:rFonts w:ascii="Times New Roman" w:hAnsi="Times New Roman" w:cs="Times New Roman"/>
          <w:sz w:val="24"/>
          <w:szCs w:val="24"/>
        </w:rPr>
        <w:t>осуществляет регистрацию</w:t>
      </w:r>
      <w:r w:rsidR="007D2FA4" w:rsidRPr="004630E2">
        <w:rPr>
          <w:rFonts w:ascii="Times New Roman" w:hAnsi="Times New Roman" w:cs="Times New Roman"/>
          <w:sz w:val="24"/>
          <w:szCs w:val="24"/>
        </w:rPr>
        <w:t xml:space="preserve"> правового акта </w:t>
      </w:r>
      <w:r w:rsidRPr="004630E2">
        <w:rPr>
          <w:rFonts w:ascii="Times New Roman" w:hAnsi="Times New Roman" w:cs="Times New Roman"/>
          <w:sz w:val="24"/>
          <w:szCs w:val="24"/>
        </w:rPr>
        <w:t xml:space="preserve">и осуществляет направление заверенной копии </w:t>
      </w:r>
      <w:r w:rsidR="007D2FA4" w:rsidRPr="004630E2">
        <w:rPr>
          <w:rFonts w:ascii="Times New Roman" w:hAnsi="Times New Roman" w:cs="Times New Roman"/>
          <w:sz w:val="24"/>
          <w:szCs w:val="24"/>
        </w:rPr>
        <w:t xml:space="preserve">правового акта </w:t>
      </w:r>
      <w:r w:rsidRPr="004630E2">
        <w:rPr>
          <w:rFonts w:ascii="Times New Roman" w:hAnsi="Times New Roman" w:cs="Times New Roman"/>
          <w:sz w:val="24"/>
          <w:szCs w:val="24"/>
        </w:rPr>
        <w:t xml:space="preserve"> либо соответствующего договора заявителю.</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Максимальный срок административного действия не может превышать 1 календарного дня.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56. Результатом предоставления </w:t>
      </w:r>
      <w:r w:rsidR="007D2FA4"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является направление заявителю заверенной копии </w:t>
      </w:r>
      <w:r w:rsidR="007D2FA4" w:rsidRPr="004630E2">
        <w:rPr>
          <w:rFonts w:ascii="Times New Roman" w:hAnsi="Times New Roman" w:cs="Times New Roman"/>
          <w:sz w:val="24"/>
          <w:szCs w:val="24"/>
        </w:rPr>
        <w:t xml:space="preserve">правового акта </w:t>
      </w:r>
      <w:r w:rsidRPr="004630E2">
        <w:rPr>
          <w:rFonts w:ascii="Times New Roman" w:hAnsi="Times New Roman" w:cs="Times New Roman"/>
          <w:sz w:val="24"/>
          <w:szCs w:val="24"/>
        </w:rPr>
        <w:t xml:space="preserve"> о предоставлении земельного участка в постоянное (бессрочное) пользование либо договора безвозмездного пользования или аренды</w:t>
      </w:r>
      <w:r w:rsidR="00785C97" w:rsidRPr="004630E2">
        <w:rPr>
          <w:rFonts w:ascii="Times New Roman" w:hAnsi="Times New Roman" w:cs="Times New Roman"/>
          <w:sz w:val="24"/>
          <w:szCs w:val="24"/>
        </w:rPr>
        <w:t>, купли - продажи.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Порядок исправления допущенных опечаток и ошибок в выданных</w:t>
      </w:r>
      <w:r w:rsidR="008F7154"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в результате предоставления </w:t>
      </w:r>
      <w:r w:rsidR="008F7154"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 документах</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57. </w:t>
      </w:r>
      <w:proofErr w:type="gramStart"/>
      <w:r w:rsidRPr="004630E2">
        <w:rPr>
          <w:rFonts w:ascii="Times New Roman" w:hAnsi="Times New Roman" w:cs="Times New Roman"/>
          <w:sz w:val="24"/>
          <w:szCs w:val="24"/>
        </w:rPr>
        <w:t xml:space="preserve">В случае если в выданных в результате предоставления </w:t>
      </w:r>
      <w:r w:rsidR="008F7154"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документах допущены опечатки и (или) ошибки, то заявитель вправе обратиться в </w:t>
      </w:r>
      <w:r w:rsidR="008F7154" w:rsidRPr="004630E2">
        <w:rPr>
          <w:rFonts w:ascii="Times New Roman" w:hAnsi="Times New Roman" w:cs="Times New Roman"/>
          <w:sz w:val="24"/>
          <w:szCs w:val="24"/>
        </w:rPr>
        <w:t xml:space="preserve">сектор </w:t>
      </w:r>
      <w:r w:rsidRPr="004630E2">
        <w:rPr>
          <w:rFonts w:ascii="Times New Roman" w:hAnsi="Times New Roman" w:cs="Times New Roman"/>
          <w:sz w:val="24"/>
          <w:szCs w:val="24"/>
        </w:rPr>
        <w:t xml:space="preserve">посредством почтовой связи либо непосредственно при личном обращении в </w:t>
      </w:r>
      <w:r w:rsidR="008F7154" w:rsidRPr="004630E2">
        <w:rPr>
          <w:rFonts w:ascii="Times New Roman" w:hAnsi="Times New Roman" w:cs="Times New Roman"/>
          <w:sz w:val="24"/>
          <w:szCs w:val="24"/>
        </w:rPr>
        <w:t>сектор</w:t>
      </w:r>
      <w:r w:rsidRPr="004630E2">
        <w:rPr>
          <w:rFonts w:ascii="Times New Roman" w:hAnsi="Times New Roman" w:cs="Times New Roman"/>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Срок рассмотрения заявлений об устранении опечаток и (или) ошибок в выданных в результате предоставления </w:t>
      </w:r>
      <w:r w:rsidR="008F715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документах составляет 5 календарных дней со дня поступления заявления.</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58. Документ, выдаваемый в результате предоставления </w:t>
      </w:r>
      <w:r w:rsidR="008F7154"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1"/>
        <w:rPr>
          <w:rFonts w:ascii="Times New Roman" w:hAnsi="Times New Roman" w:cs="Times New Roman"/>
          <w:sz w:val="24"/>
          <w:szCs w:val="24"/>
        </w:rPr>
      </w:pPr>
      <w:r w:rsidRPr="004630E2">
        <w:rPr>
          <w:rFonts w:ascii="Times New Roman" w:hAnsi="Times New Roman" w:cs="Times New Roman"/>
          <w:sz w:val="24"/>
          <w:szCs w:val="24"/>
        </w:rPr>
        <w:t xml:space="preserve">4. </w:t>
      </w:r>
      <w:r w:rsidR="008F7154" w:rsidRPr="004630E2">
        <w:rPr>
          <w:rFonts w:ascii="Times New Roman" w:hAnsi="Times New Roman" w:cs="Times New Roman"/>
          <w:sz w:val="24"/>
          <w:szCs w:val="24"/>
        </w:rPr>
        <w:t>Порядок и ф</w:t>
      </w:r>
      <w:r w:rsidRPr="004630E2">
        <w:rPr>
          <w:rFonts w:ascii="Times New Roman" w:hAnsi="Times New Roman" w:cs="Times New Roman"/>
          <w:sz w:val="24"/>
          <w:szCs w:val="24"/>
        </w:rPr>
        <w:t xml:space="preserve">ормы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предоставлением </w:t>
      </w:r>
      <w:r w:rsidR="008F7154"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 xml:space="preserve">Порядок осуществления текущего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соблюдением</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и исполнением ответственными должностными лицами положений</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Административного регламента и иных нормативных правовых</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актов, устанавливающих требования к предоставлению</w:t>
      </w:r>
      <w:r w:rsidR="00CE0EDC" w:rsidRPr="004630E2">
        <w:rPr>
          <w:rFonts w:ascii="Times New Roman" w:hAnsi="Times New Roman" w:cs="Times New Roman"/>
          <w:sz w:val="24"/>
          <w:szCs w:val="24"/>
        </w:rPr>
        <w:t xml:space="preserve"> муниципальной</w:t>
      </w:r>
      <w:r w:rsidRPr="004630E2">
        <w:rPr>
          <w:rFonts w:ascii="Times New Roman" w:hAnsi="Times New Roman" w:cs="Times New Roman"/>
          <w:sz w:val="24"/>
          <w:szCs w:val="24"/>
        </w:rPr>
        <w:t xml:space="preserve"> услуги, а также принятием ими решений</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59. Текущий </w:t>
      </w:r>
      <w:proofErr w:type="gramStart"/>
      <w:r w:rsidRPr="004630E2">
        <w:rPr>
          <w:rFonts w:ascii="Times New Roman" w:hAnsi="Times New Roman" w:cs="Times New Roman"/>
          <w:sz w:val="24"/>
          <w:szCs w:val="24"/>
        </w:rPr>
        <w:t>контроль за</w:t>
      </w:r>
      <w:proofErr w:type="gramEnd"/>
      <w:r w:rsidRPr="004630E2">
        <w:rPr>
          <w:rFonts w:ascii="Times New Roman" w:hAnsi="Times New Roman" w:cs="Times New Roman"/>
          <w:sz w:val="24"/>
          <w:szCs w:val="24"/>
        </w:rPr>
        <w:t xml:space="preserve">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а также принятием решений ответственными лицами осуществляют руководитель </w:t>
      </w:r>
      <w:r w:rsidR="00CE0EDC" w:rsidRPr="004630E2">
        <w:rPr>
          <w:rFonts w:ascii="Times New Roman" w:hAnsi="Times New Roman" w:cs="Times New Roman"/>
          <w:sz w:val="24"/>
          <w:szCs w:val="24"/>
        </w:rPr>
        <w:t xml:space="preserve">комитета и его </w:t>
      </w:r>
      <w:r w:rsidRPr="004630E2">
        <w:rPr>
          <w:rFonts w:ascii="Times New Roman" w:hAnsi="Times New Roman" w:cs="Times New Roman"/>
          <w:sz w:val="24"/>
          <w:szCs w:val="24"/>
        </w:rPr>
        <w:t xml:space="preserve">начальники </w:t>
      </w:r>
      <w:r w:rsidR="00CE0EDC"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участвующие в предоставлении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Порядок и периодичность осуществления плановых и внеплановых</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проверок полноты и качества предоставления </w:t>
      </w:r>
      <w:r w:rsidR="00CE0EDC"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в том числе порядок и формы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полнотой</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и качеством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61. Контроль полноты и качества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осуществляется путем проведения руководителем и должностными лицами </w:t>
      </w:r>
      <w:r w:rsidR="00CE0EDC"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ответственными за организацию работы по предоставлению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проверок соблюдения и исполнения специалистами положений настоящего Административного регламента, а также требований к заполнению, ведению и хранению бланков учетной документации получателей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Периодичность осуществления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предоставлением </w:t>
      </w:r>
      <w:r w:rsidR="00CE0EDC"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 xml:space="preserve">услуги устанавливается руководителем </w:t>
      </w:r>
      <w:r w:rsidR="00CE0EDC" w:rsidRPr="004630E2">
        <w:rPr>
          <w:rFonts w:ascii="Times New Roman" w:hAnsi="Times New Roman" w:cs="Times New Roman"/>
          <w:sz w:val="24"/>
          <w:szCs w:val="24"/>
        </w:rPr>
        <w:t>сектора</w:t>
      </w:r>
      <w:r w:rsidRPr="004630E2">
        <w:rPr>
          <w:rFonts w:ascii="Times New Roman" w:hAnsi="Times New Roman" w:cs="Times New Roman"/>
          <w:sz w:val="24"/>
          <w:szCs w:val="24"/>
        </w:rPr>
        <w:t>. При этом контроль должен осуществляться не реже 1 раза в календарный год.</w:t>
      </w:r>
    </w:p>
    <w:p w:rsidR="00E908DD" w:rsidRPr="004630E2" w:rsidRDefault="00E908DD" w:rsidP="004630E2">
      <w:pPr>
        <w:pStyle w:val="ConsPlusNormal"/>
        <w:ind w:firstLine="540"/>
        <w:jc w:val="both"/>
        <w:rPr>
          <w:rFonts w:ascii="Times New Roman" w:hAnsi="Times New Roman" w:cs="Times New Roman"/>
          <w:sz w:val="24"/>
          <w:szCs w:val="24"/>
        </w:rPr>
      </w:pPr>
      <w:proofErr w:type="gramStart"/>
      <w:r w:rsidRPr="004630E2">
        <w:rPr>
          <w:rFonts w:ascii="Times New Roman" w:hAnsi="Times New Roman" w:cs="Times New Roman"/>
          <w:sz w:val="24"/>
          <w:szCs w:val="24"/>
        </w:rPr>
        <w:t>Контроль за</w:t>
      </w:r>
      <w:proofErr w:type="gramEnd"/>
      <w:r w:rsidRPr="004630E2">
        <w:rPr>
          <w:rFonts w:ascii="Times New Roman" w:hAnsi="Times New Roman" w:cs="Times New Roman"/>
          <w:sz w:val="24"/>
          <w:szCs w:val="24"/>
        </w:rPr>
        <w:t xml:space="preserve"> полнотой и качеством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включает в себя проведение проверок, выявление и устранение нарушений прав получателей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рассмотрение, принятие решений и подготовку ответов на обращения получателей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содержащие жалобы на решения, действия (бездействие) специалистов </w:t>
      </w:r>
      <w:r w:rsidR="00CE0EDC" w:rsidRPr="004630E2">
        <w:rPr>
          <w:rFonts w:ascii="Times New Roman" w:hAnsi="Times New Roman" w:cs="Times New Roman"/>
          <w:sz w:val="24"/>
          <w:szCs w:val="24"/>
        </w:rPr>
        <w:t>сектора</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62. Проверки полноты и качества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осуществляются на основании индивидуальных правовых актов (приказов) </w:t>
      </w:r>
      <w:r w:rsidR="00CE0EDC" w:rsidRPr="004630E2">
        <w:rPr>
          <w:rFonts w:ascii="Times New Roman" w:hAnsi="Times New Roman" w:cs="Times New Roman"/>
          <w:sz w:val="24"/>
          <w:szCs w:val="24"/>
        </w:rPr>
        <w:t>главы администрации</w:t>
      </w:r>
      <w:r w:rsidRPr="004630E2">
        <w:rPr>
          <w:rFonts w:ascii="Times New Roman" w:hAnsi="Times New Roman" w:cs="Times New Roman"/>
          <w:sz w:val="24"/>
          <w:szCs w:val="24"/>
        </w:rPr>
        <w:t>.</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отдельным категориям получателей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и внеплановый характер (по конкретному обращению получателя </w:t>
      </w:r>
      <w:r w:rsidR="00CE0EDC"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 xml:space="preserve">Ответственность должностных лиц </w:t>
      </w:r>
      <w:r w:rsidR="00CE0EDC" w:rsidRPr="004630E2">
        <w:rPr>
          <w:rFonts w:ascii="Times New Roman" w:hAnsi="Times New Roman" w:cs="Times New Roman"/>
          <w:sz w:val="24"/>
          <w:szCs w:val="24"/>
        </w:rPr>
        <w:t>органа</w:t>
      </w:r>
      <w:r w:rsidRPr="004630E2">
        <w:rPr>
          <w:rFonts w:ascii="Times New Roman" w:hAnsi="Times New Roman" w:cs="Times New Roman"/>
          <w:sz w:val="24"/>
          <w:szCs w:val="24"/>
        </w:rPr>
        <w:t xml:space="preserve"> за решения</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и действия (бездействие), принимаемые (осуществляемые) ими</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 xml:space="preserve">в ходе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63. </w:t>
      </w:r>
      <w:r w:rsidR="00CE0EDC" w:rsidRPr="004630E2">
        <w:rPr>
          <w:rFonts w:ascii="Times New Roman" w:hAnsi="Times New Roman" w:cs="Times New Roman"/>
          <w:sz w:val="24"/>
          <w:szCs w:val="24"/>
        </w:rPr>
        <w:t>Муниципальные с</w:t>
      </w:r>
      <w:r w:rsidRPr="004630E2">
        <w:rPr>
          <w:rFonts w:ascii="Times New Roman" w:hAnsi="Times New Roman" w:cs="Times New Roman"/>
          <w:sz w:val="24"/>
          <w:szCs w:val="24"/>
        </w:rPr>
        <w:t xml:space="preserve">лужащие </w:t>
      </w:r>
      <w:r w:rsidR="00CE0EDC" w:rsidRPr="004630E2">
        <w:rPr>
          <w:rFonts w:ascii="Times New Roman" w:hAnsi="Times New Roman" w:cs="Times New Roman"/>
          <w:sz w:val="24"/>
          <w:szCs w:val="24"/>
        </w:rPr>
        <w:t>сектора</w:t>
      </w:r>
      <w:r w:rsidRPr="004630E2">
        <w:rPr>
          <w:rFonts w:ascii="Times New Roman" w:hAnsi="Times New Roman" w:cs="Times New Roman"/>
          <w:sz w:val="24"/>
          <w:szCs w:val="24"/>
        </w:rPr>
        <w:t xml:space="preserve"> за решения и действия (бездействие), принимаемые (осуществляемые) в ходе предоставления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несут ответственность, установленную законодательством Российской Федерации и законодательством Тульской области о государственной гражданской службе.</w:t>
      </w: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64. Иные должностные лица </w:t>
      </w:r>
      <w:r w:rsidR="00CE0EDC" w:rsidRPr="004630E2">
        <w:rPr>
          <w:rFonts w:ascii="Times New Roman" w:hAnsi="Times New Roman" w:cs="Times New Roman"/>
          <w:sz w:val="24"/>
          <w:szCs w:val="24"/>
        </w:rPr>
        <w:t xml:space="preserve">сектора </w:t>
      </w:r>
      <w:r w:rsidRPr="004630E2">
        <w:rPr>
          <w:rFonts w:ascii="Times New Roman" w:hAnsi="Times New Roman" w:cs="Times New Roman"/>
          <w:sz w:val="24"/>
          <w:szCs w:val="24"/>
        </w:rPr>
        <w:t>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о труде.</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Title"/>
        <w:jc w:val="center"/>
        <w:outlineLvl w:val="2"/>
        <w:rPr>
          <w:rFonts w:ascii="Times New Roman" w:hAnsi="Times New Roman" w:cs="Times New Roman"/>
          <w:sz w:val="24"/>
          <w:szCs w:val="24"/>
        </w:rPr>
      </w:pPr>
      <w:r w:rsidRPr="004630E2">
        <w:rPr>
          <w:rFonts w:ascii="Times New Roman" w:hAnsi="Times New Roman" w:cs="Times New Roman"/>
          <w:sz w:val="24"/>
          <w:szCs w:val="24"/>
        </w:rPr>
        <w:t>Положения, характеризующие требования к порядку и формам</w:t>
      </w:r>
      <w:r w:rsidR="00CE0EDC" w:rsidRPr="004630E2">
        <w:rPr>
          <w:rFonts w:ascii="Times New Roman" w:hAnsi="Times New Roman" w:cs="Times New Roman"/>
          <w:sz w:val="24"/>
          <w:szCs w:val="24"/>
        </w:rPr>
        <w:t xml:space="preserve">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предоставлением </w:t>
      </w:r>
      <w:r w:rsidR="00CE0EDC" w:rsidRPr="004630E2">
        <w:rPr>
          <w:rFonts w:ascii="Times New Roman" w:hAnsi="Times New Roman" w:cs="Times New Roman"/>
          <w:sz w:val="24"/>
          <w:szCs w:val="24"/>
        </w:rPr>
        <w:t>муниципальной</w:t>
      </w:r>
      <w:r w:rsidRPr="004630E2">
        <w:rPr>
          <w:rFonts w:ascii="Times New Roman" w:hAnsi="Times New Roman" w:cs="Times New Roman"/>
          <w:sz w:val="24"/>
          <w:szCs w:val="24"/>
        </w:rPr>
        <w:t xml:space="preserve"> услуги, в том</w:t>
      </w:r>
      <w:r w:rsidR="00CE0EDC" w:rsidRPr="004630E2">
        <w:rPr>
          <w:rFonts w:ascii="Times New Roman" w:hAnsi="Times New Roman" w:cs="Times New Roman"/>
          <w:sz w:val="24"/>
          <w:szCs w:val="24"/>
        </w:rPr>
        <w:t xml:space="preserve"> </w:t>
      </w:r>
      <w:r w:rsidRPr="004630E2">
        <w:rPr>
          <w:rFonts w:ascii="Times New Roman" w:hAnsi="Times New Roman" w:cs="Times New Roman"/>
          <w:sz w:val="24"/>
          <w:szCs w:val="24"/>
        </w:rPr>
        <w:t>числе со стороны граждан, их объединений и организаций</w:t>
      </w:r>
    </w:p>
    <w:p w:rsidR="00E908DD" w:rsidRPr="004630E2" w:rsidRDefault="00E908DD" w:rsidP="004630E2">
      <w:pPr>
        <w:pStyle w:val="ConsPlusNormal"/>
        <w:jc w:val="both"/>
        <w:rPr>
          <w:rFonts w:ascii="Times New Roman" w:hAnsi="Times New Roman" w:cs="Times New Roman"/>
          <w:sz w:val="24"/>
          <w:szCs w:val="24"/>
        </w:rPr>
      </w:pPr>
    </w:p>
    <w:p w:rsidR="00E908DD" w:rsidRPr="004630E2" w:rsidRDefault="00E908DD" w:rsidP="004630E2">
      <w:pPr>
        <w:pStyle w:val="ConsPlusNormal"/>
        <w:ind w:firstLine="540"/>
        <w:jc w:val="both"/>
        <w:rPr>
          <w:rFonts w:ascii="Times New Roman" w:hAnsi="Times New Roman" w:cs="Times New Roman"/>
          <w:sz w:val="24"/>
          <w:szCs w:val="24"/>
        </w:rPr>
      </w:pPr>
      <w:r w:rsidRPr="004630E2">
        <w:rPr>
          <w:rFonts w:ascii="Times New Roman" w:hAnsi="Times New Roman" w:cs="Times New Roman"/>
          <w:sz w:val="24"/>
          <w:szCs w:val="24"/>
        </w:rPr>
        <w:t xml:space="preserve">65. Граждане, их объединения и организации имеют право на любые предусмотренные действующим законодательством формы </w:t>
      </w:r>
      <w:proofErr w:type="gramStart"/>
      <w:r w:rsidRPr="004630E2">
        <w:rPr>
          <w:rFonts w:ascii="Times New Roman" w:hAnsi="Times New Roman" w:cs="Times New Roman"/>
          <w:sz w:val="24"/>
          <w:szCs w:val="24"/>
        </w:rPr>
        <w:t>контроля за</w:t>
      </w:r>
      <w:proofErr w:type="gramEnd"/>
      <w:r w:rsidRPr="004630E2">
        <w:rPr>
          <w:rFonts w:ascii="Times New Roman" w:hAnsi="Times New Roman" w:cs="Times New Roman"/>
          <w:sz w:val="24"/>
          <w:szCs w:val="24"/>
        </w:rPr>
        <w:t xml:space="preserve"> деятельностью </w:t>
      </w:r>
      <w:r w:rsidR="00CE0EDC" w:rsidRPr="004630E2">
        <w:rPr>
          <w:rFonts w:ascii="Times New Roman" w:hAnsi="Times New Roman" w:cs="Times New Roman"/>
          <w:sz w:val="24"/>
          <w:szCs w:val="24"/>
        </w:rPr>
        <w:t xml:space="preserve">сектора </w:t>
      </w:r>
      <w:r w:rsidRPr="004630E2">
        <w:rPr>
          <w:rFonts w:ascii="Times New Roman" w:hAnsi="Times New Roman" w:cs="Times New Roman"/>
          <w:sz w:val="24"/>
          <w:szCs w:val="24"/>
        </w:rPr>
        <w:t xml:space="preserve">при предоставлении </w:t>
      </w:r>
      <w:r w:rsidR="00CE0EDC" w:rsidRPr="004630E2">
        <w:rPr>
          <w:rFonts w:ascii="Times New Roman" w:hAnsi="Times New Roman" w:cs="Times New Roman"/>
          <w:sz w:val="24"/>
          <w:szCs w:val="24"/>
        </w:rPr>
        <w:t xml:space="preserve">муниципальной </w:t>
      </w:r>
      <w:r w:rsidRPr="004630E2">
        <w:rPr>
          <w:rFonts w:ascii="Times New Roman" w:hAnsi="Times New Roman" w:cs="Times New Roman"/>
          <w:sz w:val="24"/>
          <w:szCs w:val="24"/>
        </w:rPr>
        <w:t>услуги.</w:t>
      </w:r>
    </w:p>
    <w:p w:rsidR="00E908DD" w:rsidRPr="004630E2" w:rsidRDefault="00E908DD" w:rsidP="004630E2">
      <w:pPr>
        <w:pStyle w:val="ConsPlusNormal"/>
        <w:jc w:val="both"/>
        <w:rPr>
          <w:rFonts w:ascii="Times New Roman" w:hAnsi="Times New Roman" w:cs="Times New Roman"/>
          <w:sz w:val="24"/>
          <w:szCs w:val="24"/>
        </w:rPr>
      </w:pPr>
    </w:p>
    <w:p w:rsidR="00D86703" w:rsidRPr="004630E2" w:rsidRDefault="00D86703" w:rsidP="004630E2">
      <w:pPr>
        <w:jc w:val="center"/>
        <w:rPr>
          <w:b/>
          <w:bCs/>
        </w:rPr>
      </w:pPr>
      <w:r w:rsidRPr="004630E2">
        <w:rPr>
          <w:b/>
          <w:bCs/>
        </w:rPr>
        <w:t xml:space="preserve">5. </w:t>
      </w:r>
      <w:proofErr w:type="gramStart"/>
      <w:r w:rsidRPr="004630E2">
        <w:rPr>
          <w:b/>
          <w:bCs/>
        </w:rPr>
        <w:t xml:space="preserve">Досудебный (внесудебный) порядок обжалования решений и действий (бездействия) органа, его должностных лиц, муниципальных служащих, работников, </w:t>
      </w:r>
      <w:proofErr w:type="gramEnd"/>
    </w:p>
    <w:p w:rsidR="00CE0EDC" w:rsidRPr="004630E2" w:rsidRDefault="00CE0EDC" w:rsidP="004630E2">
      <w:pPr>
        <w:jc w:val="center"/>
      </w:pPr>
    </w:p>
    <w:p w:rsidR="00D86703" w:rsidRPr="004630E2" w:rsidRDefault="00CE0EDC" w:rsidP="004630E2">
      <w:pPr>
        <w:autoSpaceDE w:val="0"/>
        <w:autoSpaceDN w:val="0"/>
        <w:adjustRightInd w:val="0"/>
        <w:ind w:firstLine="540"/>
        <w:jc w:val="both"/>
        <w:rPr>
          <w:rFonts w:eastAsia="Calibri"/>
          <w:lang w:eastAsia="en-US"/>
        </w:rPr>
      </w:pPr>
      <w:r w:rsidRPr="004630E2">
        <w:rPr>
          <w:rFonts w:eastAsia="Calibri"/>
          <w:lang w:eastAsia="en-US"/>
        </w:rPr>
        <w:t>66</w:t>
      </w:r>
      <w:r w:rsidR="00D86703" w:rsidRPr="004630E2">
        <w:rPr>
          <w:rFonts w:eastAsia="Calibri"/>
          <w:lang w:eastAsia="en-US"/>
        </w:rPr>
        <w:t xml:space="preserve">. Заявитель может обратиться с </w:t>
      </w:r>
      <w:proofErr w:type="gramStart"/>
      <w:r w:rsidR="00D86703" w:rsidRPr="004630E2">
        <w:rPr>
          <w:rFonts w:eastAsia="Calibri"/>
          <w:lang w:eastAsia="en-US"/>
        </w:rPr>
        <w:t>жалобой</w:t>
      </w:r>
      <w:proofErr w:type="gramEnd"/>
      <w:r w:rsidR="00D86703" w:rsidRPr="004630E2">
        <w:rPr>
          <w:rFonts w:eastAsia="Calibri"/>
          <w:lang w:eastAsia="en-US"/>
        </w:rPr>
        <w:t xml:space="preserve"> в том числе в следующих случаях:</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 xml:space="preserve">1) нарушение срока регистрации запроса о предоставлении  муниципальной услуги, запроса, указанного в </w:t>
      </w:r>
      <w:hyperlink r:id="rId35" w:history="1">
        <w:r w:rsidRPr="004630E2">
          <w:rPr>
            <w:rFonts w:eastAsia="Calibri"/>
            <w:lang w:eastAsia="en-US"/>
          </w:rPr>
          <w:t>статье 15.1</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 услуг",</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 xml:space="preserve">2) нарушение срока предоставления муниципальной услуги. </w:t>
      </w:r>
      <w:proofErr w:type="gramStart"/>
      <w:r w:rsidRPr="004630E2">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4630E2">
          <w:rPr>
            <w:rFonts w:eastAsia="Calibri"/>
            <w:lang w:eastAsia="en-US"/>
          </w:rPr>
          <w:t>частью 1.3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w:t>
      </w:r>
      <w:proofErr w:type="gramEnd"/>
      <w:r w:rsidRPr="004630E2">
        <w:t xml:space="preserve"> и муниципальных услуг",</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4630E2">
        <w:rPr>
          <w:rFonts w:eastAsia="Calibri"/>
          <w:lang w:eastAsia="en-US"/>
        </w:rPr>
        <w:t xml:space="preserve"> </w:t>
      </w:r>
      <w:proofErr w:type="gramStart"/>
      <w:r w:rsidRPr="004630E2">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4630E2">
          <w:rPr>
            <w:rFonts w:eastAsia="Calibri"/>
            <w:lang w:eastAsia="en-US"/>
          </w:rPr>
          <w:t>частью 1.3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w:t>
      </w:r>
      <w:proofErr w:type="gramEnd"/>
      <w:r w:rsidRPr="004630E2">
        <w:t xml:space="preserve"> услуг",</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4630E2">
          <w:rPr>
            <w:rFonts w:eastAsia="Calibri"/>
            <w:lang w:eastAsia="en-US"/>
          </w:rPr>
          <w:t>частью 1.1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 услуг",</w:t>
      </w:r>
      <w:r w:rsidRPr="004630E2">
        <w:rPr>
          <w:rFonts w:eastAsia="Calibri"/>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4630E2">
        <w:rPr>
          <w:rFonts w:eastAsia="Calibri"/>
          <w:lang w:eastAsia="en-US"/>
        </w:rPr>
        <w:t xml:space="preserve"> таких исправлений. </w:t>
      </w:r>
      <w:proofErr w:type="gramStart"/>
      <w:r w:rsidRPr="004630E2">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4630E2">
          <w:rPr>
            <w:rFonts w:eastAsia="Calibri"/>
            <w:lang w:eastAsia="en-US"/>
          </w:rPr>
          <w:t>частью 1.3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w:t>
      </w:r>
      <w:proofErr w:type="gramEnd"/>
      <w:r w:rsidRPr="004630E2">
        <w:t xml:space="preserve"> и муниципальных услуг";</w:t>
      </w:r>
    </w:p>
    <w:p w:rsidR="00D86703" w:rsidRPr="004630E2" w:rsidRDefault="00D86703" w:rsidP="004630E2">
      <w:pPr>
        <w:autoSpaceDE w:val="0"/>
        <w:autoSpaceDN w:val="0"/>
        <w:adjustRightInd w:val="0"/>
        <w:ind w:firstLine="540"/>
        <w:jc w:val="both"/>
        <w:rPr>
          <w:rFonts w:eastAsia="Calibri"/>
          <w:lang w:eastAsia="en-US"/>
        </w:rPr>
      </w:pPr>
      <w:r w:rsidRPr="004630E2">
        <w:rPr>
          <w:rFonts w:eastAsia="Calibri"/>
          <w:lang w:eastAsia="en-US"/>
        </w:rPr>
        <w:t>8) нарушение срока или порядка выдачи документов по результатам предоставления  муниципальной услуги;</w:t>
      </w:r>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4630E2">
        <w:rPr>
          <w:rFonts w:eastAsia="Calibri"/>
          <w:lang w:eastAsia="en-US"/>
        </w:rPr>
        <w:t xml:space="preserve"> </w:t>
      </w:r>
      <w:proofErr w:type="gramStart"/>
      <w:r w:rsidRPr="004630E2">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4630E2">
          <w:rPr>
            <w:rFonts w:eastAsia="Calibri"/>
            <w:lang w:eastAsia="en-US"/>
          </w:rPr>
          <w:t>частью 1.3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w:t>
      </w:r>
      <w:proofErr w:type="gramEnd"/>
      <w:r w:rsidRPr="004630E2">
        <w:t xml:space="preserve"> и муниципальных услуг";</w:t>
      </w:r>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4630E2">
          <w:rPr>
            <w:rFonts w:eastAsia="Calibri"/>
            <w:lang w:eastAsia="en-US"/>
          </w:rPr>
          <w:t>пунктом 4 части 1 статьи 7</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 услуг"</w:t>
      </w:r>
      <w:r w:rsidRPr="004630E2">
        <w:rPr>
          <w:rFonts w:eastAsia="Calibri"/>
          <w:lang w:eastAsia="en-US"/>
        </w:rPr>
        <w:t>.</w:t>
      </w:r>
      <w:proofErr w:type="gramEnd"/>
      <w:r w:rsidRPr="004630E2">
        <w:rPr>
          <w:rFonts w:eastAsia="Calibri"/>
          <w:lang w:eastAsia="en-US"/>
        </w:rPr>
        <w:t xml:space="preserve"> </w:t>
      </w:r>
      <w:proofErr w:type="gramStart"/>
      <w:r w:rsidRPr="004630E2">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4630E2">
          <w:rPr>
            <w:rFonts w:eastAsia="Calibri"/>
            <w:lang w:eastAsia="en-US"/>
          </w:rPr>
          <w:t>частью 1.3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w:t>
      </w:r>
      <w:proofErr w:type="gramEnd"/>
      <w:r w:rsidRPr="004630E2">
        <w:t xml:space="preserve"> и муниципальных услуг";</w:t>
      </w:r>
    </w:p>
    <w:p w:rsidR="00D86703" w:rsidRPr="004630E2" w:rsidRDefault="00CE0EDC" w:rsidP="004630E2">
      <w:pPr>
        <w:autoSpaceDE w:val="0"/>
        <w:autoSpaceDN w:val="0"/>
        <w:adjustRightInd w:val="0"/>
        <w:ind w:firstLine="540"/>
        <w:jc w:val="both"/>
        <w:rPr>
          <w:rFonts w:eastAsia="Calibri"/>
          <w:lang w:eastAsia="en-US"/>
        </w:rPr>
      </w:pPr>
      <w:r w:rsidRPr="004630E2">
        <w:t>67</w:t>
      </w:r>
      <w:r w:rsidR="00D86703" w:rsidRPr="004630E2">
        <w:t xml:space="preserve">. </w:t>
      </w:r>
      <w:r w:rsidR="00D86703" w:rsidRPr="004630E2">
        <w:rPr>
          <w:rFonts w:eastAsia="Calibri"/>
          <w:lang w:eastAsia="en-US"/>
        </w:rPr>
        <w:t xml:space="preserve"> Жалоба должна содержать:</w:t>
      </w:r>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3" w:history="1">
        <w:r w:rsidRPr="004630E2">
          <w:rPr>
            <w:rFonts w:eastAsia="Calibri"/>
            <w:lang w:eastAsia="en-US"/>
          </w:rPr>
          <w:t>частью 1.1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 услуг"</w:t>
      </w:r>
      <w:r w:rsidRPr="004630E2">
        <w:rPr>
          <w:rFonts w:eastAsia="Calibri"/>
          <w:lang w:eastAsia="en-US"/>
        </w:rPr>
        <w:t>, их руководителей и (или) работников, решения и действия (бездействие) которых обжалуются;</w:t>
      </w:r>
      <w:proofErr w:type="gramEnd"/>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4630E2">
          <w:rPr>
            <w:rFonts w:eastAsia="Calibri"/>
            <w:lang w:eastAsia="en-US"/>
          </w:rPr>
          <w:t>частью 1.1 статьи 16</w:t>
        </w:r>
      </w:hyperlink>
      <w:r w:rsidRPr="004630E2">
        <w:rPr>
          <w:rFonts w:eastAsia="Calibri"/>
          <w:lang w:eastAsia="en-US"/>
        </w:rPr>
        <w:t xml:space="preserve"> </w:t>
      </w:r>
      <w:r w:rsidRPr="004630E2">
        <w:t>Федерального закона от 27 июля 2010 года № 210-ФЗ "Об организации предоставления государственных и муниципальных услуг"</w:t>
      </w:r>
      <w:r w:rsidRPr="004630E2">
        <w:rPr>
          <w:rFonts w:eastAsia="Calibri"/>
          <w:lang w:eastAsia="en-US"/>
        </w:rPr>
        <w:t>, их работников;</w:t>
      </w:r>
      <w:proofErr w:type="gramEnd"/>
    </w:p>
    <w:p w:rsidR="00D86703" w:rsidRPr="004630E2" w:rsidRDefault="00D86703" w:rsidP="004630E2">
      <w:pPr>
        <w:autoSpaceDE w:val="0"/>
        <w:autoSpaceDN w:val="0"/>
        <w:adjustRightInd w:val="0"/>
        <w:ind w:firstLine="540"/>
        <w:jc w:val="both"/>
        <w:rPr>
          <w:rFonts w:eastAsia="Calibri"/>
          <w:lang w:eastAsia="en-US"/>
        </w:rPr>
      </w:pPr>
      <w:proofErr w:type="gramStart"/>
      <w:r w:rsidRPr="004630E2">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4630E2">
          <w:rPr>
            <w:rFonts w:eastAsia="Calibri"/>
            <w:lang w:eastAsia="en-US"/>
          </w:rPr>
          <w:t>частью 1.1 статьи 16</w:t>
        </w:r>
      </w:hyperlink>
      <w:r w:rsidRPr="004630E2">
        <w:rPr>
          <w:rFonts w:eastAsia="Calibri"/>
          <w:lang w:eastAsia="en-US"/>
        </w:rPr>
        <w:t xml:space="preserve"> </w:t>
      </w:r>
      <w:r w:rsidRPr="004630E2">
        <w:t xml:space="preserve">Федерального закона от 27 июля 2010 года № 210-ФЗ "Об организации предоставления государственных и муниципальных услуг" </w:t>
      </w:r>
      <w:r w:rsidRPr="004630E2">
        <w:rPr>
          <w:rFonts w:eastAsia="Calibri"/>
          <w:lang w:eastAsia="en-US"/>
        </w:rPr>
        <w:t>их работников.</w:t>
      </w:r>
      <w:proofErr w:type="gramEnd"/>
      <w:r w:rsidRPr="004630E2">
        <w:rPr>
          <w:rFonts w:eastAsia="Calibri"/>
          <w:lang w:eastAsia="en-US"/>
        </w:rPr>
        <w:t xml:space="preserve"> Заявителем могут быть представлены документы (при наличии), подтверждающие доводы заявителя, либо их копии</w:t>
      </w:r>
      <w:proofErr w:type="gramStart"/>
      <w:r w:rsidRPr="004630E2">
        <w:rPr>
          <w:rFonts w:eastAsia="Calibri"/>
          <w:lang w:eastAsia="en-US"/>
        </w:rPr>
        <w:t>.".</w:t>
      </w:r>
      <w:proofErr w:type="gramEnd"/>
    </w:p>
    <w:p w:rsidR="00D86703" w:rsidRPr="004630E2" w:rsidRDefault="00CE0EDC" w:rsidP="004630E2">
      <w:pPr>
        <w:autoSpaceDE w:val="0"/>
        <w:autoSpaceDN w:val="0"/>
        <w:adjustRightInd w:val="0"/>
        <w:ind w:firstLine="540"/>
        <w:jc w:val="both"/>
        <w:rPr>
          <w:bCs/>
          <w:lang w:eastAsia="zh-TW"/>
        </w:rPr>
      </w:pPr>
      <w:r w:rsidRPr="004630E2">
        <w:rPr>
          <w:bCs/>
          <w:lang w:eastAsia="zh-TW"/>
        </w:rPr>
        <w:t>68</w:t>
      </w:r>
      <w:r w:rsidR="00D86703" w:rsidRPr="004630E2">
        <w:rPr>
          <w:bCs/>
          <w:lang w:eastAsia="zh-TW"/>
        </w:rPr>
        <w:t xml:space="preserve">. </w:t>
      </w:r>
      <w:proofErr w:type="gramStart"/>
      <w:r w:rsidR="00D86703" w:rsidRPr="004630E2">
        <w:rPr>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D86703" w:rsidRPr="004630E2">
        <w:rPr>
          <w:rFonts w:eastAsia="Calibri"/>
          <w:lang w:eastAsia="en-US"/>
        </w:rPr>
        <w:t xml:space="preserve">предусмотренных </w:t>
      </w:r>
      <w:hyperlink r:id="rId46" w:history="1">
        <w:r w:rsidR="00D86703" w:rsidRPr="004630E2">
          <w:rPr>
            <w:rFonts w:eastAsia="Calibri"/>
            <w:lang w:eastAsia="en-US"/>
          </w:rPr>
          <w:t>частью 1.1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D86703" w:rsidRPr="004630E2">
        <w:rPr>
          <w:bCs/>
          <w:lang w:eastAsia="zh-TW"/>
        </w:rPr>
        <w:t xml:space="preserve">, </w:t>
      </w:r>
      <w:proofErr w:type="gramStart"/>
      <w:r w:rsidR="00D86703" w:rsidRPr="004630E2">
        <w:rPr>
          <w:bCs/>
          <w:lang w:eastAsia="zh-TW"/>
        </w:rPr>
        <w:t xml:space="preserve">многофункционального центра, организаций, </w:t>
      </w:r>
      <w:r w:rsidR="00D86703" w:rsidRPr="004630E2">
        <w:rPr>
          <w:rFonts w:eastAsia="Calibri"/>
          <w:lang w:eastAsia="en-US"/>
        </w:rPr>
        <w:t xml:space="preserve">предусмотренных </w:t>
      </w:r>
      <w:hyperlink r:id="rId47" w:history="1">
        <w:r w:rsidR="00D86703" w:rsidRPr="004630E2">
          <w:rPr>
            <w:rFonts w:eastAsia="Calibri"/>
            <w:lang w:eastAsia="en-US"/>
          </w:rPr>
          <w:t>частью 1.1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6703" w:rsidRPr="004630E2" w:rsidRDefault="00CE0EDC" w:rsidP="004630E2">
      <w:pPr>
        <w:autoSpaceDE w:val="0"/>
        <w:autoSpaceDN w:val="0"/>
        <w:adjustRightInd w:val="0"/>
        <w:ind w:firstLine="540"/>
        <w:jc w:val="both"/>
        <w:rPr>
          <w:bCs/>
          <w:lang w:eastAsia="zh-TW"/>
        </w:rPr>
      </w:pPr>
      <w:bookmarkStart w:id="5" w:name="Par47"/>
      <w:bookmarkEnd w:id="5"/>
      <w:r w:rsidRPr="004630E2">
        <w:rPr>
          <w:bCs/>
          <w:lang w:eastAsia="zh-TW"/>
        </w:rPr>
        <w:t>69</w:t>
      </w:r>
      <w:r w:rsidR="00D86703" w:rsidRPr="004630E2">
        <w:rPr>
          <w:bCs/>
          <w:lang w:eastAsia="zh-TW"/>
        </w:rPr>
        <w:t>. По результатам рассмотрения жалобы принимается одно из следующих решений:</w:t>
      </w:r>
    </w:p>
    <w:p w:rsidR="00D86703" w:rsidRPr="004630E2" w:rsidRDefault="00D86703" w:rsidP="004630E2">
      <w:pPr>
        <w:autoSpaceDE w:val="0"/>
        <w:autoSpaceDN w:val="0"/>
        <w:adjustRightInd w:val="0"/>
        <w:ind w:firstLine="540"/>
        <w:jc w:val="both"/>
        <w:rPr>
          <w:bCs/>
          <w:lang w:eastAsia="zh-TW"/>
        </w:rPr>
      </w:pPr>
      <w:proofErr w:type="gramStart"/>
      <w:r w:rsidRPr="004630E2">
        <w:rPr>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D86703" w:rsidRPr="004630E2" w:rsidRDefault="00D86703" w:rsidP="004630E2">
      <w:pPr>
        <w:autoSpaceDE w:val="0"/>
        <w:autoSpaceDN w:val="0"/>
        <w:adjustRightInd w:val="0"/>
        <w:ind w:firstLine="540"/>
        <w:jc w:val="both"/>
        <w:rPr>
          <w:bCs/>
          <w:lang w:eastAsia="zh-TW"/>
        </w:rPr>
      </w:pPr>
      <w:r w:rsidRPr="004630E2">
        <w:rPr>
          <w:bCs/>
          <w:lang w:eastAsia="zh-TW"/>
        </w:rPr>
        <w:t>2) в удовлетворении жалобы отказывается.</w:t>
      </w:r>
    </w:p>
    <w:p w:rsidR="00D86703" w:rsidRPr="004630E2" w:rsidRDefault="00CE0EDC" w:rsidP="004630E2">
      <w:pPr>
        <w:autoSpaceDE w:val="0"/>
        <w:autoSpaceDN w:val="0"/>
        <w:adjustRightInd w:val="0"/>
        <w:ind w:firstLine="540"/>
        <w:jc w:val="both"/>
        <w:rPr>
          <w:bCs/>
          <w:lang w:eastAsia="zh-TW"/>
        </w:rPr>
      </w:pPr>
      <w:bookmarkStart w:id="6" w:name="Par51"/>
      <w:bookmarkEnd w:id="6"/>
      <w:r w:rsidRPr="004630E2">
        <w:rPr>
          <w:bCs/>
          <w:lang w:eastAsia="zh-TW"/>
        </w:rPr>
        <w:t>70</w:t>
      </w:r>
      <w:r w:rsidR="00D86703" w:rsidRPr="004630E2">
        <w:rPr>
          <w:bCs/>
          <w:lang w:eastAsia="zh-TW"/>
        </w:rPr>
        <w:t xml:space="preserve">. Не позднее дня, следующего за днем принятия решения, указанного в </w:t>
      </w:r>
      <w:hyperlink w:anchor="Par47" w:history="1">
        <w:r w:rsidR="00D86703" w:rsidRPr="004630E2">
          <w:rPr>
            <w:bCs/>
            <w:lang w:eastAsia="zh-TW"/>
          </w:rPr>
          <w:t>части 7</w:t>
        </w:r>
      </w:hyperlink>
      <w:r w:rsidR="00D86703" w:rsidRPr="004630E2">
        <w:rPr>
          <w:bCs/>
          <w:lang w:eastAsia="zh-TW"/>
        </w:rPr>
        <w:t xml:space="preserve"> </w:t>
      </w:r>
      <w:hyperlink r:id="rId48" w:history="1">
        <w:r w:rsidR="00D86703" w:rsidRPr="004630E2">
          <w:rPr>
            <w:rFonts w:eastAsia="Calibri"/>
            <w:lang w:eastAsia="en-US"/>
          </w:rPr>
          <w:t>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703" w:rsidRPr="004630E2" w:rsidRDefault="00CE0EDC" w:rsidP="004630E2">
      <w:pPr>
        <w:autoSpaceDE w:val="0"/>
        <w:autoSpaceDN w:val="0"/>
        <w:adjustRightInd w:val="0"/>
        <w:ind w:firstLine="540"/>
        <w:jc w:val="both"/>
        <w:rPr>
          <w:bCs/>
          <w:lang w:eastAsia="zh-TW"/>
        </w:rPr>
      </w:pPr>
      <w:r w:rsidRPr="004630E2">
        <w:rPr>
          <w:bCs/>
          <w:lang w:eastAsia="zh-TW"/>
        </w:rPr>
        <w:t>71</w:t>
      </w:r>
      <w:r w:rsidR="00D86703" w:rsidRPr="004630E2">
        <w:rPr>
          <w:bCs/>
          <w:lang w:eastAsia="zh-TW"/>
        </w:rPr>
        <w:t xml:space="preserve">. </w:t>
      </w:r>
      <w:proofErr w:type="gramStart"/>
      <w:r w:rsidR="00D86703" w:rsidRPr="004630E2">
        <w:rPr>
          <w:bCs/>
          <w:lang w:eastAsia="zh-TW"/>
        </w:rPr>
        <w:t xml:space="preserve">В случае признания жалобы подлежащей удовлетворению в ответе заявителю, указанном в </w:t>
      </w:r>
      <w:hyperlink w:anchor="Par51" w:history="1">
        <w:r w:rsidR="00D86703" w:rsidRPr="004630E2">
          <w:rPr>
            <w:bCs/>
            <w:lang w:eastAsia="zh-TW"/>
          </w:rPr>
          <w:t>части 8</w:t>
        </w:r>
      </w:hyperlink>
      <w:hyperlink r:id="rId49" w:history="1">
        <w:r w:rsidR="00D86703" w:rsidRPr="004630E2">
          <w:rPr>
            <w:rFonts w:eastAsia="Calibri"/>
            <w:lang w:eastAsia="en-US"/>
          </w:rPr>
          <w:t xml:space="preserve">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0" w:history="1">
        <w:r w:rsidR="00D86703" w:rsidRPr="004630E2">
          <w:rPr>
            <w:rFonts w:eastAsia="Calibri"/>
            <w:lang w:eastAsia="en-US"/>
          </w:rPr>
          <w:t>частью 1.1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w:t>
      </w:r>
      <w:proofErr w:type="gramEnd"/>
      <w:r w:rsidR="00D86703" w:rsidRPr="004630E2">
        <w:t xml:space="preserve"> и муниципальных услуг"</w:t>
      </w:r>
      <w:r w:rsidR="00D86703" w:rsidRPr="004630E2">
        <w:rPr>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86703" w:rsidRPr="004630E2">
        <w:rPr>
          <w:bCs/>
          <w:lang w:eastAsia="zh-TW"/>
        </w:rPr>
        <w:t>неудобства</w:t>
      </w:r>
      <w:proofErr w:type="gramEnd"/>
      <w:r w:rsidR="00D86703" w:rsidRPr="004630E2">
        <w:rPr>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6703" w:rsidRPr="004630E2" w:rsidRDefault="00CE0EDC" w:rsidP="004630E2">
      <w:pPr>
        <w:autoSpaceDE w:val="0"/>
        <w:autoSpaceDN w:val="0"/>
        <w:adjustRightInd w:val="0"/>
        <w:ind w:firstLine="540"/>
        <w:jc w:val="both"/>
        <w:rPr>
          <w:bCs/>
          <w:lang w:eastAsia="zh-TW"/>
        </w:rPr>
      </w:pPr>
      <w:r w:rsidRPr="004630E2">
        <w:rPr>
          <w:bCs/>
          <w:lang w:eastAsia="zh-TW"/>
        </w:rPr>
        <w:t>72</w:t>
      </w:r>
      <w:r w:rsidR="00D86703" w:rsidRPr="004630E2">
        <w:rPr>
          <w:bCs/>
          <w:lang w:eastAsia="zh-TW"/>
        </w:rPr>
        <w:t xml:space="preserve">. В случае признания </w:t>
      </w:r>
      <w:proofErr w:type="gramStart"/>
      <w:r w:rsidR="00D86703" w:rsidRPr="004630E2">
        <w:rPr>
          <w:bCs/>
          <w:lang w:eastAsia="zh-TW"/>
        </w:rPr>
        <w:t>жалобы</w:t>
      </w:r>
      <w:proofErr w:type="gramEnd"/>
      <w:r w:rsidR="00D86703" w:rsidRPr="004630E2">
        <w:rPr>
          <w:bCs/>
          <w:lang w:eastAsia="zh-TW"/>
        </w:rPr>
        <w:t xml:space="preserve"> не подлежащей удовлетворению в ответе заявителю, указанном в </w:t>
      </w:r>
      <w:hyperlink w:anchor="Par51" w:history="1">
        <w:r w:rsidR="00D86703" w:rsidRPr="004630E2">
          <w:rPr>
            <w:bCs/>
            <w:lang w:eastAsia="zh-TW"/>
          </w:rPr>
          <w:t>части 8</w:t>
        </w:r>
      </w:hyperlink>
      <w:r w:rsidR="00D86703" w:rsidRPr="004630E2">
        <w:rPr>
          <w:bCs/>
          <w:lang w:eastAsia="zh-TW"/>
        </w:rPr>
        <w:t xml:space="preserve"> </w:t>
      </w:r>
      <w:hyperlink r:id="rId51" w:history="1">
        <w:r w:rsidR="00D86703" w:rsidRPr="004630E2">
          <w:rPr>
            <w:rFonts w:eastAsia="Calibri"/>
            <w:lang w:eastAsia="en-US"/>
          </w:rPr>
          <w:t xml:space="preserve">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D86703" w:rsidRPr="004630E2" w:rsidRDefault="00CE0EDC" w:rsidP="004630E2">
      <w:pPr>
        <w:autoSpaceDE w:val="0"/>
        <w:autoSpaceDN w:val="0"/>
        <w:adjustRightInd w:val="0"/>
        <w:ind w:firstLine="540"/>
        <w:jc w:val="both"/>
        <w:rPr>
          <w:bCs/>
          <w:lang w:eastAsia="zh-TW"/>
        </w:rPr>
      </w:pPr>
      <w:r w:rsidRPr="004630E2">
        <w:rPr>
          <w:bCs/>
          <w:lang w:eastAsia="zh-TW"/>
        </w:rPr>
        <w:t>73</w:t>
      </w:r>
      <w:r w:rsidR="00D86703" w:rsidRPr="004630E2">
        <w:rPr>
          <w:bCs/>
          <w:lang w:eastAsia="zh-TW"/>
        </w:rPr>
        <w:t xml:space="preserve">. </w:t>
      </w:r>
      <w:proofErr w:type="gramStart"/>
      <w:r w:rsidR="00D86703" w:rsidRPr="004630E2">
        <w:rPr>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00D86703" w:rsidRPr="004630E2">
          <w:rPr>
            <w:bCs/>
            <w:lang w:eastAsia="zh-TW"/>
          </w:rPr>
          <w:t>частью 1</w:t>
        </w:r>
      </w:hyperlink>
      <w:r w:rsidR="00D86703" w:rsidRPr="004630E2">
        <w:rPr>
          <w:bCs/>
          <w:lang w:eastAsia="zh-TW"/>
        </w:rPr>
        <w:t xml:space="preserve"> </w:t>
      </w:r>
      <w:hyperlink r:id="rId52" w:history="1">
        <w:r w:rsidR="00D86703" w:rsidRPr="004630E2">
          <w:rPr>
            <w:rFonts w:eastAsia="Calibri"/>
            <w:lang w:eastAsia="en-US"/>
          </w:rPr>
          <w:t xml:space="preserve"> статьи 16</w:t>
        </w:r>
      </w:hyperlink>
      <w:r w:rsidR="00D86703" w:rsidRPr="004630E2">
        <w:rPr>
          <w:rFonts w:eastAsia="Calibri"/>
          <w:lang w:eastAsia="en-US"/>
        </w:rPr>
        <w:t xml:space="preserve"> </w:t>
      </w:r>
      <w:r w:rsidR="00D86703" w:rsidRPr="004630E2">
        <w:t>Федерального закона от 27 июля 2010 года № 210-ФЗ "Об организации предоставления государственных и муниципальных услуг"</w:t>
      </w:r>
      <w:r w:rsidR="00D86703" w:rsidRPr="004630E2">
        <w:rPr>
          <w:bCs/>
          <w:lang w:eastAsia="zh-TW"/>
        </w:rPr>
        <w:t>, незамедлительно направляют имеющиеся материалы в органы прокуратуры.</w:t>
      </w:r>
      <w:proofErr w:type="gramEnd"/>
    </w:p>
    <w:p w:rsidR="00D86703" w:rsidRPr="004630E2" w:rsidRDefault="00CE0EDC" w:rsidP="004630E2">
      <w:pPr>
        <w:autoSpaceDE w:val="0"/>
        <w:autoSpaceDN w:val="0"/>
        <w:adjustRightInd w:val="0"/>
        <w:ind w:firstLine="540"/>
        <w:jc w:val="both"/>
        <w:rPr>
          <w:bCs/>
          <w:lang w:eastAsia="zh-TW"/>
        </w:rPr>
      </w:pPr>
      <w:r w:rsidRPr="004630E2">
        <w:rPr>
          <w:bCs/>
          <w:lang w:eastAsia="zh-TW"/>
        </w:rPr>
        <w:t>74</w:t>
      </w:r>
      <w:r w:rsidR="00D86703" w:rsidRPr="004630E2">
        <w:rPr>
          <w:bCs/>
          <w:lang w:eastAsia="zh-TW"/>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3" w:history="1">
        <w:r w:rsidR="00D86703" w:rsidRPr="004630E2">
          <w:rPr>
            <w:bCs/>
            <w:lang w:eastAsia="zh-TW"/>
          </w:rPr>
          <w:t>законом</w:t>
        </w:r>
      </w:hyperlink>
      <w:r w:rsidR="00D86703" w:rsidRPr="004630E2">
        <w:rPr>
          <w:bCs/>
          <w:lang w:eastAsia="zh-TW"/>
        </w:rPr>
        <w:t xml:space="preserve"> от 2 мая 2006 года № 59-ФЗ "О порядке рассмотрения обращений граждан Российской Федерации".</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sidRPr="004630E2">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CE0EDC" w:rsidP="004630E2">
      <w:pPr>
        <w:ind w:firstLine="709"/>
        <w:jc w:val="both"/>
      </w:pPr>
      <w:r w:rsidRPr="004630E2">
        <w:t>75</w:t>
      </w:r>
      <w:r w:rsidR="00D86703" w:rsidRPr="004630E2">
        <w:t xml:space="preserve">. </w:t>
      </w:r>
      <w:proofErr w:type="gramStart"/>
      <w:r w:rsidR="00D86703" w:rsidRPr="004630E2">
        <w:t>При предоставлении государственной услуги заявитель и иные заинтересованные лица имеют право подать жалобу на действие (бездействие) и (или) решение сектора,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630E2">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CE0EDC"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30E2">
        <w:t>76</w:t>
      </w:r>
      <w:r w:rsidR="00D86703" w:rsidRPr="004630E2">
        <w:t>. Органом местного самоуправления, в который может быть направлена жалоба, является администрация муниципального образования Воловский район.</w:t>
      </w:r>
    </w:p>
    <w:p w:rsidR="00D86703" w:rsidRPr="004630E2" w:rsidRDefault="00CE0EDC"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30E2">
        <w:t>77</w:t>
      </w:r>
      <w:r w:rsidR="00D86703" w:rsidRPr="004630E2">
        <w:t>. Жалобы на решения и действия (бездействие) руководителя сектора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D86703" w:rsidRPr="004630E2" w:rsidRDefault="00CE0EDC" w:rsidP="004630E2">
      <w:pPr>
        <w:ind w:firstLine="709"/>
        <w:jc w:val="both"/>
      </w:pPr>
      <w:r w:rsidRPr="004630E2">
        <w:t>78</w:t>
      </w:r>
      <w:r w:rsidR="00D86703" w:rsidRPr="004630E2">
        <w:t>. Жалоба на решения и действия (бездействие) сектора, руководителя сектора, должностного лица, работников сектора может быть подана заявителем при личном обращении, по электронной почте, посредством Единого портала, через МФЦ.</w:t>
      </w:r>
    </w:p>
    <w:p w:rsidR="00D86703" w:rsidRPr="004630E2" w:rsidRDefault="00D86703" w:rsidP="004630E2">
      <w:pPr>
        <w:ind w:firstLine="709"/>
        <w:jc w:val="both"/>
      </w:pPr>
      <w:r w:rsidRPr="004630E2">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630E2">
        <w:rPr>
          <w:b/>
          <w:bCs/>
        </w:rPr>
        <w:t>Способы информирования заявителей о порядке подачи и рассмотрения жалобы, в том числе с использованием Единого портала</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CE0EDC" w:rsidP="004630E2">
      <w:pPr>
        <w:ind w:firstLine="709"/>
        <w:jc w:val="both"/>
      </w:pPr>
      <w:r w:rsidRPr="004630E2">
        <w:t>79</w:t>
      </w:r>
      <w:r w:rsidR="00D86703" w:rsidRPr="004630E2">
        <w:t>. Информация о порядке подачи и рассмотрения жалобы размещается на официальном сайте муниципального образования Воловский район, официальном сайте МФЦ, на Едином портале, а также предоставляется должностными лицами сектора  по почте, по электронной почте, посредством факсимильной связи, по телефону, при личном обращении.</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roofErr w:type="gramStart"/>
      <w:r w:rsidRPr="004630E2">
        <w:rPr>
          <w:b/>
          <w:bCs/>
        </w:rPr>
        <w:t>Перечень нормативных правовых актов, регулирующих порядок досудебного (внесудебного) обжалования решений и действий (бездействия) сектора,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rsidR="00D86703" w:rsidRPr="004630E2" w:rsidRDefault="00CE0EDC"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30E2">
        <w:t>80</w:t>
      </w:r>
      <w:r w:rsidR="00D86703" w:rsidRPr="004630E2">
        <w:t>. Порядок досудебного (внесудебного) обжалования решений и действий (бездействия) сектора, его должностных лиц, муниципальных служащих, регулируется следующими нормативными правовыми актами:</w:t>
      </w:r>
    </w:p>
    <w:p w:rsidR="00D86703" w:rsidRPr="004630E2" w:rsidRDefault="00D86703"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630E2">
        <w:t xml:space="preserve">Федеральным </w:t>
      </w:r>
      <w:hyperlink r:id="rId54" w:history="1">
        <w:r w:rsidRPr="004630E2">
          <w:t>законом</w:t>
        </w:r>
      </w:hyperlink>
      <w:r w:rsidRPr="004630E2">
        <w:t xml:space="preserve"> от 27 июля 2010 года № 210-ФЗ «Об организации предоставления государственных и муниципальных услуг»;</w:t>
      </w:r>
    </w:p>
    <w:p w:rsidR="00D86703" w:rsidRPr="004630E2" w:rsidRDefault="004F545C" w:rsidP="0046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hyperlink r:id="rId55" w:history="1">
        <w:r w:rsidR="00D86703" w:rsidRPr="004630E2">
          <w:t>Кодексом</w:t>
        </w:r>
      </w:hyperlink>
      <w:r w:rsidR="00D86703" w:rsidRPr="004630E2">
        <w:t xml:space="preserve"> об административных правонарушениях Российской Федерации;</w:t>
      </w:r>
    </w:p>
    <w:p w:rsidR="00D86703" w:rsidRPr="004630E2" w:rsidRDefault="004F545C" w:rsidP="004630E2">
      <w:pPr>
        <w:ind w:firstLine="709"/>
        <w:jc w:val="both"/>
      </w:pPr>
      <w:hyperlink r:id="rId56" w:history="1">
        <w:proofErr w:type="gramStart"/>
        <w:r w:rsidR="00D86703" w:rsidRPr="004630E2">
          <w:t>постановлением</w:t>
        </w:r>
      </w:hyperlink>
      <w:r w:rsidR="00D86703" w:rsidRPr="004630E2">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86703" w:rsidRPr="004630E2" w:rsidRDefault="00D86703" w:rsidP="004630E2">
      <w:pPr>
        <w:widowControl w:val="0"/>
        <w:autoSpaceDE w:val="0"/>
        <w:autoSpaceDN w:val="0"/>
        <w:adjustRightInd w:val="0"/>
        <w:ind w:firstLine="709"/>
        <w:jc w:val="both"/>
      </w:pPr>
      <w:r w:rsidRPr="004630E2">
        <w:t>Информация, указанная в данном разделе, размещается на Едином портале.</w:t>
      </w:r>
    </w:p>
    <w:p w:rsidR="00D86703" w:rsidRPr="004630E2" w:rsidRDefault="00D86703" w:rsidP="004630E2">
      <w:pPr>
        <w:widowControl w:val="0"/>
        <w:autoSpaceDE w:val="0"/>
        <w:autoSpaceDN w:val="0"/>
        <w:adjustRightInd w:val="0"/>
        <w:ind w:firstLine="709"/>
        <w:jc w:val="both"/>
      </w:pPr>
    </w:p>
    <w:p w:rsidR="00D86703" w:rsidRPr="004630E2" w:rsidRDefault="00D86703" w:rsidP="004630E2"/>
    <w:p w:rsidR="00D86703" w:rsidRPr="004630E2" w:rsidRDefault="00D86703" w:rsidP="004630E2">
      <w:pPr>
        <w:rPr>
          <w:color w:val="000000"/>
        </w:rPr>
      </w:pPr>
    </w:p>
    <w:p w:rsidR="00E908DD" w:rsidRPr="004630E2" w:rsidRDefault="00E908DD"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Pr="004630E2" w:rsidRDefault="00CE0EDC" w:rsidP="004630E2">
      <w:pPr>
        <w:pStyle w:val="ConsPlusNormal"/>
        <w:jc w:val="both"/>
        <w:rPr>
          <w:rFonts w:ascii="Times New Roman" w:hAnsi="Times New Roman" w:cs="Times New Roman"/>
          <w:sz w:val="24"/>
          <w:szCs w:val="24"/>
        </w:rPr>
      </w:pPr>
    </w:p>
    <w:p w:rsidR="00CE0EDC" w:rsidRDefault="00CE0EDC"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Default="00573A1A" w:rsidP="004630E2">
      <w:pPr>
        <w:pStyle w:val="ConsPlusNormal"/>
        <w:jc w:val="both"/>
        <w:rPr>
          <w:rFonts w:ascii="Times New Roman" w:hAnsi="Times New Roman" w:cs="Times New Roman"/>
          <w:sz w:val="24"/>
          <w:szCs w:val="24"/>
        </w:rPr>
      </w:pPr>
    </w:p>
    <w:p w:rsidR="00573A1A" w:rsidRPr="004630E2" w:rsidRDefault="00573A1A" w:rsidP="004630E2">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CE0EDC" w:rsidRDefault="00CE0EDC" w:rsidP="005A4DCB">
      <w:pPr>
        <w:pStyle w:val="ConsPlusNormal"/>
        <w:jc w:val="both"/>
        <w:rPr>
          <w:rFonts w:ascii="Times New Roman" w:hAnsi="Times New Roman" w:cs="Times New Roman"/>
          <w:sz w:val="24"/>
          <w:szCs w:val="24"/>
        </w:rPr>
      </w:pPr>
    </w:p>
    <w:p w:rsidR="00E908DD" w:rsidRPr="005A4DCB" w:rsidRDefault="00E908DD" w:rsidP="005A4DCB">
      <w:pPr>
        <w:pStyle w:val="ConsPlusNormal"/>
        <w:jc w:val="both"/>
        <w:rPr>
          <w:rFonts w:ascii="Times New Roman" w:hAnsi="Times New Roman" w:cs="Times New Roman"/>
          <w:sz w:val="24"/>
          <w:szCs w:val="24"/>
        </w:rPr>
      </w:pPr>
    </w:p>
    <w:p w:rsidR="00E908DD" w:rsidRPr="00573A1A" w:rsidRDefault="00E908DD" w:rsidP="00573A1A">
      <w:pPr>
        <w:pStyle w:val="ConsPlusNormal"/>
        <w:ind w:left="4395"/>
        <w:jc w:val="right"/>
        <w:outlineLvl w:val="1"/>
        <w:rPr>
          <w:rFonts w:ascii="Times New Roman" w:hAnsi="Times New Roman" w:cs="Times New Roman"/>
          <w:sz w:val="23"/>
          <w:szCs w:val="23"/>
        </w:rPr>
      </w:pPr>
      <w:r w:rsidRPr="00573A1A">
        <w:rPr>
          <w:rFonts w:ascii="Times New Roman" w:hAnsi="Times New Roman" w:cs="Times New Roman"/>
          <w:sz w:val="23"/>
          <w:szCs w:val="23"/>
        </w:rPr>
        <w:t>Приложение N 1</w:t>
      </w:r>
    </w:p>
    <w:p w:rsidR="00E908DD" w:rsidRPr="00573A1A" w:rsidRDefault="00E908DD" w:rsidP="00573A1A">
      <w:pPr>
        <w:pStyle w:val="ConsPlusNormal"/>
        <w:ind w:left="4395"/>
        <w:jc w:val="right"/>
        <w:rPr>
          <w:rFonts w:ascii="Times New Roman" w:hAnsi="Times New Roman" w:cs="Times New Roman"/>
          <w:sz w:val="23"/>
          <w:szCs w:val="23"/>
        </w:rPr>
      </w:pPr>
      <w:r w:rsidRPr="00573A1A">
        <w:rPr>
          <w:rFonts w:ascii="Times New Roman" w:hAnsi="Times New Roman" w:cs="Times New Roman"/>
          <w:sz w:val="23"/>
          <w:szCs w:val="23"/>
        </w:rPr>
        <w:t>к административному регламенту</w:t>
      </w:r>
    </w:p>
    <w:p w:rsidR="00E908DD" w:rsidRPr="00573A1A" w:rsidRDefault="00E908DD" w:rsidP="00573A1A">
      <w:pPr>
        <w:pStyle w:val="ConsPlusNormal"/>
        <w:ind w:left="4395"/>
        <w:jc w:val="right"/>
        <w:rPr>
          <w:rFonts w:ascii="Times New Roman" w:hAnsi="Times New Roman" w:cs="Times New Roman"/>
          <w:sz w:val="23"/>
          <w:szCs w:val="23"/>
        </w:rPr>
      </w:pPr>
      <w:r w:rsidRPr="00573A1A">
        <w:rPr>
          <w:rFonts w:ascii="Times New Roman" w:hAnsi="Times New Roman" w:cs="Times New Roman"/>
          <w:sz w:val="23"/>
          <w:szCs w:val="23"/>
        </w:rPr>
        <w:t xml:space="preserve">предоставления </w:t>
      </w:r>
      <w:proofErr w:type="gramStart"/>
      <w:r w:rsidR="00573A1A" w:rsidRPr="00573A1A">
        <w:rPr>
          <w:rFonts w:ascii="Times New Roman" w:hAnsi="Times New Roman" w:cs="Times New Roman"/>
          <w:sz w:val="23"/>
          <w:szCs w:val="23"/>
        </w:rPr>
        <w:t>муниципальной</w:t>
      </w:r>
      <w:proofErr w:type="gramEnd"/>
    </w:p>
    <w:p w:rsidR="00E908DD" w:rsidRPr="00573A1A" w:rsidRDefault="00E908DD" w:rsidP="00573A1A">
      <w:pPr>
        <w:pStyle w:val="ConsPlusNormal"/>
        <w:ind w:left="4395"/>
        <w:jc w:val="right"/>
        <w:rPr>
          <w:rFonts w:ascii="Times New Roman" w:hAnsi="Times New Roman" w:cs="Times New Roman"/>
          <w:sz w:val="23"/>
          <w:szCs w:val="23"/>
        </w:rPr>
      </w:pPr>
      <w:r w:rsidRPr="00573A1A">
        <w:rPr>
          <w:rFonts w:ascii="Times New Roman" w:hAnsi="Times New Roman" w:cs="Times New Roman"/>
          <w:sz w:val="23"/>
          <w:szCs w:val="23"/>
        </w:rPr>
        <w:t xml:space="preserve">услуги </w:t>
      </w:r>
      <w:r w:rsidR="00573A1A" w:rsidRPr="00573A1A">
        <w:rPr>
          <w:rFonts w:ascii="Times New Roman" w:hAnsi="Times New Roman" w:cs="Times New Roman"/>
          <w:sz w:val="23"/>
          <w:szCs w:val="23"/>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908DD" w:rsidRPr="00573A1A" w:rsidRDefault="00E908DD" w:rsidP="005A4DCB">
      <w:pPr>
        <w:pStyle w:val="ConsPlusNormal"/>
        <w:jc w:val="both"/>
        <w:rPr>
          <w:rFonts w:ascii="Times New Roman" w:hAnsi="Times New Roman" w:cs="Times New Roman"/>
          <w:sz w:val="23"/>
          <w:szCs w:val="23"/>
        </w:rPr>
      </w:pPr>
    </w:p>
    <w:p w:rsidR="00E908DD" w:rsidRPr="00573A1A" w:rsidRDefault="00E908DD" w:rsidP="005A4DCB">
      <w:pPr>
        <w:pStyle w:val="ConsPlusNormal"/>
        <w:jc w:val="center"/>
        <w:rPr>
          <w:rFonts w:ascii="Times New Roman" w:hAnsi="Times New Roman" w:cs="Times New Roman"/>
          <w:sz w:val="23"/>
          <w:szCs w:val="23"/>
        </w:rPr>
      </w:pPr>
      <w:bookmarkStart w:id="7" w:name="P541"/>
      <w:bookmarkEnd w:id="7"/>
      <w:r w:rsidRPr="00573A1A">
        <w:rPr>
          <w:rFonts w:ascii="Times New Roman" w:hAnsi="Times New Roman" w:cs="Times New Roman"/>
          <w:sz w:val="23"/>
          <w:szCs w:val="23"/>
        </w:rPr>
        <w:t>ФОРМА</w:t>
      </w:r>
    </w:p>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ЗАЯВЛЕНИЯ о предоставлении земельного участка</w:t>
      </w:r>
    </w:p>
    <w:p w:rsidR="00E908DD" w:rsidRPr="00573A1A" w:rsidRDefault="00E908DD" w:rsidP="005A4DCB">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E908DD" w:rsidRPr="00573A1A">
        <w:tc>
          <w:tcPr>
            <w:tcW w:w="4082" w:type="dxa"/>
            <w:tcBorders>
              <w:top w:val="nil"/>
              <w:left w:val="nil"/>
              <w:bottom w:val="nil"/>
              <w:right w:val="nil"/>
            </w:tcBorders>
          </w:tcPr>
          <w:p w:rsidR="00E908DD" w:rsidRPr="00573A1A" w:rsidRDefault="00E908DD" w:rsidP="005A4DCB">
            <w:pPr>
              <w:pStyle w:val="ConsPlusNormal"/>
              <w:rPr>
                <w:rFonts w:ascii="Times New Roman" w:hAnsi="Times New Roman" w:cs="Times New Roman"/>
                <w:sz w:val="23"/>
                <w:szCs w:val="23"/>
              </w:rPr>
            </w:pPr>
          </w:p>
        </w:tc>
        <w:tc>
          <w:tcPr>
            <w:tcW w:w="4876" w:type="dxa"/>
            <w:gridSpan w:val="2"/>
            <w:tcBorders>
              <w:top w:val="nil"/>
              <w:left w:val="nil"/>
              <w:bottom w:val="nil"/>
              <w:right w:val="nil"/>
            </w:tcBorders>
          </w:tcPr>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 xml:space="preserve">В </w:t>
            </w:r>
            <w:r w:rsidR="00573A1A" w:rsidRPr="00573A1A">
              <w:rPr>
                <w:rFonts w:ascii="Times New Roman" w:hAnsi="Times New Roman" w:cs="Times New Roman"/>
                <w:sz w:val="23"/>
                <w:szCs w:val="23"/>
              </w:rPr>
              <w:t xml:space="preserve">администрацию муниципального образования Воловский район </w:t>
            </w:r>
          </w:p>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от ____________________________________</w:t>
            </w:r>
          </w:p>
          <w:p w:rsidR="00E908DD" w:rsidRPr="00573A1A" w:rsidRDefault="00E908DD" w:rsidP="005A4DCB">
            <w:pPr>
              <w:pStyle w:val="ConsPlusNormal"/>
              <w:rPr>
                <w:rFonts w:ascii="Times New Roman" w:hAnsi="Times New Roman" w:cs="Times New Roman"/>
                <w:sz w:val="23"/>
                <w:szCs w:val="23"/>
              </w:rPr>
            </w:pPr>
            <w:r w:rsidRPr="00573A1A">
              <w:rPr>
                <w:rFonts w:ascii="Times New Roman" w:hAnsi="Times New Roman" w:cs="Times New Roman"/>
                <w:sz w:val="23"/>
                <w:szCs w:val="23"/>
              </w:rPr>
              <w:t>______________________________________</w:t>
            </w:r>
          </w:p>
          <w:p w:rsidR="00E908DD" w:rsidRPr="00573A1A" w:rsidRDefault="00E908DD" w:rsidP="005A4DCB">
            <w:pPr>
              <w:pStyle w:val="ConsPlusNormal"/>
              <w:jc w:val="center"/>
              <w:rPr>
                <w:rFonts w:ascii="Times New Roman" w:hAnsi="Times New Roman" w:cs="Times New Roman"/>
                <w:sz w:val="23"/>
                <w:szCs w:val="23"/>
              </w:rPr>
            </w:pPr>
            <w:proofErr w:type="gramStart"/>
            <w:r w:rsidRPr="00573A1A">
              <w:rPr>
                <w:rFonts w:ascii="Times New Roman" w:hAnsi="Times New Roman" w:cs="Times New Roman"/>
                <w:sz w:val="23"/>
                <w:szCs w:val="23"/>
              </w:rPr>
              <w:t>(в заявлении от имени гражданина указываются:</w:t>
            </w:r>
            <w:proofErr w:type="gramEnd"/>
            <w:r w:rsidRPr="00573A1A">
              <w:rPr>
                <w:rFonts w:ascii="Times New Roman" w:hAnsi="Times New Roman" w:cs="Times New Roman"/>
                <w:sz w:val="23"/>
                <w:szCs w:val="23"/>
              </w:rPr>
              <w:t xml:space="preserve"> Ф.И.О., место жительства и реквизиты документа, удостоверяющего личность, контактный телефон, адрес электронной почты (при наличии); </w:t>
            </w:r>
            <w:proofErr w:type="gramStart"/>
            <w:r w:rsidRPr="00573A1A">
              <w:rPr>
                <w:rFonts w:ascii="Times New Roman" w:hAnsi="Times New Roman" w:cs="Times New Roman"/>
                <w:sz w:val="23"/>
                <w:szCs w:val="23"/>
              </w:rPr>
              <w:t>в заявлении от имени юридического лица указываются: наименование и место нахождения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 (при наличии)</w:t>
            </w:r>
            <w:proofErr w:type="gramEnd"/>
          </w:p>
        </w:tc>
      </w:tr>
      <w:tr w:rsidR="00E908DD" w:rsidRPr="00573A1A">
        <w:tc>
          <w:tcPr>
            <w:tcW w:w="8958" w:type="dxa"/>
            <w:gridSpan w:val="3"/>
            <w:tcBorders>
              <w:top w:val="nil"/>
              <w:left w:val="nil"/>
              <w:bottom w:val="nil"/>
              <w:right w:val="nil"/>
            </w:tcBorders>
          </w:tcPr>
          <w:p w:rsidR="00E908DD" w:rsidRPr="00573A1A" w:rsidRDefault="00E908DD" w:rsidP="005A4DCB">
            <w:pPr>
              <w:pStyle w:val="ConsPlusNormal"/>
              <w:rPr>
                <w:rFonts w:ascii="Times New Roman" w:hAnsi="Times New Roman" w:cs="Times New Roman"/>
                <w:sz w:val="23"/>
                <w:szCs w:val="23"/>
              </w:rPr>
            </w:pPr>
          </w:p>
        </w:tc>
      </w:tr>
      <w:tr w:rsidR="00E908DD" w:rsidRPr="00573A1A">
        <w:tc>
          <w:tcPr>
            <w:tcW w:w="8958" w:type="dxa"/>
            <w:gridSpan w:val="3"/>
            <w:tcBorders>
              <w:top w:val="nil"/>
              <w:left w:val="nil"/>
              <w:bottom w:val="nil"/>
              <w:right w:val="nil"/>
            </w:tcBorders>
          </w:tcPr>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ЗАЯВЛЕНИЕ</w:t>
            </w:r>
          </w:p>
        </w:tc>
      </w:tr>
      <w:tr w:rsidR="00E908DD" w:rsidRPr="00573A1A">
        <w:tc>
          <w:tcPr>
            <w:tcW w:w="8958" w:type="dxa"/>
            <w:gridSpan w:val="3"/>
            <w:tcBorders>
              <w:top w:val="nil"/>
              <w:left w:val="nil"/>
              <w:bottom w:val="nil"/>
              <w:right w:val="nil"/>
            </w:tcBorders>
          </w:tcPr>
          <w:p w:rsidR="00E908DD" w:rsidRPr="00573A1A" w:rsidRDefault="00E908DD" w:rsidP="005A4DCB">
            <w:pPr>
              <w:pStyle w:val="ConsPlusNormal"/>
              <w:rPr>
                <w:rFonts w:ascii="Times New Roman" w:hAnsi="Times New Roman" w:cs="Times New Roman"/>
                <w:sz w:val="23"/>
                <w:szCs w:val="23"/>
              </w:rPr>
            </w:pPr>
          </w:p>
        </w:tc>
      </w:tr>
      <w:tr w:rsidR="00E908DD" w:rsidRPr="00573A1A">
        <w:tc>
          <w:tcPr>
            <w:tcW w:w="8958" w:type="dxa"/>
            <w:gridSpan w:val="3"/>
            <w:tcBorders>
              <w:top w:val="nil"/>
              <w:left w:val="nil"/>
              <w:bottom w:val="nil"/>
              <w:right w:val="nil"/>
            </w:tcBorders>
          </w:tcPr>
          <w:p w:rsidR="00E908DD" w:rsidRPr="00573A1A" w:rsidRDefault="00E908DD" w:rsidP="005A4DCB">
            <w:pPr>
              <w:pStyle w:val="ConsPlusNormal"/>
              <w:ind w:firstLine="283"/>
              <w:jc w:val="both"/>
              <w:rPr>
                <w:rFonts w:ascii="Times New Roman" w:hAnsi="Times New Roman" w:cs="Times New Roman"/>
                <w:sz w:val="23"/>
                <w:szCs w:val="23"/>
              </w:rPr>
            </w:pPr>
            <w:r w:rsidRPr="00573A1A">
              <w:rPr>
                <w:rFonts w:ascii="Times New Roman" w:hAnsi="Times New Roman" w:cs="Times New Roman"/>
                <w:sz w:val="23"/>
                <w:szCs w:val="23"/>
              </w:rPr>
              <w:t>Прошу предоставить ____________________________________________________</w:t>
            </w:r>
          </w:p>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(вид права)</w:t>
            </w:r>
          </w:p>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 xml:space="preserve">земельный участок с кадастровым номером ________________________________ </w:t>
            </w:r>
            <w:proofErr w:type="gramStart"/>
            <w:r w:rsidRPr="00573A1A">
              <w:rPr>
                <w:rFonts w:ascii="Times New Roman" w:hAnsi="Times New Roman" w:cs="Times New Roman"/>
                <w:sz w:val="23"/>
                <w:szCs w:val="23"/>
              </w:rPr>
              <w:t>для</w:t>
            </w:r>
            <w:proofErr w:type="gramEnd"/>
            <w:r w:rsidRPr="00573A1A">
              <w:rPr>
                <w:rFonts w:ascii="Times New Roman" w:hAnsi="Times New Roman" w:cs="Times New Roman"/>
                <w:sz w:val="23"/>
                <w:szCs w:val="23"/>
              </w:rPr>
              <w:t xml:space="preserve"> ________________________________________________________________________</w:t>
            </w:r>
          </w:p>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(цель использования)</w:t>
            </w:r>
          </w:p>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Площадью _________________.</w:t>
            </w:r>
          </w:p>
          <w:p w:rsidR="00E908DD" w:rsidRPr="00573A1A" w:rsidRDefault="00E908DD" w:rsidP="005A4DCB">
            <w:pPr>
              <w:pStyle w:val="ConsPlusNormal"/>
              <w:ind w:firstLine="283"/>
              <w:jc w:val="both"/>
              <w:rPr>
                <w:rFonts w:ascii="Times New Roman" w:hAnsi="Times New Roman" w:cs="Times New Roman"/>
                <w:sz w:val="23"/>
                <w:szCs w:val="23"/>
              </w:rPr>
            </w:pPr>
            <w:r w:rsidRPr="00573A1A">
              <w:rPr>
                <w:rFonts w:ascii="Times New Roman" w:hAnsi="Times New Roman" w:cs="Times New Roman"/>
                <w:sz w:val="23"/>
                <w:szCs w:val="23"/>
              </w:rPr>
              <w:t>Решение о предварительном согласовании предоставления земельного участка от ___________ N ________ (при наличии).</w:t>
            </w:r>
          </w:p>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Приложение: на ____ листах.</w:t>
            </w:r>
          </w:p>
        </w:tc>
      </w:tr>
      <w:tr w:rsidR="00E908DD" w:rsidRPr="00573A1A">
        <w:tc>
          <w:tcPr>
            <w:tcW w:w="6677" w:type="dxa"/>
            <w:gridSpan w:val="2"/>
            <w:tcBorders>
              <w:top w:val="nil"/>
              <w:left w:val="nil"/>
              <w:bottom w:val="nil"/>
              <w:right w:val="nil"/>
            </w:tcBorders>
          </w:tcPr>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Заявитель: _______________________________________</w:t>
            </w:r>
          </w:p>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Ф.И.О. гражданина</w:t>
            </w:r>
          </w:p>
        </w:tc>
        <w:tc>
          <w:tcPr>
            <w:tcW w:w="2281" w:type="dxa"/>
            <w:tcBorders>
              <w:top w:val="nil"/>
              <w:left w:val="nil"/>
              <w:bottom w:val="nil"/>
              <w:right w:val="nil"/>
            </w:tcBorders>
          </w:tcPr>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________________</w:t>
            </w:r>
          </w:p>
          <w:p w:rsidR="00E908DD" w:rsidRPr="00573A1A" w:rsidRDefault="00E908DD" w:rsidP="005A4DCB">
            <w:pPr>
              <w:pStyle w:val="ConsPlusNormal"/>
              <w:jc w:val="center"/>
              <w:rPr>
                <w:rFonts w:ascii="Times New Roman" w:hAnsi="Times New Roman" w:cs="Times New Roman"/>
                <w:sz w:val="23"/>
                <w:szCs w:val="23"/>
              </w:rPr>
            </w:pPr>
            <w:r w:rsidRPr="00573A1A">
              <w:rPr>
                <w:rFonts w:ascii="Times New Roman" w:hAnsi="Times New Roman" w:cs="Times New Roman"/>
                <w:sz w:val="23"/>
                <w:szCs w:val="23"/>
              </w:rPr>
              <w:t>(подпись)</w:t>
            </w:r>
          </w:p>
        </w:tc>
      </w:tr>
      <w:tr w:rsidR="00E908DD" w:rsidRPr="00573A1A">
        <w:tc>
          <w:tcPr>
            <w:tcW w:w="6677" w:type="dxa"/>
            <w:gridSpan w:val="2"/>
            <w:tcBorders>
              <w:top w:val="nil"/>
              <w:left w:val="nil"/>
              <w:bottom w:val="nil"/>
              <w:right w:val="nil"/>
            </w:tcBorders>
          </w:tcPr>
          <w:p w:rsidR="00E908DD" w:rsidRPr="00573A1A" w:rsidRDefault="00E908DD" w:rsidP="005A4DCB">
            <w:pPr>
              <w:pStyle w:val="ConsPlusNormal"/>
              <w:jc w:val="both"/>
              <w:rPr>
                <w:rFonts w:ascii="Times New Roman" w:hAnsi="Times New Roman" w:cs="Times New Roman"/>
                <w:sz w:val="23"/>
                <w:szCs w:val="23"/>
              </w:rPr>
            </w:pPr>
            <w:r w:rsidRPr="00573A1A">
              <w:rPr>
                <w:rFonts w:ascii="Times New Roman" w:hAnsi="Times New Roman" w:cs="Times New Roman"/>
                <w:sz w:val="23"/>
                <w:szCs w:val="23"/>
              </w:rPr>
              <w:t>"_____" ______________ 20____ г.</w:t>
            </w:r>
          </w:p>
        </w:tc>
        <w:tc>
          <w:tcPr>
            <w:tcW w:w="2281" w:type="dxa"/>
            <w:tcBorders>
              <w:top w:val="nil"/>
              <w:left w:val="nil"/>
              <w:bottom w:val="nil"/>
              <w:right w:val="nil"/>
            </w:tcBorders>
          </w:tcPr>
          <w:p w:rsidR="00E908DD" w:rsidRPr="00573A1A" w:rsidRDefault="00E908DD" w:rsidP="005A4DCB">
            <w:pPr>
              <w:pStyle w:val="ConsPlusNormal"/>
              <w:jc w:val="right"/>
              <w:rPr>
                <w:rFonts w:ascii="Times New Roman" w:hAnsi="Times New Roman" w:cs="Times New Roman"/>
                <w:sz w:val="23"/>
                <w:szCs w:val="23"/>
              </w:rPr>
            </w:pPr>
            <w:r w:rsidRPr="00573A1A">
              <w:rPr>
                <w:rFonts w:ascii="Times New Roman" w:hAnsi="Times New Roman" w:cs="Times New Roman"/>
                <w:sz w:val="23"/>
                <w:szCs w:val="23"/>
              </w:rPr>
              <w:t>М.П.</w:t>
            </w:r>
          </w:p>
        </w:tc>
      </w:tr>
    </w:tbl>
    <w:p w:rsidR="00F940BC" w:rsidRDefault="00F940BC" w:rsidP="005A4DCB">
      <w:pPr>
        <w:pStyle w:val="ConsPlusNormal"/>
        <w:jc w:val="right"/>
        <w:outlineLvl w:val="1"/>
        <w:rPr>
          <w:rFonts w:ascii="Times New Roman" w:hAnsi="Times New Roman" w:cs="Times New Roman"/>
          <w:sz w:val="24"/>
          <w:szCs w:val="24"/>
        </w:rPr>
      </w:pPr>
    </w:p>
    <w:p w:rsidR="00F940BC" w:rsidRDefault="00F940BC" w:rsidP="005A4DCB">
      <w:pPr>
        <w:pStyle w:val="ConsPlusNormal"/>
        <w:jc w:val="right"/>
        <w:outlineLvl w:val="1"/>
        <w:rPr>
          <w:rFonts w:ascii="Times New Roman" w:hAnsi="Times New Roman" w:cs="Times New Roman"/>
          <w:sz w:val="24"/>
          <w:szCs w:val="24"/>
        </w:rPr>
      </w:pPr>
    </w:p>
    <w:p w:rsidR="00E908DD" w:rsidRPr="005A4DCB" w:rsidRDefault="00E908DD" w:rsidP="005A4DCB">
      <w:pPr>
        <w:pStyle w:val="ConsPlusNormal"/>
        <w:jc w:val="right"/>
        <w:outlineLvl w:val="1"/>
        <w:rPr>
          <w:rFonts w:ascii="Times New Roman" w:hAnsi="Times New Roman" w:cs="Times New Roman"/>
          <w:sz w:val="24"/>
          <w:szCs w:val="24"/>
        </w:rPr>
      </w:pPr>
      <w:r w:rsidRPr="005A4DCB">
        <w:rPr>
          <w:rFonts w:ascii="Times New Roman" w:hAnsi="Times New Roman" w:cs="Times New Roman"/>
          <w:sz w:val="24"/>
          <w:szCs w:val="24"/>
        </w:rPr>
        <w:t>Приложение N 2</w:t>
      </w:r>
    </w:p>
    <w:p w:rsidR="00E908DD" w:rsidRPr="005A4DCB" w:rsidRDefault="00E908DD" w:rsidP="005A4DCB">
      <w:pPr>
        <w:pStyle w:val="ConsPlusNormal"/>
        <w:jc w:val="right"/>
        <w:rPr>
          <w:rFonts w:ascii="Times New Roman" w:hAnsi="Times New Roman" w:cs="Times New Roman"/>
          <w:sz w:val="24"/>
          <w:szCs w:val="24"/>
        </w:rPr>
      </w:pPr>
      <w:r w:rsidRPr="005A4DCB">
        <w:rPr>
          <w:rFonts w:ascii="Times New Roman" w:hAnsi="Times New Roman" w:cs="Times New Roman"/>
          <w:sz w:val="24"/>
          <w:szCs w:val="24"/>
        </w:rPr>
        <w:t>к административному регламенту</w:t>
      </w:r>
    </w:p>
    <w:p w:rsidR="00E908DD" w:rsidRPr="005A4DCB" w:rsidRDefault="00E908DD" w:rsidP="005A4DCB">
      <w:pPr>
        <w:pStyle w:val="ConsPlusNormal"/>
        <w:jc w:val="right"/>
        <w:rPr>
          <w:rFonts w:ascii="Times New Roman" w:hAnsi="Times New Roman" w:cs="Times New Roman"/>
          <w:sz w:val="24"/>
          <w:szCs w:val="24"/>
        </w:rPr>
      </w:pPr>
      <w:r w:rsidRPr="005A4DCB">
        <w:rPr>
          <w:rFonts w:ascii="Times New Roman" w:hAnsi="Times New Roman" w:cs="Times New Roman"/>
          <w:sz w:val="24"/>
          <w:szCs w:val="24"/>
        </w:rPr>
        <w:t xml:space="preserve">предоставления </w:t>
      </w:r>
      <w:proofErr w:type="gramStart"/>
      <w:r w:rsidRPr="005A4DCB">
        <w:rPr>
          <w:rFonts w:ascii="Times New Roman" w:hAnsi="Times New Roman" w:cs="Times New Roman"/>
          <w:sz w:val="24"/>
          <w:szCs w:val="24"/>
        </w:rPr>
        <w:t>государственной</w:t>
      </w:r>
      <w:proofErr w:type="gramEnd"/>
    </w:p>
    <w:p w:rsidR="00573A1A" w:rsidRPr="00573A1A" w:rsidRDefault="00E908DD" w:rsidP="00573A1A">
      <w:pPr>
        <w:pStyle w:val="ConsPlusNormal"/>
        <w:ind w:left="4395"/>
        <w:jc w:val="right"/>
        <w:rPr>
          <w:rFonts w:ascii="Times New Roman" w:hAnsi="Times New Roman" w:cs="Times New Roman"/>
          <w:sz w:val="24"/>
          <w:szCs w:val="24"/>
        </w:rPr>
      </w:pPr>
      <w:r w:rsidRPr="00573A1A">
        <w:rPr>
          <w:rFonts w:ascii="Times New Roman" w:hAnsi="Times New Roman" w:cs="Times New Roman"/>
          <w:sz w:val="24"/>
          <w:szCs w:val="24"/>
        </w:rPr>
        <w:t xml:space="preserve">услуги </w:t>
      </w:r>
      <w:r w:rsidR="00573A1A" w:rsidRPr="00573A1A">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908DD" w:rsidRPr="005A4DCB" w:rsidRDefault="00E908DD" w:rsidP="00573A1A">
      <w:pPr>
        <w:pStyle w:val="ConsPlusNormal"/>
        <w:jc w:val="right"/>
        <w:rPr>
          <w:rFonts w:ascii="Times New Roman" w:hAnsi="Times New Roman" w:cs="Times New Roman"/>
          <w:sz w:val="24"/>
          <w:szCs w:val="24"/>
        </w:rPr>
      </w:pPr>
    </w:p>
    <w:p w:rsidR="00E908DD" w:rsidRPr="005A4DCB" w:rsidRDefault="00E908DD" w:rsidP="005A4DCB">
      <w:pPr>
        <w:pStyle w:val="ConsPlusNormal"/>
        <w:jc w:val="center"/>
        <w:rPr>
          <w:rFonts w:ascii="Times New Roman" w:hAnsi="Times New Roman" w:cs="Times New Roman"/>
          <w:sz w:val="24"/>
          <w:szCs w:val="24"/>
        </w:rPr>
      </w:pPr>
      <w:bookmarkStart w:id="8" w:name="P583"/>
      <w:bookmarkEnd w:id="8"/>
      <w:r w:rsidRPr="00E251D4">
        <w:rPr>
          <w:rFonts w:ascii="Times New Roman" w:hAnsi="Times New Roman" w:cs="Times New Roman"/>
          <w:b/>
          <w:sz w:val="24"/>
          <w:szCs w:val="24"/>
        </w:rPr>
        <w:t>ФО</w:t>
      </w:r>
      <w:r w:rsidRPr="005A4DCB">
        <w:rPr>
          <w:rFonts w:ascii="Times New Roman" w:hAnsi="Times New Roman" w:cs="Times New Roman"/>
          <w:sz w:val="24"/>
          <w:szCs w:val="24"/>
        </w:rPr>
        <w:t>РМА</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СОГЛАСИЯ на обработку персональных данных</w:t>
      </w:r>
    </w:p>
    <w:p w:rsidR="00E908DD" w:rsidRPr="005A4DCB" w:rsidRDefault="00E908DD" w:rsidP="005A4DC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394"/>
        <w:gridCol w:w="2721"/>
      </w:tblGrid>
      <w:tr w:rsidR="00E908DD" w:rsidRPr="005A4DCB">
        <w:tc>
          <w:tcPr>
            <w:tcW w:w="9063" w:type="dxa"/>
            <w:gridSpan w:val="3"/>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СОГЛАСИЕ</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на обработку персональных данных</w:t>
            </w:r>
          </w:p>
        </w:tc>
      </w:tr>
      <w:tr w:rsidR="00E908DD" w:rsidRPr="005A4DCB">
        <w:tc>
          <w:tcPr>
            <w:tcW w:w="9063" w:type="dxa"/>
            <w:gridSpan w:val="3"/>
            <w:tcBorders>
              <w:top w:val="nil"/>
              <w:left w:val="nil"/>
              <w:bottom w:val="nil"/>
              <w:right w:val="nil"/>
            </w:tcBorders>
          </w:tcPr>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Я (далее - Субъект), _____________________________________________________,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(фамилия, имя, отчество)</w:t>
            </w:r>
          </w:p>
          <w:p w:rsidR="00E908DD" w:rsidRPr="005A4DCB" w:rsidRDefault="00E908DD" w:rsidP="005A4DCB">
            <w:pPr>
              <w:pStyle w:val="ConsPlusNormal"/>
              <w:rPr>
                <w:rFonts w:ascii="Times New Roman" w:hAnsi="Times New Roman" w:cs="Times New Roman"/>
                <w:sz w:val="24"/>
                <w:szCs w:val="24"/>
              </w:rPr>
            </w:pPr>
            <w:r w:rsidRPr="005A4DCB">
              <w:rPr>
                <w:rFonts w:ascii="Times New Roman" w:hAnsi="Times New Roman" w:cs="Times New Roman"/>
                <w:sz w:val="24"/>
                <w:szCs w:val="24"/>
              </w:rPr>
              <w:t>документ, удостоверяющий личность: ________________ N ______________________,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(вид документа)</w:t>
            </w:r>
          </w:p>
          <w:p w:rsidR="00E908DD" w:rsidRPr="005A4DCB" w:rsidRDefault="00E908DD" w:rsidP="005A4DCB">
            <w:pPr>
              <w:pStyle w:val="ConsPlusNormal"/>
              <w:rPr>
                <w:rFonts w:ascii="Times New Roman" w:hAnsi="Times New Roman" w:cs="Times New Roman"/>
                <w:sz w:val="24"/>
                <w:szCs w:val="24"/>
              </w:rPr>
            </w:pPr>
            <w:r w:rsidRPr="005A4DCB">
              <w:rPr>
                <w:rFonts w:ascii="Times New Roman" w:hAnsi="Times New Roman" w:cs="Times New Roman"/>
                <w:sz w:val="24"/>
                <w:szCs w:val="24"/>
              </w:rPr>
              <w:t>выдан ___________________________________________________________________,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(кем и когда)</w:t>
            </w:r>
          </w:p>
          <w:p w:rsidR="00E908DD" w:rsidRPr="005A4DCB" w:rsidRDefault="00E908DD" w:rsidP="005A4DCB">
            <w:pPr>
              <w:pStyle w:val="ConsPlusNormal"/>
              <w:rPr>
                <w:rFonts w:ascii="Times New Roman" w:hAnsi="Times New Roman" w:cs="Times New Roman"/>
                <w:sz w:val="24"/>
                <w:szCs w:val="24"/>
              </w:rPr>
            </w:pPr>
            <w:r w:rsidRPr="005A4DCB">
              <w:rPr>
                <w:rFonts w:ascii="Times New Roman" w:hAnsi="Times New Roman" w:cs="Times New Roman"/>
                <w:sz w:val="24"/>
                <w:szCs w:val="24"/>
              </w:rPr>
              <w:t>зарегистрированны</w:t>
            </w:r>
            <w:proofErr w:type="gramStart"/>
            <w:r w:rsidRPr="005A4DCB">
              <w:rPr>
                <w:rFonts w:ascii="Times New Roman" w:hAnsi="Times New Roman" w:cs="Times New Roman"/>
                <w:sz w:val="24"/>
                <w:szCs w:val="24"/>
              </w:rPr>
              <w:t>й(</w:t>
            </w:r>
            <w:proofErr w:type="spellStart"/>
            <w:proofErr w:type="gramEnd"/>
            <w:r w:rsidRPr="005A4DCB">
              <w:rPr>
                <w:rFonts w:ascii="Times New Roman" w:hAnsi="Times New Roman" w:cs="Times New Roman"/>
                <w:sz w:val="24"/>
                <w:szCs w:val="24"/>
              </w:rPr>
              <w:t>ая</w:t>
            </w:r>
            <w:proofErr w:type="spellEnd"/>
            <w:r w:rsidRPr="005A4DCB">
              <w:rPr>
                <w:rFonts w:ascii="Times New Roman" w:hAnsi="Times New Roman" w:cs="Times New Roman"/>
                <w:sz w:val="24"/>
                <w:szCs w:val="24"/>
              </w:rPr>
              <w:t>) по адресу: __________________________________________,</w:t>
            </w:r>
          </w:p>
          <w:p w:rsidR="00E908DD" w:rsidRPr="005A4DCB" w:rsidRDefault="00E908DD" w:rsidP="005A4DCB">
            <w:pPr>
              <w:pStyle w:val="ConsPlusNormal"/>
              <w:jc w:val="both"/>
              <w:rPr>
                <w:rFonts w:ascii="Times New Roman" w:hAnsi="Times New Roman" w:cs="Times New Roman"/>
                <w:sz w:val="24"/>
                <w:szCs w:val="24"/>
              </w:rPr>
            </w:pPr>
            <w:r w:rsidRPr="005A4DCB">
              <w:rPr>
                <w:rFonts w:ascii="Times New Roman" w:hAnsi="Times New Roman" w:cs="Times New Roman"/>
                <w:sz w:val="24"/>
                <w:szCs w:val="24"/>
              </w:rPr>
              <w:t>даю свое согласие _________________________________________________________,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(КОМУ указать организацию)</w:t>
            </w:r>
          </w:p>
          <w:p w:rsidR="00E908DD" w:rsidRPr="005A4DCB" w:rsidRDefault="00E908DD" w:rsidP="005A4DCB">
            <w:pPr>
              <w:pStyle w:val="ConsPlusNormal"/>
              <w:rPr>
                <w:rFonts w:ascii="Times New Roman" w:hAnsi="Times New Roman" w:cs="Times New Roman"/>
                <w:sz w:val="24"/>
                <w:szCs w:val="24"/>
              </w:rPr>
            </w:pPr>
            <w:proofErr w:type="gramStart"/>
            <w:r w:rsidRPr="005A4DCB">
              <w:rPr>
                <w:rFonts w:ascii="Times New Roman" w:hAnsi="Times New Roman" w:cs="Times New Roman"/>
                <w:sz w:val="24"/>
                <w:szCs w:val="24"/>
              </w:rPr>
              <w:t xml:space="preserve">зарегистрированному по адресу: </w:t>
            </w:r>
            <w:r w:rsidR="00573A1A">
              <w:rPr>
                <w:rFonts w:ascii="Times New Roman" w:hAnsi="Times New Roman" w:cs="Times New Roman"/>
                <w:sz w:val="24"/>
                <w:szCs w:val="24"/>
              </w:rPr>
              <w:t>301570 Тульская область, п. Волово ул. Ленина, д. 48</w:t>
            </w:r>
            <w:r w:rsidRPr="005A4DCB">
              <w:rPr>
                <w:rFonts w:ascii="Times New Roman" w:hAnsi="Times New Roman" w:cs="Times New Roman"/>
                <w:sz w:val="24"/>
                <w:szCs w:val="24"/>
              </w:rPr>
              <w:t xml:space="preserve"> ___________</w:t>
            </w:r>
            <w:r w:rsidR="00573A1A">
              <w:rPr>
                <w:rFonts w:ascii="Times New Roman" w:hAnsi="Times New Roman" w:cs="Times New Roman"/>
                <w:sz w:val="24"/>
                <w:szCs w:val="24"/>
              </w:rPr>
              <w:t>_______</w:t>
            </w:r>
            <w:r w:rsidRPr="005A4DCB">
              <w:rPr>
                <w:rFonts w:ascii="Times New Roman" w:hAnsi="Times New Roman" w:cs="Times New Roman"/>
                <w:sz w:val="24"/>
                <w:szCs w:val="24"/>
              </w:rPr>
              <w:t>______, на обработку своих персональных данных на следующих условиях:</w:t>
            </w:r>
            <w:proofErr w:type="gramEnd"/>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1. Оператор осуществляет обработку персональных данных Субъекта исключительно в целях ____ предоставления государственной услуги ___________.</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2. Перечень персональных данных, передаваемых Оператору на обработку:</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фамилия, имя, отчество;</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дата рождения;</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паспортные данные;</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контактный телефон (домашний, сотовый, рабочий);</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фактический адрес проживания;</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адрес размещения офиса;</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прочие.</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 xml:space="preserve">3. Субъект дает согласие на обработку Оператором своих персональных данных, то есть </w:t>
            </w:r>
            <w:proofErr w:type="gramStart"/>
            <w:r w:rsidRPr="005A4DCB">
              <w:rPr>
                <w:rFonts w:ascii="Times New Roman" w:hAnsi="Times New Roman" w:cs="Times New Roman"/>
                <w:sz w:val="24"/>
                <w:szCs w:val="24"/>
              </w:rPr>
              <w:t>совершение</w:t>
            </w:r>
            <w:proofErr w:type="gramEnd"/>
            <w:r w:rsidRPr="005A4DCB">
              <w:rPr>
                <w:rFonts w:ascii="Times New Roman" w:hAnsi="Times New Roman" w:cs="Times New Roman"/>
                <w:sz w:val="24"/>
                <w:szCs w:val="24"/>
              </w:rPr>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7" w:history="1">
              <w:r w:rsidRPr="005A4DCB">
                <w:rPr>
                  <w:rFonts w:ascii="Times New Roman" w:hAnsi="Times New Roman" w:cs="Times New Roman"/>
                  <w:color w:val="0000FF"/>
                  <w:sz w:val="24"/>
                  <w:szCs w:val="24"/>
                </w:rPr>
                <w:t>законе</w:t>
              </w:r>
            </w:hyperlink>
            <w:r w:rsidRPr="005A4DCB">
              <w:rPr>
                <w:rFonts w:ascii="Times New Roman" w:hAnsi="Times New Roman" w:cs="Times New Roman"/>
                <w:sz w:val="24"/>
                <w:szCs w:val="24"/>
              </w:rPr>
              <w:t xml:space="preserve"> от 27 июля 2006 года N 152-ФЗ, а также на передачу такой информации третьим лицам в </w:t>
            </w:r>
            <w:proofErr w:type="gramStart"/>
            <w:r w:rsidRPr="005A4DCB">
              <w:rPr>
                <w:rFonts w:ascii="Times New Roman" w:hAnsi="Times New Roman" w:cs="Times New Roman"/>
                <w:sz w:val="24"/>
                <w:szCs w:val="24"/>
              </w:rPr>
              <w:t>случаях</w:t>
            </w:r>
            <w:proofErr w:type="gramEnd"/>
            <w:r w:rsidRPr="005A4DCB">
              <w:rPr>
                <w:rFonts w:ascii="Times New Roman" w:hAnsi="Times New Roman" w:cs="Times New Roman"/>
                <w:sz w:val="24"/>
                <w:szCs w:val="24"/>
              </w:rPr>
              <w:t>, установленных нормативными документами вышестоящих органов и законодательством.</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4. Настоящее согласие действует бессрочно.</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58" w:history="1">
              <w:r w:rsidRPr="005A4DCB">
                <w:rPr>
                  <w:rFonts w:ascii="Times New Roman" w:hAnsi="Times New Roman" w:cs="Times New Roman"/>
                  <w:color w:val="0000FF"/>
                  <w:sz w:val="24"/>
                  <w:szCs w:val="24"/>
                </w:rPr>
                <w:t>п. 4 ст. 14</w:t>
              </w:r>
            </w:hyperlink>
            <w:r w:rsidRPr="005A4DCB">
              <w:rPr>
                <w:rFonts w:ascii="Times New Roman" w:hAnsi="Times New Roman" w:cs="Times New Roman"/>
                <w:sz w:val="24"/>
                <w:szCs w:val="24"/>
              </w:rPr>
              <w:t xml:space="preserve"> Федерального закона от 27.06.2006 N 152-ФЗ).</w:t>
            </w:r>
          </w:p>
        </w:tc>
      </w:tr>
      <w:tr w:rsidR="00E908DD" w:rsidRPr="005A4DCB">
        <w:tc>
          <w:tcPr>
            <w:tcW w:w="2948" w:type="dxa"/>
            <w:tcBorders>
              <w:top w:val="nil"/>
              <w:left w:val="nil"/>
              <w:bottom w:val="nil"/>
              <w:right w:val="nil"/>
            </w:tcBorders>
          </w:tcPr>
          <w:p w:rsidR="00E908DD" w:rsidRPr="005A4DCB" w:rsidRDefault="00E908DD" w:rsidP="005A4DCB">
            <w:pPr>
              <w:pStyle w:val="ConsPlusNormal"/>
              <w:jc w:val="both"/>
              <w:rPr>
                <w:rFonts w:ascii="Times New Roman" w:hAnsi="Times New Roman" w:cs="Times New Roman"/>
                <w:sz w:val="24"/>
                <w:szCs w:val="24"/>
              </w:rPr>
            </w:pPr>
            <w:r w:rsidRPr="005A4DCB">
              <w:rPr>
                <w:rFonts w:ascii="Times New Roman" w:hAnsi="Times New Roman" w:cs="Times New Roman"/>
                <w:sz w:val="24"/>
                <w:szCs w:val="24"/>
              </w:rPr>
              <w:t>"____"___________ 20__ г.</w:t>
            </w:r>
          </w:p>
        </w:tc>
        <w:tc>
          <w:tcPr>
            <w:tcW w:w="3394"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Подпись</w:t>
            </w:r>
          </w:p>
        </w:tc>
        <w:tc>
          <w:tcPr>
            <w:tcW w:w="2721" w:type="dxa"/>
            <w:tcBorders>
              <w:top w:val="nil"/>
              <w:left w:val="nil"/>
              <w:bottom w:val="nil"/>
              <w:right w:val="nil"/>
            </w:tcBorders>
          </w:tcPr>
          <w:p w:rsidR="00E908DD" w:rsidRPr="005A4DCB" w:rsidRDefault="00E908DD" w:rsidP="005A4DCB">
            <w:pPr>
              <w:pStyle w:val="ConsPlusNormal"/>
              <w:jc w:val="both"/>
              <w:rPr>
                <w:rFonts w:ascii="Times New Roman" w:hAnsi="Times New Roman" w:cs="Times New Roman"/>
                <w:sz w:val="24"/>
                <w:szCs w:val="24"/>
              </w:rPr>
            </w:pPr>
            <w:r w:rsidRPr="005A4DCB">
              <w:rPr>
                <w:rFonts w:ascii="Times New Roman" w:hAnsi="Times New Roman" w:cs="Times New Roman"/>
                <w:sz w:val="24"/>
                <w:szCs w:val="24"/>
              </w:rPr>
              <w:t>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Ф.И.О.</w:t>
            </w:r>
          </w:p>
        </w:tc>
      </w:tr>
      <w:tr w:rsidR="00E908DD" w:rsidRPr="005A4DCB">
        <w:tc>
          <w:tcPr>
            <w:tcW w:w="9063" w:type="dxa"/>
            <w:gridSpan w:val="3"/>
            <w:tcBorders>
              <w:top w:val="nil"/>
              <w:left w:val="nil"/>
              <w:bottom w:val="nil"/>
              <w:right w:val="nil"/>
            </w:tcBorders>
          </w:tcPr>
          <w:p w:rsidR="00E908DD" w:rsidRPr="005A4DCB" w:rsidRDefault="00E908DD" w:rsidP="005A4DCB">
            <w:pPr>
              <w:pStyle w:val="ConsPlusNormal"/>
              <w:ind w:firstLine="283"/>
              <w:jc w:val="both"/>
              <w:rPr>
                <w:rFonts w:ascii="Times New Roman" w:hAnsi="Times New Roman" w:cs="Times New Roman"/>
                <w:sz w:val="24"/>
                <w:szCs w:val="24"/>
              </w:rPr>
            </w:pPr>
            <w:r w:rsidRPr="005A4DCB">
              <w:rPr>
                <w:rFonts w:ascii="Times New Roman" w:hAnsi="Times New Roman" w:cs="Times New Roman"/>
                <w:sz w:val="24"/>
                <w:szCs w:val="24"/>
              </w:rPr>
              <w:t>Подтверждаю, что ознакомле</w:t>
            </w:r>
            <w:proofErr w:type="gramStart"/>
            <w:r w:rsidRPr="005A4DCB">
              <w:rPr>
                <w:rFonts w:ascii="Times New Roman" w:hAnsi="Times New Roman" w:cs="Times New Roman"/>
                <w:sz w:val="24"/>
                <w:szCs w:val="24"/>
              </w:rPr>
              <w:t>н(</w:t>
            </w:r>
            <w:proofErr w:type="gramEnd"/>
            <w:r w:rsidRPr="005A4DCB">
              <w:rPr>
                <w:rFonts w:ascii="Times New Roman" w:hAnsi="Times New Roman" w:cs="Times New Roman"/>
                <w:sz w:val="24"/>
                <w:szCs w:val="24"/>
              </w:rPr>
              <w:t xml:space="preserve">а) с положениями Федерального </w:t>
            </w:r>
            <w:hyperlink r:id="rId59" w:history="1">
              <w:r w:rsidRPr="005A4DCB">
                <w:rPr>
                  <w:rFonts w:ascii="Times New Roman" w:hAnsi="Times New Roman" w:cs="Times New Roman"/>
                  <w:color w:val="0000FF"/>
                  <w:sz w:val="24"/>
                  <w:szCs w:val="24"/>
                </w:rPr>
                <w:t>закона</w:t>
              </w:r>
            </w:hyperlink>
            <w:r w:rsidRPr="005A4DCB">
              <w:rPr>
                <w:rFonts w:ascii="Times New Roman" w:hAnsi="Times New Roman" w:cs="Times New Roman"/>
                <w:sz w:val="24"/>
                <w:szCs w:val="24"/>
              </w:rPr>
              <w:t xml:space="preserve"> от 27 июля 2006 года N 152-ФЗ "О персональных данных", права и обязанности в области защиты персональных данных мне разъяснены.</w:t>
            </w:r>
          </w:p>
        </w:tc>
      </w:tr>
      <w:tr w:rsidR="00E908DD" w:rsidRPr="005A4DCB">
        <w:tc>
          <w:tcPr>
            <w:tcW w:w="2948" w:type="dxa"/>
            <w:tcBorders>
              <w:top w:val="nil"/>
              <w:left w:val="nil"/>
              <w:bottom w:val="nil"/>
              <w:right w:val="nil"/>
            </w:tcBorders>
          </w:tcPr>
          <w:p w:rsidR="00E908DD" w:rsidRPr="005A4DCB" w:rsidRDefault="00E908DD" w:rsidP="005A4DCB">
            <w:pPr>
              <w:pStyle w:val="ConsPlusNormal"/>
              <w:jc w:val="both"/>
              <w:rPr>
                <w:rFonts w:ascii="Times New Roman" w:hAnsi="Times New Roman" w:cs="Times New Roman"/>
                <w:sz w:val="24"/>
                <w:szCs w:val="24"/>
              </w:rPr>
            </w:pPr>
            <w:r w:rsidRPr="005A4DCB">
              <w:rPr>
                <w:rFonts w:ascii="Times New Roman" w:hAnsi="Times New Roman" w:cs="Times New Roman"/>
                <w:sz w:val="24"/>
                <w:szCs w:val="24"/>
              </w:rPr>
              <w:t>"____"___________ 20__ г.</w:t>
            </w:r>
          </w:p>
        </w:tc>
        <w:tc>
          <w:tcPr>
            <w:tcW w:w="3394"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__________________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Подпись</w:t>
            </w:r>
          </w:p>
        </w:tc>
        <w:tc>
          <w:tcPr>
            <w:tcW w:w="2721" w:type="dxa"/>
            <w:tcBorders>
              <w:top w:val="nil"/>
              <w:left w:val="nil"/>
              <w:bottom w:val="nil"/>
              <w:right w:val="nil"/>
            </w:tcBorders>
          </w:tcPr>
          <w:p w:rsidR="00E908DD" w:rsidRPr="005A4DCB" w:rsidRDefault="00E908DD" w:rsidP="005A4DCB">
            <w:pPr>
              <w:pStyle w:val="ConsPlusNormal"/>
              <w:jc w:val="both"/>
              <w:rPr>
                <w:rFonts w:ascii="Times New Roman" w:hAnsi="Times New Roman" w:cs="Times New Roman"/>
                <w:sz w:val="24"/>
                <w:szCs w:val="24"/>
              </w:rPr>
            </w:pPr>
            <w:r w:rsidRPr="005A4DCB">
              <w:rPr>
                <w:rFonts w:ascii="Times New Roman" w:hAnsi="Times New Roman" w:cs="Times New Roman"/>
                <w:sz w:val="24"/>
                <w:szCs w:val="24"/>
              </w:rPr>
              <w:t>_________________</w:t>
            </w:r>
          </w:p>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Ф.И.О.</w:t>
            </w:r>
          </w:p>
        </w:tc>
      </w:tr>
    </w:tbl>
    <w:p w:rsidR="00E908DD" w:rsidRPr="005A4DCB" w:rsidRDefault="00E908DD" w:rsidP="005A4DCB">
      <w:pPr>
        <w:pStyle w:val="ConsPlusNormal"/>
        <w:jc w:val="both"/>
        <w:rPr>
          <w:rFonts w:ascii="Times New Roman" w:hAnsi="Times New Roman" w:cs="Times New Roman"/>
          <w:sz w:val="24"/>
          <w:szCs w:val="24"/>
        </w:rPr>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008"/>
        <w:gridCol w:w="1741"/>
        <w:gridCol w:w="1871"/>
      </w:tblGrid>
      <w:tr w:rsidR="00E908DD" w:rsidRPr="005A4DCB">
        <w:tc>
          <w:tcPr>
            <w:tcW w:w="397" w:type="dxa"/>
            <w:tcBorders>
              <w:top w:val="single" w:sz="4" w:space="0" w:color="auto"/>
              <w:left w:val="single" w:sz="4" w:space="0" w:color="auto"/>
              <w:bottom w:val="single" w:sz="4" w:space="0" w:color="auto"/>
              <w:right w:val="single" w:sz="4" w:space="0" w:color="auto"/>
            </w:tcBorders>
          </w:tcPr>
          <w:p w:rsidR="00E908DD" w:rsidRPr="005A4DCB" w:rsidRDefault="00E908DD" w:rsidP="005A4DCB">
            <w:pPr>
              <w:pStyle w:val="ConsPlusNormal"/>
              <w:rPr>
                <w:rFonts w:ascii="Times New Roman" w:hAnsi="Times New Roman" w:cs="Times New Roman"/>
                <w:sz w:val="24"/>
                <w:szCs w:val="24"/>
              </w:rPr>
            </w:pPr>
          </w:p>
        </w:tc>
        <w:tc>
          <w:tcPr>
            <w:tcW w:w="5008" w:type="dxa"/>
            <w:tcBorders>
              <w:top w:val="nil"/>
              <w:left w:val="single" w:sz="4" w:space="0" w:color="auto"/>
              <w:bottom w:val="nil"/>
              <w:right w:val="nil"/>
            </w:tcBorders>
          </w:tcPr>
          <w:p w:rsidR="00E908DD" w:rsidRPr="005A4DCB" w:rsidRDefault="00E908DD" w:rsidP="005A4DCB">
            <w:pPr>
              <w:pStyle w:val="ConsPlusNormal"/>
              <w:jc w:val="both"/>
              <w:rPr>
                <w:rFonts w:ascii="Times New Roman" w:hAnsi="Times New Roman" w:cs="Times New Roman"/>
                <w:sz w:val="24"/>
                <w:szCs w:val="24"/>
              </w:rPr>
            </w:pPr>
            <w:proofErr w:type="gramStart"/>
            <w:r w:rsidRPr="005A4DCB">
              <w:rPr>
                <w:rFonts w:ascii="Times New Roman" w:hAnsi="Times New Roman" w:cs="Times New Roman"/>
                <w:sz w:val="24"/>
                <w:szCs w:val="24"/>
              </w:rPr>
              <w:t>Согласен</w:t>
            </w:r>
            <w:proofErr w:type="gramEnd"/>
            <w:r w:rsidRPr="005A4DCB">
              <w:rPr>
                <w:rFonts w:ascii="Times New Roman" w:hAnsi="Times New Roman" w:cs="Times New Roman"/>
                <w:sz w:val="24"/>
                <w:szCs w:val="24"/>
              </w:rPr>
              <w:t xml:space="preserve"> на обработку персональных данных</w:t>
            </w:r>
          </w:p>
        </w:tc>
        <w:tc>
          <w:tcPr>
            <w:tcW w:w="1741"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____________</w:t>
            </w:r>
          </w:p>
        </w:tc>
        <w:tc>
          <w:tcPr>
            <w:tcW w:w="1871"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_____________</w:t>
            </w:r>
          </w:p>
        </w:tc>
      </w:tr>
      <w:tr w:rsidR="00E908DD" w:rsidRPr="005A4DCB">
        <w:tblPrEx>
          <w:tblBorders>
            <w:left w:val="none" w:sz="0" w:space="0" w:color="auto"/>
          </w:tblBorders>
        </w:tblPrEx>
        <w:tc>
          <w:tcPr>
            <w:tcW w:w="397" w:type="dxa"/>
            <w:tcBorders>
              <w:top w:val="single" w:sz="4" w:space="0" w:color="auto"/>
              <w:left w:val="nil"/>
              <w:bottom w:val="nil"/>
              <w:right w:val="nil"/>
            </w:tcBorders>
          </w:tcPr>
          <w:p w:rsidR="00E908DD" w:rsidRPr="005A4DCB" w:rsidRDefault="00E908DD" w:rsidP="005A4DCB">
            <w:pPr>
              <w:pStyle w:val="ConsPlusNormal"/>
              <w:rPr>
                <w:rFonts w:ascii="Times New Roman" w:hAnsi="Times New Roman" w:cs="Times New Roman"/>
                <w:sz w:val="24"/>
                <w:szCs w:val="24"/>
              </w:rPr>
            </w:pPr>
          </w:p>
        </w:tc>
        <w:tc>
          <w:tcPr>
            <w:tcW w:w="5008" w:type="dxa"/>
            <w:tcBorders>
              <w:top w:val="nil"/>
              <w:left w:val="nil"/>
              <w:bottom w:val="nil"/>
              <w:right w:val="nil"/>
            </w:tcBorders>
          </w:tcPr>
          <w:p w:rsidR="00E908DD" w:rsidRPr="005A4DCB" w:rsidRDefault="00E908DD" w:rsidP="005A4DCB">
            <w:pPr>
              <w:pStyle w:val="ConsPlusNormal"/>
              <w:rPr>
                <w:rFonts w:ascii="Times New Roman" w:hAnsi="Times New Roman" w:cs="Times New Roman"/>
                <w:sz w:val="24"/>
                <w:szCs w:val="24"/>
              </w:rPr>
            </w:pPr>
          </w:p>
        </w:tc>
        <w:tc>
          <w:tcPr>
            <w:tcW w:w="1741"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Подпись</w:t>
            </w:r>
          </w:p>
        </w:tc>
        <w:tc>
          <w:tcPr>
            <w:tcW w:w="1871" w:type="dxa"/>
            <w:tcBorders>
              <w:top w:val="nil"/>
              <w:left w:val="nil"/>
              <w:bottom w:val="nil"/>
              <w:right w:val="nil"/>
            </w:tcBorders>
          </w:tcPr>
          <w:p w:rsidR="00E908DD" w:rsidRPr="005A4DCB" w:rsidRDefault="00E908DD" w:rsidP="005A4DCB">
            <w:pPr>
              <w:pStyle w:val="ConsPlusNormal"/>
              <w:jc w:val="center"/>
              <w:rPr>
                <w:rFonts w:ascii="Times New Roman" w:hAnsi="Times New Roman" w:cs="Times New Roman"/>
                <w:sz w:val="24"/>
                <w:szCs w:val="24"/>
              </w:rPr>
            </w:pPr>
            <w:r w:rsidRPr="005A4DCB">
              <w:rPr>
                <w:rFonts w:ascii="Times New Roman" w:hAnsi="Times New Roman" w:cs="Times New Roman"/>
                <w:sz w:val="24"/>
                <w:szCs w:val="24"/>
              </w:rPr>
              <w:t>Ф.И.О.</w:t>
            </w:r>
          </w:p>
        </w:tc>
      </w:tr>
    </w:tbl>
    <w:p w:rsidR="00E908DD" w:rsidRPr="005A4DCB" w:rsidRDefault="00E908DD" w:rsidP="005A4DCB">
      <w:pPr>
        <w:pStyle w:val="ConsPlusNormal"/>
        <w:jc w:val="both"/>
        <w:rPr>
          <w:rFonts w:ascii="Times New Roman" w:hAnsi="Times New Roman" w:cs="Times New Roman"/>
          <w:sz w:val="24"/>
          <w:szCs w:val="24"/>
        </w:rPr>
      </w:pPr>
    </w:p>
    <w:p w:rsidR="00E908DD" w:rsidRPr="005A4DCB" w:rsidRDefault="00E908DD" w:rsidP="005A4DCB">
      <w:pPr>
        <w:pStyle w:val="ConsPlusNormal"/>
        <w:jc w:val="both"/>
        <w:rPr>
          <w:rFonts w:ascii="Times New Roman" w:hAnsi="Times New Roman" w:cs="Times New Roman"/>
          <w:sz w:val="24"/>
          <w:szCs w:val="24"/>
        </w:rPr>
      </w:pPr>
    </w:p>
    <w:p w:rsidR="00E908DD" w:rsidRPr="005A4DCB" w:rsidRDefault="00E908DD" w:rsidP="005A4DCB">
      <w:pPr>
        <w:pStyle w:val="ConsPlusNormal"/>
        <w:pBdr>
          <w:top w:val="single" w:sz="6" w:space="0" w:color="auto"/>
        </w:pBdr>
        <w:jc w:val="both"/>
        <w:rPr>
          <w:rFonts w:ascii="Times New Roman" w:hAnsi="Times New Roman" w:cs="Times New Roman"/>
          <w:sz w:val="24"/>
          <w:szCs w:val="24"/>
        </w:rPr>
      </w:pPr>
    </w:p>
    <w:p w:rsidR="003B4C81" w:rsidRPr="005A4DCB" w:rsidRDefault="003B4C81" w:rsidP="005A4DCB"/>
    <w:sectPr w:rsidR="003B4C81" w:rsidRPr="005A4DCB" w:rsidSect="00051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DD"/>
    <w:rsid w:val="00016945"/>
    <w:rsid w:val="00051C0C"/>
    <w:rsid w:val="00051FAE"/>
    <w:rsid w:val="00071A67"/>
    <w:rsid w:val="00073B7F"/>
    <w:rsid w:val="000C2635"/>
    <w:rsid w:val="00123709"/>
    <w:rsid w:val="001568D0"/>
    <w:rsid w:val="001651CE"/>
    <w:rsid w:val="00181D02"/>
    <w:rsid w:val="0018667D"/>
    <w:rsid w:val="00186A89"/>
    <w:rsid w:val="00190311"/>
    <w:rsid w:val="00191193"/>
    <w:rsid w:val="001B3EAA"/>
    <w:rsid w:val="001C5C0C"/>
    <w:rsid w:val="00227FE0"/>
    <w:rsid w:val="002435BB"/>
    <w:rsid w:val="002552AB"/>
    <w:rsid w:val="0025780A"/>
    <w:rsid w:val="00292D2E"/>
    <w:rsid w:val="00293D49"/>
    <w:rsid w:val="00297483"/>
    <w:rsid w:val="002A660A"/>
    <w:rsid w:val="00362A1D"/>
    <w:rsid w:val="00385F44"/>
    <w:rsid w:val="0039176F"/>
    <w:rsid w:val="00396D01"/>
    <w:rsid w:val="003B0776"/>
    <w:rsid w:val="003B4C81"/>
    <w:rsid w:val="003C557F"/>
    <w:rsid w:val="003D371A"/>
    <w:rsid w:val="00421EE5"/>
    <w:rsid w:val="00435E9A"/>
    <w:rsid w:val="0044690B"/>
    <w:rsid w:val="004630E2"/>
    <w:rsid w:val="00485732"/>
    <w:rsid w:val="00486667"/>
    <w:rsid w:val="004F4E16"/>
    <w:rsid w:val="004F545C"/>
    <w:rsid w:val="005133EF"/>
    <w:rsid w:val="00573A1A"/>
    <w:rsid w:val="005A4DCB"/>
    <w:rsid w:val="005C0E85"/>
    <w:rsid w:val="00622354"/>
    <w:rsid w:val="006359E3"/>
    <w:rsid w:val="00696701"/>
    <w:rsid w:val="006E3BD0"/>
    <w:rsid w:val="00735500"/>
    <w:rsid w:val="0073678B"/>
    <w:rsid w:val="00757EBD"/>
    <w:rsid w:val="00777A4A"/>
    <w:rsid w:val="00785C97"/>
    <w:rsid w:val="00794E5D"/>
    <w:rsid w:val="00797552"/>
    <w:rsid w:val="007D2FA4"/>
    <w:rsid w:val="007E427A"/>
    <w:rsid w:val="007E4494"/>
    <w:rsid w:val="008076C2"/>
    <w:rsid w:val="0086796E"/>
    <w:rsid w:val="008F1614"/>
    <w:rsid w:val="008F7154"/>
    <w:rsid w:val="008F7C71"/>
    <w:rsid w:val="009140B9"/>
    <w:rsid w:val="009307AE"/>
    <w:rsid w:val="009315BD"/>
    <w:rsid w:val="0096032F"/>
    <w:rsid w:val="0096139F"/>
    <w:rsid w:val="00992446"/>
    <w:rsid w:val="00996D81"/>
    <w:rsid w:val="009A3606"/>
    <w:rsid w:val="009A48F2"/>
    <w:rsid w:val="009D321C"/>
    <w:rsid w:val="009F72EC"/>
    <w:rsid w:val="00A0049B"/>
    <w:rsid w:val="00A368F9"/>
    <w:rsid w:val="00A510B5"/>
    <w:rsid w:val="00A62F29"/>
    <w:rsid w:val="00AA1885"/>
    <w:rsid w:val="00AC54EC"/>
    <w:rsid w:val="00AD07DA"/>
    <w:rsid w:val="00B01877"/>
    <w:rsid w:val="00B054A0"/>
    <w:rsid w:val="00B17239"/>
    <w:rsid w:val="00C44751"/>
    <w:rsid w:val="00C50570"/>
    <w:rsid w:val="00C96BC1"/>
    <w:rsid w:val="00CE0EDC"/>
    <w:rsid w:val="00CF61D3"/>
    <w:rsid w:val="00D03485"/>
    <w:rsid w:val="00D127B0"/>
    <w:rsid w:val="00D356EC"/>
    <w:rsid w:val="00D608BD"/>
    <w:rsid w:val="00D86703"/>
    <w:rsid w:val="00DB6518"/>
    <w:rsid w:val="00DC1C4F"/>
    <w:rsid w:val="00E251D4"/>
    <w:rsid w:val="00E323F2"/>
    <w:rsid w:val="00E35C12"/>
    <w:rsid w:val="00E54064"/>
    <w:rsid w:val="00E908DD"/>
    <w:rsid w:val="00EB4BAF"/>
    <w:rsid w:val="00EC0D50"/>
    <w:rsid w:val="00F155C1"/>
    <w:rsid w:val="00F940BC"/>
    <w:rsid w:val="00FA1062"/>
    <w:rsid w:val="00FA3720"/>
    <w:rsid w:val="00FB6842"/>
    <w:rsid w:val="00FF337D"/>
    <w:rsid w:val="00FF4692"/>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4F4E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rsid w:val="002A660A"/>
    <w:pPr>
      <w:tabs>
        <w:tab w:val="center" w:pos="4677"/>
        <w:tab w:val="right" w:pos="9355"/>
      </w:tabs>
    </w:pPr>
  </w:style>
  <w:style w:type="character" w:customStyle="1" w:styleId="a4">
    <w:name w:val="Верхний колонтитул Знак"/>
    <w:basedOn w:val="a0"/>
    <w:link w:val="a3"/>
    <w:uiPriority w:val="99"/>
    <w:rsid w:val="002A660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8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6703"/>
    <w:rPr>
      <w:rFonts w:ascii="Courier New" w:eastAsia="Times New Roman" w:hAnsi="Courier New" w:cs="Courier New"/>
      <w:sz w:val="20"/>
      <w:szCs w:val="20"/>
      <w:lang w:eastAsia="ru-RU"/>
    </w:rPr>
  </w:style>
  <w:style w:type="character" w:styleId="a5">
    <w:name w:val="Hyperlink"/>
    <w:basedOn w:val="a0"/>
    <w:uiPriority w:val="99"/>
    <w:semiHidden/>
    <w:unhideWhenUsed/>
    <w:rsid w:val="00A00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08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4F4E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rsid w:val="002A660A"/>
    <w:pPr>
      <w:tabs>
        <w:tab w:val="center" w:pos="4677"/>
        <w:tab w:val="right" w:pos="9355"/>
      </w:tabs>
    </w:pPr>
  </w:style>
  <w:style w:type="character" w:customStyle="1" w:styleId="a4">
    <w:name w:val="Верхний колонтитул Знак"/>
    <w:basedOn w:val="a0"/>
    <w:link w:val="a3"/>
    <w:uiPriority w:val="99"/>
    <w:rsid w:val="002A660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8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6703"/>
    <w:rPr>
      <w:rFonts w:ascii="Courier New" w:eastAsia="Times New Roman" w:hAnsi="Courier New" w:cs="Courier New"/>
      <w:sz w:val="20"/>
      <w:szCs w:val="20"/>
      <w:lang w:eastAsia="ru-RU"/>
    </w:rPr>
  </w:style>
  <w:style w:type="character" w:styleId="a5">
    <w:name w:val="Hyperlink"/>
    <w:basedOn w:val="a0"/>
    <w:uiPriority w:val="99"/>
    <w:semiHidden/>
    <w:unhideWhenUsed/>
    <w:rsid w:val="00A00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4170">
      <w:bodyDiv w:val="1"/>
      <w:marLeft w:val="0"/>
      <w:marRight w:val="0"/>
      <w:marTop w:val="0"/>
      <w:marBottom w:val="0"/>
      <w:divBdr>
        <w:top w:val="none" w:sz="0" w:space="0" w:color="auto"/>
        <w:left w:val="none" w:sz="0" w:space="0" w:color="auto"/>
        <w:bottom w:val="none" w:sz="0" w:space="0" w:color="auto"/>
        <w:right w:val="none" w:sz="0" w:space="0" w:color="auto"/>
      </w:divBdr>
    </w:div>
    <w:div w:id="21389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735C936675BAA22539FC6BEF0FA1FF1F7C4D6BCE01BD73C3F86FBD46F1D58950B68B838F6B964946203988FCrEgDN" TargetMode="External"/><Relationship Id="rId18" Type="http://schemas.openxmlformats.org/officeDocument/2006/relationships/hyperlink" Target="consultantplus://offline/ref=210B8B0E1A5C7C33971B2A3E1DD5682B5B73EEF4FADFB58B2F71E988F66AC5D77B8848846B54C12271CA76D9C716A962A7F407B232AD0D43N2Y1M" TargetMode="External"/><Relationship Id="rId26" Type="http://schemas.openxmlformats.org/officeDocument/2006/relationships/hyperlink" Target="consultantplus://offline/ref=51735C936675BAA22539FC6BEF0FA1FF1F73446CCE05BD73C3F86FBD46F1D58942B6D3888C61831D1E7A6E85FCE5DD1EC5AE8E4747rBg1N" TargetMode="External"/><Relationship Id="rId39" Type="http://schemas.openxmlformats.org/officeDocument/2006/relationships/hyperlink" Target="consultantplus://offline/ref=98918126CDD128254FCE12F109C4EB585CDCD1C63A5E438B284F6696CBBC94FE0C5FAB8BD2727403E045E7163835FE171E0F2924ABF251A0C9S9M" TargetMode="External"/><Relationship Id="rId21" Type="http://schemas.openxmlformats.org/officeDocument/2006/relationships/hyperlink" Target="consultantplus://offline/ref=51735C936675BAA22539FC6BEF0FA1FF1F73446CCE05BD73C3F86FBD46F1D58942B6D38F8A6281421B6F7FDDF3EECA00CCB9924545B2r3gFN" TargetMode="External"/><Relationship Id="rId34" Type="http://schemas.openxmlformats.org/officeDocument/2006/relationships/hyperlink" Target="consultantplus://offline/ref=51735C936675BAA22539FC6BEF0FA1FF1F734C6FC202BD73C3F86FBD46F1D58942B6D38F886B831D1E7A6E85FCE5DD1EC5AE8E4747rBg1N" TargetMode="External"/><Relationship Id="rId42" Type="http://schemas.openxmlformats.org/officeDocument/2006/relationships/hyperlink" Target="consultantplus://offline/ref=98918126CDD128254FCE12F109C4EB585CDCD1C63A5E438B284F6696CBBC94FE0C5FAB8BD2727403E045E7163835FE171E0F2924ABF251A0C9S9M" TargetMode="External"/><Relationship Id="rId47" Type="http://schemas.openxmlformats.org/officeDocument/2006/relationships/hyperlink" Target="consultantplus://offline/ref=D0125A92680BE2947F3EFCF001F976644C8C3FB433C024F3F88D1D0D397172935538182B19491125ADD75BCE4181FF280E97CA843587340BH4TEM" TargetMode="External"/><Relationship Id="rId50" Type="http://schemas.openxmlformats.org/officeDocument/2006/relationships/hyperlink" Target="consultantplus://offline/ref=D0125A92680BE2947F3EFCF001F976644C8C3FB433C024F3F88D1D0D397172935538182B19491125ADD75BCE4181FF280E97CA843587340BH4TEM" TargetMode="External"/><Relationship Id="rId55"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hyperlink" Target="consultantplus://offline/ref=51735C936675BAA22539FC6BEF0FA1FF1F73446CCE05BD73C3F86FBD46F1D58942B6D38F8D6288404C356FD9BAB9CE1CC5AE8C4E5BB23ED5rEg0N" TargetMode="External"/><Relationship Id="rId2" Type="http://schemas.openxmlformats.org/officeDocument/2006/relationships/styles" Target="styles.xml"/><Relationship Id="rId16" Type="http://schemas.openxmlformats.org/officeDocument/2006/relationships/hyperlink" Target="consultantplus://offline/ref=210B8B0E1A5C7C33971B2A3E1DD5682B5B73EEF4FADFB58B2F71E988F66AC5D77B8848846B54C22275CA76D9C716A962A7F407B232AD0D43N2Y1M" TargetMode="External"/><Relationship Id="rId20" Type="http://schemas.openxmlformats.org/officeDocument/2006/relationships/hyperlink" Target="consultantplus://offline/ref=51735C936675BAA22539FC6BEF0FA1FF1F73446CCE05BD73C3F86FBD46F1D58942B6D38B8567831D1E7A6E85FCE5DD1EC5AE8E4747rBg1N" TargetMode="External"/><Relationship Id="rId29" Type="http://schemas.openxmlformats.org/officeDocument/2006/relationships/hyperlink" Target="consultantplus://offline/ref=51735C936675BAA22539FC6BEF0FA1FF1F73446CCE05BD73C3F86FBD46F1D58942B6D3868B62831D1E7A6E85FCE5DD1EC5AE8E4747rBg1N" TargetMode="External"/><Relationship Id="rId41" Type="http://schemas.openxmlformats.org/officeDocument/2006/relationships/hyperlink" Target="consultantplus://offline/ref=98918126CDD128254FCE12F109C4EB585CDCD1C63A5E438B284F6696CBBC94FE0C5FAB88DB727C52B50AE64A7C66ED17100F2B2CB7CFS0M" TargetMode="External"/><Relationship Id="rId54"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 Type="http://schemas.openxmlformats.org/officeDocument/2006/relationships/customXml" Target="../customXml/item1.xml"/><Relationship Id="rId6" Type="http://schemas.openxmlformats.org/officeDocument/2006/relationships/hyperlink" Target="consultantplus://offline/ref=51735C936675BAA22539FC6BEF0FA1FF1E73426DCD55EA7192AD61B84EA18F9954FFDC87936281574D3E39r8g9N" TargetMode="External"/><Relationship Id="rId11" Type="http://schemas.openxmlformats.org/officeDocument/2006/relationships/hyperlink" Target="consultantplus://offline/ref=51735C936675BAA22539E266F963FFF41B701B65CF04BE2C96A734E011F8DFDE05F98ACDC96F89494F3E3A89F5B8925A99BD8E4E5BB037C9E32778r2g1N" TargetMode="External"/><Relationship Id="rId24" Type="http://schemas.openxmlformats.org/officeDocument/2006/relationships/hyperlink" Target="consultantplus://offline/ref=51735C936675BAA22539FC6BEF0FA1FF1F73446CCE05BD73C3F86FBD46F1D58942B6D38F8D6B8D421B6F7FDDF3EECA00CCB9924545B2r3gFN" TargetMode="External"/><Relationship Id="rId32" Type="http://schemas.openxmlformats.org/officeDocument/2006/relationships/hyperlink" Target="consultantplus://offline/ref=51735C936675BAA22539FC6BEF0FA1FF1F734C6AC405BD73C3F86FBD46F1D58942B6D38F8D628B4F4E356FD9BAB9CE1CC5AE8C4E5BB23ED5rEg0N" TargetMode="External"/><Relationship Id="rId37" Type="http://schemas.openxmlformats.org/officeDocument/2006/relationships/hyperlink" Target="consultantplus://offline/ref=98918126CDD128254FCE12F109C4EB585CDCD1C63A5E438B284F6696CBBC94FE0C5FAB8BD2727403E045E7163835FE171E0F2924ABF251A0C9S9M" TargetMode="External"/><Relationship Id="rId40" Type="http://schemas.openxmlformats.org/officeDocument/2006/relationships/hyperlink" Target="consultantplus://offline/ref=98918126CDD128254FCE12F109C4EB585CDCD1C63A5E438B284F6696CBBC94FE0C5FAB8BD2727403E045E7163835FE171E0F2924ABF251A0C9S9M" TargetMode="External"/><Relationship Id="rId45" Type="http://schemas.openxmlformats.org/officeDocument/2006/relationships/hyperlink" Target="consultantplus://offline/ref=D0125A92680BE2947F3EFCF001F976644C8C3FB433C024F3F88D1D0D397172935538182B19491125ADD75BCE4181FF280E97CA843587340BH4TEM" TargetMode="External"/><Relationship Id="rId53" Type="http://schemas.openxmlformats.org/officeDocument/2006/relationships/hyperlink" Target="consultantplus://offline/ref=4DCC0264E93D7514503AC54CD2CB699B4D1F130B4C70BE5CDD4509A000B7A9438F63C910F07C462DE19C28162C4B31DC0FF4F66E44FE471600C6I" TargetMode="External"/><Relationship Id="rId58" Type="http://schemas.openxmlformats.org/officeDocument/2006/relationships/hyperlink" Target="consultantplus://offline/ref=51735C936675BAA22539FC6BEF0FA1FF1F734C69CF00BD73C3F86FBD46F1D58942B6D38F8D628B4B4E356FD9BAB9CE1CC5AE8C4E5BB23ED5rEg0N" TargetMode="External"/><Relationship Id="rId5" Type="http://schemas.openxmlformats.org/officeDocument/2006/relationships/webSettings" Target="webSettings.xml"/><Relationship Id="rId15" Type="http://schemas.openxmlformats.org/officeDocument/2006/relationships/hyperlink" Target="consultantplus://offline/ref=210B8B0E1A5C7C33971B2A3E1DD5682B5B73EEF4FADFB58B2F71E988F66AC5D77B884881685F967637942F8B825DA464B8E807B5N2YDM" TargetMode="External"/><Relationship Id="rId23" Type="http://schemas.openxmlformats.org/officeDocument/2006/relationships/hyperlink" Target="consultantplus://offline/ref=51735C936675BAA22539FC6BEF0FA1FF1F734C6CCF00BD73C3F86FBD46F1D58942B6D38C8A6B80421B6F7FDDF3EECA00CCB9924545B2r3gFN" TargetMode="External"/><Relationship Id="rId28" Type="http://schemas.openxmlformats.org/officeDocument/2006/relationships/hyperlink" Target="consultantplus://offline/ref=51735C936675BAA22539FC6BEF0FA1FF1F73446CCE05BD73C3F86FBD46F1D58942B6D3888F62831D1E7A6E85FCE5DD1EC5AE8E4747rBg1N" TargetMode="External"/><Relationship Id="rId36" Type="http://schemas.openxmlformats.org/officeDocument/2006/relationships/hyperlink" Target="consultantplus://offline/ref=98918126CDD128254FCE12F109C4EB585CDCD1C63A5E438B284F6696CBBC94FE0C5FAB8BD2727403E045E7163835FE171E0F2924ABF251A0C9S9M" TargetMode="External"/><Relationship Id="rId49" Type="http://schemas.openxmlformats.org/officeDocument/2006/relationships/hyperlink" Target="consultantplus://offline/ref=D0125A92680BE2947F3EFCF001F976644C8C3FB433C024F3F88D1D0D397172935538182B19491125ADD75BCE4181FF280E97CA843587340BH4TEM" TargetMode="External"/><Relationship Id="rId57" Type="http://schemas.openxmlformats.org/officeDocument/2006/relationships/hyperlink" Target="consultantplus://offline/ref=51735C936675BAA22539FC6BEF0FA1FF1F734C69CF00BD73C3F86FBD46F1D58950B68B838F6B964946203988FCrEgDN" TargetMode="External"/><Relationship Id="rId61" Type="http://schemas.openxmlformats.org/officeDocument/2006/relationships/theme" Target="theme/theme1.xml"/><Relationship Id="rId10" Type="http://schemas.openxmlformats.org/officeDocument/2006/relationships/hyperlink" Target="consultantplus://offline/ref=51735C936675BAA22539FC6BEF0FA1FF1F7C4D6BCE01BD73C3F86FBD46F1D58950B68B838F6B964946203988FCrEgDN" TargetMode="External"/><Relationship Id="rId19" Type="http://schemas.openxmlformats.org/officeDocument/2006/relationships/hyperlink" Target="consultantplus://offline/ref=210B8B0E1A5C7C33971B2A3E1DD5682B5B73EEF4FADFB58B2F71E988F66AC5D77B8848866E5DC973228577858042BA61A3F405B72ENAYEM" TargetMode="External"/><Relationship Id="rId31" Type="http://schemas.openxmlformats.org/officeDocument/2006/relationships/hyperlink" Target="consultantplus://offline/ref=51735C936675BAA22539FC6BEF0FA1FF1F73446CCF0ABD73C3F86FBD46F1D58950B68B838F6B964946203988FCrEgDN" TargetMode="External"/><Relationship Id="rId44" Type="http://schemas.openxmlformats.org/officeDocument/2006/relationships/hyperlink" Target="consultantplus://offline/ref=D0125A92680BE2947F3EFCF001F976644C8C3FB433C024F3F88D1D0D397172935538182B19491125ADD75BCE4181FF280E97CA843587340BH4TEM" TargetMode="External"/><Relationship Id="rId52" Type="http://schemas.openxmlformats.org/officeDocument/2006/relationships/hyperlink" Target="consultantplus://offline/ref=D0125A92680BE2947F3EFCF001F976644C8C3FB433C024F3F88D1D0D397172935538182B19491125ADD75BCE4181FF280E97CA843587340BH4TE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1735C936675BAA22539E266F963FFF41B701B65C703BF2D97AB69EA19A1D3DC02F6D5DACE2685484F3E3B88F6E7974F88E581454CAE3EDEFF257A22r5gEN" TargetMode="External"/><Relationship Id="rId14" Type="http://schemas.openxmlformats.org/officeDocument/2006/relationships/hyperlink" Target="consultantplus://offline/ref=210B8B0E1A5C7C33971B2A3E1DD5682B5B73EEF4FADFB58B2F71E988F66AC5D77B8848846B54C22673CA76D9C716A962A7F407B232AD0D43N2Y1M" TargetMode="External"/><Relationship Id="rId22" Type="http://schemas.openxmlformats.org/officeDocument/2006/relationships/hyperlink" Target="consultantplus://offline/ref=51735C936675BAA22539FC6BEF0FA1FF1F73446CCE05BD73C3F86FBD46F1D58942B6D38F8D6B8D421B6F7FDDF3EECA00CCB9924545B2r3gFN" TargetMode="External"/><Relationship Id="rId27" Type="http://schemas.openxmlformats.org/officeDocument/2006/relationships/hyperlink" Target="consultantplus://offline/ref=51735C936675BAA22539FC6BEF0FA1FF1F73446CCE05BD73C3F86FBD46F1D58942B6D3888C63831D1E7A6E85FCE5DD1EC5AE8E4747rBg1N" TargetMode="External"/><Relationship Id="rId30" Type="http://schemas.openxmlformats.org/officeDocument/2006/relationships/hyperlink" Target="consultantplus://offline/ref=51735C936675BAA22539FC6BEF0FA1FF1F73446CCE05BD73C3F86FBD46F1D58942B6D38B8567831D1E7A6E85FCE5DD1EC5AE8E4747rBg1N" TargetMode="External"/><Relationship Id="rId35" Type="http://schemas.openxmlformats.org/officeDocument/2006/relationships/hyperlink" Target="consultantplus://offline/ref=98918126CDD128254FCE12F109C4EB585CDCD1C63A5E438B284F6696CBBC94FE0C5FAB88D6767C52B50AE64A7C66ED17100F2B2CB7CFS0M" TargetMode="External"/><Relationship Id="rId43" Type="http://schemas.openxmlformats.org/officeDocument/2006/relationships/hyperlink" Target="consultantplus://offline/ref=D0125A92680BE2947F3EFCF001F976644C8C3FB433C024F3F88D1D0D397172935538182B19491125ADD75BCE4181FF280E97CA843587340BH4TEM" TargetMode="External"/><Relationship Id="rId48" Type="http://schemas.openxmlformats.org/officeDocument/2006/relationships/hyperlink" Target="consultantplus://offline/ref=D0125A92680BE2947F3EFCF001F976644C8C3FB433C024F3F88D1D0D397172935538182B19491125ADD75BCE4181FF280E97CA843587340BH4TEM" TargetMode="External"/><Relationship Id="rId56"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8" Type="http://schemas.openxmlformats.org/officeDocument/2006/relationships/hyperlink" Target="consultantplus://offline/ref=51735C936675BAA22539FC6BEF0FA1FF1F734C6FC202BD73C3F86FBD46F1D58942B6D38F8D6288404B356FD9BAB9CE1CC5AE8C4E5BB23ED5rEg0N" TargetMode="External"/><Relationship Id="rId51" Type="http://schemas.openxmlformats.org/officeDocument/2006/relationships/hyperlink" Target="consultantplus://offline/ref=D0125A92680BE2947F3EFCF001F976644C8C3FB433C024F3F88D1D0D397172935538182B19491125ADD75BCE4181FF280E97CA843587340BH4TEM" TargetMode="External"/><Relationship Id="rId3" Type="http://schemas.microsoft.com/office/2007/relationships/stylesWithEffects" Target="stylesWithEffects.xml"/><Relationship Id="rId12"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17" Type="http://schemas.openxmlformats.org/officeDocument/2006/relationships/hyperlink" Target="consultantplus://offline/ref=210B8B0E1A5C7C33971B2A3E1DD5682B5B73EEF4FADFB58B2F71E988F66AC5D77B8848846B54C12271CA76D9C716A962A7F407B232AD0D43N2Y1M" TargetMode="External"/><Relationship Id="rId25" Type="http://schemas.openxmlformats.org/officeDocument/2006/relationships/hyperlink" Target="consultantplus://offline/ref=51735C936675BAA22539FC6BEF0FA1FF1F73446CCE05BD73C3F86FBD46F1D58942B6D3888860831D1E7A6E85FCE5DD1EC5AE8E4747rBg1N" TargetMode="External"/><Relationship Id="rId33" Type="http://schemas.openxmlformats.org/officeDocument/2006/relationships/hyperlink" Target="consultantplus://offline/ref=51735C936675BAA22539FC6BEF0FA1FF1F734C6AC405BD73C3F86FBD46F1D58942B6D38F8D62894A47356FD9BAB9CE1CC5AE8C4E5BB23ED5rEg0N" TargetMode="External"/><Relationship Id="rId38" Type="http://schemas.openxmlformats.org/officeDocument/2006/relationships/hyperlink" Target="consultantplus://offline/ref=98918126CDD128254FCE12F109C4EB585CDCD1C63A5E438B284F6696CBBC94FE0C5FAB8BD2727403E645E7163835FE171E0F2924ABF251A0C9S9M" TargetMode="External"/><Relationship Id="rId46" Type="http://schemas.openxmlformats.org/officeDocument/2006/relationships/hyperlink" Target="consultantplus://offline/ref=D0125A92680BE2947F3EFCF001F976644C8C3FB433C024F3F88D1D0D397172935538182B19491125ADD75BCE4181FF280E97CA843587340BH4TEM" TargetMode="External"/><Relationship Id="rId59" Type="http://schemas.openxmlformats.org/officeDocument/2006/relationships/hyperlink" Target="consultantplus://offline/ref=51735C936675BAA22539FC6BEF0FA1FF1F734C69CF00BD73C3F86FBD46F1D58950B68B838F6B964946203988FCrEg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C9E6B-92B1-4F57-AF60-113B5807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13604</Words>
  <Characters>77549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вася</cp:lastModifiedBy>
  <cp:revision>2</cp:revision>
  <dcterms:created xsi:type="dcterms:W3CDTF">2023-07-17T12:47:00Z</dcterms:created>
  <dcterms:modified xsi:type="dcterms:W3CDTF">2023-07-17T12:47:00Z</dcterms:modified>
</cp:coreProperties>
</file>