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15" w:rsidRPr="00A86215" w:rsidRDefault="00A86215" w:rsidP="00792BC8">
      <w:pPr>
        <w:jc w:val="center"/>
        <w:rPr>
          <w:b/>
          <w:sz w:val="28"/>
          <w:szCs w:val="28"/>
        </w:rPr>
      </w:pPr>
    </w:p>
    <w:p w:rsidR="00A86215" w:rsidRPr="00A86215" w:rsidRDefault="00A86215" w:rsidP="00792BC8">
      <w:pPr>
        <w:jc w:val="center"/>
        <w:rPr>
          <w:b/>
          <w:sz w:val="28"/>
          <w:szCs w:val="28"/>
        </w:rPr>
      </w:pPr>
      <w:r w:rsidRPr="00A86215">
        <w:rPr>
          <w:b/>
          <w:sz w:val="28"/>
          <w:szCs w:val="28"/>
        </w:rPr>
        <w:t>АДМИНИСТРАЦИЯ</w:t>
      </w:r>
    </w:p>
    <w:p w:rsidR="00A86215" w:rsidRPr="00A86215" w:rsidRDefault="00A86215" w:rsidP="00792BC8">
      <w:pPr>
        <w:jc w:val="center"/>
        <w:rPr>
          <w:b/>
          <w:sz w:val="28"/>
          <w:szCs w:val="28"/>
        </w:rPr>
      </w:pPr>
      <w:r w:rsidRPr="00A86215">
        <w:rPr>
          <w:b/>
          <w:sz w:val="28"/>
          <w:szCs w:val="28"/>
        </w:rPr>
        <w:t>МУНИЦИПАЛЬНОГО ОБРАЗОВАНИЯ</w:t>
      </w:r>
    </w:p>
    <w:p w:rsidR="00A86215" w:rsidRPr="00A86215" w:rsidRDefault="00A86215" w:rsidP="00792BC8">
      <w:pPr>
        <w:jc w:val="center"/>
        <w:rPr>
          <w:b/>
          <w:sz w:val="28"/>
          <w:szCs w:val="28"/>
        </w:rPr>
      </w:pPr>
      <w:r w:rsidRPr="00A86215">
        <w:rPr>
          <w:b/>
          <w:sz w:val="28"/>
          <w:szCs w:val="28"/>
        </w:rPr>
        <w:t>ВОЛОВСКИЙ РАЙОН</w:t>
      </w:r>
    </w:p>
    <w:p w:rsidR="00A86215" w:rsidRPr="00A86215" w:rsidRDefault="00A86215" w:rsidP="00792BC8">
      <w:pPr>
        <w:jc w:val="center"/>
        <w:rPr>
          <w:b/>
          <w:sz w:val="28"/>
          <w:szCs w:val="28"/>
        </w:rPr>
      </w:pPr>
    </w:p>
    <w:p w:rsidR="00A86215" w:rsidRPr="00A86215" w:rsidRDefault="00A86215" w:rsidP="00792BC8">
      <w:pPr>
        <w:jc w:val="center"/>
        <w:rPr>
          <w:b/>
          <w:sz w:val="28"/>
          <w:szCs w:val="28"/>
        </w:rPr>
      </w:pPr>
      <w:r w:rsidRPr="00A86215">
        <w:rPr>
          <w:b/>
          <w:sz w:val="28"/>
          <w:szCs w:val="28"/>
        </w:rPr>
        <w:t>ПОСТАНОВЛЕНИЕ</w:t>
      </w:r>
    </w:p>
    <w:p w:rsidR="00A86215" w:rsidRPr="00A86215" w:rsidRDefault="00A86215" w:rsidP="00792BC8">
      <w:pPr>
        <w:jc w:val="center"/>
        <w:rPr>
          <w:b/>
          <w:sz w:val="28"/>
          <w:szCs w:val="28"/>
        </w:rPr>
      </w:pPr>
    </w:p>
    <w:p w:rsidR="00A86215" w:rsidRPr="00A86215" w:rsidRDefault="00A86215" w:rsidP="00792BC8">
      <w:pPr>
        <w:jc w:val="center"/>
        <w:rPr>
          <w:b/>
          <w:sz w:val="28"/>
          <w:szCs w:val="28"/>
        </w:rPr>
      </w:pPr>
    </w:p>
    <w:p w:rsidR="00A86215" w:rsidRPr="00A86215" w:rsidRDefault="00A86215" w:rsidP="00792BC8">
      <w:pPr>
        <w:jc w:val="center"/>
        <w:rPr>
          <w:b/>
          <w:sz w:val="28"/>
          <w:szCs w:val="28"/>
        </w:rPr>
      </w:pPr>
    </w:p>
    <w:p w:rsidR="00A86215" w:rsidRPr="00A86215" w:rsidRDefault="00A86215" w:rsidP="00792BC8">
      <w:pPr>
        <w:rPr>
          <w:sz w:val="28"/>
          <w:szCs w:val="28"/>
        </w:rPr>
      </w:pPr>
      <w:r w:rsidRPr="00A86215">
        <w:rPr>
          <w:sz w:val="28"/>
          <w:szCs w:val="28"/>
        </w:rPr>
        <w:t xml:space="preserve">от </w:t>
      </w:r>
      <w:r w:rsidR="00CB1975">
        <w:rPr>
          <w:sz w:val="28"/>
          <w:szCs w:val="28"/>
        </w:rPr>
        <w:t>30.08.2022</w:t>
      </w:r>
      <w:r w:rsidRPr="00A86215">
        <w:rPr>
          <w:sz w:val="28"/>
          <w:szCs w:val="28"/>
        </w:rPr>
        <w:t xml:space="preserve"> № </w:t>
      </w:r>
      <w:r w:rsidR="00CB1975">
        <w:rPr>
          <w:sz w:val="28"/>
          <w:szCs w:val="28"/>
        </w:rPr>
        <w:t>740</w:t>
      </w:r>
    </w:p>
    <w:p w:rsidR="006B12C1" w:rsidRPr="00227153" w:rsidRDefault="006B12C1" w:rsidP="00792BC8">
      <w:pPr>
        <w:jc w:val="center"/>
        <w:rPr>
          <w:b/>
          <w:sz w:val="28"/>
          <w:szCs w:val="28"/>
        </w:rPr>
      </w:pPr>
    </w:p>
    <w:p w:rsidR="00792BC8" w:rsidRPr="00792BC8" w:rsidRDefault="00792BC8" w:rsidP="00792BC8">
      <w:pPr>
        <w:widowControl w:val="0"/>
        <w:suppressAutoHyphens/>
        <w:jc w:val="center"/>
        <w:rPr>
          <w:rFonts w:eastAsia="Calibri"/>
          <w:b/>
          <w:bCs/>
          <w:sz w:val="28"/>
          <w:szCs w:val="28"/>
        </w:rPr>
      </w:pPr>
      <w:r w:rsidRPr="00792BC8">
        <w:rPr>
          <w:rFonts w:eastAsia="Calibri"/>
          <w:b/>
          <w:bCs/>
          <w:sz w:val="28"/>
          <w:szCs w:val="28"/>
        </w:rPr>
        <w:t>Об утверждении административного регламента оказания муниципальной услуги «</w:t>
      </w:r>
      <w:bookmarkStart w:id="0" w:name="_GoBack"/>
      <w:r w:rsidRPr="00792BC8">
        <w:rPr>
          <w:rFonts w:eastAsia="Calibri"/>
          <w:b/>
          <w:bCs/>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bookmarkEnd w:id="0"/>
      <w:r w:rsidRPr="00792BC8">
        <w:rPr>
          <w:rFonts w:eastAsia="Calibri"/>
          <w:b/>
          <w:bCs/>
          <w:sz w:val="28"/>
          <w:szCs w:val="28"/>
        </w:rPr>
        <w:t>»</w:t>
      </w:r>
    </w:p>
    <w:p w:rsidR="00792BC8" w:rsidRPr="00792BC8" w:rsidRDefault="00792BC8" w:rsidP="00792BC8">
      <w:pPr>
        <w:suppressAutoHyphens/>
        <w:jc w:val="center"/>
        <w:rPr>
          <w:rFonts w:eastAsia="Calibri"/>
          <w:b/>
          <w:bCs/>
          <w:sz w:val="28"/>
          <w:szCs w:val="28"/>
        </w:rPr>
      </w:pPr>
    </w:p>
    <w:p w:rsidR="00792BC8" w:rsidRPr="00792BC8" w:rsidRDefault="00792BC8" w:rsidP="00792BC8">
      <w:pPr>
        <w:suppressAutoHyphens/>
        <w:ind w:firstLine="709"/>
        <w:jc w:val="both"/>
        <w:rPr>
          <w:rFonts w:eastAsia="SimSun"/>
          <w:sz w:val="28"/>
          <w:szCs w:val="28"/>
        </w:rPr>
      </w:pPr>
      <w:r w:rsidRPr="00792BC8">
        <w:rPr>
          <w:rFonts w:eastAsia="SimSun"/>
          <w:kern w:val="36"/>
          <w:sz w:val="28"/>
          <w:szCs w:val="28"/>
        </w:rPr>
        <w:t xml:space="preserve">На основании Федерального Закона от 27 июля 2010 года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w:t>
      </w:r>
      <w:r w:rsidRPr="00792BC8">
        <w:rPr>
          <w:rFonts w:eastAsia="SimSun"/>
          <w:sz w:val="28"/>
          <w:szCs w:val="28"/>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792BC8" w:rsidRPr="00792BC8" w:rsidRDefault="00792BC8" w:rsidP="00792BC8">
      <w:pPr>
        <w:suppressAutoHyphens/>
        <w:ind w:firstLine="709"/>
        <w:jc w:val="both"/>
        <w:outlineLvl w:val="0"/>
        <w:rPr>
          <w:rFonts w:eastAsia="SimSun"/>
          <w:sz w:val="28"/>
          <w:szCs w:val="28"/>
        </w:rPr>
      </w:pPr>
      <w:r w:rsidRPr="00792BC8">
        <w:rPr>
          <w:rFonts w:eastAsia="SimSun"/>
          <w:sz w:val="28"/>
          <w:szCs w:val="28"/>
        </w:rPr>
        <w:t>1. Утвердить административный регламент оказания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(приложение).</w:t>
      </w:r>
    </w:p>
    <w:p w:rsidR="00792BC8" w:rsidRDefault="00792BC8" w:rsidP="00792BC8">
      <w:pPr>
        <w:suppressAutoHyphens/>
        <w:autoSpaceDE w:val="0"/>
        <w:autoSpaceDN w:val="0"/>
        <w:adjustRightInd w:val="0"/>
        <w:ind w:firstLine="709"/>
        <w:jc w:val="both"/>
        <w:rPr>
          <w:rFonts w:eastAsia="SimSun"/>
          <w:sz w:val="28"/>
          <w:szCs w:val="28"/>
        </w:rPr>
      </w:pPr>
      <w:r w:rsidRPr="00792BC8">
        <w:rPr>
          <w:rFonts w:eastAsia="SimSun"/>
          <w:sz w:val="28"/>
          <w:szCs w:val="28"/>
        </w:rPr>
        <w:t xml:space="preserve">2. Комитету по организационным вопросам </w:t>
      </w:r>
      <w:proofErr w:type="gramStart"/>
      <w:r w:rsidRPr="00792BC8">
        <w:rPr>
          <w:rFonts w:eastAsia="SimSun"/>
          <w:sz w:val="28"/>
          <w:szCs w:val="28"/>
        </w:rPr>
        <w:t>разместить постановление</w:t>
      </w:r>
      <w:proofErr w:type="gramEnd"/>
      <w:r w:rsidRPr="00792BC8">
        <w:rPr>
          <w:rFonts w:eastAsia="SimSun"/>
          <w:sz w:val="28"/>
          <w:szCs w:val="28"/>
        </w:rPr>
        <w:t xml:space="preserve"> на официальном сайте муниципального образования Воловский район в сети «Интернет» и обнародовать на информационных стендах.</w:t>
      </w:r>
    </w:p>
    <w:p w:rsidR="00792BC8" w:rsidRPr="00792BC8" w:rsidRDefault="00792BC8" w:rsidP="00792BC8">
      <w:pPr>
        <w:suppressAutoHyphens/>
        <w:autoSpaceDE w:val="0"/>
        <w:autoSpaceDN w:val="0"/>
        <w:adjustRightInd w:val="0"/>
        <w:ind w:firstLine="709"/>
        <w:jc w:val="both"/>
        <w:rPr>
          <w:rFonts w:eastAsia="SimSun"/>
          <w:sz w:val="28"/>
          <w:szCs w:val="28"/>
        </w:rPr>
      </w:pPr>
      <w:r w:rsidRPr="00792BC8">
        <w:rPr>
          <w:rFonts w:eastAsia="SimSun"/>
          <w:sz w:val="28"/>
          <w:szCs w:val="28"/>
        </w:rPr>
        <w:t>3. Признать утратившим силу постановлени</w:t>
      </w:r>
      <w:r>
        <w:rPr>
          <w:rFonts w:eastAsia="SimSun"/>
          <w:sz w:val="28"/>
          <w:szCs w:val="28"/>
        </w:rPr>
        <w:t>е</w:t>
      </w:r>
      <w:r w:rsidRPr="00792BC8">
        <w:rPr>
          <w:rFonts w:eastAsia="SimSun"/>
          <w:sz w:val="28"/>
          <w:szCs w:val="28"/>
        </w:rPr>
        <w:t xml:space="preserve"> администрации муниципального образования Воловский район от 03.08.2021 № 473 «Об утверждении административного регламента оказания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rFonts w:eastAsia="SimSun"/>
          <w:sz w:val="28"/>
          <w:szCs w:val="28"/>
        </w:rPr>
        <w:t>.</w:t>
      </w:r>
    </w:p>
    <w:p w:rsidR="00792BC8" w:rsidRPr="00792BC8" w:rsidRDefault="00792BC8" w:rsidP="00792BC8">
      <w:pPr>
        <w:suppressAutoHyphens/>
        <w:ind w:firstLine="709"/>
        <w:jc w:val="both"/>
        <w:rPr>
          <w:rFonts w:eastAsia="SimSun"/>
          <w:sz w:val="28"/>
          <w:szCs w:val="28"/>
        </w:rPr>
      </w:pPr>
      <w:r w:rsidRPr="00792BC8">
        <w:rPr>
          <w:rFonts w:eastAsia="SimSun"/>
          <w:sz w:val="28"/>
          <w:szCs w:val="28"/>
        </w:rPr>
        <w:t>4. Постановление вступает в силу со дня обнародования.</w:t>
      </w:r>
    </w:p>
    <w:p w:rsidR="00792BC8" w:rsidRDefault="00792BC8" w:rsidP="00792BC8">
      <w:pPr>
        <w:suppressAutoHyphens/>
        <w:autoSpaceDE w:val="0"/>
        <w:autoSpaceDN w:val="0"/>
        <w:adjustRightInd w:val="0"/>
        <w:ind w:firstLine="709"/>
        <w:rPr>
          <w:rFonts w:eastAsia="SimSun"/>
          <w:sz w:val="28"/>
          <w:szCs w:val="28"/>
        </w:rPr>
      </w:pPr>
    </w:p>
    <w:p w:rsidR="00792BC8" w:rsidRPr="00792BC8" w:rsidRDefault="00792BC8" w:rsidP="00792BC8">
      <w:pPr>
        <w:suppressAutoHyphens/>
        <w:autoSpaceDE w:val="0"/>
        <w:autoSpaceDN w:val="0"/>
        <w:adjustRightInd w:val="0"/>
        <w:ind w:firstLine="709"/>
        <w:rPr>
          <w:rFonts w:eastAsia="SimSun"/>
          <w:sz w:val="28"/>
          <w:szCs w:val="28"/>
        </w:rPr>
      </w:pPr>
    </w:p>
    <w:p w:rsidR="00792BC8" w:rsidRPr="00792BC8" w:rsidRDefault="00792BC8" w:rsidP="00792BC8">
      <w:pPr>
        <w:suppressAutoHyphens/>
        <w:rPr>
          <w:rFonts w:eastAsia="SimSun"/>
          <w:b/>
          <w:sz w:val="28"/>
          <w:szCs w:val="28"/>
        </w:rPr>
      </w:pPr>
      <w:r>
        <w:rPr>
          <w:rFonts w:eastAsia="SimSun"/>
          <w:b/>
          <w:sz w:val="28"/>
          <w:szCs w:val="28"/>
        </w:rPr>
        <w:t xml:space="preserve">      </w:t>
      </w:r>
      <w:r w:rsidRPr="00792BC8">
        <w:rPr>
          <w:rFonts w:eastAsia="SimSun"/>
          <w:b/>
          <w:sz w:val="28"/>
          <w:szCs w:val="28"/>
        </w:rPr>
        <w:t>Глава администрации</w:t>
      </w:r>
    </w:p>
    <w:p w:rsidR="00792BC8" w:rsidRPr="00792BC8" w:rsidRDefault="00792BC8" w:rsidP="00792BC8">
      <w:pPr>
        <w:suppressAutoHyphens/>
        <w:rPr>
          <w:rFonts w:eastAsia="SimSun"/>
          <w:b/>
          <w:sz w:val="28"/>
          <w:szCs w:val="28"/>
        </w:rPr>
      </w:pPr>
      <w:r w:rsidRPr="00792BC8">
        <w:rPr>
          <w:rFonts w:eastAsia="SimSun"/>
          <w:b/>
          <w:sz w:val="28"/>
          <w:szCs w:val="28"/>
        </w:rPr>
        <w:t>муниципального образования</w:t>
      </w:r>
    </w:p>
    <w:p w:rsidR="00792BC8" w:rsidRPr="00792BC8" w:rsidRDefault="00792BC8" w:rsidP="00792BC8">
      <w:pPr>
        <w:suppressAutoHyphens/>
        <w:rPr>
          <w:rFonts w:eastAsia="SimSun"/>
          <w:b/>
          <w:sz w:val="28"/>
          <w:szCs w:val="28"/>
        </w:rPr>
      </w:pPr>
      <w:r>
        <w:rPr>
          <w:rFonts w:eastAsia="SimSun"/>
          <w:b/>
          <w:sz w:val="28"/>
          <w:szCs w:val="28"/>
        </w:rPr>
        <w:t xml:space="preserve">            </w:t>
      </w:r>
      <w:r w:rsidRPr="00792BC8">
        <w:rPr>
          <w:rFonts w:eastAsia="SimSun"/>
          <w:b/>
          <w:sz w:val="28"/>
          <w:szCs w:val="28"/>
        </w:rPr>
        <w:t xml:space="preserve">Воловский район                         </w:t>
      </w:r>
      <w:r>
        <w:rPr>
          <w:rFonts w:eastAsia="SimSun"/>
          <w:b/>
          <w:sz w:val="28"/>
          <w:szCs w:val="28"/>
        </w:rPr>
        <w:t xml:space="preserve">         </w:t>
      </w:r>
      <w:r w:rsidRPr="00792BC8">
        <w:rPr>
          <w:rFonts w:eastAsia="SimSun"/>
          <w:b/>
          <w:sz w:val="28"/>
          <w:szCs w:val="28"/>
        </w:rPr>
        <w:t xml:space="preserve">                             С.Ю. </w:t>
      </w:r>
      <w:proofErr w:type="spellStart"/>
      <w:r w:rsidRPr="00792BC8">
        <w:rPr>
          <w:rFonts w:eastAsia="SimSun"/>
          <w:b/>
          <w:sz w:val="28"/>
          <w:szCs w:val="28"/>
        </w:rPr>
        <w:t>Пиший</w:t>
      </w:r>
      <w:proofErr w:type="spellEnd"/>
    </w:p>
    <w:p w:rsidR="00792BC8" w:rsidRPr="00792BC8" w:rsidRDefault="00792BC8" w:rsidP="00792BC8">
      <w:pPr>
        <w:suppressAutoHyphens/>
        <w:ind w:left="4536"/>
        <w:jc w:val="center"/>
        <w:rPr>
          <w:sz w:val="28"/>
          <w:szCs w:val="28"/>
          <w:lang w:eastAsia="zh-CN"/>
        </w:rPr>
      </w:pPr>
      <w:r w:rsidRPr="00792BC8">
        <w:rPr>
          <w:sz w:val="28"/>
          <w:szCs w:val="28"/>
          <w:lang w:eastAsia="zh-CN"/>
        </w:rPr>
        <w:lastRenderedPageBreak/>
        <w:t>Приложение</w:t>
      </w:r>
    </w:p>
    <w:p w:rsidR="00792BC8" w:rsidRPr="00792BC8" w:rsidRDefault="00792BC8" w:rsidP="00792BC8">
      <w:pPr>
        <w:suppressAutoHyphens/>
        <w:ind w:left="4536"/>
        <w:jc w:val="center"/>
        <w:rPr>
          <w:sz w:val="28"/>
          <w:szCs w:val="28"/>
          <w:lang w:eastAsia="zh-CN"/>
        </w:rPr>
      </w:pPr>
      <w:r w:rsidRPr="00792BC8">
        <w:rPr>
          <w:sz w:val="28"/>
          <w:szCs w:val="28"/>
          <w:lang w:eastAsia="zh-CN"/>
        </w:rPr>
        <w:t>к постановлению администрации</w:t>
      </w:r>
    </w:p>
    <w:p w:rsidR="00792BC8" w:rsidRPr="00792BC8" w:rsidRDefault="00792BC8" w:rsidP="00792BC8">
      <w:pPr>
        <w:suppressAutoHyphens/>
        <w:ind w:left="4536"/>
        <w:jc w:val="center"/>
        <w:rPr>
          <w:sz w:val="28"/>
          <w:szCs w:val="28"/>
          <w:lang w:eastAsia="zh-CN"/>
        </w:rPr>
      </w:pPr>
      <w:r w:rsidRPr="00792BC8">
        <w:rPr>
          <w:sz w:val="28"/>
          <w:szCs w:val="28"/>
          <w:lang w:eastAsia="zh-CN"/>
        </w:rPr>
        <w:t>муниципального образования</w:t>
      </w:r>
    </w:p>
    <w:p w:rsidR="00CB1975" w:rsidRDefault="00792BC8" w:rsidP="00CB1975">
      <w:pPr>
        <w:suppressAutoHyphens/>
        <w:ind w:left="4536"/>
        <w:jc w:val="center"/>
        <w:rPr>
          <w:sz w:val="28"/>
          <w:szCs w:val="28"/>
          <w:lang w:eastAsia="zh-CN"/>
        </w:rPr>
      </w:pPr>
      <w:r w:rsidRPr="00792BC8">
        <w:rPr>
          <w:sz w:val="28"/>
          <w:szCs w:val="28"/>
          <w:lang w:eastAsia="zh-CN"/>
        </w:rPr>
        <w:t>Воловский район</w:t>
      </w:r>
    </w:p>
    <w:p w:rsidR="00CB1975" w:rsidRPr="00CB1975" w:rsidRDefault="00CB1975" w:rsidP="00CB1975">
      <w:pPr>
        <w:suppressAutoHyphens/>
        <w:ind w:left="4536"/>
        <w:jc w:val="center"/>
        <w:rPr>
          <w:sz w:val="28"/>
          <w:szCs w:val="28"/>
          <w:lang w:eastAsia="zh-CN"/>
        </w:rPr>
      </w:pPr>
      <w:r w:rsidRPr="00CB1975">
        <w:rPr>
          <w:sz w:val="28"/>
          <w:szCs w:val="28"/>
          <w:lang w:eastAsia="zh-CN"/>
        </w:rPr>
        <w:t>от 30.08.2022 № 740</w:t>
      </w:r>
    </w:p>
    <w:p w:rsidR="00792BC8" w:rsidRDefault="00792BC8" w:rsidP="00792BC8">
      <w:pPr>
        <w:suppressAutoHyphens/>
        <w:rPr>
          <w:b/>
          <w:sz w:val="28"/>
          <w:szCs w:val="28"/>
          <w:lang w:eastAsia="zh-CN"/>
        </w:rPr>
      </w:pPr>
    </w:p>
    <w:p w:rsidR="00BC429A" w:rsidRPr="00792BC8" w:rsidRDefault="00BC429A" w:rsidP="00792BC8">
      <w:pPr>
        <w:suppressAutoHyphens/>
        <w:rPr>
          <w:b/>
          <w:sz w:val="28"/>
          <w:szCs w:val="28"/>
          <w:lang w:eastAsia="zh-CN"/>
        </w:rPr>
      </w:pP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Административный регламент</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792BC8" w:rsidRPr="00792BC8" w:rsidRDefault="00792BC8" w:rsidP="00792BC8">
      <w:pPr>
        <w:widowControl w:val="0"/>
        <w:autoSpaceDE w:val="0"/>
        <w:autoSpaceDN w:val="0"/>
        <w:adjustRightInd w:val="0"/>
        <w:jc w:val="center"/>
        <w:outlineLvl w:val="1"/>
        <w:rPr>
          <w:b/>
          <w:bCs/>
          <w:sz w:val="28"/>
          <w:szCs w:val="28"/>
        </w:rPr>
      </w:pPr>
    </w:p>
    <w:p w:rsidR="00792BC8" w:rsidRPr="00792BC8" w:rsidRDefault="00792BC8" w:rsidP="00792BC8">
      <w:pPr>
        <w:widowControl w:val="0"/>
        <w:autoSpaceDE w:val="0"/>
        <w:autoSpaceDN w:val="0"/>
        <w:adjustRightInd w:val="0"/>
        <w:jc w:val="center"/>
        <w:outlineLvl w:val="1"/>
        <w:rPr>
          <w:b/>
          <w:bCs/>
          <w:sz w:val="28"/>
          <w:szCs w:val="28"/>
        </w:rPr>
      </w:pPr>
      <w:r w:rsidRPr="00792BC8">
        <w:rPr>
          <w:b/>
          <w:bCs/>
          <w:sz w:val="28"/>
          <w:szCs w:val="28"/>
        </w:rPr>
        <w:t>I. Общие положения</w:t>
      </w:r>
    </w:p>
    <w:p w:rsidR="00792BC8" w:rsidRPr="00792BC8" w:rsidRDefault="00792BC8" w:rsidP="00792BC8">
      <w:pPr>
        <w:widowControl w:val="0"/>
        <w:autoSpaceDE w:val="0"/>
        <w:autoSpaceDN w:val="0"/>
        <w:adjustRightInd w:val="0"/>
        <w:jc w:val="both"/>
        <w:rPr>
          <w:b/>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1. Предмет регулирования Административного регламента</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1. </w:t>
      </w:r>
      <w:proofErr w:type="gramStart"/>
      <w:r w:rsidRPr="00792BC8">
        <w:rPr>
          <w:sz w:val="28"/>
          <w:szCs w:val="28"/>
        </w:rPr>
        <w:t>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муниципальная услуга соответственно) определяет стандарт предоставления муниципальной услуги, заявление на предоставление которой подано посредством Единого портала государственных и муниципальных услуг (функций),  и устанавливает сроки и последовательность</w:t>
      </w:r>
      <w:proofErr w:type="gramEnd"/>
      <w:r w:rsidRPr="00792BC8">
        <w:rPr>
          <w:sz w:val="28"/>
          <w:szCs w:val="28"/>
        </w:rPr>
        <w:t xml:space="preserve"> административных процедур (действий) муниципального архива муниципального архива Воловский район (далее – Архив) при предоставлении муниципальной услуги.                                                        </w:t>
      </w:r>
    </w:p>
    <w:p w:rsidR="00792BC8" w:rsidRPr="00792BC8" w:rsidRDefault="00792BC8" w:rsidP="00792BC8">
      <w:pPr>
        <w:suppressAutoHyphens/>
        <w:jc w:val="center"/>
        <w:rPr>
          <w:bCs/>
          <w:sz w:val="28"/>
          <w:szCs w:val="28"/>
          <w:lang w:eastAsia="zh-CN"/>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2. Круг заявителей</w:t>
      </w:r>
    </w:p>
    <w:p w:rsidR="00792BC8" w:rsidRPr="00792BC8" w:rsidRDefault="00792BC8" w:rsidP="00792BC8">
      <w:pPr>
        <w:widowControl w:val="0"/>
        <w:autoSpaceDE w:val="0"/>
        <w:autoSpaceDN w:val="0"/>
        <w:adjustRightInd w:val="0"/>
        <w:jc w:val="center"/>
        <w:rPr>
          <w:sz w:val="28"/>
          <w:szCs w:val="28"/>
        </w:rPr>
      </w:pPr>
    </w:p>
    <w:p w:rsidR="00792BC8" w:rsidRPr="00792BC8" w:rsidRDefault="00792BC8" w:rsidP="00792BC8">
      <w:pPr>
        <w:suppressAutoHyphens/>
        <w:ind w:right="-1" w:firstLine="709"/>
        <w:jc w:val="both"/>
        <w:rPr>
          <w:sz w:val="28"/>
          <w:szCs w:val="28"/>
          <w:lang w:eastAsia="zh-CN"/>
        </w:rPr>
      </w:pPr>
      <w:r w:rsidRPr="00792BC8">
        <w:rPr>
          <w:sz w:val="28"/>
          <w:szCs w:val="28"/>
          <w:lang w:eastAsia="zh-CN"/>
        </w:rPr>
        <w:t xml:space="preserve">2. Услуга предоставляется физическим лицам и юридическим лицам, индивидуальным предпринимателям, арбитражным (конкурсным) управляющим. </w:t>
      </w:r>
    </w:p>
    <w:p w:rsidR="00792BC8" w:rsidRPr="00792BC8" w:rsidRDefault="00792BC8" w:rsidP="00792BC8">
      <w:pPr>
        <w:suppressAutoHyphens/>
        <w:ind w:right="-1" w:firstLine="851"/>
        <w:jc w:val="both"/>
        <w:rPr>
          <w:sz w:val="28"/>
          <w:szCs w:val="28"/>
          <w:lang w:eastAsia="zh-CN"/>
        </w:rPr>
      </w:pPr>
      <w:proofErr w:type="gramStart"/>
      <w:r w:rsidRPr="00792BC8">
        <w:rPr>
          <w:sz w:val="28"/>
          <w:szCs w:val="28"/>
          <w:lang w:eastAsia="zh-CN"/>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p w:rsidR="00792BC8" w:rsidRDefault="00792BC8" w:rsidP="00792BC8">
      <w:pPr>
        <w:widowControl w:val="0"/>
        <w:autoSpaceDE w:val="0"/>
        <w:autoSpaceDN w:val="0"/>
        <w:adjustRightInd w:val="0"/>
        <w:jc w:val="both"/>
        <w:rPr>
          <w:sz w:val="28"/>
          <w:szCs w:val="28"/>
        </w:rPr>
      </w:pPr>
    </w:p>
    <w:p w:rsidR="00BC429A" w:rsidRDefault="00BC429A" w:rsidP="00792BC8">
      <w:pPr>
        <w:widowControl w:val="0"/>
        <w:autoSpaceDE w:val="0"/>
        <w:autoSpaceDN w:val="0"/>
        <w:adjustRightInd w:val="0"/>
        <w:jc w:val="both"/>
        <w:rPr>
          <w:sz w:val="28"/>
          <w:szCs w:val="28"/>
        </w:rPr>
      </w:pPr>
    </w:p>
    <w:p w:rsidR="00BC429A" w:rsidRDefault="00BC429A"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3. Требования к порядку информирования о предоставлении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3. </w:t>
      </w:r>
      <w:proofErr w:type="gramStart"/>
      <w:r w:rsidRPr="00792BC8">
        <w:rPr>
          <w:sz w:val="28"/>
          <w:szCs w:val="28"/>
        </w:rPr>
        <w:t>Информация о порядке предоставления муниципальной услуги предоставляется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официальном сайте администрации муниципального образования Воловский район (далее – АМО) в информационно-телекоммуникационной сети «Интернет» (далее - официальный сайт АМО), посредством размещения в информационно-телекоммуникационных сетях общего пользования,  непосредственно в помещении Архива, а также с</w:t>
      </w:r>
      <w:proofErr w:type="gramEnd"/>
      <w:r w:rsidRPr="00792BC8">
        <w:rPr>
          <w:sz w:val="28"/>
          <w:szCs w:val="28"/>
        </w:rPr>
        <w:t xml:space="preserve"> использованием средств телефонной и почтовой связи.</w:t>
      </w:r>
      <w:r w:rsidRPr="00792BC8">
        <w:rPr>
          <w:sz w:val="28"/>
          <w:szCs w:val="28"/>
        </w:rPr>
        <w:tab/>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Информация о месте нахождения и графике работы Архива, справочные телефоны Архива, в том числе структурных подразделений, адреса официального сайта Архива, формах обратной связи размещены на Едином портале, Региональном портале, в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 на официальном сайте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4. Информацию по вопросам предоставления муниципальной услуги можно получить, обратившись в Архив:</w:t>
      </w:r>
    </w:p>
    <w:p w:rsidR="00792BC8" w:rsidRPr="00792BC8" w:rsidRDefault="00792BC8" w:rsidP="00792BC8">
      <w:pPr>
        <w:widowControl w:val="0"/>
        <w:autoSpaceDE w:val="0"/>
        <w:autoSpaceDN w:val="0"/>
        <w:adjustRightInd w:val="0"/>
        <w:ind w:firstLine="709"/>
        <w:jc w:val="both"/>
        <w:rPr>
          <w:sz w:val="28"/>
          <w:szCs w:val="28"/>
        </w:rPr>
      </w:pPr>
      <w:r w:rsidRPr="00792BC8">
        <w:rPr>
          <w:sz w:val="28"/>
          <w:szCs w:val="28"/>
        </w:rPr>
        <w:t>по почте;</w:t>
      </w:r>
    </w:p>
    <w:p w:rsidR="00792BC8" w:rsidRPr="00792BC8" w:rsidRDefault="00792BC8" w:rsidP="00792BC8">
      <w:pPr>
        <w:widowControl w:val="0"/>
        <w:autoSpaceDE w:val="0"/>
        <w:autoSpaceDN w:val="0"/>
        <w:adjustRightInd w:val="0"/>
        <w:ind w:firstLine="709"/>
        <w:jc w:val="both"/>
        <w:rPr>
          <w:sz w:val="28"/>
          <w:szCs w:val="28"/>
        </w:rPr>
      </w:pPr>
      <w:r w:rsidRPr="00792BC8">
        <w:rPr>
          <w:sz w:val="28"/>
          <w:szCs w:val="28"/>
        </w:rPr>
        <w:t>по телефону;</w:t>
      </w:r>
    </w:p>
    <w:p w:rsidR="00792BC8" w:rsidRPr="00792BC8" w:rsidRDefault="00792BC8" w:rsidP="00792BC8">
      <w:pPr>
        <w:suppressAutoHyphens/>
        <w:autoSpaceDE w:val="0"/>
        <w:autoSpaceDN w:val="0"/>
        <w:adjustRightInd w:val="0"/>
        <w:ind w:firstLine="709"/>
        <w:jc w:val="both"/>
        <w:rPr>
          <w:sz w:val="28"/>
          <w:szCs w:val="28"/>
          <w:lang w:eastAsia="zh-CN"/>
        </w:rPr>
      </w:pPr>
      <w:r w:rsidRPr="00792BC8">
        <w:rPr>
          <w:sz w:val="28"/>
          <w:szCs w:val="28"/>
          <w:lang w:eastAsia="zh-CN"/>
        </w:rPr>
        <w:t>по электронной почте;</w:t>
      </w:r>
    </w:p>
    <w:p w:rsidR="00792BC8" w:rsidRPr="00792BC8" w:rsidRDefault="00792BC8" w:rsidP="00792BC8">
      <w:pPr>
        <w:suppressAutoHyphens/>
        <w:autoSpaceDE w:val="0"/>
        <w:autoSpaceDN w:val="0"/>
        <w:adjustRightInd w:val="0"/>
        <w:ind w:firstLine="709"/>
        <w:jc w:val="both"/>
        <w:rPr>
          <w:sz w:val="28"/>
          <w:szCs w:val="28"/>
          <w:lang w:eastAsia="zh-CN"/>
        </w:rPr>
      </w:pPr>
      <w:r w:rsidRPr="00792BC8">
        <w:rPr>
          <w:sz w:val="28"/>
          <w:szCs w:val="28"/>
          <w:lang w:eastAsia="zh-CN"/>
        </w:rPr>
        <w:t>при личном обращении.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5. Заявителям предоставляется следующая информация: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 месте нахождения, почтовом адресе Архива, графике работы Архива, номерах телефонов, структурных подразделений Архива, ответственных за предоставление 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об административных процедурах предоставления 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 ходе предоставления 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 порядке обжалования решений, действий (бездействия) должностного лица Архива, а также принимаемого им решения в процессе предоставления 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об адресах официальных сайтов Архива (</w:t>
      </w:r>
      <w:r w:rsidRPr="00792BC8">
        <w:rPr>
          <w:i/>
          <w:sz w:val="28"/>
          <w:szCs w:val="28"/>
        </w:rPr>
        <w:t>при наличии</w:t>
      </w:r>
      <w:r w:rsidRPr="00792BC8">
        <w:rPr>
          <w:sz w:val="28"/>
          <w:szCs w:val="28"/>
        </w:rPr>
        <w:t>), АМО, адресе электронной почты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 порядке предоставления услуги инвалидам и маломобильным группам населения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6. Указанная информация, а также текст настоящего Административного регламента размещаются: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на Едином портале, Региональном портале;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на официальном сайте АМО;</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на официальном сайте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на информационных стендах в Архиве.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Информация по вопросам предоставления муниципальной услуги предоставляется бесплатно.</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7. Основными требованиями к порядку информирования о предоставлении муниципальной услуги являются: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достоверность предоставляемой информации;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четкость в изложении информации;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полнота информирования.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8. При ответах на телефонные звонки и устные обращения специалист Архива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Архива, в который позвонил гражданин, фамилии, имени, отчестве и должности специалиста, принявшего телефонный звонок.</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9. При невозможности специалиста Архива, принявшего звонок, самостоятельно ответить на поставленные вопросы обратившемуся гражданину телефонный звонок должен быть переадресован (переведен) на другого специалиста Архива или же обратившемуся должен быть сообщен телефонный номер, по которому можно получить необходимую информацию.</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10. Консультацию при устном обращении специалист Архива осуществляет не более 15 минут.</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для ответа требуется более продолжительное время;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заявитель обратился за консультацией во время приема документов от другого заявителя, и специалист архива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11. Время ожидания в очереди для получения от специалиста Архива информации по вопросам предоставления муниципальной услуги не должно превышать 15 минут.</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12. 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13. </w:t>
      </w:r>
      <w:proofErr w:type="gramStart"/>
      <w:r w:rsidRPr="00792BC8">
        <w:rPr>
          <w:sz w:val="28"/>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 на информационных стендах в письменном виде в помещениях Архива, предоставляется заявителям при посещении Архива, посредством телефонной связи,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официальных сайтах Архива (</w:t>
      </w:r>
      <w:r w:rsidRPr="00792BC8">
        <w:rPr>
          <w:i/>
          <w:sz w:val="28"/>
          <w:szCs w:val="28"/>
        </w:rPr>
        <w:t>при наличии</w:t>
      </w:r>
      <w:r w:rsidRPr="00792BC8">
        <w:rPr>
          <w:sz w:val="28"/>
          <w:szCs w:val="28"/>
        </w:rPr>
        <w:t>), АМО, на Едином</w:t>
      </w:r>
      <w:proofErr w:type="gramEnd"/>
      <w:r w:rsidRPr="00792BC8">
        <w:rPr>
          <w:sz w:val="28"/>
          <w:szCs w:val="28"/>
        </w:rPr>
        <w:t xml:space="preserve"> </w:t>
      </w:r>
      <w:proofErr w:type="gramStart"/>
      <w:r w:rsidRPr="00792BC8">
        <w:rPr>
          <w:sz w:val="28"/>
          <w:szCs w:val="28"/>
        </w:rPr>
        <w:t>портале</w:t>
      </w:r>
      <w:proofErr w:type="gramEnd"/>
      <w:r w:rsidRPr="00792BC8">
        <w:rPr>
          <w:sz w:val="28"/>
          <w:szCs w:val="28"/>
        </w:rPr>
        <w:t>, Региональном портале.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С момента приема документов заявитель имеет право на получение сведений о ходе предоставления муниципальной услуги при помощи телефонного звонка, посредством личного посещения Архива.</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1"/>
        <w:rPr>
          <w:b/>
          <w:bCs/>
          <w:sz w:val="28"/>
          <w:szCs w:val="28"/>
        </w:rPr>
      </w:pPr>
      <w:r w:rsidRPr="00792BC8">
        <w:rPr>
          <w:b/>
          <w:bCs/>
          <w:sz w:val="28"/>
          <w:szCs w:val="28"/>
        </w:rPr>
        <w:t>II. Стандарт предоставления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1. Наименование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14. В соответствии с настоящим Административным регламентом предоставляется муниципальная услуга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Муниципальная услуга предоставляется в части получения документов, необходимых для подтверждения стажа работы, размера заработной платы, а также для получения льгот и компенсаций в соответствии с законодательством Российской Федерации и международными обязательствами Российской Федерации (социально-правовые запросы).</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BC429A">
      <w:pPr>
        <w:widowControl w:val="0"/>
        <w:autoSpaceDE w:val="0"/>
        <w:autoSpaceDN w:val="0"/>
        <w:adjustRightInd w:val="0"/>
        <w:jc w:val="center"/>
        <w:outlineLvl w:val="2"/>
        <w:rPr>
          <w:b/>
          <w:bCs/>
          <w:sz w:val="28"/>
          <w:szCs w:val="28"/>
        </w:rPr>
      </w:pPr>
      <w:r w:rsidRPr="00792BC8">
        <w:rPr>
          <w:b/>
          <w:bCs/>
          <w:sz w:val="28"/>
          <w:szCs w:val="28"/>
        </w:rPr>
        <w:t>2. Наименование органа, предоставляющего</w:t>
      </w:r>
      <w:r w:rsidR="00BC429A">
        <w:rPr>
          <w:b/>
          <w:bCs/>
          <w:sz w:val="28"/>
          <w:szCs w:val="28"/>
        </w:rPr>
        <w:t xml:space="preserve"> </w:t>
      </w:r>
      <w:r w:rsidRPr="00792BC8">
        <w:rPr>
          <w:b/>
          <w:bCs/>
          <w:sz w:val="28"/>
          <w:szCs w:val="28"/>
        </w:rPr>
        <w:t>муниципальную услугу</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15. Муниципальную услугу предоставляет Архив.</w:t>
      </w:r>
    </w:p>
    <w:p w:rsidR="00792BC8" w:rsidRPr="00792BC8" w:rsidRDefault="00792BC8" w:rsidP="00792BC8">
      <w:pPr>
        <w:widowControl w:val="0"/>
        <w:autoSpaceDE w:val="0"/>
        <w:autoSpaceDN w:val="0"/>
        <w:adjustRightInd w:val="0"/>
        <w:ind w:firstLine="708"/>
        <w:jc w:val="both"/>
        <w:rPr>
          <w:sz w:val="28"/>
          <w:szCs w:val="28"/>
        </w:rPr>
      </w:pPr>
    </w:p>
    <w:p w:rsidR="00792BC8" w:rsidRPr="00792BC8" w:rsidRDefault="00792BC8" w:rsidP="00BC429A">
      <w:pPr>
        <w:widowControl w:val="0"/>
        <w:autoSpaceDE w:val="0"/>
        <w:autoSpaceDN w:val="0"/>
        <w:adjustRightInd w:val="0"/>
        <w:jc w:val="center"/>
        <w:outlineLvl w:val="2"/>
        <w:rPr>
          <w:b/>
          <w:bCs/>
          <w:sz w:val="28"/>
          <w:szCs w:val="28"/>
        </w:rPr>
      </w:pPr>
      <w:r w:rsidRPr="00792BC8">
        <w:rPr>
          <w:b/>
          <w:bCs/>
          <w:sz w:val="28"/>
          <w:szCs w:val="28"/>
        </w:rPr>
        <w:t>3. Порядок осуществления в электронной форме</w:t>
      </w:r>
      <w:r w:rsidR="00BC429A">
        <w:rPr>
          <w:b/>
          <w:bCs/>
          <w:sz w:val="28"/>
          <w:szCs w:val="28"/>
        </w:rPr>
        <w:t xml:space="preserve"> </w:t>
      </w:r>
      <w:r w:rsidRPr="00792BC8">
        <w:rPr>
          <w:b/>
          <w:bCs/>
          <w:sz w:val="28"/>
          <w:szCs w:val="28"/>
        </w:rPr>
        <w:t>с использованием Единого портала государственных</w:t>
      </w:r>
      <w:r w:rsidR="00BC429A">
        <w:rPr>
          <w:b/>
          <w:bCs/>
          <w:sz w:val="28"/>
          <w:szCs w:val="28"/>
        </w:rPr>
        <w:t xml:space="preserve"> </w:t>
      </w:r>
      <w:r w:rsidRPr="00792BC8">
        <w:rPr>
          <w:b/>
          <w:bCs/>
          <w:sz w:val="28"/>
          <w:szCs w:val="28"/>
        </w:rPr>
        <w:t xml:space="preserve">и муниципальных услуг (функций), </w:t>
      </w:r>
    </w:p>
    <w:p w:rsidR="00792BC8" w:rsidRPr="00792BC8" w:rsidRDefault="00792BC8" w:rsidP="00BC429A">
      <w:pPr>
        <w:widowControl w:val="0"/>
        <w:autoSpaceDE w:val="0"/>
        <w:autoSpaceDN w:val="0"/>
        <w:adjustRightInd w:val="0"/>
        <w:jc w:val="center"/>
        <w:rPr>
          <w:b/>
          <w:bCs/>
          <w:sz w:val="28"/>
          <w:szCs w:val="28"/>
        </w:rPr>
      </w:pPr>
      <w:r w:rsidRPr="00792BC8">
        <w:rPr>
          <w:b/>
          <w:bCs/>
          <w:sz w:val="28"/>
          <w:szCs w:val="28"/>
        </w:rPr>
        <w:t>административных процедур (действий)</w:t>
      </w:r>
    </w:p>
    <w:p w:rsidR="00792BC8" w:rsidRPr="00792BC8" w:rsidRDefault="00792BC8" w:rsidP="00BC429A">
      <w:pPr>
        <w:widowControl w:val="0"/>
        <w:autoSpaceDE w:val="0"/>
        <w:autoSpaceDN w:val="0"/>
        <w:adjustRightInd w:val="0"/>
        <w:jc w:val="both"/>
        <w:rPr>
          <w:strike/>
          <w:sz w:val="28"/>
          <w:szCs w:val="28"/>
        </w:rPr>
      </w:pPr>
    </w:p>
    <w:p w:rsidR="00792BC8" w:rsidRPr="00792BC8" w:rsidRDefault="00792BC8" w:rsidP="00792BC8">
      <w:pPr>
        <w:suppressAutoHyphens/>
        <w:ind w:firstLine="709"/>
        <w:jc w:val="both"/>
        <w:rPr>
          <w:bCs/>
          <w:sz w:val="28"/>
          <w:szCs w:val="28"/>
          <w:lang w:eastAsia="zh-CN"/>
        </w:rPr>
      </w:pPr>
      <w:r w:rsidRPr="00792BC8">
        <w:rPr>
          <w:bCs/>
          <w:sz w:val="28"/>
          <w:szCs w:val="28"/>
          <w:lang w:eastAsia="zh-CN"/>
        </w:rPr>
        <w:t xml:space="preserve">16. Для получения муниципальной услуги заявитель авторизуется </w:t>
      </w:r>
      <w:r w:rsidRPr="00792BC8">
        <w:rPr>
          <w:bCs/>
          <w:sz w:val="28"/>
          <w:szCs w:val="28"/>
          <w:lang w:eastAsia="zh-CN"/>
        </w:rPr>
        <w:br/>
        <w:t>на Едином портале посредством подтвержденной учетной записи в Единой системе идентификац</w:t>
      </w:r>
      <w:proofErr w:type="gramStart"/>
      <w:r w:rsidRPr="00792BC8">
        <w:rPr>
          <w:bCs/>
          <w:sz w:val="28"/>
          <w:szCs w:val="28"/>
          <w:lang w:eastAsia="zh-CN"/>
        </w:rPr>
        <w:t>ии и ау</w:t>
      </w:r>
      <w:proofErr w:type="gramEnd"/>
      <w:r w:rsidRPr="00792BC8">
        <w:rPr>
          <w:bCs/>
          <w:sz w:val="28"/>
          <w:szCs w:val="28"/>
          <w:lang w:eastAsia="zh-CN"/>
        </w:rPr>
        <w:t>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(далее – ЭП) заявителя, представителя заявителя, уполномоченного на подписание заявления.</w:t>
      </w:r>
    </w:p>
    <w:p w:rsidR="00792BC8" w:rsidRPr="00792BC8" w:rsidRDefault="00792BC8" w:rsidP="00792BC8">
      <w:pPr>
        <w:suppressAutoHyphens/>
        <w:ind w:firstLine="709"/>
        <w:jc w:val="both"/>
        <w:rPr>
          <w:bCs/>
          <w:sz w:val="28"/>
          <w:szCs w:val="28"/>
          <w:lang w:eastAsia="zh-CN"/>
        </w:rPr>
      </w:pPr>
      <w:r w:rsidRPr="00792BC8">
        <w:rPr>
          <w:bCs/>
          <w:sz w:val="28"/>
          <w:szCs w:val="28"/>
          <w:lang w:eastAsia="zh-CN"/>
        </w:rPr>
        <w:t xml:space="preserve">Заполненное заявление отправляется заявителем вместе </w:t>
      </w:r>
      <w:r w:rsidRPr="00792BC8">
        <w:rPr>
          <w:bCs/>
          <w:sz w:val="28"/>
          <w:szCs w:val="28"/>
          <w:lang w:eastAsia="zh-CN"/>
        </w:rPr>
        <w:br/>
        <w:t>с прикрепленными электронными образами документов, необходимых для предоставления муниципальной услуги, в Архив.</w:t>
      </w:r>
    </w:p>
    <w:p w:rsidR="00792BC8" w:rsidRPr="00792BC8" w:rsidRDefault="00792BC8" w:rsidP="00792BC8">
      <w:pPr>
        <w:suppressAutoHyphens/>
        <w:ind w:firstLine="709"/>
        <w:jc w:val="both"/>
        <w:rPr>
          <w:bCs/>
          <w:sz w:val="28"/>
          <w:szCs w:val="28"/>
          <w:lang w:eastAsia="zh-CN"/>
        </w:rPr>
      </w:pPr>
      <w:r w:rsidRPr="00792BC8">
        <w:rPr>
          <w:bCs/>
          <w:sz w:val="28"/>
          <w:szCs w:val="28"/>
          <w:lang w:eastAsia="zh-CN"/>
        </w:rPr>
        <w:t xml:space="preserve">Заявитель уведомляется о получении Архивом заявления </w:t>
      </w:r>
      <w:r w:rsidRPr="00792BC8">
        <w:rPr>
          <w:bCs/>
          <w:sz w:val="28"/>
          <w:szCs w:val="28"/>
          <w:lang w:eastAsia="zh-CN"/>
        </w:rPr>
        <w:br/>
        <w:t>и документов в день подачи заявления посредством изменения статуса заявления в личном кабинете заявителя на Едином портале.</w:t>
      </w:r>
    </w:p>
    <w:p w:rsidR="00792BC8" w:rsidRPr="00792BC8" w:rsidRDefault="00792BC8" w:rsidP="00792BC8">
      <w:pPr>
        <w:suppressAutoHyphens/>
        <w:ind w:firstLine="709"/>
        <w:jc w:val="both"/>
        <w:rPr>
          <w:bCs/>
          <w:sz w:val="28"/>
          <w:szCs w:val="28"/>
          <w:lang w:eastAsia="zh-CN"/>
        </w:rPr>
      </w:pPr>
      <w:r w:rsidRPr="00792BC8">
        <w:rPr>
          <w:bCs/>
          <w:sz w:val="28"/>
          <w:szCs w:val="28"/>
          <w:lang w:eastAsia="zh-CN"/>
        </w:rPr>
        <w:t>17. Решение о предоставлении муниципальной услуги принимается Архивом на основании электронных образов документов, представленных заявителем.</w:t>
      </w:r>
    </w:p>
    <w:p w:rsidR="00792BC8" w:rsidRPr="00792BC8" w:rsidRDefault="00792BC8" w:rsidP="00792BC8">
      <w:pPr>
        <w:suppressAutoHyphens/>
        <w:ind w:firstLine="709"/>
        <w:jc w:val="both"/>
        <w:rPr>
          <w:bCs/>
          <w:sz w:val="28"/>
          <w:szCs w:val="28"/>
          <w:lang w:eastAsia="zh-CN"/>
        </w:rPr>
      </w:pPr>
      <w:r w:rsidRPr="00792BC8">
        <w:rPr>
          <w:bCs/>
          <w:sz w:val="28"/>
          <w:szCs w:val="28"/>
          <w:lang w:eastAsia="zh-CN"/>
        </w:rPr>
        <w:t xml:space="preserve">Заявителю в течение 5 календарных дней после принятия решения </w:t>
      </w:r>
      <w:r w:rsidRPr="00792BC8">
        <w:rPr>
          <w:bCs/>
          <w:sz w:val="28"/>
          <w:szCs w:val="28"/>
          <w:lang w:eastAsia="zh-CN"/>
        </w:rPr>
        <w:br/>
        <w:t>о предоставлении муниципальной услуги или об отказе в предоставлении муниципальной услуги в личный кабинет на Едином портале направляется уведомление.</w:t>
      </w:r>
    </w:p>
    <w:p w:rsidR="00792BC8" w:rsidRPr="00792BC8" w:rsidRDefault="00792BC8" w:rsidP="00792BC8">
      <w:pPr>
        <w:widowControl w:val="0"/>
        <w:autoSpaceDE w:val="0"/>
        <w:autoSpaceDN w:val="0"/>
        <w:adjustRightInd w:val="0"/>
        <w:ind w:firstLine="709"/>
        <w:jc w:val="both"/>
        <w:rPr>
          <w:sz w:val="28"/>
          <w:szCs w:val="28"/>
        </w:rPr>
      </w:pPr>
      <w:r w:rsidRPr="00792BC8">
        <w:rPr>
          <w:bCs/>
          <w:sz w:val="28"/>
          <w:szCs w:val="28"/>
        </w:rPr>
        <w:t xml:space="preserve">Выбор заявителем способа подачи заявления и документов, необходимых для получения муниципальной услуги, осуществляется </w:t>
      </w:r>
      <w:r w:rsidRPr="00792BC8">
        <w:rPr>
          <w:bCs/>
          <w:sz w:val="28"/>
          <w:szCs w:val="28"/>
        </w:rPr>
        <w:br/>
        <w:t>в соответствии с законодательством Российской Федерации.</w:t>
      </w:r>
    </w:p>
    <w:p w:rsidR="00792BC8" w:rsidRPr="00792BC8" w:rsidRDefault="00792BC8" w:rsidP="00BC429A">
      <w:pPr>
        <w:widowControl w:val="0"/>
        <w:autoSpaceDE w:val="0"/>
        <w:autoSpaceDN w:val="0"/>
        <w:adjustRightInd w:val="0"/>
        <w:jc w:val="center"/>
        <w:rPr>
          <w:sz w:val="28"/>
          <w:szCs w:val="28"/>
        </w:rPr>
      </w:pPr>
    </w:p>
    <w:p w:rsidR="00792BC8" w:rsidRPr="00792BC8" w:rsidRDefault="00792BC8" w:rsidP="00BC429A">
      <w:pPr>
        <w:widowControl w:val="0"/>
        <w:autoSpaceDE w:val="0"/>
        <w:autoSpaceDN w:val="0"/>
        <w:adjustRightInd w:val="0"/>
        <w:jc w:val="center"/>
        <w:outlineLvl w:val="2"/>
        <w:rPr>
          <w:b/>
          <w:bCs/>
          <w:sz w:val="28"/>
          <w:szCs w:val="28"/>
        </w:rPr>
      </w:pPr>
      <w:r w:rsidRPr="00792BC8">
        <w:rPr>
          <w:b/>
          <w:bCs/>
          <w:sz w:val="28"/>
          <w:szCs w:val="28"/>
        </w:rPr>
        <w:t>3. 1. Описание результата предоставления муниципальной услуги</w:t>
      </w:r>
    </w:p>
    <w:p w:rsidR="00792BC8" w:rsidRPr="00792BC8" w:rsidRDefault="00792BC8" w:rsidP="00BC429A">
      <w:pPr>
        <w:widowControl w:val="0"/>
        <w:autoSpaceDE w:val="0"/>
        <w:autoSpaceDN w:val="0"/>
        <w:adjustRightInd w:val="0"/>
        <w:jc w:val="center"/>
        <w:rPr>
          <w:sz w:val="28"/>
          <w:szCs w:val="28"/>
        </w:rPr>
      </w:pPr>
    </w:p>
    <w:p w:rsidR="00792BC8" w:rsidRPr="00792BC8" w:rsidRDefault="00792BC8" w:rsidP="00792BC8">
      <w:pPr>
        <w:suppressAutoHyphens/>
        <w:ind w:right="-1" w:firstLine="709"/>
        <w:jc w:val="both"/>
        <w:rPr>
          <w:sz w:val="28"/>
          <w:szCs w:val="28"/>
          <w:lang w:eastAsia="zh-CN"/>
        </w:rPr>
      </w:pPr>
      <w:bookmarkStart w:id="1" w:name="P107"/>
      <w:bookmarkEnd w:id="1"/>
      <w:r w:rsidRPr="00792BC8">
        <w:rPr>
          <w:sz w:val="28"/>
          <w:szCs w:val="28"/>
          <w:lang w:eastAsia="zh-CN"/>
        </w:rPr>
        <w:t xml:space="preserve">18. </w:t>
      </w:r>
      <w:r w:rsidRPr="00792BC8">
        <w:rPr>
          <w:bCs/>
          <w:sz w:val="28"/>
          <w:szCs w:val="28"/>
          <w:lang w:eastAsia="zh-CN"/>
        </w:rPr>
        <w:t>Результатом предоставления муниципальной услуги является решение о предоставлении муниципальной услуги (приложение № 1) с приложением архивной справки (приложение № 3), архивной копии, архивной выписки или информационного письма.</w:t>
      </w:r>
    </w:p>
    <w:p w:rsidR="00792BC8" w:rsidRPr="00792BC8" w:rsidRDefault="00792BC8" w:rsidP="00792BC8">
      <w:pPr>
        <w:suppressAutoHyphens/>
        <w:ind w:right="-1" w:firstLine="851"/>
        <w:jc w:val="both"/>
        <w:rPr>
          <w:sz w:val="28"/>
          <w:szCs w:val="28"/>
          <w:lang w:eastAsia="zh-CN"/>
        </w:rPr>
      </w:pPr>
      <w:proofErr w:type="gramStart"/>
      <w:r w:rsidRPr="00792BC8">
        <w:rPr>
          <w:sz w:val="28"/>
          <w:szCs w:val="28"/>
          <w:lang w:eastAsia="zh-CN"/>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792BC8">
        <w:rPr>
          <w:bCs/>
          <w:sz w:val="28"/>
          <w:szCs w:val="28"/>
          <w:lang w:eastAsia="zh-CN"/>
        </w:rPr>
        <w:t xml:space="preserve">ответственного за предоставление услуги, </w:t>
      </w:r>
      <w:r w:rsidRPr="00792BC8">
        <w:rPr>
          <w:sz w:val="28"/>
          <w:szCs w:val="28"/>
          <w:lang w:eastAsia="zh-CN"/>
        </w:rPr>
        <w:t>в Личный кабинет на Едином портале,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w:t>
      </w:r>
      <w:proofErr w:type="gramEnd"/>
      <w:r w:rsidRPr="00792BC8">
        <w:rPr>
          <w:sz w:val="28"/>
          <w:szCs w:val="28"/>
          <w:lang w:eastAsia="zh-CN"/>
        </w:rPr>
        <w:t xml:space="preserve"> на бумажном носителе.</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4. Срок предоставления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suppressAutoHyphens/>
        <w:ind w:right="-1" w:firstLine="709"/>
        <w:jc w:val="both"/>
        <w:rPr>
          <w:sz w:val="28"/>
          <w:szCs w:val="28"/>
          <w:lang w:eastAsia="zh-CN"/>
        </w:rPr>
      </w:pPr>
      <w:r w:rsidRPr="00792BC8">
        <w:rPr>
          <w:sz w:val="28"/>
          <w:szCs w:val="28"/>
          <w:lang w:eastAsia="zh-CN"/>
        </w:rPr>
        <w:t>19. Максимальный срок предоставления муниципальной услуги составляет 20 рабочих дней со дня регистрации заявления.</w:t>
      </w:r>
    </w:p>
    <w:p w:rsidR="00792BC8" w:rsidRDefault="00792BC8" w:rsidP="00792BC8">
      <w:pPr>
        <w:widowControl w:val="0"/>
        <w:autoSpaceDE w:val="0"/>
        <w:autoSpaceDN w:val="0"/>
        <w:adjustRightInd w:val="0"/>
        <w:jc w:val="both"/>
        <w:rPr>
          <w:sz w:val="28"/>
          <w:szCs w:val="28"/>
        </w:rPr>
      </w:pPr>
    </w:p>
    <w:p w:rsidR="00BC429A" w:rsidRDefault="00BC429A" w:rsidP="00792BC8">
      <w:pPr>
        <w:widowControl w:val="0"/>
        <w:autoSpaceDE w:val="0"/>
        <w:autoSpaceDN w:val="0"/>
        <w:adjustRightInd w:val="0"/>
        <w:jc w:val="both"/>
        <w:rPr>
          <w:sz w:val="28"/>
          <w:szCs w:val="28"/>
        </w:rPr>
      </w:pPr>
    </w:p>
    <w:p w:rsidR="00BC429A" w:rsidRDefault="00BC429A" w:rsidP="00792BC8">
      <w:pPr>
        <w:widowControl w:val="0"/>
        <w:autoSpaceDE w:val="0"/>
        <w:autoSpaceDN w:val="0"/>
        <w:adjustRightInd w:val="0"/>
        <w:jc w:val="both"/>
        <w:rPr>
          <w:sz w:val="28"/>
          <w:szCs w:val="28"/>
        </w:rPr>
      </w:pPr>
    </w:p>
    <w:p w:rsidR="00BC429A" w:rsidRPr="00792BC8" w:rsidRDefault="00BC429A"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5. Нормативные правовые акты, регулирующие предоставление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20. Предоставление муниципальной услуги осуществляется в соответствии </w:t>
      </w:r>
      <w:proofErr w:type="gramStart"/>
      <w:r w:rsidRPr="00792BC8">
        <w:rPr>
          <w:sz w:val="28"/>
          <w:szCs w:val="28"/>
        </w:rPr>
        <w:t>с</w:t>
      </w:r>
      <w:proofErr w:type="gramEnd"/>
      <w:r w:rsidRPr="00792BC8">
        <w:rPr>
          <w:sz w:val="28"/>
          <w:szCs w:val="28"/>
        </w:rPr>
        <w:t>:</w:t>
      </w:r>
    </w:p>
    <w:p w:rsidR="00792BC8" w:rsidRPr="00792BC8" w:rsidRDefault="00D550FF" w:rsidP="00792BC8">
      <w:pPr>
        <w:widowControl w:val="0"/>
        <w:autoSpaceDE w:val="0"/>
        <w:autoSpaceDN w:val="0"/>
        <w:adjustRightInd w:val="0"/>
        <w:ind w:firstLine="708"/>
        <w:jc w:val="both"/>
        <w:rPr>
          <w:sz w:val="28"/>
          <w:szCs w:val="28"/>
        </w:rPr>
      </w:pPr>
      <w:hyperlink r:id="rId8" w:history="1">
        <w:r w:rsidR="00792BC8" w:rsidRPr="00792BC8">
          <w:rPr>
            <w:sz w:val="28"/>
            <w:szCs w:val="28"/>
          </w:rPr>
          <w:t>Конституцией</w:t>
        </w:r>
      </w:hyperlink>
      <w:r w:rsidR="00792BC8" w:rsidRPr="00792BC8">
        <w:rPr>
          <w:sz w:val="28"/>
          <w:szCs w:val="28"/>
        </w:rPr>
        <w:t xml:space="preserve"> Российской Федерации («Российская газета», 21.01.2009, № 7);</w:t>
      </w:r>
    </w:p>
    <w:p w:rsidR="00792BC8" w:rsidRPr="00792BC8" w:rsidRDefault="00792BC8" w:rsidP="00792BC8">
      <w:pPr>
        <w:widowControl w:val="0"/>
        <w:autoSpaceDE w:val="0"/>
        <w:autoSpaceDN w:val="0"/>
        <w:adjustRightInd w:val="0"/>
        <w:jc w:val="both"/>
        <w:rPr>
          <w:sz w:val="28"/>
          <w:szCs w:val="28"/>
        </w:rPr>
      </w:pPr>
      <w:r w:rsidRPr="00792BC8">
        <w:rPr>
          <w:sz w:val="28"/>
          <w:szCs w:val="28"/>
        </w:rPr>
        <w:t xml:space="preserve">Федеральным </w:t>
      </w:r>
      <w:hyperlink r:id="rId9" w:history="1">
        <w:r w:rsidRPr="00792BC8">
          <w:rPr>
            <w:sz w:val="28"/>
            <w:szCs w:val="28"/>
          </w:rPr>
          <w:t>законом</w:t>
        </w:r>
      </w:hyperlink>
      <w:r w:rsidRPr="00792BC8">
        <w:rPr>
          <w:sz w:val="28"/>
          <w:szCs w:val="28"/>
        </w:rPr>
        <w:t xml:space="preserve"> от 22 октября 2004 года № 125-ФЗ «Об архивном деле в Российской Федерации» (Собрание законодательства Российской Федерации, 2004, N 43, ст. 4169);</w:t>
      </w:r>
    </w:p>
    <w:p w:rsidR="00792BC8" w:rsidRPr="00792BC8" w:rsidRDefault="00D550FF" w:rsidP="00792BC8">
      <w:pPr>
        <w:widowControl w:val="0"/>
        <w:autoSpaceDE w:val="0"/>
        <w:autoSpaceDN w:val="0"/>
        <w:adjustRightInd w:val="0"/>
        <w:ind w:firstLine="708"/>
        <w:jc w:val="both"/>
        <w:rPr>
          <w:sz w:val="28"/>
          <w:szCs w:val="28"/>
        </w:rPr>
      </w:pPr>
      <w:hyperlink r:id="rId10" w:history="1">
        <w:r w:rsidR="00792BC8" w:rsidRPr="00792BC8">
          <w:rPr>
            <w:sz w:val="28"/>
            <w:szCs w:val="28"/>
          </w:rPr>
          <w:t>Законом</w:t>
        </w:r>
      </w:hyperlink>
      <w:r w:rsidR="00792BC8" w:rsidRPr="00792BC8">
        <w:rPr>
          <w:sz w:val="28"/>
          <w:szCs w:val="28"/>
        </w:rPr>
        <w:t xml:space="preserve"> Российской Федерации от 21 июля 1993 года № 5485-1 «О государственной тайне» (Собрание законодательства Российской Федерации, 1997, № 41, ст. ст. 8220 - 8235);</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Федеральным </w:t>
      </w:r>
      <w:hyperlink r:id="rId11" w:history="1">
        <w:r w:rsidRPr="00792BC8">
          <w:rPr>
            <w:sz w:val="28"/>
            <w:szCs w:val="28"/>
          </w:rPr>
          <w:t>законом</w:t>
        </w:r>
      </w:hyperlink>
      <w:r w:rsidRPr="00792BC8">
        <w:rPr>
          <w:sz w:val="28"/>
          <w:szCs w:val="28"/>
        </w:rPr>
        <w:t xml:space="preserve"> от 2 мая 2006 года № 59-ФЗ «О порядке рассмотрения обращений граждан Российской Федерации» (Собрание законодательства Российской Федерации, 2006, N 19, ст. 2060);</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Федеральным </w:t>
      </w:r>
      <w:hyperlink r:id="rId12" w:history="1">
        <w:r w:rsidRPr="00792BC8">
          <w:rPr>
            <w:sz w:val="28"/>
            <w:szCs w:val="28"/>
          </w:rPr>
          <w:t>законом</w:t>
        </w:r>
      </w:hyperlink>
      <w:r w:rsidRPr="00792BC8">
        <w:rPr>
          <w:sz w:val="28"/>
          <w:szCs w:val="28"/>
        </w:rPr>
        <w:t xml:space="preserve"> от 27 июля 2006 года № 149-ФЗ «Об информации, информационных технологиях и о защите информации» (Собрание законодательства Российской Федерации, 2006, № 31, ст. 3448);</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Федеральным </w:t>
      </w:r>
      <w:hyperlink r:id="rId13" w:history="1">
        <w:r w:rsidRPr="00792BC8">
          <w:rPr>
            <w:sz w:val="28"/>
            <w:szCs w:val="28"/>
          </w:rPr>
          <w:t>законом</w:t>
        </w:r>
      </w:hyperlink>
      <w:r w:rsidRPr="00792BC8">
        <w:rPr>
          <w:sz w:val="28"/>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2010, № 31, ст. 4179);</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Федеральным </w:t>
      </w:r>
      <w:hyperlink r:id="rId14" w:history="1">
        <w:r w:rsidRPr="00792BC8">
          <w:rPr>
            <w:sz w:val="28"/>
            <w:szCs w:val="28"/>
          </w:rPr>
          <w:t>законом</w:t>
        </w:r>
      </w:hyperlink>
      <w:r w:rsidRPr="00792BC8">
        <w:rPr>
          <w:sz w:val="28"/>
          <w:szCs w:val="28"/>
        </w:rPr>
        <w:t xml:space="preserve"> от 6 апреля 2011 года № 63-ФЗ «Об электронной подписи» (Собрание законодательства Российской Федерации, 2011, № 15, ст. 2036);</w:t>
      </w:r>
    </w:p>
    <w:p w:rsidR="00792BC8" w:rsidRPr="00792BC8" w:rsidRDefault="00D550FF" w:rsidP="00792BC8">
      <w:pPr>
        <w:widowControl w:val="0"/>
        <w:autoSpaceDE w:val="0"/>
        <w:autoSpaceDN w:val="0"/>
        <w:adjustRightInd w:val="0"/>
        <w:ind w:firstLine="708"/>
        <w:jc w:val="both"/>
        <w:rPr>
          <w:sz w:val="28"/>
          <w:szCs w:val="28"/>
        </w:rPr>
      </w:pPr>
      <w:hyperlink r:id="rId15" w:history="1">
        <w:r w:rsidR="00792BC8" w:rsidRPr="00792BC8">
          <w:rPr>
            <w:sz w:val="28"/>
            <w:szCs w:val="28"/>
          </w:rPr>
          <w:t>Указом</w:t>
        </w:r>
      </w:hyperlink>
      <w:r w:rsidR="00792BC8" w:rsidRPr="00792BC8">
        <w:rPr>
          <w:sz w:val="28"/>
          <w:szCs w:val="28"/>
        </w:rPr>
        <w:t xml:space="preserve">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792BC8" w:rsidRPr="00792BC8" w:rsidRDefault="00D550FF" w:rsidP="00792BC8">
      <w:pPr>
        <w:widowControl w:val="0"/>
        <w:autoSpaceDE w:val="0"/>
        <w:autoSpaceDN w:val="0"/>
        <w:adjustRightInd w:val="0"/>
        <w:ind w:firstLine="708"/>
        <w:jc w:val="both"/>
        <w:rPr>
          <w:sz w:val="28"/>
          <w:szCs w:val="28"/>
        </w:rPr>
      </w:pPr>
      <w:hyperlink r:id="rId16" w:history="1">
        <w:r w:rsidR="00792BC8" w:rsidRPr="00792BC8">
          <w:rPr>
            <w:sz w:val="28"/>
            <w:szCs w:val="28"/>
          </w:rPr>
          <w:t>Постановлением</w:t>
        </w:r>
      </w:hyperlink>
      <w:r w:rsidR="00792BC8" w:rsidRPr="00792BC8">
        <w:rPr>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Правилами организации хранения, комплектования, учета и использования документов в государственных и муниципальных архивах, музеях и библиотеках, научных организациях, утвержденных приказом Федерального архивного агентства от 02.03.2020 г. № 24;</w:t>
      </w:r>
    </w:p>
    <w:p w:rsidR="00792BC8" w:rsidRPr="00792BC8" w:rsidRDefault="00D550FF" w:rsidP="00792BC8">
      <w:pPr>
        <w:widowControl w:val="0"/>
        <w:autoSpaceDE w:val="0"/>
        <w:autoSpaceDN w:val="0"/>
        <w:adjustRightInd w:val="0"/>
        <w:ind w:firstLine="708"/>
        <w:jc w:val="both"/>
        <w:rPr>
          <w:sz w:val="28"/>
          <w:szCs w:val="28"/>
        </w:rPr>
      </w:pPr>
      <w:hyperlink r:id="rId17" w:history="1">
        <w:r w:rsidR="00792BC8" w:rsidRPr="00792BC8">
          <w:rPr>
            <w:sz w:val="28"/>
            <w:szCs w:val="28"/>
          </w:rPr>
          <w:t>Законом</w:t>
        </w:r>
      </w:hyperlink>
      <w:r w:rsidR="00792BC8" w:rsidRPr="00792BC8">
        <w:rPr>
          <w:sz w:val="28"/>
          <w:szCs w:val="28"/>
        </w:rPr>
        <w:t xml:space="preserve"> Тульской области от 11 января 2006 года № 675-ЗТО «Об архивном деле в Тульской области» («Тульские известия», 17.01.2006, № 11-12);</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Региональном портале, официальном сайте Архива в информационно-телекоммуникационной сети «Интернет» (</w:t>
      </w:r>
      <w:r w:rsidRPr="00792BC8">
        <w:rPr>
          <w:i/>
          <w:sz w:val="28"/>
          <w:szCs w:val="28"/>
        </w:rPr>
        <w:t>при наличии</w:t>
      </w:r>
      <w:r w:rsidRPr="00792BC8">
        <w:rPr>
          <w:sz w:val="28"/>
          <w:szCs w:val="28"/>
        </w:rPr>
        <w:t>), в федеральном реестре.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Архив обеспечивает размещение и актуализацию перечня нормативных правовых актов, регулирующих предоставление муниципальной услуги, на официальном сайте Архива.</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6. Исчерпывающий перечень документов, необходимых</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в соответствии с нормативными правовыми актами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для предоставления муниципальной услуги и услуг, которые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являются необходимыми и обязательными для предоставления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 подлежащих представлению заявителем,</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 xml:space="preserve">способы их получения заявителем, в том числе в </w:t>
      </w:r>
      <w:proofErr w:type="gramStart"/>
      <w:r w:rsidRPr="00792BC8">
        <w:rPr>
          <w:b/>
          <w:bCs/>
          <w:sz w:val="28"/>
          <w:szCs w:val="28"/>
        </w:rPr>
        <w:t>электронной</w:t>
      </w:r>
      <w:proofErr w:type="gramEnd"/>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форме, порядок их представления</w:t>
      </w:r>
    </w:p>
    <w:p w:rsidR="00792BC8" w:rsidRPr="00792BC8" w:rsidRDefault="00792BC8" w:rsidP="00792BC8">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 w:val="left" w:pos="993"/>
          <w:tab w:val="left" w:pos="1190"/>
          <w:tab w:val="left" w:pos="8647"/>
        </w:tabs>
        <w:ind w:right="-2" w:firstLine="567"/>
        <w:jc w:val="both"/>
        <w:rPr>
          <w:sz w:val="28"/>
          <w:szCs w:val="28"/>
          <w:lang w:eastAsia="en-US"/>
        </w:rPr>
      </w:pPr>
      <w:r w:rsidRPr="00792BC8">
        <w:rPr>
          <w:sz w:val="28"/>
          <w:szCs w:val="28"/>
          <w:lang w:eastAsia="en-US"/>
        </w:rPr>
        <w:t>21. Перечень документов, обязательных для предоставления заявителем, вне зависимости от основания для обращения за предоставлением услуги:</w:t>
      </w:r>
    </w:p>
    <w:p w:rsidR="00792BC8" w:rsidRPr="00792BC8" w:rsidRDefault="00792BC8" w:rsidP="00792BC8">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 w:val="left" w:pos="993"/>
          <w:tab w:val="left" w:pos="1190"/>
          <w:tab w:val="left" w:pos="8647"/>
        </w:tabs>
        <w:ind w:left="-284" w:right="-2" w:firstLine="851"/>
        <w:jc w:val="both"/>
        <w:rPr>
          <w:sz w:val="28"/>
          <w:szCs w:val="28"/>
          <w:lang w:eastAsia="en-US"/>
        </w:rPr>
      </w:pPr>
      <w:r w:rsidRPr="00792BC8">
        <w:rPr>
          <w:sz w:val="28"/>
          <w:szCs w:val="28"/>
          <w:lang w:eastAsia="en-US"/>
        </w:rPr>
        <w:t>1)</w:t>
      </w:r>
      <w:r w:rsidRPr="00792BC8">
        <w:rPr>
          <w:sz w:val="28"/>
          <w:szCs w:val="28"/>
          <w:lang w:eastAsia="en-US"/>
        </w:rPr>
        <w:tab/>
        <w:t>заявление о предоставление муниципальной услуги;</w:t>
      </w:r>
    </w:p>
    <w:p w:rsidR="00792BC8" w:rsidRPr="00792BC8" w:rsidRDefault="00792BC8" w:rsidP="00792BC8">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 w:val="left" w:pos="993"/>
          <w:tab w:val="left" w:pos="1190"/>
          <w:tab w:val="left" w:pos="8647"/>
        </w:tabs>
        <w:ind w:right="-2" w:firstLine="567"/>
        <w:jc w:val="both"/>
        <w:rPr>
          <w:sz w:val="28"/>
          <w:szCs w:val="28"/>
          <w:lang w:eastAsia="en-US"/>
        </w:rPr>
      </w:pPr>
      <w:r w:rsidRPr="00792BC8">
        <w:rPr>
          <w:sz w:val="28"/>
          <w:szCs w:val="28"/>
          <w:lang w:eastAsia="en-US"/>
        </w:rPr>
        <w:t>2)</w:t>
      </w:r>
      <w:r w:rsidRPr="00792BC8">
        <w:rPr>
          <w:sz w:val="28"/>
          <w:szCs w:val="28"/>
          <w:lang w:eastAsia="en-US"/>
        </w:rPr>
        <w:tab/>
        <w:t>паспортные данные гражданина Российской Федерации или данные иного документа, удостоверяющего личность в соответствии с законодательством Российской Федерации;</w:t>
      </w:r>
    </w:p>
    <w:p w:rsidR="00792BC8" w:rsidRPr="00792BC8" w:rsidRDefault="00792BC8" w:rsidP="00792BC8">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 w:val="left" w:pos="993"/>
          <w:tab w:val="left" w:pos="1190"/>
          <w:tab w:val="left" w:pos="8647"/>
        </w:tabs>
        <w:ind w:left="-284" w:right="-2" w:firstLine="851"/>
        <w:jc w:val="both"/>
        <w:rPr>
          <w:sz w:val="28"/>
          <w:szCs w:val="28"/>
          <w:lang w:eastAsia="en-US"/>
        </w:rPr>
      </w:pPr>
      <w:r w:rsidRPr="00792BC8">
        <w:rPr>
          <w:sz w:val="28"/>
          <w:szCs w:val="28"/>
          <w:lang w:eastAsia="en-US"/>
        </w:rPr>
        <w:t>3) документ, подтверждающий полномочия представителя Заявителя.</w:t>
      </w:r>
    </w:p>
    <w:p w:rsidR="00792BC8" w:rsidRPr="00792BC8" w:rsidRDefault="00792BC8" w:rsidP="00792BC8">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 w:val="left" w:pos="993"/>
          <w:tab w:val="left" w:pos="1190"/>
          <w:tab w:val="left" w:pos="8647"/>
        </w:tabs>
        <w:ind w:right="-2" w:firstLine="567"/>
        <w:jc w:val="both"/>
        <w:rPr>
          <w:sz w:val="28"/>
          <w:szCs w:val="28"/>
          <w:lang w:eastAsia="en-US"/>
        </w:rPr>
      </w:pPr>
      <w:r w:rsidRPr="00792BC8">
        <w:rPr>
          <w:sz w:val="28"/>
          <w:szCs w:val="28"/>
          <w:lang w:eastAsia="en-US"/>
        </w:rPr>
        <w:t>Заявитель (представитель Заявителя) вправе дополнительно предоставить электронные копии трудовой книжки и (или) сведений о трудовой деятельности в случае ведения трудовой книжки в электронном виде.</w:t>
      </w:r>
    </w:p>
    <w:p w:rsidR="00792BC8" w:rsidRDefault="00792BC8" w:rsidP="00792BC8">
      <w:pPr>
        <w:widowControl w:val="0"/>
        <w:autoSpaceDE w:val="0"/>
        <w:autoSpaceDN w:val="0"/>
        <w:adjustRightInd w:val="0"/>
        <w:ind w:firstLine="708"/>
        <w:jc w:val="both"/>
        <w:rPr>
          <w:sz w:val="28"/>
          <w:szCs w:val="28"/>
        </w:rPr>
      </w:pPr>
      <w:r w:rsidRPr="00792BC8">
        <w:rPr>
          <w:sz w:val="28"/>
          <w:szCs w:val="28"/>
        </w:rPr>
        <w:t xml:space="preserve">22.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rsidRPr="00792BC8">
        <w:rPr>
          <w:sz w:val="28"/>
          <w:szCs w:val="28"/>
        </w:rPr>
        <w:t>ранее</w:t>
      </w:r>
      <w:proofErr w:type="gramEnd"/>
      <w:r w:rsidRPr="00792BC8">
        <w:rPr>
          <w:sz w:val="28"/>
          <w:szCs w:val="28"/>
        </w:rPr>
        <w:t xml:space="preserve"> чем через 75 лет со дня создания указанных документов.</w:t>
      </w:r>
    </w:p>
    <w:p w:rsidR="00BC429A" w:rsidRPr="00792BC8" w:rsidRDefault="00BC429A" w:rsidP="00792BC8">
      <w:pPr>
        <w:widowControl w:val="0"/>
        <w:autoSpaceDE w:val="0"/>
        <w:autoSpaceDN w:val="0"/>
        <w:adjustRightInd w:val="0"/>
        <w:ind w:firstLine="708"/>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7. Исчерпывающий перечень документов, необходимых</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в соответствии с нормативными правовыми актами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для предоставления муниципальной услуги, которые находятся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в распоряжении государственных органов, органов местного</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самоуправления и иных органов, участвующих в предоставлении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государственных или муниципальных услуг, и которые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заявитель вправе представить, а также способы их получения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заявителями, в том числе в электронной форме,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порядок их представления</w:t>
      </w:r>
    </w:p>
    <w:p w:rsidR="00792BC8" w:rsidRPr="00792BC8" w:rsidRDefault="00792BC8" w:rsidP="00792BC8">
      <w:pPr>
        <w:widowControl w:val="0"/>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eastAsia="Calibri"/>
          <w:sz w:val="28"/>
          <w:szCs w:val="28"/>
          <w:lang w:eastAsia="en-US"/>
        </w:rPr>
      </w:pPr>
      <w:r w:rsidRPr="00792BC8">
        <w:rPr>
          <w:rFonts w:eastAsia="Calibri"/>
          <w:sz w:val="28"/>
          <w:szCs w:val="28"/>
          <w:lang w:eastAsia="en-US"/>
        </w:rPr>
        <w:t>23.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92BC8" w:rsidRPr="00792BC8" w:rsidRDefault="00792BC8" w:rsidP="00792BC8">
      <w:pPr>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ind w:left="0" w:firstLine="850"/>
        <w:contextualSpacing/>
        <w:jc w:val="both"/>
        <w:rPr>
          <w:rFonts w:eastAsia="Calibri"/>
          <w:sz w:val="28"/>
          <w:szCs w:val="28"/>
          <w:lang w:eastAsia="en-US"/>
        </w:rPr>
      </w:pPr>
      <w:r w:rsidRPr="00792BC8">
        <w:rPr>
          <w:rFonts w:eastAsia="Calibri"/>
          <w:sz w:val="28"/>
          <w:szCs w:val="28"/>
          <w:lang w:eastAsia="en-US"/>
        </w:rPr>
        <w:t>сведения из Единого государственного реестра юридических лиц, в случае подачи заявления юридическим лицом;</w:t>
      </w:r>
    </w:p>
    <w:p w:rsidR="00792BC8" w:rsidRPr="00792BC8" w:rsidRDefault="00792BC8" w:rsidP="00792BC8">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ind w:left="0" w:firstLine="850"/>
        <w:contextualSpacing/>
        <w:jc w:val="both"/>
        <w:rPr>
          <w:rFonts w:eastAsia="Calibri"/>
          <w:sz w:val="28"/>
          <w:szCs w:val="28"/>
          <w:lang w:eastAsia="en-US"/>
        </w:rPr>
      </w:pPr>
      <w:r w:rsidRPr="00792BC8">
        <w:rPr>
          <w:rFonts w:eastAsia="Calibri"/>
          <w:sz w:val="28"/>
          <w:szCs w:val="28"/>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792BC8" w:rsidRPr="00792BC8" w:rsidRDefault="00792BC8" w:rsidP="00792BC8">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ind w:left="567" w:firstLine="283"/>
        <w:contextualSpacing/>
        <w:jc w:val="both"/>
        <w:rPr>
          <w:rFonts w:eastAsia="Calibri"/>
          <w:sz w:val="28"/>
          <w:szCs w:val="28"/>
          <w:lang w:eastAsia="en-US"/>
        </w:rPr>
      </w:pPr>
      <w:r w:rsidRPr="00792BC8">
        <w:rPr>
          <w:rFonts w:eastAsia="Calibri"/>
          <w:sz w:val="28"/>
          <w:szCs w:val="28"/>
          <w:lang w:eastAsia="en-US"/>
        </w:rPr>
        <w:t>сведения из Единого государственного реестра недвижимости;</w:t>
      </w:r>
    </w:p>
    <w:p w:rsidR="00792BC8" w:rsidRPr="00792BC8" w:rsidRDefault="00792BC8" w:rsidP="00792BC8">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ind w:left="567" w:firstLine="283"/>
        <w:contextualSpacing/>
        <w:jc w:val="both"/>
        <w:rPr>
          <w:rFonts w:eastAsia="Calibri"/>
          <w:sz w:val="28"/>
          <w:szCs w:val="28"/>
          <w:lang w:eastAsia="en-US"/>
        </w:rPr>
      </w:pPr>
      <w:r w:rsidRPr="00792BC8">
        <w:rPr>
          <w:rFonts w:eastAsia="Calibri"/>
          <w:bCs/>
          <w:sz w:val="28"/>
          <w:szCs w:val="28"/>
        </w:rPr>
        <w:t>сведения из Единого федерального реестра сведений о банкротстве.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24. Архив не вправе требовать от заявителя: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2BC8" w:rsidRPr="00792BC8" w:rsidRDefault="00792BC8" w:rsidP="00792BC8">
      <w:pPr>
        <w:widowControl w:val="0"/>
        <w:autoSpaceDE w:val="0"/>
        <w:autoSpaceDN w:val="0"/>
        <w:adjustRightInd w:val="0"/>
        <w:ind w:firstLine="708"/>
        <w:jc w:val="both"/>
        <w:rPr>
          <w:sz w:val="28"/>
          <w:szCs w:val="28"/>
        </w:rPr>
      </w:pPr>
      <w:proofErr w:type="gramStart"/>
      <w:r w:rsidRPr="00792BC8">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АМО, иных государственных органов либо подведомственных государственным органам организаций, участвующих в предоставлении предусмотренных </w:t>
      </w:r>
      <w:hyperlink r:id="rId18" w:history="1">
        <w:r w:rsidRPr="00792BC8">
          <w:rPr>
            <w:sz w:val="28"/>
            <w:szCs w:val="28"/>
          </w:rPr>
          <w:t>частью 1 статьи 1</w:t>
        </w:r>
      </w:hyperlink>
      <w:r w:rsidRPr="00792BC8">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w:t>
      </w:r>
      <w:proofErr w:type="gramEnd"/>
      <w:r w:rsidRPr="00792BC8">
        <w:rPr>
          <w:sz w:val="28"/>
          <w:szCs w:val="28"/>
        </w:rPr>
        <w:t xml:space="preserve"> </w:t>
      </w:r>
      <w:proofErr w:type="gramStart"/>
      <w:r w:rsidRPr="00792BC8">
        <w:rPr>
          <w:sz w:val="28"/>
          <w:szCs w:val="28"/>
        </w:rPr>
        <w:t xml:space="preserve">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9" w:history="1">
        <w:r w:rsidRPr="00792BC8">
          <w:rPr>
            <w:sz w:val="28"/>
            <w:szCs w:val="28"/>
          </w:rPr>
          <w:t>частью 6 статьи 7</w:t>
        </w:r>
      </w:hyperlink>
      <w:r w:rsidRPr="00792BC8">
        <w:rPr>
          <w:sz w:val="28"/>
          <w:szCs w:val="28"/>
        </w:rPr>
        <w:t xml:space="preserve"> указанного Федерального закона перечень документов.</w:t>
      </w:r>
      <w:proofErr w:type="gramEnd"/>
      <w:r w:rsidRPr="00792BC8">
        <w:rPr>
          <w:sz w:val="28"/>
          <w:szCs w:val="28"/>
        </w:rPr>
        <w:t xml:space="preserve"> Заявитель вправе представить указанные документы и информацию в  администрацию муниципального образования Воловский район по собственной инициативе;</w:t>
      </w:r>
    </w:p>
    <w:p w:rsidR="00792BC8" w:rsidRPr="00792BC8" w:rsidRDefault="00792BC8" w:rsidP="00792BC8">
      <w:pPr>
        <w:widowControl w:val="0"/>
        <w:autoSpaceDE w:val="0"/>
        <w:autoSpaceDN w:val="0"/>
        <w:adjustRightInd w:val="0"/>
        <w:ind w:firstLine="708"/>
        <w:jc w:val="both"/>
        <w:rPr>
          <w:sz w:val="28"/>
          <w:szCs w:val="28"/>
        </w:rPr>
      </w:pPr>
      <w:proofErr w:type="gramStart"/>
      <w:r w:rsidRPr="00792BC8">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792BC8">
          <w:rPr>
            <w:sz w:val="28"/>
            <w:szCs w:val="28"/>
          </w:rPr>
          <w:t>части 1 статьи 9</w:t>
        </w:r>
      </w:hyperlink>
      <w:r w:rsidRPr="00792BC8">
        <w:rPr>
          <w:sz w:val="28"/>
          <w:szCs w:val="28"/>
        </w:rPr>
        <w:t xml:space="preserve"> Федерального закона «Об организации предоставления государственных и муниципальных услуг»;</w:t>
      </w:r>
      <w:proofErr w:type="gramEnd"/>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21" w:history="1">
        <w:r w:rsidRPr="00792BC8">
          <w:rPr>
            <w:sz w:val="28"/>
            <w:szCs w:val="28"/>
          </w:rPr>
          <w:t>пункте 4 части 1 статьи 7</w:t>
        </w:r>
      </w:hyperlink>
      <w:r w:rsidRPr="00792BC8">
        <w:rPr>
          <w:sz w:val="28"/>
          <w:szCs w:val="28"/>
        </w:rPr>
        <w:t xml:space="preserve"> Федерального закона «Об организации предоставления государственных и муниципальных услуг»;</w:t>
      </w:r>
    </w:p>
    <w:p w:rsidR="00792BC8" w:rsidRPr="00792BC8" w:rsidRDefault="00792BC8" w:rsidP="00792BC8">
      <w:pPr>
        <w:widowControl w:val="0"/>
        <w:autoSpaceDE w:val="0"/>
        <w:autoSpaceDN w:val="0"/>
        <w:adjustRightInd w:val="0"/>
        <w:ind w:firstLine="708"/>
        <w:jc w:val="both"/>
        <w:rPr>
          <w:sz w:val="28"/>
          <w:szCs w:val="28"/>
        </w:rPr>
      </w:pPr>
      <w:proofErr w:type="gramStart"/>
      <w:r w:rsidRPr="00792BC8">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tooltip="https://login.consultant.ru/link/?rnd=419A4F8DCE615CEB82B8EF46CA460CCB&amp;req=doc&amp;base=LAW&amp;n=355880&amp;dst=359&amp;fld=134&amp;date=07.04.2021" w:history="1">
        <w:r w:rsidRPr="00792BC8">
          <w:rPr>
            <w:sz w:val="28"/>
            <w:szCs w:val="28"/>
          </w:rPr>
          <w:t>пунктом 7.2 части 1 статьи 16</w:t>
        </w:r>
      </w:hyperlink>
      <w:r w:rsidRPr="00792BC8">
        <w:rPr>
          <w:sz w:val="28"/>
          <w:szCs w:val="28"/>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8. Исчерпывающий перечень оснований для отказа в приеме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документов, необходимых для предоставления</w:t>
      </w:r>
      <w:r w:rsidR="00BC429A">
        <w:rPr>
          <w:b/>
          <w:bCs/>
          <w:sz w:val="28"/>
          <w:szCs w:val="28"/>
        </w:rPr>
        <w:t xml:space="preserve"> </w:t>
      </w:r>
      <w:r w:rsidRPr="00792BC8">
        <w:rPr>
          <w:b/>
          <w:bCs/>
          <w:sz w:val="28"/>
          <w:szCs w:val="28"/>
        </w:rPr>
        <w:t>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25. Основаниями для отказа в приеме документов являются: </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 -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документы содержат повреждения, наличие которых не позволяет в полном объеме использовать информацию и сведения;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документы утратили силу на момент обращения за предоставлением 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неполное заполнение полей в форме заявления, в том числе в интерактивной форме заявления на Едином портале;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представлен неполный комплект документов, необходимых для предоставления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заявление о предоставлении услуги подано в Архив, в полномочия которого не входит предоставление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несоблюдение установленных ст.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9. Исчерпывающий перечень оснований для приостановления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предоставления муниципальной услуги и (или) отказа</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в предоставлении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26. Основания для приостановления предоставления муниципальной услуги отсутствуют.</w:t>
      </w:r>
    </w:p>
    <w:p w:rsidR="00792BC8" w:rsidRPr="00792BC8" w:rsidRDefault="00792BC8" w:rsidP="00792BC8">
      <w:pPr>
        <w:widowControl w:val="0"/>
        <w:pBdr>
          <w:top w:val="none" w:sz="4" w:space="0" w:color="000000"/>
          <w:left w:val="none" w:sz="4" w:space="0" w:color="000000"/>
          <w:bottom w:val="none" w:sz="4" w:space="0" w:color="000000"/>
          <w:right w:val="none" w:sz="4" w:space="0" w:color="000000"/>
          <w:between w:val="none" w:sz="4" w:space="0" w:color="000000"/>
        </w:pBdr>
        <w:tabs>
          <w:tab w:val="left" w:pos="567"/>
          <w:tab w:val="left" w:pos="993"/>
          <w:tab w:val="left" w:pos="1190"/>
          <w:tab w:val="left" w:pos="8647"/>
        </w:tabs>
        <w:ind w:left="-284" w:right="-2" w:firstLine="993"/>
        <w:jc w:val="both"/>
        <w:rPr>
          <w:sz w:val="28"/>
          <w:szCs w:val="28"/>
          <w:lang w:eastAsia="en-US"/>
        </w:rPr>
      </w:pPr>
      <w:bookmarkStart w:id="2" w:name="P196"/>
      <w:bookmarkEnd w:id="2"/>
      <w:r w:rsidRPr="00792BC8">
        <w:rPr>
          <w:sz w:val="28"/>
          <w:szCs w:val="28"/>
          <w:lang w:eastAsia="en-US"/>
        </w:rPr>
        <w:t>27. Основаниями для отказа в предоставлении услуги являются: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    -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отсутствие запрашиваемых сведений в ведомственной информационной системе по данным, указанным Заявителем;</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  документ содержит </w:t>
      </w:r>
      <w:proofErr w:type="gramStart"/>
      <w:r w:rsidRPr="00792BC8">
        <w:rPr>
          <w:sz w:val="28"/>
          <w:szCs w:val="28"/>
        </w:rPr>
        <w:t>противоречивые</w:t>
      </w:r>
      <w:proofErr w:type="gramEnd"/>
      <w:r w:rsidRPr="00792BC8">
        <w:rPr>
          <w:sz w:val="28"/>
          <w:szCs w:val="28"/>
        </w:rPr>
        <w:t xml:space="preserve"> сведений с данными, указанными в заявлении;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документ не соответствуют по форме или содержанию требованиям законодательства Российской Федерации.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28. Об отказе в предоставлении муниципальной услуги заявителю сообщается в течение 5 календарных дней со дня регистрации запроса в форме электронного документа посредством Единого портала. </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10. Перечень услуг, которые являются необходимыми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 xml:space="preserve">и </w:t>
      </w:r>
      <w:proofErr w:type="gramStart"/>
      <w:r w:rsidRPr="00792BC8">
        <w:rPr>
          <w:b/>
          <w:bCs/>
          <w:sz w:val="28"/>
          <w:szCs w:val="28"/>
        </w:rPr>
        <w:t>обязательными</w:t>
      </w:r>
      <w:proofErr w:type="gramEnd"/>
      <w:r w:rsidRPr="00792BC8">
        <w:rPr>
          <w:b/>
          <w:bCs/>
          <w:sz w:val="28"/>
          <w:szCs w:val="28"/>
        </w:rPr>
        <w:t xml:space="preserve"> для предоставления муниципальной услуги,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в том числе сведения о документе (документах), выдаваемом</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w:t>
      </w:r>
      <w:proofErr w:type="gramStart"/>
      <w:r w:rsidRPr="00792BC8">
        <w:rPr>
          <w:b/>
          <w:bCs/>
          <w:sz w:val="28"/>
          <w:szCs w:val="28"/>
        </w:rPr>
        <w:t>выдаваемых</w:t>
      </w:r>
      <w:proofErr w:type="gramEnd"/>
      <w:r w:rsidRPr="00792BC8">
        <w:rPr>
          <w:b/>
          <w:bCs/>
          <w:sz w:val="28"/>
          <w:szCs w:val="28"/>
        </w:rPr>
        <w:t>) организациями, участвующими в предоставлении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29. Услуги, которые являются необходимыми и обязательными для предоставления муниципальной услуги, отсутствуют.</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 xml:space="preserve">11. Порядок, размер и основания взимания </w:t>
      </w:r>
      <w:proofErr w:type="gramStart"/>
      <w:r w:rsidRPr="00792BC8">
        <w:rPr>
          <w:b/>
          <w:bCs/>
          <w:sz w:val="28"/>
          <w:szCs w:val="28"/>
        </w:rPr>
        <w:t>муниципальной</w:t>
      </w:r>
      <w:proofErr w:type="gramEnd"/>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пошлины или иной платы, взимаемой за предоставление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30. Социально-правовые запросы (предоставление информации, связанной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исполняются Архивом бесплатно.</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31. Архив осуществляет исполнение запросов государственных органов и органов местного самоуправления, связанных с исполнением ими своих полномочий, бесплатно.</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12. Максимальный срок ожидания в очереди при подаче запроса</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о предоставлении муниципальной услуги, услуги,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предоставляемой организацией, участвующей в предоставлении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 и при получении результата</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предоставления таких услуг</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32. При подаче запроса о предоставлении муниципальной услуги и при получении результата предоставления муниципальной услуги личное взаимодействие с заявителем не осуществляется. </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13. Срок и порядок регистрации запроса заявителя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о предоставлении муниципальной услуги и услуги,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предоставляемой организацией, участвующей в предоставлении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 в том числе в электронной форме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33. Запрос заявителя не позднее 2 рабочих дней подлежит обязательной регистрации специалистом, ответственным за прием и регистрацию корреспонденции, в автоматизированной информационной системе Архива (далее - БД) (при наличии).</w:t>
      </w:r>
    </w:p>
    <w:p w:rsidR="00792BC8" w:rsidRDefault="00792BC8" w:rsidP="00792BC8">
      <w:pPr>
        <w:widowControl w:val="0"/>
        <w:autoSpaceDE w:val="0"/>
        <w:autoSpaceDN w:val="0"/>
        <w:adjustRightInd w:val="0"/>
        <w:jc w:val="both"/>
        <w:rPr>
          <w:sz w:val="28"/>
          <w:szCs w:val="28"/>
        </w:rPr>
      </w:pPr>
    </w:p>
    <w:p w:rsidR="00BC429A" w:rsidRPr="00792BC8" w:rsidRDefault="00BC429A"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14. Требования к помещениям, в которых предоставляется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муниципальная услуга, к залу ожидания, местам</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 xml:space="preserve">для заполнения запросов о предоставлении </w:t>
      </w:r>
      <w:proofErr w:type="gramStart"/>
      <w:r w:rsidRPr="00792BC8">
        <w:rPr>
          <w:b/>
          <w:bCs/>
          <w:sz w:val="28"/>
          <w:szCs w:val="28"/>
        </w:rPr>
        <w:t>муниципальной</w:t>
      </w:r>
      <w:proofErr w:type="gramEnd"/>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услуги, информационным стендам с образцами их заполнения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и перечнем документов, необходимых для предоставления каждой</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 размещению и оформлению визуальной,</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текстовой и мультимедийной информации о порядке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предоставления такой услуги, в том числе к обеспечению</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доступности для инвалидов указанных объектов в соответствии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 xml:space="preserve">с законодательством Российской Федерации </w:t>
      </w:r>
      <w:proofErr w:type="gramStart"/>
      <w:r w:rsidRPr="00792BC8">
        <w:rPr>
          <w:b/>
          <w:bCs/>
          <w:sz w:val="28"/>
          <w:szCs w:val="28"/>
        </w:rPr>
        <w:t>о</w:t>
      </w:r>
      <w:proofErr w:type="gramEnd"/>
      <w:r w:rsidRPr="00792BC8">
        <w:rPr>
          <w:b/>
          <w:bCs/>
          <w:sz w:val="28"/>
          <w:szCs w:val="28"/>
        </w:rPr>
        <w:t xml:space="preserve"> социальной</w:t>
      </w:r>
    </w:p>
    <w:p w:rsidR="00792BC8" w:rsidRDefault="00792BC8" w:rsidP="00792BC8">
      <w:pPr>
        <w:widowControl w:val="0"/>
        <w:autoSpaceDE w:val="0"/>
        <w:autoSpaceDN w:val="0"/>
        <w:adjustRightInd w:val="0"/>
        <w:jc w:val="center"/>
        <w:rPr>
          <w:b/>
          <w:bCs/>
          <w:sz w:val="28"/>
          <w:szCs w:val="28"/>
        </w:rPr>
      </w:pPr>
      <w:r w:rsidRPr="00792BC8">
        <w:rPr>
          <w:b/>
          <w:bCs/>
          <w:sz w:val="28"/>
          <w:szCs w:val="28"/>
        </w:rPr>
        <w:t>защите инвалидов</w:t>
      </w:r>
    </w:p>
    <w:p w:rsidR="00BC429A" w:rsidRPr="00792BC8" w:rsidRDefault="00BC429A" w:rsidP="00792BC8">
      <w:pPr>
        <w:widowControl w:val="0"/>
        <w:autoSpaceDE w:val="0"/>
        <w:autoSpaceDN w:val="0"/>
        <w:adjustRightInd w:val="0"/>
        <w:jc w:val="center"/>
        <w:rPr>
          <w:b/>
          <w:bCs/>
          <w:sz w:val="28"/>
          <w:szCs w:val="28"/>
        </w:rPr>
      </w:pP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34. Вход в здание Архива должен быть оборудован информационной табличкой (вывеской).</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36. 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37. В местах предоставления муниципальной услуги предусматривается оборудование мест общественного пользования (туалетов).</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39.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40.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муниципальной услуги, и обеспечиваются писчей бумагой и письменными принадлежностями.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В целях обеспечения доступности муниципальной услуги для инвалидов и маломобильных групп населения предусматривается: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возможность беспрепятственного входа в помещения и выхода из них;</w:t>
      </w:r>
    </w:p>
    <w:p w:rsidR="00792BC8" w:rsidRPr="00792BC8" w:rsidRDefault="00792BC8" w:rsidP="00792BC8">
      <w:pPr>
        <w:widowControl w:val="0"/>
        <w:autoSpaceDE w:val="0"/>
        <w:autoSpaceDN w:val="0"/>
        <w:adjustRightInd w:val="0"/>
        <w:jc w:val="both"/>
        <w:rPr>
          <w:sz w:val="28"/>
          <w:szCs w:val="28"/>
        </w:rPr>
      </w:pPr>
      <w:r w:rsidRPr="00792BC8">
        <w:rPr>
          <w:sz w:val="28"/>
          <w:szCs w:val="28"/>
        </w:rPr>
        <w:t>содействие со стороны работников Архива, при необходимости, инвалиду при входе в объект и выходе из него;</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оборудование на прилегающих к зданию территориях мест для парковки автотранспортных средств инвалидов;</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возможность посадки в транспортное средство и высадки из него перед входом в Архив, в том числе с использованием кресла-коляски и, при необходимости, с помощью работников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w:t>
      </w:r>
      <w:proofErr w:type="spellStart"/>
      <w:r w:rsidRPr="00792BC8">
        <w:rPr>
          <w:sz w:val="28"/>
          <w:szCs w:val="28"/>
        </w:rPr>
        <w:t>ассистивных</w:t>
      </w:r>
      <w:proofErr w:type="spellEnd"/>
      <w:r w:rsidRPr="00792BC8">
        <w:rPr>
          <w:sz w:val="28"/>
          <w:szCs w:val="28"/>
        </w:rPr>
        <w:t xml:space="preserve"> и вспомогательных технологий, а также сменного кресла-коляски;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сопровождение инвалидов, имеющих стойкие расстройства функции зрения и самостоятельного передвижения, по территории здания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До полного приспособления зданий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w:t>
      </w:r>
      <w:proofErr w:type="gramStart"/>
      <w:r w:rsidRPr="00792BC8">
        <w:rPr>
          <w:sz w:val="28"/>
          <w:szCs w:val="28"/>
        </w:rPr>
        <w:t>это</w:t>
      </w:r>
      <w:proofErr w:type="gramEnd"/>
      <w:r w:rsidRPr="00792BC8">
        <w:rPr>
          <w:sz w:val="28"/>
          <w:szCs w:val="28"/>
        </w:rPr>
        <w:t xml:space="preserve"> возможно, обеспечивает предоставление необходимых услуг по месту жительства инвалида или в дистанционном режиме.</w:t>
      </w:r>
    </w:p>
    <w:p w:rsidR="00792BC8" w:rsidRDefault="00792BC8" w:rsidP="00792BC8">
      <w:pPr>
        <w:widowControl w:val="0"/>
        <w:autoSpaceDE w:val="0"/>
        <w:autoSpaceDN w:val="0"/>
        <w:adjustRightInd w:val="0"/>
        <w:ind w:firstLine="708"/>
        <w:jc w:val="both"/>
        <w:rPr>
          <w:sz w:val="28"/>
          <w:szCs w:val="28"/>
        </w:rPr>
      </w:pPr>
      <w:r w:rsidRPr="00792BC8">
        <w:rPr>
          <w:sz w:val="28"/>
          <w:szCs w:val="28"/>
        </w:rPr>
        <w:t>41.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BC429A" w:rsidRPr="00792BC8" w:rsidRDefault="00BC429A" w:rsidP="00792BC8">
      <w:pPr>
        <w:widowControl w:val="0"/>
        <w:autoSpaceDE w:val="0"/>
        <w:autoSpaceDN w:val="0"/>
        <w:adjustRightInd w:val="0"/>
        <w:ind w:firstLine="708"/>
        <w:jc w:val="both"/>
        <w:rPr>
          <w:sz w:val="28"/>
          <w:szCs w:val="28"/>
        </w:rPr>
      </w:pPr>
    </w:p>
    <w:p w:rsidR="00792BC8" w:rsidRDefault="00792BC8" w:rsidP="00792BC8">
      <w:pPr>
        <w:widowControl w:val="0"/>
        <w:autoSpaceDE w:val="0"/>
        <w:autoSpaceDN w:val="0"/>
        <w:adjustRightInd w:val="0"/>
        <w:jc w:val="both"/>
        <w:rPr>
          <w:sz w:val="28"/>
          <w:szCs w:val="28"/>
        </w:rPr>
      </w:pPr>
    </w:p>
    <w:p w:rsidR="00BC429A" w:rsidRDefault="00BC429A" w:rsidP="00792BC8">
      <w:pPr>
        <w:widowControl w:val="0"/>
        <w:autoSpaceDE w:val="0"/>
        <w:autoSpaceDN w:val="0"/>
        <w:adjustRightInd w:val="0"/>
        <w:jc w:val="both"/>
        <w:rPr>
          <w:sz w:val="28"/>
          <w:szCs w:val="28"/>
        </w:rPr>
      </w:pPr>
    </w:p>
    <w:p w:rsidR="00BC429A" w:rsidRDefault="00BC429A" w:rsidP="00792BC8">
      <w:pPr>
        <w:widowControl w:val="0"/>
        <w:autoSpaceDE w:val="0"/>
        <w:autoSpaceDN w:val="0"/>
        <w:adjustRightInd w:val="0"/>
        <w:jc w:val="both"/>
        <w:rPr>
          <w:sz w:val="28"/>
          <w:szCs w:val="28"/>
        </w:rPr>
      </w:pPr>
    </w:p>
    <w:p w:rsidR="00BC429A" w:rsidRPr="00792BC8" w:rsidRDefault="00BC429A"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15. Показатели доступности и качества муниципальной</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услуги, в том числе количество взаимодействий заявителя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 xml:space="preserve">с должностными лицами при предоставлении </w:t>
      </w:r>
      <w:proofErr w:type="gramStart"/>
      <w:r w:rsidRPr="00792BC8">
        <w:rPr>
          <w:b/>
          <w:bCs/>
          <w:sz w:val="28"/>
          <w:szCs w:val="28"/>
        </w:rPr>
        <w:t>муниципальной</w:t>
      </w:r>
      <w:proofErr w:type="gramEnd"/>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услуги и их продолжительность, возможность получения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 в многофункциональном центре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предоставления государственных и муниципальных услуг,</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 xml:space="preserve">возможность либо невозможность получения </w:t>
      </w:r>
      <w:proofErr w:type="gramStart"/>
      <w:r w:rsidRPr="00792BC8">
        <w:rPr>
          <w:b/>
          <w:bCs/>
          <w:sz w:val="28"/>
          <w:szCs w:val="28"/>
        </w:rPr>
        <w:t>муниципальной</w:t>
      </w:r>
      <w:proofErr w:type="gramEnd"/>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услуги в любом территориальном подразделении органа,</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предоставляющего муниципальную услугу, по выбору заявителя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(экстерриториальный принцип), возможность получения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информации о ходе предоставления муниципальной услуги,</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в том числе с использованием</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информационно-коммуникационных технологий</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42. Показателями доступности и качества муниципальной услуги являются: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а) доступность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ПД = КП / (КП + КН) x 100, где</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КП - количество оказанных Архивом муниципальных услуг в соответствии с настоящим Административным регламентом,</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КН - количество жалоб на неисполнение 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б) своевременность оказания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ПК = К1 / (К1 + К2 + </w:t>
      </w:r>
      <w:proofErr w:type="gramStart"/>
      <w:r w:rsidRPr="00792BC8">
        <w:rPr>
          <w:sz w:val="28"/>
          <w:szCs w:val="28"/>
        </w:rPr>
        <w:t>КЗ</w:t>
      </w:r>
      <w:proofErr w:type="gramEnd"/>
      <w:r w:rsidRPr="00792BC8">
        <w:rPr>
          <w:sz w:val="28"/>
          <w:szCs w:val="28"/>
        </w:rPr>
        <w:t>) x 100, где</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К</w:t>
      </w:r>
      <w:proofErr w:type="gramStart"/>
      <w:r w:rsidRPr="00792BC8">
        <w:rPr>
          <w:sz w:val="28"/>
          <w:szCs w:val="28"/>
        </w:rPr>
        <w:t>1</w:t>
      </w:r>
      <w:proofErr w:type="gramEnd"/>
      <w:r w:rsidRPr="00792BC8">
        <w:rPr>
          <w:sz w:val="28"/>
          <w:szCs w:val="28"/>
        </w:rPr>
        <w:t xml:space="preserve"> - количество своевременно оказанных ….. муниципальных услуг в соответствии с настоящим Административным регламентом,</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К</w:t>
      </w:r>
      <w:proofErr w:type="gramStart"/>
      <w:r w:rsidRPr="00792BC8">
        <w:rPr>
          <w:sz w:val="28"/>
          <w:szCs w:val="28"/>
        </w:rPr>
        <w:t>2</w:t>
      </w:r>
      <w:proofErr w:type="gramEnd"/>
      <w:r w:rsidRPr="00792BC8">
        <w:rPr>
          <w:sz w:val="28"/>
          <w:szCs w:val="28"/>
        </w:rPr>
        <w:t xml:space="preserve"> - количество оказанных Архивом муниципальных услуг в соответствии с настоящим Административным регламентом с нарушением установленного срока,</w:t>
      </w:r>
    </w:p>
    <w:p w:rsidR="00792BC8" w:rsidRPr="00792BC8" w:rsidRDefault="00792BC8" w:rsidP="00792BC8">
      <w:pPr>
        <w:widowControl w:val="0"/>
        <w:autoSpaceDE w:val="0"/>
        <w:autoSpaceDN w:val="0"/>
        <w:adjustRightInd w:val="0"/>
        <w:ind w:firstLine="708"/>
        <w:jc w:val="both"/>
        <w:rPr>
          <w:sz w:val="28"/>
          <w:szCs w:val="28"/>
        </w:rPr>
      </w:pPr>
      <w:proofErr w:type="gramStart"/>
      <w:r w:rsidRPr="00792BC8">
        <w:rPr>
          <w:sz w:val="28"/>
          <w:szCs w:val="28"/>
        </w:rPr>
        <w:t>КЗ</w:t>
      </w:r>
      <w:proofErr w:type="gramEnd"/>
      <w:r w:rsidRPr="00792BC8">
        <w:rPr>
          <w:sz w:val="28"/>
          <w:szCs w:val="28"/>
        </w:rPr>
        <w:t xml:space="preserve"> - количество необоснованных отказов в оказании муниципальной услуги Архивом в соответствии с настоящим Административным регламентом.</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43. Прием Архивом запросов в электронной форме не предполагает взаимодействие заявителя с должностным лицом или специалистами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44. Предоставление муниципальной услуги в многофункциональных центрах предоставления государственных и муниципальных услуг не осуществляется. </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45. Предоставление информации о ходе предоставления муниципальной услуги осуществляют специалисты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при личном обращении заявителя, по телефону</w:t>
      </w:r>
      <w:r w:rsidRPr="00792BC8">
        <w:rPr>
          <w:snapToGrid w:val="0"/>
          <w:sz w:val="28"/>
          <w:szCs w:val="28"/>
        </w:rPr>
        <w:t xml:space="preserve"> или электронной почте</w:t>
      </w:r>
      <w:r w:rsidRPr="00792BC8">
        <w:rPr>
          <w:sz w:val="28"/>
          <w:szCs w:val="28"/>
        </w:rPr>
        <w:t>;</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в личном кабинете заявителя на Едином портале.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46. Возможность получения муниципальной услуги по выбору заявителя (экстерриториальный принцип) отсутствует.</w:t>
      </w:r>
    </w:p>
    <w:p w:rsidR="00792BC8" w:rsidRPr="00792BC8" w:rsidRDefault="00792BC8" w:rsidP="00BC429A">
      <w:pPr>
        <w:widowControl w:val="0"/>
        <w:autoSpaceDE w:val="0"/>
        <w:autoSpaceDN w:val="0"/>
        <w:adjustRightInd w:val="0"/>
        <w:jc w:val="center"/>
        <w:rPr>
          <w:sz w:val="28"/>
          <w:szCs w:val="28"/>
        </w:rPr>
      </w:pPr>
    </w:p>
    <w:p w:rsidR="00792BC8" w:rsidRPr="00792BC8" w:rsidRDefault="00792BC8" w:rsidP="00BC429A">
      <w:pPr>
        <w:widowControl w:val="0"/>
        <w:autoSpaceDE w:val="0"/>
        <w:autoSpaceDN w:val="0"/>
        <w:adjustRightInd w:val="0"/>
        <w:jc w:val="center"/>
        <w:outlineLvl w:val="2"/>
        <w:rPr>
          <w:b/>
          <w:bCs/>
          <w:sz w:val="28"/>
          <w:szCs w:val="28"/>
        </w:rPr>
      </w:pPr>
      <w:r w:rsidRPr="00792BC8">
        <w:rPr>
          <w:b/>
          <w:bCs/>
          <w:sz w:val="28"/>
          <w:szCs w:val="28"/>
        </w:rPr>
        <w:t>16. Иные требования, в том числе учитывающие особенности</w:t>
      </w:r>
      <w:r w:rsidR="00BC429A">
        <w:rPr>
          <w:b/>
          <w:bCs/>
          <w:sz w:val="28"/>
          <w:szCs w:val="28"/>
        </w:rPr>
        <w:t xml:space="preserve"> </w:t>
      </w:r>
      <w:r w:rsidRPr="00792BC8">
        <w:rPr>
          <w:b/>
          <w:bCs/>
          <w:sz w:val="28"/>
          <w:szCs w:val="28"/>
        </w:rPr>
        <w:t>предоставления муниципальной услуги в многофункциональных</w:t>
      </w:r>
      <w:r w:rsidR="00BC429A">
        <w:rPr>
          <w:b/>
          <w:bCs/>
          <w:sz w:val="28"/>
          <w:szCs w:val="28"/>
        </w:rPr>
        <w:t xml:space="preserve"> </w:t>
      </w:r>
      <w:r w:rsidRPr="00792BC8">
        <w:rPr>
          <w:b/>
          <w:bCs/>
          <w:sz w:val="28"/>
          <w:szCs w:val="28"/>
        </w:rPr>
        <w:t>центрах предоставления государственных и муниципальных</w:t>
      </w:r>
      <w:r w:rsidR="00BC429A">
        <w:rPr>
          <w:b/>
          <w:bCs/>
          <w:sz w:val="28"/>
          <w:szCs w:val="28"/>
        </w:rPr>
        <w:t xml:space="preserve"> </w:t>
      </w:r>
      <w:r w:rsidRPr="00792BC8">
        <w:rPr>
          <w:b/>
          <w:bCs/>
          <w:sz w:val="28"/>
          <w:szCs w:val="28"/>
        </w:rPr>
        <w:t>услуг, особенности предоставления муниципальной услуги</w:t>
      </w:r>
      <w:r w:rsidR="00BC429A">
        <w:rPr>
          <w:b/>
          <w:bCs/>
          <w:sz w:val="28"/>
          <w:szCs w:val="28"/>
        </w:rPr>
        <w:t xml:space="preserve"> </w:t>
      </w:r>
      <w:r w:rsidRPr="00792BC8">
        <w:rPr>
          <w:b/>
          <w:bCs/>
          <w:sz w:val="28"/>
          <w:szCs w:val="28"/>
        </w:rPr>
        <w:t>по экстерриториальному принципу (в случае, если</w:t>
      </w:r>
      <w:r w:rsidR="00BC429A">
        <w:rPr>
          <w:b/>
          <w:bCs/>
          <w:sz w:val="28"/>
          <w:szCs w:val="28"/>
        </w:rPr>
        <w:t xml:space="preserve"> </w:t>
      </w:r>
      <w:r w:rsidRPr="00792BC8">
        <w:rPr>
          <w:b/>
          <w:bCs/>
          <w:sz w:val="28"/>
          <w:szCs w:val="28"/>
        </w:rPr>
        <w:t>муниципальная услуга предоставляется</w:t>
      </w:r>
      <w:r w:rsidR="00BC429A">
        <w:rPr>
          <w:b/>
          <w:bCs/>
          <w:sz w:val="28"/>
          <w:szCs w:val="28"/>
        </w:rPr>
        <w:t xml:space="preserve"> </w:t>
      </w:r>
      <w:r w:rsidRPr="00792BC8">
        <w:rPr>
          <w:b/>
          <w:bCs/>
          <w:sz w:val="28"/>
          <w:szCs w:val="28"/>
        </w:rPr>
        <w:t>по экстерриториальному принципу) и особенности</w:t>
      </w:r>
      <w:r w:rsidR="00BC429A">
        <w:rPr>
          <w:b/>
          <w:bCs/>
          <w:sz w:val="28"/>
          <w:szCs w:val="28"/>
        </w:rPr>
        <w:t xml:space="preserve"> </w:t>
      </w:r>
      <w:r w:rsidRPr="00792BC8">
        <w:rPr>
          <w:b/>
          <w:bCs/>
          <w:sz w:val="28"/>
          <w:szCs w:val="28"/>
        </w:rPr>
        <w:t>предоставления муниципальной услуги в электронной форме</w:t>
      </w:r>
    </w:p>
    <w:p w:rsidR="00792BC8" w:rsidRPr="00792BC8" w:rsidRDefault="00792BC8" w:rsidP="00BC429A">
      <w:pPr>
        <w:widowControl w:val="0"/>
        <w:autoSpaceDE w:val="0"/>
        <w:autoSpaceDN w:val="0"/>
        <w:adjustRightInd w:val="0"/>
        <w:jc w:val="center"/>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47. Заявителям обеспечивается возможность получения информации о предоставляемой муниципальной услуге на Едином портале, Региональном портале, официальном сайте  администрации муниципального образования Воловский район.</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48. Архив при предоставлении муниципальной услуги не осуществляет межведомственного взаимодействия. </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49. Финансовое обеспечение расходов по предоставлению муниципальной услуги осуществляется за счет средств бюджета  муниципального образования Воловский район.</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50.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в Архив. </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51.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w:t>
      </w:r>
      <w:hyperlink r:id="rId23" w:history="1">
        <w:r w:rsidRPr="00792BC8">
          <w:rPr>
            <w:sz w:val="28"/>
            <w:szCs w:val="28"/>
          </w:rPr>
          <w:t>законом</w:t>
        </w:r>
      </w:hyperlink>
      <w:r w:rsidRPr="00792BC8">
        <w:rPr>
          <w:sz w:val="28"/>
          <w:szCs w:val="28"/>
        </w:rPr>
        <w:t xml:space="preserve"> от 6 апреля 2011 года № 63-ФЗ «Об электронной подписи».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1"/>
        <w:rPr>
          <w:b/>
          <w:bCs/>
          <w:sz w:val="28"/>
          <w:szCs w:val="28"/>
        </w:rPr>
      </w:pPr>
      <w:r w:rsidRPr="00792BC8">
        <w:rPr>
          <w:b/>
          <w:bCs/>
          <w:sz w:val="28"/>
          <w:szCs w:val="28"/>
        </w:rPr>
        <w:t>III. Состав, последовательность и сроки выполнения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административных процедур (действий), требования к порядку</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их выполнения, в том числе особенности выполнения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административных процедур (действий) в электронной форме</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1. Перечень административных процедур (действий)</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52. Предоставление муниципальной услуги включает в себя последовательность следующих административных процедур:</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прием, регистрация запросов заявителей и передача их на исполнение;</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анализ тематики поступивших запросов заявителей и установление оснований для предоставления или отказа в предоставлении 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поиск архивной информации, необходимой для исполнения запросов, и подготовка ответов заявителям;</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направление ответов заявителям.</w:t>
      </w:r>
    </w:p>
    <w:p w:rsidR="00792BC8" w:rsidRPr="00792BC8" w:rsidRDefault="00792BC8" w:rsidP="00BC429A">
      <w:pPr>
        <w:widowControl w:val="0"/>
        <w:autoSpaceDE w:val="0"/>
        <w:autoSpaceDN w:val="0"/>
        <w:adjustRightInd w:val="0"/>
        <w:jc w:val="center"/>
        <w:rPr>
          <w:sz w:val="28"/>
          <w:szCs w:val="28"/>
        </w:rPr>
      </w:pPr>
    </w:p>
    <w:p w:rsidR="00792BC8" w:rsidRPr="00792BC8" w:rsidRDefault="00792BC8" w:rsidP="00BC429A">
      <w:pPr>
        <w:widowControl w:val="0"/>
        <w:autoSpaceDE w:val="0"/>
        <w:autoSpaceDN w:val="0"/>
        <w:adjustRightInd w:val="0"/>
        <w:jc w:val="center"/>
        <w:outlineLvl w:val="2"/>
        <w:rPr>
          <w:b/>
          <w:bCs/>
          <w:sz w:val="28"/>
          <w:szCs w:val="28"/>
        </w:rPr>
      </w:pPr>
      <w:r w:rsidRPr="00792BC8">
        <w:rPr>
          <w:b/>
          <w:bCs/>
          <w:sz w:val="28"/>
          <w:szCs w:val="28"/>
        </w:rPr>
        <w:t>2. Порядок исправления допущенных опечаток и ошибок</w:t>
      </w:r>
      <w:r w:rsidR="00BC429A">
        <w:rPr>
          <w:b/>
          <w:bCs/>
          <w:sz w:val="28"/>
          <w:szCs w:val="28"/>
        </w:rPr>
        <w:t xml:space="preserve"> </w:t>
      </w:r>
      <w:r w:rsidRPr="00792BC8">
        <w:rPr>
          <w:b/>
          <w:bCs/>
          <w:sz w:val="28"/>
          <w:szCs w:val="28"/>
        </w:rPr>
        <w:t>в выданных в результате предоставления муниципальной</w:t>
      </w:r>
      <w:r w:rsidR="00BC429A">
        <w:rPr>
          <w:b/>
          <w:bCs/>
          <w:sz w:val="28"/>
          <w:szCs w:val="28"/>
        </w:rPr>
        <w:t xml:space="preserve"> </w:t>
      </w:r>
      <w:r w:rsidRPr="00792BC8">
        <w:rPr>
          <w:b/>
          <w:bCs/>
          <w:sz w:val="28"/>
          <w:szCs w:val="28"/>
        </w:rPr>
        <w:t>услуги документах</w:t>
      </w:r>
    </w:p>
    <w:p w:rsidR="00792BC8" w:rsidRPr="00792BC8" w:rsidRDefault="00792BC8" w:rsidP="00BC429A">
      <w:pPr>
        <w:widowControl w:val="0"/>
        <w:autoSpaceDE w:val="0"/>
        <w:autoSpaceDN w:val="0"/>
        <w:adjustRightInd w:val="0"/>
        <w:jc w:val="center"/>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53.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заявление об исправлении ошибок в произвольной форме с приложением документа, в котором, по мнению заявителя, допущены ошибки.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54. Заявление, поданное на бумажном носителе или в электронной форме, подлежит обязательной регистрации в день его поступления в Архив.</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Специалист Архива, ответственный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55. В случае отсутствия ошибок специалист Архива, ответственный за предоставление муниципальной услуги, уведомляет заявителя по почте об отсутствии ошибок в течение 2 рабочих дней со дня окончания проверки.</w:t>
      </w:r>
    </w:p>
    <w:p w:rsidR="00792BC8" w:rsidRPr="00792BC8" w:rsidRDefault="00792BC8" w:rsidP="00792BC8">
      <w:pPr>
        <w:widowControl w:val="0"/>
        <w:autoSpaceDE w:val="0"/>
        <w:autoSpaceDN w:val="0"/>
        <w:adjustRightInd w:val="0"/>
        <w:ind w:firstLine="708"/>
        <w:jc w:val="both"/>
        <w:rPr>
          <w:sz w:val="28"/>
          <w:szCs w:val="28"/>
        </w:rPr>
      </w:pPr>
      <w:proofErr w:type="gramStart"/>
      <w:r w:rsidRPr="00792BC8">
        <w:rPr>
          <w:sz w:val="28"/>
          <w:szCs w:val="28"/>
        </w:rPr>
        <w:t>В случае выявления ошибок в выданных в результате предоставления муниципальной услуги документах специалист Архива, ответственный за предоставление муниципальной услуги, в течение 2 рабочих дней со дня окончания проверки выдает заявителю новый документ, в котором выявленные ошибки устранены.</w:t>
      </w:r>
      <w:proofErr w:type="gramEnd"/>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56. О дате выдачи нового документа заявитель уведомляется в день окончания проверки по телефону. В случае наличия в заявлении заявителя просьбы о направлении нового документа по указанному им адресу электронной почты ответ направляется по адресу электронной почты.</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BC429A">
      <w:pPr>
        <w:widowControl w:val="0"/>
        <w:autoSpaceDE w:val="0"/>
        <w:autoSpaceDN w:val="0"/>
        <w:adjustRightInd w:val="0"/>
        <w:jc w:val="center"/>
        <w:outlineLvl w:val="2"/>
        <w:rPr>
          <w:b/>
          <w:bCs/>
          <w:sz w:val="28"/>
          <w:szCs w:val="28"/>
        </w:rPr>
      </w:pPr>
      <w:r w:rsidRPr="00792BC8">
        <w:rPr>
          <w:b/>
          <w:bCs/>
          <w:sz w:val="28"/>
          <w:szCs w:val="28"/>
        </w:rPr>
        <w:t>2. Прием, регистрация запросов заявителей</w:t>
      </w:r>
      <w:r w:rsidR="00BC429A">
        <w:rPr>
          <w:b/>
          <w:bCs/>
          <w:sz w:val="28"/>
          <w:szCs w:val="28"/>
        </w:rPr>
        <w:t xml:space="preserve"> </w:t>
      </w:r>
      <w:r w:rsidRPr="00792BC8">
        <w:rPr>
          <w:b/>
          <w:bCs/>
          <w:sz w:val="28"/>
          <w:szCs w:val="28"/>
        </w:rPr>
        <w:t>и передача их на исполнение</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lang w:eastAsia="en-US"/>
        </w:rPr>
      </w:pPr>
      <w:bookmarkStart w:id="3" w:name="P361"/>
      <w:bookmarkEnd w:id="3"/>
      <w:r w:rsidRPr="00792BC8">
        <w:rPr>
          <w:sz w:val="28"/>
          <w:szCs w:val="28"/>
        </w:rPr>
        <w:t xml:space="preserve">57. Основанием для начала административной процедуры является поступление запроса с приложенными к нему документами в Архив. Запрос </w:t>
      </w:r>
      <w:r w:rsidRPr="00792BC8">
        <w:rPr>
          <w:rFonts w:eastAsia="Calibri"/>
          <w:sz w:val="28"/>
          <w:szCs w:val="28"/>
          <w:lang w:eastAsia="en-US"/>
        </w:rPr>
        <w:t>направлен в форме электронного документа, подписанного электронной подписью.</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Специалист архива, ответственный за прием и регистрацию запросов, регистрирует или отказывает в регистрации и перенаправляет в другое ведомство. При наличии оснований для отказа в приеме документов, указанных в пункте 25 настоящего Административного регламента, готовит проект решения об отказе в приеме документов (приложение 2).</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Специалист архива, ответственный за прием и регистрацию запросов, распечатывает запрос и передает его специалисту Архива, ответственному за регистрацию запросов в БД.</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Специалист Архива, ответственный за регистрацию запросов:</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         заполняет в БД регистрационную карточку на запросы. Запрос приобретает статус «зарегистрирован»;</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          проставляет на лицевой стороне первого листа в     правом нижнем  свободном  регистрационный штамп с указанием даты поступления и регистрационного номера согласно БД;    </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          передает в соответствии с тематикой запроса на рассмотрение начальнику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58. Начальник архива оформляет резолюцию на бумажном носителе с указанием фамилии и инициалов исполнителя, сроков исполнения запроса; в БД проставляет отметку о передаче запроса на исполнение с указанием фамилии и инициалов исполнителя, сроков исполнения запроса. </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В случае поступления запроса, не относящегося к компетенции архива, начальник архива передает его в профильное подразделение в течение двух рабочих дней со дня поступления. Запрос регистрируется в день передачи.</w:t>
      </w:r>
    </w:p>
    <w:p w:rsidR="00792BC8" w:rsidRPr="00792BC8" w:rsidRDefault="00792BC8" w:rsidP="00792BC8">
      <w:pPr>
        <w:widowControl w:val="0"/>
        <w:autoSpaceDE w:val="0"/>
        <w:autoSpaceDN w:val="0"/>
        <w:adjustRightInd w:val="0"/>
        <w:ind w:firstLine="708"/>
        <w:jc w:val="both"/>
        <w:rPr>
          <w:sz w:val="28"/>
          <w:szCs w:val="28"/>
        </w:rPr>
      </w:pPr>
      <w:bookmarkStart w:id="4" w:name="P372"/>
      <w:bookmarkEnd w:id="4"/>
      <w:r w:rsidRPr="00792BC8">
        <w:rPr>
          <w:sz w:val="28"/>
          <w:szCs w:val="28"/>
        </w:rPr>
        <w:t xml:space="preserve">59. Максимальный срок выполнения административных действий, предусмотренных </w:t>
      </w:r>
      <w:hyperlink w:anchor="P361" w:history="1">
        <w:r w:rsidRPr="00792BC8">
          <w:rPr>
            <w:sz w:val="28"/>
            <w:szCs w:val="28"/>
          </w:rPr>
          <w:t>пунктами 57-58</w:t>
        </w:r>
      </w:hyperlink>
      <w:r w:rsidRPr="00792BC8">
        <w:rPr>
          <w:sz w:val="28"/>
          <w:szCs w:val="28"/>
        </w:rPr>
        <w:t xml:space="preserve"> настоящего Административного регламента, составляет 4 календарных дня со дня поступления запроса заявителя в Архив.</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60. Критерием принятия решения об оформлении резолюции является регистрация запроса.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61. Результатом выполнения административной процедуры является оформление резолюции к запросу.</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62. Способ фиксации результата выполнения административной процедуры - на бумажном и электронном носителях.</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5. Анализ тематики поступивших запросов заявителей</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и установление оснований для предоставления или отказа</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в предоставлении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63. Основанием для начала административной процедуры является передача запроса на исполнение.</w:t>
      </w:r>
    </w:p>
    <w:p w:rsidR="00792BC8" w:rsidRPr="00792BC8" w:rsidRDefault="00792BC8" w:rsidP="00792BC8">
      <w:pPr>
        <w:widowControl w:val="0"/>
        <w:autoSpaceDE w:val="0"/>
        <w:autoSpaceDN w:val="0"/>
        <w:adjustRightInd w:val="0"/>
        <w:ind w:firstLine="708"/>
        <w:jc w:val="both"/>
        <w:rPr>
          <w:sz w:val="28"/>
          <w:szCs w:val="28"/>
        </w:rPr>
      </w:pPr>
      <w:bookmarkStart w:id="5" w:name="P384"/>
      <w:bookmarkEnd w:id="5"/>
      <w:r w:rsidRPr="00792BC8">
        <w:rPr>
          <w:sz w:val="28"/>
          <w:szCs w:val="28"/>
        </w:rPr>
        <w:t>64. Специалист осуществляет анализ тематики запроса. При этом определяется: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степень полноты информации, содержащейся в запросе, необходимой для его исполнения;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местонахождение архивных документов, необходимых для исполнения запроса заявителя;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наличие оснований для отказа в предоставлении муниципальной услуги, указанных в </w:t>
      </w:r>
      <w:hyperlink w:anchor="P196" w:history="1">
        <w:r w:rsidRPr="00792BC8">
          <w:rPr>
            <w:sz w:val="28"/>
            <w:szCs w:val="28"/>
          </w:rPr>
          <w:t>пункте 27</w:t>
        </w:r>
      </w:hyperlink>
      <w:r w:rsidRPr="00792BC8">
        <w:rPr>
          <w:sz w:val="28"/>
          <w:szCs w:val="28"/>
        </w:rPr>
        <w:t xml:space="preserve"> настоящего Административного регламента.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65. Максимальный срок выполнения административных действий, предусмотренных </w:t>
      </w:r>
      <w:hyperlink w:anchor="P384" w:history="1">
        <w:r w:rsidRPr="00792BC8">
          <w:rPr>
            <w:sz w:val="28"/>
            <w:szCs w:val="28"/>
          </w:rPr>
          <w:t>пунктом 64</w:t>
        </w:r>
      </w:hyperlink>
      <w:r w:rsidRPr="00792BC8">
        <w:rPr>
          <w:sz w:val="28"/>
          <w:szCs w:val="28"/>
        </w:rPr>
        <w:t xml:space="preserve"> Административного регламента, составляет 2 рабочих дней со дня поступления запроса к исполнителю.</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66. При наличии оснований для отказа в предоставлении муниципальной услуги, указанных в </w:t>
      </w:r>
      <w:hyperlink w:anchor="P196" w:history="1">
        <w:r w:rsidRPr="00792BC8">
          <w:rPr>
            <w:sz w:val="28"/>
            <w:szCs w:val="28"/>
          </w:rPr>
          <w:t>пункте 27</w:t>
        </w:r>
      </w:hyperlink>
      <w:r w:rsidRPr="00792BC8">
        <w:rPr>
          <w:sz w:val="28"/>
          <w:szCs w:val="28"/>
        </w:rPr>
        <w:t xml:space="preserve"> настоящего Административного регламента, исполнитель готовит проект решения об отказе в предоставлении муниципальной услуги (приложение 2) с обоснованием причин отказа в предоставлении муниципальной услуги.</w:t>
      </w:r>
    </w:p>
    <w:p w:rsidR="00792BC8" w:rsidRPr="00792BC8" w:rsidRDefault="00792BC8" w:rsidP="00792BC8">
      <w:pPr>
        <w:widowControl w:val="0"/>
        <w:autoSpaceDE w:val="0"/>
        <w:autoSpaceDN w:val="0"/>
        <w:adjustRightInd w:val="0"/>
        <w:ind w:firstLine="708"/>
        <w:jc w:val="both"/>
        <w:rPr>
          <w:sz w:val="28"/>
          <w:szCs w:val="28"/>
        </w:rPr>
      </w:pPr>
      <w:bookmarkStart w:id="6" w:name="P392"/>
      <w:bookmarkEnd w:id="6"/>
      <w:r w:rsidRPr="00792BC8">
        <w:rPr>
          <w:sz w:val="28"/>
          <w:szCs w:val="28"/>
        </w:rPr>
        <w:t>67. В случае отсутствия запрашиваемой информации в Архиве исполнитель готовит проект ответа заявителю об отсутствии запрашиваемых сведений или дает рекомендации о дальнейших путях поиска запрашиваемой информации.</w:t>
      </w:r>
    </w:p>
    <w:p w:rsidR="00792BC8" w:rsidRPr="00792BC8" w:rsidRDefault="00792BC8" w:rsidP="00792BC8">
      <w:pPr>
        <w:widowControl w:val="0"/>
        <w:autoSpaceDE w:val="0"/>
        <w:autoSpaceDN w:val="0"/>
        <w:adjustRightInd w:val="0"/>
        <w:ind w:firstLine="708"/>
        <w:jc w:val="both"/>
        <w:rPr>
          <w:sz w:val="28"/>
          <w:szCs w:val="28"/>
        </w:rPr>
      </w:pPr>
      <w:bookmarkStart w:id="7" w:name="P394"/>
      <w:bookmarkEnd w:id="7"/>
      <w:r w:rsidRPr="00792BC8">
        <w:rPr>
          <w:sz w:val="28"/>
          <w:szCs w:val="28"/>
        </w:rPr>
        <w:t xml:space="preserve">68. Критерием принятия решения </w:t>
      </w:r>
      <w:proofErr w:type="gramStart"/>
      <w:r w:rsidRPr="00792BC8">
        <w:rPr>
          <w:sz w:val="28"/>
          <w:szCs w:val="28"/>
        </w:rPr>
        <w:t>о подготовке проекта решения об отказе в предоставлении муниципальной услуги с обоснованием причин отказа в предоставлении</w:t>
      </w:r>
      <w:proofErr w:type="gramEnd"/>
      <w:r w:rsidRPr="00792BC8">
        <w:rPr>
          <w:sz w:val="28"/>
          <w:szCs w:val="28"/>
        </w:rPr>
        <w:t xml:space="preserve"> муниципальной услуги является наличие оснований, указанных в </w:t>
      </w:r>
      <w:hyperlink w:anchor="P196" w:history="1">
        <w:r w:rsidRPr="00792BC8">
          <w:rPr>
            <w:sz w:val="28"/>
            <w:szCs w:val="28"/>
          </w:rPr>
          <w:t>пункте 27</w:t>
        </w:r>
      </w:hyperlink>
      <w:r w:rsidRPr="00792BC8">
        <w:rPr>
          <w:sz w:val="28"/>
          <w:szCs w:val="28"/>
        </w:rPr>
        <w:t xml:space="preserve"> настоящего Административного регламента.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69. Критерием принятия решения о возможности поиска запрашиваемой информации по документам архива является наличие документов, позволяющих осуществить поиск запрашиваемой информации.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70. Результатом выполнения административной процедуры является:</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подготовка проекта уведомления заявителя об отказе в предоставлении муниципальной услуги с обоснованием причин отказа в предоставлении 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подготовка проекта ответа заявителю об отсутствии запрашиваемых сведений или рекомендаций о дальнейших путях поиска запрашиваемой информации;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принятие решения о возможности поиска запрашиваемой информации по документам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71. Способ фиксации результата выполнения административной процедуры - на бумажном и электронном носителях.</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6. Поиск архивной информации, необходимой для исполнения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запросов, и подготовка ответов заявителям</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72. 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 </w:t>
      </w:r>
      <w:bookmarkStart w:id="8" w:name="P412"/>
      <w:bookmarkEnd w:id="8"/>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73. Исполнитель осуществляет комплекс мероприятий по поиску и анализу архивной информации.</w:t>
      </w:r>
    </w:p>
    <w:p w:rsidR="00792BC8" w:rsidRPr="00792BC8" w:rsidRDefault="00792BC8" w:rsidP="00792BC8">
      <w:pPr>
        <w:widowControl w:val="0"/>
        <w:autoSpaceDE w:val="0"/>
        <w:autoSpaceDN w:val="0"/>
        <w:adjustRightInd w:val="0"/>
        <w:ind w:firstLine="708"/>
        <w:jc w:val="both"/>
        <w:rPr>
          <w:sz w:val="28"/>
          <w:szCs w:val="28"/>
        </w:rPr>
      </w:pPr>
      <w:bookmarkStart w:id="9" w:name="P413"/>
      <w:bookmarkEnd w:id="9"/>
      <w:r w:rsidRPr="00792BC8">
        <w:rPr>
          <w:sz w:val="28"/>
          <w:szCs w:val="28"/>
        </w:rPr>
        <w:t xml:space="preserve">74. На основе полученной информации исполнитель готовит в установленном порядке проект ответа заявителю в соответствии с </w:t>
      </w:r>
      <w:hyperlink w:anchor="P107" w:history="1">
        <w:r w:rsidRPr="00792BC8">
          <w:rPr>
            <w:sz w:val="28"/>
            <w:szCs w:val="28"/>
          </w:rPr>
          <w:t>пунктом 18</w:t>
        </w:r>
      </w:hyperlink>
      <w:r w:rsidRPr="00792BC8">
        <w:rPr>
          <w:sz w:val="28"/>
          <w:szCs w:val="28"/>
        </w:rPr>
        <w:t xml:space="preserve"> настоящего Административного регламента.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75. Максимальный срок выполнения административных действий, предусмотренных </w:t>
      </w:r>
      <w:hyperlink w:anchor="P412" w:history="1">
        <w:r w:rsidRPr="00792BC8">
          <w:rPr>
            <w:sz w:val="28"/>
            <w:szCs w:val="28"/>
          </w:rPr>
          <w:t>пунктами 73-74</w:t>
        </w:r>
      </w:hyperlink>
      <w:r w:rsidRPr="00792BC8">
        <w:rPr>
          <w:sz w:val="28"/>
          <w:szCs w:val="28"/>
        </w:rPr>
        <w:t xml:space="preserve"> настоящего Административного регламента, составляет не более 14 рабочих дней со дня принятия решения о возможности поиска архивной информации.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76. Критерием принятия решения о подготовке проекта ответа заявителю является наличие или отсутствие запрашиваемой информации.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77. Результатом выполнения административной процедуры является подготовка проекта ответа заявителю.</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78. Способ фиксации результата выполнения административной процедуры - на бумажном и электронном носителях.</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7. Направление ответов заявителям</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79. Основанием для начала административной процедуры является наличие подготовленного проекта ответа заявителю.</w:t>
      </w:r>
    </w:p>
    <w:p w:rsidR="00792BC8" w:rsidRPr="00792BC8" w:rsidRDefault="00792BC8" w:rsidP="00792BC8">
      <w:pPr>
        <w:widowControl w:val="0"/>
        <w:autoSpaceDE w:val="0"/>
        <w:autoSpaceDN w:val="0"/>
        <w:adjustRightInd w:val="0"/>
        <w:ind w:firstLine="708"/>
        <w:jc w:val="both"/>
        <w:rPr>
          <w:sz w:val="28"/>
          <w:szCs w:val="28"/>
        </w:rPr>
      </w:pPr>
      <w:bookmarkStart w:id="10" w:name="P424"/>
      <w:bookmarkEnd w:id="10"/>
      <w:r w:rsidRPr="00792BC8">
        <w:rPr>
          <w:sz w:val="28"/>
          <w:szCs w:val="28"/>
        </w:rPr>
        <w:t>80. Исполнитель передает подготовленный проект ответа заявителю на подпись руководителя архива.</w:t>
      </w:r>
    </w:p>
    <w:p w:rsidR="00792BC8" w:rsidRPr="00792BC8" w:rsidRDefault="00792BC8" w:rsidP="00792BC8">
      <w:pPr>
        <w:widowControl w:val="0"/>
        <w:autoSpaceDE w:val="0"/>
        <w:autoSpaceDN w:val="0"/>
        <w:adjustRightInd w:val="0"/>
        <w:ind w:firstLine="708"/>
        <w:jc w:val="both"/>
        <w:rPr>
          <w:sz w:val="28"/>
          <w:szCs w:val="28"/>
        </w:rPr>
      </w:pPr>
      <w:bookmarkStart w:id="11" w:name="P426"/>
      <w:bookmarkEnd w:id="11"/>
      <w:r w:rsidRPr="00792BC8">
        <w:rPr>
          <w:sz w:val="28"/>
          <w:szCs w:val="28"/>
        </w:rPr>
        <w:t xml:space="preserve">82. Ответ заявителю направляется в виде электронного документа в личный кабинет на Едином портале. </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83. Максимальный срок выполнения административных действий, предусмотренных </w:t>
      </w:r>
      <w:hyperlink w:anchor="P424" w:history="1">
        <w:r w:rsidRPr="00792BC8">
          <w:rPr>
            <w:sz w:val="28"/>
            <w:szCs w:val="28"/>
          </w:rPr>
          <w:t>пунктами 80</w:t>
        </w:r>
      </w:hyperlink>
      <w:r w:rsidRPr="00792BC8">
        <w:rPr>
          <w:sz w:val="28"/>
          <w:szCs w:val="28"/>
        </w:rPr>
        <w:t xml:space="preserve"> -81 настоящего Административного регламента, составляет 2 рабочих дня со дня подписания ответа заявителю.</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84. Критерием принятия решения о направлении ответа заявителю является подписание и регистрация факта исполнения запроса.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85. Способ фиксации результата выполнения административной процедуры - на бумажном и электронном носителях.</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1"/>
        <w:rPr>
          <w:b/>
          <w:bCs/>
          <w:sz w:val="28"/>
          <w:szCs w:val="28"/>
        </w:rPr>
      </w:pPr>
      <w:r w:rsidRPr="00792BC8">
        <w:rPr>
          <w:b/>
          <w:bCs/>
          <w:sz w:val="28"/>
          <w:szCs w:val="28"/>
        </w:rPr>
        <w:t xml:space="preserve">IV. Формы </w:t>
      </w:r>
      <w:proofErr w:type="gramStart"/>
      <w:r w:rsidRPr="00792BC8">
        <w:rPr>
          <w:b/>
          <w:bCs/>
          <w:sz w:val="28"/>
          <w:szCs w:val="28"/>
        </w:rPr>
        <w:t>контроля за</w:t>
      </w:r>
      <w:proofErr w:type="gramEnd"/>
      <w:r w:rsidRPr="00792BC8">
        <w:rPr>
          <w:b/>
          <w:bCs/>
          <w:sz w:val="28"/>
          <w:szCs w:val="28"/>
        </w:rPr>
        <w:t xml:space="preserve"> предоставлением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 xml:space="preserve">1. Порядок осуществления текущего </w:t>
      </w:r>
      <w:proofErr w:type="gramStart"/>
      <w:r w:rsidRPr="00792BC8">
        <w:rPr>
          <w:b/>
          <w:bCs/>
          <w:sz w:val="28"/>
          <w:szCs w:val="28"/>
        </w:rPr>
        <w:t>контроля за</w:t>
      </w:r>
      <w:proofErr w:type="gramEnd"/>
      <w:r w:rsidRPr="00792BC8">
        <w:rPr>
          <w:b/>
          <w:bCs/>
          <w:sz w:val="28"/>
          <w:szCs w:val="28"/>
        </w:rPr>
        <w:t xml:space="preserve"> соблюдением</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и исполнением ответственными должностными лицами положений</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Административного регламента и иных нормативных правовых</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актов, устанавливающих требования к предоставлению</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муниципальной услуги, а также принятием ими решений</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86. Текущий </w:t>
      </w:r>
      <w:proofErr w:type="gramStart"/>
      <w:r w:rsidRPr="00792BC8">
        <w:rPr>
          <w:sz w:val="28"/>
          <w:szCs w:val="28"/>
        </w:rPr>
        <w:t>контроль за</w:t>
      </w:r>
      <w:proofErr w:type="gramEnd"/>
      <w:r w:rsidRPr="00792BC8">
        <w:rPr>
          <w:sz w:val="28"/>
          <w:szCs w:val="28"/>
        </w:rPr>
        <w:t xml:space="preserve">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 Архива осуществляют директор Архива, заместитель директора.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87.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BC429A">
      <w:pPr>
        <w:widowControl w:val="0"/>
        <w:autoSpaceDE w:val="0"/>
        <w:autoSpaceDN w:val="0"/>
        <w:adjustRightInd w:val="0"/>
        <w:jc w:val="center"/>
        <w:outlineLvl w:val="2"/>
        <w:rPr>
          <w:b/>
          <w:bCs/>
          <w:sz w:val="28"/>
          <w:szCs w:val="28"/>
        </w:rPr>
      </w:pPr>
      <w:r w:rsidRPr="00792BC8">
        <w:rPr>
          <w:b/>
          <w:bCs/>
          <w:sz w:val="28"/>
          <w:szCs w:val="28"/>
        </w:rPr>
        <w:t>2. Порядок и периодичность осуществления плановых</w:t>
      </w:r>
      <w:r w:rsidR="00BC429A">
        <w:rPr>
          <w:b/>
          <w:bCs/>
          <w:sz w:val="28"/>
          <w:szCs w:val="28"/>
        </w:rPr>
        <w:t xml:space="preserve"> </w:t>
      </w:r>
      <w:r w:rsidRPr="00792BC8">
        <w:rPr>
          <w:b/>
          <w:bCs/>
          <w:sz w:val="28"/>
          <w:szCs w:val="28"/>
        </w:rPr>
        <w:t>и внеплановых проверок полноты и качества предоставления</w:t>
      </w:r>
      <w:r w:rsidR="00BC429A">
        <w:rPr>
          <w:b/>
          <w:bCs/>
          <w:sz w:val="28"/>
          <w:szCs w:val="28"/>
        </w:rPr>
        <w:t xml:space="preserve"> </w:t>
      </w:r>
      <w:r w:rsidRPr="00792BC8">
        <w:rPr>
          <w:b/>
          <w:bCs/>
          <w:sz w:val="28"/>
          <w:szCs w:val="28"/>
        </w:rPr>
        <w:t xml:space="preserve">муниципальной услуги, в том числе порядок и формы </w:t>
      </w:r>
      <w:proofErr w:type="gramStart"/>
      <w:r w:rsidRPr="00792BC8">
        <w:rPr>
          <w:b/>
          <w:bCs/>
          <w:sz w:val="28"/>
          <w:szCs w:val="28"/>
        </w:rPr>
        <w:t>контроля</w:t>
      </w:r>
      <w:r w:rsidR="00BC429A">
        <w:rPr>
          <w:b/>
          <w:bCs/>
          <w:sz w:val="28"/>
          <w:szCs w:val="28"/>
        </w:rPr>
        <w:t xml:space="preserve"> </w:t>
      </w:r>
      <w:r w:rsidRPr="00792BC8">
        <w:rPr>
          <w:b/>
          <w:bCs/>
          <w:sz w:val="28"/>
          <w:szCs w:val="28"/>
        </w:rPr>
        <w:t>за</w:t>
      </w:r>
      <w:proofErr w:type="gramEnd"/>
      <w:r w:rsidRPr="00792BC8">
        <w:rPr>
          <w:b/>
          <w:bCs/>
          <w:sz w:val="28"/>
          <w:szCs w:val="28"/>
        </w:rPr>
        <w:t xml:space="preserve"> полнотой и качеством предоставления</w:t>
      </w:r>
      <w:r w:rsidR="00BC429A">
        <w:rPr>
          <w:b/>
          <w:bCs/>
          <w:sz w:val="28"/>
          <w:szCs w:val="28"/>
        </w:rPr>
        <w:t xml:space="preserve"> </w:t>
      </w:r>
      <w:r w:rsidRPr="00792BC8">
        <w:rPr>
          <w:b/>
          <w:bCs/>
          <w:sz w:val="28"/>
          <w:szCs w:val="28"/>
        </w:rPr>
        <w:t>муниципальной услуги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88. АМО организует и осуществляет </w:t>
      </w:r>
      <w:proofErr w:type="gramStart"/>
      <w:r w:rsidRPr="00792BC8">
        <w:rPr>
          <w:sz w:val="28"/>
          <w:szCs w:val="28"/>
        </w:rPr>
        <w:t>контроль за</w:t>
      </w:r>
      <w:proofErr w:type="gramEnd"/>
      <w:r w:rsidRPr="00792BC8">
        <w:rPr>
          <w:sz w:val="28"/>
          <w:szCs w:val="28"/>
        </w:rPr>
        <w:t xml:space="preserve"> предоставлением муниципальной услуги Архивом.</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89. Контроль полноты и качества предоставления муниципальной услуги осуществляется путем проведения должностными лицами АМО, ответственными за организацию работы по предоставлению муниципальной услуги Архивом, проверок соблюдения и исполнения специалистами Архива положений настоящего Административного регламента.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Периодичность осуществления </w:t>
      </w:r>
      <w:proofErr w:type="gramStart"/>
      <w:r w:rsidRPr="00792BC8">
        <w:rPr>
          <w:sz w:val="28"/>
          <w:szCs w:val="28"/>
        </w:rPr>
        <w:t>контроля за</w:t>
      </w:r>
      <w:proofErr w:type="gramEnd"/>
      <w:r w:rsidRPr="00792BC8">
        <w:rPr>
          <w:sz w:val="28"/>
          <w:szCs w:val="28"/>
        </w:rPr>
        <w:t xml:space="preserve"> предоставлением муниципальной услуги устанавливается АМО. При этом контроль должен осуществляться не реже 1 раза в календарный год.</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90. </w:t>
      </w:r>
      <w:proofErr w:type="gramStart"/>
      <w:r w:rsidRPr="00792BC8">
        <w:rPr>
          <w:sz w:val="28"/>
          <w:szCs w:val="28"/>
        </w:rPr>
        <w:t>Контроль за</w:t>
      </w:r>
      <w:proofErr w:type="gramEnd"/>
      <w:r w:rsidRPr="00792BC8">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Архива.</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91. Проверки полноты и качества предоставления муниципальной услуги осуществляются применением мер ответственности в порядке, установленном законодательством Российской Федерации.</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3. Ответственность специалистов Архива за решения и действия</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 xml:space="preserve">(бездействие), </w:t>
      </w:r>
      <w:proofErr w:type="gramStart"/>
      <w:r w:rsidRPr="00792BC8">
        <w:rPr>
          <w:b/>
          <w:bCs/>
          <w:sz w:val="28"/>
          <w:szCs w:val="28"/>
        </w:rPr>
        <w:t>принимаемые</w:t>
      </w:r>
      <w:proofErr w:type="gramEnd"/>
      <w:r w:rsidRPr="00792BC8">
        <w:rPr>
          <w:b/>
          <w:bCs/>
          <w:sz w:val="28"/>
          <w:szCs w:val="28"/>
        </w:rPr>
        <w:t xml:space="preserve"> (осуществляемые) ими в ходе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предоставления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92. Специалисты Архива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2"/>
        <w:rPr>
          <w:b/>
          <w:bCs/>
          <w:sz w:val="28"/>
          <w:szCs w:val="28"/>
        </w:rPr>
      </w:pPr>
      <w:r w:rsidRPr="00792BC8">
        <w:rPr>
          <w:b/>
          <w:bCs/>
          <w:sz w:val="28"/>
          <w:szCs w:val="28"/>
        </w:rPr>
        <w:t>4. Положения, характеризующие требования к порядку и формам</w:t>
      </w:r>
    </w:p>
    <w:p w:rsidR="00792BC8" w:rsidRPr="00792BC8" w:rsidRDefault="00792BC8" w:rsidP="00792BC8">
      <w:pPr>
        <w:widowControl w:val="0"/>
        <w:autoSpaceDE w:val="0"/>
        <w:autoSpaceDN w:val="0"/>
        <w:adjustRightInd w:val="0"/>
        <w:jc w:val="center"/>
        <w:rPr>
          <w:b/>
          <w:bCs/>
          <w:sz w:val="28"/>
          <w:szCs w:val="28"/>
        </w:rPr>
      </w:pPr>
      <w:proofErr w:type="gramStart"/>
      <w:r w:rsidRPr="00792BC8">
        <w:rPr>
          <w:b/>
          <w:bCs/>
          <w:sz w:val="28"/>
          <w:szCs w:val="28"/>
        </w:rPr>
        <w:t>контроля за</w:t>
      </w:r>
      <w:proofErr w:type="gramEnd"/>
      <w:r w:rsidRPr="00792BC8">
        <w:rPr>
          <w:b/>
          <w:bCs/>
          <w:sz w:val="28"/>
          <w:szCs w:val="28"/>
        </w:rPr>
        <w:t xml:space="preserve"> предоставлением муниципальной услуги, в том</w:t>
      </w:r>
    </w:p>
    <w:p w:rsidR="00792BC8" w:rsidRPr="00792BC8" w:rsidRDefault="00792BC8" w:rsidP="00792BC8">
      <w:pPr>
        <w:widowControl w:val="0"/>
        <w:autoSpaceDE w:val="0"/>
        <w:autoSpaceDN w:val="0"/>
        <w:adjustRightInd w:val="0"/>
        <w:jc w:val="center"/>
        <w:rPr>
          <w:b/>
          <w:bCs/>
          <w:sz w:val="28"/>
          <w:szCs w:val="28"/>
        </w:rPr>
      </w:pPr>
      <w:proofErr w:type="gramStart"/>
      <w:r w:rsidRPr="00792BC8">
        <w:rPr>
          <w:b/>
          <w:bCs/>
          <w:sz w:val="28"/>
          <w:szCs w:val="28"/>
        </w:rPr>
        <w:t>числе</w:t>
      </w:r>
      <w:proofErr w:type="gramEnd"/>
      <w:r w:rsidRPr="00792BC8">
        <w:rPr>
          <w:b/>
          <w:bCs/>
          <w:sz w:val="28"/>
          <w:szCs w:val="28"/>
        </w:rPr>
        <w:t xml:space="preserve"> со стороны граждан, их объединений и организаций</w:t>
      </w:r>
    </w:p>
    <w:p w:rsidR="00792BC8" w:rsidRPr="00792BC8" w:rsidRDefault="00792BC8" w:rsidP="00792BC8">
      <w:pPr>
        <w:widowControl w:val="0"/>
        <w:autoSpaceDE w:val="0"/>
        <w:autoSpaceDN w:val="0"/>
        <w:adjustRightInd w:val="0"/>
        <w:ind w:firstLine="708"/>
        <w:jc w:val="both"/>
        <w:rPr>
          <w:sz w:val="28"/>
          <w:szCs w:val="28"/>
        </w:rPr>
      </w:pPr>
      <w:r w:rsidRPr="00792BC8">
        <w:rPr>
          <w:sz w:val="28"/>
          <w:szCs w:val="28"/>
        </w:rPr>
        <w:t xml:space="preserve">93. Граждане, их объединения и организации имеют право на любые предусмотренные действующим законодательством формы </w:t>
      </w:r>
      <w:proofErr w:type="gramStart"/>
      <w:r w:rsidRPr="00792BC8">
        <w:rPr>
          <w:sz w:val="28"/>
          <w:szCs w:val="28"/>
        </w:rPr>
        <w:t>контроля за</w:t>
      </w:r>
      <w:proofErr w:type="gramEnd"/>
      <w:r w:rsidRPr="00792BC8">
        <w:rPr>
          <w:sz w:val="28"/>
          <w:szCs w:val="28"/>
        </w:rPr>
        <w:t xml:space="preserve"> деятельностью Архива при предоставлении муниципальной услуги.</w:t>
      </w:r>
    </w:p>
    <w:p w:rsidR="00792BC8" w:rsidRPr="00792BC8" w:rsidRDefault="00792BC8" w:rsidP="00792BC8">
      <w:pPr>
        <w:widowControl w:val="0"/>
        <w:autoSpaceDE w:val="0"/>
        <w:autoSpaceDN w:val="0"/>
        <w:adjustRightInd w:val="0"/>
        <w:jc w:val="both"/>
        <w:rPr>
          <w:sz w:val="28"/>
          <w:szCs w:val="28"/>
        </w:rPr>
      </w:pPr>
    </w:p>
    <w:p w:rsidR="00792BC8" w:rsidRPr="00792BC8" w:rsidRDefault="00792BC8" w:rsidP="00792BC8">
      <w:pPr>
        <w:widowControl w:val="0"/>
        <w:autoSpaceDE w:val="0"/>
        <w:autoSpaceDN w:val="0"/>
        <w:adjustRightInd w:val="0"/>
        <w:jc w:val="center"/>
        <w:outlineLvl w:val="1"/>
        <w:rPr>
          <w:b/>
          <w:bCs/>
          <w:sz w:val="28"/>
          <w:szCs w:val="28"/>
        </w:rPr>
      </w:pPr>
      <w:r w:rsidRPr="00792BC8">
        <w:rPr>
          <w:b/>
          <w:bCs/>
          <w:sz w:val="28"/>
          <w:szCs w:val="28"/>
        </w:rPr>
        <w:t>V. Досудебный (внесудебный) порядок обжалования решений</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и действий (бездействия) органа, предоставляющего</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муниципальную услугу, многофункционального центра, а также</w:t>
      </w:r>
    </w:p>
    <w:p w:rsidR="00792BC8" w:rsidRPr="00792BC8" w:rsidRDefault="00792BC8" w:rsidP="00792BC8">
      <w:pPr>
        <w:widowControl w:val="0"/>
        <w:autoSpaceDE w:val="0"/>
        <w:autoSpaceDN w:val="0"/>
        <w:adjustRightInd w:val="0"/>
        <w:jc w:val="center"/>
        <w:rPr>
          <w:b/>
          <w:bCs/>
          <w:sz w:val="28"/>
          <w:szCs w:val="28"/>
        </w:rPr>
      </w:pPr>
      <w:r w:rsidRPr="00792BC8">
        <w:rPr>
          <w:b/>
          <w:bCs/>
          <w:sz w:val="28"/>
          <w:szCs w:val="28"/>
        </w:rPr>
        <w:t>их должностных лиц, муниципальных служащих, работников</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119.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xml:space="preserve">120. </w:t>
      </w:r>
      <w:proofErr w:type="gramStart"/>
      <w:r w:rsidRPr="00792BC8">
        <w:rPr>
          <w:sz w:val="28"/>
          <w:szCs w:val="28"/>
        </w:rPr>
        <w:t>Заявитель может сообщить о нарушении своих прав и законных интересов, противоправных решениях,  действиях (бездействии) должностных лиц Администрации муниципального образования Воловский район и МФЦ,  нарушении положений настоящего Регламента, некорректном поведении или нарушении служебной этики в Администрации муниципального образования Воловский район и МФЦ по телефонам, почтовым адресам, адресам электронной почты, размещенным в Администрации муниципального образования Воловский район и МФЦ, портале государственных и</w:t>
      </w:r>
      <w:proofErr w:type="gramEnd"/>
      <w:r w:rsidRPr="00792BC8">
        <w:rPr>
          <w:sz w:val="28"/>
          <w:szCs w:val="28"/>
        </w:rPr>
        <w:t xml:space="preserve"> муниципальных услуг, в порядке, установленном правовыми актами Российской Федерации, правовыми актами Тульской области.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121. При поступлении жалобы ГБУ ТО "МФЦ" обеспечивает ее передачу в Администрацию в течение 1 рабочего дня с момента получения жалобы.</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xml:space="preserve">122. </w:t>
      </w:r>
      <w:proofErr w:type="gramStart"/>
      <w:r w:rsidRPr="00792BC8">
        <w:rPr>
          <w:sz w:val="28"/>
          <w:szCs w:val="28"/>
        </w:rPr>
        <w:t xml:space="preserve">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w:t>
      </w:r>
      <w:proofErr w:type="spellStart"/>
      <w:r w:rsidRPr="00792BC8">
        <w:rPr>
          <w:sz w:val="28"/>
          <w:szCs w:val="28"/>
        </w:rPr>
        <w:t>Куркинский</w:t>
      </w:r>
      <w:proofErr w:type="spellEnd"/>
      <w:r w:rsidRPr="00792BC8">
        <w:rPr>
          <w:sz w:val="28"/>
          <w:szCs w:val="28"/>
        </w:rPr>
        <w:t xml:space="preserve"> район, Единого портала государственных и муниципальных услуг (функций) либо портала государственных услуг Тульской</w:t>
      </w:r>
      <w:proofErr w:type="gramEnd"/>
      <w:r w:rsidRPr="00792BC8">
        <w:rPr>
          <w:sz w:val="28"/>
          <w:szCs w:val="28"/>
        </w:rPr>
        <w:t xml:space="preserve"> области.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оформленная в соответствии с законодательством Российской Федерации доверенность (для физических лиц);</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125. Предмет досудебного (внесудебного) обжалования</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xml:space="preserve">126. Заявитель может обратиться с </w:t>
      </w:r>
      <w:proofErr w:type="gramStart"/>
      <w:r w:rsidRPr="00792BC8">
        <w:rPr>
          <w:sz w:val="28"/>
          <w:szCs w:val="28"/>
        </w:rPr>
        <w:t>жалобой</w:t>
      </w:r>
      <w:proofErr w:type="gramEnd"/>
      <w:r w:rsidRPr="00792BC8">
        <w:rPr>
          <w:sz w:val="28"/>
          <w:szCs w:val="28"/>
        </w:rPr>
        <w:t xml:space="preserve"> в том числе в следующих случаях:</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xml:space="preserve">2) нарушение срока предоставления государственной или муниципальной услуги. </w:t>
      </w:r>
      <w:proofErr w:type="gramStart"/>
      <w:r w:rsidRPr="00792BC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92BC8" w:rsidRPr="00792BC8" w:rsidRDefault="00792BC8" w:rsidP="00BC429A">
      <w:pPr>
        <w:widowControl w:val="0"/>
        <w:autoSpaceDE w:val="0"/>
        <w:autoSpaceDN w:val="0"/>
        <w:adjustRightInd w:val="0"/>
        <w:ind w:firstLine="709"/>
        <w:jc w:val="both"/>
        <w:rPr>
          <w:sz w:val="28"/>
          <w:szCs w:val="28"/>
        </w:rPr>
      </w:pPr>
      <w:proofErr w:type="gramStart"/>
      <w:r w:rsidRPr="00792BC8">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92BC8">
        <w:rPr>
          <w:sz w:val="28"/>
          <w:szCs w:val="28"/>
        </w:rPr>
        <w:t xml:space="preserve"> </w:t>
      </w:r>
      <w:proofErr w:type="gramStart"/>
      <w:r w:rsidRPr="00792BC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2BC8" w:rsidRPr="00792BC8" w:rsidRDefault="00792BC8" w:rsidP="00BC429A">
      <w:pPr>
        <w:widowControl w:val="0"/>
        <w:autoSpaceDE w:val="0"/>
        <w:autoSpaceDN w:val="0"/>
        <w:adjustRightInd w:val="0"/>
        <w:ind w:firstLine="709"/>
        <w:jc w:val="both"/>
        <w:rPr>
          <w:sz w:val="28"/>
          <w:szCs w:val="28"/>
        </w:rPr>
      </w:pPr>
      <w:proofErr w:type="gramStart"/>
      <w:r w:rsidRPr="00792BC8">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92BC8">
        <w:rPr>
          <w:sz w:val="28"/>
          <w:szCs w:val="28"/>
        </w:rPr>
        <w:t xml:space="preserve"> исправлений. </w:t>
      </w:r>
      <w:proofErr w:type="gramStart"/>
      <w:r w:rsidRPr="00792BC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8) нарушение срока или порядка выдачи документов по результатам предоставления государственной или муниципальной услуги;</w:t>
      </w:r>
    </w:p>
    <w:p w:rsidR="00792BC8" w:rsidRPr="00792BC8" w:rsidRDefault="00792BC8" w:rsidP="00BC429A">
      <w:pPr>
        <w:widowControl w:val="0"/>
        <w:autoSpaceDE w:val="0"/>
        <w:autoSpaceDN w:val="0"/>
        <w:adjustRightInd w:val="0"/>
        <w:ind w:firstLine="709"/>
        <w:jc w:val="both"/>
        <w:rPr>
          <w:sz w:val="28"/>
          <w:szCs w:val="28"/>
        </w:rPr>
      </w:pPr>
      <w:proofErr w:type="gramStart"/>
      <w:r w:rsidRPr="00792BC8">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92BC8">
        <w:rPr>
          <w:sz w:val="28"/>
          <w:szCs w:val="28"/>
        </w:rPr>
        <w:t xml:space="preserve"> </w:t>
      </w:r>
      <w:proofErr w:type="gramStart"/>
      <w:r w:rsidRPr="00792BC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92BC8" w:rsidRPr="00792BC8" w:rsidRDefault="00792BC8" w:rsidP="00BC429A">
      <w:pPr>
        <w:widowControl w:val="0"/>
        <w:autoSpaceDE w:val="0"/>
        <w:autoSpaceDN w:val="0"/>
        <w:adjustRightInd w:val="0"/>
        <w:ind w:firstLine="709"/>
        <w:jc w:val="both"/>
        <w:rPr>
          <w:sz w:val="28"/>
          <w:szCs w:val="28"/>
        </w:rPr>
      </w:pPr>
      <w:proofErr w:type="gramStart"/>
      <w:r w:rsidRPr="00792BC8">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792BC8">
        <w:rPr>
          <w:sz w:val="28"/>
          <w:szCs w:val="28"/>
        </w:rPr>
        <w:t xml:space="preserve"> </w:t>
      </w:r>
      <w:proofErr w:type="gramStart"/>
      <w:r w:rsidRPr="00792BC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127. Порядок подачи и рассмотрения жалобы</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127.1.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128.  Жалоба должна содержать:</w:t>
      </w:r>
    </w:p>
    <w:p w:rsidR="00792BC8" w:rsidRPr="00792BC8" w:rsidRDefault="00792BC8" w:rsidP="00BC429A">
      <w:pPr>
        <w:widowControl w:val="0"/>
        <w:autoSpaceDE w:val="0"/>
        <w:autoSpaceDN w:val="0"/>
        <w:adjustRightInd w:val="0"/>
        <w:ind w:firstLine="709"/>
        <w:jc w:val="both"/>
        <w:rPr>
          <w:sz w:val="28"/>
          <w:szCs w:val="28"/>
        </w:rPr>
      </w:pPr>
      <w:proofErr w:type="gramStart"/>
      <w:r w:rsidRPr="00792BC8">
        <w:rPr>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№210- ФЗ от 27.07.2010г, их руководителей и (или) работников, решения и действия (бездействие) которых обжалуются; </w:t>
      </w:r>
      <w:proofErr w:type="gramEnd"/>
    </w:p>
    <w:p w:rsidR="00792BC8" w:rsidRPr="00792BC8" w:rsidRDefault="00792BC8" w:rsidP="00BC429A">
      <w:pPr>
        <w:widowControl w:val="0"/>
        <w:autoSpaceDE w:val="0"/>
        <w:autoSpaceDN w:val="0"/>
        <w:adjustRightInd w:val="0"/>
        <w:ind w:firstLine="709"/>
        <w:jc w:val="both"/>
        <w:rPr>
          <w:sz w:val="28"/>
          <w:szCs w:val="28"/>
        </w:rPr>
      </w:pPr>
      <w:proofErr w:type="gramStart"/>
      <w:r w:rsidRPr="00792BC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№210- ФЗ от 27.07.2010г, их работников;</w:t>
      </w:r>
    </w:p>
    <w:p w:rsidR="00792BC8" w:rsidRPr="00792BC8" w:rsidRDefault="00792BC8" w:rsidP="00BC429A">
      <w:pPr>
        <w:widowControl w:val="0"/>
        <w:autoSpaceDE w:val="0"/>
        <w:autoSpaceDN w:val="0"/>
        <w:adjustRightInd w:val="0"/>
        <w:ind w:firstLine="709"/>
        <w:jc w:val="both"/>
        <w:rPr>
          <w:sz w:val="28"/>
          <w:szCs w:val="28"/>
        </w:rPr>
      </w:pPr>
      <w:proofErr w:type="gramStart"/>
      <w:r w:rsidRPr="00792BC8">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№210- ФЗ от 27.07.2010г, их работников.</w:t>
      </w:r>
      <w:proofErr w:type="gramEnd"/>
      <w:r w:rsidRPr="00792BC8">
        <w:rPr>
          <w:sz w:val="28"/>
          <w:szCs w:val="28"/>
        </w:rPr>
        <w:t xml:space="preserve"> Заявителем могут быть представлены документы (при наличии), подтверждающие доводы заявителя, либо их копии.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129. Сроки рассмотрения жалобы (претензии).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xml:space="preserve">129.1. </w:t>
      </w:r>
      <w:proofErr w:type="gramStart"/>
      <w:r w:rsidRPr="00792BC8">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w:t>
      </w:r>
      <w:proofErr w:type="gramEnd"/>
      <w:r w:rsidRPr="00792BC8">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129.2. Регистрация жалобы осуществляется в соответствии с правилами делопроизводства, установленными в Администрации.</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129.3.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130. Перечень оснований для приостановления рассмотрения жалобы (претензии) и случаев, в которых ответ на жалобу (претензию) не дается</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130.1.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131. Жалоба не рассматривается по существу в следующих случаях:</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если ранее подобная жалоба была рассмотрена (с теми же лицами, о том же предмете и по тем же основаниям);</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содержание жалобы не соответствует требованиям, установленным в пункте 29 настоящего административного регламента.</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132.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133.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134. Основания для приостановления рассмотрения жалобы отсутствуют.</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135. Результат досудебного (внесудебного) обжалования</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136. По результатам рассмотрения жалобы Администрация принимает одно из следующих решений:</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xml:space="preserve">  </w:t>
      </w:r>
      <w:proofErr w:type="gramStart"/>
      <w:r w:rsidRPr="00792BC8">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в удовлетворении жалобы отказывается.</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137. Порядок информирования заявителя о результатах рассмотрения жалобы</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137.1. Не позднее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 xml:space="preserve">137.2. В случае установления в ходе или по результатам </w:t>
      </w:r>
      <w:proofErr w:type="gramStart"/>
      <w:r w:rsidRPr="00792BC8">
        <w:rPr>
          <w:sz w:val="28"/>
          <w:szCs w:val="28"/>
        </w:rPr>
        <w:t>рассмотрения жалобы признаков состава административного правонарушения</w:t>
      </w:r>
      <w:proofErr w:type="gramEnd"/>
      <w:r w:rsidRPr="00792BC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137.3.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138. Порядок обжалования решения по жалобе</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138.1.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139. Право заявителя на получение информации и документов, необходимых для обоснования и рассмотрения обращения.</w:t>
      </w:r>
    </w:p>
    <w:p w:rsidR="00792BC8" w:rsidRPr="00792BC8" w:rsidRDefault="00792BC8" w:rsidP="00BC429A">
      <w:pPr>
        <w:widowControl w:val="0"/>
        <w:autoSpaceDE w:val="0"/>
        <w:autoSpaceDN w:val="0"/>
        <w:adjustRightInd w:val="0"/>
        <w:ind w:firstLine="709"/>
        <w:jc w:val="both"/>
        <w:rPr>
          <w:sz w:val="28"/>
          <w:szCs w:val="28"/>
        </w:rPr>
      </w:pPr>
      <w:r w:rsidRPr="00792BC8">
        <w:rPr>
          <w:sz w:val="28"/>
          <w:szCs w:val="28"/>
        </w:rPr>
        <w:t>139.1. Информация о порядке подачи и рассмотрения жалобы размещается на сайте муниципального образования Воловский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792BC8" w:rsidRPr="00792BC8" w:rsidRDefault="00792BC8" w:rsidP="00792BC8">
      <w:pPr>
        <w:tabs>
          <w:tab w:val="left" w:pos="7801"/>
        </w:tabs>
        <w:suppressAutoHyphens/>
        <w:rPr>
          <w:rFonts w:ascii="PT Astra Serif" w:hAnsi="PT Astra Serif"/>
          <w:sz w:val="28"/>
          <w:szCs w:val="28"/>
          <w:lang w:eastAsia="zh-CN"/>
        </w:rPr>
        <w:sectPr w:rsidR="00792BC8" w:rsidRPr="00792BC8" w:rsidSect="00BC429A">
          <w:headerReference w:type="default" r:id="rId24"/>
          <w:pgSz w:w="11906" w:h="16838"/>
          <w:pgMar w:top="1134" w:right="851" w:bottom="1134" w:left="1701" w:header="709" w:footer="709" w:gutter="0"/>
          <w:pgNumType w:start="1"/>
          <w:cols w:space="708"/>
          <w:titlePg/>
          <w:docGrid w:linePitch="360"/>
        </w:sectPr>
      </w:pPr>
      <w:r w:rsidRPr="00792BC8">
        <w:rPr>
          <w:rFonts w:ascii="PT Astra Serif" w:hAnsi="PT Astra Serif"/>
          <w:sz w:val="28"/>
          <w:szCs w:val="28"/>
          <w:lang w:eastAsia="zh-CN"/>
        </w:rPr>
        <w:tab/>
      </w:r>
    </w:p>
    <w:p w:rsidR="00792BC8" w:rsidRPr="00BC429A" w:rsidRDefault="00792BC8" w:rsidP="00BC429A">
      <w:pPr>
        <w:suppressAutoHyphens/>
        <w:ind w:left="4111"/>
        <w:jc w:val="right"/>
        <w:rPr>
          <w:sz w:val="28"/>
          <w:szCs w:val="28"/>
          <w:lang w:eastAsia="zh-CN"/>
        </w:rPr>
      </w:pPr>
      <w:r w:rsidRPr="00BC429A">
        <w:rPr>
          <w:sz w:val="28"/>
          <w:szCs w:val="28"/>
          <w:lang w:eastAsia="zh-CN"/>
        </w:rPr>
        <w:t>Приложение № 1</w:t>
      </w:r>
    </w:p>
    <w:p w:rsidR="00792BC8" w:rsidRPr="00BC429A" w:rsidRDefault="00792BC8" w:rsidP="00BC429A">
      <w:pPr>
        <w:widowControl w:val="0"/>
        <w:autoSpaceDE w:val="0"/>
        <w:autoSpaceDN w:val="0"/>
        <w:adjustRightInd w:val="0"/>
        <w:ind w:left="4111"/>
        <w:jc w:val="right"/>
        <w:rPr>
          <w:sz w:val="28"/>
          <w:szCs w:val="28"/>
        </w:rPr>
      </w:pPr>
      <w:r w:rsidRPr="00BC429A">
        <w:rPr>
          <w:sz w:val="28"/>
          <w:szCs w:val="28"/>
        </w:rPr>
        <w:t>к административному регламенту</w:t>
      </w:r>
    </w:p>
    <w:p w:rsidR="00792BC8" w:rsidRPr="00BC429A" w:rsidRDefault="00792BC8" w:rsidP="00BC429A">
      <w:pPr>
        <w:widowControl w:val="0"/>
        <w:autoSpaceDE w:val="0"/>
        <w:autoSpaceDN w:val="0"/>
        <w:adjustRightInd w:val="0"/>
        <w:ind w:left="4111"/>
        <w:jc w:val="right"/>
        <w:rPr>
          <w:sz w:val="28"/>
          <w:szCs w:val="28"/>
        </w:rPr>
      </w:pPr>
      <w:r w:rsidRPr="00BC429A">
        <w:rPr>
          <w:sz w:val="28"/>
          <w:szCs w:val="28"/>
        </w:rPr>
        <w:t>предоставления муниципальной услуги</w:t>
      </w:r>
    </w:p>
    <w:p w:rsidR="00792BC8" w:rsidRDefault="00792BC8" w:rsidP="00BC429A">
      <w:pPr>
        <w:widowControl w:val="0"/>
        <w:autoSpaceDE w:val="0"/>
        <w:autoSpaceDN w:val="0"/>
        <w:adjustRightInd w:val="0"/>
        <w:ind w:left="4111"/>
        <w:jc w:val="right"/>
        <w:rPr>
          <w:sz w:val="28"/>
          <w:szCs w:val="28"/>
        </w:rPr>
      </w:pPr>
      <w:r w:rsidRPr="00BC429A">
        <w:rPr>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BC429A" w:rsidRPr="00BC429A" w:rsidRDefault="00BC429A" w:rsidP="00BC429A">
      <w:pPr>
        <w:widowControl w:val="0"/>
        <w:autoSpaceDE w:val="0"/>
        <w:autoSpaceDN w:val="0"/>
        <w:adjustRightInd w:val="0"/>
        <w:ind w:left="4536"/>
        <w:jc w:val="right"/>
        <w:rPr>
          <w:sz w:val="28"/>
          <w:szCs w:val="28"/>
        </w:rPr>
      </w:pPr>
    </w:p>
    <w:p w:rsidR="00792BC8" w:rsidRPr="00BC429A" w:rsidRDefault="00792BC8" w:rsidP="00792BC8">
      <w:pPr>
        <w:suppressAutoHyphens/>
        <w:autoSpaceDE w:val="0"/>
        <w:autoSpaceDN w:val="0"/>
        <w:adjustRightInd w:val="0"/>
        <w:ind w:right="707"/>
        <w:jc w:val="center"/>
        <w:outlineLvl w:val="1"/>
        <w:rPr>
          <w:b/>
          <w:sz w:val="28"/>
          <w:szCs w:val="28"/>
          <w:lang w:eastAsia="zh-CN"/>
        </w:rPr>
      </w:pPr>
      <w:r w:rsidRPr="00BC429A">
        <w:rPr>
          <w:b/>
          <w:bCs/>
          <w:sz w:val="28"/>
          <w:szCs w:val="28"/>
          <w:lang w:eastAsia="zh-CN"/>
        </w:rPr>
        <w:t>Форма решения о предоставлении муниципальной услуги</w:t>
      </w:r>
    </w:p>
    <w:p w:rsidR="00792BC8" w:rsidRPr="00BC429A" w:rsidRDefault="00792BC8" w:rsidP="00792BC8">
      <w:pPr>
        <w:suppressAutoHyphens/>
        <w:autoSpaceDE w:val="0"/>
        <w:autoSpaceDN w:val="0"/>
        <w:adjustRightInd w:val="0"/>
        <w:jc w:val="both"/>
        <w:rPr>
          <w:rFonts w:eastAsia="Calibri"/>
          <w:bCs/>
          <w:sz w:val="28"/>
          <w:szCs w:val="28"/>
          <w:lang w:eastAsia="zh-CN"/>
        </w:rPr>
      </w:pPr>
    </w:p>
    <w:tbl>
      <w:tblPr>
        <w:tblW w:w="9495" w:type="dxa"/>
        <w:tblInd w:w="142" w:type="dxa"/>
        <w:tblLayout w:type="fixed"/>
        <w:tblCellMar>
          <w:left w:w="10" w:type="dxa"/>
          <w:right w:w="10" w:type="dxa"/>
        </w:tblCellMar>
        <w:tblLook w:val="0000" w:firstRow="0" w:lastRow="0" w:firstColumn="0" w:lastColumn="0" w:noHBand="0" w:noVBand="0"/>
      </w:tblPr>
      <w:tblGrid>
        <w:gridCol w:w="4647"/>
        <w:gridCol w:w="4709"/>
        <w:gridCol w:w="139"/>
      </w:tblGrid>
      <w:tr w:rsidR="00792BC8" w:rsidRPr="00BC429A" w:rsidTr="0095150D">
        <w:trPr>
          <w:gridAfter w:val="1"/>
          <w:wAfter w:w="139" w:type="dxa"/>
          <w:trHeight w:val="3580"/>
        </w:trPr>
        <w:tc>
          <w:tcPr>
            <w:tcW w:w="4647" w:type="dxa"/>
            <w:tcBorders>
              <w:top w:val="nil"/>
              <w:left w:val="nil"/>
              <w:bottom w:val="nil"/>
              <w:right w:val="nil"/>
            </w:tcBorders>
          </w:tcPr>
          <w:p w:rsidR="00792BC8" w:rsidRPr="00BC429A" w:rsidRDefault="00792BC8" w:rsidP="00792BC8">
            <w:pPr>
              <w:suppressAutoHyphens/>
              <w:autoSpaceDE w:val="0"/>
              <w:autoSpaceDN w:val="0"/>
              <w:adjustRightInd w:val="0"/>
              <w:ind w:left="1134"/>
              <w:rPr>
                <w:rFonts w:eastAsia="Calibri"/>
                <w:bCs/>
                <w:lang w:eastAsia="zh-CN"/>
              </w:rPr>
            </w:pPr>
          </w:p>
          <w:p w:rsidR="00792BC8" w:rsidRPr="00BC429A" w:rsidRDefault="00792BC8" w:rsidP="00792BC8">
            <w:pPr>
              <w:suppressAutoHyphens/>
              <w:rPr>
                <w:rFonts w:eastAsia="Calibri"/>
                <w:lang w:eastAsia="zh-CN"/>
              </w:rPr>
            </w:pPr>
          </w:p>
          <w:p w:rsidR="00792BC8" w:rsidRPr="00BC429A" w:rsidRDefault="00792BC8" w:rsidP="00792BC8">
            <w:pPr>
              <w:suppressAutoHyphens/>
              <w:rPr>
                <w:rFonts w:eastAsia="Calibri"/>
                <w:lang w:eastAsia="zh-CN"/>
              </w:rPr>
            </w:pPr>
          </w:p>
          <w:p w:rsidR="00792BC8" w:rsidRPr="00BC429A" w:rsidRDefault="00792BC8" w:rsidP="00792BC8">
            <w:pPr>
              <w:suppressAutoHyphens/>
              <w:autoSpaceDE w:val="0"/>
              <w:autoSpaceDN w:val="0"/>
              <w:adjustRightInd w:val="0"/>
              <w:jc w:val="center"/>
              <w:rPr>
                <w:rFonts w:eastAsia="Calibri"/>
                <w:lang w:eastAsia="zh-CN"/>
              </w:rPr>
            </w:pPr>
          </w:p>
        </w:tc>
        <w:tc>
          <w:tcPr>
            <w:tcW w:w="4709" w:type="dxa"/>
            <w:tcBorders>
              <w:top w:val="nil"/>
              <w:left w:val="nil"/>
              <w:bottom w:val="nil"/>
              <w:right w:val="nil"/>
            </w:tcBorders>
          </w:tcPr>
          <w:p w:rsidR="00792BC8" w:rsidRPr="00BC429A" w:rsidRDefault="00792BC8" w:rsidP="00792BC8">
            <w:pPr>
              <w:suppressAutoHyphens/>
              <w:autoSpaceDE w:val="0"/>
              <w:autoSpaceDN w:val="0"/>
              <w:adjustRightInd w:val="0"/>
              <w:ind w:left="1134"/>
              <w:rPr>
                <w:rFonts w:eastAsia="Calibri"/>
                <w:bCs/>
                <w:u w:val="single"/>
                <w:lang w:eastAsia="zh-CN"/>
              </w:rPr>
            </w:pPr>
            <w:r w:rsidRPr="00BC429A">
              <w:rPr>
                <w:rFonts w:eastAsia="Calibri"/>
                <w:bCs/>
                <w:lang w:eastAsia="zh-CN"/>
              </w:rPr>
              <w:t>Кому:</w:t>
            </w:r>
            <w:r w:rsidRPr="00BC429A">
              <w:rPr>
                <w:bCs/>
                <w:u w:val="single"/>
                <w:lang w:eastAsia="zh-CN"/>
              </w:rPr>
              <w:t xml:space="preserve"> _______________________</w:t>
            </w:r>
          </w:p>
          <w:p w:rsidR="00792BC8" w:rsidRPr="00BC429A" w:rsidRDefault="00792BC8" w:rsidP="00792BC8">
            <w:pPr>
              <w:suppressAutoHyphens/>
              <w:autoSpaceDE w:val="0"/>
              <w:autoSpaceDN w:val="0"/>
              <w:adjustRightInd w:val="0"/>
              <w:ind w:left="1134"/>
              <w:rPr>
                <w:rFonts w:eastAsia="Calibri"/>
                <w:bCs/>
                <w:u w:val="single"/>
                <w:lang w:eastAsia="zh-CN"/>
              </w:rPr>
            </w:pPr>
            <w:r w:rsidRPr="00BC429A">
              <w:rPr>
                <w:rFonts w:eastAsia="Calibri"/>
                <w:bCs/>
                <w:u w:val="single"/>
                <w:lang w:eastAsia="zh-CN"/>
              </w:rPr>
              <w:t xml:space="preserve"> _____________________________</w:t>
            </w:r>
          </w:p>
          <w:p w:rsidR="00792BC8" w:rsidRPr="00BC429A" w:rsidRDefault="00792BC8" w:rsidP="00792BC8">
            <w:pPr>
              <w:suppressAutoHyphens/>
              <w:autoSpaceDE w:val="0"/>
              <w:autoSpaceDN w:val="0"/>
              <w:adjustRightInd w:val="0"/>
              <w:ind w:left="1134"/>
              <w:jc w:val="both"/>
              <w:rPr>
                <w:rFonts w:eastAsia="Calibri"/>
                <w:bCs/>
                <w:i/>
                <w:iCs/>
                <w:sz w:val="20"/>
                <w:szCs w:val="20"/>
                <w:lang w:eastAsia="zh-CN"/>
              </w:rPr>
            </w:pPr>
            <w:r w:rsidRPr="00BC429A">
              <w:rPr>
                <w:rFonts w:eastAsia="Calibri"/>
                <w:bCs/>
                <w:i/>
                <w:iCs/>
                <w:sz w:val="20"/>
                <w:szCs w:val="20"/>
                <w:lang w:eastAsia="zh-CN"/>
              </w:rPr>
              <w:t>___________________________________ (фамилия, имя, отчество физического лица, индивидуального предпринимателя или наименование юридического лица)</w:t>
            </w:r>
          </w:p>
          <w:p w:rsidR="00792BC8" w:rsidRPr="00BC429A" w:rsidRDefault="00792BC8" w:rsidP="00792BC8">
            <w:pPr>
              <w:suppressAutoHyphens/>
              <w:autoSpaceDE w:val="0"/>
              <w:autoSpaceDN w:val="0"/>
              <w:adjustRightInd w:val="0"/>
              <w:ind w:left="1134"/>
              <w:jc w:val="both"/>
              <w:rPr>
                <w:rFonts w:eastAsia="Calibri"/>
                <w:bCs/>
                <w:lang w:eastAsia="zh-CN"/>
              </w:rPr>
            </w:pPr>
            <w:r w:rsidRPr="00BC429A">
              <w:rPr>
                <w:rFonts w:eastAsia="Calibri"/>
                <w:bCs/>
                <w:lang w:eastAsia="zh-CN"/>
              </w:rPr>
              <w:t>Контактные данные:</w:t>
            </w:r>
          </w:p>
          <w:p w:rsidR="00792BC8" w:rsidRPr="00BC429A" w:rsidRDefault="00792BC8" w:rsidP="00792BC8">
            <w:pPr>
              <w:suppressAutoHyphens/>
              <w:autoSpaceDE w:val="0"/>
              <w:autoSpaceDN w:val="0"/>
              <w:adjustRightInd w:val="0"/>
              <w:ind w:left="1134"/>
              <w:jc w:val="both"/>
              <w:rPr>
                <w:rFonts w:eastAsia="Calibri"/>
                <w:bCs/>
                <w:lang w:eastAsia="zh-CN"/>
              </w:rPr>
            </w:pPr>
            <w:r w:rsidRPr="00BC429A">
              <w:rPr>
                <w:rFonts w:eastAsia="Calibri"/>
                <w:bCs/>
                <w:lang w:eastAsia="zh-CN"/>
              </w:rPr>
              <w:t xml:space="preserve">_____________________________ </w:t>
            </w:r>
          </w:p>
          <w:p w:rsidR="00792BC8" w:rsidRPr="00BC429A" w:rsidRDefault="00792BC8" w:rsidP="00792BC8">
            <w:pPr>
              <w:suppressAutoHyphens/>
              <w:autoSpaceDE w:val="0"/>
              <w:autoSpaceDN w:val="0"/>
              <w:adjustRightInd w:val="0"/>
              <w:ind w:left="1134"/>
              <w:jc w:val="both"/>
              <w:rPr>
                <w:rFonts w:eastAsia="Calibri"/>
                <w:bCs/>
                <w:lang w:eastAsia="zh-CN"/>
              </w:rPr>
            </w:pPr>
            <w:r w:rsidRPr="00BC429A">
              <w:rPr>
                <w:rFonts w:eastAsia="Calibri"/>
                <w:bCs/>
                <w:lang w:eastAsia="zh-CN"/>
              </w:rPr>
              <w:t>_____________________________</w:t>
            </w:r>
          </w:p>
        </w:tc>
      </w:tr>
      <w:tr w:rsidR="00792BC8" w:rsidRPr="00BC429A" w:rsidTr="0095150D">
        <w:trPr>
          <w:trHeight w:val="6530"/>
        </w:trPr>
        <w:tc>
          <w:tcPr>
            <w:tcW w:w="9495" w:type="dxa"/>
            <w:gridSpan w:val="3"/>
            <w:tcBorders>
              <w:top w:val="nil"/>
              <w:left w:val="nil"/>
              <w:bottom w:val="nil"/>
              <w:right w:val="nil"/>
            </w:tcBorders>
          </w:tcPr>
          <w:p w:rsidR="00792BC8" w:rsidRPr="00BC429A" w:rsidRDefault="00792BC8" w:rsidP="00792BC8">
            <w:pPr>
              <w:suppressAutoHyphens/>
              <w:autoSpaceDE w:val="0"/>
              <w:autoSpaceDN w:val="0"/>
              <w:adjustRightInd w:val="0"/>
              <w:jc w:val="center"/>
              <w:rPr>
                <w:rFonts w:eastAsia="Calibri"/>
                <w:bCs/>
                <w:lang w:eastAsia="zh-CN"/>
              </w:rPr>
            </w:pPr>
            <w:r w:rsidRPr="00BC429A">
              <w:rPr>
                <w:rFonts w:eastAsia="Calibri"/>
                <w:bCs/>
                <w:lang w:eastAsia="zh-CN"/>
              </w:rPr>
              <w:t xml:space="preserve">РЕШЕНИЕ № ______________ </w:t>
            </w:r>
            <w:proofErr w:type="gramStart"/>
            <w:r w:rsidRPr="00BC429A">
              <w:rPr>
                <w:rFonts w:eastAsia="Calibri"/>
                <w:bCs/>
                <w:lang w:eastAsia="zh-CN"/>
              </w:rPr>
              <w:t>от</w:t>
            </w:r>
            <w:proofErr w:type="gramEnd"/>
            <w:r w:rsidRPr="00BC429A">
              <w:rPr>
                <w:rFonts w:eastAsia="Calibri"/>
                <w:bCs/>
                <w:lang w:eastAsia="zh-CN"/>
              </w:rPr>
              <w:t xml:space="preserve"> ______________</w:t>
            </w:r>
          </w:p>
          <w:p w:rsidR="00792BC8" w:rsidRPr="00BC429A" w:rsidRDefault="00792BC8" w:rsidP="00792BC8">
            <w:pPr>
              <w:suppressAutoHyphens/>
              <w:autoSpaceDE w:val="0"/>
              <w:autoSpaceDN w:val="0"/>
              <w:adjustRightInd w:val="0"/>
              <w:jc w:val="center"/>
              <w:rPr>
                <w:rFonts w:eastAsia="Calibri"/>
                <w:bCs/>
                <w:lang w:eastAsia="zh-CN"/>
              </w:rPr>
            </w:pPr>
            <w:r w:rsidRPr="00BC429A">
              <w:rPr>
                <w:rFonts w:eastAsia="Calibri"/>
                <w:bCs/>
                <w:lang w:eastAsia="zh-CN"/>
              </w:rPr>
              <w:t>о предоставлении муниципальной услуги</w:t>
            </w:r>
          </w:p>
          <w:p w:rsidR="00792BC8" w:rsidRPr="00BC429A" w:rsidRDefault="00792BC8" w:rsidP="00792BC8">
            <w:pPr>
              <w:suppressAutoHyphens/>
              <w:autoSpaceDE w:val="0"/>
              <w:autoSpaceDN w:val="0"/>
              <w:adjustRightInd w:val="0"/>
              <w:rPr>
                <w:rFonts w:eastAsia="Calibri"/>
                <w:bCs/>
                <w:lang w:eastAsia="zh-CN"/>
              </w:rPr>
            </w:pPr>
          </w:p>
          <w:p w:rsidR="00792BC8" w:rsidRPr="00BC429A" w:rsidRDefault="00792BC8" w:rsidP="00792BC8">
            <w:pPr>
              <w:suppressAutoHyphens/>
              <w:autoSpaceDE w:val="0"/>
              <w:autoSpaceDN w:val="0"/>
              <w:adjustRightInd w:val="0"/>
              <w:ind w:firstLine="709"/>
              <w:jc w:val="both"/>
              <w:rPr>
                <w:rFonts w:eastAsia="Calibri"/>
                <w:bCs/>
                <w:lang w:eastAsia="zh-CN"/>
              </w:rPr>
            </w:pPr>
            <w:r w:rsidRPr="00BC429A">
              <w:rPr>
                <w:rFonts w:eastAsia="Calibri"/>
                <w:bCs/>
                <w:lang w:eastAsia="zh-CN"/>
              </w:rPr>
              <w:t xml:space="preserve">На основании заявления о предоставлении услуги «Информационное обеспечение физических и юридических лиц на основе Архивного фонда РФ и других архивных документов, предоставление архивных справок, архивных выписок и копий архивных документов» </w:t>
            </w:r>
            <w:proofErr w:type="gramStart"/>
            <w:r w:rsidRPr="00BC429A">
              <w:rPr>
                <w:rFonts w:eastAsia="Calibri"/>
                <w:bCs/>
                <w:lang w:eastAsia="zh-CN"/>
              </w:rPr>
              <w:t>от</w:t>
            </w:r>
            <w:proofErr w:type="gramEnd"/>
            <w:r w:rsidRPr="00BC429A">
              <w:rPr>
                <w:rFonts w:eastAsia="Calibri"/>
                <w:bCs/>
                <w:lang w:eastAsia="zh-CN"/>
              </w:rPr>
              <w:t xml:space="preserve"> _______________ № </w:t>
            </w:r>
            <w:r w:rsidRPr="00BC429A">
              <w:rPr>
                <w:rFonts w:eastAsia="Calibri"/>
                <w:bCs/>
                <w:u w:val="single"/>
                <w:lang w:eastAsia="zh-CN"/>
              </w:rPr>
              <w:t>_________________</w:t>
            </w:r>
            <w:r w:rsidRPr="00BC429A">
              <w:rPr>
                <w:rFonts w:eastAsia="Calibri"/>
                <w:bCs/>
                <w:lang w:eastAsia="zh-CN"/>
              </w:rPr>
              <w:t xml:space="preserve"> принято </w:t>
            </w:r>
            <w:proofErr w:type="gramStart"/>
            <w:r w:rsidRPr="00BC429A">
              <w:rPr>
                <w:rFonts w:eastAsia="Calibri"/>
                <w:bCs/>
                <w:lang w:eastAsia="zh-CN"/>
              </w:rPr>
              <w:t>решение</w:t>
            </w:r>
            <w:proofErr w:type="gramEnd"/>
            <w:r w:rsidRPr="00BC429A">
              <w:rPr>
                <w:rFonts w:eastAsia="Calibri"/>
                <w:bCs/>
                <w:lang w:eastAsia="zh-CN"/>
              </w:rPr>
              <w:t xml:space="preserve"> </w:t>
            </w:r>
            <w:r w:rsidRPr="00BC429A">
              <w:rPr>
                <w:rFonts w:eastAsia="Calibri"/>
                <w:bCs/>
                <w:u w:val="single"/>
                <w:lang w:eastAsia="zh-CN"/>
              </w:rPr>
              <w:t>______________</w:t>
            </w:r>
            <w:r w:rsidRPr="00BC429A">
              <w:rPr>
                <w:rFonts w:eastAsia="Calibri"/>
                <w:bCs/>
                <w:lang w:eastAsia="zh-CN"/>
              </w:rPr>
              <w:t xml:space="preserve"> </w:t>
            </w:r>
            <w:r w:rsidRPr="00BC429A">
              <w:rPr>
                <w:rFonts w:eastAsia="Calibri"/>
                <w:bCs/>
                <w:lang w:eastAsia="zh-CN"/>
              </w:rPr>
              <w:br/>
              <w:t>о предоставлении муниципальной услуги.</w:t>
            </w:r>
          </w:p>
          <w:p w:rsidR="00792BC8" w:rsidRPr="00BC429A" w:rsidRDefault="00792BC8" w:rsidP="00792BC8">
            <w:pPr>
              <w:suppressAutoHyphens/>
              <w:autoSpaceDE w:val="0"/>
              <w:autoSpaceDN w:val="0"/>
              <w:adjustRightInd w:val="0"/>
              <w:rPr>
                <w:rFonts w:eastAsia="Calibri"/>
                <w:bCs/>
                <w:i/>
                <w:iCs/>
                <w:sz w:val="20"/>
                <w:szCs w:val="20"/>
                <w:lang w:eastAsia="zh-CN"/>
              </w:rPr>
            </w:pPr>
          </w:p>
          <w:p w:rsidR="00792BC8" w:rsidRPr="00BC429A" w:rsidRDefault="00792BC8" w:rsidP="00792BC8">
            <w:pPr>
              <w:suppressAutoHyphens/>
              <w:autoSpaceDE w:val="0"/>
              <w:autoSpaceDN w:val="0"/>
              <w:adjustRightInd w:val="0"/>
              <w:ind w:firstLine="709"/>
              <w:rPr>
                <w:rFonts w:eastAsia="Calibri"/>
                <w:bCs/>
                <w:lang w:eastAsia="zh-CN"/>
              </w:rPr>
            </w:pPr>
            <w:r w:rsidRPr="00BC429A">
              <w:rPr>
                <w:rFonts w:eastAsia="Calibri"/>
                <w:bCs/>
                <w:lang w:eastAsia="zh-CN"/>
              </w:rPr>
              <w:t>Приложение:</w:t>
            </w:r>
          </w:p>
          <w:p w:rsidR="00792BC8" w:rsidRPr="00BC429A" w:rsidRDefault="00792BC8" w:rsidP="00792BC8">
            <w:pPr>
              <w:suppressAutoHyphens/>
              <w:autoSpaceDE w:val="0"/>
              <w:autoSpaceDN w:val="0"/>
              <w:adjustRightInd w:val="0"/>
              <w:rPr>
                <w:rFonts w:eastAsia="Calibri"/>
                <w:bCs/>
                <w:u w:val="single"/>
                <w:lang w:eastAsia="zh-CN"/>
              </w:rPr>
            </w:pPr>
            <w:r w:rsidRPr="00BC429A">
              <w:rPr>
                <w:rFonts w:eastAsia="Calibri"/>
                <w:bCs/>
                <w:u w:val="single"/>
                <w:lang w:eastAsia="zh-CN"/>
              </w:rPr>
              <w:t>________________________________</w:t>
            </w:r>
          </w:p>
          <w:p w:rsidR="00792BC8" w:rsidRPr="00BC429A" w:rsidRDefault="00792BC8" w:rsidP="00792BC8">
            <w:pPr>
              <w:suppressAutoHyphens/>
              <w:autoSpaceDE w:val="0"/>
              <w:autoSpaceDN w:val="0"/>
              <w:adjustRightInd w:val="0"/>
              <w:rPr>
                <w:rFonts w:eastAsia="Calibri"/>
                <w:bCs/>
                <w:i/>
                <w:iCs/>
                <w:sz w:val="20"/>
                <w:szCs w:val="20"/>
                <w:lang w:eastAsia="zh-CN"/>
              </w:rPr>
            </w:pPr>
            <w:r w:rsidRPr="00BC429A">
              <w:rPr>
                <w:rFonts w:eastAsia="Calibri"/>
                <w:bCs/>
                <w:i/>
                <w:iCs/>
                <w:sz w:val="20"/>
                <w:szCs w:val="20"/>
                <w:lang w:eastAsia="zh-CN"/>
              </w:rPr>
              <w:t>(указывается вид архивного документа</w:t>
            </w:r>
            <w:proofErr w:type="gramStart"/>
            <w:r w:rsidRPr="00BC429A">
              <w:rPr>
                <w:rFonts w:eastAsia="Calibri"/>
                <w:bCs/>
                <w:i/>
                <w:iCs/>
                <w:sz w:val="20"/>
                <w:szCs w:val="20"/>
                <w:lang w:eastAsia="zh-CN"/>
              </w:rPr>
              <w:t xml:space="preserve"> )</w:t>
            </w:r>
            <w:proofErr w:type="gramEnd"/>
          </w:p>
          <w:p w:rsidR="00792BC8" w:rsidRPr="00BC429A" w:rsidRDefault="00792BC8" w:rsidP="00792BC8">
            <w:pPr>
              <w:suppressAutoHyphens/>
              <w:autoSpaceDE w:val="0"/>
              <w:autoSpaceDN w:val="0"/>
              <w:adjustRightInd w:val="0"/>
              <w:jc w:val="center"/>
              <w:rPr>
                <w:rFonts w:eastAsia="Calibri"/>
                <w:bCs/>
                <w:lang w:eastAsia="zh-CN"/>
              </w:rPr>
            </w:pPr>
          </w:p>
          <w:tbl>
            <w:tblPr>
              <w:tblW w:w="0" w:type="auto"/>
              <w:tblLayout w:type="fixed"/>
              <w:tblCellMar>
                <w:left w:w="10" w:type="dxa"/>
                <w:right w:w="10" w:type="dxa"/>
              </w:tblCellMar>
              <w:tblLook w:val="0000" w:firstRow="0" w:lastRow="0" w:firstColumn="0" w:lastColumn="0" w:noHBand="0" w:noVBand="0"/>
            </w:tblPr>
            <w:tblGrid>
              <w:gridCol w:w="4789"/>
              <w:gridCol w:w="546"/>
              <w:gridCol w:w="4871"/>
            </w:tblGrid>
            <w:tr w:rsidR="00792BC8" w:rsidRPr="00BC429A" w:rsidTr="0095150D">
              <w:trPr>
                <w:trHeight w:val="1742"/>
              </w:trPr>
              <w:tc>
                <w:tcPr>
                  <w:tcW w:w="4789" w:type="dxa"/>
                  <w:tcBorders>
                    <w:top w:val="nil"/>
                    <w:left w:val="nil"/>
                    <w:bottom w:val="nil"/>
                    <w:right w:val="nil"/>
                  </w:tcBorders>
                </w:tcPr>
                <w:p w:rsidR="00792BC8" w:rsidRPr="00BC429A" w:rsidRDefault="00792BC8" w:rsidP="00792BC8">
                  <w:pPr>
                    <w:suppressAutoHyphens/>
                    <w:autoSpaceDE w:val="0"/>
                    <w:autoSpaceDN w:val="0"/>
                    <w:adjustRightInd w:val="0"/>
                    <w:jc w:val="both"/>
                    <w:rPr>
                      <w:rFonts w:eastAsia="Calibri"/>
                      <w:bCs/>
                      <w:u w:val="single"/>
                      <w:lang w:eastAsia="zh-CN"/>
                    </w:rPr>
                  </w:pPr>
                  <w:r w:rsidRPr="00BC429A">
                    <w:rPr>
                      <w:rFonts w:eastAsia="Calibri"/>
                      <w:bCs/>
                      <w:u w:val="single"/>
                      <w:lang w:eastAsia="zh-CN"/>
                    </w:rPr>
                    <w:t>________________________________</w:t>
                  </w:r>
                </w:p>
                <w:p w:rsidR="00792BC8" w:rsidRPr="00BC429A" w:rsidRDefault="00792BC8" w:rsidP="00792BC8">
                  <w:pPr>
                    <w:suppressAutoHyphens/>
                    <w:autoSpaceDE w:val="0"/>
                    <w:autoSpaceDN w:val="0"/>
                    <w:adjustRightInd w:val="0"/>
                    <w:jc w:val="both"/>
                    <w:rPr>
                      <w:rFonts w:eastAsia="Calibri"/>
                      <w:bCs/>
                      <w:lang w:eastAsia="zh-CN"/>
                    </w:rPr>
                  </w:pPr>
                </w:p>
                <w:p w:rsidR="00792BC8" w:rsidRPr="00BC429A" w:rsidRDefault="00792BC8" w:rsidP="00792BC8">
                  <w:pPr>
                    <w:suppressAutoHyphens/>
                    <w:autoSpaceDE w:val="0"/>
                    <w:autoSpaceDN w:val="0"/>
                    <w:adjustRightInd w:val="0"/>
                    <w:jc w:val="both"/>
                    <w:rPr>
                      <w:rFonts w:eastAsia="Calibri"/>
                      <w:bCs/>
                      <w:i/>
                      <w:iCs/>
                      <w:sz w:val="20"/>
                      <w:szCs w:val="20"/>
                      <w:lang w:eastAsia="zh-CN"/>
                    </w:rPr>
                  </w:pPr>
                  <w:r w:rsidRPr="00BC429A">
                    <w:rPr>
                      <w:rFonts w:eastAsia="Calibri"/>
                      <w:bCs/>
                      <w:lang w:eastAsia="zh-CN"/>
                    </w:rPr>
                    <w:t xml:space="preserve">             </w:t>
                  </w:r>
                  <w:r w:rsidRPr="00BC429A">
                    <w:rPr>
                      <w:rFonts w:eastAsia="Calibri"/>
                      <w:bCs/>
                      <w:i/>
                      <w:iCs/>
                      <w:sz w:val="20"/>
                      <w:szCs w:val="20"/>
                      <w:lang w:eastAsia="zh-CN"/>
                    </w:rPr>
                    <w:t>Должность ФИО</w:t>
                  </w:r>
                </w:p>
              </w:tc>
              <w:tc>
                <w:tcPr>
                  <w:tcW w:w="546" w:type="dxa"/>
                  <w:tcBorders>
                    <w:top w:val="nil"/>
                    <w:left w:val="nil"/>
                    <w:bottom w:val="nil"/>
                    <w:right w:val="nil"/>
                  </w:tcBorders>
                </w:tcPr>
                <w:p w:rsidR="00792BC8" w:rsidRPr="00BC429A" w:rsidRDefault="00792BC8" w:rsidP="00792BC8">
                  <w:pPr>
                    <w:suppressAutoHyphens/>
                    <w:autoSpaceDE w:val="0"/>
                    <w:autoSpaceDN w:val="0"/>
                    <w:adjustRightInd w:val="0"/>
                    <w:rPr>
                      <w:rFonts w:eastAsia="Calibri"/>
                      <w:bCs/>
                      <w:lang w:eastAsia="zh-CN"/>
                    </w:rPr>
                  </w:pPr>
                </w:p>
              </w:tc>
              <w:tc>
                <w:tcPr>
                  <w:tcW w:w="4871" w:type="dxa"/>
                  <w:tcBorders>
                    <w:top w:val="nil"/>
                    <w:left w:val="nil"/>
                    <w:bottom w:val="nil"/>
                    <w:right w:val="nil"/>
                  </w:tcBorders>
                </w:tcPr>
                <w:p w:rsidR="00792BC8" w:rsidRPr="00BC429A" w:rsidRDefault="00792BC8" w:rsidP="00792BC8">
                  <w:pPr>
                    <w:suppressAutoHyphens/>
                    <w:autoSpaceDE w:val="0"/>
                    <w:autoSpaceDN w:val="0"/>
                    <w:adjustRightInd w:val="0"/>
                    <w:jc w:val="center"/>
                    <w:rPr>
                      <w:rFonts w:eastAsia="Calibri"/>
                      <w:bCs/>
                      <w:lang w:eastAsia="zh-CN"/>
                    </w:rPr>
                  </w:pPr>
                  <w:r w:rsidRPr="00BC429A">
                    <w:rPr>
                      <w:b/>
                      <w:bCs/>
                      <w:noProof/>
                    </w:rPr>
                    <w:drawing>
                      <wp:inline distT="0" distB="0" distL="0" distR="0" wp14:anchorId="7B5CB8B4" wp14:editId="2F26C382">
                        <wp:extent cx="2094690" cy="135820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4948" cy="1397278"/>
                                </a:xfrm>
                                <a:prstGeom prst="rect">
                                  <a:avLst/>
                                </a:prstGeom>
                                <a:noFill/>
                              </pic:spPr>
                            </pic:pic>
                          </a:graphicData>
                        </a:graphic>
                      </wp:inline>
                    </w:drawing>
                  </w:r>
                </w:p>
              </w:tc>
            </w:tr>
          </w:tbl>
          <w:p w:rsidR="00792BC8" w:rsidRPr="00BC429A" w:rsidRDefault="00792BC8" w:rsidP="00792BC8">
            <w:pPr>
              <w:tabs>
                <w:tab w:val="left" w:pos="6553"/>
              </w:tabs>
              <w:suppressAutoHyphens/>
              <w:rPr>
                <w:rFonts w:eastAsia="Calibri"/>
                <w:lang w:eastAsia="zh-CN"/>
              </w:rPr>
            </w:pPr>
          </w:p>
        </w:tc>
      </w:tr>
    </w:tbl>
    <w:p w:rsidR="00792BC8" w:rsidRPr="00BC429A" w:rsidRDefault="00792BC8" w:rsidP="00792BC8">
      <w:pPr>
        <w:suppressAutoHyphens/>
        <w:jc w:val="center"/>
        <w:rPr>
          <w:bCs/>
          <w:sz w:val="28"/>
          <w:szCs w:val="28"/>
          <w:lang w:eastAsia="zh-CN"/>
        </w:rPr>
      </w:pPr>
      <w:r w:rsidRPr="00BC429A">
        <w:rPr>
          <w:bCs/>
          <w:sz w:val="28"/>
          <w:szCs w:val="28"/>
          <w:lang w:eastAsia="zh-CN"/>
        </w:rPr>
        <w:t>______________________________</w:t>
      </w:r>
    </w:p>
    <w:p w:rsidR="00792BC8" w:rsidRPr="00792BC8" w:rsidRDefault="00792BC8" w:rsidP="00792BC8">
      <w:pPr>
        <w:tabs>
          <w:tab w:val="left" w:pos="7438"/>
        </w:tabs>
        <w:suppressAutoHyphens/>
        <w:rPr>
          <w:lang w:eastAsia="zh-CN"/>
        </w:rPr>
        <w:sectPr w:rsidR="00792BC8" w:rsidRPr="00792BC8" w:rsidSect="009E0F5F">
          <w:headerReference w:type="default" r:id="rId26"/>
          <w:pgSz w:w="11906" w:h="16838"/>
          <w:pgMar w:top="1134" w:right="991" w:bottom="567" w:left="1418" w:header="708" w:footer="708" w:gutter="0"/>
          <w:pgNumType w:start="1"/>
          <w:cols w:space="708"/>
          <w:titlePg/>
          <w:docGrid w:linePitch="360"/>
        </w:sectPr>
      </w:pPr>
      <w:r w:rsidRPr="00792BC8">
        <w:rPr>
          <w:rFonts w:ascii="PT Astra Serif" w:hAnsi="PT Astra Serif"/>
          <w:sz w:val="28"/>
          <w:szCs w:val="28"/>
          <w:lang w:eastAsia="zh-CN"/>
        </w:rPr>
        <w:tab/>
      </w:r>
    </w:p>
    <w:p w:rsidR="00792BC8" w:rsidRPr="00BC429A" w:rsidRDefault="00792BC8" w:rsidP="00BC429A">
      <w:pPr>
        <w:widowControl w:val="0"/>
        <w:autoSpaceDE w:val="0"/>
        <w:autoSpaceDN w:val="0"/>
        <w:adjustRightInd w:val="0"/>
        <w:ind w:left="2552"/>
        <w:jc w:val="right"/>
        <w:rPr>
          <w:sz w:val="28"/>
          <w:szCs w:val="28"/>
        </w:rPr>
      </w:pPr>
      <w:r w:rsidRPr="00BC429A">
        <w:rPr>
          <w:sz w:val="28"/>
          <w:szCs w:val="28"/>
        </w:rPr>
        <w:t>Приложение №  2</w:t>
      </w:r>
    </w:p>
    <w:p w:rsidR="00792BC8" w:rsidRPr="00BC429A" w:rsidRDefault="00792BC8" w:rsidP="00BC429A">
      <w:pPr>
        <w:widowControl w:val="0"/>
        <w:autoSpaceDE w:val="0"/>
        <w:autoSpaceDN w:val="0"/>
        <w:adjustRightInd w:val="0"/>
        <w:ind w:left="2552"/>
        <w:jc w:val="right"/>
        <w:rPr>
          <w:sz w:val="28"/>
          <w:szCs w:val="28"/>
        </w:rPr>
      </w:pPr>
      <w:r w:rsidRPr="00BC429A">
        <w:rPr>
          <w:sz w:val="28"/>
          <w:szCs w:val="28"/>
        </w:rPr>
        <w:t>к административному регламенту</w:t>
      </w:r>
    </w:p>
    <w:p w:rsidR="00792BC8" w:rsidRPr="00BC429A" w:rsidRDefault="00792BC8" w:rsidP="00BC429A">
      <w:pPr>
        <w:widowControl w:val="0"/>
        <w:autoSpaceDE w:val="0"/>
        <w:autoSpaceDN w:val="0"/>
        <w:adjustRightInd w:val="0"/>
        <w:ind w:left="2552"/>
        <w:jc w:val="right"/>
        <w:rPr>
          <w:sz w:val="28"/>
          <w:szCs w:val="28"/>
        </w:rPr>
      </w:pPr>
      <w:r w:rsidRPr="00BC429A">
        <w:rPr>
          <w:sz w:val="28"/>
          <w:szCs w:val="28"/>
        </w:rPr>
        <w:t>предоставления муниципальной услуги</w:t>
      </w:r>
    </w:p>
    <w:p w:rsidR="00792BC8" w:rsidRDefault="00792BC8" w:rsidP="00BC429A">
      <w:pPr>
        <w:widowControl w:val="0"/>
        <w:autoSpaceDE w:val="0"/>
        <w:autoSpaceDN w:val="0"/>
        <w:adjustRightInd w:val="0"/>
        <w:ind w:left="2552"/>
        <w:jc w:val="right"/>
        <w:rPr>
          <w:sz w:val="28"/>
          <w:szCs w:val="28"/>
        </w:rPr>
      </w:pPr>
      <w:r w:rsidRPr="00BC429A">
        <w:rPr>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BC429A" w:rsidRPr="00BC429A" w:rsidRDefault="00BC429A" w:rsidP="00BC429A">
      <w:pPr>
        <w:widowControl w:val="0"/>
        <w:autoSpaceDE w:val="0"/>
        <w:autoSpaceDN w:val="0"/>
        <w:adjustRightInd w:val="0"/>
        <w:ind w:left="2552"/>
        <w:jc w:val="right"/>
        <w:rPr>
          <w:sz w:val="28"/>
          <w:szCs w:val="28"/>
        </w:rPr>
      </w:pPr>
    </w:p>
    <w:p w:rsidR="00792BC8" w:rsidRPr="00BC429A" w:rsidRDefault="00792BC8" w:rsidP="00792BC8">
      <w:pPr>
        <w:tabs>
          <w:tab w:val="left" w:pos="0"/>
        </w:tabs>
        <w:jc w:val="center"/>
        <w:outlineLvl w:val="1"/>
        <w:rPr>
          <w:b/>
          <w:sz w:val="28"/>
          <w:szCs w:val="28"/>
        </w:rPr>
      </w:pPr>
      <w:bookmarkStart w:id="12" w:name="_Toc53525575"/>
      <w:r w:rsidRPr="00BC429A">
        <w:rPr>
          <w:b/>
          <w:sz w:val="28"/>
          <w:szCs w:val="28"/>
        </w:rPr>
        <w:t>Форма решения об отказе в приеме документов, необходимых для предоставления услуги/об отказе в предоставлении услуги</w:t>
      </w:r>
      <w:bookmarkEnd w:id="12"/>
    </w:p>
    <w:p w:rsidR="00792BC8" w:rsidRPr="00BC429A" w:rsidRDefault="00792BC8" w:rsidP="00792BC8">
      <w:pPr>
        <w:suppressAutoHyphens/>
        <w:rPr>
          <w:bCs/>
          <w:lang w:eastAsia="zh-CN"/>
        </w:rPr>
      </w:pPr>
    </w:p>
    <w:p w:rsidR="00792BC8" w:rsidRPr="00BC429A" w:rsidRDefault="00792BC8" w:rsidP="00792BC8">
      <w:pPr>
        <w:suppressAutoHyphens/>
        <w:autoSpaceDE w:val="0"/>
        <w:autoSpaceDN w:val="0"/>
        <w:adjustRightInd w:val="0"/>
        <w:ind w:left="1134"/>
        <w:jc w:val="center"/>
        <w:rPr>
          <w:rFonts w:eastAsia="Calibri"/>
          <w:bCs/>
          <w:u w:val="single"/>
          <w:lang w:eastAsia="zh-CN"/>
        </w:rPr>
      </w:pPr>
      <w:r w:rsidRPr="00BC429A">
        <w:rPr>
          <w:rFonts w:eastAsia="Calibri"/>
          <w:bCs/>
          <w:lang w:eastAsia="zh-CN"/>
        </w:rPr>
        <w:t xml:space="preserve">                                                                           Кому:</w:t>
      </w:r>
      <w:r w:rsidRPr="00BC429A">
        <w:rPr>
          <w:bCs/>
          <w:u w:val="single"/>
          <w:lang w:eastAsia="zh-CN"/>
        </w:rPr>
        <w:t xml:space="preserve"> _________________________</w:t>
      </w:r>
    </w:p>
    <w:p w:rsidR="00792BC8" w:rsidRPr="00BC429A" w:rsidRDefault="00792BC8" w:rsidP="00792BC8">
      <w:pPr>
        <w:suppressAutoHyphens/>
        <w:autoSpaceDE w:val="0"/>
        <w:autoSpaceDN w:val="0"/>
        <w:adjustRightInd w:val="0"/>
        <w:ind w:left="1134"/>
        <w:jc w:val="right"/>
        <w:rPr>
          <w:rFonts w:eastAsia="Calibri"/>
          <w:bCs/>
          <w:u w:val="single"/>
          <w:lang w:eastAsia="zh-CN"/>
        </w:rPr>
      </w:pPr>
      <w:r w:rsidRPr="00BC429A">
        <w:rPr>
          <w:rFonts w:eastAsia="Calibri"/>
          <w:bCs/>
          <w:u w:val="single"/>
          <w:lang w:eastAsia="zh-CN"/>
        </w:rPr>
        <w:t xml:space="preserve"> _____________________________</w:t>
      </w:r>
    </w:p>
    <w:p w:rsidR="00792BC8" w:rsidRPr="00BC429A" w:rsidRDefault="00792BC8" w:rsidP="00792BC8">
      <w:pPr>
        <w:suppressAutoHyphens/>
        <w:autoSpaceDE w:val="0"/>
        <w:autoSpaceDN w:val="0"/>
        <w:adjustRightInd w:val="0"/>
        <w:ind w:left="1134"/>
        <w:jc w:val="right"/>
        <w:rPr>
          <w:rFonts w:eastAsia="Calibri"/>
          <w:bCs/>
          <w:i/>
          <w:iCs/>
          <w:sz w:val="20"/>
          <w:szCs w:val="20"/>
          <w:lang w:eastAsia="zh-CN"/>
        </w:rPr>
      </w:pPr>
      <w:r w:rsidRPr="00BC429A">
        <w:rPr>
          <w:rFonts w:eastAsia="Calibri"/>
          <w:bCs/>
          <w:i/>
          <w:iCs/>
          <w:sz w:val="20"/>
          <w:szCs w:val="20"/>
          <w:lang w:eastAsia="zh-CN"/>
        </w:rPr>
        <w:t>___________________________________</w:t>
      </w:r>
    </w:p>
    <w:p w:rsidR="00792BC8" w:rsidRPr="00BC429A" w:rsidRDefault="00792BC8" w:rsidP="00792BC8">
      <w:pPr>
        <w:suppressAutoHyphens/>
        <w:autoSpaceDE w:val="0"/>
        <w:autoSpaceDN w:val="0"/>
        <w:adjustRightInd w:val="0"/>
        <w:ind w:left="1134"/>
        <w:jc w:val="right"/>
        <w:rPr>
          <w:rFonts w:eastAsia="Calibri"/>
          <w:bCs/>
          <w:i/>
          <w:iCs/>
          <w:sz w:val="20"/>
          <w:szCs w:val="20"/>
          <w:lang w:eastAsia="zh-CN"/>
        </w:rPr>
      </w:pPr>
      <w:r w:rsidRPr="00BC429A">
        <w:rPr>
          <w:rFonts w:eastAsia="Calibri"/>
          <w:bCs/>
          <w:i/>
          <w:iCs/>
          <w:sz w:val="20"/>
          <w:szCs w:val="20"/>
          <w:lang w:eastAsia="zh-CN"/>
        </w:rPr>
        <w:t xml:space="preserve"> </w:t>
      </w:r>
      <w:proofErr w:type="gramStart"/>
      <w:r w:rsidRPr="00BC429A">
        <w:rPr>
          <w:rFonts w:eastAsia="Calibri"/>
          <w:bCs/>
          <w:i/>
          <w:iCs/>
          <w:sz w:val="20"/>
          <w:szCs w:val="20"/>
          <w:lang w:eastAsia="zh-CN"/>
        </w:rPr>
        <w:t xml:space="preserve">(фамилия, имя, отчество физического лица, </w:t>
      </w:r>
      <w:proofErr w:type="gramEnd"/>
    </w:p>
    <w:p w:rsidR="00792BC8" w:rsidRPr="00BC429A" w:rsidRDefault="00792BC8" w:rsidP="00792BC8">
      <w:pPr>
        <w:suppressAutoHyphens/>
        <w:autoSpaceDE w:val="0"/>
        <w:autoSpaceDN w:val="0"/>
        <w:adjustRightInd w:val="0"/>
        <w:ind w:left="1134"/>
        <w:jc w:val="right"/>
        <w:rPr>
          <w:rFonts w:eastAsia="Calibri"/>
          <w:bCs/>
          <w:i/>
          <w:iCs/>
          <w:sz w:val="20"/>
          <w:szCs w:val="20"/>
          <w:lang w:eastAsia="zh-CN"/>
        </w:rPr>
      </w:pPr>
      <w:r w:rsidRPr="00BC429A">
        <w:rPr>
          <w:rFonts w:eastAsia="Calibri"/>
          <w:bCs/>
          <w:i/>
          <w:iCs/>
          <w:sz w:val="20"/>
          <w:szCs w:val="20"/>
          <w:lang w:eastAsia="zh-CN"/>
        </w:rPr>
        <w:t xml:space="preserve">индивидуального предпринимателя или </w:t>
      </w:r>
    </w:p>
    <w:p w:rsidR="00792BC8" w:rsidRPr="00BC429A" w:rsidRDefault="00792BC8" w:rsidP="00792BC8">
      <w:pPr>
        <w:suppressAutoHyphens/>
        <w:autoSpaceDE w:val="0"/>
        <w:autoSpaceDN w:val="0"/>
        <w:adjustRightInd w:val="0"/>
        <w:ind w:left="1134"/>
        <w:jc w:val="right"/>
        <w:rPr>
          <w:rFonts w:eastAsia="Calibri"/>
          <w:bCs/>
          <w:i/>
          <w:iCs/>
          <w:sz w:val="20"/>
          <w:szCs w:val="20"/>
          <w:lang w:eastAsia="zh-CN"/>
        </w:rPr>
      </w:pPr>
      <w:r w:rsidRPr="00BC429A">
        <w:rPr>
          <w:rFonts w:eastAsia="Calibri"/>
          <w:bCs/>
          <w:i/>
          <w:iCs/>
          <w:sz w:val="20"/>
          <w:szCs w:val="20"/>
          <w:lang w:eastAsia="zh-CN"/>
        </w:rPr>
        <w:t>наименование юридического лица)</w:t>
      </w:r>
    </w:p>
    <w:p w:rsidR="00792BC8" w:rsidRPr="00BC429A" w:rsidRDefault="00792BC8" w:rsidP="00792BC8">
      <w:pPr>
        <w:suppressAutoHyphens/>
        <w:autoSpaceDE w:val="0"/>
        <w:autoSpaceDN w:val="0"/>
        <w:adjustRightInd w:val="0"/>
        <w:ind w:left="1134"/>
        <w:jc w:val="center"/>
        <w:rPr>
          <w:rFonts w:eastAsia="Calibri"/>
          <w:bCs/>
          <w:lang w:eastAsia="zh-CN"/>
        </w:rPr>
      </w:pPr>
      <w:r w:rsidRPr="00BC429A">
        <w:rPr>
          <w:rFonts w:eastAsia="Calibri"/>
          <w:bCs/>
          <w:lang w:eastAsia="zh-CN"/>
        </w:rPr>
        <w:t xml:space="preserve">                                                     Контактные данные:</w:t>
      </w:r>
    </w:p>
    <w:p w:rsidR="00792BC8" w:rsidRPr="00BC429A" w:rsidRDefault="00792BC8" w:rsidP="00792BC8">
      <w:pPr>
        <w:suppressAutoHyphens/>
        <w:autoSpaceDE w:val="0"/>
        <w:autoSpaceDN w:val="0"/>
        <w:adjustRightInd w:val="0"/>
        <w:ind w:left="1134"/>
        <w:jc w:val="right"/>
        <w:rPr>
          <w:rFonts w:eastAsia="Calibri"/>
          <w:bCs/>
          <w:lang w:eastAsia="zh-CN"/>
        </w:rPr>
      </w:pPr>
      <w:r w:rsidRPr="00BC429A">
        <w:rPr>
          <w:rFonts w:eastAsia="Calibri"/>
          <w:bCs/>
          <w:lang w:eastAsia="zh-CN"/>
        </w:rPr>
        <w:t xml:space="preserve">_____________________________ </w:t>
      </w:r>
    </w:p>
    <w:p w:rsidR="00792BC8" w:rsidRPr="00BC429A" w:rsidRDefault="00792BC8" w:rsidP="00792BC8">
      <w:pPr>
        <w:tabs>
          <w:tab w:val="left" w:pos="851"/>
        </w:tabs>
        <w:suppressAutoHyphens/>
        <w:jc w:val="right"/>
        <w:rPr>
          <w:b/>
          <w:spacing w:val="2"/>
          <w:shd w:val="clear" w:color="auto" w:fill="FFFFFF"/>
          <w:lang w:eastAsia="zh-CN"/>
        </w:rPr>
      </w:pPr>
      <w:r w:rsidRPr="00BC429A">
        <w:rPr>
          <w:rFonts w:eastAsia="Calibri"/>
          <w:bCs/>
          <w:lang w:eastAsia="zh-CN"/>
        </w:rPr>
        <w:t>_____________________________</w:t>
      </w:r>
    </w:p>
    <w:p w:rsidR="00792BC8" w:rsidRPr="00BC429A" w:rsidRDefault="00792BC8" w:rsidP="00792BC8">
      <w:pPr>
        <w:tabs>
          <w:tab w:val="left" w:pos="851"/>
        </w:tabs>
        <w:suppressAutoHyphens/>
        <w:jc w:val="center"/>
        <w:rPr>
          <w:b/>
          <w:spacing w:val="2"/>
          <w:shd w:val="clear" w:color="auto" w:fill="FFFFFF"/>
          <w:lang w:eastAsia="zh-CN"/>
        </w:rPr>
      </w:pPr>
    </w:p>
    <w:p w:rsidR="00792BC8" w:rsidRPr="00BC429A" w:rsidRDefault="00792BC8" w:rsidP="00792BC8">
      <w:pPr>
        <w:tabs>
          <w:tab w:val="left" w:pos="0"/>
        </w:tabs>
        <w:jc w:val="center"/>
        <w:outlineLvl w:val="1"/>
        <w:rPr>
          <w:b/>
          <w:sz w:val="28"/>
          <w:szCs w:val="28"/>
        </w:rPr>
      </w:pPr>
      <w:r w:rsidRPr="00BC429A">
        <w:rPr>
          <w:b/>
          <w:spacing w:val="2"/>
          <w:szCs w:val="20"/>
          <w:shd w:val="clear" w:color="auto" w:fill="FFFFFF"/>
        </w:rPr>
        <w:t>РЕШЕНИЕ</w:t>
      </w:r>
      <w:r w:rsidRPr="00BC429A">
        <w:rPr>
          <w:b/>
          <w:sz w:val="28"/>
          <w:szCs w:val="28"/>
        </w:rPr>
        <w:t xml:space="preserve"> </w:t>
      </w:r>
      <w:r w:rsidRPr="00BC429A">
        <w:rPr>
          <w:b/>
        </w:rPr>
        <w:t>об отказе в приеме документов, необходимых для предоставления услуги/об отказе в предоставлении услуги</w:t>
      </w:r>
    </w:p>
    <w:p w:rsidR="00792BC8" w:rsidRPr="00BC429A" w:rsidRDefault="00792BC8" w:rsidP="00792BC8">
      <w:pPr>
        <w:tabs>
          <w:tab w:val="left" w:pos="851"/>
        </w:tabs>
        <w:suppressAutoHyphens/>
        <w:jc w:val="center"/>
        <w:rPr>
          <w:b/>
          <w:spacing w:val="2"/>
          <w:shd w:val="clear" w:color="auto" w:fill="FFFFFF"/>
          <w:lang w:eastAsia="zh-CN"/>
        </w:rPr>
      </w:pPr>
    </w:p>
    <w:p w:rsidR="00792BC8" w:rsidRPr="00BC429A" w:rsidRDefault="00792BC8" w:rsidP="00792BC8">
      <w:pPr>
        <w:tabs>
          <w:tab w:val="left" w:pos="851"/>
        </w:tabs>
        <w:suppressAutoHyphens/>
        <w:jc w:val="center"/>
        <w:rPr>
          <w:bCs/>
          <w:spacing w:val="2"/>
          <w:sz w:val="20"/>
          <w:szCs w:val="20"/>
          <w:u w:val="single"/>
          <w:shd w:val="clear" w:color="auto" w:fill="FFFFFF"/>
          <w:lang w:eastAsia="zh-CN"/>
        </w:rPr>
      </w:pPr>
      <w:r w:rsidRPr="00BC429A">
        <w:rPr>
          <w:bCs/>
          <w:spacing w:val="2"/>
          <w:u w:val="single"/>
          <w:shd w:val="clear" w:color="auto" w:fill="FFFFFF"/>
          <w:lang w:eastAsia="zh-CN"/>
        </w:rPr>
        <w:t>№</w:t>
      </w:r>
      <w:bookmarkStart w:id="13" w:name="_Hlk52543328"/>
      <w:bookmarkStart w:id="14" w:name="_Hlk53520243"/>
      <w:r w:rsidRPr="00BC429A">
        <w:rPr>
          <w:bCs/>
          <w:spacing w:val="2"/>
          <w:u w:val="single"/>
          <w:shd w:val="clear" w:color="auto" w:fill="FFFFFF"/>
          <w:lang w:eastAsia="zh-CN"/>
        </w:rPr>
        <w:t xml:space="preserve"> </w:t>
      </w:r>
      <w:bookmarkEnd w:id="13"/>
      <w:r w:rsidRPr="00BC429A">
        <w:rPr>
          <w:bCs/>
          <w:spacing w:val="2"/>
          <w:u w:val="single"/>
          <w:shd w:val="clear" w:color="auto" w:fill="FFFFFF"/>
          <w:lang w:eastAsia="zh-CN"/>
        </w:rPr>
        <w:t>________</w:t>
      </w:r>
      <w:r w:rsidRPr="00BC429A">
        <w:rPr>
          <w:bCs/>
          <w:spacing w:val="2"/>
          <w:sz w:val="20"/>
          <w:szCs w:val="20"/>
          <w:u w:val="single"/>
          <w:shd w:val="clear" w:color="auto" w:fill="FFFFFF"/>
          <w:lang w:eastAsia="zh-CN"/>
        </w:rPr>
        <w:t xml:space="preserve"> </w:t>
      </w:r>
      <w:bookmarkEnd w:id="14"/>
      <w:r w:rsidRPr="00BC429A">
        <w:rPr>
          <w:bCs/>
          <w:spacing w:val="2"/>
          <w:sz w:val="20"/>
          <w:szCs w:val="20"/>
          <w:shd w:val="clear" w:color="auto" w:fill="FFFFFF"/>
          <w:lang w:eastAsia="zh-CN"/>
        </w:rPr>
        <w:t>от</w:t>
      </w:r>
      <w:r w:rsidRPr="00BC429A">
        <w:rPr>
          <w:bCs/>
          <w:spacing w:val="2"/>
          <w:sz w:val="20"/>
          <w:szCs w:val="20"/>
          <w:u w:val="single"/>
          <w:shd w:val="clear" w:color="auto" w:fill="FFFFFF"/>
          <w:lang w:eastAsia="zh-CN"/>
        </w:rPr>
        <w:t xml:space="preserve">________________   </w:t>
      </w:r>
    </w:p>
    <w:p w:rsidR="00792BC8" w:rsidRPr="00BC429A" w:rsidRDefault="00792BC8" w:rsidP="00792BC8">
      <w:pPr>
        <w:suppressAutoHyphens/>
        <w:ind w:firstLine="709"/>
        <w:jc w:val="center"/>
        <w:rPr>
          <w:bCs/>
          <w:i/>
          <w:iCs/>
          <w:sz w:val="20"/>
          <w:szCs w:val="20"/>
          <w:lang w:eastAsia="zh-CN"/>
        </w:rPr>
      </w:pPr>
      <w:proofErr w:type="gramStart"/>
      <w:r w:rsidRPr="00BC429A">
        <w:rPr>
          <w:bCs/>
          <w:u w:val="single"/>
          <w:lang w:eastAsia="zh-CN"/>
        </w:rPr>
        <w:t>________________________________________________________________</w:t>
      </w:r>
      <w:r w:rsidRPr="00BC429A">
        <w:rPr>
          <w:bCs/>
          <w:u w:val="single"/>
          <w:lang w:eastAsia="zh-CN"/>
        </w:rPr>
        <w:br/>
        <w:t>(</w:t>
      </w:r>
      <w:r w:rsidRPr="00BC429A">
        <w:rPr>
          <w:bCs/>
          <w:i/>
          <w:iCs/>
          <w:sz w:val="20"/>
          <w:szCs w:val="20"/>
          <w:lang w:eastAsia="zh-CN"/>
        </w:rPr>
        <w:t>наименование уполномоченного органа государственной власти,</w:t>
      </w:r>
      <w:proofErr w:type="gramEnd"/>
    </w:p>
    <w:p w:rsidR="00792BC8" w:rsidRPr="00BC429A" w:rsidRDefault="00792BC8" w:rsidP="00792BC8">
      <w:pPr>
        <w:suppressAutoHyphens/>
        <w:ind w:firstLine="709"/>
        <w:jc w:val="center"/>
        <w:rPr>
          <w:bCs/>
          <w:lang w:eastAsia="zh-CN"/>
        </w:rPr>
      </w:pPr>
      <w:r w:rsidRPr="00BC429A">
        <w:rPr>
          <w:bCs/>
          <w:i/>
          <w:iCs/>
          <w:sz w:val="20"/>
          <w:szCs w:val="20"/>
          <w:lang w:eastAsia="zh-CN"/>
        </w:rPr>
        <w:t xml:space="preserve"> органа местного</w:t>
      </w:r>
      <w:r w:rsidRPr="00BC429A">
        <w:rPr>
          <w:bCs/>
          <w:lang w:eastAsia="zh-CN"/>
        </w:rPr>
        <w:t xml:space="preserve"> </w:t>
      </w:r>
      <w:r w:rsidRPr="00BC429A">
        <w:rPr>
          <w:bCs/>
          <w:i/>
          <w:iCs/>
          <w:sz w:val="20"/>
          <w:szCs w:val="20"/>
          <w:lang w:eastAsia="zh-CN"/>
        </w:rPr>
        <w:t>самоуправления, организации</w:t>
      </w:r>
      <w:r w:rsidRPr="00BC429A">
        <w:rPr>
          <w:bCs/>
          <w:lang w:eastAsia="zh-CN"/>
        </w:rPr>
        <w:t>)</w:t>
      </w:r>
    </w:p>
    <w:p w:rsidR="00792BC8" w:rsidRPr="00BC429A" w:rsidRDefault="00792BC8" w:rsidP="00792BC8">
      <w:pPr>
        <w:suppressAutoHyphens/>
        <w:ind w:firstLine="709"/>
        <w:jc w:val="both"/>
        <w:rPr>
          <w:lang w:eastAsia="zh-CN"/>
        </w:rPr>
      </w:pPr>
      <w:r w:rsidRPr="00BC429A">
        <w:rPr>
          <w:rFonts w:eastAsia="Calibri"/>
          <w:lang w:eastAsia="zh-CN"/>
        </w:rPr>
        <w:t>По результатам рассмотренного заявления</w:t>
      </w:r>
      <w:r w:rsidRPr="00BC429A">
        <w:rPr>
          <w:lang w:eastAsia="zh-CN"/>
        </w:rPr>
        <w:t xml:space="preserve"> </w:t>
      </w:r>
      <w:proofErr w:type="gramStart"/>
      <w:r w:rsidRPr="00BC429A">
        <w:rPr>
          <w:bCs/>
          <w:lang w:eastAsia="zh-CN"/>
        </w:rPr>
        <w:t>от</w:t>
      </w:r>
      <w:proofErr w:type="gramEnd"/>
      <w:r w:rsidRPr="00BC429A">
        <w:rPr>
          <w:bCs/>
          <w:lang w:eastAsia="zh-CN"/>
        </w:rPr>
        <w:t xml:space="preserve"> _____________ №________________</w:t>
      </w:r>
    </w:p>
    <w:p w:rsidR="00792BC8" w:rsidRPr="00BC429A" w:rsidRDefault="00792BC8" w:rsidP="00792BC8">
      <w:pPr>
        <w:suppressAutoHyphens/>
        <w:ind w:firstLine="709"/>
        <w:jc w:val="both"/>
        <w:rPr>
          <w:u w:val="single"/>
          <w:lang w:eastAsia="zh-CN"/>
        </w:rPr>
      </w:pPr>
      <w:r w:rsidRPr="00BC429A">
        <w:rPr>
          <w:rFonts w:eastAsia="Calibri"/>
          <w:lang w:eastAsia="zh-CN"/>
        </w:rPr>
        <w:t xml:space="preserve">в предоставлении государственной (муниципальной) услуги «Информационное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 </w:t>
      </w:r>
      <w:r w:rsidRPr="00BC429A">
        <w:rPr>
          <w:lang w:eastAsia="zh-CN"/>
        </w:rPr>
        <w:t xml:space="preserve">в соответствии </w:t>
      </w:r>
      <w:proofErr w:type="gramStart"/>
      <w:r w:rsidRPr="00BC429A">
        <w:rPr>
          <w:u w:val="single"/>
          <w:lang w:eastAsia="zh-CN"/>
        </w:rPr>
        <w:t>с</w:t>
      </w:r>
      <w:proofErr w:type="gramEnd"/>
      <w:r w:rsidRPr="00BC429A">
        <w:rPr>
          <w:u w:val="single"/>
          <w:lang w:eastAsia="zh-CN"/>
        </w:rPr>
        <w:t xml:space="preserve"> ______________________________</w:t>
      </w:r>
    </w:p>
    <w:p w:rsidR="00792BC8" w:rsidRPr="00BC429A" w:rsidRDefault="00792BC8" w:rsidP="00792BC8">
      <w:pPr>
        <w:suppressAutoHyphens/>
        <w:ind w:firstLine="709"/>
        <w:jc w:val="both"/>
        <w:rPr>
          <w:u w:val="single"/>
          <w:lang w:eastAsia="zh-CN"/>
        </w:rPr>
      </w:pPr>
      <w:r w:rsidRPr="00BC429A">
        <w:rPr>
          <w:u w:val="single"/>
          <w:lang w:eastAsia="zh-CN"/>
        </w:rPr>
        <w:t xml:space="preserve">_________________________________________________________________________ </w:t>
      </w:r>
    </w:p>
    <w:p w:rsidR="00792BC8" w:rsidRPr="00BC429A" w:rsidRDefault="00792BC8" w:rsidP="00792BC8">
      <w:pPr>
        <w:suppressAutoHyphens/>
        <w:ind w:firstLine="709"/>
        <w:jc w:val="both"/>
        <w:rPr>
          <w:lang w:eastAsia="zh-CN"/>
        </w:rPr>
      </w:pPr>
      <w:r w:rsidRPr="00BC429A">
        <w:rPr>
          <w:i/>
          <w:iCs/>
          <w:sz w:val="20"/>
          <w:szCs w:val="20"/>
          <w:lang w:eastAsia="zh-CN"/>
        </w:rPr>
        <w:t>(указывается вид, дата номер, наименование нормативно правового акта</w:t>
      </w:r>
      <w:r w:rsidRPr="00BC429A">
        <w:rPr>
          <w:lang w:eastAsia="zh-CN"/>
        </w:rPr>
        <w:t xml:space="preserve">) </w:t>
      </w:r>
    </w:p>
    <w:p w:rsidR="00792BC8" w:rsidRPr="00BC429A" w:rsidRDefault="00792BC8" w:rsidP="00792BC8">
      <w:pPr>
        <w:suppressAutoHyphens/>
        <w:jc w:val="both"/>
        <w:rPr>
          <w:rFonts w:eastAsia="Calibri"/>
          <w:lang w:eastAsia="zh-CN"/>
        </w:rPr>
      </w:pPr>
      <w:r w:rsidRPr="00BC429A">
        <w:rPr>
          <w:rFonts w:eastAsia="Calibri"/>
          <w:b/>
          <w:lang w:eastAsia="zh-CN"/>
        </w:rPr>
        <w:t xml:space="preserve">принято решение </w:t>
      </w:r>
      <w:r w:rsidRPr="00BC429A">
        <w:rPr>
          <w:lang w:eastAsia="zh-CN"/>
        </w:rPr>
        <w:t>об</w:t>
      </w:r>
      <w:proofErr w:type="gramStart"/>
      <w:r w:rsidRPr="00BC429A">
        <w:rPr>
          <w:lang w:eastAsia="zh-CN"/>
        </w:rPr>
        <w:t xml:space="preserve"> </w:t>
      </w:r>
      <w:r w:rsidRPr="00BC429A">
        <w:rPr>
          <w:u w:val="single"/>
          <w:lang w:eastAsia="zh-CN"/>
        </w:rPr>
        <w:t>:</w:t>
      </w:r>
      <w:proofErr w:type="gramEnd"/>
      <w:r w:rsidRPr="00BC429A">
        <w:rPr>
          <w:u w:val="single"/>
          <w:lang w:eastAsia="zh-CN"/>
        </w:rPr>
        <w:t>________________________</w:t>
      </w:r>
      <w:r w:rsidRPr="00BC429A">
        <w:rPr>
          <w:lang w:eastAsia="zh-CN"/>
        </w:rPr>
        <w:t xml:space="preserve"> по следующим основаниям</w:t>
      </w:r>
      <w:r w:rsidRPr="00BC429A">
        <w:rPr>
          <w:u w:val="single"/>
          <w:lang w:eastAsia="zh-CN"/>
        </w:rPr>
        <w:t>:</w:t>
      </w:r>
    </w:p>
    <w:p w:rsidR="00792BC8" w:rsidRPr="00BC429A" w:rsidRDefault="00792BC8" w:rsidP="00792BC8">
      <w:pPr>
        <w:suppressAutoHyphens/>
        <w:ind w:firstLine="709"/>
        <w:jc w:val="both"/>
        <w:rPr>
          <w:u w:val="single"/>
          <w:lang w:eastAsia="zh-CN"/>
        </w:rPr>
      </w:pPr>
      <w:r w:rsidRPr="00BC429A">
        <w:rPr>
          <w:u w:val="single"/>
          <w:lang w:eastAsia="zh-CN"/>
        </w:rPr>
        <w:t>__________________________________</w:t>
      </w:r>
    </w:p>
    <w:p w:rsidR="00792BC8" w:rsidRPr="00BC429A" w:rsidRDefault="00792BC8" w:rsidP="00792BC8">
      <w:pPr>
        <w:suppressAutoHyphens/>
        <w:ind w:firstLine="709"/>
        <w:jc w:val="both"/>
        <w:rPr>
          <w:lang w:eastAsia="zh-CN"/>
        </w:rPr>
      </w:pPr>
      <w:r w:rsidRPr="00BC429A">
        <w:rPr>
          <w:u w:val="single"/>
          <w:lang w:eastAsia="zh-CN"/>
        </w:rPr>
        <w:t>__________________________________</w:t>
      </w:r>
    </w:p>
    <w:p w:rsidR="00792BC8" w:rsidRPr="00BC429A" w:rsidRDefault="00792BC8" w:rsidP="00792BC8">
      <w:pPr>
        <w:suppressAutoHyphens/>
        <w:ind w:firstLine="709"/>
        <w:jc w:val="both"/>
        <w:rPr>
          <w:bCs/>
          <w:lang w:eastAsia="zh-CN"/>
        </w:rPr>
      </w:pPr>
      <w:r w:rsidRPr="00BC429A">
        <w:rPr>
          <w:bCs/>
          <w:lang w:eastAsia="zh-CN"/>
        </w:rPr>
        <w:t xml:space="preserve">Вы </w:t>
      </w:r>
      <w:proofErr w:type="gramStart"/>
      <w:r w:rsidRPr="00BC429A">
        <w:rPr>
          <w:bCs/>
          <w:lang w:eastAsia="zh-CN"/>
        </w:rPr>
        <w:t>праве</w:t>
      </w:r>
      <w:proofErr w:type="gramEnd"/>
      <w:r w:rsidRPr="00BC429A">
        <w:rPr>
          <w:bCs/>
          <w:lang w:eastAsia="zh-CN"/>
        </w:rPr>
        <w:t xml:space="preserve"> повторно обратиться с запросом о предоставлении услуги после устранения указанных нарушений.</w:t>
      </w:r>
    </w:p>
    <w:p w:rsidR="00792BC8" w:rsidRPr="00BC429A" w:rsidRDefault="00792BC8" w:rsidP="00792BC8">
      <w:pPr>
        <w:suppressAutoHyphens/>
        <w:ind w:firstLine="709"/>
        <w:jc w:val="both"/>
        <w:rPr>
          <w:bCs/>
          <w:lang w:eastAsia="zh-CN"/>
        </w:rPr>
      </w:pPr>
      <w:proofErr w:type="gramStart"/>
      <w:r w:rsidRPr="00BC429A">
        <w:rPr>
          <w:bCs/>
          <w:lang w:eastAsia="zh-CN"/>
        </w:rPr>
        <w:t>Данный отказ может быть обжалован в досудебном порядке путем направления жалобы в _</w:t>
      </w:r>
      <w:r w:rsidRPr="00BC429A">
        <w:rPr>
          <w:u w:val="single"/>
          <w:lang w:eastAsia="zh-CN"/>
        </w:rPr>
        <w:t xml:space="preserve">_______ </w:t>
      </w:r>
      <w:r w:rsidRPr="00BC429A">
        <w:rPr>
          <w:bCs/>
          <w:lang w:eastAsia="zh-CN"/>
        </w:rPr>
        <w:t>____________, а также в судебном порядке.</w:t>
      </w:r>
      <w:proofErr w:type="gramEnd"/>
    </w:p>
    <w:p w:rsidR="00792BC8" w:rsidRPr="00BC429A" w:rsidRDefault="00792BC8" w:rsidP="00792BC8">
      <w:pPr>
        <w:suppressAutoHyphens/>
        <w:ind w:firstLine="709"/>
        <w:jc w:val="both"/>
        <w:rPr>
          <w:bCs/>
          <w:lang w:eastAsia="zh-CN"/>
        </w:rPr>
      </w:pPr>
      <w:r w:rsidRPr="00BC429A">
        <w:rPr>
          <w:bCs/>
          <w:lang w:eastAsia="zh-CN"/>
        </w:rPr>
        <w:t>Дополнительно информируем: _________________________________________</w:t>
      </w:r>
      <w:r w:rsidRPr="00BC429A">
        <w:rPr>
          <w:bCs/>
          <w:u w:val="single"/>
          <w:lang w:eastAsia="zh-CN"/>
        </w:rPr>
        <w:t xml:space="preserve"> </w:t>
      </w:r>
    </w:p>
    <w:p w:rsidR="00792BC8" w:rsidRPr="00BC429A" w:rsidRDefault="00792BC8" w:rsidP="00792BC8">
      <w:pPr>
        <w:suppressAutoHyphens/>
        <w:jc w:val="center"/>
        <w:rPr>
          <w:bCs/>
          <w:i/>
          <w:iCs/>
          <w:sz w:val="20"/>
          <w:szCs w:val="20"/>
          <w:lang w:eastAsia="zh-CN"/>
        </w:rPr>
      </w:pPr>
      <w:r w:rsidRPr="00BC429A">
        <w:rPr>
          <w:bCs/>
          <w:i/>
          <w:iCs/>
          <w:sz w:val="20"/>
          <w:szCs w:val="20"/>
          <w:lang w:eastAsia="zh-CN"/>
        </w:rPr>
        <w:t>(указывается информация, необходимая для устранения причин отказа в предоставлении услуги)</w:t>
      </w:r>
    </w:p>
    <w:p w:rsidR="00792BC8" w:rsidRPr="00BC429A" w:rsidRDefault="00792BC8" w:rsidP="00792BC8">
      <w:pPr>
        <w:tabs>
          <w:tab w:val="left" w:pos="284"/>
        </w:tabs>
        <w:suppressAutoHyphens/>
        <w:ind w:firstLine="851"/>
        <w:jc w:val="both"/>
        <w:rPr>
          <w:rFonts w:eastAsia="Calibri"/>
          <w:lang w:eastAsia="zh-CN"/>
        </w:rPr>
      </w:pPr>
      <w:r w:rsidRPr="00BC429A">
        <w:rPr>
          <w:lang w:eastAsia="zh-CN"/>
        </w:rPr>
        <w:t>Должность уполномоченного лица</w:t>
      </w:r>
      <w:r w:rsidRPr="00BC429A">
        <w:rPr>
          <w:rFonts w:eastAsia="Calibri"/>
          <w:lang w:eastAsia="zh-CN"/>
        </w:rPr>
        <w:t xml:space="preserve">                                       </w:t>
      </w:r>
      <w:r w:rsidRPr="00BC429A">
        <w:rPr>
          <w:lang w:eastAsia="zh-CN"/>
        </w:rPr>
        <w:t xml:space="preserve">ФИО уполномоченного лица       </w:t>
      </w:r>
      <w:r w:rsidRPr="00BC429A">
        <w:rPr>
          <w:lang w:eastAsia="zh-CN"/>
        </w:rPr>
        <w:br/>
        <w:t xml:space="preserve">                  ___________________                                                                       _______________</w:t>
      </w:r>
    </w:p>
    <w:p w:rsidR="00792BC8" w:rsidRPr="00BC429A" w:rsidRDefault="00792BC8" w:rsidP="00792BC8">
      <w:pPr>
        <w:tabs>
          <w:tab w:val="left" w:pos="284"/>
        </w:tabs>
        <w:suppressAutoHyphens/>
        <w:rPr>
          <w:sz w:val="28"/>
          <w:szCs w:val="28"/>
          <w:lang w:eastAsia="zh-CN"/>
        </w:rPr>
      </w:pPr>
      <w:r w:rsidRPr="00BC429A">
        <w:rPr>
          <w:noProof/>
        </w:rPr>
        <mc:AlternateContent>
          <mc:Choice Requires="wps">
            <w:drawing>
              <wp:anchor distT="0" distB="0" distL="114300" distR="114300" simplePos="0" relativeHeight="251659264" behindDoc="0" locked="0" layoutInCell="1" allowOverlap="1" wp14:anchorId="2E4620EE" wp14:editId="536A128B">
                <wp:simplePos x="0" y="0"/>
                <wp:positionH relativeFrom="column">
                  <wp:posOffset>2448753</wp:posOffset>
                </wp:positionH>
                <wp:positionV relativeFrom="paragraph">
                  <wp:posOffset>5052</wp:posOffset>
                </wp:positionV>
                <wp:extent cx="1897049" cy="500932"/>
                <wp:effectExtent l="0" t="0" r="27305" b="13970"/>
                <wp:wrapNone/>
                <wp:docPr id="6" name="Надпись 6"/>
                <wp:cNvGraphicFramePr/>
                <a:graphic xmlns:a="http://schemas.openxmlformats.org/drawingml/2006/main">
                  <a:graphicData uri="http://schemas.microsoft.com/office/word/2010/wordprocessingShape">
                    <wps:wsp>
                      <wps:cNvSpPr txBox="1"/>
                      <wps:spPr>
                        <a:xfrm>
                          <a:off x="0" y="0"/>
                          <a:ext cx="1897049" cy="500932"/>
                        </a:xfrm>
                        <a:prstGeom prst="rect">
                          <a:avLst/>
                        </a:prstGeom>
                        <a:solidFill>
                          <a:sysClr val="window" lastClr="FFFFFF"/>
                        </a:solidFill>
                        <a:ln w="6350">
                          <a:solidFill>
                            <a:prstClr val="black"/>
                          </a:solidFill>
                        </a:ln>
                      </wps:spPr>
                      <wps:txbx>
                        <w:txbxContent>
                          <w:p w:rsidR="00792BC8" w:rsidRPr="00E627D4" w:rsidRDefault="00792BC8" w:rsidP="00792BC8">
                            <w:pPr>
                              <w:ind w:firstLine="142"/>
                              <w:jc w:val="center"/>
                              <w:rPr>
                                <w:sz w:val="20"/>
                                <w:szCs w:val="20"/>
                              </w:rPr>
                            </w:pPr>
                            <w:bookmarkStart w:id="15" w:name="_Hlk53419837"/>
                            <w:bookmarkStart w:id="16" w:name="_Hlk53419838"/>
                            <w:bookmarkStart w:id="17" w:name="_Hlk53419857"/>
                            <w:bookmarkStart w:id="18" w:name="_Hlk53419858"/>
                            <w:r w:rsidRPr="00E627D4">
                              <w:rPr>
                                <w:sz w:val="20"/>
                                <w:szCs w:val="20"/>
                              </w:rPr>
                              <w:t>Сведения о сертификате электронной подписи</w:t>
                            </w:r>
                            <w:bookmarkEnd w:id="15"/>
                            <w:bookmarkEnd w:id="16"/>
                            <w:bookmarkEnd w:id="17"/>
                            <w:bookmarkEnd w:id="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192.8pt;margin-top:.4pt;width:149.3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" fillcolor="window" strokeweight=".5pt">
                <v:textbox>
                  <w:txbxContent>
                    <w:p w:rsidR="00792BC8" w:rsidRPr="00E627D4" w:rsidRDefault="00792BC8" w:rsidP="00792BC8">
                      <w:pPr>
                        <w:ind w:firstLine="142"/>
                        <w:jc w:val="center"/>
                        <w:rPr>
                          <w:sz w:val="20"/>
                          <w:szCs w:val="20"/>
                        </w:rPr>
                      </w:pPr>
                      <w:bookmarkStart w:id="19" w:name="_Hlk53419837"/>
                      <w:bookmarkStart w:id="20" w:name="_Hlk53419838"/>
                      <w:bookmarkStart w:id="21" w:name="_Hlk53419857"/>
                      <w:bookmarkStart w:id="22" w:name="_Hlk53419858"/>
                      <w:r w:rsidRPr="00E627D4">
                        <w:rPr>
                          <w:sz w:val="20"/>
                          <w:szCs w:val="20"/>
                        </w:rPr>
                        <w:t>Сведения о сертификате электронной подписи</w:t>
                      </w:r>
                      <w:bookmarkEnd w:id="19"/>
                      <w:bookmarkEnd w:id="20"/>
                      <w:bookmarkEnd w:id="21"/>
                      <w:bookmarkEnd w:id="22"/>
                    </w:p>
                  </w:txbxContent>
                </v:textbox>
              </v:shape>
            </w:pict>
          </mc:Fallback>
        </mc:AlternateContent>
      </w:r>
    </w:p>
    <w:p w:rsidR="00792BC8" w:rsidRPr="00BC429A" w:rsidRDefault="00792BC8" w:rsidP="00792BC8">
      <w:pPr>
        <w:widowControl w:val="0"/>
        <w:autoSpaceDE w:val="0"/>
        <w:autoSpaceDN w:val="0"/>
        <w:adjustRightInd w:val="0"/>
        <w:jc w:val="right"/>
        <w:rPr>
          <w:sz w:val="28"/>
          <w:szCs w:val="28"/>
        </w:rPr>
      </w:pPr>
    </w:p>
    <w:p w:rsidR="00792BC8" w:rsidRPr="00BC429A" w:rsidRDefault="00792BC8" w:rsidP="00792BC8">
      <w:pPr>
        <w:widowControl w:val="0"/>
        <w:autoSpaceDE w:val="0"/>
        <w:autoSpaceDN w:val="0"/>
        <w:adjustRightInd w:val="0"/>
        <w:jc w:val="right"/>
        <w:rPr>
          <w:sz w:val="28"/>
          <w:szCs w:val="28"/>
        </w:rPr>
      </w:pPr>
    </w:p>
    <w:p w:rsidR="00792BC8" w:rsidRPr="00BC429A" w:rsidRDefault="00792BC8" w:rsidP="00792BC8">
      <w:pPr>
        <w:suppressAutoHyphens/>
        <w:jc w:val="center"/>
        <w:rPr>
          <w:sz w:val="28"/>
          <w:szCs w:val="28"/>
          <w:lang w:eastAsia="zh-CN"/>
        </w:rPr>
      </w:pPr>
      <w:r w:rsidRPr="00BC429A">
        <w:rPr>
          <w:bCs/>
          <w:sz w:val="28"/>
          <w:szCs w:val="28"/>
          <w:lang w:eastAsia="zh-CN"/>
        </w:rPr>
        <w:t>_______________________________</w:t>
      </w:r>
    </w:p>
    <w:p w:rsidR="00792BC8" w:rsidRPr="00BC429A" w:rsidRDefault="00792BC8" w:rsidP="00792BC8">
      <w:pPr>
        <w:widowControl w:val="0"/>
        <w:autoSpaceDE w:val="0"/>
        <w:autoSpaceDN w:val="0"/>
        <w:adjustRightInd w:val="0"/>
        <w:jc w:val="right"/>
        <w:rPr>
          <w:sz w:val="28"/>
          <w:szCs w:val="28"/>
        </w:rPr>
        <w:sectPr w:rsidR="00792BC8" w:rsidRPr="00BC429A" w:rsidSect="009E0F5F">
          <w:headerReference w:type="default" r:id="rId27"/>
          <w:pgSz w:w="11906" w:h="16838"/>
          <w:pgMar w:top="1134" w:right="991" w:bottom="567" w:left="1418" w:header="708" w:footer="708" w:gutter="0"/>
          <w:pgNumType w:start="1"/>
          <w:cols w:space="708"/>
          <w:titlePg/>
          <w:docGrid w:linePitch="360"/>
        </w:sectPr>
      </w:pPr>
    </w:p>
    <w:p w:rsidR="00792BC8" w:rsidRPr="00BC429A" w:rsidRDefault="00792BC8" w:rsidP="00BC429A">
      <w:pPr>
        <w:widowControl w:val="0"/>
        <w:autoSpaceDE w:val="0"/>
        <w:autoSpaceDN w:val="0"/>
        <w:adjustRightInd w:val="0"/>
        <w:ind w:left="4111"/>
        <w:jc w:val="right"/>
        <w:rPr>
          <w:sz w:val="28"/>
          <w:szCs w:val="28"/>
        </w:rPr>
      </w:pPr>
      <w:r w:rsidRPr="00BC429A">
        <w:rPr>
          <w:sz w:val="28"/>
          <w:szCs w:val="28"/>
        </w:rPr>
        <w:t>Приложение №  3</w:t>
      </w:r>
    </w:p>
    <w:p w:rsidR="00792BC8" w:rsidRPr="00BC429A" w:rsidRDefault="00792BC8" w:rsidP="00BC429A">
      <w:pPr>
        <w:widowControl w:val="0"/>
        <w:autoSpaceDE w:val="0"/>
        <w:autoSpaceDN w:val="0"/>
        <w:adjustRightInd w:val="0"/>
        <w:ind w:left="4111"/>
        <w:jc w:val="right"/>
        <w:rPr>
          <w:sz w:val="28"/>
          <w:szCs w:val="28"/>
        </w:rPr>
      </w:pPr>
      <w:r w:rsidRPr="00BC429A">
        <w:rPr>
          <w:sz w:val="28"/>
          <w:szCs w:val="28"/>
        </w:rPr>
        <w:t>к административному регламенту</w:t>
      </w:r>
    </w:p>
    <w:p w:rsidR="00792BC8" w:rsidRPr="00BC429A" w:rsidRDefault="00792BC8" w:rsidP="00BC429A">
      <w:pPr>
        <w:widowControl w:val="0"/>
        <w:autoSpaceDE w:val="0"/>
        <w:autoSpaceDN w:val="0"/>
        <w:adjustRightInd w:val="0"/>
        <w:ind w:left="4111"/>
        <w:jc w:val="right"/>
        <w:rPr>
          <w:sz w:val="28"/>
          <w:szCs w:val="28"/>
        </w:rPr>
      </w:pPr>
      <w:r w:rsidRPr="00BC429A">
        <w:rPr>
          <w:sz w:val="28"/>
          <w:szCs w:val="28"/>
        </w:rPr>
        <w:t>предоставления муниципальной услуги</w:t>
      </w:r>
    </w:p>
    <w:p w:rsidR="00792BC8" w:rsidRPr="00BC429A" w:rsidRDefault="00792BC8" w:rsidP="00BC429A">
      <w:pPr>
        <w:widowControl w:val="0"/>
        <w:autoSpaceDE w:val="0"/>
        <w:autoSpaceDN w:val="0"/>
        <w:adjustRightInd w:val="0"/>
        <w:ind w:left="4111"/>
        <w:jc w:val="right"/>
        <w:rPr>
          <w:sz w:val="28"/>
          <w:szCs w:val="28"/>
        </w:rPr>
      </w:pPr>
      <w:r w:rsidRPr="00BC429A">
        <w:rPr>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792BC8" w:rsidRPr="00BC429A" w:rsidRDefault="00792BC8" w:rsidP="00792BC8">
      <w:pPr>
        <w:widowControl w:val="0"/>
        <w:autoSpaceDE w:val="0"/>
        <w:autoSpaceDN w:val="0"/>
        <w:adjustRightInd w:val="0"/>
        <w:jc w:val="both"/>
        <w:rPr>
          <w:sz w:val="28"/>
          <w:szCs w:val="28"/>
        </w:rPr>
      </w:pPr>
    </w:p>
    <w:p w:rsidR="00792BC8" w:rsidRPr="00BC429A" w:rsidRDefault="00792BC8" w:rsidP="00792BC8">
      <w:pPr>
        <w:tabs>
          <w:tab w:val="left" w:pos="0"/>
        </w:tabs>
        <w:jc w:val="center"/>
        <w:outlineLvl w:val="1"/>
        <w:rPr>
          <w:b/>
          <w:sz w:val="28"/>
          <w:szCs w:val="28"/>
        </w:rPr>
      </w:pPr>
      <w:bookmarkStart w:id="19" w:name="_Toc53525577"/>
      <w:r w:rsidRPr="00BC429A">
        <w:rPr>
          <w:b/>
          <w:sz w:val="28"/>
          <w:szCs w:val="28"/>
        </w:rPr>
        <w:t>Форма архивной справки</w:t>
      </w:r>
      <w:bookmarkEnd w:id="19"/>
    </w:p>
    <w:p w:rsidR="00792BC8" w:rsidRPr="00BC429A" w:rsidRDefault="00792BC8" w:rsidP="00792BC8">
      <w:pPr>
        <w:suppressAutoHyphens/>
        <w:ind w:firstLine="709"/>
        <w:jc w:val="both"/>
        <w:rPr>
          <w:bCs/>
          <w:lang w:eastAsia="zh-CN"/>
        </w:rPr>
      </w:pPr>
      <w:bookmarkStart w:id="20" w:name="_Toc53525578"/>
    </w:p>
    <w:p w:rsidR="00792BC8" w:rsidRPr="00BC429A" w:rsidRDefault="00792BC8" w:rsidP="00792BC8">
      <w:pPr>
        <w:suppressAutoHyphens/>
        <w:ind w:firstLine="709"/>
        <w:jc w:val="center"/>
        <w:rPr>
          <w:bCs/>
          <w:lang w:eastAsia="zh-CN"/>
        </w:rPr>
      </w:pPr>
      <w:r w:rsidRPr="00BC429A">
        <w:rPr>
          <w:bCs/>
          <w:lang w:eastAsia="zh-CN"/>
        </w:rPr>
        <w:t>Справочные данные об организации</w:t>
      </w:r>
      <w:bookmarkEnd w:id="20"/>
    </w:p>
    <w:p w:rsidR="00792BC8" w:rsidRDefault="00792BC8" w:rsidP="00792BC8">
      <w:pPr>
        <w:suppressAutoHyphens/>
        <w:ind w:firstLine="709"/>
        <w:jc w:val="center"/>
        <w:rPr>
          <w:bCs/>
          <w:lang w:eastAsia="zh-CN"/>
        </w:rPr>
      </w:pPr>
      <w:r w:rsidRPr="00BC429A">
        <w:rPr>
          <w:bCs/>
          <w:lang w:eastAsia="zh-CN"/>
        </w:rPr>
        <w:t>(почтовый адрес, телефон)</w:t>
      </w:r>
    </w:p>
    <w:p w:rsidR="00BC429A" w:rsidRPr="00BC429A" w:rsidRDefault="00BC429A" w:rsidP="00792BC8">
      <w:pPr>
        <w:suppressAutoHyphens/>
        <w:ind w:firstLine="709"/>
        <w:jc w:val="center"/>
        <w:rPr>
          <w:bCs/>
          <w:lang w:eastAsia="zh-CN"/>
        </w:rPr>
      </w:pPr>
    </w:p>
    <w:p w:rsidR="00792BC8" w:rsidRPr="00BC429A" w:rsidRDefault="00792BC8" w:rsidP="00792BC8">
      <w:pPr>
        <w:tabs>
          <w:tab w:val="left" w:pos="7310"/>
        </w:tabs>
        <w:suppressAutoHyphens/>
        <w:ind w:firstLine="709"/>
        <w:jc w:val="both"/>
        <w:rPr>
          <w:bCs/>
          <w:lang w:eastAsia="zh-CN"/>
        </w:rPr>
      </w:pPr>
      <w:r w:rsidRPr="00BC429A">
        <w:rPr>
          <w:bCs/>
          <w:lang w:eastAsia="zh-CN"/>
        </w:rPr>
        <w:t>АРХИВНАЯ СПРАВКА</w:t>
      </w:r>
      <w:r w:rsidRPr="00BC429A">
        <w:rPr>
          <w:bCs/>
          <w:lang w:eastAsia="zh-CN"/>
        </w:rPr>
        <w:tab/>
        <w:t>Адресат</w:t>
      </w:r>
    </w:p>
    <w:p w:rsidR="00792BC8" w:rsidRPr="00BC429A" w:rsidRDefault="00792BC8" w:rsidP="00792BC8">
      <w:pPr>
        <w:suppressAutoHyphens/>
        <w:ind w:firstLine="709"/>
        <w:jc w:val="both"/>
        <w:rPr>
          <w:bCs/>
          <w:lang w:eastAsia="zh-CN"/>
        </w:rPr>
      </w:pPr>
      <w:r w:rsidRPr="00BC429A">
        <w:rPr>
          <w:bCs/>
          <w:lang w:eastAsia="zh-CN"/>
        </w:rPr>
        <w:t>_____________________№________________</w:t>
      </w:r>
    </w:p>
    <w:p w:rsidR="00792BC8" w:rsidRPr="00BC429A" w:rsidRDefault="00792BC8" w:rsidP="00792BC8">
      <w:pPr>
        <w:suppressAutoHyphens/>
        <w:ind w:firstLine="709"/>
        <w:jc w:val="both"/>
        <w:rPr>
          <w:bCs/>
          <w:lang w:eastAsia="zh-CN"/>
        </w:rPr>
      </w:pPr>
      <w:r w:rsidRPr="00BC429A">
        <w:rPr>
          <w:bCs/>
          <w:lang w:eastAsia="zh-CN"/>
        </w:rPr>
        <w:t>На №________________от ________________</w:t>
      </w:r>
    </w:p>
    <w:p w:rsidR="00792BC8" w:rsidRPr="00BC429A" w:rsidRDefault="00792BC8" w:rsidP="00792BC8">
      <w:pPr>
        <w:suppressAutoHyphens/>
        <w:jc w:val="center"/>
        <w:rPr>
          <w:b/>
          <w:bCs/>
          <w:lang w:eastAsia="zh-CN"/>
        </w:rPr>
      </w:pPr>
    </w:p>
    <w:p w:rsidR="00792BC8" w:rsidRPr="00BC429A" w:rsidRDefault="00792BC8" w:rsidP="00792BC8">
      <w:pPr>
        <w:suppressAutoHyphens/>
        <w:jc w:val="center"/>
        <w:rPr>
          <w:b/>
          <w:bCs/>
          <w:lang w:eastAsia="zh-CN"/>
        </w:rPr>
      </w:pPr>
      <w:r w:rsidRPr="00BC429A">
        <w:rPr>
          <w:b/>
          <w:bCs/>
          <w:sz w:val="32"/>
          <w:szCs w:val="32"/>
          <w:lang w:eastAsia="zh-CN"/>
        </w:rPr>
        <w:t>Текст</w:t>
      </w:r>
    </w:p>
    <w:p w:rsidR="00792BC8" w:rsidRPr="00BC429A" w:rsidRDefault="00792BC8" w:rsidP="00792BC8">
      <w:pPr>
        <w:suppressAutoHyphens/>
        <w:ind w:firstLine="708"/>
        <w:rPr>
          <w:sz w:val="28"/>
          <w:szCs w:val="28"/>
          <w:lang w:eastAsia="zh-CN"/>
        </w:rPr>
      </w:pPr>
      <w:r w:rsidRPr="00BC429A">
        <w:rPr>
          <w:sz w:val="28"/>
          <w:szCs w:val="28"/>
          <w:lang w:eastAsia="zh-CN"/>
        </w:rPr>
        <w:t>Основание:</w:t>
      </w:r>
    </w:p>
    <w:p w:rsidR="00792BC8" w:rsidRPr="00BC429A" w:rsidRDefault="00792BC8" w:rsidP="00792BC8">
      <w:pPr>
        <w:tabs>
          <w:tab w:val="left" w:pos="284"/>
        </w:tabs>
        <w:suppressAutoHyphens/>
        <w:rPr>
          <w:rFonts w:eastAsia="Calibri"/>
          <w:sz w:val="28"/>
          <w:szCs w:val="28"/>
          <w:lang w:eastAsia="zh-CN"/>
        </w:rPr>
      </w:pPr>
      <w:r w:rsidRPr="00BC429A">
        <w:rPr>
          <w:rFonts w:eastAsia="Calibri"/>
          <w:sz w:val="28"/>
          <w:szCs w:val="28"/>
          <w:lang w:eastAsia="zh-CN"/>
        </w:rPr>
        <w:t>Должность уполномоченного лица                                                  ФИО</w:t>
      </w: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b/>
          <w:color w:val="000000"/>
          <w:sz w:val="28"/>
          <w:szCs w:val="28"/>
          <w:lang w:eastAsia="zh-CN"/>
        </w:rPr>
      </w:pPr>
      <w:r w:rsidRPr="00BC429A">
        <w:rPr>
          <w:noProof/>
          <w:sz w:val="28"/>
          <w:szCs w:val="28"/>
        </w:rPr>
        <mc:AlternateContent>
          <mc:Choice Requires="wps">
            <w:drawing>
              <wp:anchor distT="0" distB="0" distL="114300" distR="114300" simplePos="0" relativeHeight="251660288" behindDoc="0" locked="0" layoutInCell="1" allowOverlap="1" wp14:anchorId="22A2E907" wp14:editId="5ED2653E">
                <wp:simplePos x="0" y="0"/>
                <wp:positionH relativeFrom="column">
                  <wp:posOffset>2369820</wp:posOffset>
                </wp:positionH>
                <wp:positionV relativeFrom="paragraph">
                  <wp:posOffset>10795</wp:posOffset>
                </wp:positionV>
                <wp:extent cx="2446020" cy="476885"/>
                <wp:effectExtent l="0" t="0" r="11430" b="18415"/>
                <wp:wrapNone/>
                <wp:docPr id="4" name="Надпись 4"/>
                <wp:cNvGraphicFramePr/>
                <a:graphic xmlns:a="http://schemas.openxmlformats.org/drawingml/2006/main">
                  <a:graphicData uri="http://schemas.microsoft.com/office/word/2010/wordprocessingShape">
                    <wps:wsp>
                      <wps:cNvSpPr txBox="1"/>
                      <wps:spPr>
                        <a:xfrm>
                          <a:off x="0" y="0"/>
                          <a:ext cx="2446020" cy="476885"/>
                        </a:xfrm>
                        <a:prstGeom prst="rect">
                          <a:avLst/>
                        </a:prstGeom>
                        <a:solidFill>
                          <a:sysClr val="window" lastClr="FFFFFF"/>
                        </a:solidFill>
                        <a:ln w="6350">
                          <a:solidFill>
                            <a:prstClr val="black"/>
                          </a:solidFill>
                        </a:ln>
                      </wps:spPr>
                      <wps:txbx>
                        <w:txbxContent>
                          <w:p w:rsidR="00792BC8" w:rsidRPr="00C0285B" w:rsidRDefault="00792BC8" w:rsidP="00792BC8">
                            <w:pPr>
                              <w:ind w:firstLine="142"/>
                              <w:jc w:val="center"/>
                              <w:rPr>
                                <w:sz w:val="20"/>
                                <w:szCs w:val="20"/>
                              </w:rPr>
                            </w:pPr>
                            <w:r w:rsidRPr="00C0285B">
                              <w:rPr>
                                <w:sz w:val="20"/>
                                <w:szCs w:val="20"/>
                              </w:rPr>
                              <w:t>Сведения о сертификате электронной подписи</w:t>
                            </w:r>
                          </w:p>
                          <w:p w:rsidR="00792BC8" w:rsidRPr="00C0285B" w:rsidRDefault="00792BC8" w:rsidP="00792BC8">
                            <w:pPr>
                              <w:tabs>
                                <w:tab w:val="left" w:pos="284"/>
                              </w:tabs>
                              <w:spacing w:line="276" w:lineRule="auto"/>
                              <w:jc w:val="center"/>
                              <w:rPr>
                                <w:rFonts w:eastAsia="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7" type="#_x0000_t202" style="position:absolute;margin-left:186.6pt;margin-top:.85pt;width:192.6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" fillcolor="window" strokeweight=".5pt">
                <v:textbox>
                  <w:txbxContent>
                    <w:p w:rsidR="00792BC8" w:rsidRPr="00C0285B" w:rsidRDefault="00792BC8" w:rsidP="00792BC8">
                      <w:pPr>
                        <w:ind w:firstLine="142"/>
                        <w:jc w:val="center"/>
                        <w:rPr>
                          <w:sz w:val="20"/>
                          <w:szCs w:val="20"/>
                        </w:rPr>
                      </w:pPr>
                      <w:r w:rsidRPr="00C0285B">
                        <w:rPr>
                          <w:sz w:val="20"/>
                          <w:szCs w:val="20"/>
                        </w:rPr>
                        <w:t>Сведения о сертификате электронной подписи</w:t>
                      </w:r>
                    </w:p>
                    <w:p w:rsidR="00792BC8" w:rsidRPr="00C0285B" w:rsidRDefault="00792BC8" w:rsidP="00792BC8">
                      <w:pPr>
                        <w:tabs>
                          <w:tab w:val="left" w:pos="284"/>
                        </w:tabs>
                        <w:spacing w:line="276" w:lineRule="auto"/>
                        <w:jc w:val="center"/>
                        <w:rPr>
                          <w:rFonts w:eastAsia="Calibri"/>
                          <w:sz w:val="28"/>
                          <w:szCs w:val="28"/>
                        </w:rPr>
                      </w:pPr>
                    </w:p>
                  </w:txbxContent>
                </v:textbox>
              </v:shape>
            </w:pict>
          </mc:Fallback>
        </mc:AlternateContent>
      </w: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jc w:val="center"/>
        <w:rPr>
          <w:sz w:val="28"/>
          <w:szCs w:val="28"/>
          <w:lang w:eastAsia="zh-CN"/>
        </w:rPr>
      </w:pPr>
      <w:r w:rsidRPr="00BC429A">
        <w:rPr>
          <w:bCs/>
          <w:sz w:val="28"/>
          <w:szCs w:val="28"/>
          <w:lang w:eastAsia="zh-CN"/>
        </w:rPr>
        <w:t>_______________________________</w:t>
      </w:r>
    </w:p>
    <w:p w:rsidR="00792BC8" w:rsidRPr="00BC429A" w:rsidRDefault="00792BC8" w:rsidP="00792BC8">
      <w:pPr>
        <w:tabs>
          <w:tab w:val="left" w:pos="5860"/>
        </w:tabs>
        <w:suppressAutoHyphens/>
        <w:rPr>
          <w:b/>
          <w:sz w:val="28"/>
          <w:szCs w:val="28"/>
          <w:lang w:eastAsia="zh-CN"/>
        </w:rPr>
      </w:pPr>
      <w:r w:rsidRPr="00BC429A">
        <w:rPr>
          <w:sz w:val="28"/>
          <w:szCs w:val="28"/>
          <w:lang w:eastAsia="zh-CN"/>
        </w:rPr>
        <w:tab/>
      </w: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suppressAutoHyphens/>
        <w:rPr>
          <w:sz w:val="28"/>
          <w:szCs w:val="28"/>
          <w:lang w:eastAsia="zh-CN"/>
        </w:rPr>
      </w:pPr>
    </w:p>
    <w:p w:rsidR="00792BC8" w:rsidRPr="00BC429A" w:rsidRDefault="00792BC8" w:rsidP="00792BC8">
      <w:pPr>
        <w:jc w:val="center"/>
        <w:rPr>
          <w:b/>
          <w:sz w:val="28"/>
          <w:szCs w:val="28"/>
        </w:rPr>
      </w:pPr>
    </w:p>
    <w:sectPr w:rsidR="00792BC8" w:rsidRPr="00BC429A" w:rsidSect="006A5B2C">
      <w:headerReference w:type="default" r:id="rId2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FF" w:rsidRDefault="00D550FF" w:rsidP="00190AA8">
      <w:r>
        <w:separator/>
      </w:r>
    </w:p>
  </w:endnote>
  <w:endnote w:type="continuationSeparator" w:id="0">
    <w:p w:rsidR="00D550FF" w:rsidRDefault="00D550FF" w:rsidP="0019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Rubik"/>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FF" w:rsidRDefault="00D550FF" w:rsidP="00190AA8">
      <w:r>
        <w:separator/>
      </w:r>
    </w:p>
  </w:footnote>
  <w:footnote w:type="continuationSeparator" w:id="0">
    <w:p w:rsidR="00D550FF" w:rsidRDefault="00D550FF" w:rsidP="0019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5719"/>
      <w:docPartObj>
        <w:docPartGallery w:val="Page Numbers (Top of Page)"/>
        <w:docPartUnique/>
      </w:docPartObj>
    </w:sdtPr>
    <w:sdtEndPr/>
    <w:sdtContent>
      <w:p w:rsidR="00BC429A" w:rsidRDefault="00BC429A">
        <w:pPr>
          <w:pStyle w:val="a3"/>
          <w:jc w:val="center"/>
        </w:pPr>
        <w:r>
          <w:fldChar w:fldCharType="begin"/>
        </w:r>
        <w:r>
          <w:instrText>PAGE   \* MERGEFORMAT</w:instrText>
        </w:r>
        <w:r>
          <w:fldChar w:fldCharType="separate"/>
        </w:r>
        <w:r w:rsidR="00992A11">
          <w:rPr>
            <w:noProof/>
          </w:rPr>
          <w:t>2</w:t>
        </w:r>
        <w:r>
          <w:fldChar w:fldCharType="end"/>
        </w:r>
      </w:p>
    </w:sdtContent>
  </w:sdt>
  <w:p w:rsidR="00792BC8" w:rsidRDefault="00792B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C8" w:rsidRDefault="00792BC8">
    <w:pPr>
      <w:pStyle w:val="a3"/>
      <w:jc w:val="center"/>
    </w:pPr>
    <w:r>
      <w:fldChar w:fldCharType="begin"/>
    </w:r>
    <w:r>
      <w:instrText>PAGE   \* MERGEFORMAT</w:instrText>
    </w:r>
    <w:r>
      <w:fldChar w:fldCharType="separate"/>
    </w:r>
    <w:r>
      <w:rPr>
        <w:noProof/>
      </w:rPr>
      <w:t>2</w:t>
    </w:r>
    <w:r>
      <w:fldChar w:fldCharType="end"/>
    </w:r>
  </w:p>
  <w:p w:rsidR="00792BC8" w:rsidRDefault="00792B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C8" w:rsidRDefault="00792BC8">
    <w:pPr>
      <w:pStyle w:val="a3"/>
      <w:jc w:val="center"/>
    </w:pPr>
    <w:r>
      <w:fldChar w:fldCharType="begin"/>
    </w:r>
    <w:r>
      <w:instrText>PAGE   \* MERGEFORMAT</w:instrText>
    </w:r>
    <w:r>
      <w:fldChar w:fldCharType="separate"/>
    </w:r>
    <w:r w:rsidR="00BC429A">
      <w:rPr>
        <w:noProof/>
      </w:rPr>
      <w:t>2</w:t>
    </w:r>
    <w:r>
      <w:fldChar w:fldCharType="end"/>
    </w:r>
  </w:p>
  <w:p w:rsidR="00792BC8" w:rsidRDefault="00792BC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2C" w:rsidRDefault="006A5B2C">
    <w:pPr>
      <w:pStyle w:val="a3"/>
      <w:jc w:val="center"/>
    </w:pPr>
    <w:r>
      <w:fldChar w:fldCharType="begin"/>
    </w:r>
    <w:r>
      <w:instrText>PAGE   \* MERGEFORMAT</w:instrText>
    </w:r>
    <w:r>
      <w:fldChar w:fldCharType="separate"/>
    </w:r>
    <w:r w:rsidR="00BC429A">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B81FA2"/>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2">
    <w:nsid w:val="07E921DB"/>
    <w:multiLevelType w:val="hybridMultilevel"/>
    <w:tmpl w:val="0066A62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A4193"/>
    <w:multiLevelType w:val="hybridMultilevel"/>
    <w:tmpl w:val="EC841A88"/>
    <w:lvl w:ilvl="0" w:tplc="02582594">
      <w:start w:val="60"/>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
    <w:nsid w:val="152B4600"/>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5">
    <w:nsid w:val="176E7F76"/>
    <w:multiLevelType w:val="hybridMultilevel"/>
    <w:tmpl w:val="32A6777C"/>
    <w:lvl w:ilvl="0" w:tplc="1730F8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A057726"/>
    <w:multiLevelType w:val="hybridMultilevel"/>
    <w:tmpl w:val="65FCF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F1BDE"/>
    <w:multiLevelType w:val="hybridMultilevel"/>
    <w:tmpl w:val="4D703F8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616D6"/>
    <w:multiLevelType w:val="multilevel"/>
    <w:tmpl w:val="A4F49D9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6D86F05"/>
    <w:multiLevelType w:val="hybridMultilevel"/>
    <w:tmpl w:val="1F626F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90A08"/>
    <w:multiLevelType w:val="hybridMultilevel"/>
    <w:tmpl w:val="B95483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936D26"/>
    <w:multiLevelType w:val="hybridMultilevel"/>
    <w:tmpl w:val="4C523BD4"/>
    <w:lvl w:ilvl="0" w:tplc="B86CB8A6">
      <w:start w:val="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4A5E0D"/>
    <w:multiLevelType w:val="hybridMultilevel"/>
    <w:tmpl w:val="042EA634"/>
    <w:lvl w:ilvl="0" w:tplc="C486E8A0">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6D1BC5"/>
    <w:multiLevelType w:val="hybridMultilevel"/>
    <w:tmpl w:val="2550D8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5A5CD1"/>
    <w:multiLevelType w:val="multilevel"/>
    <w:tmpl w:val="C55ABD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BFF69BB"/>
    <w:multiLevelType w:val="multilevel"/>
    <w:tmpl w:val="C55ABD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2B859FF"/>
    <w:multiLevelType w:val="multilevel"/>
    <w:tmpl w:val="A8BCC5D0"/>
    <w:lvl w:ilvl="0">
      <w:start w:val="7"/>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440F242D"/>
    <w:multiLevelType w:val="hybridMultilevel"/>
    <w:tmpl w:val="888286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990C2D"/>
    <w:multiLevelType w:val="hybridMultilevel"/>
    <w:tmpl w:val="A866FF94"/>
    <w:lvl w:ilvl="0" w:tplc="87CE73FA">
      <w:start w:val="1"/>
      <w:numFmt w:val="bullet"/>
      <w:lvlText w:val="–"/>
      <w:lvlJc w:val="left"/>
      <w:pPr>
        <w:ind w:left="1277" w:hanging="360"/>
      </w:pPr>
      <w:rPr>
        <w:rFonts w:ascii="Arial" w:eastAsia="Arial" w:hAnsi="Arial" w:cs="Arial"/>
      </w:rPr>
    </w:lvl>
    <w:lvl w:ilvl="1" w:tplc="B8A63DD2">
      <w:start w:val="1"/>
      <w:numFmt w:val="bullet"/>
      <w:lvlText w:val="o"/>
      <w:lvlJc w:val="left"/>
      <w:pPr>
        <w:ind w:left="1997" w:hanging="360"/>
      </w:pPr>
      <w:rPr>
        <w:rFonts w:ascii="Courier New" w:eastAsia="Courier New" w:hAnsi="Courier New" w:cs="Courier New"/>
      </w:rPr>
    </w:lvl>
    <w:lvl w:ilvl="2" w:tplc="F3D01A48">
      <w:start w:val="1"/>
      <w:numFmt w:val="bullet"/>
      <w:lvlText w:val="§"/>
      <w:lvlJc w:val="left"/>
      <w:pPr>
        <w:ind w:left="2717" w:hanging="360"/>
      </w:pPr>
      <w:rPr>
        <w:rFonts w:ascii="Wingdings" w:eastAsia="Wingdings" w:hAnsi="Wingdings" w:cs="Wingdings"/>
      </w:rPr>
    </w:lvl>
    <w:lvl w:ilvl="3" w:tplc="ACA2512E">
      <w:start w:val="1"/>
      <w:numFmt w:val="bullet"/>
      <w:lvlText w:val="·"/>
      <w:lvlJc w:val="left"/>
      <w:pPr>
        <w:ind w:left="3437" w:hanging="360"/>
      </w:pPr>
      <w:rPr>
        <w:rFonts w:ascii="Symbol" w:eastAsia="Symbol" w:hAnsi="Symbol" w:cs="Symbol"/>
      </w:rPr>
    </w:lvl>
    <w:lvl w:ilvl="4" w:tplc="AD7C0224">
      <w:start w:val="1"/>
      <w:numFmt w:val="bullet"/>
      <w:lvlText w:val="o"/>
      <w:lvlJc w:val="left"/>
      <w:pPr>
        <w:ind w:left="4157" w:hanging="360"/>
      </w:pPr>
      <w:rPr>
        <w:rFonts w:ascii="Courier New" w:eastAsia="Courier New" w:hAnsi="Courier New" w:cs="Courier New"/>
      </w:rPr>
    </w:lvl>
    <w:lvl w:ilvl="5" w:tplc="A1D0437C">
      <w:start w:val="1"/>
      <w:numFmt w:val="bullet"/>
      <w:lvlText w:val="§"/>
      <w:lvlJc w:val="left"/>
      <w:pPr>
        <w:ind w:left="4877" w:hanging="360"/>
      </w:pPr>
      <w:rPr>
        <w:rFonts w:ascii="Wingdings" w:eastAsia="Wingdings" w:hAnsi="Wingdings" w:cs="Wingdings"/>
      </w:rPr>
    </w:lvl>
    <w:lvl w:ilvl="6" w:tplc="733886FC">
      <w:start w:val="1"/>
      <w:numFmt w:val="bullet"/>
      <w:lvlText w:val="·"/>
      <w:lvlJc w:val="left"/>
      <w:pPr>
        <w:ind w:left="5597" w:hanging="360"/>
      </w:pPr>
      <w:rPr>
        <w:rFonts w:ascii="Symbol" w:eastAsia="Symbol" w:hAnsi="Symbol" w:cs="Symbol"/>
      </w:rPr>
    </w:lvl>
    <w:lvl w:ilvl="7" w:tplc="E068ACA6">
      <w:start w:val="1"/>
      <w:numFmt w:val="bullet"/>
      <w:lvlText w:val="o"/>
      <w:lvlJc w:val="left"/>
      <w:pPr>
        <w:ind w:left="6317" w:hanging="360"/>
      </w:pPr>
      <w:rPr>
        <w:rFonts w:ascii="Courier New" w:eastAsia="Courier New" w:hAnsi="Courier New" w:cs="Courier New"/>
      </w:rPr>
    </w:lvl>
    <w:lvl w:ilvl="8" w:tplc="CACEC2DA">
      <w:start w:val="1"/>
      <w:numFmt w:val="bullet"/>
      <w:lvlText w:val="§"/>
      <w:lvlJc w:val="left"/>
      <w:pPr>
        <w:ind w:left="7037" w:hanging="360"/>
      </w:pPr>
      <w:rPr>
        <w:rFonts w:ascii="Wingdings" w:eastAsia="Wingdings" w:hAnsi="Wingdings" w:cs="Wingdings"/>
      </w:rPr>
    </w:lvl>
  </w:abstractNum>
  <w:abstractNum w:abstractNumId="19">
    <w:nsid w:val="51E45D7B"/>
    <w:multiLevelType w:val="hybridMultilevel"/>
    <w:tmpl w:val="24F06128"/>
    <w:lvl w:ilvl="0" w:tplc="C2AAA312">
      <w:start w:val="1"/>
      <w:numFmt w:val="bullet"/>
      <w:lvlText w:val="–"/>
      <w:lvlJc w:val="left"/>
      <w:pPr>
        <w:ind w:left="1277" w:hanging="360"/>
      </w:pPr>
      <w:rPr>
        <w:rFonts w:ascii="Arial" w:eastAsia="Arial" w:hAnsi="Arial" w:cs="Arial"/>
      </w:rPr>
    </w:lvl>
    <w:lvl w:ilvl="1" w:tplc="7500F0A8">
      <w:start w:val="1"/>
      <w:numFmt w:val="bullet"/>
      <w:lvlText w:val="o"/>
      <w:lvlJc w:val="left"/>
      <w:pPr>
        <w:ind w:left="1997" w:hanging="360"/>
      </w:pPr>
      <w:rPr>
        <w:rFonts w:ascii="Courier New" w:eastAsia="Courier New" w:hAnsi="Courier New" w:cs="Courier New"/>
      </w:rPr>
    </w:lvl>
    <w:lvl w:ilvl="2" w:tplc="E700697E">
      <w:start w:val="1"/>
      <w:numFmt w:val="bullet"/>
      <w:lvlText w:val="§"/>
      <w:lvlJc w:val="left"/>
      <w:pPr>
        <w:ind w:left="2717" w:hanging="360"/>
      </w:pPr>
      <w:rPr>
        <w:rFonts w:ascii="Wingdings" w:eastAsia="Wingdings" w:hAnsi="Wingdings" w:cs="Wingdings"/>
      </w:rPr>
    </w:lvl>
    <w:lvl w:ilvl="3" w:tplc="9702985A">
      <w:start w:val="1"/>
      <w:numFmt w:val="bullet"/>
      <w:lvlText w:val="·"/>
      <w:lvlJc w:val="left"/>
      <w:pPr>
        <w:ind w:left="3437" w:hanging="360"/>
      </w:pPr>
      <w:rPr>
        <w:rFonts w:ascii="Symbol" w:eastAsia="Symbol" w:hAnsi="Symbol" w:cs="Symbol"/>
      </w:rPr>
    </w:lvl>
    <w:lvl w:ilvl="4" w:tplc="49CC6D6A">
      <w:start w:val="1"/>
      <w:numFmt w:val="bullet"/>
      <w:lvlText w:val="o"/>
      <w:lvlJc w:val="left"/>
      <w:pPr>
        <w:ind w:left="4157" w:hanging="360"/>
      </w:pPr>
      <w:rPr>
        <w:rFonts w:ascii="Courier New" w:eastAsia="Courier New" w:hAnsi="Courier New" w:cs="Courier New"/>
      </w:rPr>
    </w:lvl>
    <w:lvl w:ilvl="5" w:tplc="1436DBE6">
      <w:start w:val="1"/>
      <w:numFmt w:val="bullet"/>
      <w:lvlText w:val="§"/>
      <w:lvlJc w:val="left"/>
      <w:pPr>
        <w:ind w:left="4877" w:hanging="360"/>
      </w:pPr>
      <w:rPr>
        <w:rFonts w:ascii="Wingdings" w:eastAsia="Wingdings" w:hAnsi="Wingdings" w:cs="Wingdings"/>
      </w:rPr>
    </w:lvl>
    <w:lvl w:ilvl="6" w:tplc="A89CD710">
      <w:start w:val="1"/>
      <w:numFmt w:val="bullet"/>
      <w:lvlText w:val="·"/>
      <w:lvlJc w:val="left"/>
      <w:pPr>
        <w:ind w:left="5597" w:hanging="360"/>
      </w:pPr>
      <w:rPr>
        <w:rFonts w:ascii="Symbol" w:eastAsia="Symbol" w:hAnsi="Symbol" w:cs="Symbol"/>
      </w:rPr>
    </w:lvl>
    <w:lvl w:ilvl="7" w:tplc="2D5457B2">
      <w:start w:val="1"/>
      <w:numFmt w:val="bullet"/>
      <w:lvlText w:val="o"/>
      <w:lvlJc w:val="left"/>
      <w:pPr>
        <w:ind w:left="6317" w:hanging="360"/>
      </w:pPr>
      <w:rPr>
        <w:rFonts w:ascii="Courier New" w:eastAsia="Courier New" w:hAnsi="Courier New" w:cs="Courier New"/>
      </w:rPr>
    </w:lvl>
    <w:lvl w:ilvl="8" w:tplc="B388D9D4">
      <w:start w:val="1"/>
      <w:numFmt w:val="bullet"/>
      <w:lvlText w:val="§"/>
      <w:lvlJc w:val="left"/>
      <w:pPr>
        <w:ind w:left="7037" w:hanging="360"/>
      </w:pPr>
      <w:rPr>
        <w:rFonts w:ascii="Wingdings" w:eastAsia="Wingdings" w:hAnsi="Wingdings" w:cs="Wingdings"/>
      </w:rPr>
    </w:lvl>
  </w:abstractNum>
  <w:abstractNum w:abstractNumId="20">
    <w:nsid w:val="59903A81"/>
    <w:multiLevelType w:val="hybridMultilevel"/>
    <w:tmpl w:val="23D27DD4"/>
    <w:lvl w:ilvl="0" w:tplc="A87C2C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B811CC"/>
    <w:multiLevelType w:val="hybridMultilevel"/>
    <w:tmpl w:val="5956CC20"/>
    <w:lvl w:ilvl="0" w:tplc="C0E49F92">
      <w:start w:val="1"/>
      <w:numFmt w:val="decimal"/>
      <w:lvlText w:val="%1."/>
      <w:lvlJc w:val="left"/>
      <w:pPr>
        <w:tabs>
          <w:tab w:val="num" w:pos="1287"/>
        </w:tabs>
        <w:ind w:left="11" w:firstLine="709"/>
      </w:pPr>
      <w:rPr>
        <w:rFonts w:hint="default"/>
        <w:b w:val="0"/>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6FD4257"/>
    <w:multiLevelType w:val="hybridMultilevel"/>
    <w:tmpl w:val="7E342B9E"/>
    <w:lvl w:ilvl="0" w:tplc="1AB038C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7D4C04"/>
    <w:multiLevelType w:val="hybridMultilevel"/>
    <w:tmpl w:val="6082B484"/>
    <w:lvl w:ilvl="0" w:tplc="CA547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0A40BE"/>
    <w:multiLevelType w:val="hybridMultilevel"/>
    <w:tmpl w:val="1472BC3A"/>
    <w:lvl w:ilvl="0" w:tplc="04190019">
      <w:start w:val="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6D097F"/>
    <w:multiLevelType w:val="hybridMultilevel"/>
    <w:tmpl w:val="61C8CBE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7763D5"/>
    <w:multiLevelType w:val="multilevel"/>
    <w:tmpl w:val="29748F20"/>
    <w:lvl w:ilvl="0">
      <w:start w:val="1"/>
      <w:numFmt w:val="decimal"/>
      <w:lvlText w:val="%1."/>
      <w:lvlJc w:val="left"/>
      <w:pPr>
        <w:tabs>
          <w:tab w:val="num" w:pos="1211"/>
        </w:tabs>
        <w:ind w:left="1211"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6"/>
  </w:num>
  <w:num w:numId="3">
    <w:abstractNumId w:val="8"/>
  </w:num>
  <w:num w:numId="4">
    <w:abstractNumId w:val="7"/>
  </w:num>
  <w:num w:numId="5">
    <w:abstractNumId w:val="13"/>
  </w:num>
  <w:num w:numId="6">
    <w:abstractNumId w:val="25"/>
  </w:num>
  <w:num w:numId="7">
    <w:abstractNumId w:val="24"/>
  </w:num>
  <w:num w:numId="8">
    <w:abstractNumId w:val="12"/>
  </w:num>
  <w:num w:numId="9">
    <w:abstractNumId w:val="2"/>
  </w:num>
  <w:num w:numId="10">
    <w:abstractNumId w:val="17"/>
  </w:num>
  <w:num w:numId="11">
    <w:abstractNumId w:val="16"/>
  </w:num>
  <w:num w:numId="12">
    <w:abstractNumId w:val="20"/>
  </w:num>
  <w:num w:numId="13">
    <w:abstractNumId w:val="11"/>
  </w:num>
  <w:num w:numId="14">
    <w:abstractNumId w:val="21"/>
  </w:num>
  <w:num w:numId="15">
    <w:abstractNumId w:val="1"/>
  </w:num>
  <w:num w:numId="16">
    <w:abstractNumId w:val="4"/>
  </w:num>
  <w:num w:numId="17">
    <w:abstractNumId w:val="3"/>
  </w:num>
  <w:num w:numId="18">
    <w:abstractNumId w:val="23"/>
  </w:num>
  <w:num w:numId="19">
    <w:abstractNumId w:val="10"/>
  </w:num>
  <w:num w:numId="20">
    <w:abstractNumId w:val="0"/>
  </w:num>
  <w:num w:numId="21">
    <w:abstractNumId w:val="6"/>
  </w:num>
  <w:num w:numId="22">
    <w:abstractNumId w:val="5"/>
  </w:num>
  <w:num w:numId="23">
    <w:abstractNumId w:val="9"/>
  </w:num>
  <w:num w:numId="24">
    <w:abstractNumId w:val="14"/>
  </w:num>
  <w:num w:numId="25">
    <w:abstractNumId w:val="1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C6"/>
    <w:rsid w:val="00090891"/>
    <w:rsid w:val="000D5540"/>
    <w:rsid w:val="00101CCE"/>
    <w:rsid w:val="00190AA8"/>
    <w:rsid w:val="001A4BC2"/>
    <w:rsid w:val="001B5C75"/>
    <w:rsid w:val="001C6EAD"/>
    <w:rsid w:val="00227153"/>
    <w:rsid w:val="00252B9D"/>
    <w:rsid w:val="002A13FA"/>
    <w:rsid w:val="002C0CE4"/>
    <w:rsid w:val="003476AF"/>
    <w:rsid w:val="00360CB5"/>
    <w:rsid w:val="0036353D"/>
    <w:rsid w:val="003B61A1"/>
    <w:rsid w:val="003E6361"/>
    <w:rsid w:val="00435278"/>
    <w:rsid w:val="004902DE"/>
    <w:rsid w:val="004F3AAA"/>
    <w:rsid w:val="00544564"/>
    <w:rsid w:val="00593126"/>
    <w:rsid w:val="00636D52"/>
    <w:rsid w:val="006447E3"/>
    <w:rsid w:val="006A5B2C"/>
    <w:rsid w:val="006B12C1"/>
    <w:rsid w:val="00716506"/>
    <w:rsid w:val="0075329A"/>
    <w:rsid w:val="00792BC8"/>
    <w:rsid w:val="007B03E3"/>
    <w:rsid w:val="00811897"/>
    <w:rsid w:val="008249B0"/>
    <w:rsid w:val="00876695"/>
    <w:rsid w:val="008830F3"/>
    <w:rsid w:val="00933DFE"/>
    <w:rsid w:val="0093786B"/>
    <w:rsid w:val="00950AE1"/>
    <w:rsid w:val="00992A11"/>
    <w:rsid w:val="00A81D1A"/>
    <w:rsid w:val="00A86215"/>
    <w:rsid w:val="00A9569A"/>
    <w:rsid w:val="00AB6A4C"/>
    <w:rsid w:val="00B03772"/>
    <w:rsid w:val="00B40054"/>
    <w:rsid w:val="00B7390C"/>
    <w:rsid w:val="00B955B1"/>
    <w:rsid w:val="00BB773C"/>
    <w:rsid w:val="00BC429A"/>
    <w:rsid w:val="00C07EA0"/>
    <w:rsid w:val="00C7464B"/>
    <w:rsid w:val="00CB1975"/>
    <w:rsid w:val="00CD40AE"/>
    <w:rsid w:val="00CF6520"/>
    <w:rsid w:val="00D02501"/>
    <w:rsid w:val="00D53F42"/>
    <w:rsid w:val="00D550FF"/>
    <w:rsid w:val="00DB3227"/>
    <w:rsid w:val="00E37B96"/>
    <w:rsid w:val="00E83CC6"/>
    <w:rsid w:val="00ED6252"/>
    <w:rsid w:val="00EE4D49"/>
    <w:rsid w:val="00EE6851"/>
    <w:rsid w:val="00F176C0"/>
    <w:rsid w:val="00F6536D"/>
    <w:rsid w:val="00F74E1B"/>
    <w:rsid w:val="00FC24EF"/>
    <w:rsid w:val="00FF1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List"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annotation subject" w:uiPriority="0"/>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qFormat/>
    <w:rsid w:val="00F176C0"/>
    <w:pPr>
      <w:keepNext/>
      <w:jc w:val="center"/>
      <w:outlineLvl w:val="0"/>
    </w:pPr>
    <w:rPr>
      <w:sz w:val="28"/>
      <w:szCs w:val="28"/>
    </w:rPr>
  </w:style>
  <w:style w:type="paragraph" w:styleId="2">
    <w:name w:val="heading 2"/>
    <w:basedOn w:val="a"/>
    <w:next w:val="a"/>
    <w:link w:val="20"/>
    <w:qFormat/>
    <w:locked/>
    <w:rsid w:val="00792BC8"/>
    <w:pPr>
      <w:keepNext/>
      <w:tabs>
        <w:tab w:val="num" w:pos="0"/>
      </w:tabs>
      <w:suppressAutoHyphens/>
      <w:jc w:val="center"/>
      <w:outlineLvl w:val="1"/>
    </w:pPr>
    <w:rPr>
      <w:sz w:val="36"/>
      <w:lang w:eastAsia="zh-CN"/>
    </w:rPr>
  </w:style>
  <w:style w:type="paragraph" w:styleId="3">
    <w:name w:val="heading 3"/>
    <w:basedOn w:val="a"/>
    <w:next w:val="a"/>
    <w:link w:val="30"/>
    <w:uiPriority w:val="9"/>
    <w:qFormat/>
    <w:locked/>
    <w:rsid w:val="00792BC8"/>
    <w:pPr>
      <w:keepNext/>
      <w:tabs>
        <w:tab w:val="num" w:pos="0"/>
      </w:tabs>
      <w:suppressAutoHyphens/>
      <w:jc w:val="both"/>
      <w:outlineLvl w:val="2"/>
    </w:pPr>
    <w:rPr>
      <w:sz w:val="28"/>
      <w:lang w:eastAsia="zh-CN"/>
    </w:rPr>
  </w:style>
  <w:style w:type="paragraph" w:styleId="4">
    <w:name w:val="heading 4"/>
    <w:basedOn w:val="a"/>
    <w:next w:val="a"/>
    <w:link w:val="40"/>
    <w:qFormat/>
    <w:locked/>
    <w:rsid w:val="00792BC8"/>
    <w:pPr>
      <w:keepNext/>
      <w:tabs>
        <w:tab w:val="num" w:pos="0"/>
      </w:tabs>
      <w:suppressAutoHyphens/>
      <w:jc w:val="both"/>
      <w:outlineLvl w:val="3"/>
    </w:pPr>
    <w:rPr>
      <w:sz w:val="32"/>
      <w:lang w:eastAsia="zh-CN"/>
    </w:rPr>
  </w:style>
  <w:style w:type="paragraph" w:styleId="5">
    <w:name w:val="heading 5"/>
    <w:basedOn w:val="a"/>
    <w:next w:val="a"/>
    <w:link w:val="50"/>
    <w:qFormat/>
    <w:locked/>
    <w:rsid w:val="00792BC8"/>
    <w:pPr>
      <w:keepNext/>
      <w:tabs>
        <w:tab w:val="num" w:pos="0"/>
      </w:tabs>
      <w:suppressAutoHyphens/>
      <w:outlineLvl w:val="4"/>
    </w:pPr>
    <w:rPr>
      <w:b/>
      <w:bCs/>
      <w:sz w:val="28"/>
      <w:lang w:eastAsia="zh-CN"/>
    </w:rPr>
  </w:style>
  <w:style w:type="paragraph" w:styleId="6">
    <w:name w:val="heading 6"/>
    <w:basedOn w:val="a"/>
    <w:next w:val="a"/>
    <w:link w:val="60"/>
    <w:qFormat/>
    <w:locked/>
    <w:rsid w:val="00792BC8"/>
    <w:pPr>
      <w:keepNext/>
      <w:tabs>
        <w:tab w:val="num" w:pos="0"/>
      </w:tabs>
      <w:suppressAutoHyphens/>
      <w:outlineLvl w:val="5"/>
    </w:pPr>
    <w:rPr>
      <w:sz w:val="28"/>
      <w:lang w:eastAsia="zh-CN"/>
    </w:rPr>
  </w:style>
  <w:style w:type="paragraph" w:styleId="7">
    <w:name w:val="heading 7"/>
    <w:basedOn w:val="a"/>
    <w:next w:val="a"/>
    <w:link w:val="70"/>
    <w:qFormat/>
    <w:locked/>
    <w:rsid w:val="00792BC8"/>
    <w:pPr>
      <w:keepNext/>
      <w:tabs>
        <w:tab w:val="num" w:pos="0"/>
      </w:tabs>
      <w:suppressAutoHyphens/>
      <w:outlineLvl w:val="6"/>
    </w:pPr>
    <w:rPr>
      <w:b/>
      <w:bCs/>
      <w:sz w:val="28"/>
      <w:lang w:eastAsia="zh-CN"/>
    </w:rPr>
  </w:style>
  <w:style w:type="paragraph" w:styleId="8">
    <w:name w:val="heading 8"/>
    <w:basedOn w:val="a"/>
    <w:next w:val="a"/>
    <w:link w:val="80"/>
    <w:uiPriority w:val="9"/>
    <w:qFormat/>
    <w:locked/>
    <w:rsid w:val="00792BC8"/>
    <w:pPr>
      <w:keepNext/>
      <w:tabs>
        <w:tab w:val="num" w:pos="0"/>
      </w:tabs>
      <w:suppressAutoHyphens/>
      <w:outlineLvl w:val="7"/>
    </w:pPr>
    <w:rPr>
      <w:sz w:val="28"/>
      <w:lang w:eastAsia="zh-CN"/>
    </w:rPr>
  </w:style>
  <w:style w:type="paragraph" w:styleId="9">
    <w:name w:val="heading 9"/>
    <w:basedOn w:val="a"/>
    <w:next w:val="a"/>
    <w:link w:val="90"/>
    <w:qFormat/>
    <w:locked/>
    <w:rsid w:val="00792BC8"/>
    <w:pPr>
      <w:keepNext/>
      <w:tabs>
        <w:tab w:val="num" w:pos="0"/>
      </w:tabs>
      <w:suppressAutoHyphens/>
      <w:outlineLvl w:val="8"/>
    </w:pPr>
    <w:rPr>
      <w:b/>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rsid w:val="00F176C0"/>
    <w:rPr>
      <w:rFonts w:cs="Times New Roman"/>
    </w:rPr>
  </w:style>
  <w:style w:type="paragraph" w:styleId="aa">
    <w:name w:val="Balloon Text"/>
    <w:basedOn w:val="a"/>
    <w:link w:val="ab"/>
    <w:uiPriority w:val="99"/>
    <w:rsid w:val="001B5C75"/>
    <w:rPr>
      <w:rFonts w:ascii="Tahoma" w:hAnsi="Tahoma" w:cs="Tahoma"/>
      <w:sz w:val="16"/>
      <w:szCs w:val="16"/>
    </w:rPr>
  </w:style>
  <w:style w:type="character" w:customStyle="1" w:styleId="ab">
    <w:name w:val="Текст выноски Знак"/>
    <w:basedOn w:val="a0"/>
    <w:link w:val="aa"/>
    <w:uiPriority w:val="99"/>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iPriority w:val="1"/>
    <w:unhideWhenUsed/>
    <w:qFormat/>
    <w:rsid w:val="00227153"/>
    <w:pPr>
      <w:spacing w:after="120"/>
    </w:pPr>
  </w:style>
  <w:style w:type="character" w:customStyle="1" w:styleId="ad">
    <w:name w:val="Основной текст Знак"/>
    <w:basedOn w:val="a0"/>
    <w:link w:val="ac"/>
    <w:uiPriority w:val="1"/>
    <w:rsid w:val="00227153"/>
    <w:rPr>
      <w:rFonts w:ascii="Times New Roman" w:hAnsi="Times New Roman" w:cs="Times New Roman"/>
      <w:sz w:val="24"/>
      <w:szCs w:val="24"/>
    </w:rPr>
  </w:style>
  <w:style w:type="paragraph" w:customStyle="1" w:styleId="ConsPlusTitle">
    <w:name w:val="ConsPlusTitle"/>
    <w:uiPriority w:val="99"/>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iPriority w:val="99"/>
    <w:unhideWhenUsed/>
    <w:rsid w:val="00227153"/>
    <w:rPr>
      <w:color w:val="0000FF"/>
      <w:u w:val="single"/>
    </w:rPr>
  </w:style>
  <w:style w:type="paragraph" w:styleId="af">
    <w:name w:val="List Paragraph"/>
    <w:basedOn w:val="a"/>
    <w:uiPriority w:val="34"/>
    <w:qFormat/>
    <w:rsid w:val="00227153"/>
    <w:pPr>
      <w:ind w:left="720"/>
      <w:contextualSpacing/>
    </w:pPr>
  </w:style>
  <w:style w:type="paragraph" w:customStyle="1" w:styleId="ConsPlusNonformat">
    <w:name w:val="ConsPlusNon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0">
    <w:name w:val="Table Grid"/>
    <w:basedOn w:val="a1"/>
    <w:uiPriority w:val="59"/>
    <w:locked/>
    <w:rsid w:val="00227153"/>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af2"/>
    <w:qFormat/>
    <w:locked/>
    <w:rsid w:val="00227153"/>
    <w:pPr>
      <w:jc w:val="center"/>
    </w:pPr>
    <w:rPr>
      <w:b/>
      <w:bCs/>
    </w:rPr>
  </w:style>
  <w:style w:type="character" w:customStyle="1" w:styleId="af2">
    <w:name w:val="Название Знак"/>
    <w:basedOn w:val="a0"/>
    <w:link w:val="af1"/>
    <w:rsid w:val="00227153"/>
    <w:rPr>
      <w:rFonts w:ascii="Times New Roman" w:hAnsi="Times New Roman" w:cs="Times New Roman"/>
      <w:b/>
      <w:bCs/>
      <w:sz w:val="24"/>
      <w:szCs w:val="24"/>
    </w:rPr>
  </w:style>
  <w:style w:type="paragraph" w:styleId="af3">
    <w:name w:val="Subtitle"/>
    <w:basedOn w:val="a"/>
    <w:link w:val="af4"/>
    <w:qFormat/>
    <w:locked/>
    <w:rsid w:val="00227153"/>
    <w:pPr>
      <w:jc w:val="center"/>
    </w:pPr>
    <w:rPr>
      <w:b/>
      <w:bCs/>
    </w:rPr>
  </w:style>
  <w:style w:type="character" w:customStyle="1" w:styleId="af4">
    <w:name w:val="Подзаголовок Знак"/>
    <w:basedOn w:val="a0"/>
    <w:link w:val="af3"/>
    <w:rsid w:val="00227153"/>
    <w:rPr>
      <w:rFonts w:ascii="Times New Roman" w:hAnsi="Times New Roman" w:cs="Times New Roman"/>
      <w:b/>
      <w:bCs/>
      <w:sz w:val="24"/>
      <w:szCs w:val="24"/>
    </w:rPr>
  </w:style>
  <w:style w:type="paragraph" w:customStyle="1" w:styleId="af5">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6">
    <w:name w:val="Normal (Web)"/>
    <w:basedOn w:val="a"/>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rsid w:val="00227153"/>
    <w:pPr>
      <w:widowControl w:val="0"/>
      <w:spacing w:after="0" w:line="240" w:lineRule="auto"/>
      <w:ind w:firstLine="720"/>
    </w:pPr>
    <w:rPr>
      <w:rFonts w:ascii="Arial" w:hAnsi="Arial" w:cs="Times New Roman"/>
      <w:snapToGrid w:val="0"/>
      <w:sz w:val="20"/>
      <w:szCs w:val="20"/>
    </w:rPr>
  </w:style>
  <w:style w:type="paragraph" w:styleId="af7">
    <w:name w:val="footnote text"/>
    <w:basedOn w:val="a"/>
    <w:link w:val="af8"/>
    <w:semiHidden/>
    <w:rsid w:val="00227153"/>
    <w:rPr>
      <w:sz w:val="20"/>
      <w:szCs w:val="20"/>
    </w:rPr>
  </w:style>
  <w:style w:type="character" w:customStyle="1" w:styleId="af8">
    <w:name w:val="Текст сноски Знак"/>
    <w:basedOn w:val="a0"/>
    <w:link w:val="af7"/>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9">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1">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 w:type="character" w:customStyle="1" w:styleId="20">
    <w:name w:val="Заголовок 2 Знак"/>
    <w:basedOn w:val="a0"/>
    <w:link w:val="2"/>
    <w:rsid w:val="00792BC8"/>
    <w:rPr>
      <w:rFonts w:ascii="Times New Roman" w:hAnsi="Times New Roman" w:cs="Times New Roman"/>
      <w:sz w:val="36"/>
      <w:szCs w:val="24"/>
      <w:lang w:eastAsia="zh-CN"/>
    </w:rPr>
  </w:style>
  <w:style w:type="character" w:customStyle="1" w:styleId="30">
    <w:name w:val="Заголовок 3 Знак"/>
    <w:basedOn w:val="a0"/>
    <w:link w:val="3"/>
    <w:uiPriority w:val="9"/>
    <w:rsid w:val="00792BC8"/>
    <w:rPr>
      <w:rFonts w:ascii="Times New Roman" w:hAnsi="Times New Roman" w:cs="Times New Roman"/>
      <w:sz w:val="28"/>
      <w:szCs w:val="24"/>
      <w:lang w:eastAsia="zh-CN"/>
    </w:rPr>
  </w:style>
  <w:style w:type="character" w:customStyle="1" w:styleId="40">
    <w:name w:val="Заголовок 4 Знак"/>
    <w:basedOn w:val="a0"/>
    <w:link w:val="4"/>
    <w:rsid w:val="00792BC8"/>
    <w:rPr>
      <w:rFonts w:ascii="Times New Roman" w:hAnsi="Times New Roman" w:cs="Times New Roman"/>
      <w:sz w:val="32"/>
      <w:szCs w:val="24"/>
      <w:lang w:eastAsia="zh-CN"/>
    </w:rPr>
  </w:style>
  <w:style w:type="character" w:customStyle="1" w:styleId="50">
    <w:name w:val="Заголовок 5 Знак"/>
    <w:basedOn w:val="a0"/>
    <w:link w:val="5"/>
    <w:rsid w:val="00792BC8"/>
    <w:rPr>
      <w:rFonts w:ascii="Times New Roman" w:hAnsi="Times New Roman" w:cs="Times New Roman"/>
      <w:b/>
      <w:bCs/>
      <w:sz w:val="28"/>
      <w:szCs w:val="24"/>
      <w:lang w:eastAsia="zh-CN"/>
    </w:rPr>
  </w:style>
  <w:style w:type="character" w:customStyle="1" w:styleId="60">
    <w:name w:val="Заголовок 6 Знак"/>
    <w:basedOn w:val="a0"/>
    <w:link w:val="6"/>
    <w:rsid w:val="00792BC8"/>
    <w:rPr>
      <w:rFonts w:ascii="Times New Roman" w:hAnsi="Times New Roman" w:cs="Times New Roman"/>
      <w:sz w:val="28"/>
      <w:szCs w:val="24"/>
      <w:lang w:eastAsia="zh-CN"/>
    </w:rPr>
  </w:style>
  <w:style w:type="character" w:customStyle="1" w:styleId="70">
    <w:name w:val="Заголовок 7 Знак"/>
    <w:basedOn w:val="a0"/>
    <w:link w:val="7"/>
    <w:rsid w:val="00792BC8"/>
    <w:rPr>
      <w:rFonts w:ascii="Times New Roman" w:hAnsi="Times New Roman" w:cs="Times New Roman"/>
      <w:b/>
      <w:bCs/>
      <w:sz w:val="28"/>
      <w:szCs w:val="24"/>
      <w:lang w:eastAsia="zh-CN"/>
    </w:rPr>
  </w:style>
  <w:style w:type="character" w:customStyle="1" w:styleId="80">
    <w:name w:val="Заголовок 8 Знак"/>
    <w:basedOn w:val="a0"/>
    <w:link w:val="8"/>
    <w:uiPriority w:val="9"/>
    <w:rsid w:val="00792BC8"/>
    <w:rPr>
      <w:rFonts w:ascii="Times New Roman" w:hAnsi="Times New Roman" w:cs="Times New Roman"/>
      <w:sz w:val="28"/>
      <w:szCs w:val="24"/>
      <w:lang w:eastAsia="zh-CN"/>
    </w:rPr>
  </w:style>
  <w:style w:type="character" w:customStyle="1" w:styleId="90">
    <w:name w:val="Заголовок 9 Знак"/>
    <w:basedOn w:val="a0"/>
    <w:link w:val="9"/>
    <w:rsid w:val="00792BC8"/>
    <w:rPr>
      <w:rFonts w:ascii="Times New Roman" w:hAnsi="Times New Roman" w:cs="Times New Roman"/>
      <w:b/>
      <w:sz w:val="26"/>
      <w:szCs w:val="24"/>
      <w:lang w:eastAsia="zh-CN"/>
    </w:rPr>
  </w:style>
  <w:style w:type="numbering" w:customStyle="1" w:styleId="16">
    <w:name w:val="Нет списка1"/>
    <w:next w:val="a2"/>
    <w:uiPriority w:val="99"/>
    <w:semiHidden/>
    <w:unhideWhenUsed/>
    <w:rsid w:val="00792BC8"/>
  </w:style>
  <w:style w:type="character" w:customStyle="1" w:styleId="WW8Num1z0">
    <w:name w:val="WW8Num1z0"/>
    <w:rsid w:val="00792BC8"/>
  </w:style>
  <w:style w:type="character" w:customStyle="1" w:styleId="WW8Num1z1">
    <w:name w:val="WW8Num1z1"/>
    <w:rsid w:val="00792BC8"/>
  </w:style>
  <w:style w:type="character" w:customStyle="1" w:styleId="WW8Num1z2">
    <w:name w:val="WW8Num1z2"/>
    <w:rsid w:val="00792BC8"/>
  </w:style>
  <w:style w:type="character" w:customStyle="1" w:styleId="WW8Num1z3">
    <w:name w:val="WW8Num1z3"/>
    <w:rsid w:val="00792BC8"/>
  </w:style>
  <w:style w:type="character" w:customStyle="1" w:styleId="WW8Num1z4">
    <w:name w:val="WW8Num1z4"/>
    <w:rsid w:val="00792BC8"/>
  </w:style>
  <w:style w:type="character" w:customStyle="1" w:styleId="WW8Num1z5">
    <w:name w:val="WW8Num1z5"/>
    <w:rsid w:val="00792BC8"/>
  </w:style>
  <w:style w:type="character" w:customStyle="1" w:styleId="WW8Num1z6">
    <w:name w:val="WW8Num1z6"/>
    <w:rsid w:val="00792BC8"/>
  </w:style>
  <w:style w:type="character" w:customStyle="1" w:styleId="WW8Num1z7">
    <w:name w:val="WW8Num1z7"/>
    <w:rsid w:val="00792BC8"/>
  </w:style>
  <w:style w:type="character" w:customStyle="1" w:styleId="WW8Num1z8">
    <w:name w:val="WW8Num1z8"/>
    <w:rsid w:val="00792BC8"/>
  </w:style>
  <w:style w:type="character" w:customStyle="1" w:styleId="31">
    <w:name w:val="Основной шрифт абзаца3"/>
    <w:rsid w:val="00792BC8"/>
  </w:style>
  <w:style w:type="character" w:customStyle="1" w:styleId="22">
    <w:name w:val="Основной шрифт абзаца2"/>
    <w:rsid w:val="00792BC8"/>
  </w:style>
  <w:style w:type="character" w:customStyle="1" w:styleId="WW8Num2z0">
    <w:name w:val="WW8Num2z0"/>
    <w:rsid w:val="00792BC8"/>
    <w:rPr>
      <w:rFonts w:ascii="Times New Roman" w:eastAsia="Times New Roman" w:hAnsi="Times New Roman" w:cs="Times New Roman" w:hint="default"/>
    </w:rPr>
  </w:style>
  <w:style w:type="character" w:customStyle="1" w:styleId="WW8Num2z1">
    <w:name w:val="WW8Num2z1"/>
    <w:rsid w:val="00792BC8"/>
    <w:rPr>
      <w:rFonts w:ascii="Courier New" w:hAnsi="Courier New" w:cs="Courier New" w:hint="default"/>
    </w:rPr>
  </w:style>
  <w:style w:type="character" w:customStyle="1" w:styleId="WW8Num2z2">
    <w:name w:val="WW8Num2z2"/>
    <w:rsid w:val="00792BC8"/>
    <w:rPr>
      <w:rFonts w:ascii="Wingdings" w:hAnsi="Wingdings" w:cs="Wingdings" w:hint="default"/>
    </w:rPr>
  </w:style>
  <w:style w:type="character" w:customStyle="1" w:styleId="WW8Num2z3">
    <w:name w:val="WW8Num2z3"/>
    <w:rsid w:val="00792BC8"/>
    <w:rPr>
      <w:rFonts w:ascii="Symbol" w:hAnsi="Symbol" w:cs="Symbol" w:hint="default"/>
    </w:rPr>
  </w:style>
  <w:style w:type="character" w:customStyle="1" w:styleId="WW8Num3z0">
    <w:name w:val="WW8Num3z0"/>
    <w:rsid w:val="00792BC8"/>
  </w:style>
  <w:style w:type="character" w:customStyle="1" w:styleId="WW8Num3z1">
    <w:name w:val="WW8Num3z1"/>
    <w:rsid w:val="00792BC8"/>
  </w:style>
  <w:style w:type="character" w:customStyle="1" w:styleId="WW8Num3z2">
    <w:name w:val="WW8Num3z2"/>
    <w:rsid w:val="00792BC8"/>
  </w:style>
  <w:style w:type="character" w:customStyle="1" w:styleId="WW8Num3z3">
    <w:name w:val="WW8Num3z3"/>
    <w:rsid w:val="00792BC8"/>
  </w:style>
  <w:style w:type="character" w:customStyle="1" w:styleId="WW8Num3z4">
    <w:name w:val="WW8Num3z4"/>
    <w:rsid w:val="00792BC8"/>
  </w:style>
  <w:style w:type="character" w:customStyle="1" w:styleId="WW8Num3z5">
    <w:name w:val="WW8Num3z5"/>
    <w:rsid w:val="00792BC8"/>
  </w:style>
  <w:style w:type="character" w:customStyle="1" w:styleId="WW8Num3z6">
    <w:name w:val="WW8Num3z6"/>
    <w:rsid w:val="00792BC8"/>
  </w:style>
  <w:style w:type="character" w:customStyle="1" w:styleId="WW8Num3z7">
    <w:name w:val="WW8Num3z7"/>
    <w:rsid w:val="00792BC8"/>
  </w:style>
  <w:style w:type="character" w:customStyle="1" w:styleId="WW8Num3z8">
    <w:name w:val="WW8Num3z8"/>
    <w:rsid w:val="00792BC8"/>
  </w:style>
  <w:style w:type="character" w:customStyle="1" w:styleId="WW8Num4z0">
    <w:name w:val="WW8Num4z0"/>
    <w:rsid w:val="00792BC8"/>
  </w:style>
  <w:style w:type="character" w:customStyle="1" w:styleId="WW8Num4z1">
    <w:name w:val="WW8Num4z1"/>
    <w:rsid w:val="00792BC8"/>
  </w:style>
  <w:style w:type="character" w:customStyle="1" w:styleId="WW8Num4z2">
    <w:name w:val="WW8Num4z2"/>
    <w:rsid w:val="00792BC8"/>
  </w:style>
  <w:style w:type="character" w:customStyle="1" w:styleId="WW8Num4z3">
    <w:name w:val="WW8Num4z3"/>
    <w:rsid w:val="00792BC8"/>
  </w:style>
  <w:style w:type="character" w:customStyle="1" w:styleId="WW8Num4z4">
    <w:name w:val="WW8Num4z4"/>
    <w:rsid w:val="00792BC8"/>
  </w:style>
  <w:style w:type="character" w:customStyle="1" w:styleId="WW8Num4z5">
    <w:name w:val="WW8Num4z5"/>
    <w:rsid w:val="00792BC8"/>
  </w:style>
  <w:style w:type="character" w:customStyle="1" w:styleId="WW8Num4z6">
    <w:name w:val="WW8Num4z6"/>
    <w:rsid w:val="00792BC8"/>
  </w:style>
  <w:style w:type="character" w:customStyle="1" w:styleId="WW8Num4z7">
    <w:name w:val="WW8Num4z7"/>
    <w:rsid w:val="00792BC8"/>
  </w:style>
  <w:style w:type="character" w:customStyle="1" w:styleId="WW8Num4z8">
    <w:name w:val="WW8Num4z8"/>
    <w:rsid w:val="00792BC8"/>
  </w:style>
  <w:style w:type="character" w:customStyle="1" w:styleId="WW8Num5z0">
    <w:name w:val="WW8Num5z0"/>
    <w:rsid w:val="00792BC8"/>
  </w:style>
  <w:style w:type="character" w:customStyle="1" w:styleId="WW8Num5z1">
    <w:name w:val="WW8Num5z1"/>
    <w:rsid w:val="00792BC8"/>
  </w:style>
  <w:style w:type="character" w:customStyle="1" w:styleId="WW8Num5z2">
    <w:name w:val="WW8Num5z2"/>
    <w:rsid w:val="00792BC8"/>
  </w:style>
  <w:style w:type="character" w:customStyle="1" w:styleId="WW8Num5z3">
    <w:name w:val="WW8Num5z3"/>
    <w:rsid w:val="00792BC8"/>
  </w:style>
  <w:style w:type="character" w:customStyle="1" w:styleId="WW8Num5z4">
    <w:name w:val="WW8Num5z4"/>
    <w:rsid w:val="00792BC8"/>
  </w:style>
  <w:style w:type="character" w:customStyle="1" w:styleId="WW8Num5z5">
    <w:name w:val="WW8Num5z5"/>
    <w:rsid w:val="00792BC8"/>
  </w:style>
  <w:style w:type="character" w:customStyle="1" w:styleId="WW8Num5z6">
    <w:name w:val="WW8Num5z6"/>
    <w:rsid w:val="00792BC8"/>
  </w:style>
  <w:style w:type="character" w:customStyle="1" w:styleId="WW8Num5z7">
    <w:name w:val="WW8Num5z7"/>
    <w:rsid w:val="00792BC8"/>
  </w:style>
  <w:style w:type="character" w:customStyle="1" w:styleId="WW8Num5z8">
    <w:name w:val="WW8Num5z8"/>
    <w:rsid w:val="00792BC8"/>
  </w:style>
  <w:style w:type="character" w:customStyle="1" w:styleId="WW8Num6z0">
    <w:name w:val="WW8Num6z0"/>
    <w:rsid w:val="00792BC8"/>
    <w:rPr>
      <w:rFonts w:ascii="Times New Roman" w:eastAsia="Times New Roman" w:hAnsi="Times New Roman" w:cs="Times New Roman" w:hint="default"/>
    </w:rPr>
  </w:style>
  <w:style w:type="character" w:customStyle="1" w:styleId="WW8Num6z1">
    <w:name w:val="WW8Num6z1"/>
    <w:rsid w:val="00792BC8"/>
    <w:rPr>
      <w:rFonts w:ascii="Courier New" w:hAnsi="Courier New" w:cs="Courier New" w:hint="default"/>
    </w:rPr>
  </w:style>
  <w:style w:type="character" w:customStyle="1" w:styleId="WW8Num6z2">
    <w:name w:val="WW8Num6z2"/>
    <w:rsid w:val="00792BC8"/>
    <w:rPr>
      <w:rFonts w:ascii="Wingdings" w:hAnsi="Wingdings" w:cs="Wingdings" w:hint="default"/>
    </w:rPr>
  </w:style>
  <w:style w:type="character" w:customStyle="1" w:styleId="WW8Num6z3">
    <w:name w:val="WW8Num6z3"/>
    <w:rsid w:val="00792BC8"/>
    <w:rPr>
      <w:rFonts w:ascii="Symbol" w:hAnsi="Symbol" w:cs="Symbol" w:hint="default"/>
    </w:rPr>
  </w:style>
  <w:style w:type="character" w:customStyle="1" w:styleId="WW8Num7z0">
    <w:name w:val="WW8Num7z0"/>
    <w:rsid w:val="00792BC8"/>
  </w:style>
  <w:style w:type="character" w:customStyle="1" w:styleId="WW8Num7z1">
    <w:name w:val="WW8Num7z1"/>
    <w:rsid w:val="00792BC8"/>
  </w:style>
  <w:style w:type="character" w:customStyle="1" w:styleId="WW8Num7z2">
    <w:name w:val="WW8Num7z2"/>
    <w:rsid w:val="00792BC8"/>
  </w:style>
  <w:style w:type="character" w:customStyle="1" w:styleId="WW8Num7z3">
    <w:name w:val="WW8Num7z3"/>
    <w:rsid w:val="00792BC8"/>
  </w:style>
  <w:style w:type="character" w:customStyle="1" w:styleId="WW8Num7z4">
    <w:name w:val="WW8Num7z4"/>
    <w:rsid w:val="00792BC8"/>
  </w:style>
  <w:style w:type="character" w:customStyle="1" w:styleId="WW8Num7z5">
    <w:name w:val="WW8Num7z5"/>
    <w:rsid w:val="00792BC8"/>
  </w:style>
  <w:style w:type="character" w:customStyle="1" w:styleId="WW8Num7z6">
    <w:name w:val="WW8Num7z6"/>
    <w:rsid w:val="00792BC8"/>
  </w:style>
  <w:style w:type="character" w:customStyle="1" w:styleId="WW8Num7z7">
    <w:name w:val="WW8Num7z7"/>
    <w:rsid w:val="00792BC8"/>
  </w:style>
  <w:style w:type="character" w:customStyle="1" w:styleId="WW8Num7z8">
    <w:name w:val="WW8Num7z8"/>
    <w:rsid w:val="00792BC8"/>
  </w:style>
  <w:style w:type="character" w:customStyle="1" w:styleId="WW8Num8z0">
    <w:name w:val="WW8Num8z0"/>
    <w:rsid w:val="00792BC8"/>
  </w:style>
  <w:style w:type="character" w:customStyle="1" w:styleId="WW8Num8z1">
    <w:name w:val="WW8Num8z1"/>
    <w:rsid w:val="00792BC8"/>
  </w:style>
  <w:style w:type="character" w:customStyle="1" w:styleId="WW8Num8z2">
    <w:name w:val="WW8Num8z2"/>
    <w:rsid w:val="00792BC8"/>
  </w:style>
  <w:style w:type="character" w:customStyle="1" w:styleId="WW8Num8z3">
    <w:name w:val="WW8Num8z3"/>
    <w:rsid w:val="00792BC8"/>
  </w:style>
  <w:style w:type="character" w:customStyle="1" w:styleId="WW8Num8z4">
    <w:name w:val="WW8Num8z4"/>
    <w:rsid w:val="00792BC8"/>
  </w:style>
  <w:style w:type="character" w:customStyle="1" w:styleId="WW8Num8z5">
    <w:name w:val="WW8Num8z5"/>
    <w:rsid w:val="00792BC8"/>
  </w:style>
  <w:style w:type="character" w:customStyle="1" w:styleId="WW8Num8z6">
    <w:name w:val="WW8Num8z6"/>
    <w:rsid w:val="00792BC8"/>
  </w:style>
  <w:style w:type="character" w:customStyle="1" w:styleId="WW8Num8z7">
    <w:name w:val="WW8Num8z7"/>
    <w:rsid w:val="00792BC8"/>
  </w:style>
  <w:style w:type="character" w:customStyle="1" w:styleId="WW8Num8z8">
    <w:name w:val="WW8Num8z8"/>
    <w:rsid w:val="00792BC8"/>
  </w:style>
  <w:style w:type="character" w:customStyle="1" w:styleId="WW8Num9z0">
    <w:name w:val="WW8Num9z0"/>
    <w:rsid w:val="00792BC8"/>
  </w:style>
  <w:style w:type="character" w:customStyle="1" w:styleId="WW8Num9z1">
    <w:name w:val="WW8Num9z1"/>
    <w:rsid w:val="00792BC8"/>
  </w:style>
  <w:style w:type="character" w:customStyle="1" w:styleId="WW8Num9z2">
    <w:name w:val="WW8Num9z2"/>
    <w:rsid w:val="00792BC8"/>
  </w:style>
  <w:style w:type="character" w:customStyle="1" w:styleId="WW8Num9z3">
    <w:name w:val="WW8Num9z3"/>
    <w:rsid w:val="00792BC8"/>
  </w:style>
  <w:style w:type="character" w:customStyle="1" w:styleId="WW8Num9z4">
    <w:name w:val="WW8Num9z4"/>
    <w:rsid w:val="00792BC8"/>
  </w:style>
  <w:style w:type="character" w:customStyle="1" w:styleId="WW8Num9z5">
    <w:name w:val="WW8Num9z5"/>
    <w:rsid w:val="00792BC8"/>
  </w:style>
  <w:style w:type="character" w:customStyle="1" w:styleId="WW8Num9z6">
    <w:name w:val="WW8Num9z6"/>
    <w:rsid w:val="00792BC8"/>
  </w:style>
  <w:style w:type="character" w:customStyle="1" w:styleId="WW8Num9z7">
    <w:name w:val="WW8Num9z7"/>
    <w:rsid w:val="00792BC8"/>
  </w:style>
  <w:style w:type="character" w:customStyle="1" w:styleId="WW8Num9z8">
    <w:name w:val="WW8Num9z8"/>
    <w:rsid w:val="00792BC8"/>
  </w:style>
  <w:style w:type="character" w:customStyle="1" w:styleId="WW8Num10z0">
    <w:name w:val="WW8Num10z0"/>
    <w:rsid w:val="00792BC8"/>
  </w:style>
  <w:style w:type="character" w:customStyle="1" w:styleId="WW8Num10z1">
    <w:name w:val="WW8Num10z1"/>
    <w:rsid w:val="00792BC8"/>
  </w:style>
  <w:style w:type="character" w:customStyle="1" w:styleId="WW8Num10z2">
    <w:name w:val="WW8Num10z2"/>
    <w:rsid w:val="00792BC8"/>
  </w:style>
  <w:style w:type="character" w:customStyle="1" w:styleId="WW8Num10z3">
    <w:name w:val="WW8Num10z3"/>
    <w:rsid w:val="00792BC8"/>
  </w:style>
  <w:style w:type="character" w:customStyle="1" w:styleId="WW8Num10z4">
    <w:name w:val="WW8Num10z4"/>
    <w:rsid w:val="00792BC8"/>
  </w:style>
  <w:style w:type="character" w:customStyle="1" w:styleId="WW8Num10z5">
    <w:name w:val="WW8Num10z5"/>
    <w:rsid w:val="00792BC8"/>
  </w:style>
  <w:style w:type="character" w:customStyle="1" w:styleId="WW8Num10z6">
    <w:name w:val="WW8Num10z6"/>
    <w:rsid w:val="00792BC8"/>
  </w:style>
  <w:style w:type="character" w:customStyle="1" w:styleId="WW8Num10z7">
    <w:name w:val="WW8Num10z7"/>
    <w:rsid w:val="00792BC8"/>
  </w:style>
  <w:style w:type="character" w:customStyle="1" w:styleId="WW8Num10z8">
    <w:name w:val="WW8Num10z8"/>
    <w:rsid w:val="00792BC8"/>
  </w:style>
  <w:style w:type="character" w:customStyle="1" w:styleId="WW8Num11z0">
    <w:name w:val="WW8Num11z0"/>
    <w:rsid w:val="00792BC8"/>
  </w:style>
  <w:style w:type="character" w:customStyle="1" w:styleId="WW8Num11z1">
    <w:name w:val="WW8Num11z1"/>
    <w:rsid w:val="00792BC8"/>
  </w:style>
  <w:style w:type="character" w:customStyle="1" w:styleId="WW8Num11z2">
    <w:name w:val="WW8Num11z2"/>
    <w:rsid w:val="00792BC8"/>
  </w:style>
  <w:style w:type="character" w:customStyle="1" w:styleId="WW8Num11z3">
    <w:name w:val="WW8Num11z3"/>
    <w:rsid w:val="00792BC8"/>
  </w:style>
  <w:style w:type="character" w:customStyle="1" w:styleId="WW8Num11z4">
    <w:name w:val="WW8Num11z4"/>
    <w:rsid w:val="00792BC8"/>
  </w:style>
  <w:style w:type="character" w:customStyle="1" w:styleId="WW8Num11z5">
    <w:name w:val="WW8Num11z5"/>
    <w:rsid w:val="00792BC8"/>
  </w:style>
  <w:style w:type="character" w:customStyle="1" w:styleId="WW8Num11z6">
    <w:name w:val="WW8Num11z6"/>
    <w:rsid w:val="00792BC8"/>
  </w:style>
  <w:style w:type="character" w:customStyle="1" w:styleId="WW8Num11z7">
    <w:name w:val="WW8Num11z7"/>
    <w:rsid w:val="00792BC8"/>
  </w:style>
  <w:style w:type="character" w:customStyle="1" w:styleId="WW8Num11z8">
    <w:name w:val="WW8Num11z8"/>
    <w:rsid w:val="00792BC8"/>
  </w:style>
  <w:style w:type="character" w:customStyle="1" w:styleId="WW8Num12z0">
    <w:name w:val="WW8Num12z0"/>
    <w:rsid w:val="00792BC8"/>
  </w:style>
  <w:style w:type="character" w:customStyle="1" w:styleId="WW8Num12z1">
    <w:name w:val="WW8Num12z1"/>
    <w:rsid w:val="00792BC8"/>
  </w:style>
  <w:style w:type="character" w:customStyle="1" w:styleId="WW8Num12z2">
    <w:name w:val="WW8Num12z2"/>
    <w:rsid w:val="00792BC8"/>
  </w:style>
  <w:style w:type="character" w:customStyle="1" w:styleId="WW8Num12z3">
    <w:name w:val="WW8Num12z3"/>
    <w:rsid w:val="00792BC8"/>
  </w:style>
  <w:style w:type="character" w:customStyle="1" w:styleId="WW8Num12z4">
    <w:name w:val="WW8Num12z4"/>
    <w:rsid w:val="00792BC8"/>
  </w:style>
  <w:style w:type="character" w:customStyle="1" w:styleId="WW8Num12z5">
    <w:name w:val="WW8Num12z5"/>
    <w:rsid w:val="00792BC8"/>
  </w:style>
  <w:style w:type="character" w:customStyle="1" w:styleId="WW8Num12z6">
    <w:name w:val="WW8Num12z6"/>
    <w:rsid w:val="00792BC8"/>
  </w:style>
  <w:style w:type="character" w:customStyle="1" w:styleId="WW8Num12z7">
    <w:name w:val="WW8Num12z7"/>
    <w:rsid w:val="00792BC8"/>
  </w:style>
  <w:style w:type="character" w:customStyle="1" w:styleId="WW8Num12z8">
    <w:name w:val="WW8Num12z8"/>
    <w:rsid w:val="00792BC8"/>
  </w:style>
  <w:style w:type="character" w:customStyle="1" w:styleId="WW8Num13z0">
    <w:name w:val="WW8Num13z0"/>
    <w:rsid w:val="00792BC8"/>
  </w:style>
  <w:style w:type="character" w:customStyle="1" w:styleId="WW8Num13z1">
    <w:name w:val="WW8Num13z1"/>
    <w:rsid w:val="00792BC8"/>
  </w:style>
  <w:style w:type="character" w:customStyle="1" w:styleId="WW8Num13z2">
    <w:name w:val="WW8Num13z2"/>
    <w:rsid w:val="00792BC8"/>
  </w:style>
  <w:style w:type="character" w:customStyle="1" w:styleId="WW8Num13z3">
    <w:name w:val="WW8Num13z3"/>
    <w:rsid w:val="00792BC8"/>
  </w:style>
  <w:style w:type="character" w:customStyle="1" w:styleId="WW8Num13z4">
    <w:name w:val="WW8Num13z4"/>
    <w:rsid w:val="00792BC8"/>
  </w:style>
  <w:style w:type="character" w:customStyle="1" w:styleId="WW8Num13z5">
    <w:name w:val="WW8Num13z5"/>
    <w:rsid w:val="00792BC8"/>
  </w:style>
  <w:style w:type="character" w:customStyle="1" w:styleId="WW8Num13z6">
    <w:name w:val="WW8Num13z6"/>
    <w:rsid w:val="00792BC8"/>
  </w:style>
  <w:style w:type="character" w:customStyle="1" w:styleId="WW8Num13z7">
    <w:name w:val="WW8Num13z7"/>
    <w:rsid w:val="00792BC8"/>
  </w:style>
  <w:style w:type="character" w:customStyle="1" w:styleId="WW8Num13z8">
    <w:name w:val="WW8Num13z8"/>
    <w:rsid w:val="00792BC8"/>
  </w:style>
  <w:style w:type="character" w:customStyle="1" w:styleId="WW8Num14z0">
    <w:name w:val="WW8Num14z0"/>
    <w:rsid w:val="00792BC8"/>
  </w:style>
  <w:style w:type="character" w:customStyle="1" w:styleId="WW8Num14z1">
    <w:name w:val="WW8Num14z1"/>
    <w:rsid w:val="00792BC8"/>
  </w:style>
  <w:style w:type="character" w:customStyle="1" w:styleId="WW8Num14z2">
    <w:name w:val="WW8Num14z2"/>
    <w:rsid w:val="00792BC8"/>
  </w:style>
  <w:style w:type="character" w:customStyle="1" w:styleId="WW8Num14z3">
    <w:name w:val="WW8Num14z3"/>
    <w:rsid w:val="00792BC8"/>
  </w:style>
  <w:style w:type="character" w:customStyle="1" w:styleId="WW8Num14z4">
    <w:name w:val="WW8Num14z4"/>
    <w:rsid w:val="00792BC8"/>
  </w:style>
  <w:style w:type="character" w:customStyle="1" w:styleId="WW8Num14z5">
    <w:name w:val="WW8Num14z5"/>
    <w:rsid w:val="00792BC8"/>
  </w:style>
  <w:style w:type="character" w:customStyle="1" w:styleId="WW8Num14z6">
    <w:name w:val="WW8Num14z6"/>
    <w:rsid w:val="00792BC8"/>
  </w:style>
  <w:style w:type="character" w:customStyle="1" w:styleId="WW8Num14z7">
    <w:name w:val="WW8Num14z7"/>
    <w:rsid w:val="00792BC8"/>
  </w:style>
  <w:style w:type="character" w:customStyle="1" w:styleId="WW8Num14z8">
    <w:name w:val="WW8Num14z8"/>
    <w:rsid w:val="00792BC8"/>
  </w:style>
  <w:style w:type="character" w:customStyle="1" w:styleId="WW8Num15z0">
    <w:name w:val="WW8Num15z0"/>
    <w:rsid w:val="00792BC8"/>
  </w:style>
  <w:style w:type="character" w:customStyle="1" w:styleId="WW8Num15z1">
    <w:name w:val="WW8Num15z1"/>
    <w:rsid w:val="00792BC8"/>
  </w:style>
  <w:style w:type="character" w:customStyle="1" w:styleId="WW8Num15z2">
    <w:name w:val="WW8Num15z2"/>
    <w:rsid w:val="00792BC8"/>
  </w:style>
  <w:style w:type="character" w:customStyle="1" w:styleId="WW8Num15z3">
    <w:name w:val="WW8Num15z3"/>
    <w:rsid w:val="00792BC8"/>
  </w:style>
  <w:style w:type="character" w:customStyle="1" w:styleId="WW8Num15z4">
    <w:name w:val="WW8Num15z4"/>
    <w:rsid w:val="00792BC8"/>
  </w:style>
  <w:style w:type="character" w:customStyle="1" w:styleId="WW8Num15z5">
    <w:name w:val="WW8Num15z5"/>
    <w:rsid w:val="00792BC8"/>
  </w:style>
  <w:style w:type="character" w:customStyle="1" w:styleId="WW8Num15z6">
    <w:name w:val="WW8Num15z6"/>
    <w:rsid w:val="00792BC8"/>
  </w:style>
  <w:style w:type="character" w:customStyle="1" w:styleId="WW8Num15z7">
    <w:name w:val="WW8Num15z7"/>
    <w:rsid w:val="00792BC8"/>
  </w:style>
  <w:style w:type="character" w:customStyle="1" w:styleId="WW8Num15z8">
    <w:name w:val="WW8Num15z8"/>
    <w:rsid w:val="00792BC8"/>
  </w:style>
  <w:style w:type="character" w:customStyle="1" w:styleId="WW8Num16z0">
    <w:name w:val="WW8Num16z0"/>
    <w:rsid w:val="00792BC8"/>
  </w:style>
  <w:style w:type="character" w:customStyle="1" w:styleId="WW8Num16z1">
    <w:name w:val="WW8Num16z1"/>
    <w:rsid w:val="00792BC8"/>
  </w:style>
  <w:style w:type="character" w:customStyle="1" w:styleId="WW8Num16z2">
    <w:name w:val="WW8Num16z2"/>
    <w:rsid w:val="00792BC8"/>
  </w:style>
  <w:style w:type="character" w:customStyle="1" w:styleId="WW8Num16z3">
    <w:name w:val="WW8Num16z3"/>
    <w:rsid w:val="00792BC8"/>
  </w:style>
  <w:style w:type="character" w:customStyle="1" w:styleId="WW8Num16z4">
    <w:name w:val="WW8Num16z4"/>
    <w:rsid w:val="00792BC8"/>
  </w:style>
  <w:style w:type="character" w:customStyle="1" w:styleId="WW8Num16z5">
    <w:name w:val="WW8Num16z5"/>
    <w:rsid w:val="00792BC8"/>
  </w:style>
  <w:style w:type="character" w:customStyle="1" w:styleId="WW8Num16z6">
    <w:name w:val="WW8Num16z6"/>
    <w:rsid w:val="00792BC8"/>
  </w:style>
  <w:style w:type="character" w:customStyle="1" w:styleId="WW8Num16z7">
    <w:name w:val="WW8Num16z7"/>
    <w:rsid w:val="00792BC8"/>
  </w:style>
  <w:style w:type="character" w:customStyle="1" w:styleId="WW8Num16z8">
    <w:name w:val="WW8Num16z8"/>
    <w:rsid w:val="00792BC8"/>
  </w:style>
  <w:style w:type="character" w:customStyle="1" w:styleId="WW8Num17z0">
    <w:name w:val="WW8Num17z0"/>
    <w:rsid w:val="00792BC8"/>
  </w:style>
  <w:style w:type="character" w:customStyle="1" w:styleId="WW8Num17z1">
    <w:name w:val="WW8Num17z1"/>
    <w:rsid w:val="00792BC8"/>
  </w:style>
  <w:style w:type="character" w:customStyle="1" w:styleId="WW8Num17z2">
    <w:name w:val="WW8Num17z2"/>
    <w:rsid w:val="00792BC8"/>
  </w:style>
  <w:style w:type="character" w:customStyle="1" w:styleId="WW8Num17z3">
    <w:name w:val="WW8Num17z3"/>
    <w:rsid w:val="00792BC8"/>
  </w:style>
  <w:style w:type="character" w:customStyle="1" w:styleId="WW8Num17z4">
    <w:name w:val="WW8Num17z4"/>
    <w:rsid w:val="00792BC8"/>
  </w:style>
  <w:style w:type="character" w:customStyle="1" w:styleId="WW8Num17z5">
    <w:name w:val="WW8Num17z5"/>
    <w:rsid w:val="00792BC8"/>
  </w:style>
  <w:style w:type="character" w:customStyle="1" w:styleId="WW8Num17z6">
    <w:name w:val="WW8Num17z6"/>
    <w:rsid w:val="00792BC8"/>
  </w:style>
  <w:style w:type="character" w:customStyle="1" w:styleId="WW8Num17z7">
    <w:name w:val="WW8Num17z7"/>
    <w:rsid w:val="00792BC8"/>
  </w:style>
  <w:style w:type="character" w:customStyle="1" w:styleId="WW8Num17z8">
    <w:name w:val="WW8Num17z8"/>
    <w:rsid w:val="00792BC8"/>
  </w:style>
  <w:style w:type="character" w:customStyle="1" w:styleId="WW8Num18z0">
    <w:name w:val="WW8Num18z0"/>
    <w:rsid w:val="00792BC8"/>
  </w:style>
  <w:style w:type="character" w:customStyle="1" w:styleId="WW8Num18z1">
    <w:name w:val="WW8Num18z1"/>
    <w:rsid w:val="00792BC8"/>
  </w:style>
  <w:style w:type="character" w:customStyle="1" w:styleId="WW8Num18z2">
    <w:name w:val="WW8Num18z2"/>
    <w:rsid w:val="00792BC8"/>
  </w:style>
  <w:style w:type="character" w:customStyle="1" w:styleId="WW8Num18z3">
    <w:name w:val="WW8Num18z3"/>
    <w:rsid w:val="00792BC8"/>
  </w:style>
  <w:style w:type="character" w:customStyle="1" w:styleId="WW8Num18z4">
    <w:name w:val="WW8Num18z4"/>
    <w:rsid w:val="00792BC8"/>
  </w:style>
  <w:style w:type="character" w:customStyle="1" w:styleId="WW8Num18z5">
    <w:name w:val="WW8Num18z5"/>
    <w:rsid w:val="00792BC8"/>
  </w:style>
  <w:style w:type="character" w:customStyle="1" w:styleId="WW8Num18z6">
    <w:name w:val="WW8Num18z6"/>
    <w:rsid w:val="00792BC8"/>
  </w:style>
  <w:style w:type="character" w:customStyle="1" w:styleId="WW8Num18z7">
    <w:name w:val="WW8Num18z7"/>
    <w:rsid w:val="00792BC8"/>
  </w:style>
  <w:style w:type="character" w:customStyle="1" w:styleId="WW8Num18z8">
    <w:name w:val="WW8Num18z8"/>
    <w:rsid w:val="00792BC8"/>
  </w:style>
  <w:style w:type="character" w:customStyle="1" w:styleId="WW8Num19z0">
    <w:name w:val="WW8Num19z0"/>
    <w:rsid w:val="00792BC8"/>
  </w:style>
  <w:style w:type="character" w:customStyle="1" w:styleId="WW8Num19z1">
    <w:name w:val="WW8Num19z1"/>
    <w:rsid w:val="00792BC8"/>
  </w:style>
  <w:style w:type="character" w:customStyle="1" w:styleId="WW8Num19z2">
    <w:name w:val="WW8Num19z2"/>
    <w:rsid w:val="00792BC8"/>
  </w:style>
  <w:style w:type="character" w:customStyle="1" w:styleId="WW8Num19z3">
    <w:name w:val="WW8Num19z3"/>
    <w:rsid w:val="00792BC8"/>
  </w:style>
  <w:style w:type="character" w:customStyle="1" w:styleId="WW8Num19z4">
    <w:name w:val="WW8Num19z4"/>
    <w:rsid w:val="00792BC8"/>
  </w:style>
  <w:style w:type="character" w:customStyle="1" w:styleId="WW8Num19z5">
    <w:name w:val="WW8Num19z5"/>
    <w:rsid w:val="00792BC8"/>
  </w:style>
  <w:style w:type="character" w:customStyle="1" w:styleId="WW8Num19z6">
    <w:name w:val="WW8Num19z6"/>
    <w:rsid w:val="00792BC8"/>
  </w:style>
  <w:style w:type="character" w:customStyle="1" w:styleId="WW8Num19z7">
    <w:name w:val="WW8Num19z7"/>
    <w:rsid w:val="00792BC8"/>
  </w:style>
  <w:style w:type="character" w:customStyle="1" w:styleId="WW8Num19z8">
    <w:name w:val="WW8Num19z8"/>
    <w:rsid w:val="00792BC8"/>
  </w:style>
  <w:style w:type="character" w:customStyle="1" w:styleId="WW8Num20z0">
    <w:name w:val="WW8Num20z0"/>
    <w:rsid w:val="00792BC8"/>
  </w:style>
  <w:style w:type="character" w:customStyle="1" w:styleId="WW8Num20z1">
    <w:name w:val="WW8Num20z1"/>
    <w:rsid w:val="00792BC8"/>
  </w:style>
  <w:style w:type="character" w:customStyle="1" w:styleId="WW8Num20z2">
    <w:name w:val="WW8Num20z2"/>
    <w:rsid w:val="00792BC8"/>
  </w:style>
  <w:style w:type="character" w:customStyle="1" w:styleId="WW8Num20z3">
    <w:name w:val="WW8Num20z3"/>
    <w:rsid w:val="00792BC8"/>
  </w:style>
  <w:style w:type="character" w:customStyle="1" w:styleId="WW8Num20z4">
    <w:name w:val="WW8Num20z4"/>
    <w:rsid w:val="00792BC8"/>
  </w:style>
  <w:style w:type="character" w:customStyle="1" w:styleId="WW8Num20z5">
    <w:name w:val="WW8Num20z5"/>
    <w:rsid w:val="00792BC8"/>
  </w:style>
  <w:style w:type="character" w:customStyle="1" w:styleId="WW8Num20z6">
    <w:name w:val="WW8Num20z6"/>
    <w:rsid w:val="00792BC8"/>
  </w:style>
  <w:style w:type="character" w:customStyle="1" w:styleId="WW8Num20z7">
    <w:name w:val="WW8Num20z7"/>
    <w:rsid w:val="00792BC8"/>
  </w:style>
  <w:style w:type="character" w:customStyle="1" w:styleId="WW8Num20z8">
    <w:name w:val="WW8Num20z8"/>
    <w:rsid w:val="00792BC8"/>
  </w:style>
  <w:style w:type="character" w:customStyle="1" w:styleId="WW8Num21z0">
    <w:name w:val="WW8Num21z0"/>
    <w:rsid w:val="00792BC8"/>
  </w:style>
  <w:style w:type="character" w:customStyle="1" w:styleId="WW8Num21z1">
    <w:name w:val="WW8Num21z1"/>
    <w:rsid w:val="00792BC8"/>
  </w:style>
  <w:style w:type="character" w:customStyle="1" w:styleId="WW8Num21z2">
    <w:name w:val="WW8Num21z2"/>
    <w:rsid w:val="00792BC8"/>
  </w:style>
  <w:style w:type="character" w:customStyle="1" w:styleId="WW8Num21z3">
    <w:name w:val="WW8Num21z3"/>
    <w:rsid w:val="00792BC8"/>
  </w:style>
  <w:style w:type="character" w:customStyle="1" w:styleId="WW8Num21z4">
    <w:name w:val="WW8Num21z4"/>
    <w:rsid w:val="00792BC8"/>
  </w:style>
  <w:style w:type="character" w:customStyle="1" w:styleId="WW8Num21z5">
    <w:name w:val="WW8Num21z5"/>
    <w:rsid w:val="00792BC8"/>
  </w:style>
  <w:style w:type="character" w:customStyle="1" w:styleId="WW8Num21z6">
    <w:name w:val="WW8Num21z6"/>
    <w:rsid w:val="00792BC8"/>
  </w:style>
  <w:style w:type="character" w:customStyle="1" w:styleId="WW8Num21z7">
    <w:name w:val="WW8Num21z7"/>
    <w:rsid w:val="00792BC8"/>
  </w:style>
  <w:style w:type="character" w:customStyle="1" w:styleId="WW8Num21z8">
    <w:name w:val="WW8Num21z8"/>
    <w:rsid w:val="00792BC8"/>
  </w:style>
  <w:style w:type="character" w:customStyle="1" w:styleId="WW8Num22z0">
    <w:name w:val="WW8Num22z0"/>
    <w:rsid w:val="00792BC8"/>
  </w:style>
  <w:style w:type="character" w:customStyle="1" w:styleId="WW8Num22z1">
    <w:name w:val="WW8Num22z1"/>
    <w:rsid w:val="00792BC8"/>
  </w:style>
  <w:style w:type="character" w:customStyle="1" w:styleId="WW8Num22z2">
    <w:name w:val="WW8Num22z2"/>
    <w:rsid w:val="00792BC8"/>
  </w:style>
  <w:style w:type="character" w:customStyle="1" w:styleId="WW8Num22z3">
    <w:name w:val="WW8Num22z3"/>
    <w:rsid w:val="00792BC8"/>
  </w:style>
  <w:style w:type="character" w:customStyle="1" w:styleId="WW8Num22z4">
    <w:name w:val="WW8Num22z4"/>
    <w:rsid w:val="00792BC8"/>
  </w:style>
  <w:style w:type="character" w:customStyle="1" w:styleId="WW8Num22z5">
    <w:name w:val="WW8Num22z5"/>
    <w:rsid w:val="00792BC8"/>
  </w:style>
  <w:style w:type="character" w:customStyle="1" w:styleId="WW8Num22z6">
    <w:name w:val="WW8Num22z6"/>
    <w:rsid w:val="00792BC8"/>
  </w:style>
  <w:style w:type="character" w:customStyle="1" w:styleId="WW8Num22z7">
    <w:name w:val="WW8Num22z7"/>
    <w:rsid w:val="00792BC8"/>
  </w:style>
  <w:style w:type="character" w:customStyle="1" w:styleId="WW8Num22z8">
    <w:name w:val="WW8Num22z8"/>
    <w:rsid w:val="00792BC8"/>
  </w:style>
  <w:style w:type="character" w:customStyle="1" w:styleId="WW8Num23z0">
    <w:name w:val="WW8Num23z0"/>
    <w:rsid w:val="00792BC8"/>
  </w:style>
  <w:style w:type="character" w:customStyle="1" w:styleId="WW8Num23z1">
    <w:name w:val="WW8Num23z1"/>
    <w:rsid w:val="00792BC8"/>
  </w:style>
  <w:style w:type="character" w:customStyle="1" w:styleId="WW8Num23z2">
    <w:name w:val="WW8Num23z2"/>
    <w:rsid w:val="00792BC8"/>
  </w:style>
  <w:style w:type="character" w:customStyle="1" w:styleId="WW8Num23z3">
    <w:name w:val="WW8Num23z3"/>
    <w:rsid w:val="00792BC8"/>
  </w:style>
  <w:style w:type="character" w:customStyle="1" w:styleId="WW8Num23z4">
    <w:name w:val="WW8Num23z4"/>
    <w:rsid w:val="00792BC8"/>
  </w:style>
  <w:style w:type="character" w:customStyle="1" w:styleId="WW8Num23z5">
    <w:name w:val="WW8Num23z5"/>
    <w:rsid w:val="00792BC8"/>
  </w:style>
  <w:style w:type="character" w:customStyle="1" w:styleId="WW8Num23z6">
    <w:name w:val="WW8Num23z6"/>
    <w:rsid w:val="00792BC8"/>
  </w:style>
  <w:style w:type="character" w:customStyle="1" w:styleId="WW8Num23z7">
    <w:name w:val="WW8Num23z7"/>
    <w:rsid w:val="00792BC8"/>
  </w:style>
  <w:style w:type="character" w:customStyle="1" w:styleId="WW8Num23z8">
    <w:name w:val="WW8Num23z8"/>
    <w:rsid w:val="00792BC8"/>
  </w:style>
  <w:style w:type="character" w:customStyle="1" w:styleId="WW8Num24z0">
    <w:name w:val="WW8Num24z0"/>
    <w:rsid w:val="00792BC8"/>
  </w:style>
  <w:style w:type="character" w:customStyle="1" w:styleId="WW8Num24z1">
    <w:name w:val="WW8Num24z1"/>
    <w:rsid w:val="00792BC8"/>
  </w:style>
  <w:style w:type="character" w:customStyle="1" w:styleId="WW8Num24z2">
    <w:name w:val="WW8Num24z2"/>
    <w:rsid w:val="00792BC8"/>
  </w:style>
  <w:style w:type="character" w:customStyle="1" w:styleId="WW8Num24z3">
    <w:name w:val="WW8Num24z3"/>
    <w:rsid w:val="00792BC8"/>
  </w:style>
  <w:style w:type="character" w:customStyle="1" w:styleId="WW8Num24z4">
    <w:name w:val="WW8Num24z4"/>
    <w:rsid w:val="00792BC8"/>
  </w:style>
  <w:style w:type="character" w:customStyle="1" w:styleId="WW8Num24z5">
    <w:name w:val="WW8Num24z5"/>
    <w:rsid w:val="00792BC8"/>
  </w:style>
  <w:style w:type="character" w:customStyle="1" w:styleId="WW8Num24z6">
    <w:name w:val="WW8Num24z6"/>
    <w:rsid w:val="00792BC8"/>
  </w:style>
  <w:style w:type="character" w:customStyle="1" w:styleId="WW8Num24z7">
    <w:name w:val="WW8Num24z7"/>
    <w:rsid w:val="00792BC8"/>
  </w:style>
  <w:style w:type="character" w:customStyle="1" w:styleId="WW8Num24z8">
    <w:name w:val="WW8Num24z8"/>
    <w:rsid w:val="00792BC8"/>
  </w:style>
  <w:style w:type="character" w:customStyle="1" w:styleId="WW8Num25z0">
    <w:name w:val="WW8Num25z0"/>
    <w:rsid w:val="00792BC8"/>
  </w:style>
  <w:style w:type="character" w:customStyle="1" w:styleId="WW8Num25z1">
    <w:name w:val="WW8Num25z1"/>
    <w:rsid w:val="00792BC8"/>
  </w:style>
  <w:style w:type="character" w:customStyle="1" w:styleId="WW8Num25z2">
    <w:name w:val="WW8Num25z2"/>
    <w:rsid w:val="00792BC8"/>
  </w:style>
  <w:style w:type="character" w:customStyle="1" w:styleId="WW8Num25z3">
    <w:name w:val="WW8Num25z3"/>
    <w:rsid w:val="00792BC8"/>
  </w:style>
  <w:style w:type="character" w:customStyle="1" w:styleId="WW8Num25z4">
    <w:name w:val="WW8Num25z4"/>
    <w:rsid w:val="00792BC8"/>
  </w:style>
  <w:style w:type="character" w:customStyle="1" w:styleId="WW8Num25z5">
    <w:name w:val="WW8Num25z5"/>
    <w:rsid w:val="00792BC8"/>
  </w:style>
  <w:style w:type="character" w:customStyle="1" w:styleId="WW8Num25z6">
    <w:name w:val="WW8Num25z6"/>
    <w:rsid w:val="00792BC8"/>
  </w:style>
  <w:style w:type="character" w:customStyle="1" w:styleId="WW8Num25z7">
    <w:name w:val="WW8Num25z7"/>
    <w:rsid w:val="00792BC8"/>
  </w:style>
  <w:style w:type="character" w:customStyle="1" w:styleId="WW8Num25z8">
    <w:name w:val="WW8Num25z8"/>
    <w:rsid w:val="00792BC8"/>
  </w:style>
  <w:style w:type="character" w:customStyle="1" w:styleId="WW8Num26z0">
    <w:name w:val="WW8Num26z0"/>
    <w:rsid w:val="00792BC8"/>
  </w:style>
  <w:style w:type="character" w:customStyle="1" w:styleId="WW8Num26z1">
    <w:name w:val="WW8Num26z1"/>
    <w:rsid w:val="00792BC8"/>
  </w:style>
  <w:style w:type="character" w:customStyle="1" w:styleId="WW8Num26z2">
    <w:name w:val="WW8Num26z2"/>
    <w:rsid w:val="00792BC8"/>
  </w:style>
  <w:style w:type="character" w:customStyle="1" w:styleId="WW8Num26z3">
    <w:name w:val="WW8Num26z3"/>
    <w:rsid w:val="00792BC8"/>
  </w:style>
  <w:style w:type="character" w:customStyle="1" w:styleId="WW8Num26z4">
    <w:name w:val="WW8Num26z4"/>
    <w:rsid w:val="00792BC8"/>
  </w:style>
  <w:style w:type="character" w:customStyle="1" w:styleId="WW8Num26z5">
    <w:name w:val="WW8Num26z5"/>
    <w:rsid w:val="00792BC8"/>
  </w:style>
  <w:style w:type="character" w:customStyle="1" w:styleId="WW8Num26z6">
    <w:name w:val="WW8Num26z6"/>
    <w:rsid w:val="00792BC8"/>
  </w:style>
  <w:style w:type="character" w:customStyle="1" w:styleId="WW8Num26z7">
    <w:name w:val="WW8Num26z7"/>
    <w:rsid w:val="00792BC8"/>
  </w:style>
  <w:style w:type="character" w:customStyle="1" w:styleId="WW8Num26z8">
    <w:name w:val="WW8Num26z8"/>
    <w:rsid w:val="00792BC8"/>
  </w:style>
  <w:style w:type="character" w:customStyle="1" w:styleId="WW8Num27z0">
    <w:name w:val="WW8Num27z0"/>
    <w:rsid w:val="00792BC8"/>
  </w:style>
  <w:style w:type="character" w:customStyle="1" w:styleId="WW8Num27z1">
    <w:name w:val="WW8Num27z1"/>
    <w:rsid w:val="00792BC8"/>
  </w:style>
  <w:style w:type="character" w:customStyle="1" w:styleId="WW8Num27z2">
    <w:name w:val="WW8Num27z2"/>
    <w:rsid w:val="00792BC8"/>
  </w:style>
  <w:style w:type="character" w:customStyle="1" w:styleId="WW8Num27z3">
    <w:name w:val="WW8Num27z3"/>
    <w:rsid w:val="00792BC8"/>
  </w:style>
  <w:style w:type="character" w:customStyle="1" w:styleId="WW8Num27z4">
    <w:name w:val="WW8Num27z4"/>
    <w:rsid w:val="00792BC8"/>
  </w:style>
  <w:style w:type="character" w:customStyle="1" w:styleId="WW8Num27z5">
    <w:name w:val="WW8Num27z5"/>
    <w:rsid w:val="00792BC8"/>
  </w:style>
  <w:style w:type="character" w:customStyle="1" w:styleId="WW8Num27z6">
    <w:name w:val="WW8Num27z6"/>
    <w:rsid w:val="00792BC8"/>
  </w:style>
  <w:style w:type="character" w:customStyle="1" w:styleId="WW8Num27z7">
    <w:name w:val="WW8Num27z7"/>
    <w:rsid w:val="00792BC8"/>
  </w:style>
  <w:style w:type="character" w:customStyle="1" w:styleId="WW8Num27z8">
    <w:name w:val="WW8Num27z8"/>
    <w:rsid w:val="00792BC8"/>
  </w:style>
  <w:style w:type="character" w:customStyle="1" w:styleId="WW8Num28z0">
    <w:name w:val="WW8Num28z0"/>
    <w:rsid w:val="00792BC8"/>
  </w:style>
  <w:style w:type="character" w:customStyle="1" w:styleId="WW8Num28z1">
    <w:name w:val="WW8Num28z1"/>
    <w:rsid w:val="00792BC8"/>
  </w:style>
  <w:style w:type="character" w:customStyle="1" w:styleId="WW8Num28z2">
    <w:name w:val="WW8Num28z2"/>
    <w:rsid w:val="00792BC8"/>
  </w:style>
  <w:style w:type="character" w:customStyle="1" w:styleId="WW8Num28z3">
    <w:name w:val="WW8Num28z3"/>
    <w:rsid w:val="00792BC8"/>
  </w:style>
  <w:style w:type="character" w:customStyle="1" w:styleId="WW8Num28z4">
    <w:name w:val="WW8Num28z4"/>
    <w:rsid w:val="00792BC8"/>
  </w:style>
  <w:style w:type="character" w:customStyle="1" w:styleId="WW8Num28z5">
    <w:name w:val="WW8Num28z5"/>
    <w:rsid w:val="00792BC8"/>
  </w:style>
  <w:style w:type="character" w:customStyle="1" w:styleId="WW8Num28z6">
    <w:name w:val="WW8Num28z6"/>
    <w:rsid w:val="00792BC8"/>
  </w:style>
  <w:style w:type="character" w:customStyle="1" w:styleId="WW8Num28z7">
    <w:name w:val="WW8Num28z7"/>
    <w:rsid w:val="00792BC8"/>
  </w:style>
  <w:style w:type="character" w:customStyle="1" w:styleId="WW8Num28z8">
    <w:name w:val="WW8Num28z8"/>
    <w:rsid w:val="00792BC8"/>
  </w:style>
  <w:style w:type="character" w:customStyle="1" w:styleId="WW8Num29z0">
    <w:name w:val="WW8Num29z0"/>
    <w:rsid w:val="00792BC8"/>
  </w:style>
  <w:style w:type="character" w:customStyle="1" w:styleId="WW8Num29z1">
    <w:name w:val="WW8Num29z1"/>
    <w:rsid w:val="00792BC8"/>
  </w:style>
  <w:style w:type="character" w:customStyle="1" w:styleId="WW8Num29z2">
    <w:name w:val="WW8Num29z2"/>
    <w:rsid w:val="00792BC8"/>
  </w:style>
  <w:style w:type="character" w:customStyle="1" w:styleId="WW8Num29z3">
    <w:name w:val="WW8Num29z3"/>
    <w:rsid w:val="00792BC8"/>
  </w:style>
  <w:style w:type="character" w:customStyle="1" w:styleId="WW8Num29z4">
    <w:name w:val="WW8Num29z4"/>
    <w:rsid w:val="00792BC8"/>
  </w:style>
  <w:style w:type="character" w:customStyle="1" w:styleId="WW8Num29z5">
    <w:name w:val="WW8Num29z5"/>
    <w:rsid w:val="00792BC8"/>
  </w:style>
  <w:style w:type="character" w:customStyle="1" w:styleId="WW8Num29z6">
    <w:name w:val="WW8Num29z6"/>
    <w:rsid w:val="00792BC8"/>
  </w:style>
  <w:style w:type="character" w:customStyle="1" w:styleId="WW8Num29z7">
    <w:name w:val="WW8Num29z7"/>
    <w:rsid w:val="00792BC8"/>
  </w:style>
  <w:style w:type="character" w:customStyle="1" w:styleId="WW8Num29z8">
    <w:name w:val="WW8Num29z8"/>
    <w:rsid w:val="00792BC8"/>
  </w:style>
  <w:style w:type="character" w:customStyle="1" w:styleId="WW8Num30z0">
    <w:name w:val="WW8Num30z0"/>
    <w:rsid w:val="00792BC8"/>
  </w:style>
  <w:style w:type="character" w:customStyle="1" w:styleId="WW8Num30z1">
    <w:name w:val="WW8Num30z1"/>
    <w:rsid w:val="00792BC8"/>
  </w:style>
  <w:style w:type="character" w:customStyle="1" w:styleId="WW8Num30z2">
    <w:name w:val="WW8Num30z2"/>
    <w:rsid w:val="00792BC8"/>
  </w:style>
  <w:style w:type="character" w:customStyle="1" w:styleId="WW8Num30z3">
    <w:name w:val="WW8Num30z3"/>
    <w:rsid w:val="00792BC8"/>
  </w:style>
  <w:style w:type="character" w:customStyle="1" w:styleId="WW8Num30z4">
    <w:name w:val="WW8Num30z4"/>
    <w:rsid w:val="00792BC8"/>
  </w:style>
  <w:style w:type="character" w:customStyle="1" w:styleId="WW8Num30z5">
    <w:name w:val="WW8Num30z5"/>
    <w:rsid w:val="00792BC8"/>
  </w:style>
  <w:style w:type="character" w:customStyle="1" w:styleId="WW8Num30z6">
    <w:name w:val="WW8Num30z6"/>
    <w:rsid w:val="00792BC8"/>
  </w:style>
  <w:style w:type="character" w:customStyle="1" w:styleId="WW8Num30z7">
    <w:name w:val="WW8Num30z7"/>
    <w:rsid w:val="00792BC8"/>
  </w:style>
  <w:style w:type="character" w:customStyle="1" w:styleId="WW8Num30z8">
    <w:name w:val="WW8Num30z8"/>
    <w:rsid w:val="00792BC8"/>
  </w:style>
  <w:style w:type="character" w:customStyle="1" w:styleId="WW8Num31z0">
    <w:name w:val="WW8Num31z0"/>
    <w:rsid w:val="00792BC8"/>
  </w:style>
  <w:style w:type="character" w:customStyle="1" w:styleId="WW8Num31z1">
    <w:name w:val="WW8Num31z1"/>
    <w:rsid w:val="00792BC8"/>
  </w:style>
  <w:style w:type="character" w:customStyle="1" w:styleId="WW8Num31z2">
    <w:name w:val="WW8Num31z2"/>
    <w:rsid w:val="00792BC8"/>
  </w:style>
  <w:style w:type="character" w:customStyle="1" w:styleId="WW8Num31z3">
    <w:name w:val="WW8Num31z3"/>
    <w:rsid w:val="00792BC8"/>
  </w:style>
  <w:style w:type="character" w:customStyle="1" w:styleId="WW8Num31z4">
    <w:name w:val="WW8Num31z4"/>
    <w:rsid w:val="00792BC8"/>
  </w:style>
  <w:style w:type="character" w:customStyle="1" w:styleId="WW8Num31z5">
    <w:name w:val="WW8Num31z5"/>
    <w:rsid w:val="00792BC8"/>
  </w:style>
  <w:style w:type="character" w:customStyle="1" w:styleId="WW8Num31z6">
    <w:name w:val="WW8Num31z6"/>
    <w:rsid w:val="00792BC8"/>
  </w:style>
  <w:style w:type="character" w:customStyle="1" w:styleId="WW8Num31z7">
    <w:name w:val="WW8Num31z7"/>
    <w:rsid w:val="00792BC8"/>
  </w:style>
  <w:style w:type="character" w:customStyle="1" w:styleId="WW8Num31z8">
    <w:name w:val="WW8Num31z8"/>
    <w:rsid w:val="00792BC8"/>
  </w:style>
  <w:style w:type="character" w:customStyle="1" w:styleId="WW8Num32z0">
    <w:name w:val="WW8Num32z0"/>
    <w:rsid w:val="00792BC8"/>
  </w:style>
  <w:style w:type="character" w:customStyle="1" w:styleId="WW8Num32z1">
    <w:name w:val="WW8Num32z1"/>
    <w:rsid w:val="00792BC8"/>
  </w:style>
  <w:style w:type="character" w:customStyle="1" w:styleId="WW8Num32z2">
    <w:name w:val="WW8Num32z2"/>
    <w:rsid w:val="00792BC8"/>
  </w:style>
  <w:style w:type="character" w:customStyle="1" w:styleId="WW8Num32z3">
    <w:name w:val="WW8Num32z3"/>
    <w:rsid w:val="00792BC8"/>
  </w:style>
  <w:style w:type="character" w:customStyle="1" w:styleId="WW8Num32z4">
    <w:name w:val="WW8Num32z4"/>
    <w:rsid w:val="00792BC8"/>
  </w:style>
  <w:style w:type="character" w:customStyle="1" w:styleId="WW8Num32z5">
    <w:name w:val="WW8Num32z5"/>
    <w:rsid w:val="00792BC8"/>
  </w:style>
  <w:style w:type="character" w:customStyle="1" w:styleId="WW8Num32z6">
    <w:name w:val="WW8Num32z6"/>
    <w:rsid w:val="00792BC8"/>
  </w:style>
  <w:style w:type="character" w:customStyle="1" w:styleId="WW8Num32z7">
    <w:name w:val="WW8Num32z7"/>
    <w:rsid w:val="00792BC8"/>
  </w:style>
  <w:style w:type="character" w:customStyle="1" w:styleId="WW8Num32z8">
    <w:name w:val="WW8Num32z8"/>
    <w:rsid w:val="00792BC8"/>
  </w:style>
  <w:style w:type="character" w:customStyle="1" w:styleId="WW8Num33z0">
    <w:name w:val="WW8Num33z0"/>
    <w:rsid w:val="00792BC8"/>
  </w:style>
  <w:style w:type="character" w:customStyle="1" w:styleId="WW8Num33z1">
    <w:name w:val="WW8Num33z1"/>
    <w:rsid w:val="00792BC8"/>
  </w:style>
  <w:style w:type="character" w:customStyle="1" w:styleId="WW8Num33z2">
    <w:name w:val="WW8Num33z2"/>
    <w:rsid w:val="00792BC8"/>
  </w:style>
  <w:style w:type="character" w:customStyle="1" w:styleId="WW8Num33z3">
    <w:name w:val="WW8Num33z3"/>
    <w:rsid w:val="00792BC8"/>
  </w:style>
  <w:style w:type="character" w:customStyle="1" w:styleId="WW8Num33z4">
    <w:name w:val="WW8Num33z4"/>
    <w:rsid w:val="00792BC8"/>
  </w:style>
  <w:style w:type="character" w:customStyle="1" w:styleId="WW8Num33z5">
    <w:name w:val="WW8Num33z5"/>
    <w:rsid w:val="00792BC8"/>
  </w:style>
  <w:style w:type="character" w:customStyle="1" w:styleId="WW8Num33z6">
    <w:name w:val="WW8Num33z6"/>
    <w:rsid w:val="00792BC8"/>
  </w:style>
  <w:style w:type="character" w:customStyle="1" w:styleId="WW8Num33z7">
    <w:name w:val="WW8Num33z7"/>
    <w:rsid w:val="00792BC8"/>
  </w:style>
  <w:style w:type="character" w:customStyle="1" w:styleId="WW8Num33z8">
    <w:name w:val="WW8Num33z8"/>
    <w:rsid w:val="00792BC8"/>
  </w:style>
  <w:style w:type="character" w:customStyle="1" w:styleId="WW8Num34z0">
    <w:name w:val="WW8Num34z0"/>
    <w:rsid w:val="00792BC8"/>
  </w:style>
  <w:style w:type="character" w:customStyle="1" w:styleId="WW8Num34z1">
    <w:name w:val="WW8Num34z1"/>
    <w:rsid w:val="00792BC8"/>
  </w:style>
  <w:style w:type="character" w:customStyle="1" w:styleId="WW8Num34z2">
    <w:name w:val="WW8Num34z2"/>
    <w:rsid w:val="00792BC8"/>
  </w:style>
  <w:style w:type="character" w:customStyle="1" w:styleId="WW8Num34z3">
    <w:name w:val="WW8Num34z3"/>
    <w:rsid w:val="00792BC8"/>
  </w:style>
  <w:style w:type="character" w:customStyle="1" w:styleId="WW8Num34z4">
    <w:name w:val="WW8Num34z4"/>
    <w:rsid w:val="00792BC8"/>
  </w:style>
  <w:style w:type="character" w:customStyle="1" w:styleId="WW8Num34z5">
    <w:name w:val="WW8Num34z5"/>
    <w:rsid w:val="00792BC8"/>
  </w:style>
  <w:style w:type="character" w:customStyle="1" w:styleId="WW8Num34z6">
    <w:name w:val="WW8Num34z6"/>
    <w:rsid w:val="00792BC8"/>
  </w:style>
  <w:style w:type="character" w:customStyle="1" w:styleId="WW8Num34z7">
    <w:name w:val="WW8Num34z7"/>
    <w:rsid w:val="00792BC8"/>
  </w:style>
  <w:style w:type="character" w:customStyle="1" w:styleId="WW8Num34z8">
    <w:name w:val="WW8Num34z8"/>
    <w:rsid w:val="00792BC8"/>
  </w:style>
  <w:style w:type="character" w:customStyle="1" w:styleId="17">
    <w:name w:val="Основной шрифт абзаца1"/>
    <w:rsid w:val="00792BC8"/>
  </w:style>
  <w:style w:type="character" w:customStyle="1" w:styleId="18">
    <w:name w:val="Знак примечания1"/>
    <w:rsid w:val="00792BC8"/>
    <w:rPr>
      <w:sz w:val="16"/>
      <w:szCs w:val="16"/>
    </w:rPr>
  </w:style>
  <w:style w:type="character" w:customStyle="1" w:styleId="afa">
    <w:name w:val="Текст примечания Знак"/>
    <w:basedOn w:val="17"/>
    <w:rsid w:val="00792BC8"/>
  </w:style>
  <w:style w:type="character" w:customStyle="1" w:styleId="afb">
    <w:name w:val="Тема примечания Знак"/>
    <w:rsid w:val="00792BC8"/>
    <w:rPr>
      <w:b/>
      <w:bCs/>
    </w:rPr>
  </w:style>
  <w:style w:type="character" w:styleId="afc">
    <w:name w:val="Placeholder Text"/>
    <w:rsid w:val="00792BC8"/>
    <w:rPr>
      <w:color w:val="808080"/>
    </w:rPr>
  </w:style>
  <w:style w:type="character" w:customStyle="1" w:styleId="afd">
    <w:name w:val="Текст Знак"/>
    <w:rsid w:val="00792BC8"/>
    <w:rPr>
      <w:rFonts w:ascii="Courier New" w:hAnsi="Courier New" w:cs="Courier New"/>
    </w:rPr>
  </w:style>
  <w:style w:type="paragraph" w:customStyle="1" w:styleId="19">
    <w:name w:val="Заголовок1"/>
    <w:basedOn w:val="a"/>
    <w:next w:val="ac"/>
    <w:rsid w:val="00792BC8"/>
    <w:pPr>
      <w:keepNext/>
      <w:suppressAutoHyphens/>
      <w:spacing w:before="240" w:after="120"/>
    </w:pPr>
    <w:rPr>
      <w:rFonts w:ascii="Liberation Sans" w:eastAsia="Microsoft YaHei" w:hAnsi="Liberation Sans" w:cs="Mangal"/>
      <w:sz w:val="28"/>
      <w:szCs w:val="28"/>
      <w:lang w:eastAsia="zh-CN"/>
    </w:rPr>
  </w:style>
  <w:style w:type="paragraph" w:styleId="afe">
    <w:name w:val="List"/>
    <w:basedOn w:val="ac"/>
    <w:rsid w:val="00792BC8"/>
    <w:pPr>
      <w:suppressAutoHyphens/>
      <w:spacing w:after="0"/>
      <w:jc w:val="both"/>
    </w:pPr>
    <w:rPr>
      <w:rFonts w:cs="Mangal"/>
      <w:sz w:val="28"/>
      <w:lang w:eastAsia="zh-CN"/>
    </w:rPr>
  </w:style>
  <w:style w:type="paragraph" w:styleId="aff">
    <w:name w:val="caption"/>
    <w:basedOn w:val="a"/>
    <w:qFormat/>
    <w:locked/>
    <w:rsid w:val="00792BC8"/>
    <w:pPr>
      <w:suppressLineNumbers/>
      <w:suppressAutoHyphens/>
      <w:spacing w:before="120" w:after="120"/>
    </w:pPr>
    <w:rPr>
      <w:rFonts w:cs="Mangal"/>
      <w:i/>
      <w:iCs/>
      <w:lang w:eastAsia="zh-CN"/>
    </w:rPr>
  </w:style>
  <w:style w:type="paragraph" w:customStyle="1" w:styleId="32">
    <w:name w:val="Указатель3"/>
    <w:basedOn w:val="a"/>
    <w:rsid w:val="00792BC8"/>
    <w:pPr>
      <w:suppressLineNumbers/>
      <w:suppressAutoHyphens/>
    </w:pPr>
    <w:rPr>
      <w:rFonts w:cs="Mangal"/>
      <w:lang w:eastAsia="zh-CN"/>
    </w:rPr>
  </w:style>
  <w:style w:type="paragraph" w:customStyle="1" w:styleId="23">
    <w:name w:val="Название объекта2"/>
    <w:basedOn w:val="a"/>
    <w:rsid w:val="00792BC8"/>
    <w:pPr>
      <w:suppressLineNumbers/>
      <w:suppressAutoHyphens/>
      <w:spacing w:before="120" w:after="120"/>
    </w:pPr>
    <w:rPr>
      <w:rFonts w:cs="Mangal"/>
      <w:i/>
      <w:iCs/>
      <w:lang w:eastAsia="zh-CN"/>
    </w:rPr>
  </w:style>
  <w:style w:type="paragraph" w:customStyle="1" w:styleId="24">
    <w:name w:val="Указатель2"/>
    <w:basedOn w:val="a"/>
    <w:rsid w:val="00792BC8"/>
    <w:pPr>
      <w:suppressLineNumbers/>
      <w:suppressAutoHyphens/>
    </w:pPr>
    <w:rPr>
      <w:rFonts w:cs="Mangal"/>
      <w:lang w:eastAsia="zh-CN"/>
    </w:rPr>
  </w:style>
  <w:style w:type="paragraph" w:customStyle="1" w:styleId="1a">
    <w:name w:val="Название объекта1"/>
    <w:basedOn w:val="a"/>
    <w:rsid w:val="00792BC8"/>
    <w:pPr>
      <w:suppressLineNumbers/>
      <w:suppressAutoHyphens/>
      <w:spacing w:before="120" w:after="120"/>
    </w:pPr>
    <w:rPr>
      <w:rFonts w:cs="Mangal"/>
      <w:i/>
      <w:iCs/>
      <w:lang w:eastAsia="zh-CN"/>
    </w:rPr>
  </w:style>
  <w:style w:type="paragraph" w:customStyle="1" w:styleId="1b">
    <w:name w:val="Указатель1"/>
    <w:basedOn w:val="a"/>
    <w:rsid w:val="00792BC8"/>
    <w:pPr>
      <w:suppressLineNumbers/>
      <w:suppressAutoHyphens/>
    </w:pPr>
    <w:rPr>
      <w:rFonts w:cs="Mangal"/>
      <w:lang w:eastAsia="zh-CN"/>
    </w:rPr>
  </w:style>
  <w:style w:type="paragraph" w:customStyle="1" w:styleId="210">
    <w:name w:val="Основной текст 21"/>
    <w:basedOn w:val="a"/>
    <w:rsid w:val="00792BC8"/>
    <w:pPr>
      <w:suppressAutoHyphens/>
      <w:jc w:val="both"/>
    </w:pPr>
    <w:rPr>
      <w:sz w:val="32"/>
      <w:lang w:eastAsia="zh-CN"/>
    </w:rPr>
  </w:style>
  <w:style w:type="paragraph" w:customStyle="1" w:styleId="211">
    <w:name w:val="Основной текст с отступом 21"/>
    <w:basedOn w:val="a"/>
    <w:rsid w:val="00792BC8"/>
    <w:pPr>
      <w:suppressAutoHyphens/>
      <w:ind w:left="510"/>
      <w:jc w:val="both"/>
    </w:pPr>
    <w:rPr>
      <w:sz w:val="28"/>
      <w:lang w:eastAsia="zh-CN"/>
    </w:rPr>
  </w:style>
  <w:style w:type="paragraph" w:customStyle="1" w:styleId="aff0">
    <w:name w:val="Верхний и нижний колонтитулы"/>
    <w:basedOn w:val="a"/>
    <w:rsid w:val="00792BC8"/>
    <w:pPr>
      <w:suppressLineNumbers/>
      <w:tabs>
        <w:tab w:val="center" w:pos="4819"/>
        <w:tab w:val="right" w:pos="9638"/>
      </w:tabs>
      <w:suppressAutoHyphens/>
    </w:pPr>
    <w:rPr>
      <w:lang w:eastAsia="zh-CN"/>
    </w:rPr>
  </w:style>
  <w:style w:type="character" w:customStyle="1" w:styleId="1c">
    <w:name w:val="Текст выноски Знак1"/>
    <w:basedOn w:val="a0"/>
    <w:uiPriority w:val="99"/>
    <w:rsid w:val="00792BC8"/>
    <w:rPr>
      <w:rFonts w:ascii="Tahoma" w:hAnsi="Tahoma" w:cs="Tahoma"/>
      <w:sz w:val="16"/>
      <w:szCs w:val="16"/>
      <w:lang w:eastAsia="zh-CN"/>
    </w:rPr>
  </w:style>
  <w:style w:type="paragraph" w:customStyle="1" w:styleId="1d">
    <w:name w:val="Текст примечания1"/>
    <w:basedOn w:val="a"/>
    <w:rsid w:val="00792BC8"/>
    <w:pPr>
      <w:suppressAutoHyphens/>
    </w:pPr>
    <w:rPr>
      <w:sz w:val="20"/>
      <w:szCs w:val="20"/>
      <w:lang w:eastAsia="zh-CN"/>
    </w:rPr>
  </w:style>
  <w:style w:type="paragraph" w:styleId="aff1">
    <w:name w:val="annotation text"/>
    <w:basedOn w:val="a"/>
    <w:link w:val="1e"/>
    <w:uiPriority w:val="99"/>
    <w:semiHidden/>
    <w:unhideWhenUsed/>
    <w:rsid w:val="00792BC8"/>
    <w:pPr>
      <w:suppressAutoHyphens/>
    </w:pPr>
    <w:rPr>
      <w:sz w:val="20"/>
      <w:szCs w:val="20"/>
      <w:lang w:eastAsia="zh-CN"/>
    </w:rPr>
  </w:style>
  <w:style w:type="character" w:customStyle="1" w:styleId="1e">
    <w:name w:val="Текст примечания Знак1"/>
    <w:basedOn w:val="a0"/>
    <w:link w:val="aff1"/>
    <w:uiPriority w:val="99"/>
    <w:semiHidden/>
    <w:rsid w:val="00792BC8"/>
    <w:rPr>
      <w:rFonts w:ascii="Times New Roman" w:hAnsi="Times New Roman" w:cs="Times New Roman"/>
      <w:sz w:val="20"/>
      <w:szCs w:val="20"/>
      <w:lang w:eastAsia="zh-CN"/>
    </w:rPr>
  </w:style>
  <w:style w:type="paragraph" w:styleId="aff2">
    <w:name w:val="annotation subject"/>
    <w:basedOn w:val="1d"/>
    <w:next w:val="1d"/>
    <w:link w:val="1f"/>
    <w:rsid w:val="00792BC8"/>
    <w:rPr>
      <w:b/>
      <w:bCs/>
    </w:rPr>
  </w:style>
  <w:style w:type="character" w:customStyle="1" w:styleId="1f">
    <w:name w:val="Тема примечания Знак1"/>
    <w:basedOn w:val="1e"/>
    <w:link w:val="aff2"/>
    <w:rsid w:val="00792BC8"/>
    <w:rPr>
      <w:rFonts w:ascii="Times New Roman" w:hAnsi="Times New Roman" w:cs="Times New Roman"/>
      <w:b/>
      <w:bCs/>
      <w:sz w:val="20"/>
      <w:szCs w:val="20"/>
      <w:lang w:eastAsia="zh-CN"/>
    </w:rPr>
  </w:style>
  <w:style w:type="paragraph" w:styleId="aff3">
    <w:name w:val="Revision"/>
    <w:rsid w:val="00792BC8"/>
    <w:pPr>
      <w:suppressAutoHyphens/>
      <w:spacing w:after="0" w:line="240" w:lineRule="auto"/>
    </w:pPr>
    <w:rPr>
      <w:rFonts w:ascii="Times New Roman" w:hAnsi="Times New Roman" w:cs="Times New Roman"/>
      <w:sz w:val="24"/>
      <w:szCs w:val="24"/>
      <w:lang w:eastAsia="zh-CN"/>
    </w:rPr>
  </w:style>
  <w:style w:type="paragraph" w:customStyle="1" w:styleId="1f0">
    <w:name w:val="Текст1"/>
    <w:basedOn w:val="a"/>
    <w:rsid w:val="00792BC8"/>
    <w:pPr>
      <w:suppressAutoHyphens/>
    </w:pPr>
    <w:rPr>
      <w:rFonts w:ascii="Courier New" w:hAnsi="Courier New" w:cs="Courier New"/>
      <w:sz w:val="20"/>
      <w:szCs w:val="20"/>
      <w:lang w:eastAsia="zh-CN"/>
    </w:rPr>
  </w:style>
  <w:style w:type="paragraph" w:customStyle="1" w:styleId="Standard">
    <w:name w:val="Standard"/>
    <w:rsid w:val="00792BC8"/>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4">
    <w:name w:val="Знак Знак Знак Знак Знак Знак Знак"/>
    <w:basedOn w:val="a"/>
    <w:rsid w:val="00792BC8"/>
    <w:pPr>
      <w:suppressAutoHyphens/>
      <w:spacing w:after="160" w:line="240" w:lineRule="exact"/>
    </w:pPr>
    <w:rPr>
      <w:rFonts w:ascii="Arial" w:hAnsi="Arial" w:cs="Arial"/>
      <w:sz w:val="20"/>
      <w:szCs w:val="20"/>
      <w:lang w:val="en-US" w:eastAsia="zh-CN"/>
    </w:rPr>
  </w:style>
  <w:style w:type="paragraph" w:customStyle="1" w:styleId="1f1">
    <w:name w:val="Знак Знак1 Знак"/>
    <w:basedOn w:val="a"/>
    <w:rsid w:val="00792BC8"/>
    <w:pPr>
      <w:suppressAutoHyphens/>
      <w:spacing w:after="160" w:line="240" w:lineRule="exact"/>
    </w:pPr>
    <w:rPr>
      <w:rFonts w:ascii="Verdana" w:hAnsi="Verdana" w:cs="Verdana"/>
      <w:sz w:val="20"/>
      <w:szCs w:val="20"/>
      <w:lang w:val="en-US" w:eastAsia="zh-CN"/>
    </w:rPr>
  </w:style>
  <w:style w:type="paragraph" w:customStyle="1" w:styleId="aff5">
    <w:name w:val="Содержимое таблицы"/>
    <w:basedOn w:val="a"/>
    <w:rsid w:val="00792BC8"/>
    <w:pPr>
      <w:suppressLineNumbers/>
      <w:suppressAutoHyphens/>
    </w:pPr>
    <w:rPr>
      <w:lang w:eastAsia="zh-CN"/>
    </w:rPr>
  </w:style>
  <w:style w:type="paragraph" w:customStyle="1" w:styleId="aff6">
    <w:name w:val="Заголовок таблицы"/>
    <w:basedOn w:val="aff5"/>
    <w:rsid w:val="00792BC8"/>
    <w:pPr>
      <w:jc w:val="center"/>
    </w:pPr>
    <w:rPr>
      <w:b/>
      <w:bCs/>
    </w:rPr>
  </w:style>
  <w:style w:type="paragraph" w:customStyle="1" w:styleId="aff7">
    <w:name w:val="Содержимое врезки"/>
    <w:basedOn w:val="a"/>
    <w:rsid w:val="00792BC8"/>
    <w:pPr>
      <w:suppressAutoHyphens/>
    </w:pPr>
    <w:rPr>
      <w:lang w:eastAsia="zh-CN"/>
    </w:rPr>
  </w:style>
  <w:style w:type="table" w:customStyle="1" w:styleId="1f2">
    <w:name w:val="Сетка таблицы1"/>
    <w:basedOn w:val="a1"/>
    <w:next w:val="af0"/>
    <w:rsid w:val="00792BC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2BC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Cell">
    <w:name w:val="ConsPlusCell"/>
    <w:rsid w:val="00792BC8"/>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792BC8"/>
    <w:pPr>
      <w:widowControl w:val="0"/>
      <w:autoSpaceDE w:val="0"/>
      <w:autoSpaceDN w:val="0"/>
      <w:spacing w:after="0" w:line="240" w:lineRule="auto"/>
    </w:pPr>
    <w:rPr>
      <w:szCs w:val="20"/>
    </w:rPr>
  </w:style>
  <w:style w:type="paragraph" w:customStyle="1" w:styleId="ConsPlusTitlePage">
    <w:name w:val="ConsPlusTitlePage"/>
    <w:rsid w:val="00792BC8"/>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792BC8"/>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792BC8"/>
    <w:pPr>
      <w:widowControl w:val="0"/>
      <w:autoSpaceDE w:val="0"/>
      <w:autoSpaceDN w:val="0"/>
      <w:spacing w:after="0" w:line="240" w:lineRule="auto"/>
    </w:pPr>
    <w:rPr>
      <w:rFonts w:ascii="Arial" w:hAnsi="Arial" w:cs="Arial"/>
      <w:sz w:val="20"/>
      <w:szCs w:val="20"/>
    </w:rPr>
  </w:style>
  <w:style w:type="character" w:styleId="aff8">
    <w:name w:val="Emphasis"/>
    <w:basedOn w:val="a0"/>
    <w:uiPriority w:val="20"/>
    <w:qFormat/>
    <w:locked/>
    <w:rsid w:val="00792BC8"/>
    <w:rPr>
      <w:i/>
      <w:iCs/>
    </w:rPr>
  </w:style>
  <w:style w:type="paragraph" w:customStyle="1" w:styleId="25">
    <w:name w:val="Основной текст (2)"/>
    <w:rsid w:val="00792BC8"/>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hAnsi="Times New Roman" w:cs="Times New Roman"/>
      <w:sz w:val="26"/>
      <w:szCs w:val="26"/>
      <w:lang w:eastAsia="en-US"/>
    </w:rPr>
  </w:style>
  <w:style w:type="paragraph" w:customStyle="1" w:styleId="-N">
    <w:name w:val="Список-N"/>
    <w:qFormat/>
    <w:rsid w:val="00792BC8"/>
    <w:pPr>
      <w:widowControl w:val="0"/>
      <w:pBdr>
        <w:top w:val="none" w:sz="4" w:space="0" w:color="000000"/>
        <w:left w:val="none" w:sz="4" w:space="0" w:color="000000"/>
        <w:bottom w:val="none" w:sz="4" w:space="0" w:color="000000"/>
        <w:right w:val="none" w:sz="4" w:space="0" w:color="000000"/>
        <w:between w:val="none" w:sz="4" w:space="0" w:color="000000"/>
      </w:pBdr>
      <w:spacing w:after="0"/>
      <w:ind w:left="-141" w:firstLine="709"/>
      <w:contextualSpacing/>
      <w:jc w:val="both"/>
    </w:pPr>
    <w:rPr>
      <w:rFonts w:ascii="Times New Roman" w:eastAsia="Calibri" w:hAnsi="Times New Roman" w:cs="Times New Roman"/>
      <w:sz w:val="28"/>
      <w:szCs w:val="28"/>
      <w:lang w:eastAsia="en-US"/>
    </w:rPr>
  </w:style>
  <w:style w:type="paragraph" w:customStyle="1" w:styleId="123">
    <w:name w:val="_Список_123"/>
    <w:rsid w:val="00792BC8"/>
    <w:pPr>
      <w:tabs>
        <w:tab w:val="left" w:pos="851"/>
        <w:tab w:val="left" w:pos="1644"/>
        <w:tab w:val="left" w:pos="1928"/>
        <w:tab w:val="left" w:pos="2325"/>
      </w:tabs>
      <w:spacing w:after="60" w:line="240" w:lineRule="auto"/>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List"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annotation subject" w:uiPriority="0"/>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qFormat/>
    <w:rsid w:val="00F176C0"/>
    <w:pPr>
      <w:keepNext/>
      <w:jc w:val="center"/>
      <w:outlineLvl w:val="0"/>
    </w:pPr>
    <w:rPr>
      <w:sz w:val="28"/>
      <w:szCs w:val="28"/>
    </w:rPr>
  </w:style>
  <w:style w:type="paragraph" w:styleId="2">
    <w:name w:val="heading 2"/>
    <w:basedOn w:val="a"/>
    <w:next w:val="a"/>
    <w:link w:val="20"/>
    <w:qFormat/>
    <w:locked/>
    <w:rsid w:val="00792BC8"/>
    <w:pPr>
      <w:keepNext/>
      <w:tabs>
        <w:tab w:val="num" w:pos="0"/>
      </w:tabs>
      <w:suppressAutoHyphens/>
      <w:jc w:val="center"/>
      <w:outlineLvl w:val="1"/>
    </w:pPr>
    <w:rPr>
      <w:sz w:val="36"/>
      <w:lang w:eastAsia="zh-CN"/>
    </w:rPr>
  </w:style>
  <w:style w:type="paragraph" w:styleId="3">
    <w:name w:val="heading 3"/>
    <w:basedOn w:val="a"/>
    <w:next w:val="a"/>
    <w:link w:val="30"/>
    <w:uiPriority w:val="9"/>
    <w:qFormat/>
    <w:locked/>
    <w:rsid w:val="00792BC8"/>
    <w:pPr>
      <w:keepNext/>
      <w:tabs>
        <w:tab w:val="num" w:pos="0"/>
      </w:tabs>
      <w:suppressAutoHyphens/>
      <w:jc w:val="both"/>
      <w:outlineLvl w:val="2"/>
    </w:pPr>
    <w:rPr>
      <w:sz w:val="28"/>
      <w:lang w:eastAsia="zh-CN"/>
    </w:rPr>
  </w:style>
  <w:style w:type="paragraph" w:styleId="4">
    <w:name w:val="heading 4"/>
    <w:basedOn w:val="a"/>
    <w:next w:val="a"/>
    <w:link w:val="40"/>
    <w:qFormat/>
    <w:locked/>
    <w:rsid w:val="00792BC8"/>
    <w:pPr>
      <w:keepNext/>
      <w:tabs>
        <w:tab w:val="num" w:pos="0"/>
      </w:tabs>
      <w:suppressAutoHyphens/>
      <w:jc w:val="both"/>
      <w:outlineLvl w:val="3"/>
    </w:pPr>
    <w:rPr>
      <w:sz w:val="32"/>
      <w:lang w:eastAsia="zh-CN"/>
    </w:rPr>
  </w:style>
  <w:style w:type="paragraph" w:styleId="5">
    <w:name w:val="heading 5"/>
    <w:basedOn w:val="a"/>
    <w:next w:val="a"/>
    <w:link w:val="50"/>
    <w:qFormat/>
    <w:locked/>
    <w:rsid w:val="00792BC8"/>
    <w:pPr>
      <w:keepNext/>
      <w:tabs>
        <w:tab w:val="num" w:pos="0"/>
      </w:tabs>
      <w:suppressAutoHyphens/>
      <w:outlineLvl w:val="4"/>
    </w:pPr>
    <w:rPr>
      <w:b/>
      <w:bCs/>
      <w:sz w:val="28"/>
      <w:lang w:eastAsia="zh-CN"/>
    </w:rPr>
  </w:style>
  <w:style w:type="paragraph" w:styleId="6">
    <w:name w:val="heading 6"/>
    <w:basedOn w:val="a"/>
    <w:next w:val="a"/>
    <w:link w:val="60"/>
    <w:qFormat/>
    <w:locked/>
    <w:rsid w:val="00792BC8"/>
    <w:pPr>
      <w:keepNext/>
      <w:tabs>
        <w:tab w:val="num" w:pos="0"/>
      </w:tabs>
      <w:suppressAutoHyphens/>
      <w:outlineLvl w:val="5"/>
    </w:pPr>
    <w:rPr>
      <w:sz w:val="28"/>
      <w:lang w:eastAsia="zh-CN"/>
    </w:rPr>
  </w:style>
  <w:style w:type="paragraph" w:styleId="7">
    <w:name w:val="heading 7"/>
    <w:basedOn w:val="a"/>
    <w:next w:val="a"/>
    <w:link w:val="70"/>
    <w:qFormat/>
    <w:locked/>
    <w:rsid w:val="00792BC8"/>
    <w:pPr>
      <w:keepNext/>
      <w:tabs>
        <w:tab w:val="num" w:pos="0"/>
      </w:tabs>
      <w:suppressAutoHyphens/>
      <w:outlineLvl w:val="6"/>
    </w:pPr>
    <w:rPr>
      <w:b/>
      <w:bCs/>
      <w:sz w:val="28"/>
      <w:lang w:eastAsia="zh-CN"/>
    </w:rPr>
  </w:style>
  <w:style w:type="paragraph" w:styleId="8">
    <w:name w:val="heading 8"/>
    <w:basedOn w:val="a"/>
    <w:next w:val="a"/>
    <w:link w:val="80"/>
    <w:uiPriority w:val="9"/>
    <w:qFormat/>
    <w:locked/>
    <w:rsid w:val="00792BC8"/>
    <w:pPr>
      <w:keepNext/>
      <w:tabs>
        <w:tab w:val="num" w:pos="0"/>
      </w:tabs>
      <w:suppressAutoHyphens/>
      <w:outlineLvl w:val="7"/>
    </w:pPr>
    <w:rPr>
      <w:sz w:val="28"/>
      <w:lang w:eastAsia="zh-CN"/>
    </w:rPr>
  </w:style>
  <w:style w:type="paragraph" w:styleId="9">
    <w:name w:val="heading 9"/>
    <w:basedOn w:val="a"/>
    <w:next w:val="a"/>
    <w:link w:val="90"/>
    <w:qFormat/>
    <w:locked/>
    <w:rsid w:val="00792BC8"/>
    <w:pPr>
      <w:keepNext/>
      <w:tabs>
        <w:tab w:val="num" w:pos="0"/>
      </w:tabs>
      <w:suppressAutoHyphens/>
      <w:outlineLvl w:val="8"/>
    </w:pPr>
    <w:rPr>
      <w:b/>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rsid w:val="00F176C0"/>
    <w:rPr>
      <w:rFonts w:cs="Times New Roman"/>
    </w:rPr>
  </w:style>
  <w:style w:type="paragraph" w:styleId="aa">
    <w:name w:val="Balloon Text"/>
    <w:basedOn w:val="a"/>
    <w:link w:val="ab"/>
    <w:uiPriority w:val="99"/>
    <w:rsid w:val="001B5C75"/>
    <w:rPr>
      <w:rFonts w:ascii="Tahoma" w:hAnsi="Tahoma" w:cs="Tahoma"/>
      <w:sz w:val="16"/>
      <w:szCs w:val="16"/>
    </w:rPr>
  </w:style>
  <w:style w:type="character" w:customStyle="1" w:styleId="ab">
    <w:name w:val="Текст выноски Знак"/>
    <w:basedOn w:val="a0"/>
    <w:link w:val="aa"/>
    <w:uiPriority w:val="99"/>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iPriority w:val="1"/>
    <w:unhideWhenUsed/>
    <w:qFormat/>
    <w:rsid w:val="00227153"/>
    <w:pPr>
      <w:spacing w:after="120"/>
    </w:pPr>
  </w:style>
  <w:style w:type="character" w:customStyle="1" w:styleId="ad">
    <w:name w:val="Основной текст Знак"/>
    <w:basedOn w:val="a0"/>
    <w:link w:val="ac"/>
    <w:uiPriority w:val="1"/>
    <w:rsid w:val="00227153"/>
    <w:rPr>
      <w:rFonts w:ascii="Times New Roman" w:hAnsi="Times New Roman" w:cs="Times New Roman"/>
      <w:sz w:val="24"/>
      <w:szCs w:val="24"/>
    </w:rPr>
  </w:style>
  <w:style w:type="paragraph" w:customStyle="1" w:styleId="ConsPlusTitle">
    <w:name w:val="ConsPlusTitle"/>
    <w:uiPriority w:val="99"/>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iPriority w:val="99"/>
    <w:unhideWhenUsed/>
    <w:rsid w:val="00227153"/>
    <w:rPr>
      <w:color w:val="0000FF"/>
      <w:u w:val="single"/>
    </w:rPr>
  </w:style>
  <w:style w:type="paragraph" w:styleId="af">
    <w:name w:val="List Paragraph"/>
    <w:basedOn w:val="a"/>
    <w:uiPriority w:val="34"/>
    <w:qFormat/>
    <w:rsid w:val="00227153"/>
    <w:pPr>
      <w:ind w:left="720"/>
      <w:contextualSpacing/>
    </w:pPr>
  </w:style>
  <w:style w:type="paragraph" w:customStyle="1" w:styleId="ConsPlusNonformat">
    <w:name w:val="ConsPlusNon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0">
    <w:name w:val="Table Grid"/>
    <w:basedOn w:val="a1"/>
    <w:uiPriority w:val="59"/>
    <w:locked/>
    <w:rsid w:val="00227153"/>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af2"/>
    <w:qFormat/>
    <w:locked/>
    <w:rsid w:val="00227153"/>
    <w:pPr>
      <w:jc w:val="center"/>
    </w:pPr>
    <w:rPr>
      <w:b/>
      <w:bCs/>
    </w:rPr>
  </w:style>
  <w:style w:type="character" w:customStyle="1" w:styleId="af2">
    <w:name w:val="Название Знак"/>
    <w:basedOn w:val="a0"/>
    <w:link w:val="af1"/>
    <w:rsid w:val="00227153"/>
    <w:rPr>
      <w:rFonts w:ascii="Times New Roman" w:hAnsi="Times New Roman" w:cs="Times New Roman"/>
      <w:b/>
      <w:bCs/>
      <w:sz w:val="24"/>
      <w:szCs w:val="24"/>
    </w:rPr>
  </w:style>
  <w:style w:type="paragraph" w:styleId="af3">
    <w:name w:val="Subtitle"/>
    <w:basedOn w:val="a"/>
    <w:link w:val="af4"/>
    <w:qFormat/>
    <w:locked/>
    <w:rsid w:val="00227153"/>
    <w:pPr>
      <w:jc w:val="center"/>
    </w:pPr>
    <w:rPr>
      <w:b/>
      <w:bCs/>
    </w:rPr>
  </w:style>
  <w:style w:type="character" w:customStyle="1" w:styleId="af4">
    <w:name w:val="Подзаголовок Знак"/>
    <w:basedOn w:val="a0"/>
    <w:link w:val="af3"/>
    <w:rsid w:val="00227153"/>
    <w:rPr>
      <w:rFonts w:ascii="Times New Roman" w:hAnsi="Times New Roman" w:cs="Times New Roman"/>
      <w:b/>
      <w:bCs/>
      <w:sz w:val="24"/>
      <w:szCs w:val="24"/>
    </w:rPr>
  </w:style>
  <w:style w:type="paragraph" w:customStyle="1" w:styleId="af5">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6">
    <w:name w:val="Normal (Web)"/>
    <w:basedOn w:val="a"/>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rsid w:val="00227153"/>
    <w:pPr>
      <w:widowControl w:val="0"/>
      <w:spacing w:after="0" w:line="240" w:lineRule="auto"/>
      <w:ind w:firstLine="720"/>
    </w:pPr>
    <w:rPr>
      <w:rFonts w:ascii="Arial" w:hAnsi="Arial" w:cs="Times New Roman"/>
      <w:snapToGrid w:val="0"/>
      <w:sz w:val="20"/>
      <w:szCs w:val="20"/>
    </w:rPr>
  </w:style>
  <w:style w:type="paragraph" w:styleId="af7">
    <w:name w:val="footnote text"/>
    <w:basedOn w:val="a"/>
    <w:link w:val="af8"/>
    <w:semiHidden/>
    <w:rsid w:val="00227153"/>
    <w:rPr>
      <w:sz w:val="20"/>
      <w:szCs w:val="20"/>
    </w:rPr>
  </w:style>
  <w:style w:type="character" w:customStyle="1" w:styleId="af8">
    <w:name w:val="Текст сноски Знак"/>
    <w:basedOn w:val="a0"/>
    <w:link w:val="af7"/>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9">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1">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 w:type="character" w:customStyle="1" w:styleId="20">
    <w:name w:val="Заголовок 2 Знак"/>
    <w:basedOn w:val="a0"/>
    <w:link w:val="2"/>
    <w:rsid w:val="00792BC8"/>
    <w:rPr>
      <w:rFonts w:ascii="Times New Roman" w:hAnsi="Times New Roman" w:cs="Times New Roman"/>
      <w:sz w:val="36"/>
      <w:szCs w:val="24"/>
      <w:lang w:eastAsia="zh-CN"/>
    </w:rPr>
  </w:style>
  <w:style w:type="character" w:customStyle="1" w:styleId="30">
    <w:name w:val="Заголовок 3 Знак"/>
    <w:basedOn w:val="a0"/>
    <w:link w:val="3"/>
    <w:uiPriority w:val="9"/>
    <w:rsid w:val="00792BC8"/>
    <w:rPr>
      <w:rFonts w:ascii="Times New Roman" w:hAnsi="Times New Roman" w:cs="Times New Roman"/>
      <w:sz w:val="28"/>
      <w:szCs w:val="24"/>
      <w:lang w:eastAsia="zh-CN"/>
    </w:rPr>
  </w:style>
  <w:style w:type="character" w:customStyle="1" w:styleId="40">
    <w:name w:val="Заголовок 4 Знак"/>
    <w:basedOn w:val="a0"/>
    <w:link w:val="4"/>
    <w:rsid w:val="00792BC8"/>
    <w:rPr>
      <w:rFonts w:ascii="Times New Roman" w:hAnsi="Times New Roman" w:cs="Times New Roman"/>
      <w:sz w:val="32"/>
      <w:szCs w:val="24"/>
      <w:lang w:eastAsia="zh-CN"/>
    </w:rPr>
  </w:style>
  <w:style w:type="character" w:customStyle="1" w:styleId="50">
    <w:name w:val="Заголовок 5 Знак"/>
    <w:basedOn w:val="a0"/>
    <w:link w:val="5"/>
    <w:rsid w:val="00792BC8"/>
    <w:rPr>
      <w:rFonts w:ascii="Times New Roman" w:hAnsi="Times New Roman" w:cs="Times New Roman"/>
      <w:b/>
      <w:bCs/>
      <w:sz w:val="28"/>
      <w:szCs w:val="24"/>
      <w:lang w:eastAsia="zh-CN"/>
    </w:rPr>
  </w:style>
  <w:style w:type="character" w:customStyle="1" w:styleId="60">
    <w:name w:val="Заголовок 6 Знак"/>
    <w:basedOn w:val="a0"/>
    <w:link w:val="6"/>
    <w:rsid w:val="00792BC8"/>
    <w:rPr>
      <w:rFonts w:ascii="Times New Roman" w:hAnsi="Times New Roman" w:cs="Times New Roman"/>
      <w:sz w:val="28"/>
      <w:szCs w:val="24"/>
      <w:lang w:eastAsia="zh-CN"/>
    </w:rPr>
  </w:style>
  <w:style w:type="character" w:customStyle="1" w:styleId="70">
    <w:name w:val="Заголовок 7 Знак"/>
    <w:basedOn w:val="a0"/>
    <w:link w:val="7"/>
    <w:rsid w:val="00792BC8"/>
    <w:rPr>
      <w:rFonts w:ascii="Times New Roman" w:hAnsi="Times New Roman" w:cs="Times New Roman"/>
      <w:b/>
      <w:bCs/>
      <w:sz w:val="28"/>
      <w:szCs w:val="24"/>
      <w:lang w:eastAsia="zh-CN"/>
    </w:rPr>
  </w:style>
  <w:style w:type="character" w:customStyle="1" w:styleId="80">
    <w:name w:val="Заголовок 8 Знак"/>
    <w:basedOn w:val="a0"/>
    <w:link w:val="8"/>
    <w:uiPriority w:val="9"/>
    <w:rsid w:val="00792BC8"/>
    <w:rPr>
      <w:rFonts w:ascii="Times New Roman" w:hAnsi="Times New Roman" w:cs="Times New Roman"/>
      <w:sz w:val="28"/>
      <w:szCs w:val="24"/>
      <w:lang w:eastAsia="zh-CN"/>
    </w:rPr>
  </w:style>
  <w:style w:type="character" w:customStyle="1" w:styleId="90">
    <w:name w:val="Заголовок 9 Знак"/>
    <w:basedOn w:val="a0"/>
    <w:link w:val="9"/>
    <w:rsid w:val="00792BC8"/>
    <w:rPr>
      <w:rFonts w:ascii="Times New Roman" w:hAnsi="Times New Roman" w:cs="Times New Roman"/>
      <w:b/>
      <w:sz w:val="26"/>
      <w:szCs w:val="24"/>
      <w:lang w:eastAsia="zh-CN"/>
    </w:rPr>
  </w:style>
  <w:style w:type="numbering" w:customStyle="1" w:styleId="16">
    <w:name w:val="Нет списка1"/>
    <w:next w:val="a2"/>
    <w:uiPriority w:val="99"/>
    <w:semiHidden/>
    <w:unhideWhenUsed/>
    <w:rsid w:val="00792BC8"/>
  </w:style>
  <w:style w:type="character" w:customStyle="1" w:styleId="WW8Num1z0">
    <w:name w:val="WW8Num1z0"/>
    <w:rsid w:val="00792BC8"/>
  </w:style>
  <w:style w:type="character" w:customStyle="1" w:styleId="WW8Num1z1">
    <w:name w:val="WW8Num1z1"/>
    <w:rsid w:val="00792BC8"/>
  </w:style>
  <w:style w:type="character" w:customStyle="1" w:styleId="WW8Num1z2">
    <w:name w:val="WW8Num1z2"/>
    <w:rsid w:val="00792BC8"/>
  </w:style>
  <w:style w:type="character" w:customStyle="1" w:styleId="WW8Num1z3">
    <w:name w:val="WW8Num1z3"/>
    <w:rsid w:val="00792BC8"/>
  </w:style>
  <w:style w:type="character" w:customStyle="1" w:styleId="WW8Num1z4">
    <w:name w:val="WW8Num1z4"/>
    <w:rsid w:val="00792BC8"/>
  </w:style>
  <w:style w:type="character" w:customStyle="1" w:styleId="WW8Num1z5">
    <w:name w:val="WW8Num1z5"/>
    <w:rsid w:val="00792BC8"/>
  </w:style>
  <w:style w:type="character" w:customStyle="1" w:styleId="WW8Num1z6">
    <w:name w:val="WW8Num1z6"/>
    <w:rsid w:val="00792BC8"/>
  </w:style>
  <w:style w:type="character" w:customStyle="1" w:styleId="WW8Num1z7">
    <w:name w:val="WW8Num1z7"/>
    <w:rsid w:val="00792BC8"/>
  </w:style>
  <w:style w:type="character" w:customStyle="1" w:styleId="WW8Num1z8">
    <w:name w:val="WW8Num1z8"/>
    <w:rsid w:val="00792BC8"/>
  </w:style>
  <w:style w:type="character" w:customStyle="1" w:styleId="31">
    <w:name w:val="Основной шрифт абзаца3"/>
    <w:rsid w:val="00792BC8"/>
  </w:style>
  <w:style w:type="character" w:customStyle="1" w:styleId="22">
    <w:name w:val="Основной шрифт абзаца2"/>
    <w:rsid w:val="00792BC8"/>
  </w:style>
  <w:style w:type="character" w:customStyle="1" w:styleId="WW8Num2z0">
    <w:name w:val="WW8Num2z0"/>
    <w:rsid w:val="00792BC8"/>
    <w:rPr>
      <w:rFonts w:ascii="Times New Roman" w:eastAsia="Times New Roman" w:hAnsi="Times New Roman" w:cs="Times New Roman" w:hint="default"/>
    </w:rPr>
  </w:style>
  <w:style w:type="character" w:customStyle="1" w:styleId="WW8Num2z1">
    <w:name w:val="WW8Num2z1"/>
    <w:rsid w:val="00792BC8"/>
    <w:rPr>
      <w:rFonts w:ascii="Courier New" w:hAnsi="Courier New" w:cs="Courier New" w:hint="default"/>
    </w:rPr>
  </w:style>
  <w:style w:type="character" w:customStyle="1" w:styleId="WW8Num2z2">
    <w:name w:val="WW8Num2z2"/>
    <w:rsid w:val="00792BC8"/>
    <w:rPr>
      <w:rFonts w:ascii="Wingdings" w:hAnsi="Wingdings" w:cs="Wingdings" w:hint="default"/>
    </w:rPr>
  </w:style>
  <w:style w:type="character" w:customStyle="1" w:styleId="WW8Num2z3">
    <w:name w:val="WW8Num2z3"/>
    <w:rsid w:val="00792BC8"/>
    <w:rPr>
      <w:rFonts w:ascii="Symbol" w:hAnsi="Symbol" w:cs="Symbol" w:hint="default"/>
    </w:rPr>
  </w:style>
  <w:style w:type="character" w:customStyle="1" w:styleId="WW8Num3z0">
    <w:name w:val="WW8Num3z0"/>
    <w:rsid w:val="00792BC8"/>
  </w:style>
  <w:style w:type="character" w:customStyle="1" w:styleId="WW8Num3z1">
    <w:name w:val="WW8Num3z1"/>
    <w:rsid w:val="00792BC8"/>
  </w:style>
  <w:style w:type="character" w:customStyle="1" w:styleId="WW8Num3z2">
    <w:name w:val="WW8Num3z2"/>
    <w:rsid w:val="00792BC8"/>
  </w:style>
  <w:style w:type="character" w:customStyle="1" w:styleId="WW8Num3z3">
    <w:name w:val="WW8Num3z3"/>
    <w:rsid w:val="00792BC8"/>
  </w:style>
  <w:style w:type="character" w:customStyle="1" w:styleId="WW8Num3z4">
    <w:name w:val="WW8Num3z4"/>
    <w:rsid w:val="00792BC8"/>
  </w:style>
  <w:style w:type="character" w:customStyle="1" w:styleId="WW8Num3z5">
    <w:name w:val="WW8Num3z5"/>
    <w:rsid w:val="00792BC8"/>
  </w:style>
  <w:style w:type="character" w:customStyle="1" w:styleId="WW8Num3z6">
    <w:name w:val="WW8Num3z6"/>
    <w:rsid w:val="00792BC8"/>
  </w:style>
  <w:style w:type="character" w:customStyle="1" w:styleId="WW8Num3z7">
    <w:name w:val="WW8Num3z7"/>
    <w:rsid w:val="00792BC8"/>
  </w:style>
  <w:style w:type="character" w:customStyle="1" w:styleId="WW8Num3z8">
    <w:name w:val="WW8Num3z8"/>
    <w:rsid w:val="00792BC8"/>
  </w:style>
  <w:style w:type="character" w:customStyle="1" w:styleId="WW8Num4z0">
    <w:name w:val="WW8Num4z0"/>
    <w:rsid w:val="00792BC8"/>
  </w:style>
  <w:style w:type="character" w:customStyle="1" w:styleId="WW8Num4z1">
    <w:name w:val="WW8Num4z1"/>
    <w:rsid w:val="00792BC8"/>
  </w:style>
  <w:style w:type="character" w:customStyle="1" w:styleId="WW8Num4z2">
    <w:name w:val="WW8Num4z2"/>
    <w:rsid w:val="00792BC8"/>
  </w:style>
  <w:style w:type="character" w:customStyle="1" w:styleId="WW8Num4z3">
    <w:name w:val="WW8Num4z3"/>
    <w:rsid w:val="00792BC8"/>
  </w:style>
  <w:style w:type="character" w:customStyle="1" w:styleId="WW8Num4z4">
    <w:name w:val="WW8Num4z4"/>
    <w:rsid w:val="00792BC8"/>
  </w:style>
  <w:style w:type="character" w:customStyle="1" w:styleId="WW8Num4z5">
    <w:name w:val="WW8Num4z5"/>
    <w:rsid w:val="00792BC8"/>
  </w:style>
  <w:style w:type="character" w:customStyle="1" w:styleId="WW8Num4z6">
    <w:name w:val="WW8Num4z6"/>
    <w:rsid w:val="00792BC8"/>
  </w:style>
  <w:style w:type="character" w:customStyle="1" w:styleId="WW8Num4z7">
    <w:name w:val="WW8Num4z7"/>
    <w:rsid w:val="00792BC8"/>
  </w:style>
  <w:style w:type="character" w:customStyle="1" w:styleId="WW8Num4z8">
    <w:name w:val="WW8Num4z8"/>
    <w:rsid w:val="00792BC8"/>
  </w:style>
  <w:style w:type="character" w:customStyle="1" w:styleId="WW8Num5z0">
    <w:name w:val="WW8Num5z0"/>
    <w:rsid w:val="00792BC8"/>
  </w:style>
  <w:style w:type="character" w:customStyle="1" w:styleId="WW8Num5z1">
    <w:name w:val="WW8Num5z1"/>
    <w:rsid w:val="00792BC8"/>
  </w:style>
  <w:style w:type="character" w:customStyle="1" w:styleId="WW8Num5z2">
    <w:name w:val="WW8Num5z2"/>
    <w:rsid w:val="00792BC8"/>
  </w:style>
  <w:style w:type="character" w:customStyle="1" w:styleId="WW8Num5z3">
    <w:name w:val="WW8Num5z3"/>
    <w:rsid w:val="00792BC8"/>
  </w:style>
  <w:style w:type="character" w:customStyle="1" w:styleId="WW8Num5z4">
    <w:name w:val="WW8Num5z4"/>
    <w:rsid w:val="00792BC8"/>
  </w:style>
  <w:style w:type="character" w:customStyle="1" w:styleId="WW8Num5z5">
    <w:name w:val="WW8Num5z5"/>
    <w:rsid w:val="00792BC8"/>
  </w:style>
  <w:style w:type="character" w:customStyle="1" w:styleId="WW8Num5z6">
    <w:name w:val="WW8Num5z6"/>
    <w:rsid w:val="00792BC8"/>
  </w:style>
  <w:style w:type="character" w:customStyle="1" w:styleId="WW8Num5z7">
    <w:name w:val="WW8Num5z7"/>
    <w:rsid w:val="00792BC8"/>
  </w:style>
  <w:style w:type="character" w:customStyle="1" w:styleId="WW8Num5z8">
    <w:name w:val="WW8Num5z8"/>
    <w:rsid w:val="00792BC8"/>
  </w:style>
  <w:style w:type="character" w:customStyle="1" w:styleId="WW8Num6z0">
    <w:name w:val="WW8Num6z0"/>
    <w:rsid w:val="00792BC8"/>
    <w:rPr>
      <w:rFonts w:ascii="Times New Roman" w:eastAsia="Times New Roman" w:hAnsi="Times New Roman" w:cs="Times New Roman" w:hint="default"/>
    </w:rPr>
  </w:style>
  <w:style w:type="character" w:customStyle="1" w:styleId="WW8Num6z1">
    <w:name w:val="WW8Num6z1"/>
    <w:rsid w:val="00792BC8"/>
    <w:rPr>
      <w:rFonts w:ascii="Courier New" w:hAnsi="Courier New" w:cs="Courier New" w:hint="default"/>
    </w:rPr>
  </w:style>
  <w:style w:type="character" w:customStyle="1" w:styleId="WW8Num6z2">
    <w:name w:val="WW8Num6z2"/>
    <w:rsid w:val="00792BC8"/>
    <w:rPr>
      <w:rFonts w:ascii="Wingdings" w:hAnsi="Wingdings" w:cs="Wingdings" w:hint="default"/>
    </w:rPr>
  </w:style>
  <w:style w:type="character" w:customStyle="1" w:styleId="WW8Num6z3">
    <w:name w:val="WW8Num6z3"/>
    <w:rsid w:val="00792BC8"/>
    <w:rPr>
      <w:rFonts w:ascii="Symbol" w:hAnsi="Symbol" w:cs="Symbol" w:hint="default"/>
    </w:rPr>
  </w:style>
  <w:style w:type="character" w:customStyle="1" w:styleId="WW8Num7z0">
    <w:name w:val="WW8Num7z0"/>
    <w:rsid w:val="00792BC8"/>
  </w:style>
  <w:style w:type="character" w:customStyle="1" w:styleId="WW8Num7z1">
    <w:name w:val="WW8Num7z1"/>
    <w:rsid w:val="00792BC8"/>
  </w:style>
  <w:style w:type="character" w:customStyle="1" w:styleId="WW8Num7z2">
    <w:name w:val="WW8Num7z2"/>
    <w:rsid w:val="00792BC8"/>
  </w:style>
  <w:style w:type="character" w:customStyle="1" w:styleId="WW8Num7z3">
    <w:name w:val="WW8Num7z3"/>
    <w:rsid w:val="00792BC8"/>
  </w:style>
  <w:style w:type="character" w:customStyle="1" w:styleId="WW8Num7z4">
    <w:name w:val="WW8Num7z4"/>
    <w:rsid w:val="00792BC8"/>
  </w:style>
  <w:style w:type="character" w:customStyle="1" w:styleId="WW8Num7z5">
    <w:name w:val="WW8Num7z5"/>
    <w:rsid w:val="00792BC8"/>
  </w:style>
  <w:style w:type="character" w:customStyle="1" w:styleId="WW8Num7z6">
    <w:name w:val="WW8Num7z6"/>
    <w:rsid w:val="00792BC8"/>
  </w:style>
  <w:style w:type="character" w:customStyle="1" w:styleId="WW8Num7z7">
    <w:name w:val="WW8Num7z7"/>
    <w:rsid w:val="00792BC8"/>
  </w:style>
  <w:style w:type="character" w:customStyle="1" w:styleId="WW8Num7z8">
    <w:name w:val="WW8Num7z8"/>
    <w:rsid w:val="00792BC8"/>
  </w:style>
  <w:style w:type="character" w:customStyle="1" w:styleId="WW8Num8z0">
    <w:name w:val="WW8Num8z0"/>
    <w:rsid w:val="00792BC8"/>
  </w:style>
  <w:style w:type="character" w:customStyle="1" w:styleId="WW8Num8z1">
    <w:name w:val="WW8Num8z1"/>
    <w:rsid w:val="00792BC8"/>
  </w:style>
  <w:style w:type="character" w:customStyle="1" w:styleId="WW8Num8z2">
    <w:name w:val="WW8Num8z2"/>
    <w:rsid w:val="00792BC8"/>
  </w:style>
  <w:style w:type="character" w:customStyle="1" w:styleId="WW8Num8z3">
    <w:name w:val="WW8Num8z3"/>
    <w:rsid w:val="00792BC8"/>
  </w:style>
  <w:style w:type="character" w:customStyle="1" w:styleId="WW8Num8z4">
    <w:name w:val="WW8Num8z4"/>
    <w:rsid w:val="00792BC8"/>
  </w:style>
  <w:style w:type="character" w:customStyle="1" w:styleId="WW8Num8z5">
    <w:name w:val="WW8Num8z5"/>
    <w:rsid w:val="00792BC8"/>
  </w:style>
  <w:style w:type="character" w:customStyle="1" w:styleId="WW8Num8z6">
    <w:name w:val="WW8Num8z6"/>
    <w:rsid w:val="00792BC8"/>
  </w:style>
  <w:style w:type="character" w:customStyle="1" w:styleId="WW8Num8z7">
    <w:name w:val="WW8Num8z7"/>
    <w:rsid w:val="00792BC8"/>
  </w:style>
  <w:style w:type="character" w:customStyle="1" w:styleId="WW8Num8z8">
    <w:name w:val="WW8Num8z8"/>
    <w:rsid w:val="00792BC8"/>
  </w:style>
  <w:style w:type="character" w:customStyle="1" w:styleId="WW8Num9z0">
    <w:name w:val="WW8Num9z0"/>
    <w:rsid w:val="00792BC8"/>
  </w:style>
  <w:style w:type="character" w:customStyle="1" w:styleId="WW8Num9z1">
    <w:name w:val="WW8Num9z1"/>
    <w:rsid w:val="00792BC8"/>
  </w:style>
  <w:style w:type="character" w:customStyle="1" w:styleId="WW8Num9z2">
    <w:name w:val="WW8Num9z2"/>
    <w:rsid w:val="00792BC8"/>
  </w:style>
  <w:style w:type="character" w:customStyle="1" w:styleId="WW8Num9z3">
    <w:name w:val="WW8Num9z3"/>
    <w:rsid w:val="00792BC8"/>
  </w:style>
  <w:style w:type="character" w:customStyle="1" w:styleId="WW8Num9z4">
    <w:name w:val="WW8Num9z4"/>
    <w:rsid w:val="00792BC8"/>
  </w:style>
  <w:style w:type="character" w:customStyle="1" w:styleId="WW8Num9z5">
    <w:name w:val="WW8Num9z5"/>
    <w:rsid w:val="00792BC8"/>
  </w:style>
  <w:style w:type="character" w:customStyle="1" w:styleId="WW8Num9z6">
    <w:name w:val="WW8Num9z6"/>
    <w:rsid w:val="00792BC8"/>
  </w:style>
  <w:style w:type="character" w:customStyle="1" w:styleId="WW8Num9z7">
    <w:name w:val="WW8Num9z7"/>
    <w:rsid w:val="00792BC8"/>
  </w:style>
  <w:style w:type="character" w:customStyle="1" w:styleId="WW8Num9z8">
    <w:name w:val="WW8Num9z8"/>
    <w:rsid w:val="00792BC8"/>
  </w:style>
  <w:style w:type="character" w:customStyle="1" w:styleId="WW8Num10z0">
    <w:name w:val="WW8Num10z0"/>
    <w:rsid w:val="00792BC8"/>
  </w:style>
  <w:style w:type="character" w:customStyle="1" w:styleId="WW8Num10z1">
    <w:name w:val="WW8Num10z1"/>
    <w:rsid w:val="00792BC8"/>
  </w:style>
  <w:style w:type="character" w:customStyle="1" w:styleId="WW8Num10z2">
    <w:name w:val="WW8Num10z2"/>
    <w:rsid w:val="00792BC8"/>
  </w:style>
  <w:style w:type="character" w:customStyle="1" w:styleId="WW8Num10z3">
    <w:name w:val="WW8Num10z3"/>
    <w:rsid w:val="00792BC8"/>
  </w:style>
  <w:style w:type="character" w:customStyle="1" w:styleId="WW8Num10z4">
    <w:name w:val="WW8Num10z4"/>
    <w:rsid w:val="00792BC8"/>
  </w:style>
  <w:style w:type="character" w:customStyle="1" w:styleId="WW8Num10z5">
    <w:name w:val="WW8Num10z5"/>
    <w:rsid w:val="00792BC8"/>
  </w:style>
  <w:style w:type="character" w:customStyle="1" w:styleId="WW8Num10z6">
    <w:name w:val="WW8Num10z6"/>
    <w:rsid w:val="00792BC8"/>
  </w:style>
  <w:style w:type="character" w:customStyle="1" w:styleId="WW8Num10z7">
    <w:name w:val="WW8Num10z7"/>
    <w:rsid w:val="00792BC8"/>
  </w:style>
  <w:style w:type="character" w:customStyle="1" w:styleId="WW8Num10z8">
    <w:name w:val="WW8Num10z8"/>
    <w:rsid w:val="00792BC8"/>
  </w:style>
  <w:style w:type="character" w:customStyle="1" w:styleId="WW8Num11z0">
    <w:name w:val="WW8Num11z0"/>
    <w:rsid w:val="00792BC8"/>
  </w:style>
  <w:style w:type="character" w:customStyle="1" w:styleId="WW8Num11z1">
    <w:name w:val="WW8Num11z1"/>
    <w:rsid w:val="00792BC8"/>
  </w:style>
  <w:style w:type="character" w:customStyle="1" w:styleId="WW8Num11z2">
    <w:name w:val="WW8Num11z2"/>
    <w:rsid w:val="00792BC8"/>
  </w:style>
  <w:style w:type="character" w:customStyle="1" w:styleId="WW8Num11z3">
    <w:name w:val="WW8Num11z3"/>
    <w:rsid w:val="00792BC8"/>
  </w:style>
  <w:style w:type="character" w:customStyle="1" w:styleId="WW8Num11z4">
    <w:name w:val="WW8Num11z4"/>
    <w:rsid w:val="00792BC8"/>
  </w:style>
  <w:style w:type="character" w:customStyle="1" w:styleId="WW8Num11z5">
    <w:name w:val="WW8Num11z5"/>
    <w:rsid w:val="00792BC8"/>
  </w:style>
  <w:style w:type="character" w:customStyle="1" w:styleId="WW8Num11z6">
    <w:name w:val="WW8Num11z6"/>
    <w:rsid w:val="00792BC8"/>
  </w:style>
  <w:style w:type="character" w:customStyle="1" w:styleId="WW8Num11z7">
    <w:name w:val="WW8Num11z7"/>
    <w:rsid w:val="00792BC8"/>
  </w:style>
  <w:style w:type="character" w:customStyle="1" w:styleId="WW8Num11z8">
    <w:name w:val="WW8Num11z8"/>
    <w:rsid w:val="00792BC8"/>
  </w:style>
  <w:style w:type="character" w:customStyle="1" w:styleId="WW8Num12z0">
    <w:name w:val="WW8Num12z0"/>
    <w:rsid w:val="00792BC8"/>
  </w:style>
  <w:style w:type="character" w:customStyle="1" w:styleId="WW8Num12z1">
    <w:name w:val="WW8Num12z1"/>
    <w:rsid w:val="00792BC8"/>
  </w:style>
  <w:style w:type="character" w:customStyle="1" w:styleId="WW8Num12z2">
    <w:name w:val="WW8Num12z2"/>
    <w:rsid w:val="00792BC8"/>
  </w:style>
  <w:style w:type="character" w:customStyle="1" w:styleId="WW8Num12z3">
    <w:name w:val="WW8Num12z3"/>
    <w:rsid w:val="00792BC8"/>
  </w:style>
  <w:style w:type="character" w:customStyle="1" w:styleId="WW8Num12z4">
    <w:name w:val="WW8Num12z4"/>
    <w:rsid w:val="00792BC8"/>
  </w:style>
  <w:style w:type="character" w:customStyle="1" w:styleId="WW8Num12z5">
    <w:name w:val="WW8Num12z5"/>
    <w:rsid w:val="00792BC8"/>
  </w:style>
  <w:style w:type="character" w:customStyle="1" w:styleId="WW8Num12z6">
    <w:name w:val="WW8Num12z6"/>
    <w:rsid w:val="00792BC8"/>
  </w:style>
  <w:style w:type="character" w:customStyle="1" w:styleId="WW8Num12z7">
    <w:name w:val="WW8Num12z7"/>
    <w:rsid w:val="00792BC8"/>
  </w:style>
  <w:style w:type="character" w:customStyle="1" w:styleId="WW8Num12z8">
    <w:name w:val="WW8Num12z8"/>
    <w:rsid w:val="00792BC8"/>
  </w:style>
  <w:style w:type="character" w:customStyle="1" w:styleId="WW8Num13z0">
    <w:name w:val="WW8Num13z0"/>
    <w:rsid w:val="00792BC8"/>
  </w:style>
  <w:style w:type="character" w:customStyle="1" w:styleId="WW8Num13z1">
    <w:name w:val="WW8Num13z1"/>
    <w:rsid w:val="00792BC8"/>
  </w:style>
  <w:style w:type="character" w:customStyle="1" w:styleId="WW8Num13z2">
    <w:name w:val="WW8Num13z2"/>
    <w:rsid w:val="00792BC8"/>
  </w:style>
  <w:style w:type="character" w:customStyle="1" w:styleId="WW8Num13z3">
    <w:name w:val="WW8Num13z3"/>
    <w:rsid w:val="00792BC8"/>
  </w:style>
  <w:style w:type="character" w:customStyle="1" w:styleId="WW8Num13z4">
    <w:name w:val="WW8Num13z4"/>
    <w:rsid w:val="00792BC8"/>
  </w:style>
  <w:style w:type="character" w:customStyle="1" w:styleId="WW8Num13z5">
    <w:name w:val="WW8Num13z5"/>
    <w:rsid w:val="00792BC8"/>
  </w:style>
  <w:style w:type="character" w:customStyle="1" w:styleId="WW8Num13z6">
    <w:name w:val="WW8Num13z6"/>
    <w:rsid w:val="00792BC8"/>
  </w:style>
  <w:style w:type="character" w:customStyle="1" w:styleId="WW8Num13z7">
    <w:name w:val="WW8Num13z7"/>
    <w:rsid w:val="00792BC8"/>
  </w:style>
  <w:style w:type="character" w:customStyle="1" w:styleId="WW8Num13z8">
    <w:name w:val="WW8Num13z8"/>
    <w:rsid w:val="00792BC8"/>
  </w:style>
  <w:style w:type="character" w:customStyle="1" w:styleId="WW8Num14z0">
    <w:name w:val="WW8Num14z0"/>
    <w:rsid w:val="00792BC8"/>
  </w:style>
  <w:style w:type="character" w:customStyle="1" w:styleId="WW8Num14z1">
    <w:name w:val="WW8Num14z1"/>
    <w:rsid w:val="00792BC8"/>
  </w:style>
  <w:style w:type="character" w:customStyle="1" w:styleId="WW8Num14z2">
    <w:name w:val="WW8Num14z2"/>
    <w:rsid w:val="00792BC8"/>
  </w:style>
  <w:style w:type="character" w:customStyle="1" w:styleId="WW8Num14z3">
    <w:name w:val="WW8Num14z3"/>
    <w:rsid w:val="00792BC8"/>
  </w:style>
  <w:style w:type="character" w:customStyle="1" w:styleId="WW8Num14z4">
    <w:name w:val="WW8Num14z4"/>
    <w:rsid w:val="00792BC8"/>
  </w:style>
  <w:style w:type="character" w:customStyle="1" w:styleId="WW8Num14z5">
    <w:name w:val="WW8Num14z5"/>
    <w:rsid w:val="00792BC8"/>
  </w:style>
  <w:style w:type="character" w:customStyle="1" w:styleId="WW8Num14z6">
    <w:name w:val="WW8Num14z6"/>
    <w:rsid w:val="00792BC8"/>
  </w:style>
  <w:style w:type="character" w:customStyle="1" w:styleId="WW8Num14z7">
    <w:name w:val="WW8Num14z7"/>
    <w:rsid w:val="00792BC8"/>
  </w:style>
  <w:style w:type="character" w:customStyle="1" w:styleId="WW8Num14z8">
    <w:name w:val="WW8Num14z8"/>
    <w:rsid w:val="00792BC8"/>
  </w:style>
  <w:style w:type="character" w:customStyle="1" w:styleId="WW8Num15z0">
    <w:name w:val="WW8Num15z0"/>
    <w:rsid w:val="00792BC8"/>
  </w:style>
  <w:style w:type="character" w:customStyle="1" w:styleId="WW8Num15z1">
    <w:name w:val="WW8Num15z1"/>
    <w:rsid w:val="00792BC8"/>
  </w:style>
  <w:style w:type="character" w:customStyle="1" w:styleId="WW8Num15z2">
    <w:name w:val="WW8Num15z2"/>
    <w:rsid w:val="00792BC8"/>
  </w:style>
  <w:style w:type="character" w:customStyle="1" w:styleId="WW8Num15z3">
    <w:name w:val="WW8Num15z3"/>
    <w:rsid w:val="00792BC8"/>
  </w:style>
  <w:style w:type="character" w:customStyle="1" w:styleId="WW8Num15z4">
    <w:name w:val="WW8Num15z4"/>
    <w:rsid w:val="00792BC8"/>
  </w:style>
  <w:style w:type="character" w:customStyle="1" w:styleId="WW8Num15z5">
    <w:name w:val="WW8Num15z5"/>
    <w:rsid w:val="00792BC8"/>
  </w:style>
  <w:style w:type="character" w:customStyle="1" w:styleId="WW8Num15z6">
    <w:name w:val="WW8Num15z6"/>
    <w:rsid w:val="00792BC8"/>
  </w:style>
  <w:style w:type="character" w:customStyle="1" w:styleId="WW8Num15z7">
    <w:name w:val="WW8Num15z7"/>
    <w:rsid w:val="00792BC8"/>
  </w:style>
  <w:style w:type="character" w:customStyle="1" w:styleId="WW8Num15z8">
    <w:name w:val="WW8Num15z8"/>
    <w:rsid w:val="00792BC8"/>
  </w:style>
  <w:style w:type="character" w:customStyle="1" w:styleId="WW8Num16z0">
    <w:name w:val="WW8Num16z0"/>
    <w:rsid w:val="00792BC8"/>
  </w:style>
  <w:style w:type="character" w:customStyle="1" w:styleId="WW8Num16z1">
    <w:name w:val="WW8Num16z1"/>
    <w:rsid w:val="00792BC8"/>
  </w:style>
  <w:style w:type="character" w:customStyle="1" w:styleId="WW8Num16z2">
    <w:name w:val="WW8Num16z2"/>
    <w:rsid w:val="00792BC8"/>
  </w:style>
  <w:style w:type="character" w:customStyle="1" w:styleId="WW8Num16z3">
    <w:name w:val="WW8Num16z3"/>
    <w:rsid w:val="00792BC8"/>
  </w:style>
  <w:style w:type="character" w:customStyle="1" w:styleId="WW8Num16z4">
    <w:name w:val="WW8Num16z4"/>
    <w:rsid w:val="00792BC8"/>
  </w:style>
  <w:style w:type="character" w:customStyle="1" w:styleId="WW8Num16z5">
    <w:name w:val="WW8Num16z5"/>
    <w:rsid w:val="00792BC8"/>
  </w:style>
  <w:style w:type="character" w:customStyle="1" w:styleId="WW8Num16z6">
    <w:name w:val="WW8Num16z6"/>
    <w:rsid w:val="00792BC8"/>
  </w:style>
  <w:style w:type="character" w:customStyle="1" w:styleId="WW8Num16z7">
    <w:name w:val="WW8Num16z7"/>
    <w:rsid w:val="00792BC8"/>
  </w:style>
  <w:style w:type="character" w:customStyle="1" w:styleId="WW8Num16z8">
    <w:name w:val="WW8Num16z8"/>
    <w:rsid w:val="00792BC8"/>
  </w:style>
  <w:style w:type="character" w:customStyle="1" w:styleId="WW8Num17z0">
    <w:name w:val="WW8Num17z0"/>
    <w:rsid w:val="00792BC8"/>
  </w:style>
  <w:style w:type="character" w:customStyle="1" w:styleId="WW8Num17z1">
    <w:name w:val="WW8Num17z1"/>
    <w:rsid w:val="00792BC8"/>
  </w:style>
  <w:style w:type="character" w:customStyle="1" w:styleId="WW8Num17z2">
    <w:name w:val="WW8Num17z2"/>
    <w:rsid w:val="00792BC8"/>
  </w:style>
  <w:style w:type="character" w:customStyle="1" w:styleId="WW8Num17z3">
    <w:name w:val="WW8Num17z3"/>
    <w:rsid w:val="00792BC8"/>
  </w:style>
  <w:style w:type="character" w:customStyle="1" w:styleId="WW8Num17z4">
    <w:name w:val="WW8Num17z4"/>
    <w:rsid w:val="00792BC8"/>
  </w:style>
  <w:style w:type="character" w:customStyle="1" w:styleId="WW8Num17z5">
    <w:name w:val="WW8Num17z5"/>
    <w:rsid w:val="00792BC8"/>
  </w:style>
  <w:style w:type="character" w:customStyle="1" w:styleId="WW8Num17z6">
    <w:name w:val="WW8Num17z6"/>
    <w:rsid w:val="00792BC8"/>
  </w:style>
  <w:style w:type="character" w:customStyle="1" w:styleId="WW8Num17z7">
    <w:name w:val="WW8Num17z7"/>
    <w:rsid w:val="00792BC8"/>
  </w:style>
  <w:style w:type="character" w:customStyle="1" w:styleId="WW8Num17z8">
    <w:name w:val="WW8Num17z8"/>
    <w:rsid w:val="00792BC8"/>
  </w:style>
  <w:style w:type="character" w:customStyle="1" w:styleId="WW8Num18z0">
    <w:name w:val="WW8Num18z0"/>
    <w:rsid w:val="00792BC8"/>
  </w:style>
  <w:style w:type="character" w:customStyle="1" w:styleId="WW8Num18z1">
    <w:name w:val="WW8Num18z1"/>
    <w:rsid w:val="00792BC8"/>
  </w:style>
  <w:style w:type="character" w:customStyle="1" w:styleId="WW8Num18z2">
    <w:name w:val="WW8Num18z2"/>
    <w:rsid w:val="00792BC8"/>
  </w:style>
  <w:style w:type="character" w:customStyle="1" w:styleId="WW8Num18z3">
    <w:name w:val="WW8Num18z3"/>
    <w:rsid w:val="00792BC8"/>
  </w:style>
  <w:style w:type="character" w:customStyle="1" w:styleId="WW8Num18z4">
    <w:name w:val="WW8Num18z4"/>
    <w:rsid w:val="00792BC8"/>
  </w:style>
  <w:style w:type="character" w:customStyle="1" w:styleId="WW8Num18z5">
    <w:name w:val="WW8Num18z5"/>
    <w:rsid w:val="00792BC8"/>
  </w:style>
  <w:style w:type="character" w:customStyle="1" w:styleId="WW8Num18z6">
    <w:name w:val="WW8Num18z6"/>
    <w:rsid w:val="00792BC8"/>
  </w:style>
  <w:style w:type="character" w:customStyle="1" w:styleId="WW8Num18z7">
    <w:name w:val="WW8Num18z7"/>
    <w:rsid w:val="00792BC8"/>
  </w:style>
  <w:style w:type="character" w:customStyle="1" w:styleId="WW8Num18z8">
    <w:name w:val="WW8Num18z8"/>
    <w:rsid w:val="00792BC8"/>
  </w:style>
  <w:style w:type="character" w:customStyle="1" w:styleId="WW8Num19z0">
    <w:name w:val="WW8Num19z0"/>
    <w:rsid w:val="00792BC8"/>
  </w:style>
  <w:style w:type="character" w:customStyle="1" w:styleId="WW8Num19z1">
    <w:name w:val="WW8Num19z1"/>
    <w:rsid w:val="00792BC8"/>
  </w:style>
  <w:style w:type="character" w:customStyle="1" w:styleId="WW8Num19z2">
    <w:name w:val="WW8Num19z2"/>
    <w:rsid w:val="00792BC8"/>
  </w:style>
  <w:style w:type="character" w:customStyle="1" w:styleId="WW8Num19z3">
    <w:name w:val="WW8Num19z3"/>
    <w:rsid w:val="00792BC8"/>
  </w:style>
  <w:style w:type="character" w:customStyle="1" w:styleId="WW8Num19z4">
    <w:name w:val="WW8Num19z4"/>
    <w:rsid w:val="00792BC8"/>
  </w:style>
  <w:style w:type="character" w:customStyle="1" w:styleId="WW8Num19z5">
    <w:name w:val="WW8Num19z5"/>
    <w:rsid w:val="00792BC8"/>
  </w:style>
  <w:style w:type="character" w:customStyle="1" w:styleId="WW8Num19z6">
    <w:name w:val="WW8Num19z6"/>
    <w:rsid w:val="00792BC8"/>
  </w:style>
  <w:style w:type="character" w:customStyle="1" w:styleId="WW8Num19z7">
    <w:name w:val="WW8Num19z7"/>
    <w:rsid w:val="00792BC8"/>
  </w:style>
  <w:style w:type="character" w:customStyle="1" w:styleId="WW8Num19z8">
    <w:name w:val="WW8Num19z8"/>
    <w:rsid w:val="00792BC8"/>
  </w:style>
  <w:style w:type="character" w:customStyle="1" w:styleId="WW8Num20z0">
    <w:name w:val="WW8Num20z0"/>
    <w:rsid w:val="00792BC8"/>
  </w:style>
  <w:style w:type="character" w:customStyle="1" w:styleId="WW8Num20z1">
    <w:name w:val="WW8Num20z1"/>
    <w:rsid w:val="00792BC8"/>
  </w:style>
  <w:style w:type="character" w:customStyle="1" w:styleId="WW8Num20z2">
    <w:name w:val="WW8Num20z2"/>
    <w:rsid w:val="00792BC8"/>
  </w:style>
  <w:style w:type="character" w:customStyle="1" w:styleId="WW8Num20z3">
    <w:name w:val="WW8Num20z3"/>
    <w:rsid w:val="00792BC8"/>
  </w:style>
  <w:style w:type="character" w:customStyle="1" w:styleId="WW8Num20z4">
    <w:name w:val="WW8Num20z4"/>
    <w:rsid w:val="00792BC8"/>
  </w:style>
  <w:style w:type="character" w:customStyle="1" w:styleId="WW8Num20z5">
    <w:name w:val="WW8Num20z5"/>
    <w:rsid w:val="00792BC8"/>
  </w:style>
  <w:style w:type="character" w:customStyle="1" w:styleId="WW8Num20z6">
    <w:name w:val="WW8Num20z6"/>
    <w:rsid w:val="00792BC8"/>
  </w:style>
  <w:style w:type="character" w:customStyle="1" w:styleId="WW8Num20z7">
    <w:name w:val="WW8Num20z7"/>
    <w:rsid w:val="00792BC8"/>
  </w:style>
  <w:style w:type="character" w:customStyle="1" w:styleId="WW8Num20z8">
    <w:name w:val="WW8Num20z8"/>
    <w:rsid w:val="00792BC8"/>
  </w:style>
  <w:style w:type="character" w:customStyle="1" w:styleId="WW8Num21z0">
    <w:name w:val="WW8Num21z0"/>
    <w:rsid w:val="00792BC8"/>
  </w:style>
  <w:style w:type="character" w:customStyle="1" w:styleId="WW8Num21z1">
    <w:name w:val="WW8Num21z1"/>
    <w:rsid w:val="00792BC8"/>
  </w:style>
  <w:style w:type="character" w:customStyle="1" w:styleId="WW8Num21z2">
    <w:name w:val="WW8Num21z2"/>
    <w:rsid w:val="00792BC8"/>
  </w:style>
  <w:style w:type="character" w:customStyle="1" w:styleId="WW8Num21z3">
    <w:name w:val="WW8Num21z3"/>
    <w:rsid w:val="00792BC8"/>
  </w:style>
  <w:style w:type="character" w:customStyle="1" w:styleId="WW8Num21z4">
    <w:name w:val="WW8Num21z4"/>
    <w:rsid w:val="00792BC8"/>
  </w:style>
  <w:style w:type="character" w:customStyle="1" w:styleId="WW8Num21z5">
    <w:name w:val="WW8Num21z5"/>
    <w:rsid w:val="00792BC8"/>
  </w:style>
  <w:style w:type="character" w:customStyle="1" w:styleId="WW8Num21z6">
    <w:name w:val="WW8Num21z6"/>
    <w:rsid w:val="00792BC8"/>
  </w:style>
  <w:style w:type="character" w:customStyle="1" w:styleId="WW8Num21z7">
    <w:name w:val="WW8Num21z7"/>
    <w:rsid w:val="00792BC8"/>
  </w:style>
  <w:style w:type="character" w:customStyle="1" w:styleId="WW8Num21z8">
    <w:name w:val="WW8Num21z8"/>
    <w:rsid w:val="00792BC8"/>
  </w:style>
  <w:style w:type="character" w:customStyle="1" w:styleId="WW8Num22z0">
    <w:name w:val="WW8Num22z0"/>
    <w:rsid w:val="00792BC8"/>
  </w:style>
  <w:style w:type="character" w:customStyle="1" w:styleId="WW8Num22z1">
    <w:name w:val="WW8Num22z1"/>
    <w:rsid w:val="00792BC8"/>
  </w:style>
  <w:style w:type="character" w:customStyle="1" w:styleId="WW8Num22z2">
    <w:name w:val="WW8Num22z2"/>
    <w:rsid w:val="00792BC8"/>
  </w:style>
  <w:style w:type="character" w:customStyle="1" w:styleId="WW8Num22z3">
    <w:name w:val="WW8Num22z3"/>
    <w:rsid w:val="00792BC8"/>
  </w:style>
  <w:style w:type="character" w:customStyle="1" w:styleId="WW8Num22z4">
    <w:name w:val="WW8Num22z4"/>
    <w:rsid w:val="00792BC8"/>
  </w:style>
  <w:style w:type="character" w:customStyle="1" w:styleId="WW8Num22z5">
    <w:name w:val="WW8Num22z5"/>
    <w:rsid w:val="00792BC8"/>
  </w:style>
  <w:style w:type="character" w:customStyle="1" w:styleId="WW8Num22z6">
    <w:name w:val="WW8Num22z6"/>
    <w:rsid w:val="00792BC8"/>
  </w:style>
  <w:style w:type="character" w:customStyle="1" w:styleId="WW8Num22z7">
    <w:name w:val="WW8Num22z7"/>
    <w:rsid w:val="00792BC8"/>
  </w:style>
  <w:style w:type="character" w:customStyle="1" w:styleId="WW8Num22z8">
    <w:name w:val="WW8Num22z8"/>
    <w:rsid w:val="00792BC8"/>
  </w:style>
  <w:style w:type="character" w:customStyle="1" w:styleId="WW8Num23z0">
    <w:name w:val="WW8Num23z0"/>
    <w:rsid w:val="00792BC8"/>
  </w:style>
  <w:style w:type="character" w:customStyle="1" w:styleId="WW8Num23z1">
    <w:name w:val="WW8Num23z1"/>
    <w:rsid w:val="00792BC8"/>
  </w:style>
  <w:style w:type="character" w:customStyle="1" w:styleId="WW8Num23z2">
    <w:name w:val="WW8Num23z2"/>
    <w:rsid w:val="00792BC8"/>
  </w:style>
  <w:style w:type="character" w:customStyle="1" w:styleId="WW8Num23z3">
    <w:name w:val="WW8Num23z3"/>
    <w:rsid w:val="00792BC8"/>
  </w:style>
  <w:style w:type="character" w:customStyle="1" w:styleId="WW8Num23z4">
    <w:name w:val="WW8Num23z4"/>
    <w:rsid w:val="00792BC8"/>
  </w:style>
  <w:style w:type="character" w:customStyle="1" w:styleId="WW8Num23z5">
    <w:name w:val="WW8Num23z5"/>
    <w:rsid w:val="00792BC8"/>
  </w:style>
  <w:style w:type="character" w:customStyle="1" w:styleId="WW8Num23z6">
    <w:name w:val="WW8Num23z6"/>
    <w:rsid w:val="00792BC8"/>
  </w:style>
  <w:style w:type="character" w:customStyle="1" w:styleId="WW8Num23z7">
    <w:name w:val="WW8Num23z7"/>
    <w:rsid w:val="00792BC8"/>
  </w:style>
  <w:style w:type="character" w:customStyle="1" w:styleId="WW8Num23z8">
    <w:name w:val="WW8Num23z8"/>
    <w:rsid w:val="00792BC8"/>
  </w:style>
  <w:style w:type="character" w:customStyle="1" w:styleId="WW8Num24z0">
    <w:name w:val="WW8Num24z0"/>
    <w:rsid w:val="00792BC8"/>
  </w:style>
  <w:style w:type="character" w:customStyle="1" w:styleId="WW8Num24z1">
    <w:name w:val="WW8Num24z1"/>
    <w:rsid w:val="00792BC8"/>
  </w:style>
  <w:style w:type="character" w:customStyle="1" w:styleId="WW8Num24z2">
    <w:name w:val="WW8Num24z2"/>
    <w:rsid w:val="00792BC8"/>
  </w:style>
  <w:style w:type="character" w:customStyle="1" w:styleId="WW8Num24z3">
    <w:name w:val="WW8Num24z3"/>
    <w:rsid w:val="00792BC8"/>
  </w:style>
  <w:style w:type="character" w:customStyle="1" w:styleId="WW8Num24z4">
    <w:name w:val="WW8Num24z4"/>
    <w:rsid w:val="00792BC8"/>
  </w:style>
  <w:style w:type="character" w:customStyle="1" w:styleId="WW8Num24z5">
    <w:name w:val="WW8Num24z5"/>
    <w:rsid w:val="00792BC8"/>
  </w:style>
  <w:style w:type="character" w:customStyle="1" w:styleId="WW8Num24z6">
    <w:name w:val="WW8Num24z6"/>
    <w:rsid w:val="00792BC8"/>
  </w:style>
  <w:style w:type="character" w:customStyle="1" w:styleId="WW8Num24z7">
    <w:name w:val="WW8Num24z7"/>
    <w:rsid w:val="00792BC8"/>
  </w:style>
  <w:style w:type="character" w:customStyle="1" w:styleId="WW8Num24z8">
    <w:name w:val="WW8Num24z8"/>
    <w:rsid w:val="00792BC8"/>
  </w:style>
  <w:style w:type="character" w:customStyle="1" w:styleId="WW8Num25z0">
    <w:name w:val="WW8Num25z0"/>
    <w:rsid w:val="00792BC8"/>
  </w:style>
  <w:style w:type="character" w:customStyle="1" w:styleId="WW8Num25z1">
    <w:name w:val="WW8Num25z1"/>
    <w:rsid w:val="00792BC8"/>
  </w:style>
  <w:style w:type="character" w:customStyle="1" w:styleId="WW8Num25z2">
    <w:name w:val="WW8Num25z2"/>
    <w:rsid w:val="00792BC8"/>
  </w:style>
  <w:style w:type="character" w:customStyle="1" w:styleId="WW8Num25z3">
    <w:name w:val="WW8Num25z3"/>
    <w:rsid w:val="00792BC8"/>
  </w:style>
  <w:style w:type="character" w:customStyle="1" w:styleId="WW8Num25z4">
    <w:name w:val="WW8Num25z4"/>
    <w:rsid w:val="00792BC8"/>
  </w:style>
  <w:style w:type="character" w:customStyle="1" w:styleId="WW8Num25z5">
    <w:name w:val="WW8Num25z5"/>
    <w:rsid w:val="00792BC8"/>
  </w:style>
  <w:style w:type="character" w:customStyle="1" w:styleId="WW8Num25z6">
    <w:name w:val="WW8Num25z6"/>
    <w:rsid w:val="00792BC8"/>
  </w:style>
  <w:style w:type="character" w:customStyle="1" w:styleId="WW8Num25z7">
    <w:name w:val="WW8Num25z7"/>
    <w:rsid w:val="00792BC8"/>
  </w:style>
  <w:style w:type="character" w:customStyle="1" w:styleId="WW8Num25z8">
    <w:name w:val="WW8Num25z8"/>
    <w:rsid w:val="00792BC8"/>
  </w:style>
  <w:style w:type="character" w:customStyle="1" w:styleId="WW8Num26z0">
    <w:name w:val="WW8Num26z0"/>
    <w:rsid w:val="00792BC8"/>
  </w:style>
  <w:style w:type="character" w:customStyle="1" w:styleId="WW8Num26z1">
    <w:name w:val="WW8Num26z1"/>
    <w:rsid w:val="00792BC8"/>
  </w:style>
  <w:style w:type="character" w:customStyle="1" w:styleId="WW8Num26z2">
    <w:name w:val="WW8Num26z2"/>
    <w:rsid w:val="00792BC8"/>
  </w:style>
  <w:style w:type="character" w:customStyle="1" w:styleId="WW8Num26z3">
    <w:name w:val="WW8Num26z3"/>
    <w:rsid w:val="00792BC8"/>
  </w:style>
  <w:style w:type="character" w:customStyle="1" w:styleId="WW8Num26z4">
    <w:name w:val="WW8Num26z4"/>
    <w:rsid w:val="00792BC8"/>
  </w:style>
  <w:style w:type="character" w:customStyle="1" w:styleId="WW8Num26z5">
    <w:name w:val="WW8Num26z5"/>
    <w:rsid w:val="00792BC8"/>
  </w:style>
  <w:style w:type="character" w:customStyle="1" w:styleId="WW8Num26z6">
    <w:name w:val="WW8Num26z6"/>
    <w:rsid w:val="00792BC8"/>
  </w:style>
  <w:style w:type="character" w:customStyle="1" w:styleId="WW8Num26z7">
    <w:name w:val="WW8Num26z7"/>
    <w:rsid w:val="00792BC8"/>
  </w:style>
  <w:style w:type="character" w:customStyle="1" w:styleId="WW8Num26z8">
    <w:name w:val="WW8Num26z8"/>
    <w:rsid w:val="00792BC8"/>
  </w:style>
  <w:style w:type="character" w:customStyle="1" w:styleId="WW8Num27z0">
    <w:name w:val="WW8Num27z0"/>
    <w:rsid w:val="00792BC8"/>
  </w:style>
  <w:style w:type="character" w:customStyle="1" w:styleId="WW8Num27z1">
    <w:name w:val="WW8Num27z1"/>
    <w:rsid w:val="00792BC8"/>
  </w:style>
  <w:style w:type="character" w:customStyle="1" w:styleId="WW8Num27z2">
    <w:name w:val="WW8Num27z2"/>
    <w:rsid w:val="00792BC8"/>
  </w:style>
  <w:style w:type="character" w:customStyle="1" w:styleId="WW8Num27z3">
    <w:name w:val="WW8Num27z3"/>
    <w:rsid w:val="00792BC8"/>
  </w:style>
  <w:style w:type="character" w:customStyle="1" w:styleId="WW8Num27z4">
    <w:name w:val="WW8Num27z4"/>
    <w:rsid w:val="00792BC8"/>
  </w:style>
  <w:style w:type="character" w:customStyle="1" w:styleId="WW8Num27z5">
    <w:name w:val="WW8Num27z5"/>
    <w:rsid w:val="00792BC8"/>
  </w:style>
  <w:style w:type="character" w:customStyle="1" w:styleId="WW8Num27z6">
    <w:name w:val="WW8Num27z6"/>
    <w:rsid w:val="00792BC8"/>
  </w:style>
  <w:style w:type="character" w:customStyle="1" w:styleId="WW8Num27z7">
    <w:name w:val="WW8Num27z7"/>
    <w:rsid w:val="00792BC8"/>
  </w:style>
  <w:style w:type="character" w:customStyle="1" w:styleId="WW8Num27z8">
    <w:name w:val="WW8Num27z8"/>
    <w:rsid w:val="00792BC8"/>
  </w:style>
  <w:style w:type="character" w:customStyle="1" w:styleId="WW8Num28z0">
    <w:name w:val="WW8Num28z0"/>
    <w:rsid w:val="00792BC8"/>
  </w:style>
  <w:style w:type="character" w:customStyle="1" w:styleId="WW8Num28z1">
    <w:name w:val="WW8Num28z1"/>
    <w:rsid w:val="00792BC8"/>
  </w:style>
  <w:style w:type="character" w:customStyle="1" w:styleId="WW8Num28z2">
    <w:name w:val="WW8Num28z2"/>
    <w:rsid w:val="00792BC8"/>
  </w:style>
  <w:style w:type="character" w:customStyle="1" w:styleId="WW8Num28z3">
    <w:name w:val="WW8Num28z3"/>
    <w:rsid w:val="00792BC8"/>
  </w:style>
  <w:style w:type="character" w:customStyle="1" w:styleId="WW8Num28z4">
    <w:name w:val="WW8Num28z4"/>
    <w:rsid w:val="00792BC8"/>
  </w:style>
  <w:style w:type="character" w:customStyle="1" w:styleId="WW8Num28z5">
    <w:name w:val="WW8Num28z5"/>
    <w:rsid w:val="00792BC8"/>
  </w:style>
  <w:style w:type="character" w:customStyle="1" w:styleId="WW8Num28z6">
    <w:name w:val="WW8Num28z6"/>
    <w:rsid w:val="00792BC8"/>
  </w:style>
  <w:style w:type="character" w:customStyle="1" w:styleId="WW8Num28z7">
    <w:name w:val="WW8Num28z7"/>
    <w:rsid w:val="00792BC8"/>
  </w:style>
  <w:style w:type="character" w:customStyle="1" w:styleId="WW8Num28z8">
    <w:name w:val="WW8Num28z8"/>
    <w:rsid w:val="00792BC8"/>
  </w:style>
  <w:style w:type="character" w:customStyle="1" w:styleId="WW8Num29z0">
    <w:name w:val="WW8Num29z0"/>
    <w:rsid w:val="00792BC8"/>
  </w:style>
  <w:style w:type="character" w:customStyle="1" w:styleId="WW8Num29z1">
    <w:name w:val="WW8Num29z1"/>
    <w:rsid w:val="00792BC8"/>
  </w:style>
  <w:style w:type="character" w:customStyle="1" w:styleId="WW8Num29z2">
    <w:name w:val="WW8Num29z2"/>
    <w:rsid w:val="00792BC8"/>
  </w:style>
  <w:style w:type="character" w:customStyle="1" w:styleId="WW8Num29z3">
    <w:name w:val="WW8Num29z3"/>
    <w:rsid w:val="00792BC8"/>
  </w:style>
  <w:style w:type="character" w:customStyle="1" w:styleId="WW8Num29z4">
    <w:name w:val="WW8Num29z4"/>
    <w:rsid w:val="00792BC8"/>
  </w:style>
  <w:style w:type="character" w:customStyle="1" w:styleId="WW8Num29z5">
    <w:name w:val="WW8Num29z5"/>
    <w:rsid w:val="00792BC8"/>
  </w:style>
  <w:style w:type="character" w:customStyle="1" w:styleId="WW8Num29z6">
    <w:name w:val="WW8Num29z6"/>
    <w:rsid w:val="00792BC8"/>
  </w:style>
  <w:style w:type="character" w:customStyle="1" w:styleId="WW8Num29z7">
    <w:name w:val="WW8Num29z7"/>
    <w:rsid w:val="00792BC8"/>
  </w:style>
  <w:style w:type="character" w:customStyle="1" w:styleId="WW8Num29z8">
    <w:name w:val="WW8Num29z8"/>
    <w:rsid w:val="00792BC8"/>
  </w:style>
  <w:style w:type="character" w:customStyle="1" w:styleId="WW8Num30z0">
    <w:name w:val="WW8Num30z0"/>
    <w:rsid w:val="00792BC8"/>
  </w:style>
  <w:style w:type="character" w:customStyle="1" w:styleId="WW8Num30z1">
    <w:name w:val="WW8Num30z1"/>
    <w:rsid w:val="00792BC8"/>
  </w:style>
  <w:style w:type="character" w:customStyle="1" w:styleId="WW8Num30z2">
    <w:name w:val="WW8Num30z2"/>
    <w:rsid w:val="00792BC8"/>
  </w:style>
  <w:style w:type="character" w:customStyle="1" w:styleId="WW8Num30z3">
    <w:name w:val="WW8Num30z3"/>
    <w:rsid w:val="00792BC8"/>
  </w:style>
  <w:style w:type="character" w:customStyle="1" w:styleId="WW8Num30z4">
    <w:name w:val="WW8Num30z4"/>
    <w:rsid w:val="00792BC8"/>
  </w:style>
  <w:style w:type="character" w:customStyle="1" w:styleId="WW8Num30z5">
    <w:name w:val="WW8Num30z5"/>
    <w:rsid w:val="00792BC8"/>
  </w:style>
  <w:style w:type="character" w:customStyle="1" w:styleId="WW8Num30z6">
    <w:name w:val="WW8Num30z6"/>
    <w:rsid w:val="00792BC8"/>
  </w:style>
  <w:style w:type="character" w:customStyle="1" w:styleId="WW8Num30z7">
    <w:name w:val="WW8Num30z7"/>
    <w:rsid w:val="00792BC8"/>
  </w:style>
  <w:style w:type="character" w:customStyle="1" w:styleId="WW8Num30z8">
    <w:name w:val="WW8Num30z8"/>
    <w:rsid w:val="00792BC8"/>
  </w:style>
  <w:style w:type="character" w:customStyle="1" w:styleId="WW8Num31z0">
    <w:name w:val="WW8Num31z0"/>
    <w:rsid w:val="00792BC8"/>
  </w:style>
  <w:style w:type="character" w:customStyle="1" w:styleId="WW8Num31z1">
    <w:name w:val="WW8Num31z1"/>
    <w:rsid w:val="00792BC8"/>
  </w:style>
  <w:style w:type="character" w:customStyle="1" w:styleId="WW8Num31z2">
    <w:name w:val="WW8Num31z2"/>
    <w:rsid w:val="00792BC8"/>
  </w:style>
  <w:style w:type="character" w:customStyle="1" w:styleId="WW8Num31z3">
    <w:name w:val="WW8Num31z3"/>
    <w:rsid w:val="00792BC8"/>
  </w:style>
  <w:style w:type="character" w:customStyle="1" w:styleId="WW8Num31z4">
    <w:name w:val="WW8Num31z4"/>
    <w:rsid w:val="00792BC8"/>
  </w:style>
  <w:style w:type="character" w:customStyle="1" w:styleId="WW8Num31z5">
    <w:name w:val="WW8Num31z5"/>
    <w:rsid w:val="00792BC8"/>
  </w:style>
  <w:style w:type="character" w:customStyle="1" w:styleId="WW8Num31z6">
    <w:name w:val="WW8Num31z6"/>
    <w:rsid w:val="00792BC8"/>
  </w:style>
  <w:style w:type="character" w:customStyle="1" w:styleId="WW8Num31z7">
    <w:name w:val="WW8Num31z7"/>
    <w:rsid w:val="00792BC8"/>
  </w:style>
  <w:style w:type="character" w:customStyle="1" w:styleId="WW8Num31z8">
    <w:name w:val="WW8Num31z8"/>
    <w:rsid w:val="00792BC8"/>
  </w:style>
  <w:style w:type="character" w:customStyle="1" w:styleId="WW8Num32z0">
    <w:name w:val="WW8Num32z0"/>
    <w:rsid w:val="00792BC8"/>
  </w:style>
  <w:style w:type="character" w:customStyle="1" w:styleId="WW8Num32z1">
    <w:name w:val="WW8Num32z1"/>
    <w:rsid w:val="00792BC8"/>
  </w:style>
  <w:style w:type="character" w:customStyle="1" w:styleId="WW8Num32z2">
    <w:name w:val="WW8Num32z2"/>
    <w:rsid w:val="00792BC8"/>
  </w:style>
  <w:style w:type="character" w:customStyle="1" w:styleId="WW8Num32z3">
    <w:name w:val="WW8Num32z3"/>
    <w:rsid w:val="00792BC8"/>
  </w:style>
  <w:style w:type="character" w:customStyle="1" w:styleId="WW8Num32z4">
    <w:name w:val="WW8Num32z4"/>
    <w:rsid w:val="00792BC8"/>
  </w:style>
  <w:style w:type="character" w:customStyle="1" w:styleId="WW8Num32z5">
    <w:name w:val="WW8Num32z5"/>
    <w:rsid w:val="00792BC8"/>
  </w:style>
  <w:style w:type="character" w:customStyle="1" w:styleId="WW8Num32z6">
    <w:name w:val="WW8Num32z6"/>
    <w:rsid w:val="00792BC8"/>
  </w:style>
  <w:style w:type="character" w:customStyle="1" w:styleId="WW8Num32z7">
    <w:name w:val="WW8Num32z7"/>
    <w:rsid w:val="00792BC8"/>
  </w:style>
  <w:style w:type="character" w:customStyle="1" w:styleId="WW8Num32z8">
    <w:name w:val="WW8Num32z8"/>
    <w:rsid w:val="00792BC8"/>
  </w:style>
  <w:style w:type="character" w:customStyle="1" w:styleId="WW8Num33z0">
    <w:name w:val="WW8Num33z0"/>
    <w:rsid w:val="00792BC8"/>
  </w:style>
  <w:style w:type="character" w:customStyle="1" w:styleId="WW8Num33z1">
    <w:name w:val="WW8Num33z1"/>
    <w:rsid w:val="00792BC8"/>
  </w:style>
  <w:style w:type="character" w:customStyle="1" w:styleId="WW8Num33z2">
    <w:name w:val="WW8Num33z2"/>
    <w:rsid w:val="00792BC8"/>
  </w:style>
  <w:style w:type="character" w:customStyle="1" w:styleId="WW8Num33z3">
    <w:name w:val="WW8Num33z3"/>
    <w:rsid w:val="00792BC8"/>
  </w:style>
  <w:style w:type="character" w:customStyle="1" w:styleId="WW8Num33z4">
    <w:name w:val="WW8Num33z4"/>
    <w:rsid w:val="00792BC8"/>
  </w:style>
  <w:style w:type="character" w:customStyle="1" w:styleId="WW8Num33z5">
    <w:name w:val="WW8Num33z5"/>
    <w:rsid w:val="00792BC8"/>
  </w:style>
  <w:style w:type="character" w:customStyle="1" w:styleId="WW8Num33z6">
    <w:name w:val="WW8Num33z6"/>
    <w:rsid w:val="00792BC8"/>
  </w:style>
  <w:style w:type="character" w:customStyle="1" w:styleId="WW8Num33z7">
    <w:name w:val="WW8Num33z7"/>
    <w:rsid w:val="00792BC8"/>
  </w:style>
  <w:style w:type="character" w:customStyle="1" w:styleId="WW8Num33z8">
    <w:name w:val="WW8Num33z8"/>
    <w:rsid w:val="00792BC8"/>
  </w:style>
  <w:style w:type="character" w:customStyle="1" w:styleId="WW8Num34z0">
    <w:name w:val="WW8Num34z0"/>
    <w:rsid w:val="00792BC8"/>
  </w:style>
  <w:style w:type="character" w:customStyle="1" w:styleId="WW8Num34z1">
    <w:name w:val="WW8Num34z1"/>
    <w:rsid w:val="00792BC8"/>
  </w:style>
  <w:style w:type="character" w:customStyle="1" w:styleId="WW8Num34z2">
    <w:name w:val="WW8Num34z2"/>
    <w:rsid w:val="00792BC8"/>
  </w:style>
  <w:style w:type="character" w:customStyle="1" w:styleId="WW8Num34z3">
    <w:name w:val="WW8Num34z3"/>
    <w:rsid w:val="00792BC8"/>
  </w:style>
  <w:style w:type="character" w:customStyle="1" w:styleId="WW8Num34z4">
    <w:name w:val="WW8Num34z4"/>
    <w:rsid w:val="00792BC8"/>
  </w:style>
  <w:style w:type="character" w:customStyle="1" w:styleId="WW8Num34z5">
    <w:name w:val="WW8Num34z5"/>
    <w:rsid w:val="00792BC8"/>
  </w:style>
  <w:style w:type="character" w:customStyle="1" w:styleId="WW8Num34z6">
    <w:name w:val="WW8Num34z6"/>
    <w:rsid w:val="00792BC8"/>
  </w:style>
  <w:style w:type="character" w:customStyle="1" w:styleId="WW8Num34z7">
    <w:name w:val="WW8Num34z7"/>
    <w:rsid w:val="00792BC8"/>
  </w:style>
  <w:style w:type="character" w:customStyle="1" w:styleId="WW8Num34z8">
    <w:name w:val="WW8Num34z8"/>
    <w:rsid w:val="00792BC8"/>
  </w:style>
  <w:style w:type="character" w:customStyle="1" w:styleId="17">
    <w:name w:val="Основной шрифт абзаца1"/>
    <w:rsid w:val="00792BC8"/>
  </w:style>
  <w:style w:type="character" w:customStyle="1" w:styleId="18">
    <w:name w:val="Знак примечания1"/>
    <w:rsid w:val="00792BC8"/>
    <w:rPr>
      <w:sz w:val="16"/>
      <w:szCs w:val="16"/>
    </w:rPr>
  </w:style>
  <w:style w:type="character" w:customStyle="1" w:styleId="afa">
    <w:name w:val="Текст примечания Знак"/>
    <w:basedOn w:val="17"/>
    <w:rsid w:val="00792BC8"/>
  </w:style>
  <w:style w:type="character" w:customStyle="1" w:styleId="afb">
    <w:name w:val="Тема примечания Знак"/>
    <w:rsid w:val="00792BC8"/>
    <w:rPr>
      <w:b/>
      <w:bCs/>
    </w:rPr>
  </w:style>
  <w:style w:type="character" w:styleId="afc">
    <w:name w:val="Placeholder Text"/>
    <w:rsid w:val="00792BC8"/>
    <w:rPr>
      <w:color w:val="808080"/>
    </w:rPr>
  </w:style>
  <w:style w:type="character" w:customStyle="1" w:styleId="afd">
    <w:name w:val="Текст Знак"/>
    <w:rsid w:val="00792BC8"/>
    <w:rPr>
      <w:rFonts w:ascii="Courier New" w:hAnsi="Courier New" w:cs="Courier New"/>
    </w:rPr>
  </w:style>
  <w:style w:type="paragraph" w:customStyle="1" w:styleId="19">
    <w:name w:val="Заголовок1"/>
    <w:basedOn w:val="a"/>
    <w:next w:val="ac"/>
    <w:rsid w:val="00792BC8"/>
    <w:pPr>
      <w:keepNext/>
      <w:suppressAutoHyphens/>
      <w:spacing w:before="240" w:after="120"/>
    </w:pPr>
    <w:rPr>
      <w:rFonts w:ascii="Liberation Sans" w:eastAsia="Microsoft YaHei" w:hAnsi="Liberation Sans" w:cs="Mangal"/>
      <w:sz w:val="28"/>
      <w:szCs w:val="28"/>
      <w:lang w:eastAsia="zh-CN"/>
    </w:rPr>
  </w:style>
  <w:style w:type="paragraph" w:styleId="afe">
    <w:name w:val="List"/>
    <w:basedOn w:val="ac"/>
    <w:rsid w:val="00792BC8"/>
    <w:pPr>
      <w:suppressAutoHyphens/>
      <w:spacing w:after="0"/>
      <w:jc w:val="both"/>
    </w:pPr>
    <w:rPr>
      <w:rFonts w:cs="Mangal"/>
      <w:sz w:val="28"/>
      <w:lang w:eastAsia="zh-CN"/>
    </w:rPr>
  </w:style>
  <w:style w:type="paragraph" w:styleId="aff">
    <w:name w:val="caption"/>
    <w:basedOn w:val="a"/>
    <w:qFormat/>
    <w:locked/>
    <w:rsid w:val="00792BC8"/>
    <w:pPr>
      <w:suppressLineNumbers/>
      <w:suppressAutoHyphens/>
      <w:spacing w:before="120" w:after="120"/>
    </w:pPr>
    <w:rPr>
      <w:rFonts w:cs="Mangal"/>
      <w:i/>
      <w:iCs/>
      <w:lang w:eastAsia="zh-CN"/>
    </w:rPr>
  </w:style>
  <w:style w:type="paragraph" w:customStyle="1" w:styleId="32">
    <w:name w:val="Указатель3"/>
    <w:basedOn w:val="a"/>
    <w:rsid w:val="00792BC8"/>
    <w:pPr>
      <w:suppressLineNumbers/>
      <w:suppressAutoHyphens/>
    </w:pPr>
    <w:rPr>
      <w:rFonts w:cs="Mangal"/>
      <w:lang w:eastAsia="zh-CN"/>
    </w:rPr>
  </w:style>
  <w:style w:type="paragraph" w:customStyle="1" w:styleId="23">
    <w:name w:val="Название объекта2"/>
    <w:basedOn w:val="a"/>
    <w:rsid w:val="00792BC8"/>
    <w:pPr>
      <w:suppressLineNumbers/>
      <w:suppressAutoHyphens/>
      <w:spacing w:before="120" w:after="120"/>
    </w:pPr>
    <w:rPr>
      <w:rFonts w:cs="Mangal"/>
      <w:i/>
      <w:iCs/>
      <w:lang w:eastAsia="zh-CN"/>
    </w:rPr>
  </w:style>
  <w:style w:type="paragraph" w:customStyle="1" w:styleId="24">
    <w:name w:val="Указатель2"/>
    <w:basedOn w:val="a"/>
    <w:rsid w:val="00792BC8"/>
    <w:pPr>
      <w:suppressLineNumbers/>
      <w:suppressAutoHyphens/>
    </w:pPr>
    <w:rPr>
      <w:rFonts w:cs="Mangal"/>
      <w:lang w:eastAsia="zh-CN"/>
    </w:rPr>
  </w:style>
  <w:style w:type="paragraph" w:customStyle="1" w:styleId="1a">
    <w:name w:val="Название объекта1"/>
    <w:basedOn w:val="a"/>
    <w:rsid w:val="00792BC8"/>
    <w:pPr>
      <w:suppressLineNumbers/>
      <w:suppressAutoHyphens/>
      <w:spacing w:before="120" w:after="120"/>
    </w:pPr>
    <w:rPr>
      <w:rFonts w:cs="Mangal"/>
      <w:i/>
      <w:iCs/>
      <w:lang w:eastAsia="zh-CN"/>
    </w:rPr>
  </w:style>
  <w:style w:type="paragraph" w:customStyle="1" w:styleId="1b">
    <w:name w:val="Указатель1"/>
    <w:basedOn w:val="a"/>
    <w:rsid w:val="00792BC8"/>
    <w:pPr>
      <w:suppressLineNumbers/>
      <w:suppressAutoHyphens/>
    </w:pPr>
    <w:rPr>
      <w:rFonts w:cs="Mangal"/>
      <w:lang w:eastAsia="zh-CN"/>
    </w:rPr>
  </w:style>
  <w:style w:type="paragraph" w:customStyle="1" w:styleId="210">
    <w:name w:val="Основной текст 21"/>
    <w:basedOn w:val="a"/>
    <w:rsid w:val="00792BC8"/>
    <w:pPr>
      <w:suppressAutoHyphens/>
      <w:jc w:val="both"/>
    </w:pPr>
    <w:rPr>
      <w:sz w:val="32"/>
      <w:lang w:eastAsia="zh-CN"/>
    </w:rPr>
  </w:style>
  <w:style w:type="paragraph" w:customStyle="1" w:styleId="211">
    <w:name w:val="Основной текст с отступом 21"/>
    <w:basedOn w:val="a"/>
    <w:rsid w:val="00792BC8"/>
    <w:pPr>
      <w:suppressAutoHyphens/>
      <w:ind w:left="510"/>
      <w:jc w:val="both"/>
    </w:pPr>
    <w:rPr>
      <w:sz w:val="28"/>
      <w:lang w:eastAsia="zh-CN"/>
    </w:rPr>
  </w:style>
  <w:style w:type="paragraph" w:customStyle="1" w:styleId="aff0">
    <w:name w:val="Верхний и нижний колонтитулы"/>
    <w:basedOn w:val="a"/>
    <w:rsid w:val="00792BC8"/>
    <w:pPr>
      <w:suppressLineNumbers/>
      <w:tabs>
        <w:tab w:val="center" w:pos="4819"/>
        <w:tab w:val="right" w:pos="9638"/>
      </w:tabs>
      <w:suppressAutoHyphens/>
    </w:pPr>
    <w:rPr>
      <w:lang w:eastAsia="zh-CN"/>
    </w:rPr>
  </w:style>
  <w:style w:type="character" w:customStyle="1" w:styleId="1c">
    <w:name w:val="Текст выноски Знак1"/>
    <w:basedOn w:val="a0"/>
    <w:uiPriority w:val="99"/>
    <w:rsid w:val="00792BC8"/>
    <w:rPr>
      <w:rFonts w:ascii="Tahoma" w:hAnsi="Tahoma" w:cs="Tahoma"/>
      <w:sz w:val="16"/>
      <w:szCs w:val="16"/>
      <w:lang w:eastAsia="zh-CN"/>
    </w:rPr>
  </w:style>
  <w:style w:type="paragraph" w:customStyle="1" w:styleId="1d">
    <w:name w:val="Текст примечания1"/>
    <w:basedOn w:val="a"/>
    <w:rsid w:val="00792BC8"/>
    <w:pPr>
      <w:suppressAutoHyphens/>
    </w:pPr>
    <w:rPr>
      <w:sz w:val="20"/>
      <w:szCs w:val="20"/>
      <w:lang w:eastAsia="zh-CN"/>
    </w:rPr>
  </w:style>
  <w:style w:type="paragraph" w:styleId="aff1">
    <w:name w:val="annotation text"/>
    <w:basedOn w:val="a"/>
    <w:link w:val="1e"/>
    <w:uiPriority w:val="99"/>
    <w:semiHidden/>
    <w:unhideWhenUsed/>
    <w:rsid w:val="00792BC8"/>
    <w:pPr>
      <w:suppressAutoHyphens/>
    </w:pPr>
    <w:rPr>
      <w:sz w:val="20"/>
      <w:szCs w:val="20"/>
      <w:lang w:eastAsia="zh-CN"/>
    </w:rPr>
  </w:style>
  <w:style w:type="character" w:customStyle="1" w:styleId="1e">
    <w:name w:val="Текст примечания Знак1"/>
    <w:basedOn w:val="a0"/>
    <w:link w:val="aff1"/>
    <w:uiPriority w:val="99"/>
    <w:semiHidden/>
    <w:rsid w:val="00792BC8"/>
    <w:rPr>
      <w:rFonts w:ascii="Times New Roman" w:hAnsi="Times New Roman" w:cs="Times New Roman"/>
      <w:sz w:val="20"/>
      <w:szCs w:val="20"/>
      <w:lang w:eastAsia="zh-CN"/>
    </w:rPr>
  </w:style>
  <w:style w:type="paragraph" w:styleId="aff2">
    <w:name w:val="annotation subject"/>
    <w:basedOn w:val="1d"/>
    <w:next w:val="1d"/>
    <w:link w:val="1f"/>
    <w:rsid w:val="00792BC8"/>
    <w:rPr>
      <w:b/>
      <w:bCs/>
    </w:rPr>
  </w:style>
  <w:style w:type="character" w:customStyle="1" w:styleId="1f">
    <w:name w:val="Тема примечания Знак1"/>
    <w:basedOn w:val="1e"/>
    <w:link w:val="aff2"/>
    <w:rsid w:val="00792BC8"/>
    <w:rPr>
      <w:rFonts w:ascii="Times New Roman" w:hAnsi="Times New Roman" w:cs="Times New Roman"/>
      <w:b/>
      <w:bCs/>
      <w:sz w:val="20"/>
      <w:szCs w:val="20"/>
      <w:lang w:eastAsia="zh-CN"/>
    </w:rPr>
  </w:style>
  <w:style w:type="paragraph" w:styleId="aff3">
    <w:name w:val="Revision"/>
    <w:rsid w:val="00792BC8"/>
    <w:pPr>
      <w:suppressAutoHyphens/>
      <w:spacing w:after="0" w:line="240" w:lineRule="auto"/>
    </w:pPr>
    <w:rPr>
      <w:rFonts w:ascii="Times New Roman" w:hAnsi="Times New Roman" w:cs="Times New Roman"/>
      <w:sz w:val="24"/>
      <w:szCs w:val="24"/>
      <w:lang w:eastAsia="zh-CN"/>
    </w:rPr>
  </w:style>
  <w:style w:type="paragraph" w:customStyle="1" w:styleId="1f0">
    <w:name w:val="Текст1"/>
    <w:basedOn w:val="a"/>
    <w:rsid w:val="00792BC8"/>
    <w:pPr>
      <w:suppressAutoHyphens/>
    </w:pPr>
    <w:rPr>
      <w:rFonts w:ascii="Courier New" w:hAnsi="Courier New" w:cs="Courier New"/>
      <w:sz w:val="20"/>
      <w:szCs w:val="20"/>
      <w:lang w:eastAsia="zh-CN"/>
    </w:rPr>
  </w:style>
  <w:style w:type="paragraph" w:customStyle="1" w:styleId="Standard">
    <w:name w:val="Standard"/>
    <w:rsid w:val="00792BC8"/>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4">
    <w:name w:val="Знак Знак Знак Знак Знак Знак Знак"/>
    <w:basedOn w:val="a"/>
    <w:rsid w:val="00792BC8"/>
    <w:pPr>
      <w:suppressAutoHyphens/>
      <w:spacing w:after="160" w:line="240" w:lineRule="exact"/>
    </w:pPr>
    <w:rPr>
      <w:rFonts w:ascii="Arial" w:hAnsi="Arial" w:cs="Arial"/>
      <w:sz w:val="20"/>
      <w:szCs w:val="20"/>
      <w:lang w:val="en-US" w:eastAsia="zh-CN"/>
    </w:rPr>
  </w:style>
  <w:style w:type="paragraph" w:customStyle="1" w:styleId="1f1">
    <w:name w:val="Знак Знак1 Знак"/>
    <w:basedOn w:val="a"/>
    <w:rsid w:val="00792BC8"/>
    <w:pPr>
      <w:suppressAutoHyphens/>
      <w:spacing w:after="160" w:line="240" w:lineRule="exact"/>
    </w:pPr>
    <w:rPr>
      <w:rFonts w:ascii="Verdana" w:hAnsi="Verdana" w:cs="Verdana"/>
      <w:sz w:val="20"/>
      <w:szCs w:val="20"/>
      <w:lang w:val="en-US" w:eastAsia="zh-CN"/>
    </w:rPr>
  </w:style>
  <w:style w:type="paragraph" w:customStyle="1" w:styleId="aff5">
    <w:name w:val="Содержимое таблицы"/>
    <w:basedOn w:val="a"/>
    <w:rsid w:val="00792BC8"/>
    <w:pPr>
      <w:suppressLineNumbers/>
      <w:suppressAutoHyphens/>
    </w:pPr>
    <w:rPr>
      <w:lang w:eastAsia="zh-CN"/>
    </w:rPr>
  </w:style>
  <w:style w:type="paragraph" w:customStyle="1" w:styleId="aff6">
    <w:name w:val="Заголовок таблицы"/>
    <w:basedOn w:val="aff5"/>
    <w:rsid w:val="00792BC8"/>
    <w:pPr>
      <w:jc w:val="center"/>
    </w:pPr>
    <w:rPr>
      <w:b/>
      <w:bCs/>
    </w:rPr>
  </w:style>
  <w:style w:type="paragraph" w:customStyle="1" w:styleId="aff7">
    <w:name w:val="Содержимое врезки"/>
    <w:basedOn w:val="a"/>
    <w:rsid w:val="00792BC8"/>
    <w:pPr>
      <w:suppressAutoHyphens/>
    </w:pPr>
    <w:rPr>
      <w:lang w:eastAsia="zh-CN"/>
    </w:rPr>
  </w:style>
  <w:style w:type="table" w:customStyle="1" w:styleId="1f2">
    <w:name w:val="Сетка таблицы1"/>
    <w:basedOn w:val="a1"/>
    <w:next w:val="af0"/>
    <w:rsid w:val="00792BC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2BC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Cell">
    <w:name w:val="ConsPlusCell"/>
    <w:rsid w:val="00792BC8"/>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792BC8"/>
    <w:pPr>
      <w:widowControl w:val="0"/>
      <w:autoSpaceDE w:val="0"/>
      <w:autoSpaceDN w:val="0"/>
      <w:spacing w:after="0" w:line="240" w:lineRule="auto"/>
    </w:pPr>
    <w:rPr>
      <w:szCs w:val="20"/>
    </w:rPr>
  </w:style>
  <w:style w:type="paragraph" w:customStyle="1" w:styleId="ConsPlusTitlePage">
    <w:name w:val="ConsPlusTitlePage"/>
    <w:rsid w:val="00792BC8"/>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792BC8"/>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792BC8"/>
    <w:pPr>
      <w:widowControl w:val="0"/>
      <w:autoSpaceDE w:val="0"/>
      <w:autoSpaceDN w:val="0"/>
      <w:spacing w:after="0" w:line="240" w:lineRule="auto"/>
    </w:pPr>
    <w:rPr>
      <w:rFonts w:ascii="Arial" w:hAnsi="Arial" w:cs="Arial"/>
      <w:sz w:val="20"/>
      <w:szCs w:val="20"/>
    </w:rPr>
  </w:style>
  <w:style w:type="character" w:styleId="aff8">
    <w:name w:val="Emphasis"/>
    <w:basedOn w:val="a0"/>
    <w:uiPriority w:val="20"/>
    <w:qFormat/>
    <w:locked/>
    <w:rsid w:val="00792BC8"/>
    <w:rPr>
      <w:i/>
      <w:iCs/>
    </w:rPr>
  </w:style>
  <w:style w:type="paragraph" w:customStyle="1" w:styleId="25">
    <w:name w:val="Основной текст (2)"/>
    <w:rsid w:val="00792BC8"/>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hAnsi="Times New Roman" w:cs="Times New Roman"/>
      <w:sz w:val="26"/>
      <w:szCs w:val="26"/>
      <w:lang w:eastAsia="en-US"/>
    </w:rPr>
  </w:style>
  <w:style w:type="paragraph" w:customStyle="1" w:styleId="-N">
    <w:name w:val="Список-N"/>
    <w:qFormat/>
    <w:rsid w:val="00792BC8"/>
    <w:pPr>
      <w:widowControl w:val="0"/>
      <w:pBdr>
        <w:top w:val="none" w:sz="4" w:space="0" w:color="000000"/>
        <w:left w:val="none" w:sz="4" w:space="0" w:color="000000"/>
        <w:bottom w:val="none" w:sz="4" w:space="0" w:color="000000"/>
        <w:right w:val="none" w:sz="4" w:space="0" w:color="000000"/>
        <w:between w:val="none" w:sz="4" w:space="0" w:color="000000"/>
      </w:pBdr>
      <w:spacing w:after="0"/>
      <w:ind w:left="-141" w:firstLine="709"/>
      <w:contextualSpacing/>
      <w:jc w:val="both"/>
    </w:pPr>
    <w:rPr>
      <w:rFonts w:ascii="Times New Roman" w:eastAsia="Calibri" w:hAnsi="Times New Roman" w:cs="Times New Roman"/>
      <w:sz w:val="28"/>
      <w:szCs w:val="28"/>
      <w:lang w:eastAsia="en-US"/>
    </w:rPr>
  </w:style>
  <w:style w:type="paragraph" w:customStyle="1" w:styleId="123">
    <w:name w:val="_Список_123"/>
    <w:rsid w:val="00792BC8"/>
    <w:pPr>
      <w:tabs>
        <w:tab w:val="left" w:pos="851"/>
        <w:tab w:val="left" w:pos="1644"/>
        <w:tab w:val="left" w:pos="1928"/>
        <w:tab w:val="left" w:pos="2325"/>
      </w:tabs>
      <w:spacing w:after="60" w:line="240" w:lineRule="auto"/>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46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0FDC1FDB68E109CFF3AAE3E3735ED845030D69624F67617D365BA1CB133774F4374079D8D01B4A2EAB5P5kDF" TargetMode="External"/><Relationship Id="rId13" Type="http://schemas.openxmlformats.org/officeDocument/2006/relationships/hyperlink" Target="consultantplus://offline/ref=B730FDC1FDB68E109CFF3AAE3E3735ED85503ED49973A17446866BBF14E16967590A7B05838D06A3A4E1E30DE523BF7E655C5DCE23DE8D38P5k0F" TargetMode="External"/><Relationship Id="rId18" Type="http://schemas.openxmlformats.org/officeDocument/2006/relationships/hyperlink" Target="consultantplus://offline/ref=B730FDC1FDB68E109CFF3AAE3E3735ED85503ED49973A17446866BBF14E16967590A7B05838D06ABA0E1E30DE523BF7E655C5DCE23DE8D38P5k0F"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B730FDC1FDB68E109CFF3AAE3E3735ED85503ED49973A17446866BBF14E16967590A7B068A8D0DFEF1AEE251A375AC7C615C5FC93FPDkDF" TargetMode="External"/><Relationship Id="rId7" Type="http://schemas.openxmlformats.org/officeDocument/2006/relationships/endnotes" Target="endnotes.xml"/><Relationship Id="rId12" Type="http://schemas.openxmlformats.org/officeDocument/2006/relationships/hyperlink" Target="consultantplus://offline/ref=B730FDC1FDB68E109CFF3AAE3E3735ED85503ED59B7AA17446866BBF14E16967590A7B05838D06AEA1E1E30DE523BF7E655C5DCE23DE8D38P5k0F" TargetMode="External"/><Relationship Id="rId17" Type="http://schemas.openxmlformats.org/officeDocument/2006/relationships/hyperlink" Target="consultantplus://offline/ref=B730FDC1FDB68E109CFF24A3285B6BE6815369DE9474A92B13D930E243E863301E452255C7D80BA8A3F4B75BBF74B27EP6k7F"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B730FDC1FDB68E109CFF3AAE3E3735ED855E37D5987BA17446866BBF14E169674B0A2309818E18AAA7F4B55CA3P7k7F" TargetMode="External"/><Relationship Id="rId20" Type="http://schemas.openxmlformats.org/officeDocument/2006/relationships/hyperlink" Target="consultantplus://offline/ref=B730FDC1FDB68E109CFF3AAE3E3735ED85503ED49973A17446866BBF14E16967590A7B05838D06AFA6E1E30DE523BF7E655C5DCE23DE8D38P5k0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730FDC1FDB68E109CFF3AAE3E3735ED855933DB9F72A17446866BBF14E16967590A7B05838D07AAA0E1E30DE523BF7E655C5DCE23DE8D38P5k0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730FDC1FDB68E109CFF3AAE3E3735ED875B37D49E79FC7E4EDF67BD13EE36625E1B7B06809306ADBEE8B75EPAk0F" TargetMode="External"/><Relationship Id="rId23" Type="http://schemas.openxmlformats.org/officeDocument/2006/relationships/hyperlink" Target="consultantplus://offline/ref=B730FDC1FDB68E109CFF3AAE3E3735ED855030D29F74A17446866BBF14E169674B0A2309818E18AAA7F4B55CA3P7k7F" TargetMode="External"/><Relationship Id="rId28" Type="http://schemas.openxmlformats.org/officeDocument/2006/relationships/header" Target="header4.xml"/><Relationship Id="rId10" Type="http://schemas.openxmlformats.org/officeDocument/2006/relationships/hyperlink" Target="consultantplus://offline/ref=B730FDC1FDB68E109CFF3AAE3E3735ED855030D29E7AA17446866BBF14E169674B0A2309818E18AAA7F4B55CA3P7k7F" TargetMode="External"/><Relationship Id="rId19" Type="http://schemas.openxmlformats.org/officeDocument/2006/relationships/hyperlink" Target="consultantplus://offline/ref=B730FDC1FDB68E109CFF3AAE3E3735ED85503ED49973A17446866BBF14E16967590A7B00808652FBE4BFBA5EA268B27B78405DCBP3kCF" TargetMode="External"/><Relationship Id="rId4" Type="http://schemas.openxmlformats.org/officeDocument/2006/relationships/settings" Target="settings.xml"/><Relationship Id="rId9" Type="http://schemas.openxmlformats.org/officeDocument/2006/relationships/hyperlink" Target="consultantplus://offline/ref=B730FDC1FDB68E109CFF3AAE3E3735ED855031DA9477A17446866BBF14E16967590A7B0088D957EEF5E7B55FBF76B56264425FPCk8F" TargetMode="External"/><Relationship Id="rId14" Type="http://schemas.openxmlformats.org/officeDocument/2006/relationships/hyperlink" Target="consultantplus://offline/ref=B730FDC1FDB68E109CFF3AAE3E3735ED855030D29F74A17446866BBF14E169674B0A2309818E18AAA7F4B55CA3P7k7F" TargetMode="External"/><Relationship Id="rId22" Type="http://schemas.openxmlformats.org/officeDocument/2006/relationships/hyperlink" Target="https://login.consultant.ru/link/?rnd=419A4F8DCE615CEB82B8EF46CA460CCB&amp;req=doc&amp;base=LAW&amp;n=355880&amp;dst=359&amp;fld=134&amp;date=07.04.202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10027</Words>
  <Characters>57160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67053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28072017</dc:creator>
  <cp:lastModifiedBy>вася</cp:lastModifiedBy>
  <cp:revision>2</cp:revision>
  <cp:lastPrinted>2022-09-01T14:49:00Z</cp:lastPrinted>
  <dcterms:created xsi:type="dcterms:W3CDTF">2022-09-05T06:57:00Z</dcterms:created>
  <dcterms:modified xsi:type="dcterms:W3CDTF">2022-09-05T06:57:00Z</dcterms:modified>
</cp:coreProperties>
</file>