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A76BE2" w:rsidP="00A936DE">
      <w:pPr>
        <w:jc w:val="center"/>
        <w:rPr>
          <w:rFonts w:ascii="Times New Roman" w:hAnsi="Times New Roman"/>
          <w:b/>
          <w:sz w:val="24"/>
          <w:szCs w:val="24"/>
        </w:rPr>
      </w:pPr>
      <w:r w:rsidRPr="00A76BE2">
        <w:rPr>
          <w:rFonts w:ascii="Times New Roman" w:hAnsi="Times New Roman"/>
          <w:b/>
          <w:sz w:val="24"/>
          <w:szCs w:val="24"/>
        </w:rPr>
        <w:t>«</w:t>
      </w:r>
      <w:r w:rsidR="00A936DE" w:rsidRPr="00074F6D">
        <w:rPr>
          <w:rFonts w:ascii="Arial" w:hAnsi="Arial" w:cs="Arial"/>
          <w:b/>
          <w:bCs/>
        </w:rPr>
        <w:t xml:space="preserve">Развитие физической культуры и спорта муниципального образования </w:t>
      </w:r>
      <w:proofErr w:type="spellStart"/>
      <w:r w:rsidR="00A936DE" w:rsidRPr="00074F6D">
        <w:rPr>
          <w:rFonts w:ascii="Arial" w:hAnsi="Arial" w:cs="Arial"/>
          <w:b/>
          <w:bCs/>
        </w:rPr>
        <w:t>Воловский</w:t>
      </w:r>
      <w:proofErr w:type="spellEnd"/>
      <w:r w:rsidR="00A936DE" w:rsidRPr="00074F6D">
        <w:rPr>
          <w:rFonts w:ascii="Arial" w:hAnsi="Arial" w:cs="Arial"/>
          <w:b/>
          <w:bCs/>
        </w:rPr>
        <w:t xml:space="preserve"> район</w:t>
      </w:r>
      <w:r w:rsidR="00A936DE">
        <w:rPr>
          <w:rFonts w:ascii="Arial" w:hAnsi="Arial" w:cs="Arial"/>
          <w:b/>
          <w:bCs/>
        </w:rPr>
        <w:t>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433"/>
        <w:gridCol w:w="926"/>
        <w:gridCol w:w="908"/>
      </w:tblGrid>
      <w:tr w:rsidR="00A936DE" w:rsidRPr="001318A9" w:rsidTr="00743BD6">
        <w:tc>
          <w:tcPr>
            <w:tcW w:w="884" w:type="pct"/>
            <w:gridSpan w:val="2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936DE" w:rsidRPr="00074F6D" w:rsidRDefault="00A936DE" w:rsidP="00A00FA7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Сектор по культуре, спорту и молодёжной политике администрации МО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район</w:t>
            </w:r>
          </w:p>
        </w:tc>
      </w:tr>
      <w:tr w:rsidR="00A936DE" w:rsidRPr="001318A9" w:rsidTr="00743BD6">
        <w:tc>
          <w:tcPr>
            <w:tcW w:w="884" w:type="pct"/>
            <w:gridSpan w:val="2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936DE" w:rsidRPr="00074F6D" w:rsidRDefault="00A936DE" w:rsidP="00A00FA7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Комитет образования администрации МО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район;</w:t>
            </w:r>
          </w:p>
          <w:p w:rsidR="00A936DE" w:rsidRPr="00074F6D" w:rsidRDefault="00A936DE" w:rsidP="00A00FA7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МКОУ ДО «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Воловская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детско-юношеская спортивная школа»</w:t>
            </w:r>
          </w:p>
        </w:tc>
      </w:tr>
      <w:tr w:rsidR="00A936DE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A936DE" w:rsidRPr="00A76BE2" w:rsidRDefault="00A936DE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Физическое воспитание школьников и развитие школьного спорта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Популяризация физической культуры, спорта и здорового образа жизни среди жителей муниципального образования</w:t>
            </w:r>
          </w:p>
          <w:p w:rsidR="00A936DE" w:rsidRPr="00A76BE2" w:rsidRDefault="00A936DE" w:rsidP="00A936D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Проведение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межпоселенческой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спортивно-оздоровительной работы и развитие массового спорта в учреждениях и на предприятиях</w:t>
            </w:r>
          </w:p>
        </w:tc>
      </w:tr>
      <w:tr w:rsidR="00A936DE" w:rsidRPr="001318A9" w:rsidTr="00743BD6">
        <w:tc>
          <w:tcPr>
            <w:tcW w:w="884" w:type="pct"/>
            <w:gridSpan w:val="2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Главной целью программы является осуществление комплекса мер, направленных на создание условий для занятий физической культурой и спортом, формирование потребности в занятиях физической культурой и спортом у различных категорий населения с целью укрепления здоровья, профилактики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изаболеваний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, внедрения здорового образа жизни, духовного и физического совершенствования жителей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Воловского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района.</w:t>
            </w:r>
          </w:p>
        </w:tc>
      </w:tr>
      <w:tr w:rsidR="00A936DE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Основные задачи программы: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повышение эффективности деятельности муниципальных учреждений, участвующих в развитии физической культуры и спорта;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совершенствование нормативно-правовой базы отрасли и организации физкультурно-оздоровительной и спортивной деятельности;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поддержка и развитие детско-юношеского и молодежного спорта;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пропаганда здорового образа жизни и передового опыта работы в развитии физической культуры и спорта </w:t>
            </w:r>
            <w:r w:rsidRPr="00074F6D">
              <w:rPr>
                <w:rFonts w:ascii="Arial" w:eastAsia="SimSun" w:hAnsi="Arial" w:cs="Arial"/>
                <w:lang w:eastAsia="zh-CN"/>
              </w:rPr>
              <w:lastRenderedPageBreak/>
              <w:t>среди различных категорий населения;</w:t>
            </w:r>
          </w:p>
          <w:p w:rsidR="00A936DE" w:rsidRPr="001318A9" w:rsidRDefault="00A936DE" w:rsidP="00A936D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.-</w:t>
            </w:r>
            <w:r w:rsidRPr="00074F6D">
              <w:rPr>
                <w:rFonts w:ascii="Arial" w:hAnsi="Arial" w:cs="Arial"/>
                <w:color w:val="000000"/>
              </w:rPr>
              <w:t xml:space="preserve">формирование современного информационного пространства с учетом потребностей граждан в получении качественных и достоверных сведений (предоставление информации гражданам о возможности регистрации на сайте </w:t>
            </w:r>
            <w:proofErr w:type="spellStart"/>
            <w:r w:rsidRPr="00074F6D">
              <w:rPr>
                <w:rFonts w:ascii="Arial" w:hAnsi="Arial" w:cs="Arial"/>
                <w:color w:val="000000"/>
                <w:lang w:val="en-US"/>
              </w:rPr>
              <w:t>gto</w:t>
            </w:r>
            <w:proofErr w:type="spellEnd"/>
            <w:r w:rsidRPr="00074F6D">
              <w:rPr>
                <w:rFonts w:ascii="Arial" w:hAnsi="Arial" w:cs="Arial"/>
                <w:color w:val="000000"/>
              </w:rPr>
              <w:t>.</w:t>
            </w:r>
            <w:proofErr w:type="spellStart"/>
            <w:r w:rsidRPr="00074F6D">
              <w:rPr>
                <w:rFonts w:ascii="Arial" w:hAnsi="Arial" w:cs="Arial"/>
                <w:color w:val="000000"/>
                <w:lang w:val="en-US"/>
              </w:rPr>
              <w:t>ru</w:t>
            </w:r>
            <w:proofErr w:type="spellEnd"/>
            <w:r w:rsidRPr="00074F6D">
              <w:rPr>
                <w:rFonts w:ascii="Arial" w:hAnsi="Arial" w:cs="Arial"/>
                <w:color w:val="000000"/>
              </w:rPr>
              <w:t xml:space="preserve"> и других информационных пространствах; информирование о спортивных мероприятиях).</w:t>
            </w:r>
          </w:p>
        </w:tc>
      </w:tr>
      <w:tr w:rsidR="00A936DE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A936DE" w:rsidRPr="005439A3" w:rsidRDefault="00A936DE" w:rsidP="00BD2993">
            <w:pPr>
              <w:rPr>
                <w:rFonts w:ascii="Arial" w:hAnsi="Arial" w:cs="Arial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Муниципальная программа реализуется в один этап: 20</w:t>
            </w:r>
            <w:r w:rsidR="00675C97">
              <w:rPr>
                <w:rFonts w:ascii="Arial" w:eastAsia="SimSun" w:hAnsi="Arial" w:cs="Arial"/>
                <w:lang w:eastAsia="zh-CN"/>
              </w:rPr>
              <w:t>2</w:t>
            </w:r>
            <w:r w:rsidR="001A750D">
              <w:rPr>
                <w:rFonts w:ascii="Arial" w:eastAsia="SimSun" w:hAnsi="Arial" w:cs="Arial"/>
                <w:lang w:eastAsia="zh-CN"/>
              </w:rPr>
              <w:t>1</w:t>
            </w:r>
            <w:r w:rsidRPr="00074F6D">
              <w:rPr>
                <w:rFonts w:ascii="Arial" w:eastAsia="SimSun" w:hAnsi="Arial" w:cs="Arial"/>
                <w:lang w:eastAsia="zh-CN"/>
              </w:rPr>
              <w:t>-202</w:t>
            </w:r>
            <w:r w:rsidR="00BD2993">
              <w:rPr>
                <w:rFonts w:ascii="Arial" w:eastAsia="SimSun" w:hAnsi="Arial" w:cs="Arial"/>
                <w:lang w:eastAsia="zh-CN"/>
              </w:rPr>
              <w:t>6</w:t>
            </w:r>
            <w:r w:rsidRPr="00074F6D">
              <w:rPr>
                <w:rFonts w:ascii="Arial" w:eastAsia="SimSun" w:hAnsi="Arial" w:cs="Arial"/>
                <w:lang w:eastAsia="zh-CN"/>
              </w:rPr>
              <w:t xml:space="preserve"> годы.</w:t>
            </w:r>
          </w:p>
        </w:tc>
      </w:tr>
      <w:tr w:rsidR="00A936DE" w:rsidRPr="001318A9" w:rsidTr="00C445BF">
        <w:tc>
          <w:tcPr>
            <w:tcW w:w="884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936DE" w:rsidRPr="001318A9" w:rsidRDefault="00A936DE" w:rsidP="00BD2993">
            <w:r w:rsidRPr="001318A9">
              <w:t xml:space="preserve">Объемы ресурсного обеспечения программы, тыс. </w:t>
            </w:r>
            <w:r w:rsidRPr="00BD2993">
              <w:t>рублей</w:t>
            </w:r>
          </w:p>
        </w:tc>
        <w:tc>
          <w:tcPr>
            <w:tcW w:w="841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A90111" w:rsidRPr="001318A9" w:rsidTr="00C445BF">
        <w:tc>
          <w:tcPr>
            <w:tcW w:w="88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A90111" w:rsidRPr="00136B2F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381,0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46368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6B2F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381,0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C445BF">
        <w:tc>
          <w:tcPr>
            <w:tcW w:w="88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C445BF">
        <w:tc>
          <w:tcPr>
            <w:tcW w:w="88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4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C445BF">
        <w:tc>
          <w:tcPr>
            <w:tcW w:w="88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C445BF">
        <w:tc>
          <w:tcPr>
            <w:tcW w:w="88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A9011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BD2993" w:rsidRPr="001318A9" w:rsidTr="00C445BF">
        <w:tc>
          <w:tcPr>
            <w:tcW w:w="884" w:type="pct"/>
            <w:gridSpan w:val="2"/>
            <w:tcBorders>
              <w:bottom w:val="nil"/>
            </w:tcBorders>
            <w:shd w:val="clear" w:color="auto" w:fill="auto"/>
          </w:tcPr>
          <w:p w:rsidR="00BD2993" w:rsidRPr="001318A9" w:rsidRDefault="00BD299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D2993" w:rsidRDefault="00BD2993" w:rsidP="00A9011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</w:tcPr>
          <w:p w:rsidR="00BD2993" w:rsidRDefault="00BD2993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150,0</w:t>
            </w:r>
          </w:p>
        </w:tc>
        <w:tc>
          <w:tcPr>
            <w:tcW w:w="402" w:type="pct"/>
            <w:gridSpan w:val="2"/>
          </w:tcPr>
          <w:p w:rsidR="00BD2993" w:rsidRPr="001318A9" w:rsidRDefault="00BD299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D2993" w:rsidRPr="001318A9" w:rsidRDefault="00BD29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D2993" w:rsidRPr="001318A9" w:rsidRDefault="00BD2993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BD2993" w:rsidRDefault="00BD2993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150,0</w:t>
            </w:r>
          </w:p>
        </w:tc>
        <w:tc>
          <w:tcPr>
            <w:tcW w:w="636" w:type="pct"/>
            <w:gridSpan w:val="2"/>
          </w:tcPr>
          <w:p w:rsidR="00BD2993" w:rsidRPr="001318A9" w:rsidRDefault="00BD299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A90111" w:rsidRPr="001318A9" w:rsidRDefault="00A9011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Реализация программы должна явиться значительным вкладом в социально-экономическое развитие муниципального образования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район и Тульской области в целом.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Выполнение социально-ориентированных мероприятий будет способствовать: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обеспечению конституционной гарантии и права гражданина на равный доступ к занятиям физической культурой и спортом на территории МО </w:t>
            </w:r>
            <w:proofErr w:type="spellStart"/>
            <w:r w:rsidRPr="00074F6D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074F6D">
              <w:rPr>
                <w:rFonts w:ascii="Arial" w:eastAsia="SimSun" w:hAnsi="Arial" w:cs="Arial"/>
                <w:lang w:eastAsia="zh-CN"/>
              </w:rPr>
              <w:t xml:space="preserve"> район;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увеличению количества регулярно </w:t>
            </w:r>
            <w:proofErr w:type="gramStart"/>
            <w:r w:rsidRPr="00074F6D">
              <w:rPr>
                <w:rFonts w:ascii="Arial" w:eastAsia="SimSun" w:hAnsi="Arial" w:cs="Arial"/>
                <w:lang w:eastAsia="zh-CN"/>
              </w:rPr>
              <w:t>занимающихся</w:t>
            </w:r>
            <w:proofErr w:type="gramEnd"/>
            <w:r w:rsidRPr="00074F6D">
              <w:rPr>
                <w:rFonts w:ascii="Arial" w:eastAsia="SimSun" w:hAnsi="Arial" w:cs="Arial"/>
                <w:lang w:eastAsia="zh-CN"/>
              </w:rPr>
              <w:t xml:space="preserve"> физической культурой и, как следствие, укреплению здоровья населения;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эффективному использованию средств физической культуры и спорта, как профилактике наркомании, </w:t>
            </w:r>
            <w:r w:rsidRPr="00074F6D">
              <w:rPr>
                <w:rFonts w:ascii="Arial" w:eastAsia="SimSun" w:hAnsi="Arial" w:cs="Arial"/>
                <w:lang w:eastAsia="zh-CN"/>
              </w:rPr>
              <w:lastRenderedPageBreak/>
              <w:t>алкоголизма, табак курения и правонарушений, как в молодежной среде, так и среди населения в целом;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поддержание высокой работоспособности и творческого долголетия, а также подготовленности спортсменов для участия в соревнованиях различных уровней;</w:t>
            </w:r>
          </w:p>
          <w:p w:rsidR="00A90111" w:rsidRPr="001318A9" w:rsidRDefault="00A90111" w:rsidP="00B76C2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</w:t>
            </w:r>
            <w:r w:rsidRPr="00074F6D">
              <w:rPr>
                <w:rFonts w:ascii="Arial" w:hAnsi="Arial" w:cs="Arial"/>
                <w:color w:val="000000"/>
              </w:rPr>
              <w:t xml:space="preserve">информирование жителей </w:t>
            </w:r>
            <w:r w:rsidRPr="00074F6D">
              <w:rPr>
                <w:rFonts w:ascii="Arial" w:hAnsi="Arial" w:cs="Arial"/>
              </w:rPr>
              <w:t>о спортивных событиях через информационные пространства, а также о возможности регистрации на информационных пространствах.</w:t>
            </w:r>
          </w:p>
        </w:tc>
      </w:tr>
      <w:tr w:rsidR="00A9011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A90111" w:rsidRPr="001318A9" w:rsidRDefault="00A90111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A90111" w:rsidRPr="001318A9" w:rsidRDefault="00A90111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011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A90111" w:rsidRPr="001318A9" w:rsidRDefault="00A90111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A90111" w:rsidRPr="001318A9" w:rsidRDefault="00A90111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0111" w:rsidRPr="00A936DE" w:rsidTr="00B570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A90111" w:rsidRPr="00A936DE" w:rsidRDefault="00A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</w:tcPr>
          <w:p w:rsidR="00A90111" w:rsidRPr="00A936DE" w:rsidRDefault="00A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936DE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AD" w:rsidRDefault="00F532AD" w:rsidP="00E5295C">
      <w:pPr>
        <w:spacing w:after="0" w:line="240" w:lineRule="auto"/>
      </w:pPr>
      <w:r>
        <w:separator/>
      </w:r>
    </w:p>
  </w:endnote>
  <w:endnote w:type="continuationSeparator" w:id="0">
    <w:p w:rsidR="00F532AD" w:rsidRDefault="00F532AD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AD" w:rsidRDefault="00F532AD" w:rsidP="00E5295C">
      <w:pPr>
        <w:spacing w:after="0" w:line="240" w:lineRule="auto"/>
      </w:pPr>
      <w:r>
        <w:separator/>
      </w:r>
    </w:p>
  </w:footnote>
  <w:footnote w:type="continuationSeparator" w:id="0">
    <w:p w:rsidR="00F532AD" w:rsidRDefault="00F532AD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024FD1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C445BF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C445BF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24FD1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A750D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5D91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32D9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63D84"/>
    <w:rsid w:val="00672BED"/>
    <w:rsid w:val="0067400D"/>
    <w:rsid w:val="006743AF"/>
    <w:rsid w:val="00675C97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35959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0111"/>
    <w:rsid w:val="00A92A88"/>
    <w:rsid w:val="00A936DE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6C2F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2993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45BF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0C59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6664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2AD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13</cp:revision>
  <cp:lastPrinted>2019-11-15T09:10:00Z</cp:lastPrinted>
  <dcterms:created xsi:type="dcterms:W3CDTF">2019-11-13T13:16:00Z</dcterms:created>
  <dcterms:modified xsi:type="dcterms:W3CDTF">2023-11-09T08:01:00Z</dcterms:modified>
</cp:coreProperties>
</file>