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правилах подачи и рассмотрения жалоб на решения и действия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(бездействие) администрации муниципального образования Воловский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район, должностных лиц, служащих администрации муниципального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11.2 Федерального закона от 27 июля 2010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№210-ФЗ «Об организации предоставления государственных 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муниципальных услуг», постановлением Правительства Российской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 от 16 августа 2012 года № 840 «О порядке подачи и рассмотрения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 на решения и действия (бездействия) федеральных органов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исполнительной власти и их должностных лиц, федеральных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служащих, должностных лиц государственных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внебюджетных фондов Российской Федерации» и на основании статьи 35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муниципального образования Воловский район администрация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ПОСТАНОВЛЯЕТ: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Правила подачи и рассмотрения жалоб на решения 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администрации муниципального образования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район, должностных лиц, служащих администрации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(приложение).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2. Сектору по информационному обеспечению и связям со средствами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официальном сайте муниципального образования Воловский район в сети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Интернет и обнародовать на информационных стендах.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3. Постановление вступает в силу со дня обнародования.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А.В. Свирин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29.03.2013 №195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Правила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подачи и рассмотрения жалоб на решения и действия (бездействие) администрации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район, должностных лиц, служащих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 муниципального образования Воловский район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1. Настоящие Правила определяют процедуру подачи и рассмотрения жалоб на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нарушение порядка предоставления муниципальных услуг, выразившееся 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неправомерных решениях и действиях (бездействии) администрации муниципального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район, должностных лиц, служащих администрации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при предоставлении муниципальных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 (далее - жалобы).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Действие настоящих Правил распространяется на жалобы, поданные с соблюдением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 Федерального закона от 27.07.2010 №210-ФЗ «Об организации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услуг».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2. Жалоба подается в администрацию муниципального образования Воловский район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(отраслевые, функциональные органы), предоставляющие муниципальные услуги (далее -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орган, предоставляющий муниципальные услуги), в письменной форме, в том числе при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личном приеме заявителя, или в электронном виде.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3. Жалоба должна содержать: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должностного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 органа, предоставляющего муниципальную услугу, либо служащего, решения 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которых обжалуются;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фамилию, имя, отчество (при наличии), сведения о месте жительства заявителя -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либо наименование, сведения о месте нахождения заявителя -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а также номер (номера) контактного телефона, адрес (адреса)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электронной почты (при наличии) и почтовый адрес, по которым должен быть направлен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ответ заявителю;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сведения об обжалуемых решениях и действиях (бездействии) органа,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его должностного лица либо служащего;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г) доводы, на основании которых заявитель не согласен с решением и действием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(бездействием) органа, предоставляющего муниципальную услугу, его должностного лица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служащего. Заявителем могут быть представлены документы (при наличии),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подтверждающие доводы заявителя, либо их копии.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4. В случае если жалоба подается через представителя заявителя, также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представляется документ, подтверждающий полномочия на осуществление действий от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имени заявителя. В качестве документа, подтверждающего полномочия на осуществление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действий от имени заявителя, может быть представлена: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оформленная в соответствии с законодательством Российской Федерации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(для физических лиц);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оформленная в соответствии с законодательством Российской Федерации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доверенность, заверенная печатью заявителя и подписанная руководителем заявителя или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уполномоченным этим руководителем лицом (для юридических лиц);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копия решения о назначении или об избрании либо приказа о назначении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на должность, в соответствии с которым такое физическое лицо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обладает правом действовать от имени заявителя без доверенности.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5. Прием жалоб в письменной форме осуществляется органами, предоставляющими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муниципальные услуги, в месте предоставления муниципальной услуги (в месте, где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заявитель подавал запрос на получение муниципальной услуги, нарушение порядка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которой обжалуется, либо в месте, где заявителем получен результат указанной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государственной услуги).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приема жалоб должно совпадать со временем предоставления муниципальных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Жалоба в письменной форме может быть также направлена по почте.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подачи жалобы при личном приеме заявитель представляет документ,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удостоверяющий его личность в соответствии с законодательством Российской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6. В электронном виде жалоба может быть подана заявителем посредством: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официального сайта муниципального образования Воловский район, 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информационно-телекоммуникационной сети «Интернет»;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федеральной государственной информационной системы «Единый портал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 (функций)» (далее - Единый портал).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7. При подаче жалобы в электронном виде документы, указанные в пункте 4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Правил, могут быть представлены в форме электронных документов,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подписанных электронной подписью, вид которой предусмотрен законодательством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Федерации, при этом документ, удостоверяющий личность заявителя, не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требуется.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8. Жалоба рассматривается органом, предоставляющим муниципальную услугу,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порядок предоставления которой был нарушен вследствие решений и действий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органа, предоставляющего муниципальную услугу, его должностного лица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служащих. В случае если обжалуются решения руководителя органа,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жалоба подается в администрацию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и рассматривается в порядке,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предусмотренном настоящими Правилами.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9. В случае если жалоба подана заявителем в орган, в компетенцию которого не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входит принятие решения по жалобе в соответствии с требованиями пункта 8 настоящих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Правил, в течение 3 рабочих дней со дня ее регистрации указанный орган направляет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 в уполномоченный на ее рассмотрение орган и в письменной форме информирует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заявителя о перенаправлении жалобы.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10. Жалоба может быть подана заявителем через многофункциональный центр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 (далее - многофункциональный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центр). При поступлении жалобы многофункциональный центр обеспечивает ее передачу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 уполномоченный на ее рассмотрение орган в порядке и сроки, которые установлены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соглашением о взаимодействии между многофункциональным центром и органом,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предоставляющим муниципальную услугу (далее - соглашение о взаимодействии), но не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позднее следующего рабочего дня со дня поступления жалобы.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Жалоба на нарушение порядка предоставления муниципальной услуги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 центром рассматривается в соответствии с настоящими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Правилами органом, предоставляющим муниципальную услугу, заключившим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 о взаимодействии.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11. Заявитель может обратиться с жалобой, в том числе в следующих случаях: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нарушение срока регистрации запроса заявителя о предоставлении муниципальной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нарушение срока предоставления муниципальной услуги;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4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требование представления заявителем документов, не предусмотренных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 для предоставления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отказ в приеме документов, представление которых предусмотрено нормативными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 Российской Федерации для предоставления муниципальной услуги;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д) отказ в предоставлении муниципальной услуги, если основания отказа не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предусмотрены федеральными законами и принятыми в соответствии с ними иными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е) требование внесения заявителем при предоставлении муниципальной услуги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платы, не предусмотренной нормативными правовыми актами Российской Федерации;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ж) отказ органа, предоставляющего муниципальную услугу, его должностного лица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 исправлении допущенных опечаток и ошибок в выданных в результате предоставления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 документах либо нарушение установленного срока таких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исправлений.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12. В органах, предоставляющих муниципальные услуги, определяются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уполномоченные на рассмотрение жалоб должностные лица, которые обеспечивают: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прием и рассмотрение жалоб в соответствии с требованиями настоящих Правил;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направление жалоб в уполномоченный на их рассмотрение орган в соответствии с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пунктом 9 настоящих Правил.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13. В случае установления в ходе или по результатам рассмотрения жалобы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признаков состава административного правонарушения, предусмотренного статьей 5.63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Кодекса Российской Федерации об административных правонарушениях, или признаков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состава преступления должностное лицо, уполномоченное на рассмотрение жалоб,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незамедлительно направляет соответствующие материалы в органы прокуратуры.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14. Органы, предоставляющие муниципальные услуги, обеспечивают: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оснащение мест приема жалоб;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информирование заявителей о порядке обжалования решений и действий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 посредством размещения информации на стендах в местах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муниципальных услуг, на их официальных сайтах, на Едином портале;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консультирование заявителей о порядке обжалования решений и действий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служащих, в том числе по телефону, электронной почте, при личном приеме;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г) заключение соглашений о взаимодействии в части осуществления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многофункциональными центрами приема жалоб и выдачи заявителям результатов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рассмотрения жалоб;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д) ежеквартально формирует отчетность о полученных и рассмотренных жалобах (в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том числе о количестве удовлетворенных и неудовлетворенных жалоб).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15. Жалоба, поступившая в уполномоченный на ее рассмотрение орган, подлежит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 не позднее следующего рабочего дня со дня ее поступления. Жалоба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рассматривается в течение 15 рабочих дней со дня ее регистрации, если более короткие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сроки рассмотрения жалобы не установлены органом, уполномоченным на ее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обжалования отказа органа, предоставляющего муниципальную услугу, его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в приеме документов у заявителя либо в исправлении допущенных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опечаток и ошибок или в случае обжалования заявителем нарушения установленного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срока таких исправлений жалоба рассматривается в течение 5 рабочих дней со дня ее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16. По результатам рассмотрения жалобы в соответствии с частью 7 статьи 11.2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Федерального закона от 27.07.2010 №210-ФЗ «Об организации предоставления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услуг» уполномоченный на ее рассмотрение орган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принимает решение об удовлетворении жалобы либо об отказе в ее удовлетворении.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5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Указанное решение принимается в форме акта уполномоченного на ее рассмотрение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удовлетворении жалобы уполномоченный на ее рассмотрение орган принимает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исчерпывающие меры по устранению выявленных нарушений, в том числе по выдаче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заявителю результата муниципальной услуги, не позднее 5 рабочих дней со дня принятия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решения, если иное не установлено законодательством Российской Федерации.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17. Ответ по результатам рассмотрения жалобы направляется заявителю не позднее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дня, следующего за днем принятия решения, в письменной форме.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18. В ответе по результатам рассмотрения жалобы указываются: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рассмотревшего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жалобу, должность, фамилия, имя, отчество (при наличии) его должностного лица,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принявшего решение по жалобе;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номер, дата, место принятия решения, включая сведения о должностном лице,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решение или действие (бездействие) которого обжалуется;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фамилия, имя, отчество (при наличии) или наименование заявителя;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основания для принятия решения по жалобе;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д) принятое по жалобе решение;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е) в случае, если жалоба признана обоснованной, - сроки устранения выявленных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нарушений, в том числе срок предоставления результата муниципальной услуги;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ж) сведения о порядке обжалования принятого по жалобе решения.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19. Ответ по результатам рассмотрения жалобы подписывается уполномоченным на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должностным лицом органа, предоставляющего муниципальные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желанию заявителя ответ по результатам рассмотрения жалобы может быть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представлен не позднее дня, следующего за днем принятия решения, в форме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электронного документа, подписанного электронной подписью уполномоченного на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должностного лица и (или) уполномоченного на рассмотрение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жалобы органа, вид которой установлен законодательством Российской Федерации.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20. Уполномоченный на рассмотрение жалобы орган отказывает в удовлетворении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жалобы в следующих случаях: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вступившего в законную силу решения суда, арбитражного суда по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жалобе о том же предмете и по тем же основаниям;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подача жалобы лицом, полномочия которого не подтверждены в порядке,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установленном законодательством Российской Федерации;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в) наличие решения по жалобе, принятого ранее в соответствии с требованиями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 в отношении того же заявителя и по тому же предмету жалобы.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21. Уполномоченный на рассмотрение жалобы орган вправе оставить жалобу без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ответа в следующих случаях: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 жалобе нецензурных либо оскорбительных выражений, угроз жизни,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здоровью и имуществу должностного лица, а также членов его семьи;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отсутствие возможности прочитать какую-либо часть текста жалобы, фамилию,</w:t>
      </w:r>
    </w:p>
    <w:p w:rsidR="00154C6A" w:rsidRPr="00154C6A" w:rsidRDefault="00154C6A" w:rsidP="0015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4C6A">
        <w:rPr>
          <w:rFonts w:ascii="Times New Roman" w:eastAsia="Times New Roman" w:hAnsi="Times New Roman" w:cs="Times New Roman"/>
          <w:sz w:val="17"/>
          <w:szCs w:val="17"/>
          <w:lang w:eastAsia="ru-RU"/>
        </w:rPr>
        <w:t>имя, отчество (при наличии) и (или) почтовый адрес заявителя, указанные в жалобе.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6A"/>
    <w:rsid w:val="00154C6A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60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2016-10-19T12:18:00Z</dcterms:modified>
</cp:coreProperties>
</file>