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DF5DDF">
        <w:rPr>
          <w:rStyle w:val="a3"/>
          <w:color w:val="000000"/>
          <w:sz w:val="28"/>
          <w:szCs w:val="28"/>
        </w:rPr>
        <w:t>2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</w:t>
      </w:r>
      <w:r w:rsidR="002D598C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DF5DDF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2D59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FE291D">
        <w:rPr>
          <w:b/>
          <w:sz w:val="28"/>
          <w:szCs w:val="28"/>
        </w:rPr>
        <w:t xml:space="preserve"> 202</w:t>
      </w:r>
      <w:r w:rsidR="002D598C">
        <w:rPr>
          <w:b/>
          <w:sz w:val="28"/>
          <w:szCs w:val="28"/>
        </w:rPr>
        <w:t>4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DF5DDF">
        <w:rPr>
          <w:b/>
          <w:color w:val="000000"/>
          <w:sz w:val="28"/>
          <w:szCs w:val="28"/>
        </w:rPr>
        <w:t xml:space="preserve">К.С. </w:t>
      </w:r>
      <w:proofErr w:type="spellStart"/>
      <w:r w:rsidR="00DF5DDF">
        <w:rPr>
          <w:b/>
          <w:color w:val="000000"/>
          <w:sz w:val="28"/>
          <w:szCs w:val="28"/>
        </w:rPr>
        <w:t>Пишая</w:t>
      </w:r>
      <w:proofErr w:type="spellEnd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2D598C" w:rsidP="00671342">
            <w:pPr>
              <w:rPr>
                <w:sz w:val="28"/>
                <w:szCs w:val="28"/>
              </w:rPr>
            </w:pPr>
            <w:r w:rsidRPr="002D598C">
              <w:rPr>
                <w:sz w:val="28"/>
                <w:szCs w:val="28"/>
              </w:rPr>
              <w:t>Секретарь</w:t>
            </w: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DF5DDF" w:rsidRDefault="00DF5DDF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Макарцева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  <w:p w:rsidR="00F91F4D" w:rsidRDefault="00F91F4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FE291D" w:rsidRPr="008F3FCE" w:rsidRDefault="00DF5DDF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график встреч с жителями.</w:t>
      </w:r>
    </w:p>
    <w:p w:rsidR="008F3FCE" w:rsidRDefault="002D598C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Проработать вопросы жителей </w:t>
      </w:r>
      <w:proofErr w:type="spellStart"/>
      <w:r>
        <w:rPr>
          <w:color w:val="000000"/>
          <w:sz w:val="28"/>
          <w:szCs w:val="28"/>
        </w:rPr>
        <w:t>Воловского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DF5DDF">
        <w:rPr>
          <w:color w:val="000000"/>
          <w:sz w:val="28"/>
          <w:szCs w:val="28"/>
        </w:rPr>
        <w:t>.</w:t>
      </w:r>
    </w:p>
    <w:p w:rsidR="00DF5DDF" w:rsidRDefault="00DF5DDF" w:rsidP="00DF5D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мониторинг работы ФАП.</w:t>
      </w:r>
    </w:p>
    <w:p w:rsidR="00DF5DDF" w:rsidRDefault="00DF5DDF" w:rsidP="00DF5D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мониторинг работы строящихся объектов и ремонтных работ на объектах.</w:t>
      </w:r>
    </w:p>
    <w:p w:rsidR="00DF5DDF" w:rsidRPr="00DF5DDF" w:rsidRDefault="00DF5DDF" w:rsidP="00DF5DD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Делегирование членов Общественного совета в состав комиссий администраций МО </w:t>
      </w:r>
      <w:proofErr w:type="spellStart"/>
      <w:r>
        <w:rPr>
          <w:color w:val="000000"/>
          <w:sz w:val="28"/>
          <w:szCs w:val="28"/>
        </w:rPr>
        <w:t>Воловский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2D598C" w:rsidRDefault="002D598C" w:rsidP="002D598C">
      <w:pPr>
        <w:ind w:left="1108"/>
        <w:jc w:val="both"/>
        <w:rPr>
          <w:color w:val="000000"/>
          <w:sz w:val="28"/>
          <w:szCs w:val="28"/>
        </w:rPr>
      </w:pPr>
    </w:p>
    <w:p w:rsidR="002D598C" w:rsidRDefault="00FE291D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DF5DDF">
        <w:rPr>
          <w:b/>
          <w:color w:val="000000"/>
          <w:sz w:val="28"/>
          <w:szCs w:val="28"/>
        </w:rPr>
        <w:t>всем</w:t>
      </w:r>
      <w:r w:rsidR="002D59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вопрос</w:t>
      </w:r>
      <w:r w:rsidR="00DF5DDF">
        <w:rPr>
          <w:b/>
          <w:color w:val="000000"/>
          <w:sz w:val="28"/>
          <w:szCs w:val="28"/>
        </w:rPr>
        <w:t>ам</w:t>
      </w:r>
      <w:r>
        <w:rPr>
          <w:b/>
          <w:color w:val="000000"/>
          <w:sz w:val="28"/>
          <w:szCs w:val="28"/>
        </w:rPr>
        <w:t xml:space="preserve"> выступил председатель </w:t>
      </w:r>
      <w:r w:rsidR="00DF5DD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бщественного совета </w:t>
      </w:r>
      <w:proofErr w:type="spellStart"/>
      <w:r w:rsidR="002D598C">
        <w:rPr>
          <w:b/>
          <w:color w:val="000000"/>
          <w:sz w:val="28"/>
          <w:szCs w:val="28"/>
        </w:rPr>
        <w:t>Пишая</w:t>
      </w:r>
      <w:proofErr w:type="spellEnd"/>
      <w:r w:rsidR="002D598C">
        <w:rPr>
          <w:b/>
          <w:color w:val="000000"/>
          <w:sz w:val="28"/>
          <w:szCs w:val="28"/>
        </w:rPr>
        <w:t xml:space="preserve"> Кристина Сергеевна</w:t>
      </w:r>
      <w:r w:rsidRPr="00EC4E1A">
        <w:rPr>
          <w:b/>
          <w:color w:val="000000"/>
          <w:sz w:val="28"/>
          <w:szCs w:val="28"/>
        </w:rPr>
        <w:t>:</w:t>
      </w:r>
    </w:p>
    <w:p w:rsid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</w:p>
    <w:p w:rsidR="00FE291D" w:rsidRDefault="002D598C" w:rsidP="008F3FCE">
      <w:pPr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Пишая</w:t>
      </w:r>
      <w:proofErr w:type="spellEnd"/>
      <w:r w:rsidR="00671342"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Сергеевна </w:t>
      </w:r>
      <w:r w:rsidR="00DF5DDF">
        <w:rPr>
          <w:color w:val="000000"/>
          <w:sz w:val="28"/>
          <w:szCs w:val="28"/>
        </w:rPr>
        <w:t xml:space="preserve">предложила </w:t>
      </w:r>
      <w:proofErr w:type="gramStart"/>
      <w:r w:rsidR="00DF5DDF">
        <w:rPr>
          <w:color w:val="000000"/>
          <w:sz w:val="28"/>
          <w:szCs w:val="28"/>
        </w:rPr>
        <w:t xml:space="preserve">членам </w:t>
      </w:r>
      <w:r w:rsidR="008F3FCE">
        <w:rPr>
          <w:color w:val="000000"/>
          <w:sz w:val="28"/>
          <w:szCs w:val="28"/>
        </w:rPr>
        <w:t xml:space="preserve"> Общественного</w:t>
      </w:r>
      <w:proofErr w:type="gramEnd"/>
      <w:r w:rsidR="008F3FCE">
        <w:rPr>
          <w:color w:val="000000"/>
          <w:sz w:val="28"/>
          <w:szCs w:val="28"/>
        </w:rPr>
        <w:t xml:space="preserve"> Совета </w:t>
      </w:r>
      <w:r w:rsidR="00DF5DDF">
        <w:rPr>
          <w:color w:val="000000"/>
          <w:sz w:val="28"/>
          <w:szCs w:val="28"/>
        </w:rPr>
        <w:t>организовать один раз в месяц прием граждан на местах, который будет проходить в сельских домах культуры.</w:t>
      </w:r>
    </w:p>
    <w:p w:rsidR="00DF5DDF" w:rsidRDefault="00DF5DDF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июля по август организовать мониторинг работы ФАП.</w:t>
      </w:r>
    </w:p>
    <w:p w:rsidR="00DF5DDF" w:rsidRDefault="00DF5DDF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строительных работ проводить мониторинг ремонтных работ на объектах. </w:t>
      </w:r>
    </w:p>
    <w:p w:rsidR="00DF5DDF" w:rsidRPr="002D598C" w:rsidRDefault="00DF5DDF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Сотруднику администрации МО </w:t>
      </w:r>
      <w:proofErr w:type="spellStart"/>
      <w:r>
        <w:rPr>
          <w:color w:val="000000"/>
          <w:sz w:val="28"/>
          <w:szCs w:val="28"/>
        </w:rPr>
        <w:t>Воловский</w:t>
      </w:r>
      <w:proofErr w:type="spellEnd"/>
      <w:r>
        <w:rPr>
          <w:color w:val="000000"/>
          <w:sz w:val="28"/>
          <w:szCs w:val="28"/>
        </w:rPr>
        <w:t xml:space="preserve"> район предложено делегировать членом Общественного совета в составы комиссий при администр</w:t>
      </w:r>
      <w:r w:rsidR="00F91F4D">
        <w:rPr>
          <w:color w:val="000000"/>
          <w:sz w:val="28"/>
          <w:szCs w:val="28"/>
        </w:rPr>
        <w:t xml:space="preserve">ации МО </w:t>
      </w:r>
      <w:proofErr w:type="spellStart"/>
      <w:r w:rsidR="00F91F4D">
        <w:rPr>
          <w:color w:val="000000"/>
          <w:sz w:val="28"/>
          <w:szCs w:val="28"/>
        </w:rPr>
        <w:t>Воловский</w:t>
      </w:r>
      <w:proofErr w:type="spellEnd"/>
      <w:r w:rsidR="00F91F4D">
        <w:rPr>
          <w:color w:val="000000"/>
          <w:sz w:val="28"/>
          <w:szCs w:val="28"/>
        </w:rPr>
        <w:t xml:space="preserve"> район.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</w:t>
      </w:r>
      <w:r w:rsidR="002D598C">
        <w:rPr>
          <w:color w:val="000000"/>
          <w:sz w:val="28"/>
          <w:szCs w:val="28"/>
        </w:rPr>
        <w:t>с</w:t>
      </w:r>
      <w:r w:rsidRPr="00D55255">
        <w:rPr>
          <w:color w:val="000000"/>
          <w:sz w:val="28"/>
          <w:szCs w:val="28"/>
        </w:rPr>
        <w:t>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4D1716" w:rsidP="00FE291D">
      <w:pPr>
        <w:ind w:firstLine="709"/>
        <w:rPr>
          <w:b/>
          <w:i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Все вопросы принять в работу.</w:t>
      </w: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 w:rsidR="002D598C">
        <w:rPr>
          <w:sz w:val="28"/>
          <w:szCs w:val="28"/>
          <w:lang w:eastAsia="en-US"/>
        </w:rPr>
        <w:t>7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   К.С. </w:t>
      </w:r>
      <w:proofErr w:type="spellStart"/>
      <w:r w:rsidR="002D598C">
        <w:rPr>
          <w:b/>
          <w:sz w:val="26"/>
          <w:szCs w:val="26"/>
          <w:lang w:eastAsia="en-US"/>
        </w:rPr>
        <w:t>Пишая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Общественного Совета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И.В. </w:t>
      </w:r>
      <w:proofErr w:type="spellStart"/>
      <w:r w:rsidR="002D598C">
        <w:rPr>
          <w:b/>
          <w:bCs/>
          <w:sz w:val="26"/>
          <w:szCs w:val="26"/>
        </w:rPr>
        <w:t>Манокин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В.И. </w:t>
      </w:r>
      <w:proofErr w:type="spellStart"/>
      <w:r w:rsidR="002D598C">
        <w:rPr>
          <w:b/>
          <w:bCs/>
          <w:sz w:val="26"/>
          <w:szCs w:val="26"/>
        </w:rPr>
        <w:t>Садонина</w:t>
      </w:r>
      <w:proofErr w:type="spellEnd"/>
    </w:p>
    <w:p w:rsidR="008719AB" w:rsidRDefault="008719AB" w:rsidP="004D1716">
      <w:pPr>
        <w:shd w:val="clear" w:color="auto" w:fill="FFFFFF"/>
        <w:tabs>
          <w:tab w:val="left" w:pos="71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="004D1716">
        <w:rPr>
          <w:b/>
          <w:bCs/>
          <w:sz w:val="26"/>
          <w:szCs w:val="26"/>
        </w:rPr>
        <w:t xml:space="preserve">                      </w:t>
      </w:r>
      <w:r w:rsidR="004D1716">
        <w:rPr>
          <w:b/>
          <w:bCs/>
          <w:sz w:val="26"/>
          <w:szCs w:val="26"/>
        </w:rPr>
        <w:tab/>
        <w:t xml:space="preserve">И.С. </w:t>
      </w:r>
      <w:proofErr w:type="spellStart"/>
      <w:r w:rsidR="004D1716">
        <w:rPr>
          <w:b/>
          <w:bCs/>
          <w:sz w:val="26"/>
          <w:szCs w:val="26"/>
        </w:rPr>
        <w:t>Шукаева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Т.И. Тюленева</w:t>
      </w: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С.С. Труфанова</w:t>
      </w: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</w:p>
    <w:p w:rsidR="004D1716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</w:p>
    <w:p w:rsidR="008719AB" w:rsidRDefault="004D1716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</w:t>
      </w:r>
      <w:r w:rsidR="002D598C">
        <w:rPr>
          <w:b/>
          <w:bCs/>
          <w:sz w:val="26"/>
          <w:szCs w:val="26"/>
        </w:rPr>
        <w:t xml:space="preserve">Л.В. </w:t>
      </w:r>
      <w:proofErr w:type="spellStart"/>
      <w:r w:rsidR="002D598C">
        <w:rPr>
          <w:b/>
          <w:bCs/>
          <w:sz w:val="26"/>
          <w:szCs w:val="26"/>
        </w:rPr>
        <w:t>Придачина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2D598C"/>
    <w:rsid w:val="003419F6"/>
    <w:rsid w:val="00375304"/>
    <w:rsid w:val="004D1716"/>
    <w:rsid w:val="00671342"/>
    <w:rsid w:val="008719AB"/>
    <w:rsid w:val="008F3FCE"/>
    <w:rsid w:val="00D6712B"/>
    <w:rsid w:val="00DF5DDF"/>
    <w:rsid w:val="00F91F4D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6F7B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2</cp:revision>
  <cp:lastPrinted>2024-07-04T08:45:00Z</cp:lastPrinted>
  <dcterms:created xsi:type="dcterms:W3CDTF">2024-07-04T12:29:00Z</dcterms:created>
  <dcterms:modified xsi:type="dcterms:W3CDTF">2024-07-04T12:29:00Z</dcterms:modified>
</cp:coreProperties>
</file>